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raf-bab-iv--424-rancangan-antarmuka"/>
    <w:p>
      <w:pPr>
        <w:pStyle w:val="Heading1"/>
      </w:pPr>
      <w:r>
        <w:t xml:space="preserve">Draf Bab IV — 4.2.4 Rancangan Antarmuka</w:t>
      </w:r>
    </w:p>
    <w:p>
      <w:pPr>
        <w:pStyle w:val="FirstParagraph"/>
      </w:pPr>
      <w:r>
        <w:t xml:space="preserve">Dokumen ini berisi draf lengkap subbab</w:t>
      </w:r>
      <w:r>
        <w:t xml:space="preserve"> </w:t>
      </w:r>
      <w:r>
        <w:rPr>
          <w:b/>
          <w:bCs/>
        </w:rPr>
        <w:t xml:space="preserve">4.2.4 Rancangan Antarmuka</w:t>
      </w:r>
      <w:r>
        <w:t xml:space="preserve"> </w:t>
      </w:r>
      <w:r>
        <w:t xml:space="preserve">untuk Bab IV.</w:t>
      </w:r>
      <w:r>
        <w:t xml:space="preserve"> </w:t>
      </w:r>
      <w:r>
        <w:t xml:space="preserve">Isinya dipisahkan dari</w:t>
      </w:r>
      <w:r>
        <w:t xml:space="preserve"> </w:t>
      </w:r>
      <w:r>
        <w:rPr>
          <w:rStyle w:val="VerbatimChar"/>
        </w:rPr>
        <w:t xml:space="preserve">draf-revisi-bab4.md</w:t>
      </w:r>
      <w:r>
        <w:t xml:space="preserve"> </w:t>
      </w:r>
      <w:r>
        <w:t xml:space="preserve">agar mudah dikerjakan sendiri. Gambar</w:t>
      </w:r>
      <w:r>
        <w:t xml:space="preserve"> </w:t>
      </w:r>
      <w:r>
        <w:t xml:space="preserve">wireframe-nya sudah tersedia di</w:t>
      </w:r>
      <w:r>
        <w:t xml:space="preserve"> </w:t>
      </w:r>
      <w:r>
        <w:rPr>
          <w:rStyle w:val="VerbatimChar"/>
        </w:rPr>
        <w:t xml:space="preserve">docs/diagram/15-wireframe.drawio</w:t>
      </w:r>
      <w:r>
        <w:t xml:space="preserve"> </w:t>
      </w:r>
      <w:r>
        <w:t xml:space="preserve">dan tinggal</w:t>
      </w:r>
      <w:r>
        <w:t xml:space="preserve"> </w:t>
      </w:r>
      <w:r>
        <w:t xml:space="preserve">diekspor.</w:t>
      </w:r>
    </w:p>
    <w:p>
      <w:pPr>
        <w:pStyle w:val="BodyText"/>
      </w:pPr>
      <w:r>
        <w:rPr>
          <w:b/>
          <w:bCs/>
        </w:rPr>
        <w:t xml:space="preserve">Cara memakai dokumen ini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Wireframe-nya sudah dibuatkan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docs/diagram/15-wireframe.drawio</w:t>
      </w:r>
      <w:r>
        <w:t xml:space="preserve">, satu</w:t>
      </w:r>
      <w:r>
        <w:t xml:space="preserve"> </w:t>
      </w:r>
      <w:r>
        <w:t xml:space="preserve">halaman draw.io untuk setiap kode W. Buka dengan ekstensi Draw.io Integration di</w:t>
      </w:r>
      <w:r>
        <w:t xml:space="preserve"> </w:t>
      </w:r>
      <w:r>
        <w:t xml:space="preserve">VS Code, lalu ekspor tiap halaman ke PNG (File → Export as → PNG, centang</w:t>
      </w:r>
      <w:r>
        <w:t xml:space="preserve"> </w:t>
      </w:r>
      <w:r>
        <w:rPr>
          <w:i/>
          <w:iCs/>
        </w:rPr>
        <w:t xml:space="preserve">Selection Only</w:t>
      </w:r>
      <w:r>
        <w:t xml:space="preserve"> </w:t>
      </w:r>
      <w:r>
        <w:t xml:space="preserve">tidak perlu, pakai zoom 200% agar tajam saat dicetak).</w:t>
      </w:r>
    </w:p>
    <w:p>
      <w:pPr>
        <w:pStyle w:val="Compact"/>
        <w:numPr>
          <w:ilvl w:val="0"/>
          <w:numId w:val="1001"/>
        </w:numPr>
      </w:pPr>
      <w:r>
        <w:t xml:space="preserve">Setiap tempat gambar ditandai dengan blok</w:t>
      </w:r>
      <w:r>
        <w:t xml:space="preserve"> </w:t>
      </w:r>
      <w:r>
        <w:rPr>
          <w:rStyle w:val="VerbatimChar"/>
        </w:rPr>
        <w:t xml:space="preserve">[WIREFRAME W-xx] …</w:t>
      </w:r>
      <w:r>
        <w:t xml:space="preserve">. Ganti blok itu</w:t>
      </w:r>
      <w:r>
        <w:t xml:space="preserve"> </w:t>
      </w:r>
      <w:r>
        <w:t xml:space="preserve">dengan gambar hasil ekspor beserta keterangan gambarnya. Sketsa teks di bawah</w:t>
      </w:r>
      <w:r>
        <w:t xml:space="preserve"> </w:t>
      </w:r>
      <w:r>
        <w:t xml:space="preserve">tiap penanda adalah salinan susunan yang sama; ia tidak perlu dimasukkan ke buku</w:t>
      </w:r>
      <w:r>
        <w:t xml:space="preserve"> </w:t>
      </w:r>
      <w:r>
        <w:t xml:space="preserve">dan hanya berguna bila Anda ingin mengubah susunannya sendiri.</w:t>
      </w:r>
    </w:p>
    <w:p>
      <w:pPr>
        <w:pStyle w:val="Compact"/>
        <w:numPr>
          <w:ilvl w:val="0"/>
          <w:numId w:val="1001"/>
        </w:numPr>
      </w:pPr>
      <w:r>
        <w:t xml:space="preserve">Nomor gambar (Gambar 20, 21, …) menyesuaikan gambar terakhir di Bab IV Anda.</w:t>
      </w:r>
      <w:r>
        <w:t xml:space="preserve"> </w:t>
      </w:r>
      <w:r>
        <w:t xml:space="preserve">Di dokumen ini dipakai kode W-01 sampai W-17 sebagai pengganti sementara;</w:t>
      </w:r>
      <w:r>
        <w:t xml:space="preserve"> </w:t>
      </w:r>
      <w:r>
        <w:t xml:space="preserve">W-16 terdiri atas dua gambar (W-16a dan W-16b) sehingga jumlah gambarnya 18.</w:t>
      </w:r>
    </w:p>
    <w:p>
      <w:pPr>
        <w:pStyle w:val="Compact"/>
        <w:numPr>
          <w:ilvl w:val="0"/>
          <w:numId w:val="1001"/>
        </w:numPr>
      </w:pPr>
      <w:r>
        <w:t xml:space="preserve">Bahasa sudah disesuaikan dengan catatan seminar proposal: langsung ke inti,</w:t>
      </w:r>
      <w:r>
        <w:t xml:space="preserve"> </w:t>
      </w:r>
      <w:r>
        <w:t xml:space="preserve">istilah asing seperlunya, dan setiap elemen dijelaskan fungsinya, bukan sekadar</w:t>
      </w:r>
      <w:r>
        <w:t xml:space="preserve"> </w:t>
      </w:r>
      <w:r>
        <w:t xml:space="preserve">disebut namanya.</w:t>
      </w:r>
    </w:p>
    <w:p>
      <w:r>
        <w:pict>
          <v:rect style="width:0;height:1.5pt" o:hralign="center" o:hrstd="t" o:hr="t"/>
        </w:pict>
      </w:r>
    </w:p>
    <w:bookmarkStart w:id="9" w:name="catatan-penempatan-activity-diagram"/>
    <w:p>
      <w:pPr>
        <w:pStyle w:val="Heading2"/>
      </w:pPr>
      <w:r>
        <w:t xml:space="preserve">Catatan penempatan activity diagram</w:t>
      </w:r>
    </w:p>
    <w:p>
      <w:pPr>
        <w:pStyle w:val="FirstParagraph"/>
      </w:pPr>
      <w:r>
        <w:t xml:space="preserve">Pada skripsi rujukan, activity diagram diselipkan di dalam subbab rancangan</w:t>
      </w:r>
      <w:r>
        <w:t xml:space="preserve"> </w:t>
      </w:r>
      <w:r>
        <w:t xml:space="preserve">antarmuka. Untuk skripsi Anda, penempatan itu</w:t>
      </w:r>
      <w:r>
        <w:t xml:space="preserve"> </w:t>
      </w:r>
      <w:r>
        <w:rPr>
          <w:b/>
          <w:bCs/>
        </w:rPr>
        <w:t xml:space="preserve">tidak disarankan</w:t>
      </w:r>
      <w:r>
        <w:t xml:space="preserve"> </w:t>
      </w:r>
      <w:r>
        <w:t xml:space="preserve">karena dua hal.</w:t>
      </w:r>
    </w:p>
    <w:p>
      <w:pPr>
        <w:pStyle w:val="BodyText"/>
      </w:pPr>
      <w:r>
        <w:t xml:space="preserve">Pertama, metode yang Anda pakai adalah Modified Waterfall dengan tahap analisis,</w:t>
      </w:r>
      <w:r>
        <w:t xml:space="preserve"> </w:t>
      </w:r>
      <w:r>
        <w:t xml:space="preserve">perancangan, implementasi, dan pengujian. Rancangan proses (activity diagram) dan</w:t>
      </w:r>
      <w:r>
        <w:t xml:space="preserve"> </w:t>
      </w:r>
      <w:r>
        <w:t xml:space="preserve">rancangan tampilan (wireframe) adalah dua keluaran yang berbeda pada tahap</w:t>
      </w:r>
      <w:r>
        <w:t xml:space="preserve"> </w:t>
      </w:r>
      <w:r>
        <w:t xml:space="preserve">perancangan: yang satu menggambarkan urutan kerja pengguna dan sistem, yang lain</w:t>
      </w:r>
      <w:r>
        <w:t xml:space="preserve"> </w:t>
      </w:r>
      <w:r>
        <w:t xml:space="preserve">menggambarkan susunan layar. Menggabungkannya membuat batas keduanya kabur.</w:t>
      </w:r>
    </w:p>
    <w:p>
      <w:pPr>
        <w:pStyle w:val="BodyText"/>
      </w:pPr>
      <w:r>
        <w:t xml:space="preserve">Kedua, jumlah activity diagram Anda ada delapan dan beberapa di antaranya</w:t>
      </w:r>
      <w:r>
        <w:t xml:space="preserve"> </w:t>
      </w:r>
      <w:r>
        <w:t xml:space="preserve">melibatkan lebih dari satu halaman, misalnya alur pembuatan SPK dan BAST yang</w:t>
      </w:r>
      <w:r>
        <w:t xml:space="preserve"> </w:t>
      </w:r>
      <w:r>
        <w:t xml:space="preserve">menyentuh halaman Template Surat, Generate Surat, dan Riwayat Penyuratan. Bila</w:t>
      </w:r>
      <w:r>
        <w:t xml:space="preserve"> </w:t>
      </w:r>
      <w:r>
        <w:t xml:space="preserve">diselipkan per halaman, satu diagram harus dipotong atau diulang.</w:t>
      </w:r>
    </w:p>
    <w:p>
      <w:pPr>
        <w:pStyle w:val="BodyText"/>
      </w:pPr>
      <w:r>
        <w:rPr>
          <w:b/>
          <w:bCs/>
        </w:rPr>
        <w:t xml:space="preserve">Susunan yang disarankan untuk Bab IV: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Subbab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t xml:space="preserve">Proses Bisnis Sistem Usulan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4.2.2</w:t>
            </w:r>
          </w:p>
        </w:tc>
        <w:tc>
          <w:tcPr/>
          <w:p>
            <w:pPr>
              <w:pStyle w:val="Compact"/>
            </w:pPr>
            <w:r>
              <w:t xml:space="preserve">Use Case Diagram + tabel definisi aktor dan deskripsi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Diagram</w:t>
            </w:r>
            <w:r>
              <w:t xml:space="preserve"> </w:t>
            </w:r>
            <w:r>
              <w:t xml:space="preserve">(delapan diagram, satu per proses utama)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4.2.4</w:t>
            </w:r>
          </w:p>
        </w:tc>
        <w:tc>
          <w:tcPr/>
          <w:p>
            <w:pPr>
              <w:pStyle w:val="Compact"/>
            </w:pPr>
            <w:r>
              <w:t xml:space="preserve">Rancangan Basis Data (ERD + struktur tabel)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Rancangan Antarmuka</w:t>
            </w:r>
            <w:r>
              <w:t xml:space="preserve"> </w:t>
            </w:r>
            <w:r>
              <w:t xml:space="preserve">(isi dokumen ini)</w:t>
            </w:r>
          </w:p>
        </w:tc>
      </w:tr>
    </w:tbl>
    <w:p>
      <w:pPr>
        <w:pStyle w:val="BodyText"/>
      </w:pPr>
      <w:r>
        <w:t xml:space="preserve">Bila penomoran subbab Anda sekarang sudah terlanjur 4.2.3 Rancangan Basis Data dan</w:t>
      </w:r>
      <w:r>
        <w:t xml:space="preserve"> </w:t>
      </w:r>
      <w:r>
        <w:t xml:space="preserve">4.2.4 Rancangan Antarmuka, cukup sisipkan Activity Diagram sebagai subbab baru</w:t>
      </w:r>
      <w:r>
        <w:t xml:space="preserve"> </w:t>
      </w:r>
      <w:r>
        <w:t xml:space="preserve">sebelum rancangan basis data dan geser nomornya. Sebagai jalan tengah, pada pembuka</w:t>
      </w:r>
      <w:r>
        <w:t xml:space="preserve"> </w:t>
      </w:r>
      <w:r>
        <w:t xml:space="preserve">setiap rancangan halaman ditambahkan satu kalimat rujukan silang, misalnya</w:t>
      </w:r>
      <w:r>
        <w:t xml:space="preserve"> </w:t>
      </w:r>
      <w:r>
        <w:t xml:space="preserve">"Rancangan alur kerja halaman ini telah dijelaskan pada Gambar 12 (Activity Diagram</w:t>
      </w:r>
      <w:r>
        <w:t xml:space="preserve"> </w:t>
      </w:r>
      <w:r>
        <w:t xml:space="preserve">Alokasi Mitra dan Validasi Batas SBM)". Dengan begitu pembaca tetap terbantu tanpa</w:t>
      </w:r>
      <w:r>
        <w:t xml:space="preserve"> </w:t>
      </w:r>
      <w:r>
        <w:t xml:space="preserve">mengulang gambar. Kalimat rujukan itu sudah disiapkan di tiap halaman di bawah ini.</w:t>
      </w:r>
    </w:p>
    <w:p>
      <w:r>
        <w:pict>
          <v:rect style="width:0;height:1.5pt" o:hralign="center" o:hrstd="t" o:hr="t"/>
        </w:pict>
      </w:r>
    </w:p>
    <w:bookmarkEnd w:id="9"/>
    <w:bookmarkStart w:id="25" w:name="X38f3d32fec18405ca95f286c791b21717507b07"/>
    <w:p>
      <w:pPr>
        <w:pStyle w:val="Heading2"/>
      </w:pPr>
      <w:r>
        <w:t xml:space="preserve">4.2.4 Rancangan Antarmuka</w:t>
      </w:r>
    </w:p>
    <w:p>
      <w:pPr>
        <w:pStyle w:val="FirstParagraph"/>
      </w:pPr>
      <w:r>
        <w:t xml:space="preserve">Rancangan antarmuka disusun dalam bentuk</w:t>
      </w:r>
      <w:r>
        <w:t xml:space="preserve"> </w:t>
      </w:r>
      <w:r>
        <w:rPr>
          <w:i/>
          <w:iCs/>
        </w:rPr>
        <w:t xml:space="preserve">wireframe</w:t>
      </w:r>
      <w:r>
        <w:t xml:space="preserve">, yaitu kerangka tampilan yang</w:t>
      </w:r>
      <w:r>
        <w:t xml:space="preserve"> </w:t>
      </w:r>
      <w:r>
        <w:t xml:space="preserve">hanya memuat susunan dan fungsi tiap bagian layar tanpa warna dan gambar</w:t>
      </w:r>
      <w:r>
        <w:t xml:space="preserve"> </w:t>
      </w:r>
      <w:r>
        <w:t xml:space="preserve">sebenarnya. Bentuk ini dipilih agar pembahasan pada tahap perancangan terfokus pada</w:t>
      </w:r>
      <w:r>
        <w:t xml:space="preserve"> </w:t>
      </w:r>
      <w:r>
        <w:t xml:space="preserve">kelengkapan informasi dan alur kerja pengguna, bukan pada pilihan warna atau jenis</w:t>
      </w:r>
      <w:r>
        <w:t xml:space="preserve"> </w:t>
      </w:r>
      <w:r>
        <w:t xml:space="preserve">huruf. Rancangan ini menjadi acuan saat implementasi pada Bab V, dan setiap</w:t>
      </w:r>
      <w:r>
        <w:t xml:space="preserve"> </w:t>
      </w:r>
      <w:r>
        <w:t xml:space="preserve">perubahan yang muncul dari umpan balik pegawai BPS Kabupaten Bengkulu Selatan</w:t>
      </w:r>
      <w:r>
        <w:t xml:space="preserve"> </w:t>
      </w:r>
      <w:r>
        <w:t xml:space="preserve">dikembalikan lagi ke rancangan ini sesuai sifat</w:t>
      </w:r>
      <w:r>
        <w:t xml:space="preserve"> </w:t>
      </w:r>
      <w:r>
        <w:rPr>
          <w:i/>
          <w:iCs/>
        </w:rPr>
        <w:t xml:space="preserve">feedback loop</w:t>
      </w:r>
      <w:r>
        <w:t xml:space="preserve"> </w:t>
      </w:r>
      <w:r>
        <w:t xml:space="preserve">pada metode</w:t>
      </w:r>
      <w:r>
        <w:t xml:space="preserve"> </w:t>
      </w:r>
      <w:r>
        <w:t xml:space="preserve">Modified Waterfall.</w:t>
      </w:r>
    </w:p>
    <w:p>
      <w:pPr>
        <w:pStyle w:val="BodyText"/>
      </w:pPr>
      <w:r>
        <w:t xml:space="preserve">Seluruh rancangan dibuat untuk tampilan layar komputer (lebar 1366 piksel ke atas),</w:t>
      </w:r>
      <w:r>
        <w:t xml:space="preserve"> </w:t>
      </w:r>
      <w:r>
        <w:t xml:space="preserve">karena sistem digunakan di lingkungan kantor. Meski demikian, susunan kolom dibuat</w:t>
      </w:r>
      <w:r>
        <w:t xml:space="preserve"> </w:t>
      </w:r>
      <w:r>
        <w:t xml:space="preserve">luwes sehingga tetap terbaca saat dibuka melalui layar yang lebih kecil.</w:t>
      </w:r>
    </w:p>
    <w:p>
      <w:pPr>
        <w:pStyle w:val="BodyText"/>
      </w:pPr>
      <w:r>
        <w:t xml:space="preserve">Terdapat delapan belas gambar rancangan yang dikelompokkan menjadi lima bagian: halaman</w:t>
      </w:r>
      <w:r>
        <w:t xml:space="preserve"> </w:t>
      </w:r>
      <w:r>
        <w:t xml:space="preserve">masuk, halaman pemantauan, halaman pengelolaan kegiatan, halaman keuangan dan</w:t>
      </w:r>
      <w:r>
        <w:t xml:space="preserve"> </w:t>
      </w:r>
      <w:r>
        <w:t xml:space="preserve">penyuratan, serta halaman data master dan akun.</w:t>
      </w:r>
    </w:p>
    <w:bookmarkStart w:id="10" w:name="X747e24b9c8073a9c430214166c1c47ca9926d75"/>
    <w:p>
      <w:pPr>
        <w:pStyle w:val="Heading3"/>
      </w:pPr>
      <w:r>
        <w:t xml:space="preserve">4.2.4.1 Kerangka Umum Tampilan</w:t>
      </w:r>
    </w:p>
    <w:p>
      <w:pPr>
        <w:pStyle w:val="FirstParagraph"/>
      </w:pPr>
      <w:r>
        <w:t xml:space="preserve">Seluruh halaman setelah pengguna masuk memakai satu kerangka yang sama, sehingga</w:t>
      </w:r>
      <w:r>
        <w:t xml:space="preserve"> </w:t>
      </w:r>
      <w:r>
        <w:t xml:space="preserve">pengguna tidak perlu menyesuaikan diri setiap berpindah halaman.</w:t>
      </w:r>
    </w:p>
    <w:p>
      <w:pPr>
        <w:pStyle w:val="BodyText"/>
      </w:pPr>
      <w:r>
        <w:rPr>
          <w:b/>
          <w:bCs/>
        </w:rPr>
        <w:t xml:space="preserve">[WIREFRAME W-01]</w:t>
      </w:r>
      <w:r>
        <w:t xml:space="preserve"> </w:t>
      </w:r>
      <w:r>
        <w:t xml:space="preserve">Gambar …: Rancangan Kerangka Umum Tampilan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[=] OPTIMA      [ Pencarian global............ ]   [tema] [lonceng] [akun] |  &lt;- Header</w:t>
      </w:r>
      <w:r>
        <w:br/>
      </w:r>
      <w:r>
        <w:rPr>
          <w:rStyle w:val="VerbatimChar"/>
        </w:rPr>
        <w:t xml:space="preserve">+--------+------------------------------------------------------------------+</w:t>
      </w:r>
      <w:r>
        <w:br/>
      </w:r>
      <w:r>
        <w:rPr>
          <w:rStyle w:val="VerbatimChar"/>
        </w:rPr>
        <w:t xml:space="preserve">| Dasbor |                                                                   |</w:t>
      </w:r>
      <w:r>
        <w:br/>
      </w:r>
      <w:r>
        <w:rPr>
          <w:rStyle w:val="VerbatimChar"/>
        </w:rPr>
        <w:t xml:space="preserve">| Daftar&gt;|   JUDUL HALAMAN                                                   |</w:t>
      </w:r>
      <w:r>
        <w:br/>
      </w:r>
      <w:r>
        <w:rPr>
          <w:rStyle w:val="VerbatimChar"/>
        </w:rPr>
        <w:t xml:space="preserve">| Honor  |   Keterangan singkat halaman                                      |</w:t>
      </w:r>
      <w:r>
        <w:br/>
      </w:r>
      <w:r>
        <w:rPr>
          <w:rStyle w:val="VerbatimChar"/>
        </w:rPr>
        <w:t xml:space="preserve">| Nilai  |                                                                   |</w:t>
      </w:r>
      <w:r>
        <w:br/>
      </w:r>
      <w:r>
        <w:rPr>
          <w:rStyle w:val="VerbatimChar"/>
        </w:rPr>
        <w:t xml:space="preserve">| Surat &gt;|   +-----------------------------------------------------------+   |</w:t>
      </w:r>
      <w:r>
        <w:br/>
      </w:r>
      <w:r>
        <w:rPr>
          <w:rStyle w:val="VerbatimChar"/>
        </w:rPr>
        <w:t xml:space="preserve">| Admin  |   |  Area isi halaman (kartu, tabel, formulir, grafik)        |   |</w:t>
      </w:r>
      <w:r>
        <w:br/>
      </w:r>
      <w:r>
        <w:rPr>
          <w:rStyle w:val="VerbatimChar"/>
        </w:rPr>
        <w:t xml:space="preserve">|        |   +-----------------------------------------------------------+   |</w:t>
      </w:r>
      <w:r>
        <w:br/>
      </w:r>
      <w:r>
        <w:rPr>
          <w:rStyle w:val="VerbatimChar"/>
        </w:rPr>
        <w:t xml:space="preserve">| [+ Input Kegiatan ]                                                        |</w:t>
      </w:r>
      <w:r>
        <w:br/>
      </w:r>
      <w:r>
        <w:rPr>
          <w:rStyle w:val="VerbatimChar"/>
        </w:rPr>
        <w:t xml:space="preserve">+--------+------------------------------------------------------------------+</w:t>
      </w:r>
      <w:r>
        <w:br/>
      </w:r>
      <w:r>
        <w:rPr>
          <w:rStyle w:val="VerbatimChar"/>
        </w:rPr>
        <w:t xml:space="preserve">|                    Footer: nama instansi dan tahun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Bagian kerangka umum: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Bilah sisi (menu kiri).</w:t>
      </w:r>
      <w:r>
        <w:t xml:space="preserve"> </w:t>
      </w:r>
      <w:r>
        <w:t xml:space="preserve">Memuat tautan Dasbor, Daftar (berisi Daftar PPL dan</w:t>
      </w:r>
      <w:r>
        <w:t xml:space="preserve"> </w:t>
      </w:r>
      <w:r>
        <w:t xml:space="preserve">Daftar PML), Manajemen Honor, Penilaian Mitra, Keuangan (berisi Generate Surat,</w:t>
      </w:r>
      <w:r>
        <w:t xml:space="preserve"> </w:t>
      </w:r>
      <w:r>
        <w:t xml:space="preserve">Template Surat, dan Riwayat Penyuratan), serta Manajemen Admin. Menu Manajemen</w:t>
      </w:r>
      <w:r>
        <w:t xml:space="preserve"> </w:t>
      </w:r>
      <w:r>
        <w:t xml:space="preserve">Admin hanya muncul bagi Admin. Bilah sisi dapat dikuncupkan menjadi ikon saja</w:t>
      </w:r>
      <w:r>
        <w:t xml:space="preserve"> </w:t>
      </w:r>
      <w:r>
        <w:t xml:space="preserve">agar area isi lebih lega. Di bagian bawah terdapat tombol</w:t>
      </w:r>
      <w:r>
        <w:t xml:space="preserve"> </w:t>
      </w:r>
      <w:r>
        <w:rPr>
          <w:b/>
          <w:bCs/>
        </w:rPr>
        <w:t xml:space="preserve">Input Kegiatan</w:t>
      </w:r>
      <w:r>
        <w:t xml:space="preserve"> </w:t>
      </w:r>
      <w:r>
        <w:t xml:space="preserve">yang sengaja dibedakan warnanya karena merupakan aksi yang paling sering</w:t>
      </w:r>
      <w:r>
        <w:t xml:space="preserve"> </w:t>
      </w:r>
      <w:r>
        <w:t xml:space="preserve">dipakai.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Bilah atas (header).</w:t>
      </w:r>
      <w:r>
        <w:t xml:space="preserve"> </w:t>
      </w:r>
      <w:r>
        <w:t xml:space="preserve">Memuat kotak pencarian global, penukar tema terang dan</w:t>
      </w:r>
      <w:r>
        <w:t xml:space="preserve"> </w:t>
      </w:r>
      <w:r>
        <w:t xml:space="preserve">gelap, lonceng notifikasi beserta jumlah notifikasi yang belum dibaca, dan menu</w:t>
      </w:r>
      <w:r>
        <w:t xml:space="preserve"> </w:t>
      </w:r>
      <w:r>
        <w:t xml:space="preserve">akun berisi tautan Profil dan Keluar.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Area isi.</w:t>
      </w:r>
      <w:r>
        <w:t xml:space="preserve"> </w:t>
      </w:r>
      <w:r>
        <w:t xml:space="preserve">Diawali judul halaman dan keterangan singkat, lalu kartu ringkasan</w:t>
      </w:r>
      <w:r>
        <w:t xml:space="preserve"> </w:t>
      </w:r>
      <w:r>
        <w:t xml:space="preserve">(bila ada), penyaring data, dan isi utama berupa tabel, formulir, atau grafik.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Jendela sembul (modal).</w:t>
      </w:r>
      <w:r>
        <w:t xml:space="preserve"> </w:t>
      </w:r>
      <w:r>
        <w:t xml:space="preserve">Dipakai untuk aksi yang butuh ketelitian, misalnya</w:t>
      </w:r>
      <w:r>
        <w:t xml:space="preserve"> </w:t>
      </w:r>
      <w:r>
        <w:t xml:space="preserve">konfirmasi penghapusan, pengisian tautan dokumen, dan penilaian mitra. Jendela</w:t>
      </w:r>
      <w:r>
        <w:t xml:space="preserve"> </w:t>
      </w:r>
      <w:r>
        <w:t xml:space="preserve">sembul dipilih agar pengguna tidak kehilangan konteks halaman di belakangnya.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Pesan singkat (toast).</w:t>
      </w:r>
      <w:r>
        <w:t xml:space="preserve"> </w:t>
      </w:r>
      <w:r>
        <w:t xml:space="preserve">Muncul di sudut layar untuk memberi tahu hasil suatu</w:t>
      </w:r>
      <w:r>
        <w:t xml:space="preserve"> </w:t>
      </w:r>
      <w:r>
        <w:t xml:space="preserve">aksi, misalnya "Kegiatan berhasil disimpan", lalu hilang sendiri.</w:t>
      </w:r>
    </w:p>
    <w:p>
      <w:pPr>
        <w:pStyle w:val="FirstParagraph"/>
      </w:pPr>
      <w:r>
        <w:t xml:space="preserve">Tiga pola dipakai berulang pada hampir semua halaman dan tidak diulang</w:t>
      </w:r>
      <w:r>
        <w:t xml:space="preserve"> </w:t>
      </w:r>
      <w:r>
        <w:t xml:space="preserve">penjelasannya pada rancangan berikutnya: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Pola tabel data:</w:t>
      </w:r>
      <w:r>
        <w:t xml:space="preserve"> </w:t>
      </w:r>
      <w:r>
        <w:t xml:space="preserve">kotak pencarian di kanan atas tabel, judul kolom yang dapat</w:t>
      </w:r>
      <w:r>
        <w:t xml:space="preserve"> </w:t>
      </w:r>
      <w:r>
        <w:t xml:space="preserve">diklik untuk mengurutkan data, dan penomoran halaman di bawah tabel.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Pola penyaring:</w:t>
      </w:r>
      <w:r>
        <w:t xml:space="preserve"> </w:t>
      </w:r>
      <w:r>
        <w:t xml:space="preserve">deretan kotak pilihan (periode, tim, status, wilayah) yang</w:t>
      </w:r>
      <w:r>
        <w:t xml:space="preserve"> </w:t>
      </w:r>
      <w:r>
        <w:t xml:space="preserve">langsung mengubah isi tabel tanpa perlu menekan tombol cari.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Pola konfirmasi:</w:t>
      </w:r>
      <w:r>
        <w:t xml:space="preserve"> </w:t>
      </w:r>
      <w:r>
        <w:t xml:space="preserve">setiap aksi yang tidak dapat dibatalkan memunculkan jendela</w:t>
      </w:r>
      <w:r>
        <w:t xml:space="preserve"> </w:t>
      </w:r>
      <w:r>
        <w:t xml:space="preserve">konfirmasi yang menyebutkan akibat tindakan secara jelas.</w:t>
      </w:r>
    </w:p>
    <w:bookmarkEnd w:id="10"/>
    <w:bookmarkStart w:id="11" w:name="Xf49b5e913641fb29802a98738c2f7b178f5cc38"/>
    <w:p>
      <w:pPr>
        <w:pStyle w:val="Heading3"/>
      </w:pPr>
      <w:r>
        <w:t xml:space="preserve">4.2.4.2 Rancangan Halaman Masuk</w:t>
      </w:r>
    </w:p>
    <w:p>
      <w:pPr>
        <w:pStyle w:val="FirstParagraph"/>
      </w:pPr>
      <w:r>
        <w:rPr>
          <w:b/>
          <w:bCs/>
        </w:rPr>
        <w:t xml:space="preserve">[WIREFRAME W-02]</w:t>
      </w:r>
      <w:r>
        <w:t xml:space="preserve"> </w:t>
      </w:r>
      <w:r>
        <w:t xml:space="preserve">Gambar …: Rancangan Halaman Masuk</w:t>
      </w:r>
    </w:p>
    <w:p>
      <w:pPr>
        <w:pStyle w:val="SourceCode"/>
      </w:pPr>
      <w:r>
        <w:rPr>
          <w:rStyle w:val="VerbatimChar"/>
        </w:rPr>
        <w:t xml:space="preserve">+------------------------------+-------------------------------+</w:t>
      </w:r>
      <w:r>
        <w:br/>
      </w:r>
      <w:r>
        <w:rPr>
          <w:rStyle w:val="VerbatimChar"/>
        </w:rPr>
        <w:t xml:space="preserve">|                              |                               |</w:t>
      </w:r>
      <w:r>
        <w:br/>
      </w:r>
      <w:r>
        <w:rPr>
          <w:rStyle w:val="VerbatimChar"/>
        </w:rPr>
        <w:t xml:space="preserve">|        Kharisma.             |   Masuk ke Sistem             |</w:t>
      </w:r>
      <w:r>
        <w:br/>
      </w:r>
      <w:r>
        <w:rPr>
          <w:rStyle w:val="VerbatimChar"/>
        </w:rPr>
        <w:t xml:space="preserve">|   Sistem administrasi dan    |   Username [................] |</w:t>
      </w:r>
      <w:r>
        <w:br/>
      </w:r>
      <w:r>
        <w:rPr>
          <w:rStyle w:val="VerbatimChar"/>
        </w:rPr>
        <w:t xml:space="preserve">|   pemantauan mitra statistik |   Password [..........] [mata]|</w:t>
      </w:r>
      <w:r>
        <w:br/>
      </w:r>
      <w:r>
        <w:rPr>
          <w:rStyle w:val="VerbatimChar"/>
        </w:rPr>
        <w:t xml:space="preserve">|                              |   ( pesan galat bila salah )  |</w:t>
      </w:r>
      <w:r>
        <w:br/>
      </w:r>
      <w:r>
        <w:rPr>
          <w:rStyle w:val="VerbatimChar"/>
        </w:rPr>
        <w:t xml:space="preserve">|        [ ilustrasi ]         |   [        Masuk        ]     |</w:t>
      </w:r>
      <w:r>
        <w:br/>
      </w:r>
      <w:r>
        <w:rPr>
          <w:rStyle w:val="VerbatimChar"/>
        </w:rPr>
        <w:t xml:space="preserve">|                              |                               |</w:t>
      </w:r>
      <w:r>
        <w:br/>
      </w:r>
      <w:r>
        <w:rPr>
          <w:rStyle w:val="VerbatimChar"/>
        </w:rPr>
        <w:t xml:space="preserve">+------------------------------+-------------------------------+</w:t>
      </w:r>
    </w:p>
    <w:p>
      <w:pPr>
        <w:pStyle w:val="FirstParagraph"/>
      </w:pPr>
      <w:r>
        <w:t xml:space="preserve">Halaman ini adalah satu-satunya halaman yang dapat dibuka tanpa masuk. Layar dibagi</w:t>
      </w:r>
      <w:r>
        <w:t xml:space="preserve"> </w:t>
      </w:r>
      <w:r>
        <w:t xml:space="preserve">dua: sisi kiri memuat identitas sistem, sisi kanan memuat formulir dengan isian</w:t>
      </w:r>
      <w:r>
        <w:t xml:space="preserve"> </w:t>
      </w:r>
      <w:r>
        <w:t xml:space="preserve">nama pengguna dan kata sandi. Ikon mata pada isian kata sandi dipakai untuk</w:t>
      </w:r>
      <w:r>
        <w:t xml:space="preserve"> </w:t>
      </w:r>
      <w:r>
        <w:t xml:space="preserve">menampilkan atau menyembunyikan karakter yang diketik, karena kesalahan ketik kata</w:t>
      </w:r>
      <w:r>
        <w:t xml:space="preserve"> </w:t>
      </w:r>
      <w:r>
        <w:t xml:space="preserve">sandi adalah penyebab gagal masuk yang paling sering.</w:t>
      </w:r>
    </w:p>
    <w:p>
      <w:pPr>
        <w:pStyle w:val="BodyText"/>
      </w:pPr>
      <w:r>
        <w:t xml:space="preserve">Bila nama pengguna atau kata sandi salah, sistem menampilkan satu pesan yang sama</w:t>
      </w:r>
      <w:r>
        <w:t xml:space="preserve"> </w:t>
      </w:r>
      <w:r>
        <w:t xml:space="preserve">tanpa menyebut bagian mana yang salah, agar tidak memberi petunjuk kepada pihak</w:t>
      </w:r>
      <w:r>
        <w:t xml:space="preserve"> </w:t>
      </w:r>
      <w:r>
        <w:t xml:space="preserve">yang mencoba menebak akun. Bila percobaan masuk terlalu sering gagal, sistem</w:t>
      </w:r>
      <w:r>
        <w:t xml:space="preserve"> </w:t>
      </w:r>
      <w:r>
        <w:t xml:space="preserve">menampilkan pesan bahwa pengguna harus menunggu beberapa saat sebelum mencoba lagi.</w:t>
      </w:r>
      <w:r>
        <w:t xml:space="preserve"> </w:t>
      </w:r>
      <w:r>
        <w:rPr>
          <w:i/>
          <w:iCs/>
        </w:rPr>
        <w:t xml:space="preserve">(Terkait KF-01 dan KNF-01.)</w:t>
      </w:r>
    </w:p>
    <w:bookmarkEnd w:id="11"/>
    <w:bookmarkStart w:id="12" w:name="Xb2c1e56588d0dbb151ed820f3ef35e00d619e73"/>
    <w:p>
      <w:pPr>
        <w:pStyle w:val="Heading3"/>
      </w:pPr>
      <w:r>
        <w:t xml:space="preserve">4.2.4.3 Rancangan Halaman Dasbor Monitoring</w:t>
      </w:r>
    </w:p>
    <w:p>
      <w:pPr>
        <w:pStyle w:val="FirstParagraph"/>
      </w:pPr>
      <w:r>
        <w:t xml:space="preserve">Rancangan alur kerja halaman ini mengikuti Activity Diagram Proses Bisnis Sistem</w:t>
      </w:r>
      <w:r>
        <w:t xml:space="preserve"> </w:t>
      </w:r>
      <w:r>
        <w:t xml:space="preserve">Usulan dan Activity Diagram Input Progres Mitra.</w:t>
      </w:r>
    </w:p>
    <w:p>
      <w:pPr>
        <w:pStyle w:val="BodyText"/>
      </w:pPr>
      <w:r>
        <w:rPr>
          <w:b/>
          <w:bCs/>
        </w:rPr>
        <w:t xml:space="preserve">[WIREFRAME W-03]</w:t>
      </w:r>
      <w:r>
        <w:t xml:space="preserve"> </w:t>
      </w:r>
      <w:r>
        <w:t xml:space="preserve">Gambar …: Rancangan Halaman Dasbor Monitoring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Dashboard Monitoring                                                       |</w:t>
      </w:r>
      <w:r>
        <w:br/>
      </w:r>
      <w:r>
        <w:rPr>
          <w:rStyle w:val="VerbatimChar"/>
        </w:rPr>
        <w:t xml:space="preserve">| Pantau progres dan kelola semua kegiatan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[Cari kegiatan...] [Tipe Progres v] [Tahap v] [Status v] [Tim v]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+------------------+ +------------------+ +------------------+            |</w:t>
      </w:r>
      <w:r>
        <w:br/>
      </w:r>
      <w:r>
        <w:rPr>
          <w:rStyle w:val="VerbatimChar"/>
        </w:rPr>
        <w:t xml:space="preserve">| | Nama Kegiatan    | | Nama Kegiatan    | | Nama Kegiatan    |            |</w:t>
      </w:r>
      <w:r>
        <w:br/>
      </w:r>
      <w:r>
        <w:rPr>
          <w:rStyle w:val="VerbatimChar"/>
        </w:rPr>
        <w:t xml:space="preserve">| | Ketua: ...       | | Ketua: ...       | | Ketua: ...       |            |</w:t>
      </w:r>
      <w:r>
        <w:br/>
      </w:r>
      <w:r>
        <w:rPr>
          <w:rStyle w:val="VerbatimChar"/>
        </w:rPr>
        <w:t xml:space="preserve">| | [====== 60% ]    | | [=== 25% ]       | | [======== 90%]   |            |</w:t>
      </w:r>
      <w:r>
        <w:br/>
      </w:r>
      <w:r>
        <w:rPr>
          <w:rStyle w:val="VerbatimChar"/>
        </w:rPr>
        <w:t xml:space="preserve">| | [Berjalan]       | | [Warning]        | | [Selesai]        |            |</w:t>
      </w:r>
      <w:r>
        <w:br/>
      </w:r>
      <w:r>
        <w:rPr>
          <w:rStyle w:val="VerbatimChar"/>
        </w:rPr>
        <w:t xml:space="preserve">| | [Detail][Dokumen]| | [Detail][Dokumen]| | [Detail][Dokumen]|            |</w:t>
      </w:r>
      <w:r>
        <w:br/>
      </w:r>
      <w:r>
        <w:rPr>
          <w:rStyle w:val="VerbatimChar"/>
        </w:rPr>
        <w:t xml:space="preserve">| +------------------+ +------------------+ +------------------+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Panel Update Progres (hanya PML)                                           |</w:t>
      </w:r>
      <w:r>
        <w:br/>
      </w:r>
      <w:r>
        <w:rPr>
          <w:rStyle w:val="VerbatimChar"/>
        </w:rPr>
        <w:t xml:space="preserve">| [ Listing ] [ Pencacahan ] [ Pengolahan ]      [Cari nama mitra]           |</w:t>
      </w:r>
      <w:r>
        <w:br/>
      </w:r>
      <w:r>
        <w:rPr>
          <w:rStyle w:val="VerbatimChar"/>
        </w:rPr>
        <w:t xml:space="preserve">| Budi S.  target 120 | open [ ] submit [ ] diperiksa [ ] approved [ ]       |</w:t>
      </w:r>
      <w:r>
        <w:br/>
      </w:r>
      <w:r>
        <w:rPr>
          <w:rStyle w:val="VerbatimChar"/>
        </w:rPr>
        <w:t xml:space="preserve">|                                               [ Simpan Progress ]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GRAFIK: Kegiatan per Status | Kegiatan per Tim | Corong Progres Pendataan  |</w:t>
      </w:r>
      <w:r>
        <w:br/>
      </w:r>
      <w:r>
        <w:rPr>
          <w:rStyle w:val="VerbatimChar"/>
        </w:rPr>
        <w:t xml:space="preserve">|         Corong Progres Pengolahan | Kegiatan Paling Tertinggal            |</w:t>
      </w:r>
      <w:r>
        <w:br/>
      </w:r>
      <w:r>
        <w:rPr>
          <w:rStyle w:val="VerbatimChar"/>
        </w:rPr>
        <w:t xml:space="preserve">|         Antrean Pemeriksaan | Honor per Tim | Beban Mitra per PML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Dasbor adalah halaman pertama setelah pengguna masuk dan berfungsi sebagai pusat</w:t>
      </w:r>
      <w:r>
        <w:t xml:space="preserve"> </w:t>
      </w:r>
      <w:r>
        <w:t xml:space="preserve">pemantauan. Susunannya dibagi empat lapis.</w:t>
      </w:r>
    </w:p>
    <w:p>
      <w:pPr>
        <w:pStyle w:val="BodyText"/>
      </w:pPr>
      <w:r>
        <w:t xml:space="preserve">Lapis pertama adalah penyaring: pencarian nama kegiatan, tipe progres (pendataan</w:t>
      </w:r>
      <w:r>
        <w:t xml:space="preserve"> </w:t>
      </w:r>
      <w:r>
        <w:t xml:space="preserve">atau pengolahan), tahap progres (</w:t>
      </w:r>
      <w:r>
        <w:rPr>
          <w:i/>
          <w:iCs/>
        </w:rPr>
        <w:t xml:space="preserve">listing</w:t>
      </w:r>
      <w:r>
        <w:t xml:space="preserve">, pencacahan, atau pengolahan), status</w:t>
      </w:r>
      <w:r>
        <w:t xml:space="preserve"> </w:t>
      </w:r>
      <w:r>
        <w:t xml:space="preserve">kegiatan, dan tim penanggung jawab. Penyaring diletakkan paling atas karena jumlah</w:t>
      </w:r>
      <w:r>
        <w:t xml:space="preserve"> </w:t>
      </w:r>
      <w:r>
        <w:t xml:space="preserve">kegiatan dalam satu tahun cukup banyak sehingga pengguna hampir selalu menyaring</w:t>
      </w:r>
      <w:r>
        <w:t xml:space="preserve"> </w:t>
      </w:r>
      <w:r>
        <w:t xml:space="preserve">lebih dulu.</w:t>
      </w:r>
    </w:p>
    <w:p>
      <w:pPr>
        <w:pStyle w:val="BodyText"/>
      </w:pPr>
      <w:r>
        <w:t xml:space="preserve">Lapis kedua adalah daftar kegiatan dalam bentuk kartu. Setiap kartu memuat nama</w:t>
      </w:r>
      <w:r>
        <w:t xml:space="preserve"> </w:t>
      </w:r>
      <w:r>
        <w:t xml:space="preserve">kegiatan, nama ketua tim, batang kemajuan, label status, dan tombol menuju rincian</w:t>
      </w:r>
      <w:r>
        <w:t xml:space="preserve"> </w:t>
      </w:r>
      <w:r>
        <w:t xml:space="preserve">kegiatan serta dokumen kegiatan. Kartu diberi label peringatan bila kegiatan</w:t>
      </w:r>
      <w:r>
        <w:t xml:space="preserve"> </w:t>
      </w:r>
      <w:r>
        <w:t xml:space="preserve">memiliki masalah, misalnya tenggat tahap yang terlewat atau progres yang tidak</w:t>
      </w:r>
      <w:r>
        <w:t xml:space="preserve"> </w:t>
      </w:r>
      <w:r>
        <w:t xml:space="preserve">diperbarui lebih dari dua hari. Bentuk kartu dipilih daripada tabel karena setiap</w:t>
      </w:r>
      <w:r>
        <w:t xml:space="preserve"> </w:t>
      </w:r>
      <w:r>
        <w:t xml:space="preserve">kegiatan perlu menampilkan batang kemajuan yang sulit dibaca dalam sel tabel.</w:t>
      </w:r>
    </w:p>
    <w:p>
      <w:pPr>
        <w:pStyle w:val="BodyText"/>
      </w:pPr>
      <w:r>
        <w:t xml:space="preserve">Lapis ketiga adalah panel pembaruan progres yang hanya muncul bagi PML. Panel itu</w:t>
      </w:r>
      <w:r>
        <w:t xml:space="preserve"> </w:t>
      </w:r>
      <w:r>
        <w:t xml:space="preserve">berisi tab tahap, daftar mitra yang diawasi, isian jumlah setiap status, dan tombol</w:t>
      </w:r>
      <w:r>
        <w:t xml:space="preserve"> </w:t>
      </w:r>
      <w:r>
        <w:t xml:space="preserve">simpan. Panel diletakkan di dasbor agar PML dapat memperbarui progres seluruh</w:t>
      </w:r>
      <w:r>
        <w:t xml:space="preserve"> </w:t>
      </w:r>
      <w:r>
        <w:t xml:space="preserve">mitranya tanpa membuka halaman kegiatan satu per satu. Jumlah seluruh status tidak</w:t>
      </w:r>
      <w:r>
        <w:t xml:space="preserve"> </w:t>
      </w:r>
      <w:r>
        <w:t xml:space="preserve">boleh melebihi beban kerja mitra, dan sistem menolak simpanan yang melanggar</w:t>
      </w:r>
      <w:r>
        <w:t xml:space="preserve"> </w:t>
      </w:r>
      <w:r>
        <w:t xml:space="preserve">batasan itu.</w:t>
      </w:r>
    </w:p>
    <w:p>
      <w:pPr>
        <w:pStyle w:val="BodyText"/>
      </w:pPr>
      <w:r>
        <w:t xml:space="preserve">Lapis keempat adalah delapan grafik ringkasan: sebaran kegiatan per status, jumlah</w:t>
      </w:r>
      <w:r>
        <w:t xml:space="preserve"> </w:t>
      </w:r>
      <w:r>
        <w:t xml:space="preserve">kegiatan per tim, corong progres pendataan, corong progres pengolahan (berganti</w:t>
      </w:r>
      <w:r>
        <w:t xml:space="preserve"> </w:t>
      </w:r>
      <w:r>
        <w:t xml:space="preserve">menjadi sebaran dokumen per status bila tidak ada kegiatan pengolahan), kegiatan</w:t>
      </w:r>
      <w:r>
        <w:t xml:space="preserve"> </w:t>
      </w:r>
      <w:r>
        <w:t xml:space="preserve">paling tertinggal, antrean dokumen yang menunggu pemeriksaan, honor per tim, dan</w:t>
      </w:r>
      <w:r>
        <w:t xml:space="preserve"> </w:t>
      </w:r>
      <w:r>
        <w:t xml:space="preserve">beban mitra per PML. Grafik diletakkan paling bawah agar pengguna yang hanya ingin</w:t>
      </w:r>
      <w:r>
        <w:t xml:space="preserve"> </w:t>
      </w:r>
      <w:r>
        <w:t xml:space="preserve">bekerja pada satu kegiatan tidak perlu melewatinya lebih dulu.</w:t>
      </w:r>
      <w:r>
        <w:t xml:space="preserve"> </w:t>
      </w:r>
      <w:r>
        <w:rPr>
          <w:i/>
          <w:iCs/>
        </w:rPr>
        <w:t xml:space="preserve">(Terkait KF-07 dan</w:t>
      </w:r>
      <w:r>
        <w:rPr>
          <w:i/>
          <w:iCs/>
        </w:rPr>
        <w:t xml:space="preserve"> </w:t>
      </w:r>
      <w:r>
        <w:rPr>
          <w:i/>
          <w:iCs/>
        </w:rPr>
        <w:t xml:space="preserve">KF-13.)</w:t>
      </w:r>
    </w:p>
    <w:bookmarkEnd w:id="12"/>
    <w:bookmarkStart w:id="13" w:name="X407a122f540da74706cc7fc7174c43b24cd3411"/>
    <w:p>
      <w:pPr>
        <w:pStyle w:val="Heading3"/>
      </w:pPr>
      <w:r>
        <w:t xml:space="preserve">4.2.4.4 Rancangan Halaman Input Kegiatan</w:t>
      </w:r>
    </w:p>
    <w:p>
      <w:pPr>
        <w:pStyle w:val="FirstParagraph"/>
      </w:pPr>
      <w:r>
        <w:t xml:space="preserve">Rancangan alur kerja halaman ini mengikuti Activity Diagram Alokasi Mitra dan</w:t>
      </w:r>
      <w:r>
        <w:t xml:space="preserve"> </w:t>
      </w:r>
      <w:r>
        <w:t xml:space="preserve">Validasi Batas SBM.</w:t>
      </w:r>
    </w:p>
    <w:p>
      <w:pPr>
        <w:pStyle w:val="BodyText"/>
      </w:pPr>
      <w:r>
        <w:rPr>
          <w:b/>
          <w:bCs/>
        </w:rPr>
        <w:t xml:space="preserve">[WIREFRAME W-04]</w:t>
      </w:r>
      <w:r>
        <w:t xml:space="preserve"> </w:t>
      </w:r>
      <w:r>
        <w:t xml:space="preserve">Gambar …: Rancangan Halaman Input Kegiatan, Tab Info Dasar dan</w:t>
      </w:r>
      <w:r>
        <w:t xml:space="preserve"> </w:t>
      </w:r>
      <w:r>
        <w:t xml:space="preserve">Jadwal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Input Kegiatan                                                             |</w:t>
      </w:r>
      <w:r>
        <w:br/>
      </w:r>
      <w:r>
        <w:rPr>
          <w:rStyle w:val="VerbatimChar"/>
        </w:rPr>
        <w:t xml:space="preserve">| [ Info Dasar &amp; Jadwal ] [ Alokasi PPL ] [ Dokumen ]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Informasi Kegiatan                                                         |</w:t>
      </w:r>
      <w:r>
        <w:br/>
      </w:r>
      <w:r>
        <w:rPr>
          <w:rStyle w:val="VerbatimChar"/>
        </w:rPr>
        <w:t xml:space="preserve">|  Nama Kegiatan *      [......................]                             |</w:t>
      </w:r>
      <w:r>
        <w:br/>
      </w:r>
      <w:r>
        <w:rPr>
          <w:rStyle w:val="VerbatimChar"/>
        </w:rPr>
        <w:t xml:space="preserve">|  Nama Ketua Tim *     [ pilih ketua tim    v ]                             |</w:t>
      </w:r>
      <w:r>
        <w:br/>
      </w:r>
      <w:r>
        <w:rPr>
          <w:rStyle w:val="VerbatimChar"/>
        </w:rPr>
        <w:t xml:space="preserve">|  Deskripsi Kegiatan   [......................]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Jadwal Kegiatan *        [ ] Ada Pengolahan    [ ] Ada Diseminasi          |</w:t>
      </w:r>
      <w:r>
        <w:br/>
      </w:r>
      <w:r>
        <w:rPr>
          <w:rStyle w:val="VerbatimChar"/>
        </w:rPr>
        <w:t xml:space="preserve">|  Persiapan              [ tgl mulai - tgl selesai ]                        |</w:t>
      </w:r>
      <w:r>
        <w:br/>
      </w:r>
      <w:r>
        <w:rPr>
          <w:rStyle w:val="VerbatimChar"/>
        </w:rPr>
        <w:t xml:space="preserve">|  Pengumpulan Data       [ tgl mulai - tgl selesai ]                        |</w:t>
      </w:r>
      <w:r>
        <w:br/>
      </w:r>
      <w:r>
        <w:rPr>
          <w:rStyle w:val="VerbatimChar"/>
        </w:rPr>
        <w:t xml:space="preserve">|  Pengolahan &amp; Analisis  [ tgl mulai - tgl selesai ]                        |</w:t>
      </w:r>
      <w:r>
        <w:br/>
      </w:r>
      <w:r>
        <w:rPr>
          <w:rStyle w:val="VerbatimChar"/>
        </w:rPr>
        <w:t xml:space="preserve">|  Diseminasi &amp; Evaluasi  [ tgl mulai - tgl selesai ]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[ Batal ]  [ Simpan Kegiatan ]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Halaman ini dipakai seluruh pegawai untuk membuat kegiatan baru. Karena isian yang</w:t>
      </w:r>
      <w:r>
        <w:t xml:space="preserve"> </w:t>
      </w:r>
      <w:r>
        <w:t xml:space="preserve">dibutuhkan cukup banyak, formulir dipecah menjadi tiga tab agar tidak menjadi satu</w:t>
      </w:r>
      <w:r>
        <w:t xml:space="preserve"> </w:t>
      </w:r>
      <w:r>
        <w:t xml:space="preserve">halaman panjang yang melelahkan:</w:t>
      </w:r>
      <w:r>
        <w:t xml:space="preserve"> </w:t>
      </w:r>
      <w:r>
        <w:rPr>
          <w:b/>
          <w:bCs/>
        </w:rPr>
        <w:t xml:space="preserve">Info Dasar &amp; Jadwal</w:t>
      </w:r>
      <w:r>
        <w:t xml:space="preserve">,</w:t>
      </w:r>
      <w:r>
        <w:t xml:space="preserve"> </w:t>
      </w:r>
      <w:r>
        <w:rPr>
          <w:b/>
          <w:bCs/>
        </w:rPr>
        <w:t xml:space="preserve">Alokasi PPL</w:t>
      </w:r>
      <w:r>
        <w:t xml:space="preserve">, dan</w:t>
      </w:r>
      <w:r>
        <w:t xml:space="preserve"> </w:t>
      </w:r>
      <w:r>
        <w:rPr>
          <w:b/>
          <w:bCs/>
        </w:rPr>
        <w:t xml:space="preserve">Dokumen</w:t>
      </w:r>
      <w:r>
        <w:t xml:space="preserve">. Pengguna dapat berpindah tab tanpa kehilangan isian yang sudah</w:t>
      </w:r>
      <w:r>
        <w:t xml:space="preserve"> </w:t>
      </w:r>
      <w:r>
        <w:t xml:space="preserve">dimasukkan.</w:t>
      </w:r>
    </w:p>
    <w:p>
      <w:pPr>
        <w:pStyle w:val="BodyText"/>
      </w:pPr>
      <w:r>
        <w:t xml:space="preserve">Tab Info Dasar &amp; Jadwal memuat nama kegiatan, ketua tim, deskripsi, dan jadwal</w:t>
      </w:r>
      <w:r>
        <w:t xml:space="preserve"> </w:t>
      </w:r>
      <w:r>
        <w:t xml:space="preserve">empat tahap. Tahap Pengolahan &amp; Analisis serta Diseminasi &amp; Evaluasi dapat dimatikan</w:t>
      </w:r>
      <w:r>
        <w:t xml:space="preserve"> </w:t>
      </w:r>
      <w:r>
        <w:t xml:space="preserve">melalui kotak centang, karena tidak semua kegiatan memiliki kedua tahap itu; tahap</w:t>
      </w:r>
      <w:r>
        <w:t xml:space="preserve"> </w:t>
      </w:r>
      <w:r>
        <w:t xml:space="preserve">yang dimatikan hilang dari jadwal maupun dari daftar dokumen wajibnya. Isian tanggal memakai pemilih</w:t>
      </w:r>
      <w:r>
        <w:t xml:space="preserve"> </w:t>
      </w:r>
      <w:r>
        <w:t xml:space="preserve">rentang tanggal, bukan dua isian terpisah, agar tanggal selesai tidak mungkin</w:t>
      </w:r>
      <w:r>
        <w:t xml:space="preserve"> </w:t>
      </w:r>
      <w:r>
        <w:t xml:space="preserve">mendahului tanggal mulai.</w:t>
      </w:r>
    </w:p>
    <w:p>
      <w:pPr>
        <w:pStyle w:val="BodyText"/>
      </w:pPr>
      <w:r>
        <w:rPr>
          <w:b/>
          <w:bCs/>
        </w:rPr>
        <w:t xml:space="preserve">[WIREFRAME W-05]</w:t>
      </w:r>
      <w:r>
        <w:t xml:space="preserve"> </w:t>
      </w:r>
      <w:r>
        <w:t xml:space="preserve">Gambar …: Rancangan Tab Alokasi Mitra dan Pembebanan Honor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[ Listing ] [ Pencacahan ] [ Pengolahan ]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Periode honor tahap ini: [ tgl mulai - tgl selesai ]                       |</w:t>
      </w:r>
      <w:r>
        <w:br/>
      </w:r>
      <w:r>
        <w:rPr>
          <w:rStyle w:val="VerbatimChar"/>
        </w:rPr>
        <w:t xml:space="preserve">| Harga satuan: [ Rp .......... ]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Mitra 1  [ pilih mitra aktif     v ]  [ pilih PML  v ]                     |</w:t>
      </w:r>
      <w:r>
        <w:br/>
      </w:r>
      <w:r>
        <w:rPr>
          <w:rStyle w:val="VerbatimChar"/>
        </w:rPr>
        <w:t xml:space="preserve">|          Beban kerja [ 120 ]  Honor: Rp 1.200.000 (terisi otomatis)        |</w:t>
      </w:r>
      <w:r>
        <w:br/>
      </w:r>
      <w:r>
        <w:rPr>
          <w:rStyle w:val="VerbatimChar"/>
        </w:rPr>
        <w:t xml:space="preserve">|          Pembebanan Honor [ Seluruhnya Agustus / Dibagi per hari / Luber ] |</w:t>
      </w:r>
      <w:r>
        <w:br/>
      </w:r>
      <w:r>
        <w:rPr>
          <w:rStyle w:val="VerbatimChar"/>
        </w:rPr>
        <w:t xml:space="preserve">|          -&gt; Agustus: 80 muatan (Rp 800.000) | September: 40 (Rp 400.000)   |</w:t>
      </w:r>
      <w:r>
        <w:br/>
      </w:r>
      <w:r>
        <w:rPr>
          <w:rStyle w:val="VerbatimChar"/>
        </w:rPr>
        <w:t xml:space="preserve">|          [ hapus baris ]                                                   |</w:t>
      </w:r>
      <w:r>
        <w:br/>
      </w:r>
      <w:r>
        <w:rPr>
          <w:rStyle w:val="VerbatimChar"/>
        </w:rPr>
        <w:t xml:space="preserve">| [ + Tambah Mitra ]   [ Pilih dari Daftar PPL ]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Ringkasan: 12 mitra, total honor Rp 14.400.000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Tab Alokasi PPL dipecah lagi menurut tahap pekerjaan, karena harga satuan dan</w:t>
      </w:r>
      <w:r>
        <w:t xml:space="preserve"> </w:t>
      </w:r>
      <w:r>
        <w:t xml:space="preserve">periode honor tiap tahap berbeda. Setiap baris alokasi memuat nama mitra, PML</w:t>
      </w:r>
      <w:r>
        <w:t xml:space="preserve"> </w:t>
      </w:r>
      <w:r>
        <w:t xml:space="preserve">pengawas, beban kerja, dan honor yang terisi otomatis sebesar beban kerja dikali</w:t>
      </w:r>
      <w:r>
        <w:t xml:space="preserve"> </w:t>
      </w:r>
      <w:r>
        <w:t xml:space="preserve">harga satuan sehingga tidak perlu dihitung manual. Daftar pilihan mitra hanya memuat</w:t>
      </w:r>
      <w:r>
        <w:t xml:space="preserve"> </w:t>
      </w:r>
      <w:r>
        <w:t xml:space="preserve">mitra berstatus aktif, sehingga mitra yang sudah berhenti tidak dapat dialokasikan</w:t>
      </w:r>
      <w:r>
        <w:t xml:space="preserve"> </w:t>
      </w:r>
      <w:r>
        <w:t xml:space="preserve">lagi. Untuk memilih mitra, disediakan tombol</w:t>
      </w:r>
      <w:r>
        <w:t xml:space="preserve"> </w:t>
      </w:r>
      <w:r>
        <w:rPr>
          <w:b/>
          <w:bCs/>
        </w:rPr>
        <w:t xml:space="preserve">Pilih dari Daftar PPL</w:t>
      </w:r>
      <w:r>
        <w:t xml:space="preserve"> </w:t>
      </w:r>
      <w:r>
        <w:t xml:space="preserve">yang membuka</w:t>
      </w:r>
      <w:r>
        <w:t xml:space="preserve"> </w:t>
      </w:r>
      <w:r>
        <w:t xml:space="preserve">halaman Daftar PPL dalam mode pemilihan. Pada mode ini halaman tersebut hanya</w:t>
      </w:r>
      <w:r>
        <w:t xml:space="preserve"> </w:t>
      </w:r>
      <w:r>
        <w:t xml:space="preserve">menampilkan mitra yang posisinya sesuai tahap (pendataan atau pengolahan),</w:t>
      </w:r>
      <w:r>
        <w:t xml:space="preserve"> </w:t>
      </w:r>
      <w:r>
        <w:t xml:space="preserve">menyediakan penyaring kecamatan dan desa, menampilkan jumlah kegiatan yang sedang</w:t>
      </w:r>
      <w:r>
        <w:t xml:space="preserve"> </w:t>
      </w:r>
      <w:r>
        <w:t xml:space="preserve">diikuti tiap mitra, dan menonaktifkan mitra yang sudah dialokasikan pada tahap</w:t>
      </w:r>
      <w:r>
        <w:t xml:space="preserve"> </w:t>
      </w:r>
      <w:r>
        <w:t xml:space="preserve">itu. Ketua Tim dapat mencentang beberapa mitra sekaligus, lalu mitra terpilih</w:t>
      </w:r>
      <w:r>
        <w:t xml:space="preserve"> </w:t>
      </w:r>
      <w:r>
        <w:t xml:space="preserve">langsung masuk ke baris alokasi. Dengan rancangan ini, mitra yang tinggal di</w:t>
      </w:r>
      <w:r>
        <w:t xml:space="preserve"> </w:t>
      </w:r>
      <w:r>
        <w:t xml:space="preserve">sekitar wilayah tugas dan belum banyak menanggung kegiatan dapat ditemukan tanpa</w:t>
      </w:r>
      <w:r>
        <w:t xml:space="preserve"> </w:t>
      </w:r>
      <w:r>
        <w:t xml:space="preserve">menelusuri daftar mitra satu per satu.</w:t>
      </w:r>
    </w:p>
    <w:p>
      <w:pPr>
        <w:pStyle w:val="BodyText"/>
      </w:pPr>
      <w:r>
        <w:t xml:space="preserve">Bila periode honor suatu tahap melintasi lebih dari satu bulan, muncul pilihan</w:t>
      </w:r>
      <w:r>
        <w:t xml:space="preserve"> </w:t>
      </w:r>
      <w:r>
        <w:rPr>
          <w:b/>
          <w:bCs/>
        </w:rPr>
        <w:t xml:space="preserve">Pembebanan Honor</w:t>
      </w:r>
      <w:r>
        <w:t xml:space="preserve"> </w:t>
      </w:r>
      <w:r>
        <w:t xml:space="preserve">dengan tiga cara: seluruhnya dibebankan ke satu bulan, dibagi</w:t>
      </w:r>
      <w:r>
        <w:t xml:space="preserve"> </w:t>
      </w:r>
      <w:r>
        <w:t xml:space="preserve">menurut jumlah hari, atau luber, yaitu bulan pertama diisi sampai batas lalu</w:t>
      </w:r>
      <w:r>
        <w:t xml:space="preserve"> </w:t>
      </w:r>
      <w:r>
        <w:t xml:space="preserve">sisanya dipindahkan ke bulan berikutnya. Yang dibagi adalah muatan pekerjaannya,</w:t>
      </w:r>
      <w:r>
        <w:t xml:space="preserve"> </w:t>
      </w:r>
      <w:r>
        <w:t xml:space="preserve">dan honor tiap bulan tetap dihitung sebesar muatan dikali harga satuan. Rincian</w:t>
      </w:r>
      <w:r>
        <w:t xml:space="preserve"> </w:t>
      </w:r>
      <w:r>
        <w:t xml:space="preserve">pembagian per bulan ditampilkan langsung di bawah pilihan agar pengguna dapat</w:t>
      </w:r>
      <w:r>
        <w:t xml:space="preserve"> </w:t>
      </w:r>
      <w:r>
        <w:t xml:space="preserve">memastikan hasilnya sebelum menyimpan.</w:t>
      </w:r>
    </w:p>
    <w:p>
      <w:pPr>
        <w:pStyle w:val="BodyText"/>
      </w:pPr>
      <w:r>
        <w:rPr>
          <w:b/>
          <w:bCs/>
        </w:rPr>
        <w:t xml:space="preserve">[WIREFRAME W-06]</w:t>
      </w:r>
      <w:r>
        <w:t xml:space="preserve"> </w:t>
      </w:r>
      <w:r>
        <w:t xml:space="preserve">Gambar …: Rancangan Jendela Peringatan Batas Honor Bulanan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Peringatan Batas Honor Bulanan                      |</w:t>
      </w:r>
      <w:r>
        <w:br/>
      </w:r>
      <w:r>
        <w:rPr>
          <w:rStyle w:val="VerbatimChar"/>
        </w:rPr>
        <w:t xml:space="preserve">|  Honor beberapa mitra melebihi batas SBM:            |</w:t>
      </w:r>
      <w:r>
        <w:br/>
      </w:r>
      <w:r>
        <w:rPr>
          <w:rStyle w:val="VerbatimChar"/>
        </w:rPr>
        <w:t xml:space="preserve">|   - Budi Santoso, Agustus 2026                       |</w:t>
      </w:r>
      <w:r>
        <w:br/>
      </w:r>
      <w:r>
        <w:rPr>
          <w:rStyle w:val="VerbatimChar"/>
        </w:rPr>
        <w:t xml:space="preserve">|     Total Rp 3.400.000 dari batas Rp 3.000.000       |</w:t>
      </w:r>
      <w:r>
        <w:br/>
      </w:r>
      <w:r>
        <w:rPr>
          <w:rStyle w:val="VerbatimChar"/>
        </w:rPr>
        <w:t xml:space="preserve">|   - Siti Aminah, Agustus 2026                        |</w:t>
      </w:r>
      <w:r>
        <w:br/>
      </w:r>
      <w:r>
        <w:rPr>
          <w:rStyle w:val="VerbatimChar"/>
        </w:rPr>
        <w:t xml:space="preserve">|     Total Rp 3.150.000 dari batas Rp 3.000.000       |</w:t>
      </w:r>
      <w:r>
        <w:br/>
      </w:r>
      <w:r>
        <w:rPr>
          <w:rStyle w:val="VerbatimChar"/>
        </w:rPr>
        <w:t xml:space="preserve">|  Simpan tetap dilanjutkan?                           |</w:t>
      </w:r>
      <w:r>
        <w:br/>
      </w:r>
      <w:r>
        <w:rPr>
          <w:rStyle w:val="VerbatimChar"/>
        </w:rPr>
        <w:t xml:space="preserve">|                    [ Periksa Lagi ]  [ Tetap Simpan ]|</w:t>
      </w:r>
      <w:r>
        <w:br/>
      </w:r>
      <w:r>
        <w:rPr>
          <w:rStyle w:val="VerbatimChar"/>
        </w:rPr>
        <w:t xml:space="preserve">+-----------------------------------------------------+</w:t>
      </w:r>
    </w:p>
    <w:p>
      <w:pPr>
        <w:pStyle w:val="FirstParagraph"/>
      </w:pPr>
      <w:r>
        <w:t xml:space="preserve">Saat tombol simpan ditekan, sistem menjumlahkan honor tiap mitra pada bulan yang</w:t>
      </w:r>
      <w:r>
        <w:t xml:space="preserve"> </w:t>
      </w:r>
      <w:r>
        <w:t xml:space="preserve">bersangkutan dari seluruh kegiatan, termasuk kegiatan tim lain, lalu</w:t>
      </w:r>
      <w:r>
        <w:t xml:space="preserve"> </w:t>
      </w:r>
      <w:r>
        <w:t xml:space="preserve">membandingkannya dengan batas honor bulanan. Bila ada yang melebihi, muncul jendela</w:t>
      </w:r>
      <w:r>
        <w:t xml:space="preserve"> </w:t>
      </w:r>
      <w:r>
        <w:t xml:space="preserve">peringatan yang menyebutkan nama mitra, bulan, total honor, dan batasnya.</w:t>
      </w:r>
    </w:p>
    <w:p>
      <w:pPr>
        <w:pStyle w:val="BodyText"/>
      </w:pPr>
      <w:r>
        <w:t xml:space="preserve">Peringatan ini sengaja tidak menolak penyimpanan, karena dalam praktik ada keadaan</w:t>
      </w:r>
      <w:r>
        <w:t xml:space="preserve"> </w:t>
      </w:r>
      <w:r>
        <w:t xml:space="preserve">tertentu yang memang harus dilewatkan dengan sepengetahuan Tim Keuangan. Yang</w:t>
      </w:r>
      <w:r>
        <w:t xml:space="preserve"> </w:t>
      </w:r>
      <w:r>
        <w:t xml:space="preserve">dicegah adalah kelebihan yang terjadi tanpa disadari, yaitu keadaan yang sebelumnya</w:t>
      </w:r>
      <w:r>
        <w:t xml:space="preserve"> </w:t>
      </w:r>
      <w:r>
        <w:t xml:space="preserve">baru ketahuan setelah honor dihitung ulang secara manual.</w:t>
      </w:r>
      <w:r>
        <w:t xml:space="preserve"> </w:t>
      </w:r>
      <w:r>
        <w:rPr>
          <w:i/>
          <w:iCs/>
        </w:rPr>
        <w:t xml:space="preserve">(Terkait KF-04, KF-05,</w:t>
      </w:r>
      <w:r>
        <w:rPr>
          <w:i/>
          <w:iCs/>
        </w:rPr>
        <w:t xml:space="preserve"> </w:t>
      </w:r>
      <w:r>
        <w:rPr>
          <w:i/>
          <w:iCs/>
        </w:rPr>
        <w:t xml:space="preserve">dan KF-06.)</w:t>
      </w:r>
    </w:p>
    <w:bookmarkEnd w:id="13"/>
    <w:bookmarkStart w:id="14" w:name="Xbe2853512d653c685dec6f0e0aea1ffb8b8e51c"/>
    <w:p>
      <w:pPr>
        <w:pStyle w:val="Heading3"/>
      </w:pPr>
      <w:r>
        <w:t xml:space="preserve">4.2.4.5 Rancangan Halaman Sunting Kegiatan</w:t>
      </w:r>
    </w:p>
    <w:p>
      <w:pPr>
        <w:pStyle w:val="FirstParagraph"/>
      </w:pPr>
      <w:r>
        <w:rPr>
          <w:b/>
          <w:bCs/>
        </w:rPr>
        <w:t xml:space="preserve">[WIREFRAME W-07]</w:t>
      </w:r>
      <w:r>
        <w:t xml:space="preserve"> </w:t>
      </w:r>
      <w:r>
        <w:t xml:space="preserve">Gambar …: Rancangan Halaman Sunting Kegiatan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Sunting Kegiatan: Susenas Maret 2026            [ Riwayat Kegiatan ]       |</w:t>
      </w:r>
      <w:r>
        <w:br/>
      </w:r>
      <w:r>
        <w:rPr>
          <w:rStyle w:val="VerbatimChar"/>
        </w:rPr>
        <w:t xml:space="preserve">| [ Info Dasar &amp; Jadwal ] [ Alokasi PPL ] [ Dokumen ]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... isian sama dengan halaman Input Kegiatan, sudah terisi data lama ...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Catatan Kegiatan                                    [ + Tambah Catatan ]   |</w:t>
      </w:r>
      <w:r>
        <w:br/>
      </w:r>
      <w:r>
        <w:rPr>
          <w:rStyle w:val="VerbatimChar"/>
        </w:rPr>
        <w:t xml:space="preserve">|  - 12 Agu 2026, Ketua Tim: "Mitra A diganti karena sakit"   [ubah][hapus]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[ Batal ]  [ Simpan Perubahan ]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Susunan halaman sunting sengaja dibuat sama persis dengan halaman input agar</w:t>
      </w:r>
      <w:r>
        <w:t xml:space="preserve"> </w:t>
      </w:r>
      <w:r>
        <w:t xml:space="preserve">pengguna tidak perlu mempelajari dua tata letak. Perbedaannya ada pada tiga hal.</w:t>
      </w:r>
    </w:p>
    <w:p>
      <w:pPr>
        <w:pStyle w:val="BodyText"/>
      </w:pPr>
      <w:r>
        <w:t xml:space="preserve">Pertama, terdapat panel</w:t>
      </w:r>
      <w:r>
        <w:t xml:space="preserve"> </w:t>
      </w:r>
      <w:r>
        <w:rPr>
          <w:b/>
          <w:bCs/>
        </w:rPr>
        <w:t xml:space="preserve">Riwayat Kegiatan</w:t>
      </w:r>
      <w:r>
        <w:t xml:space="preserve"> </w:t>
      </w:r>
      <w:r>
        <w:t xml:space="preserve">yang menampilkan siapa mengubah apa dan</w:t>
      </w:r>
      <w:r>
        <w:t xml:space="preserve"> </w:t>
      </w:r>
      <w:r>
        <w:t xml:space="preserve">kapan, sehingga perubahan alokasi, progres, dan dokumen dapat ditelusuri. Kedua,</w:t>
      </w:r>
      <w:r>
        <w:t xml:space="preserve"> </w:t>
      </w:r>
      <w:r>
        <w:t xml:space="preserve">terdapat</w:t>
      </w:r>
      <w:r>
        <w:t xml:space="preserve"> </w:t>
      </w:r>
      <w:r>
        <w:rPr>
          <w:b/>
          <w:bCs/>
        </w:rPr>
        <w:t xml:space="preserve">Catatan Kegiatan</w:t>
      </w:r>
      <w:r>
        <w:t xml:space="preserve"> </w:t>
      </w:r>
      <w:r>
        <w:t xml:space="preserve">untuk mencatat keterangan yang tidak tertampung di</w:t>
      </w:r>
      <w:r>
        <w:t xml:space="preserve"> </w:t>
      </w:r>
      <w:r>
        <w:t xml:space="preserve">isian baku. Ketiga, halaman ini hanya dapat dibuka oleh pembuat kegiatan, ketua tim</w:t>
      </w:r>
      <w:r>
        <w:t xml:space="preserve"> </w:t>
      </w:r>
      <w:r>
        <w:t xml:space="preserve">kegiatan tersebut, dan Admin; pengguna lain tetap dapat melihat rincian kegiatan</w:t>
      </w:r>
      <w:r>
        <w:t xml:space="preserve"> </w:t>
      </w:r>
      <w:r>
        <w:t xml:space="preserve">tetapi tanpa tombol simpan.</w:t>
      </w:r>
    </w:p>
    <w:p>
      <w:pPr>
        <w:pStyle w:val="BodyText"/>
      </w:pPr>
      <w:r>
        <w:t xml:space="preserve">Bila dua orang menyunting kegiatan yang sama, penyimpanan yang didasarkan pada data</w:t>
      </w:r>
      <w:r>
        <w:t xml:space="preserve"> </w:t>
      </w:r>
      <w:r>
        <w:t xml:space="preserve">lama ditolak dan sistem menampilkan pesan bahwa data telah diubah orang lain serta</w:t>
      </w:r>
      <w:r>
        <w:t xml:space="preserve"> </w:t>
      </w:r>
      <w:r>
        <w:t xml:space="preserve">meminta pengguna memuat ulang. Rancangan ini mencegah perubahan seseorang tertimpa</w:t>
      </w:r>
      <w:r>
        <w:t xml:space="preserve"> </w:t>
      </w:r>
      <w:r>
        <w:t xml:space="preserve">diam-diam.</w:t>
      </w:r>
      <w:r>
        <w:t xml:space="preserve"> </w:t>
      </w:r>
      <w:r>
        <w:rPr>
          <w:i/>
          <w:iCs/>
        </w:rPr>
        <w:t xml:space="preserve">(Terkait KF-04, KF-16, dan KNF-04.)</w:t>
      </w:r>
    </w:p>
    <w:bookmarkEnd w:id="14"/>
    <w:bookmarkStart w:id="15" w:name="X248ac74fc24a9f7843d7a1e96068bf9726722c1"/>
    <w:p>
      <w:pPr>
        <w:pStyle w:val="Heading3"/>
      </w:pPr>
      <w:r>
        <w:t xml:space="preserve">4.2.4.6 Rancangan Halaman Dokumen Kegiatan</w:t>
      </w:r>
    </w:p>
    <w:p>
      <w:pPr>
        <w:pStyle w:val="FirstParagraph"/>
      </w:pPr>
      <w:r>
        <w:t xml:space="preserve">Rancangan alur kerja halaman ini mengikuti Activity Diagram Verifikasi Dokumen.</w:t>
      </w:r>
    </w:p>
    <w:p>
      <w:pPr>
        <w:pStyle w:val="BodyText"/>
      </w:pPr>
      <w:r>
        <w:rPr>
          <w:b/>
          <w:bCs/>
        </w:rPr>
        <w:t xml:space="preserve">[WIREFRAME W-08]</w:t>
      </w:r>
      <w:r>
        <w:t xml:space="preserve"> </w:t>
      </w:r>
      <w:r>
        <w:t xml:space="preserve">Gambar …: Rancangan Halaman Dokumen Kegiatan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Dokumen Kegiatan: Susenas Maret 2026                                       |</w:t>
      </w:r>
      <w:r>
        <w:br/>
      </w:r>
      <w:r>
        <w:rPr>
          <w:rStyle w:val="VerbatimChar"/>
        </w:rPr>
        <w:t xml:space="preserve">| [ Persiapan (5) ] [ Pengumpulan Data (4) ] [ Pengolahan (3) ] [Diseminasi]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Nama Dokumen     | Penanggung Jawab | Tautan        | Status   | Aksi      |</w:t>
      </w:r>
      <w:r>
        <w:br/>
      </w:r>
      <w:r>
        <w:rPr>
          <w:rStyle w:val="VerbatimChar"/>
        </w:rPr>
        <w:t xml:space="preserve">|------------------|------------------|---------------|----------|-----------|</w:t>
      </w:r>
      <w:r>
        <w:br/>
      </w:r>
      <w:r>
        <w:rPr>
          <w:rStyle w:val="VerbatimChar"/>
        </w:rPr>
        <w:t xml:space="preserve">| SK Tim           | Tim Keuangan     | [buka tautan] | Approved | [catatan] |</w:t>
      </w:r>
      <w:r>
        <w:br/>
      </w:r>
      <w:r>
        <w:rPr>
          <w:rStyle w:val="VerbatimChar"/>
        </w:rPr>
        <w:t xml:space="preserve">| Surat Tugas      | Ketua Tim        | [isi tautan]  | Pending  | [setuju]  |</w:t>
      </w:r>
      <w:r>
        <w:br/>
      </w:r>
      <w:r>
        <w:rPr>
          <w:rStyle w:val="VerbatimChar"/>
        </w:rPr>
        <w:t xml:space="preserve">| KAK              | Ketua Tim        | [buka tautan] | Rejected | [alasan]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[ + Tambah Dokumen ]               [ Setujui Seluruh Tahap Ini ]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Halaman ini mengumpulkan seluruh tautan dokumen satu kegiatan dalam satu tempat,</w:t>
      </w:r>
      <w:r>
        <w:t xml:space="preserve"> </w:t>
      </w:r>
      <w:r>
        <w:t xml:space="preserve">dipisahkan per tahap melalui tab yang masing-masing menampilkan jumlah dokumennya.</w:t>
      </w:r>
      <w:r>
        <w:t xml:space="preserve"> </w:t>
      </w:r>
      <w:r>
        <w:t xml:space="preserve">Setiap baris memuat nama dokumen, penanggung jawab pengisian (Ketua Tim atau Tim</w:t>
      </w:r>
      <w:r>
        <w:t xml:space="preserve"> </w:t>
      </w:r>
      <w:r>
        <w:t xml:space="preserve">Keuangan), tautan, status, dan tombol aksi yang berbeda menurut peran pengguna.</w:t>
      </w:r>
    </w:p>
    <w:p>
      <w:pPr>
        <w:pStyle w:val="BodyText"/>
      </w:pPr>
      <w:r>
        <w:t xml:space="preserve">Dokumen disimpan sebagai tautan ke penyimpanan resmi instansi, bukan sebagai berkas</w:t>
      </w:r>
      <w:r>
        <w:t xml:space="preserve"> </w:t>
      </w:r>
      <w:r>
        <w:t xml:space="preserve">yang diunggah, agar berkas aslinya tetap berada di penyimpanan yang dikelola</w:t>
      </w:r>
      <w:r>
        <w:t xml:space="preserve"> </w:t>
      </w:r>
      <w:r>
        <w:t xml:space="preserve">instansi dan hak aksesnya tetap diatur di sana. Status dokumen ada empat: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(sudah diisi dan menunggu diperiksa),</w:t>
      </w:r>
      <w:r>
        <w:t xml:space="preserve"> </w:t>
      </w:r>
      <w:r>
        <w:rPr>
          <w:i/>
          <w:iCs/>
        </w:rPr>
        <w:t xml:space="preserve">Reviewed</w:t>
      </w:r>
      <w:r>
        <w:t xml:space="preserve"> </w:t>
      </w:r>
      <w:r>
        <w:t xml:space="preserve">(sedang diperiksa),</w:t>
      </w:r>
      <w:r>
        <w:t xml:space="preserve"> </w:t>
      </w:r>
      <w:r>
        <w:rPr>
          <w:i/>
          <w:iCs/>
        </w:rPr>
        <w:t xml:space="preserve">Approved</w:t>
      </w:r>
      <w:r>
        <w:t xml:space="preserve"> </w:t>
      </w:r>
      <w:r>
        <w:t xml:space="preserve">(disetujui), dan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(ditolak). Dokumen yang ditolak wajib disertai catatan</w:t>
      </w:r>
      <w:r>
        <w:t xml:space="preserve"> </w:t>
      </w:r>
      <w:r>
        <w:t xml:space="preserve">revisi, dan catatan itu muncul sebagai notifikasi bagi Ketua Tim.</w:t>
      </w:r>
    </w:p>
    <w:p>
      <w:pPr>
        <w:pStyle w:val="BodyText"/>
      </w:pPr>
      <w:r>
        <w:t xml:space="preserve">Empat jendela sembul dirancang untuk halaman ini: pengisian tautan dokumen,</w:t>
      </w:r>
      <w:r>
        <w:t xml:space="preserve"> </w:t>
      </w:r>
      <w:r>
        <w:t xml:space="preserve">penolakan dokumen beserta catatannya, penambahan dokumen di luar daftar bawaan, dan</w:t>
      </w:r>
      <w:r>
        <w:t xml:space="preserve"> </w:t>
      </w:r>
      <w:r>
        <w:t xml:space="preserve">pengelolaan nama dokumen. Tombol</w:t>
      </w:r>
      <w:r>
        <w:t xml:space="preserve"> </w:t>
      </w:r>
      <w:r>
        <w:rPr>
          <w:b/>
          <w:bCs/>
        </w:rPr>
        <w:t xml:space="preserve">Setujui Seluruh Tahap Ini</w:t>
      </w:r>
      <w:r>
        <w:t xml:space="preserve"> </w:t>
      </w:r>
      <w:r>
        <w:t xml:space="preserve">disediakan karena</w:t>
      </w:r>
      <w:r>
        <w:t xml:space="preserve"> </w:t>
      </w:r>
      <w:r>
        <w:t xml:space="preserve">dalam praktik Tim Keuangan memeriksa dokumen satu tahap sekaligus.</w:t>
      </w:r>
      <w:r>
        <w:t xml:space="preserve"> </w:t>
      </w:r>
      <w:r>
        <w:rPr>
          <w:i/>
          <w:iCs/>
        </w:rPr>
        <w:t xml:space="preserve">(Terkait KF-08</w:t>
      </w:r>
      <w:r>
        <w:rPr>
          <w:i/>
          <w:iCs/>
        </w:rPr>
        <w:t xml:space="preserve"> </w:t>
      </w:r>
      <w:r>
        <w:rPr>
          <w:i/>
          <w:iCs/>
        </w:rPr>
        <w:t xml:space="preserve">dan KF-09.)</w:t>
      </w:r>
    </w:p>
    <w:bookmarkEnd w:id="15"/>
    <w:bookmarkStart w:id="16" w:name="Xaffc04596ebc22b546917274d29dcfce896a915"/>
    <w:p>
      <w:pPr>
        <w:pStyle w:val="Heading3"/>
      </w:pPr>
      <w:r>
        <w:t xml:space="preserve">4.2.4.7 Rancangan Halaman Manajemen Honor</w:t>
      </w:r>
    </w:p>
    <w:p>
      <w:pPr>
        <w:pStyle w:val="FirstParagraph"/>
      </w:pPr>
      <w:r>
        <w:rPr>
          <w:b/>
          <w:bCs/>
        </w:rPr>
        <w:t xml:space="preserve">[WIREFRAME W-09]</w:t>
      </w:r>
      <w:r>
        <w:t xml:space="preserve"> </w:t>
      </w:r>
      <w:r>
        <w:t xml:space="preserve">Gambar …: Rancangan Halaman Manajemen Honor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Manajemen Honor                                                            |</w:t>
      </w:r>
      <w:r>
        <w:br/>
      </w:r>
      <w:r>
        <w:rPr>
          <w:rStyle w:val="VerbatimChar"/>
        </w:rPr>
        <w:t xml:space="preserve">| Periode: [ Agustus 2026 v ] atau [ rentang tanggal ]                       |</w:t>
      </w:r>
      <w:r>
        <w:br/>
      </w:r>
      <w:r>
        <w:rPr>
          <w:rStyle w:val="VerbatimChar"/>
        </w:rPr>
        <w:t xml:space="preserve">| Batas Honor: [ Rp 3.000.000 ] [Simpan]   &lt;- hanya Tim Keuangan &amp; Admin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[Total Honor Periode Ini: Rp 45.600.000]  [Mitra Melebihi Batas: 2]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Akumulasi Honor PPL — Agustus 2026      [Cari nama PPL] [PDF] [Excel]      |</w:t>
      </w:r>
      <w:r>
        <w:br/>
      </w:r>
      <w:r>
        <w:rPr>
          <w:rStyle w:val="VerbatimChar"/>
        </w:rPr>
        <w:t xml:space="preserve">| Nama PPL | Honor Periode | Jml Kegiatan | Puncak vs Batas | Sisa | Status  |</w:t>
      </w:r>
      <w:r>
        <w:br/>
      </w:r>
      <w:r>
        <w:rPr>
          <w:rStyle w:val="VerbatimChar"/>
        </w:rPr>
        <w:t xml:space="preserve">| Budi     | Rp 3.400.000  | 3            | +Rp 400.000     | -    | Melebihi|</w:t>
      </w:r>
      <w:r>
        <w:br/>
      </w:r>
      <w:r>
        <w:rPr>
          <w:rStyle w:val="VerbatimChar"/>
        </w:rPr>
        <w:t xml:space="preserve">| Siti     | Rp 2.100.000  | 2            | -Rp 900.000     | 900rb| Aman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Halaman ini menjawab pertanyaan yang paling sering muncul sebelum ada sistem:</w:t>
      </w:r>
      <w:r>
        <w:t xml:space="preserve"> </w:t>
      </w:r>
      <w:r>
        <w:t xml:space="preserve">berapa total honor seorang mitra pada satu bulan dari seluruh kegiatan. Pengguna</w:t>
      </w:r>
      <w:r>
        <w:t xml:space="preserve"> </w:t>
      </w:r>
      <w:r>
        <w:t xml:space="preserve">memilih periode berupa satu bulan atau rentang tanggal bebas, lalu tabel</w:t>
      </w:r>
      <w:r>
        <w:t xml:space="preserve"> </w:t>
      </w:r>
      <w:r>
        <w:t xml:space="preserve">menampilkan honor tiap mitra, jumlah kegiatannya, selisih honor puncak bulanannya</w:t>
      </w:r>
      <w:r>
        <w:t xml:space="preserve"> </w:t>
      </w:r>
      <w:r>
        <w:t xml:space="preserve">terhadap batas, sisa pagu, dan status aman atau melebihi. Baris mitra yang melebihi</w:t>
      </w:r>
      <w:r>
        <w:t xml:space="preserve"> </w:t>
      </w:r>
      <w:r>
        <w:t xml:space="preserve">batas diberi penanda agar langsung terlihat tanpa perlu membaca angkanya satu per</w:t>
      </w:r>
      <w:r>
        <w:t xml:space="preserve"> </w:t>
      </w:r>
      <w:r>
        <w:t xml:space="preserve">satu.</w:t>
      </w:r>
    </w:p>
    <w:p>
      <w:pPr>
        <w:pStyle w:val="BodyText"/>
      </w:pPr>
      <w:r>
        <w:t xml:space="preserve">Nilai batas honor bulanan ditampilkan di bagian atas halaman. Isian untuk</w:t>
      </w:r>
      <w:r>
        <w:t xml:space="preserve"> </w:t>
      </w:r>
      <w:r>
        <w:t xml:space="preserve">mengubahnya hanya muncul bagi Tim Keuangan dan Admin; peran lain hanya melihat</w:t>
      </w:r>
      <w:r>
        <w:t xml:space="preserve"> </w:t>
      </w:r>
      <w:r>
        <w:t xml:space="preserve">nilainya. Tabel dapat diunduh dalam bentuk PDF dan Excel sebagai bahan rekap</w:t>
      </w:r>
      <w:r>
        <w:t xml:space="preserve"> </w:t>
      </w:r>
      <w:r>
        <w:t xml:space="preserve">pembayaran.</w:t>
      </w:r>
      <w:r>
        <w:t xml:space="preserve"> </w:t>
      </w:r>
      <w:r>
        <w:rPr>
          <w:i/>
          <w:iCs/>
        </w:rPr>
        <w:t xml:space="preserve">(Terkait KF-06 dan KF-13.)</w:t>
      </w:r>
    </w:p>
    <w:bookmarkEnd w:id="16"/>
    <w:bookmarkStart w:id="17" w:name="X35d2a4b4c5862fee56823a55aa80a749af79321"/>
    <w:p>
      <w:pPr>
        <w:pStyle w:val="Heading3"/>
      </w:pPr>
      <w:r>
        <w:t xml:space="preserve">4.2.4.8 Rancangan Halaman Daftar PPL dan Daftar PML</w:t>
      </w:r>
    </w:p>
    <w:p>
      <w:pPr>
        <w:pStyle w:val="FirstParagraph"/>
      </w:pPr>
      <w:r>
        <w:rPr>
          <w:b/>
          <w:bCs/>
        </w:rPr>
        <w:t xml:space="preserve">[WIREFRAME W-10]</w:t>
      </w:r>
      <w:r>
        <w:t xml:space="preserve"> </w:t>
      </w:r>
      <w:r>
        <w:t xml:space="preserve">Gambar …: Rancangan Halaman Daftar PPL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Daftar PPL                                     [Cari nama] [Ekspor Excel]  |</w:t>
      </w:r>
      <w:r>
        <w:br/>
      </w:r>
      <w:r>
        <w:rPr>
          <w:rStyle w:val="VerbatimChar"/>
        </w:rPr>
        <w:t xml:space="preserve">| Kecamatan [ semua v ]  Desa [ semua v ]  Status [ aktif v ]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No | ID   | Nama PPL   | Posisi     | Total Kegiatan | Detail  | Status   |</w:t>
      </w:r>
      <w:r>
        <w:br/>
      </w:r>
      <w:r>
        <w:rPr>
          <w:rStyle w:val="VerbatimChar"/>
        </w:rPr>
        <w:t xml:space="preserve">| 1  | 1234 | Budi S.    | Pendataan  | 3              | [lihat] | Aktif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Halaman Daftar PPL menampilkan seluruh mitra statistik beserta posisi, jumlah</w:t>
      </w:r>
      <w:r>
        <w:t xml:space="preserve"> </w:t>
      </w:r>
      <w:r>
        <w:t xml:space="preserve">kegiatan, dan statusnya. Penyaring kecamatan dan desa diletakkan sejajar dengan</w:t>
      </w:r>
      <w:r>
        <w:t xml:space="preserve"> </w:t>
      </w:r>
      <w:r>
        <w:t xml:space="preserve">kotak pencarian karena pemilihan mitra hampir selalu mempertimbangkan kedekatan</w:t>
      </w:r>
      <w:r>
        <w:t xml:space="preserve"> </w:t>
      </w:r>
      <w:r>
        <w:t xml:space="preserve">wilayah. Kolom</w:t>
      </w:r>
      <w:r>
        <w:t xml:space="preserve"> </w:t>
      </w:r>
      <w:r>
        <w:rPr>
          <w:b/>
          <w:bCs/>
        </w:rPr>
        <w:t xml:space="preserve">Total Kegiatan</w:t>
      </w:r>
      <w:r>
        <w:t xml:space="preserve"> </w:t>
      </w:r>
      <w:r>
        <w:t xml:space="preserve">menampilkan jumlah kegiatan yang sedang diikuti</w:t>
      </w:r>
      <w:r>
        <w:t xml:space="preserve"> </w:t>
      </w:r>
      <w:r>
        <w:t xml:space="preserve">mitra dan dapat diklik untuk menampilkan rincian kegiatan, tahap, beban kerja,</w:t>
      </w:r>
      <w:r>
        <w:t xml:space="preserve"> </w:t>
      </w:r>
      <w:r>
        <w:t xml:space="preserve">serta honornya, sedangkan kolom</w:t>
      </w:r>
      <w:r>
        <w:t xml:space="preserve"> </w:t>
      </w:r>
      <w:r>
        <w:rPr>
          <w:b/>
          <w:bCs/>
        </w:rPr>
        <w:t xml:space="preserve">Informasi Detail</w:t>
      </w:r>
      <w:r>
        <w:t xml:space="preserve"> </w:t>
      </w:r>
      <w:r>
        <w:t xml:space="preserve">menampilkan profil mitra</w:t>
      </w:r>
      <w:r>
        <w:t xml:space="preserve"> </w:t>
      </w:r>
      <w:r>
        <w:t xml:space="preserve">termasuk kecamatan dan desanya.</w:t>
      </w:r>
    </w:p>
    <w:p>
      <w:pPr>
        <w:pStyle w:val="BodyText"/>
      </w:pPr>
      <w:r>
        <w:t xml:space="preserve">Halaman yang sama dipakai dalam dua keadaan. Bila dibuka dari menu, halaman ini</w:t>
      </w:r>
      <w:r>
        <w:t xml:space="preserve"> </w:t>
      </w:r>
      <w:r>
        <w:t xml:space="preserve">berfungsi sebagai daftar mitra biasa. Bila dibuka dari tombol Pilih dari Daftar</w:t>
      </w:r>
      <w:r>
        <w:t xml:space="preserve"> </w:t>
      </w:r>
      <w:r>
        <w:t xml:space="preserve">PPL pada formulir alokasi, halaman ini berubah menjadi mode pemilihan: setiap</w:t>
      </w:r>
      <w:r>
        <w:t xml:space="preserve"> </w:t>
      </w:r>
      <w:r>
        <w:t xml:space="preserve">baris diberi kotak centang, hanya mitra yang posisinya sesuai tahap yang tampil,</w:t>
      </w:r>
      <w:r>
        <w:t xml:space="preserve"> </w:t>
      </w:r>
      <w:r>
        <w:t xml:space="preserve">dan mitra yang sudah dialokasikan ditampilkan redup serta tidak dapat dipilih.</w:t>
      </w:r>
      <w:r>
        <w:t xml:space="preserve"> </w:t>
      </w:r>
      <w:r>
        <w:t xml:space="preserve">Pemakaian satu halaman untuk dua keadaan dipilih agar penyaring wilayah yang sama</w:t>
      </w:r>
      <w:r>
        <w:t xml:space="preserve"> </w:t>
      </w:r>
      <w:r>
        <w:t xml:space="preserve">tersedia saat Ketua Tim memilih mitra.</w:t>
      </w:r>
    </w:p>
    <w:p>
      <w:pPr>
        <w:pStyle w:val="BodyText"/>
      </w:pPr>
      <w:r>
        <w:t xml:space="preserve">Halaman Daftar PML memakai susunan yang sama, tetapi barisnya adalah pegawai yang</w:t>
      </w:r>
      <w:r>
        <w:t xml:space="preserve"> </w:t>
      </w:r>
      <w:r>
        <w:t xml:space="preserve">bertugas sebagai PML, dengan kolom jumlah mitra yang diawasi, jumlah kegiatan, dan</w:t>
      </w:r>
      <w:r>
        <w:t xml:space="preserve"> </w:t>
      </w:r>
      <w:r>
        <w:t xml:space="preserve">total muatan pekerjaan. Halaman itu dipakai untuk melihat sebaran beban pengawasan</w:t>
      </w:r>
      <w:r>
        <w:t xml:space="preserve"> </w:t>
      </w:r>
      <w:r>
        <w:t xml:space="preserve">antar-PML. Kedua halaman dapat diekspor ke Excel.</w:t>
      </w:r>
      <w:r>
        <w:t xml:space="preserve"> </w:t>
      </w:r>
      <w:r>
        <w:rPr>
          <w:i/>
          <w:iCs/>
        </w:rPr>
        <w:t xml:space="preserve">(Terkait KF-02 dan KF-13.)</w:t>
      </w:r>
    </w:p>
    <w:bookmarkEnd w:id="17"/>
    <w:bookmarkStart w:id="18" w:name="X49c19e45fabe2f4933aae2d4f182947eb8ab9cc"/>
    <w:p>
      <w:pPr>
        <w:pStyle w:val="Heading3"/>
      </w:pPr>
      <w:r>
        <w:t xml:space="preserve">4.2.4.9 Rancangan Halaman Penilaian Mitra</w:t>
      </w:r>
    </w:p>
    <w:p>
      <w:pPr>
        <w:pStyle w:val="FirstParagraph"/>
      </w:pPr>
      <w:r>
        <w:t xml:space="preserve">Rancangan alur kerja halaman ini mengikuti Activity Diagram Penilaian Mitra.</w:t>
      </w:r>
    </w:p>
    <w:p>
      <w:pPr>
        <w:pStyle w:val="BodyText"/>
      </w:pPr>
      <w:r>
        <w:rPr>
          <w:b/>
          <w:bCs/>
        </w:rPr>
        <w:t xml:space="preserve">[WIREFRAME W-11]</w:t>
      </w:r>
      <w:r>
        <w:t xml:space="preserve"> </w:t>
      </w:r>
      <w:r>
        <w:t xml:space="preserve">Gambar …: Rancangan Halaman Penilaian Mitra dan Jendela</w:t>
      </w:r>
      <w:r>
        <w:t xml:space="preserve"> </w:t>
      </w:r>
      <w:r>
        <w:t xml:space="preserve">Pengisian Nilai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Penilaian Mitra                                                            |</w:t>
      </w:r>
      <w:r>
        <w:br/>
      </w:r>
      <w:r>
        <w:rPr>
          <w:rStyle w:val="VerbatimChar"/>
        </w:rPr>
        <w:t xml:space="preserve">| Filter dan Pencarian: [Kegiatan v] [Tahap v] [Cari nama mitra]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No | Kegiatan | Nama PPL | Nama PML | Nilai        | Rata-rata             |</w:t>
      </w:r>
      <w:r>
        <w:br/>
      </w:r>
      <w:r>
        <w:rPr>
          <w:rStyle w:val="VerbatimChar"/>
        </w:rPr>
        <w:t xml:space="preserve">| 1  | Susenas  | Budi S.  | Andi     | [ Beri Nilai]| -                     |</w:t>
      </w:r>
      <w:r>
        <w:br/>
      </w:r>
      <w:r>
        <w:rPr>
          <w:rStyle w:val="VerbatimChar"/>
        </w:rPr>
        <w:t xml:space="preserve">| 2  | Susenas  | Siti A.  | Andi     | 9 / 8 / 8    | 8,33      [ Ubah ]    |</w:t>
      </w:r>
      <w:r>
        <w:br/>
      </w:r>
      <w:r>
        <w:rPr>
          <w:rStyle w:val="VerbatimChar"/>
        </w:rPr>
        <w:t xml:space="preserve">| 3  | Sakernas | Rudi H.  | Dewi     | 8 / 9 / 9    | 8,67   (tanpa tombol)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    +---------------------------------------------+</w:t>
      </w:r>
      <w:r>
        <w:br/>
      </w:r>
      <w:r>
        <w:rPr>
          <w:rStyle w:val="VerbatimChar"/>
        </w:rPr>
        <w:t xml:space="preserve">        |  Penilaian Mitra: Budi Santoso              |</w:t>
      </w:r>
      <w:r>
        <w:br/>
      </w:r>
      <w:r>
        <w:rPr>
          <w:rStyle w:val="VerbatimChar"/>
        </w:rPr>
        <w:t xml:space="preserve">        |  Sikap dan Perilaku      [ 1 - 10 ]         |</w:t>
      </w:r>
      <w:r>
        <w:br/>
      </w:r>
      <w:r>
        <w:rPr>
          <w:rStyle w:val="VerbatimChar"/>
        </w:rPr>
        <w:t xml:space="preserve">        |  Kualitas Pekerjaan      [ 1 - 10 ]         |</w:t>
      </w:r>
      <w:r>
        <w:br/>
      </w:r>
      <w:r>
        <w:rPr>
          <w:rStyle w:val="VerbatimChar"/>
        </w:rPr>
        <w:t xml:space="preserve">        |  Ketepatan Waktu         [ 1 - 10 ]         |</w:t>
      </w:r>
      <w:r>
        <w:br/>
      </w:r>
      <w:r>
        <w:rPr>
          <w:rStyle w:val="VerbatimChar"/>
        </w:rPr>
        <w:t xml:space="preserve">        |  Rata-rata: 8,33 (terhitung otomatis)       |</w:t>
      </w:r>
      <w:r>
        <w:br/>
      </w:r>
      <w:r>
        <w:rPr>
          <w:rStyle w:val="VerbatimChar"/>
        </w:rPr>
        <w:t xml:space="preserve">        |                  [ Batal ]  [ Simpan Nilai ]|</w:t>
      </w:r>
      <w:r>
        <w:br/>
      </w:r>
      <w:r>
        <w:rPr>
          <w:rStyle w:val="VerbatimChar"/>
        </w:rPr>
        <w:t xml:space="preserve">        +---------------------------------------------+</w:t>
      </w:r>
    </w:p>
    <w:p>
      <w:pPr>
        <w:pStyle w:val="FirstParagraph"/>
      </w:pPr>
      <w:r>
        <w:t xml:space="preserve">Halaman ini menampilkan daftar mitra yang perlu dinilai beserta PML pengawasnya.</w:t>
      </w:r>
      <w:r>
        <w:t xml:space="preserve"> </w:t>
      </w:r>
      <w:r>
        <w:t xml:space="preserve">Tombol</w:t>
      </w:r>
      <w:r>
        <w:t xml:space="preserve"> </w:t>
      </w:r>
      <w:r>
        <w:rPr>
          <w:b/>
          <w:bCs/>
        </w:rPr>
        <w:t xml:space="preserve">Beri Nilai</w:t>
      </w:r>
      <w:r>
        <w:t xml:space="preserve"> </w:t>
      </w:r>
      <w:r>
        <w:t xml:space="preserve">hanya muncul pada baris mitra yang diawasi pengguna yang</w:t>
      </w:r>
      <w:r>
        <w:t xml:space="preserve"> </w:t>
      </w:r>
      <w:r>
        <w:t xml:space="preserve">sedang masuk; pada baris mitra milik PML lain tombol itu tidak ada, dan pembatasan</w:t>
      </w:r>
      <w:r>
        <w:t xml:space="preserve"> </w:t>
      </w:r>
      <w:r>
        <w:t xml:space="preserve">yang sama juga diterapkan di sisi server sehingga tidak dapat ditembus dengan</w:t>
      </w:r>
      <w:r>
        <w:t xml:space="preserve"> </w:t>
      </w:r>
      <w:r>
        <w:t xml:space="preserve">mengubah tampilan di peramban. Rancangan ini menggantikan keadaan lama ketika</w:t>
      </w:r>
      <w:r>
        <w:t xml:space="preserve"> </w:t>
      </w:r>
      <w:r>
        <w:t xml:space="preserve">berkas penilaian dapat diubah siapa pun yang memiliki tautannya.</w:t>
      </w:r>
    </w:p>
    <w:p>
      <w:pPr>
        <w:pStyle w:val="BodyText"/>
      </w:pPr>
      <w:r>
        <w:t xml:space="preserve">Penilaian memakai tiga aspek dengan skala bilangan bulat 1 sampai 10, yaitu sikap</w:t>
      </w:r>
      <w:r>
        <w:t xml:space="preserve"> </w:t>
      </w:r>
      <w:r>
        <w:t xml:space="preserve">dan perilaku, kualitas pekerjaan, serta ketepatan waktu. Rata-rata dihitung otomatis</w:t>
      </w:r>
      <w:r>
        <w:t xml:space="preserve"> </w:t>
      </w:r>
      <w:r>
        <w:t xml:space="preserve">saat nilai diisi sehingga penilai langsung melihat hasilnya sebelum menyimpan.</w:t>
      </w:r>
      <w:r>
        <w:t xml:space="preserve"> </w:t>
      </w:r>
      <w:r>
        <w:rPr>
          <w:i/>
          <w:iCs/>
        </w:rPr>
        <w:t xml:space="preserve">(Terkait KF-14 dan KNF-01.)</w:t>
      </w:r>
    </w:p>
    <w:bookmarkEnd w:id="18"/>
    <w:bookmarkStart w:id="19" w:name="X8fa08df4f287a5a9fa6ebd5044eb74e8196ec34"/>
    <w:p>
      <w:pPr>
        <w:pStyle w:val="Heading3"/>
      </w:pPr>
      <w:r>
        <w:t xml:space="preserve">4.2.4.10 Rancangan Halaman Rekap Penilaian</w:t>
      </w:r>
    </w:p>
    <w:p>
      <w:pPr>
        <w:pStyle w:val="FirstParagraph"/>
      </w:pPr>
      <w:r>
        <w:rPr>
          <w:b/>
          <w:bCs/>
        </w:rPr>
        <w:t xml:space="preserve">[WIREFRAME W-12]</w:t>
      </w:r>
      <w:r>
        <w:t xml:space="preserve"> </w:t>
      </w:r>
      <w:r>
        <w:t xml:space="preserve">Gambar …: Rancangan Halaman Rekap Penilaian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Rekap Penilaian                                                            |</w:t>
      </w:r>
      <w:r>
        <w:br/>
      </w:r>
      <w:r>
        <w:rPr>
          <w:rStyle w:val="VerbatimChar"/>
        </w:rPr>
        <w:t xml:space="preserve">| Filter Data: [ Tahun 2026 v ] [ Triwulan III v ]      [ PDF ] [ Excel ]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No | Nama PPL | Total Kegiatan | Rata-rata Nilai | Nilai Akhir | Peringkat |</w:t>
      </w:r>
      <w:r>
        <w:br/>
      </w:r>
      <w:r>
        <w:rPr>
          <w:rStyle w:val="VerbatimChar"/>
        </w:rPr>
        <w:t xml:space="preserve">| 1  | Siti A.  | 4              | 9,00            | 9,04        | 1         |</w:t>
      </w:r>
      <w:r>
        <w:br/>
      </w:r>
      <w:r>
        <w:rPr>
          <w:rStyle w:val="VerbatimChar"/>
        </w:rPr>
        <w:t xml:space="preserve">| 2  | Budi S.  | 3              | 8,90            | 8,93        | 2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Keterangan: Nilai Akhir = Rata-rata Nilai + (0,01 x Total Kegiatan)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Halaman ini dibuka melalui tautan pada halaman Penilaian Mitra, bukan dari menu sisi,</w:t>
      </w:r>
      <w:r>
        <w:t xml:space="preserve"> </w:t>
      </w:r>
      <w:r>
        <w:t xml:space="preserve">karena isinya adalah ringkasan dari penilaian yang diisi di halaman tersebut.</w:t>
      </w:r>
    </w:p>
    <w:p>
      <w:pPr>
        <w:pStyle w:val="BodyText"/>
      </w:pPr>
      <w:r>
        <w:t xml:space="preserve">Halaman ini menyajikan peringkat mitra per triwulan. Triwulan ditentukan dari bulan</w:t>
      </w:r>
      <w:r>
        <w:t xml:space="preserve"> </w:t>
      </w:r>
      <w:r>
        <w:t xml:space="preserve">pembebanan honor mitra, bukan dari tanggal penilaian diisi, agar mitra masuk ke</w:t>
      </w:r>
      <w:r>
        <w:t xml:space="preserve"> </w:t>
      </w:r>
      <w:r>
        <w:t xml:space="preserve">triwulan tempat pekerjaannya benar-benar dilakukan. Nilai akhir dihitung dari</w:t>
      </w:r>
      <w:r>
        <w:t xml:space="preserve"> </w:t>
      </w:r>
      <w:r>
        <w:t xml:space="preserve">rata-rata nilai ditambah 0,01 dikali jumlah kegiatan yang diikuti mitra pada</w:t>
      </w:r>
      <w:r>
        <w:t xml:space="preserve"> </w:t>
      </w:r>
      <w:r>
        <w:t xml:space="preserve">triwulan tersebut, sehingga mitra yang nilainya sama dibedakan oleh keaktifannya.</w:t>
      </w:r>
      <w:r>
        <w:t xml:space="preserve"> </w:t>
      </w:r>
      <w:r>
        <w:t xml:space="preserve">Rumus itu dicantumkan sebagai keterangan di bawah tabel agar pembaca laporan</w:t>
      </w:r>
      <w:r>
        <w:t xml:space="preserve"> </w:t>
      </w:r>
      <w:r>
        <w:t xml:space="preserve">mengetahui asal angkanya.</w:t>
      </w:r>
    </w:p>
    <w:p>
      <w:pPr>
        <w:pStyle w:val="BodyText"/>
      </w:pPr>
      <w:r>
        <w:t xml:space="preserve">Judul kolom dapat diklik untuk mengurutkan data, dan seluruh tabel dapat diunduh</w:t>
      </w:r>
      <w:r>
        <w:t xml:space="preserve"> </w:t>
      </w:r>
      <w:r>
        <w:t xml:space="preserve">dalam bentuk PDF dan Excel sebagai lampiran evaluasi mitra.</w:t>
      </w:r>
      <w:r>
        <w:t xml:space="preserve"> </w:t>
      </w:r>
      <w:r>
        <w:rPr>
          <w:i/>
          <w:iCs/>
        </w:rPr>
        <w:t xml:space="preserve">(Terkait KF-15.)</w:t>
      </w:r>
    </w:p>
    <w:bookmarkEnd w:id="19"/>
    <w:bookmarkStart w:id="20" w:name="X46f49215db68d8ce94086e2c99cc77f012c9153"/>
    <w:p>
      <w:pPr>
        <w:pStyle w:val="Heading3"/>
      </w:pPr>
      <w:r>
        <w:t xml:space="preserve">4.2.4.11 Rancangan Halaman Generate Surat</w:t>
      </w:r>
    </w:p>
    <w:p>
      <w:pPr>
        <w:pStyle w:val="FirstParagraph"/>
      </w:pPr>
      <w:r>
        <w:t xml:space="preserve">Rancangan alur kerja halaman ini mengikuti Activity Diagram Pembuatan SPK dan BAST.</w:t>
      </w:r>
    </w:p>
    <w:p>
      <w:pPr>
        <w:pStyle w:val="BodyText"/>
      </w:pPr>
      <w:r>
        <w:rPr>
          <w:b/>
          <w:bCs/>
        </w:rPr>
        <w:t xml:space="preserve">[WIREFRAME W-13]</w:t>
      </w:r>
      <w:r>
        <w:t xml:space="preserve"> </w:t>
      </w:r>
      <w:r>
        <w:t xml:space="preserve">Gambar …: Rancangan Halaman Generate Surat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Generate Surat        Periode: [ Agustus 2026 v ]                          |</w:t>
      </w:r>
      <w:r>
        <w:br/>
      </w:r>
      <w:r>
        <w:rPr>
          <w:rStyle w:val="VerbatimChar"/>
        </w:rPr>
        <w:t xml:space="preserve">| [1. Atur Uraian &amp; Beban Anggaran] [2. Generate SPK] [3. Generate BAST]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Kegiatan   | Tahap      | Mitra | Uraian Tugas           | Kode MAK        |</w:t>
      </w:r>
      <w:r>
        <w:br/>
      </w:r>
      <w:r>
        <w:rPr>
          <w:rStyle w:val="VerbatimChar"/>
        </w:rPr>
        <w:t xml:space="preserve">| Susenas    | Pencacahan | 12    | [Melakukan pencacahan.]| [054.01.GG....] |</w:t>
      </w:r>
      <w:r>
        <w:br/>
      </w:r>
      <w:r>
        <w:rPr>
          <w:rStyle w:val="VerbatimChar"/>
        </w:rPr>
        <w:t xml:space="preserve">| Sakernas   | Listing    | 8     | [Melakukan pendaftaran]| [054.01.GG....]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Daftar Mitra — Agustus 2026                                                |</w:t>
      </w:r>
      <w:r>
        <w:br/>
      </w:r>
      <w:r>
        <w:rPr>
          <w:rStyle w:val="VerbatimChar"/>
        </w:rPr>
        <w:t xml:space="preserve">| No. SPK      | Nama Mitra | Kegiatan | Jangka Waktu | Honor  | Aksi        |</w:t>
      </w:r>
      <w:r>
        <w:br/>
      </w:r>
      <w:r>
        <w:rPr>
          <w:rStyle w:val="VerbatimChar"/>
        </w:rPr>
        <w:t xml:space="preserve">| 015/SPK/...  | Budi S.    | 2        | 1-31 Agu     | 2,4 jt | [Unduh PDF] |</w:t>
      </w:r>
      <w:r>
        <w:br/>
      </w:r>
      <w:r>
        <w:rPr>
          <w:rStyle w:val="VerbatimChar"/>
        </w:rPr>
        <w:t xml:space="preserve">| (belum ada)  | Siti A.    | 1        | 1-31 Agu     | 1,2 jt | [Buat SPK]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[ Buat Seluruh SPK Periode Ini ]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Halaman ini dirancang mengikuti urutan kerja Tim Keuangan, sehingga dibagi menjadi</w:t>
      </w:r>
      <w:r>
        <w:t xml:space="preserve"> </w:t>
      </w:r>
      <w:r>
        <w:t xml:space="preserve">tiga tab bernomor. Tab pertama berisi pengisian uraian tugas dan kode beban anggaran</w:t>
      </w:r>
      <w:r>
        <w:t xml:space="preserve"> </w:t>
      </w:r>
      <w:r>
        <w:t xml:space="preserve">per kegiatan dan tahap, karena kedua keterangan itu dibutuhkan di dalam surat dan</w:t>
      </w:r>
      <w:r>
        <w:t xml:space="preserve"> </w:t>
      </w:r>
      <w:r>
        <w:t xml:space="preserve">nilainya sama untuk semua mitra pada kegiatan yang sama. Tab kedua menampilkan</w:t>
      </w:r>
      <w:r>
        <w:t xml:space="preserve"> </w:t>
      </w:r>
      <w:r>
        <w:t xml:space="preserve">daftar mitra yang memiliki honor pada periode terpilih beserta tombol pembuatan SPK,</w:t>
      </w:r>
      <w:r>
        <w:t xml:space="preserve"> </w:t>
      </w:r>
      <w:r>
        <w:t xml:space="preserve">baik satu per satu maupun sekaligus satu periode. Tab ketiga menampilkan pembuatan</w:t>
      </w:r>
      <w:r>
        <w:t xml:space="preserve"> </w:t>
      </w:r>
      <w:r>
        <w:t xml:space="preserve">BAST dengan susunan serupa, dengan tambahan kolom nomor SPK yang menjadi rujukannya.</w:t>
      </w:r>
    </w:p>
    <w:p>
      <w:pPr>
        <w:pStyle w:val="BodyText"/>
      </w:pPr>
      <w:r>
        <w:t xml:space="preserve">Satu mitra hanya memiliki satu SPK aktif per bulan meskipun ia bekerja pada beberapa</w:t>
      </w:r>
      <w:r>
        <w:t xml:space="preserve"> </w:t>
      </w:r>
      <w:r>
        <w:t xml:space="preserve">kegiatan, sehingga seluruh pekerjaannya dalam bulan itu dirangkum dalam satu surat.</w:t>
      </w:r>
      <w:r>
        <w:t xml:space="preserve"> </w:t>
      </w:r>
      <w:r>
        <w:t xml:space="preserve">Nomor surat diberikan otomatis, tetap sama bila surat diunduh ulang, dan nomor BAST</w:t>
      </w:r>
      <w:r>
        <w:t xml:space="preserve"> </w:t>
      </w:r>
      <w:r>
        <w:t xml:space="preserve">mengikuti nomor urut SPK mitra yang sama. Berkas PDF dibentuk di peramban dan</w:t>
      </w:r>
      <w:r>
        <w:t xml:space="preserve"> </w:t>
      </w:r>
      <w:r>
        <w:t xml:space="preserve">langsung terunduh, sehingga surat dapat dicetak tanpa menunggu proses di server.</w:t>
      </w:r>
      <w:r>
        <w:t xml:space="preserve"> </w:t>
      </w:r>
      <w:r>
        <w:rPr>
          <w:i/>
          <w:iCs/>
        </w:rPr>
        <w:t xml:space="preserve">(Terkait KF-11.)</w:t>
      </w:r>
    </w:p>
    <w:bookmarkEnd w:id="20"/>
    <w:bookmarkStart w:id="21" w:name="X23bd852228d4b92275bed79cd3fd44cc1f51220"/>
    <w:p>
      <w:pPr>
        <w:pStyle w:val="Heading3"/>
      </w:pPr>
      <w:r>
        <w:t xml:space="preserve">4.2.4.12 Rancangan Halaman Template Surat</w:t>
      </w:r>
    </w:p>
    <w:p>
      <w:pPr>
        <w:pStyle w:val="FirstParagraph"/>
      </w:pPr>
      <w:r>
        <w:rPr>
          <w:b/>
          <w:bCs/>
        </w:rPr>
        <w:t xml:space="preserve">[WIREFRAME W-14]</w:t>
      </w:r>
      <w:r>
        <w:t xml:space="preserve"> </w:t>
      </w:r>
      <w:r>
        <w:t xml:space="preserve">Gambar …: Rancangan Halaman Template Surat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Template Surat                                                             |</w:t>
      </w:r>
      <w:r>
        <w:br/>
      </w:r>
      <w:r>
        <w:rPr>
          <w:rStyle w:val="VerbatimChar"/>
        </w:rPr>
        <w:t xml:space="preserve">| Identitas Surat: pola nomor SPK  [ {no}/SPK/{kode}/{bulan}/{tahun} ]       |</w:t>
      </w:r>
      <w:r>
        <w:br/>
      </w:r>
      <w:r>
        <w:rPr>
          <w:rStyle w:val="VerbatimChar"/>
        </w:rPr>
        <w:t xml:space="preserve">|                  pola nomor BAST [ {no}/BAST/{kode}/{bulan}/{tahun} ]      |</w:t>
      </w:r>
      <w:r>
        <w:br/>
      </w:r>
      <w:r>
        <w:rPr>
          <w:rStyle w:val="VerbatimChar"/>
        </w:rPr>
        <w:t xml:space="preserve">| Pihak Pertama  : nama PPK [....] NIP [....] jabatan [....]                 |</w:t>
      </w:r>
      <w:r>
        <w:br/>
      </w:r>
      <w:r>
        <w:rPr>
          <w:rStyle w:val="VerbatimChar"/>
        </w:rPr>
        <w:t xml:space="preserve">| Satuan Kerja   : nama satker [....] alamat [....] kode satker [....]       |</w:t>
      </w:r>
      <w:r>
        <w:br/>
      </w:r>
      <w:r>
        <w:rPr>
          <w:rStyle w:val="VerbatimChar"/>
        </w:rPr>
        <w:t xml:space="preserve">| Isi Pasal      : [ kotak teks panjang berisi pasal-pasal surat ]           |</w:t>
      </w:r>
      <w:r>
        <w:br/>
      </w:r>
      <w:r>
        <w:rPr>
          <w:rStyle w:val="VerbatimChar"/>
        </w:rPr>
        <w:t xml:space="preserve">|                                            [ Simpan Template ]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Halaman ini memisahkan bagian surat yang jarang berubah dari proses pembuatan surat</w:t>
      </w:r>
      <w:r>
        <w:t xml:space="preserve"> </w:t>
      </w:r>
      <w:r>
        <w:t xml:space="preserve">sehari-hari. Isinya dikelompokkan menjadi identitas surat (pola penomoran), data</w:t>
      </w:r>
      <w:r>
        <w:t xml:space="preserve"> </w:t>
      </w:r>
      <w:r>
        <w:t xml:space="preserve">pihak pertama (PPK), data satuan kerja, dan isi pasal. Dengan pemisahan ini,</w:t>
      </w:r>
      <w:r>
        <w:t xml:space="preserve"> </w:t>
      </w:r>
      <w:r>
        <w:t xml:space="preserve">pergantian PPK atau perubahan susunan pasal cukup dilakukan satu kali di halaman ini</w:t>
      </w:r>
      <w:r>
        <w:t xml:space="preserve"> </w:t>
      </w:r>
      <w:r>
        <w:t xml:space="preserve">dan langsung berlaku untuk surat berikutnya, tanpa mengubah kode program. Halaman</w:t>
      </w:r>
      <w:r>
        <w:t xml:space="preserve"> </w:t>
      </w:r>
      <w:r>
        <w:t xml:space="preserve">ini hanya dapat diakses Tim Keuangan dan Admin.</w:t>
      </w:r>
      <w:r>
        <w:t xml:space="preserve"> </w:t>
      </w:r>
      <w:r>
        <w:rPr>
          <w:i/>
          <w:iCs/>
        </w:rPr>
        <w:t xml:space="preserve">(Terkait KF-11.)</w:t>
      </w:r>
    </w:p>
    <w:bookmarkEnd w:id="21"/>
    <w:bookmarkStart w:id="22" w:name="X6b749f1a5411faa0475faa5b9d16513b48f2194"/>
    <w:p>
      <w:pPr>
        <w:pStyle w:val="Heading3"/>
      </w:pPr>
      <w:r>
        <w:t xml:space="preserve">4.2.4.13 Rancangan Halaman Riwayat Penyuratan</w:t>
      </w:r>
    </w:p>
    <w:p>
      <w:pPr>
        <w:pStyle w:val="FirstParagraph"/>
      </w:pPr>
      <w:r>
        <w:t xml:space="preserve">Rancangan alur kerja halaman ini mengikuti Activity Diagram Riwayat Penyuratan.</w:t>
      </w:r>
    </w:p>
    <w:p>
      <w:pPr>
        <w:pStyle w:val="BodyText"/>
      </w:pPr>
      <w:r>
        <w:rPr>
          <w:b/>
          <w:bCs/>
        </w:rPr>
        <w:t xml:space="preserve">[WIREFRAME W-15]</w:t>
      </w:r>
      <w:r>
        <w:t xml:space="preserve"> </w:t>
      </w:r>
      <w:r>
        <w:t xml:space="preserve">Gambar …: Rancangan Halaman Riwayat Penyuratan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Riwayat Penyuratan     Tahun: [ 2026 v ]   [ Rapikan Nomor ] [Atur Ulang]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Nomor | No. SPK    | No. BAST    | Mitra   | Periode | Total  | Status     |</w:t>
      </w:r>
      <w:r>
        <w:br/>
      </w:r>
      <w:r>
        <w:rPr>
          <w:rStyle w:val="VerbatimChar"/>
        </w:rPr>
        <w:t xml:space="preserve">| 015   | 015/SPK/.. | 015/BAST/.. | Budi S. | Agu 26  | 2,4 jt | Aktif      |</w:t>
      </w:r>
      <w:r>
        <w:br/>
      </w:r>
      <w:r>
        <w:rPr>
          <w:rStyle w:val="VerbatimChar"/>
        </w:rPr>
        <w:t xml:space="preserve">| 016   | 016/SPK/.. | -           | Siti A. | Agu 26  | 1,2 jt | Batal      |</w:t>
      </w:r>
      <w:r>
        <w:br/>
      </w:r>
      <w:r>
        <w:rPr>
          <w:rStyle w:val="VerbatimChar"/>
        </w:rPr>
        <w:t xml:space="preserve">| 017   | (kosong)   | -           | -       | -       | -      | Kosong     |</w:t>
      </w:r>
      <w:r>
        <w:br/>
      </w:r>
      <w:r>
        <w:rPr>
          <w:rStyle w:val="VerbatimChar"/>
        </w:rPr>
        <w:t xml:space="preserve">| Aksi per baris: [Ubah Nomor] [Perbarui Isi] [Batalkan] [Hapus]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pPr>
        <w:pStyle w:val="FirstParagraph"/>
      </w:pPr>
      <w:r>
        <w:t xml:space="preserve">Halaman ini menampilkan seluruh surat dalam satu tahun, termasuk surat yang</w:t>
      </w:r>
      <w:r>
        <w:t xml:space="preserve"> </w:t>
      </w:r>
      <w:r>
        <w:t xml:space="preserve">dibatalkan dan nomor yang kosong, sehingga urutan penomoran dapat diperiksa</w:t>
      </w:r>
      <w:r>
        <w:t xml:space="preserve"> </w:t>
      </w:r>
      <w:r>
        <w:t xml:space="preserve">sewaktu-waktu. Surat yang datanya sudah berubah setelah terbit diberi penanda dan</w:t>
      </w:r>
      <w:r>
        <w:t xml:space="preserve"> </w:t>
      </w:r>
      <w:r>
        <w:t xml:space="preserve">dapat diperbarui isinya tanpa mengganti nomornya, karena nomor surat yang sudah</w:t>
      </w:r>
      <w:r>
        <w:t xml:space="preserve"> </w:t>
      </w:r>
      <w:r>
        <w:t xml:space="preserve">beredar tidak boleh berubah. Surat yang tidak jadi dipakai dibatalkan disertai</w:t>
      </w:r>
      <w:r>
        <w:t xml:space="preserve"> </w:t>
      </w:r>
      <w:r>
        <w:t xml:space="preserve">catatan alasan, bukan dihapus diam-diam.</w:t>
      </w:r>
    </w:p>
    <w:p>
      <w:pPr>
        <w:pStyle w:val="BodyText"/>
      </w:pPr>
      <w:r>
        <w:t xml:space="preserve">Tindakan yang menggeser banyak nomor sekaligus, yaitu merapikan dan mengatur ulang</w:t>
      </w:r>
      <w:r>
        <w:t xml:space="preserve"> </w:t>
      </w:r>
      <w:r>
        <w:t xml:space="preserve">penomoran, dirancang memakai jendela pratinjau yang menampilkan nomor lama beserta</w:t>
      </w:r>
      <w:r>
        <w:t xml:space="preserve"> </w:t>
      </w:r>
      <w:r>
        <w:t xml:space="preserve">nomor barunya, serta meminta pengguna mengetik frasa konfirmasi sebelum dijalankan.</w:t>
      </w:r>
      <w:r>
        <w:t xml:space="preserve"> </w:t>
      </w:r>
      <w:r>
        <w:t xml:space="preserve">Rancangan ini dipilih karena tindakan tersebut berdampak luas dan tidak dapat</w:t>
      </w:r>
      <w:r>
        <w:t xml:space="preserve"> </w:t>
      </w:r>
      <w:r>
        <w:t xml:space="preserve">dibatalkan. Seluruh perubahan nomor dicatat sebagai jejak audit.</w:t>
      </w:r>
      <w:r>
        <w:t xml:space="preserve"> </w:t>
      </w:r>
      <w:r>
        <w:rPr>
          <w:i/>
          <w:iCs/>
        </w:rPr>
        <w:t xml:space="preserve">(Terkait KF-12 dan</w:t>
      </w:r>
      <w:r>
        <w:rPr>
          <w:i/>
          <w:iCs/>
        </w:rPr>
        <w:t xml:space="preserve"> </w:t>
      </w:r>
      <w:r>
        <w:rPr>
          <w:i/>
          <w:iCs/>
        </w:rPr>
        <w:t xml:space="preserve">KNF-05.)</w:t>
      </w:r>
    </w:p>
    <w:bookmarkEnd w:id="22"/>
    <w:bookmarkStart w:id="23" w:name="Xdad31b744be0a6fec021f7115a316484adc692c"/>
    <w:p>
      <w:pPr>
        <w:pStyle w:val="Heading3"/>
      </w:pPr>
      <w:r>
        <w:t xml:space="preserve">4.2.4.14 Rancangan Halaman Manajemen Admin</w:t>
      </w:r>
    </w:p>
    <w:p>
      <w:pPr>
        <w:pStyle w:val="FirstParagraph"/>
      </w:pPr>
      <w:r>
        <w:t xml:space="preserve">Rancangan alur kerja impor mitra mengikuti Activity Diagram Impor Data Mitra dari</w:t>
      </w:r>
      <w:r>
        <w:t xml:space="preserve"> </w:t>
      </w:r>
      <w:r>
        <w:t xml:space="preserve">SOBAT.</w:t>
      </w:r>
    </w:p>
    <w:p>
      <w:pPr>
        <w:pStyle w:val="BodyText"/>
      </w:pPr>
      <w:r>
        <w:rPr>
          <w:b/>
          <w:bCs/>
        </w:rPr>
        <w:t xml:space="preserve">[WIREFRAME W-16a]</w:t>
      </w:r>
      <w:r>
        <w:t xml:space="preserve"> </w:t>
      </w:r>
      <w:r>
        <w:t xml:space="preserve">Gambar …: Rancangan Halaman Manajemen Admin</w:t>
      </w:r>
      <w:r>
        <w:t xml:space="preserve"> </w:t>
      </w:r>
      <w:r>
        <w:rPr>
          <w:b/>
          <w:bCs/>
        </w:rPr>
        <w:t xml:space="preserve">[WIREFRAME W-16b]</w:t>
      </w:r>
      <w:r>
        <w:t xml:space="preserve"> </w:t>
      </w:r>
      <w:r>
        <w:t xml:space="preserve">Gambar …: Rancangan Jendela Impor Mitra dari Excel SOBAT</w:t>
      </w:r>
      <w:r>
        <w:t xml:space="preserve"> </w:t>
      </w:r>
      <w:r>
        <w:rPr>
          <w:i/>
          <w:iCs/>
        </w:rPr>
        <w:t xml:space="preserve">(dua gambar terpisah; jendela impor terlalu padat bila digabung ke satu gambar)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Manajemen Admin                                                            |</w:t>
      </w:r>
      <w:r>
        <w:br/>
      </w:r>
      <w:r>
        <w:rPr>
          <w:rStyle w:val="VerbatimChar"/>
        </w:rPr>
        <w:t xml:space="preserve">| [ Manajemen Users ] [ Manajemen Ketua Tim ] [ Manajemen PPL ]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Daftar Users                                   [ + Tambah User ]           |</w:t>
      </w:r>
      <w:r>
        <w:br/>
      </w:r>
      <w:r>
        <w:rPr>
          <w:rStyle w:val="VerbatimChar"/>
        </w:rPr>
        <w:t xml:space="preserve">| ID User | Username | Nama Lengkap | Role       | PML | Aksi                 |</w:t>
      </w:r>
      <w:r>
        <w:br/>
      </w:r>
      <w:r>
        <w:rPr>
          <w:rStyle w:val="VerbatimChar"/>
        </w:rPr>
        <w:t xml:space="preserve">| U001    | andi     | Andi Saputra | user       | ya  | [ubah] [hapus]       |</w:t>
      </w:r>
      <w:r>
        <w:br/>
      </w:r>
      <w:r>
        <w:rPr>
          <w:rStyle w:val="VerbatimChar"/>
        </w:rPr>
        <w:t xml:space="preserve">| U002    | keuangan | Rina         | supervisor | -   | [ubah] [hapus]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(Tab Manajemen PPL)  [ + Tambah Mitra ] [ Impor dari SOBAT ]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    +-------------------------------------------------------+</w:t>
      </w:r>
      <w:r>
        <w:br/>
      </w:r>
      <w:r>
        <w:rPr>
          <w:rStyle w:val="VerbatimChar"/>
        </w:rPr>
        <w:t xml:space="preserve">        |  Impor Mitra dari Excel SOBAT                         |</w:t>
      </w:r>
      <w:r>
        <w:br/>
      </w:r>
      <w:r>
        <w:rPr>
          <w:rStyle w:val="VerbatimChar"/>
        </w:rPr>
        <w:t xml:space="preserve">        |  Berkas Excel (.xlsx) [ pilih berkas ]                |</w:t>
      </w:r>
      <w:r>
        <w:br/>
      </w:r>
      <w:r>
        <w:rPr>
          <w:rStyle w:val="VerbatimChar"/>
        </w:rPr>
        <w:t xml:space="preserve">        |  Baris judul kolom: [ 3 v ]                           |</w:t>
      </w:r>
      <w:r>
        <w:br/>
      </w:r>
      <w:r>
        <w:rPr>
          <w:rStyle w:val="VerbatimChar"/>
        </w:rPr>
        <w:t xml:space="preserve">        |  Pemetaan kolom: Nama [B v] ID SOBAT [A v] ...        |</w:t>
      </w:r>
      <w:r>
        <w:br/>
      </w:r>
      <w:r>
        <w:rPr>
          <w:rStyle w:val="VerbatimChar"/>
        </w:rPr>
        <w:t xml:space="preserve">        |  ------------------ Pratinjau -----------------       |</w:t>
      </w:r>
      <w:r>
        <w:br/>
      </w:r>
      <w:r>
        <w:rPr>
          <w:rStyle w:val="VerbatimChar"/>
        </w:rPr>
        <w:t xml:space="preserve">        |  Tambah 12 | Perbarui 30 | Lewati 4 | Nonaktifkan 2   |</w:t>
      </w:r>
      <w:r>
        <w:br/>
      </w:r>
      <w:r>
        <w:rPr>
          <w:rStyle w:val="VerbatimChar"/>
        </w:rPr>
        <w:t xml:space="preserve">        |  Budi S. (ID 1234)   -&gt; [ tambah / perbarui / lewati ]|</w:t>
      </w:r>
      <w:r>
        <w:br/>
      </w:r>
      <w:r>
        <w:rPr>
          <w:rStyle w:val="VerbatimChar"/>
        </w:rPr>
        <w:t xml:space="preserve">        |                      [ Batal ]  [ Terapkan Impor ]    |</w:t>
      </w:r>
      <w:r>
        <w:br/>
      </w:r>
      <w:r>
        <w:rPr>
          <w:rStyle w:val="VerbatimChar"/>
        </w:rPr>
        <w:t xml:space="preserve">        +-------------------------------------------------------+</w:t>
      </w:r>
    </w:p>
    <w:p>
      <w:pPr>
        <w:pStyle w:val="FirstParagraph"/>
      </w:pPr>
      <w:r>
        <w:t xml:space="preserve">Halaman ini hanya dapat diakses Admin dan dibagi menjadi tiga tab: pengguna, ketua</w:t>
      </w:r>
      <w:r>
        <w:t xml:space="preserve"> </w:t>
      </w:r>
      <w:r>
        <w:t xml:space="preserve">tim, dan mitra. Tab pengguna memuat pengelolaan akun beserta perannya dan penanda</w:t>
      </w:r>
      <w:r>
        <w:t xml:space="preserve"> </w:t>
      </w:r>
      <w:r>
        <w:t xml:space="preserve">PML. Tab ketua tim memuat penautan nama ketua tim dengan akun penggunanya. Tab mitra</w:t>
      </w:r>
      <w:r>
        <w:t xml:space="preserve"> </w:t>
      </w:r>
      <w:r>
        <w:t xml:space="preserve">memuat profil mitra beserta wilayahnya.</w:t>
      </w:r>
    </w:p>
    <w:p>
      <w:pPr>
        <w:pStyle w:val="BodyText"/>
      </w:pPr>
      <w:r>
        <w:t xml:space="preserve">Bagian yang paling banyak dirancang adalah jendela</w:t>
      </w:r>
      <w:r>
        <w:t xml:space="preserve"> </w:t>
      </w:r>
      <w:r>
        <w:rPr>
          <w:b/>
          <w:bCs/>
        </w:rPr>
        <w:t xml:space="preserve">Impor Mitra dari Excel SOBAT</w:t>
      </w:r>
      <w:r>
        <w:t xml:space="preserve">.</w:t>
      </w:r>
      <w:r>
        <w:t xml:space="preserve"> </w:t>
      </w:r>
      <w:r>
        <w:t xml:space="preserve">Rancangannya dibuat bertahap: memilih berkas, menentukan baris judul kolom dan</w:t>
      </w:r>
      <w:r>
        <w:t xml:space="preserve"> </w:t>
      </w:r>
      <w:r>
        <w:t xml:space="preserve">pemetaan kolom, lalu menampilkan pratinjau berisi ringkasan jumlah baris yang akan</w:t>
      </w:r>
      <w:r>
        <w:t xml:space="preserve"> </w:t>
      </w:r>
      <w:r>
        <w:t xml:space="preserve">ditambah, diperbarui, dilewati, dan dinonaktifkan. Admin dapat mengubah tindakan</w:t>
      </w:r>
      <w:r>
        <w:t xml:space="preserve"> </w:t>
      </w:r>
      <w:r>
        <w:t xml:space="preserve">setiap baris sebelum impor dijalankan.</w:t>
      </w:r>
    </w:p>
    <w:p>
      <w:pPr>
        <w:pStyle w:val="BodyText"/>
      </w:pPr>
      <w:r>
        <w:t xml:space="preserve">Pratinjau tidak mengubah apa pun di basis data, dan impor dijalankan sebagai satu</w:t>
      </w:r>
      <w:r>
        <w:t xml:space="preserve"> </w:t>
      </w:r>
      <w:r>
        <w:t xml:space="preserve">kesatuan sehingga kegagalan di tengah jalan tidak meninggalkan data setengah</w:t>
      </w:r>
      <w:r>
        <w:t xml:space="preserve"> </w:t>
      </w:r>
      <w:r>
        <w:t xml:space="preserve">tersimpan. Mitra yang sudah tidak aktif dinonaktifkan, bukan dihapus, agar honor,</w:t>
      </w:r>
      <w:r>
        <w:t xml:space="preserve"> </w:t>
      </w:r>
      <w:r>
        <w:t xml:space="preserve">surat, dan penilaian lamanya tetap tersimpan dan mitra dapat diaktifkan kembali.</w:t>
      </w:r>
      <w:r>
        <w:t xml:space="preserve"> </w:t>
      </w:r>
      <w:r>
        <w:rPr>
          <w:i/>
          <w:iCs/>
        </w:rPr>
        <w:t xml:space="preserve">(Terkait KF-02 dan KF-03.)</w:t>
      </w:r>
    </w:p>
    <w:bookmarkEnd w:id="23"/>
    <w:bookmarkStart w:id="24" w:name="X216239a09c14cf9035fb4786796da3cc0ecc6e9"/>
    <w:p>
      <w:pPr>
        <w:pStyle w:val="Heading3"/>
      </w:pPr>
      <w:r>
        <w:t xml:space="preserve">4.2.4.15 Rancangan Halaman Profil serta Notifikasi dan Pencarian Global</w:t>
      </w:r>
    </w:p>
    <w:p>
      <w:pPr>
        <w:pStyle w:val="FirstParagraph"/>
      </w:pPr>
      <w:r>
        <w:rPr>
          <w:b/>
          <w:bCs/>
        </w:rPr>
        <w:t xml:space="preserve">[WIREFRAME W-17]</w:t>
      </w:r>
      <w:r>
        <w:t xml:space="preserve"> </w:t>
      </w:r>
      <w:r>
        <w:t xml:space="preserve">Gambar …: Rancangan Halaman Profil, Panel Notifikasi, dan</w:t>
      </w:r>
      <w:r>
        <w:t xml:space="preserve"> </w:t>
      </w:r>
      <w:r>
        <w:t xml:space="preserve">Pencarian Global</w:t>
      </w:r>
    </w:p>
    <w:p>
      <w:pPr>
        <w:pStyle w:val="SourceCode"/>
      </w:pPr>
      <w:r>
        <w:rPr>
          <w:rStyle w:val="VerbatimChar"/>
        </w:rPr>
        <w:t xml:space="preserve">+-------------------------------+     +--------------------------------------+</w:t>
      </w:r>
      <w:r>
        <w:br/>
      </w:r>
      <w:r>
        <w:rPr>
          <w:rStyle w:val="VerbatimChar"/>
        </w:rPr>
        <w:t xml:space="preserve">| Identitas Akun                |     | Notifikasi                      (5)  |</w:t>
      </w:r>
      <w:r>
        <w:br/>
      </w:r>
      <w:r>
        <w:rPr>
          <w:rStyle w:val="VerbatimChar"/>
        </w:rPr>
        <w:t xml:space="preserve">|  Username     : andi          |     | [!] Dokumen ditolak: KAK Susenas     |</w:t>
      </w:r>
      <w:r>
        <w:br/>
      </w:r>
      <w:r>
        <w:rPr>
          <w:rStyle w:val="VerbatimChar"/>
        </w:rPr>
        <w:t xml:space="preserve">|  Nama Lengkap : Andi Saputra  |     | [!] Tenggat Pencacahan H-2           |</w:t>
      </w:r>
      <w:r>
        <w:br/>
      </w:r>
      <w:r>
        <w:rPr>
          <w:rStyle w:val="VerbatimChar"/>
        </w:rPr>
        <w:t xml:space="preserve">|  Peran        : PML           |     | [i] Progres belum diperbarui 3 hari  |</w:t>
      </w:r>
      <w:r>
        <w:br/>
      </w:r>
      <w:r>
        <w:rPr>
          <w:rStyle w:val="VerbatimChar"/>
        </w:rPr>
        <w:t xml:space="preserve">|  (hanya dapat dibaca)         |     | [i] 4 dokumen menunggu persetujuan   |</w:t>
      </w:r>
      <w:r>
        <w:br/>
      </w:r>
      <w:r>
        <w:rPr>
          <w:rStyle w:val="VerbatimChar"/>
        </w:rPr>
        <w:t xml:space="preserve">+-------------------------------+     +--------------------------------------+</w:t>
      </w:r>
      <w:r>
        <w:br/>
      </w:r>
      <w:r>
        <w:rPr>
          <w:rStyle w:val="VerbatimChar"/>
        </w:rPr>
        <w:t xml:space="preserve">| Ganti Kata Sandi              |</w:t>
      </w:r>
      <w:r>
        <w:br/>
      </w:r>
      <w:r>
        <w:rPr>
          <w:rStyle w:val="VerbatimChar"/>
        </w:rPr>
        <w:t xml:space="preserve">|  Password Lama        [......]|     +--------------------------------------+</w:t>
      </w:r>
      <w:r>
        <w:br/>
      </w:r>
      <w:r>
        <w:rPr>
          <w:rStyle w:val="VerbatimChar"/>
        </w:rPr>
        <w:t xml:space="preserve">|  Password Baru        [......]|     | Cari kegiatan, mitra, atau halaman   |</w:t>
      </w:r>
      <w:r>
        <w:br/>
      </w:r>
      <w:r>
        <w:rPr>
          <w:rStyle w:val="VerbatimChar"/>
        </w:rPr>
        <w:t xml:space="preserve">|  Ulangi Password Baru [......]|     |  &gt; Susenas Maret 2026 (kegiatan)     |</w:t>
      </w:r>
      <w:r>
        <w:br/>
      </w:r>
      <w:r>
        <w:rPr>
          <w:rStyle w:val="VerbatimChar"/>
        </w:rPr>
        <w:t xml:space="preserve">|             [ Simpan ]        |     |  &gt; Budi Santoso (mitra)              |</w:t>
      </w:r>
      <w:r>
        <w:br/>
      </w:r>
      <w:r>
        <w:rPr>
          <w:rStyle w:val="VerbatimChar"/>
        </w:rPr>
        <w:t xml:space="preserve">+-------------------------------+     |  &gt; Manajemen Honor (halaman)         |</w:t>
      </w:r>
      <w:r>
        <w:br/>
      </w:r>
      <w:r>
        <w:rPr>
          <w:rStyle w:val="VerbatimChar"/>
        </w:rPr>
        <w:t xml:space="preserve">                                      +--------------------------------------+</w:t>
      </w:r>
    </w:p>
    <w:p>
      <w:pPr>
        <w:pStyle w:val="FirstParagraph"/>
      </w:pPr>
      <w:r>
        <w:t xml:space="preserve">Halaman Profil dirancang hanya untuk melihat identitas akun dan mengganti kata</w:t>
      </w:r>
      <w:r>
        <w:t xml:space="preserve"> </w:t>
      </w:r>
      <w:r>
        <w:t xml:space="preserve">sandi. Nama lengkap dan peran ditampilkan sebagai teks yang tidak dapat disunting,</w:t>
      </w:r>
      <w:r>
        <w:t xml:space="preserve"> </w:t>
      </w:r>
      <w:r>
        <w:t xml:space="preserve">karena keduanya hanya boleh diubah Admin agar peran pengguna tidak dapat dinaikkan</w:t>
      </w:r>
      <w:r>
        <w:t xml:space="preserve"> </w:t>
      </w:r>
      <w:r>
        <w:t xml:space="preserve">sendiri. Setelah kata sandi berhasil diganti, seluruh sesi lama akun tersebut</w:t>
      </w:r>
      <w:r>
        <w:t xml:space="preserve"> </w:t>
      </w:r>
      <w:r>
        <w:t xml:space="preserve">dicabut sehingga pengguna harus masuk kembali.</w:t>
      </w:r>
    </w:p>
    <w:p>
      <w:pPr>
        <w:pStyle w:val="BodyText"/>
      </w:pPr>
      <w:r>
        <w:t xml:space="preserve">Panel notifikasi muncul dari lonceng di bilah atas. Isinya berbeda menurut peran:</w:t>
      </w:r>
      <w:r>
        <w:t xml:space="preserve"> </w:t>
      </w:r>
      <w:r>
        <w:t xml:space="preserve">Ketua Tim menerima pemberitahuan tenggat tahap, dokumen yang ditolak, progres yang</w:t>
      </w:r>
      <w:r>
        <w:t xml:space="preserve"> </w:t>
      </w:r>
      <w:r>
        <w:t xml:space="preserve">tidak diperbarui, dan pengingat dari Tim Keuangan; Tim Keuangan menerima</w:t>
      </w:r>
      <w:r>
        <w:t xml:space="preserve"> </w:t>
      </w:r>
      <w:r>
        <w:t xml:space="preserve">pemberitahuan dokumen yang menunggu persetujuan, dokumen yang diunggah ulang,</w:t>
      </w:r>
      <w:r>
        <w:t xml:space="preserve"> </w:t>
      </w:r>
      <w:r>
        <w:t xml:space="preserve">dokumen yang menjadi tanggung jawabnya tetapi belum diisi, serta surat yang isinya</w:t>
      </w:r>
      <w:r>
        <w:t xml:space="preserve"> </w:t>
      </w:r>
      <w:r>
        <w:t xml:space="preserve">berubah setelah terbit. Notifikasi dirancang hilang dengan sendirinya setelah</w:t>
      </w:r>
      <w:r>
        <w:t xml:space="preserve"> </w:t>
      </w:r>
      <w:r>
        <w:t xml:space="preserve">penyebabnya diselesaikan, sehingga tidak ada daftar yang harus dibersihkan manual.</w:t>
      </w:r>
    </w:p>
    <w:p>
      <w:pPr>
        <w:pStyle w:val="BodyText"/>
      </w:pPr>
      <w:r>
        <w:t xml:space="preserve">Pencarian global di bilah atas dirancang mencakup tiga jenis hasil sekaligus, yaitu</w:t>
      </w:r>
      <w:r>
        <w:t xml:space="preserve"> </w:t>
      </w:r>
      <w:r>
        <w:t xml:space="preserve">kegiatan, mitra, dan halaman, agar pengguna dapat berpindah tanpa menelusuri menu</w:t>
      </w:r>
      <w:r>
        <w:t xml:space="preserve"> </w:t>
      </w:r>
      <w:r>
        <w:t xml:space="preserve">satu per satu.</w:t>
      </w:r>
      <w:r>
        <w:t xml:space="preserve"> </w:t>
      </w:r>
      <w:r>
        <w:rPr>
          <w:i/>
          <w:iCs/>
        </w:rPr>
        <w:t xml:space="preserve">(Terkait KF-01 dan KF-10.)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abel-ringkasan-rancangan-antarmuka"/>
    <w:p>
      <w:pPr>
        <w:pStyle w:val="Heading2"/>
      </w:pPr>
      <w:r>
        <w:t xml:space="preserve">Tabel Ringkasan Rancangan Antarmuka</w:t>
      </w:r>
    </w:p>
    <w:p>
      <w:pPr>
        <w:pStyle w:val="FirstParagraph"/>
      </w:pPr>
      <w:r>
        <w:t xml:space="preserve">Tabel berikut dapat dipakai sebagai penutup subbab 4.2.4.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Rancangan</w:t>
            </w:r>
          </w:p>
        </w:tc>
        <w:tc>
          <w:tcPr/>
          <w:p>
            <w:pPr>
              <w:pStyle w:val="Compact"/>
            </w:pPr>
            <w:r>
              <w:t xml:space="preserve">Pengguna</w:t>
            </w:r>
          </w:p>
        </w:tc>
        <w:tc>
          <w:tcPr/>
          <w:p>
            <w:pPr>
              <w:pStyle w:val="Compact"/>
            </w:pPr>
            <w:r>
              <w:t xml:space="preserve">Kebutuhan yang Diwujudkan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W-01</w:t>
            </w:r>
          </w:p>
        </w:tc>
        <w:tc>
          <w:tcPr/>
          <w:p>
            <w:pPr>
              <w:pStyle w:val="Compact"/>
            </w:pPr>
            <w:r>
              <w:t xml:space="preserve">Kerangka Umum Tampilan</w:t>
            </w:r>
          </w:p>
        </w:tc>
        <w:tc>
          <w:tcPr/>
          <w:p>
            <w:pPr>
              <w:pStyle w:val="Compact"/>
            </w:pPr>
            <w:r>
              <w:t xml:space="preserve">Seluruh pengguna</w:t>
            </w:r>
          </w:p>
        </w:tc>
        <w:tc>
          <w:tcPr/>
          <w:p>
            <w:pPr>
              <w:pStyle w:val="Compact"/>
            </w:pPr>
            <w:r>
              <w:t xml:space="preserve">KNF-03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W-02</w:t>
            </w:r>
          </w:p>
        </w:tc>
        <w:tc>
          <w:tcPr/>
          <w:p>
            <w:pPr>
              <w:pStyle w:val="Compact"/>
            </w:pPr>
            <w:r>
              <w:t xml:space="preserve">Halaman Masuk</w:t>
            </w:r>
          </w:p>
        </w:tc>
        <w:tc>
          <w:tcPr/>
          <w:p>
            <w:pPr>
              <w:pStyle w:val="Compact"/>
            </w:pPr>
            <w:r>
              <w:t xml:space="preserve">Seluruh pengguna</w:t>
            </w:r>
          </w:p>
        </w:tc>
        <w:tc>
          <w:tcPr/>
          <w:p>
            <w:pPr>
              <w:pStyle w:val="Compact"/>
            </w:pPr>
            <w:r>
              <w:t xml:space="preserve">KF-01, KNF-01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W-03</w:t>
            </w:r>
          </w:p>
        </w:tc>
        <w:tc>
          <w:tcPr/>
          <w:p>
            <w:pPr>
              <w:pStyle w:val="Compact"/>
            </w:pPr>
            <w:r>
              <w:t xml:space="preserve">Dasbor Monitoring</w:t>
            </w:r>
          </w:p>
        </w:tc>
        <w:tc>
          <w:tcPr/>
          <w:p>
            <w:pPr>
              <w:pStyle w:val="Compact"/>
            </w:pPr>
            <w:r>
              <w:t xml:space="preserve">Seluruh pengguna; panel progres khusus PML</w:t>
            </w:r>
          </w:p>
        </w:tc>
        <w:tc>
          <w:tcPr/>
          <w:p>
            <w:pPr>
              <w:pStyle w:val="Compact"/>
            </w:pPr>
            <w:r>
              <w:t xml:space="preserve">KF-07, KF-13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W-04</w:t>
            </w:r>
          </w:p>
        </w:tc>
        <w:tc>
          <w:tcPr/>
          <w:p>
            <w:pPr>
              <w:pStyle w:val="Compact"/>
            </w:pPr>
            <w:r>
              <w:t xml:space="preserve">Input Kegiatan — Info Dasar dan Jadwal</w:t>
            </w:r>
          </w:p>
        </w:tc>
        <w:tc>
          <w:tcPr/>
          <w:p>
            <w:pPr>
              <w:pStyle w:val="Compact"/>
            </w:pPr>
            <w:r>
              <w:t xml:space="preserve">Seluruh pegawai</w:t>
            </w:r>
          </w:p>
        </w:tc>
        <w:tc>
          <w:tcPr/>
          <w:p>
            <w:pPr>
              <w:pStyle w:val="Compact"/>
            </w:pPr>
            <w:r>
              <w:t xml:space="preserve">KF-04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W-05</w:t>
            </w:r>
          </w:p>
        </w:tc>
        <w:tc>
          <w:tcPr/>
          <w:p>
            <w:pPr>
              <w:pStyle w:val="Compact"/>
            </w:pPr>
            <w:r>
              <w:t xml:space="preserve">Input Kegiatan — Alokasi Mitra</w:t>
            </w:r>
          </w:p>
        </w:tc>
        <w:tc>
          <w:tcPr/>
          <w:p>
            <w:pPr>
              <w:pStyle w:val="Compact"/>
            </w:pPr>
            <w:r>
              <w:t xml:space="preserve">Seluruh pegawai</w:t>
            </w:r>
          </w:p>
        </w:tc>
        <w:tc>
          <w:tcPr/>
          <w:p>
            <w:pPr>
              <w:pStyle w:val="Compact"/>
            </w:pPr>
            <w:r>
              <w:t xml:space="preserve">KF-05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W-06</w:t>
            </w:r>
          </w:p>
        </w:tc>
        <w:tc>
          <w:tcPr/>
          <w:p>
            <w:pPr>
              <w:pStyle w:val="Compact"/>
            </w:pPr>
            <w:r>
              <w:t xml:space="preserve">Peringatan Batas Honor Bulanan</w:t>
            </w:r>
          </w:p>
        </w:tc>
        <w:tc>
          <w:tcPr/>
          <w:p>
            <w:pPr>
              <w:pStyle w:val="Compact"/>
            </w:pPr>
            <w:r>
              <w:t xml:space="preserve">Seluruh pegawai</w:t>
            </w:r>
          </w:p>
        </w:tc>
        <w:tc>
          <w:tcPr/>
          <w:p>
            <w:pPr>
              <w:pStyle w:val="Compact"/>
            </w:pPr>
            <w:r>
              <w:t xml:space="preserve">KF-06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W-07</w:t>
            </w:r>
          </w:p>
        </w:tc>
        <w:tc>
          <w:tcPr/>
          <w:p>
            <w:pPr>
              <w:pStyle w:val="Compact"/>
            </w:pPr>
            <w:r>
              <w:t xml:space="preserve">Sunting Kegiatan</w:t>
            </w:r>
          </w:p>
        </w:tc>
        <w:tc>
          <w:tcPr/>
          <w:p>
            <w:pPr>
              <w:pStyle w:val="Compact"/>
            </w:pPr>
            <w:r>
              <w:t xml:space="preserve">Pembuat, Ketua Tim, Admin</w:t>
            </w:r>
          </w:p>
        </w:tc>
        <w:tc>
          <w:tcPr/>
          <w:p>
            <w:pPr>
              <w:pStyle w:val="Compact"/>
            </w:pPr>
            <w:r>
              <w:t xml:space="preserve">KF-04, KF-16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W-08</w:t>
            </w:r>
          </w:p>
        </w:tc>
        <w:tc>
          <w:tcPr/>
          <w:p>
            <w:pPr>
              <w:pStyle w:val="Compact"/>
            </w:pPr>
            <w:r>
              <w:t xml:space="preserve">Dokumen Kegiatan</w:t>
            </w:r>
          </w:p>
        </w:tc>
        <w:tc>
          <w:tcPr/>
          <w:p>
            <w:pPr>
              <w:pStyle w:val="Compact"/>
            </w:pPr>
            <w:r>
              <w:t xml:space="preserve">Ketua Tim, Tim Keuangan, Admin</w:t>
            </w:r>
          </w:p>
        </w:tc>
        <w:tc>
          <w:tcPr/>
          <w:p>
            <w:pPr>
              <w:pStyle w:val="Compact"/>
            </w:pPr>
            <w:r>
              <w:t xml:space="preserve">KF-08, KF-09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W-09</w:t>
            </w:r>
          </w:p>
        </w:tc>
        <w:tc>
          <w:tcPr/>
          <w:p>
            <w:pPr>
              <w:pStyle w:val="Compact"/>
            </w:pPr>
            <w:r>
              <w:t xml:space="preserve">Manajemen Honor</w:t>
            </w:r>
          </w:p>
        </w:tc>
        <w:tc>
          <w:tcPr/>
          <w:p>
            <w:pPr>
              <w:pStyle w:val="Compact"/>
            </w:pPr>
            <w:r>
              <w:t xml:space="preserve">Seluruh pegawai; ubah batas oleh Tim Keuangan dan Admin</w:t>
            </w:r>
          </w:p>
        </w:tc>
        <w:tc>
          <w:tcPr/>
          <w:p>
            <w:pPr>
              <w:pStyle w:val="Compact"/>
            </w:pPr>
            <w:r>
              <w:t xml:space="preserve">KF-06, KF-13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W-10</w:t>
            </w:r>
          </w:p>
        </w:tc>
        <w:tc>
          <w:tcPr/>
          <w:p>
            <w:pPr>
              <w:pStyle w:val="Compact"/>
            </w:pPr>
            <w:r>
              <w:t xml:space="preserve">Daftar PPL dan Daftar PML</w:t>
            </w:r>
          </w:p>
        </w:tc>
        <w:tc>
          <w:tcPr/>
          <w:p>
            <w:pPr>
              <w:pStyle w:val="Compact"/>
            </w:pPr>
            <w:r>
              <w:t xml:space="preserve">Seluruh pegawai</w:t>
            </w:r>
          </w:p>
        </w:tc>
        <w:tc>
          <w:tcPr/>
          <w:p>
            <w:pPr>
              <w:pStyle w:val="Compact"/>
            </w:pPr>
            <w:r>
              <w:t xml:space="preserve">KF-02, KF-13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W-11</w:t>
            </w:r>
          </w:p>
        </w:tc>
        <w:tc>
          <w:tcPr/>
          <w:p>
            <w:pPr>
              <w:pStyle w:val="Compact"/>
            </w:pPr>
            <w:r>
              <w:t xml:space="preserve">Penilaian Mitra</w:t>
            </w:r>
          </w:p>
        </w:tc>
        <w:tc>
          <w:tcPr/>
          <w:p>
            <w:pPr>
              <w:pStyle w:val="Compact"/>
            </w:pPr>
            <w:r>
              <w:t xml:space="preserve">PML, Admin</w:t>
            </w:r>
          </w:p>
        </w:tc>
        <w:tc>
          <w:tcPr/>
          <w:p>
            <w:pPr>
              <w:pStyle w:val="Compact"/>
            </w:pPr>
            <w:r>
              <w:t xml:space="preserve">KF-14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W-12</w:t>
            </w:r>
          </w:p>
        </w:tc>
        <w:tc>
          <w:tcPr/>
          <w:p>
            <w:pPr>
              <w:pStyle w:val="Compact"/>
            </w:pPr>
            <w:r>
              <w:t xml:space="preserve">Rekap Penilaian</w:t>
            </w:r>
          </w:p>
        </w:tc>
        <w:tc>
          <w:tcPr/>
          <w:p>
            <w:pPr>
              <w:pStyle w:val="Compact"/>
            </w:pPr>
            <w:r>
              <w:t xml:space="preserve">Seluruh pegawai</w:t>
            </w:r>
          </w:p>
        </w:tc>
        <w:tc>
          <w:tcPr/>
          <w:p>
            <w:pPr>
              <w:pStyle w:val="Compact"/>
            </w:pPr>
            <w:r>
              <w:t xml:space="preserve">KF-15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W-13</w:t>
            </w:r>
          </w:p>
        </w:tc>
        <w:tc>
          <w:tcPr/>
          <w:p>
            <w:pPr>
              <w:pStyle w:val="Compact"/>
            </w:pPr>
            <w:r>
              <w:t xml:space="preserve">Generate Surat</w:t>
            </w:r>
          </w:p>
        </w:tc>
        <w:tc>
          <w:tcPr/>
          <w:p>
            <w:pPr>
              <w:pStyle w:val="Compact"/>
            </w:pPr>
            <w:r>
              <w:t xml:space="preserve">Tim Keuangan, Admin</w:t>
            </w:r>
          </w:p>
        </w:tc>
        <w:tc>
          <w:tcPr/>
          <w:p>
            <w:pPr>
              <w:pStyle w:val="Compact"/>
            </w:pPr>
            <w:r>
              <w:t xml:space="preserve">KF-11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W-14</w:t>
            </w:r>
          </w:p>
        </w:tc>
        <w:tc>
          <w:tcPr/>
          <w:p>
            <w:pPr>
              <w:pStyle w:val="Compact"/>
            </w:pPr>
            <w:r>
              <w:t xml:space="preserve">Template Surat</w:t>
            </w:r>
          </w:p>
        </w:tc>
        <w:tc>
          <w:tcPr/>
          <w:p>
            <w:pPr>
              <w:pStyle w:val="Compact"/>
            </w:pPr>
            <w:r>
              <w:t xml:space="preserve">Tim Keuangan, Admin</w:t>
            </w:r>
          </w:p>
        </w:tc>
        <w:tc>
          <w:tcPr/>
          <w:p>
            <w:pPr>
              <w:pStyle w:val="Compact"/>
            </w:pPr>
            <w:r>
              <w:t xml:space="preserve">KF-11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W-15</w:t>
            </w:r>
          </w:p>
        </w:tc>
        <w:tc>
          <w:tcPr/>
          <w:p>
            <w:pPr>
              <w:pStyle w:val="Compact"/>
            </w:pPr>
            <w:r>
              <w:t xml:space="preserve">Riwayat Penyuratan</w:t>
            </w:r>
          </w:p>
        </w:tc>
        <w:tc>
          <w:tcPr/>
          <w:p>
            <w:pPr>
              <w:pStyle w:val="Compact"/>
            </w:pPr>
            <w:r>
              <w:t xml:space="preserve">Tim Keuangan, Admin</w:t>
            </w:r>
          </w:p>
        </w:tc>
        <w:tc>
          <w:tcPr/>
          <w:p>
            <w:pPr>
              <w:pStyle w:val="Compact"/>
            </w:pPr>
            <w:r>
              <w:t xml:space="preserve">KF-12, KNF-05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W-16a</w:t>
            </w:r>
          </w:p>
        </w:tc>
        <w:tc>
          <w:tcPr/>
          <w:p>
            <w:pPr>
              <w:pStyle w:val="Compact"/>
            </w:pPr>
            <w:r>
              <w:t xml:space="preserve">Manajemen 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KF-02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W-16b</w:t>
            </w:r>
          </w:p>
        </w:tc>
        <w:tc>
          <w:tcPr/>
          <w:p>
            <w:pPr>
              <w:pStyle w:val="Compact"/>
            </w:pPr>
            <w:r>
              <w:t xml:space="preserve">Jendela Impor Mitra dari SOBAT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KF-03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W-17</w:t>
            </w:r>
          </w:p>
        </w:tc>
        <w:tc>
          <w:tcPr/>
          <w:p>
            <w:pPr>
              <w:pStyle w:val="Compact"/>
            </w:pPr>
            <w:r>
              <w:t xml:space="preserve">Profil, Notifikasi, dan Pencarian Global</w:t>
            </w:r>
          </w:p>
        </w:tc>
        <w:tc>
          <w:tcPr/>
          <w:p>
            <w:pPr>
              <w:pStyle w:val="Compact"/>
            </w:pPr>
            <w:r>
              <w:t xml:space="preserve">Seluruh pengguna</w:t>
            </w:r>
          </w:p>
        </w:tc>
        <w:tc>
          <w:tcPr/>
          <w:p>
            <w:pPr>
              <w:pStyle w:val="Compact"/>
            </w:pPr>
            <w:r>
              <w:t xml:space="preserve">KF-01, KF-10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atatan-pengerjaan-wireframe"/>
    <w:p>
      <w:pPr>
        <w:pStyle w:val="Heading2"/>
      </w:pPr>
      <w:r>
        <w:t xml:space="preserve">Catatan pengerjaan wireframe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Jumlah gambar.</w:t>
      </w:r>
      <w:r>
        <w:t xml:space="preserve"> </w:t>
      </w:r>
      <w:r>
        <w:t xml:space="preserve">Delapan belas gambar sudah memadai untuk satu subbab. Bila</w:t>
      </w:r>
      <w:r>
        <w:t xml:space="preserve"> </w:t>
      </w:r>
      <w:r>
        <w:t xml:space="preserve">pembimbing meminta lebih ringkas, gambar W-05, W-06, dan W-17 dapat digabungkan</w:t>
      </w:r>
      <w:r>
        <w:t xml:space="preserve"> </w:t>
      </w:r>
      <w:r>
        <w:t xml:space="preserve">ke gambar induknya dengan menghapus halamannya di berkas draw.io.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Konsistensi ukuran.</w:t>
      </w:r>
      <w:r>
        <w:t xml:space="preserve"> </w:t>
      </w:r>
      <w:r>
        <w:t xml:space="preserve">Pakai satu ukuran bingkai yang sama, misalnya 1366 × 768</w:t>
      </w:r>
      <w:r>
        <w:t xml:space="preserve"> </w:t>
      </w:r>
      <w:r>
        <w:t xml:space="preserve">piksel, untuk seluruh wireframe agar tampilannya seragam saat dicetak.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Jangan berwarna.</w:t>
      </w:r>
      <w:r>
        <w:t xml:space="preserve"> </w:t>
      </w:r>
      <w:r>
        <w:t xml:space="preserve">Wireframe cukup memakai abu-abu, hitam, dan putih. Warna</w:t>
      </w:r>
      <w:r>
        <w:t xml:space="preserve"> </w:t>
      </w:r>
      <w:r>
        <w:t xml:space="preserve">sebenarnya baru ditampilkan pada tangkapan layar di Bab V, sehingga perbedaan</w:t>
      </w:r>
      <w:r>
        <w:t xml:space="preserve"> </w:t>
      </w:r>
      <w:r>
        <w:t xml:space="preserve">antara rancangan dan hasil implementasi terlihat jelas.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Isi contoh.</w:t>
      </w:r>
      <w:r>
        <w:t xml:space="preserve"> </w:t>
      </w:r>
      <w:r>
        <w:t xml:space="preserve">Isi tabel pada wireframe cukup memakai data contoh seperti pada</w:t>
      </w:r>
      <w:r>
        <w:t xml:space="preserve"> </w:t>
      </w:r>
      <w:r>
        <w:t xml:space="preserve">sketsa di atas. Jangan memakai nama mitra sebenarnya di buku skripsi.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Bila ingin mengubah susunan.</w:t>
      </w:r>
      <w:r>
        <w:t xml:space="preserve"> </w:t>
      </w:r>
      <w:r>
        <w:t xml:space="preserve">Sunting langsung di draw.io. Berkas</w:t>
      </w:r>
      <w:r>
        <w:t xml:space="preserve"> </w:t>
      </w:r>
      <w:r>
        <w:rPr>
          <w:rStyle w:val="VerbatimChar"/>
        </w:rPr>
        <w:t xml:space="preserve">alat/buat_wireframe.py</w:t>
      </w:r>
      <w:r>
        <w:t xml:space="preserve"> </w:t>
      </w:r>
      <w:r>
        <w:t xml:space="preserve">hanya dipakai untuk membangkitkan berkas .drawio dari</w:t>
      </w:r>
      <w:r>
        <w:t xml:space="preserve"> </w:t>
      </w:r>
      <w:r>
        <w:t xml:space="preserve">nol; menjalankannya lagi akan menimpa suntingan manual Anda.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2026-09-18T00:43:21Z</dcterms:created>
  <dcterms:modified xsi:type="dcterms:W3CDTF">2026-09-18T00:43:21Z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