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ab88379d2d31281061c2e85f67c0c139951f03"/>
    <w:p>
      <w:pPr>
        <w:pStyle w:val="Heading1"/>
      </w:pPr>
      <w:r>
        <w:t xml:space="preserve">Draf Bab V — Bagian 3: Penerapan dan Pemeliharaan</w:t>
      </w:r>
    </w:p>
    <w:p>
      <w:pPr>
        <w:pStyle w:val="FirstParagraph"/>
      </w:pPr>
      <w:r>
        <w:t xml:space="preserve">Dokumen ini berisi draf subbab</w:t>
      </w:r>
      <w:r>
        <w:t xml:space="preserve"> </w:t>
      </w:r>
      <w:r>
        <w:rPr>
          <w:b/>
          <w:bCs/>
        </w:rPr>
        <w:t xml:space="preserve">5.3 Penerapan (Deployment)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5.4 Pemeliharaan</w:t>
      </w:r>
      <w:r>
        <w:rPr>
          <w:b/>
          <w:bCs/>
        </w:rPr>
        <w:t xml:space="preserve"> </w:t>
      </w:r>
      <w:r>
        <w:rPr>
          <w:b/>
          <w:bCs/>
        </w:rPr>
        <w:t xml:space="preserve">(Maintenance)</w:t>
      </w:r>
      <w:r>
        <w:t xml:space="preserve"> </w:t>
      </w:r>
      <w:r>
        <w:t xml:space="preserve">— dua tahap terakhir pada metode Modified Waterfall di Bab III Anda.</w:t>
      </w:r>
      <w:r>
        <w:t xml:space="preserve"> </w:t>
      </w:r>
      <w:r>
        <w:t xml:space="preserve">Ditambahkan supaya Bab V benar-benar mengikuti seluruh tahap yang dijanjikan</w:t>
      </w:r>
      <w:r>
        <w:t xml:space="preserve"> </w:t>
      </w:r>
      <w:r>
        <w:t xml:space="preserve">metodologi, bukan berhenti di pengujian saja.</w:t>
      </w:r>
    </w:p>
    <w:p>
      <w:pPr>
        <w:pStyle w:val="BodyText"/>
      </w:pPr>
      <w:r>
        <w:rPr>
          <w:b/>
          <w:bCs/>
        </w:rPr>
        <w:t xml:space="preserve">Penyesuaian nomor subbab:</w:t>
      </w:r>
      <w:r>
        <w:t xml:space="preserve"> </w:t>
      </w:r>
      <w:r>
        <w:t xml:space="preserve">naskah ini memakai 5.3 dan 5.4 dengan asumsi struktur</w:t>
      </w:r>
      <w:r>
        <w:t xml:space="preserve"> </w:t>
      </w:r>
      <w:r>
        <w:t xml:space="preserve">Bab V Anda adalah 5.1 Implementasi, 5.2 Evaluasi. Sesuaikan angkanya bila susunan</w:t>
      </w:r>
      <w:r>
        <w:t xml:space="preserve"> </w:t>
      </w:r>
      <w:r>
        <w:t xml:space="preserve">Anda berbeda, dan</w:t>
      </w:r>
      <w:r>
        <w:t xml:space="preserve"> </w:t>
      </w:r>
      <w:r>
        <w:rPr>
          <w:b/>
          <w:bCs/>
        </w:rPr>
        <w:t xml:space="preserve">samakan judul "Penerapan (Deployment)" dan "Pemeliharaan</w:t>
      </w:r>
      <w:r>
        <w:rPr>
          <w:b/>
          <w:bCs/>
        </w:rPr>
        <w:t xml:space="preserve"> </w:t>
      </w:r>
      <w:r>
        <w:rPr>
          <w:b/>
          <w:bCs/>
        </w:rPr>
        <w:t xml:space="preserve">(Maintenance)" persis dengan istilah yang dipakai di Bab III</w:t>
      </w:r>
      <w:r>
        <w:t xml:space="preserve"> </w:t>
      </w:r>
      <w:r>
        <w:t xml:space="preserve">Anda (draf revisi</w:t>
      </w:r>
      <w:r>
        <w:t xml:space="preserve"> </w:t>
      </w:r>
      <w:r>
        <w:t xml:space="preserve">Bab III menyebutnya "3.2 Deployment"; kalau Bab III memakai kata Indonesia saja,</w:t>
      </w:r>
      <w:r>
        <w:t xml:space="preserve"> </w:t>
      </w:r>
      <w:r>
        <w:t xml:space="preserve">ikuti itu di sini juga).</w:t>
      </w:r>
    </w:p>
    <w:p>
      <w:pPr>
        <w:pStyle w:val="BodyText"/>
      </w:pPr>
      <w:r>
        <w:rPr>
          <w:b/>
          <w:bCs/>
        </w:rPr>
        <w:t xml:space="preserve">Yang perlu ditegaskan sebelum menulis:</w:t>
      </w:r>
      <w:r>
        <w:t xml:space="preserve"> </w:t>
      </w:r>
      <w:r>
        <w:t xml:space="preserve">sistem ini</w:t>
      </w:r>
      <w:r>
        <w:t xml:space="preserve"> </w:t>
      </w:r>
      <w:r>
        <w:rPr>
          <w:b/>
          <w:bCs/>
        </w:rPr>
        <w:t xml:space="preserve">belum diterapkan</w:t>
      </w:r>
      <w:r>
        <w:t xml:space="preserve"> </w:t>
      </w:r>
      <w:r>
        <w:t xml:space="preserve">saat</w:t>
      </w:r>
      <w:r>
        <w:t xml:space="preserve"> </w:t>
      </w:r>
      <w:r>
        <w:t xml:space="preserve">naskah ini disusun. Karena itu kedua subbab di bawah ditulis sebagai</w:t>
      </w:r>
      <w:r>
        <w:t xml:space="preserve"> </w:t>
      </w:r>
      <w:r>
        <w:rPr>
          <w:b/>
          <w:bCs/>
        </w:rPr>
        <w:t xml:space="preserve">prosedur</w:t>
      </w:r>
      <w:r>
        <w:rPr>
          <w:b/>
          <w:bCs/>
        </w:rPr>
        <w:t xml:space="preserve"> </w:t>
      </w:r>
      <w:r>
        <w:rPr>
          <w:b/>
          <w:bCs/>
        </w:rPr>
        <w:t xml:space="preserve">dan rencana yang disiapkan</w:t>
      </w:r>
      <w:r>
        <w:t xml:space="preserve">, bukan laporan hasil yang sudah terjadi. Ini tetap</w:t>
      </w:r>
      <w:r>
        <w:t xml:space="preserve"> </w:t>
      </w:r>
      <w:r>
        <w:t xml:space="preserve">sah secara metodologis — Modified Waterfall tetap "dijalankan" selama tahapnya</w:t>
      </w:r>
      <w:r>
        <w:t xml:space="preserve"> </w:t>
      </w:r>
      <w:r>
        <w:t xml:space="preserve">disiapkan dan didokumentasikan, walau pelaksanaan sebagian tahap terakhir jatuh</w:t>
      </w:r>
      <w:r>
        <w:t xml:space="preserve"> </w:t>
      </w:r>
      <w:r>
        <w:t xml:space="preserve">setelah masa penyusunan skripsi. Setelah sistem benar-benar dipasang, ganti</w:t>
      </w:r>
      <w:r>
        <w:t xml:space="preserve"> </w:t>
      </w:r>
      <w:r>
        <w:t xml:space="preserve">kalimat berpola "akan dilakukan" menjadi laporan yang sudah terjadi, dan</w:t>
      </w:r>
      <w:r>
        <w:t xml:space="preserve"> </w:t>
      </w:r>
      <w:r>
        <w:t xml:space="preserve">tambahkan tangkapan layar buktinya.</w:t>
      </w:r>
    </w:p>
    <w:p>
      <w:r>
        <w:pict>
          <v:rect style="width:0;height:1.5pt" o:hralign="center" o:hrstd="t" o:hr="t"/>
        </w:pict>
      </w:r>
    </w:p>
    <w:bookmarkStart w:id="13" w:name="X00088dbf1161830dae6cff5e28437c1b0e9d806"/>
    <w:p>
      <w:pPr>
        <w:pStyle w:val="Heading2"/>
      </w:pPr>
      <w:r>
        <w:t xml:space="preserve">5.3 Penerapan (Deployment)</w:t>
      </w:r>
    </w:p>
    <w:p>
      <w:pPr>
        <w:pStyle w:val="FirstParagraph"/>
      </w:pPr>
      <w:r>
        <w:t xml:space="preserve">Tahap penerapan menerjemahkan sistem yang telah diuji pada subbab 5.2 ke</w:t>
      </w:r>
      <w:r>
        <w:t xml:space="preserve"> </w:t>
      </w:r>
      <w:r>
        <w:t xml:space="preserve">lingkungan yang sesungguhnya dipakai BPS Kabupaten Bengkulu Selatan, yaitu</w:t>
      </w:r>
      <w:r>
        <w:t xml:space="preserve"> </w:t>
      </w:r>
      <w:r>
        <w:t xml:space="preserve">layanan</w:t>
      </w:r>
      <w:r>
        <w:t xml:space="preserve"> </w:t>
      </w:r>
      <w:r>
        <w:rPr>
          <w:i/>
          <w:iCs/>
        </w:rPr>
        <w:t xml:space="preserve">hosting</w:t>
      </w:r>
      <w:r>
        <w:t xml:space="preserve"> </w:t>
      </w:r>
      <w:r>
        <w:t xml:space="preserve">cPanel milik BPS yang dapat diakses dari luar kantor melalui</w:t>
      </w:r>
      <w:r>
        <w:t xml:space="preserve"> </w:t>
      </w:r>
      <w:r>
        <w:t xml:space="preserve">koneksi FortiClient VPN BPS. Pada saat naskah ini disusun, penerapan tersebut</w:t>
      </w:r>
      <w:r>
        <w:t xml:space="preserve"> </w:t>
      </w:r>
      <w:r>
        <w:rPr>
          <w:b/>
          <w:bCs/>
        </w:rPr>
        <w:t xml:space="preserve">direncanakan dan disiapkan prosedurnya</w:t>
      </w:r>
      <w:r>
        <w:t xml:space="preserve">, sedangkan pelaksanaannya menyesuaikan</w:t>
      </w:r>
      <w:r>
        <w:t xml:space="preserve"> </w:t>
      </w:r>
      <w:r>
        <w:t xml:space="preserve">jadwal serah terima ke BPS Kabupaten Bengkulu Selatan.</w:t>
      </w:r>
    </w:p>
    <w:bookmarkStart w:id="9" w:name="Xdbda51d5298e00051296e74bb480bf0d80abf52"/>
    <w:p>
      <w:pPr>
        <w:pStyle w:val="Heading3"/>
      </w:pPr>
      <w:r>
        <w:t xml:space="preserve">5.3.1 Persiapan Sebelum Penerapan</w:t>
      </w:r>
    </w:p>
    <w:p>
      <w:pPr>
        <w:pStyle w:val="FirstParagraph"/>
      </w:pPr>
      <w:r>
        <w:t xml:space="preserve">Sebelum dipasang ke cPanel, tiga hal berikut disiapkan agar penerapan tidak</w:t>
      </w:r>
      <w:r>
        <w:t xml:space="preserve"> </w:t>
      </w:r>
      <w:r>
        <w:t xml:space="preserve">mengganggu data yang sudah ada di kantor.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Membangun berkas produksi.</w:t>
      </w:r>
      <w:r>
        <w:t xml:space="preserve"> </w:t>
      </w:r>
      <w:r>
        <w:t xml:space="preserve">Kode sumber diringkas menjadi berkas siap</w:t>
      </w:r>
      <w:r>
        <w:t xml:space="preserve"> </w:t>
      </w:r>
      <w:r>
        <w:t xml:space="preserve">pakai memakai perintah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, yang menjalankan dua proses:</w:t>
      </w:r>
      <w:r>
        <w:t xml:space="preserve"> </w:t>
      </w:r>
      <w:r>
        <w:rPr>
          <w:rStyle w:val="VerbatimChar"/>
        </w:rPr>
        <w:t xml:space="preserve">build:client</w:t>
      </w:r>
      <w:r>
        <w:t xml:space="preserve"> </w:t>
      </w:r>
      <w:r>
        <w:t xml:space="preserve">membuat berkas antarmuka statis, dan</w:t>
      </w:r>
      <w:r>
        <w:t xml:space="preserve"> </w:t>
      </w:r>
      <w:r>
        <w:rPr>
          <w:rStyle w:val="VerbatimChar"/>
        </w:rPr>
        <w:t xml:space="preserve">build:server</w:t>
      </w:r>
      <w:r>
        <w:t xml:space="preserve"> </w:t>
      </w:r>
      <w:r>
        <w:t xml:space="preserve">membuat</w:t>
      </w:r>
      <w:r>
        <w:t xml:space="preserve"> </w:t>
      </w:r>
      <w:r>
        <w:t xml:space="preserve">berkas server Node.js. Hasilnya lebih kecil dan lebih cepat dimuat</w:t>
      </w:r>
      <w:r>
        <w:t xml:space="preserve"> </w:t>
      </w:r>
      <w:r>
        <w:t xml:space="preserve">dibanding menjalankan kode sumber langsung, karena sudah dipadatkan dan</w:t>
      </w:r>
      <w:r>
        <w:t xml:space="preserve"> </w:t>
      </w:r>
      <w:r>
        <w:t xml:space="preserve">pustaka yang tidak dipakai dibuang.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Menyiapkan basis data cPanel.</w:t>
      </w:r>
      <w:r>
        <w:t xml:space="preserve"> </w:t>
      </w:r>
      <w:r>
        <w:t xml:space="preserve">Struktur 18 tabel dibuat di MySQL yang</w:t>
      </w:r>
      <w:r>
        <w:t xml:space="preserve"> </w:t>
      </w:r>
      <w:r>
        <w:t xml:space="preserve">disediakan cPanel melalui phpMyAdmin, dengan menjalankan berkas skema dasar</w:t>
      </w:r>
      <w:r>
        <w:t xml:space="preserve"> </w:t>
      </w:r>
      <w:r>
        <w:t xml:space="preserve">diikuti seluruh berkas migrasi di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t xml:space="preserve">secara berurutan sesuai</w:t>
      </w:r>
      <w:r>
        <w:t xml:space="preserve"> </w:t>
      </w:r>
      <w:r>
        <w:t xml:space="preserve">tanggalnya, supaya struktur akhirnya sama persis dengan yang dipakai saat</w:t>
      </w:r>
      <w:r>
        <w:t xml:space="preserve"> </w:t>
      </w:r>
      <w:r>
        <w:t xml:space="preserve">pengembangan dan pengujian.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Menyiapkan berkas pengaturan (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).</w:t>
      </w:r>
      <w:r>
        <w:t xml:space="preserve"> </w:t>
      </w:r>
      <w:r>
        <w:t xml:space="preserve">Berkas ini memuat data yang</w:t>
      </w:r>
      <w:r>
        <w:t xml:space="preserve"> </w:t>
      </w:r>
      <w:r>
        <w:t xml:space="preserve">berbeda antara komputer pengembangan dan server cPanel, dan tidak pernah</w:t>
      </w:r>
      <w:r>
        <w:t xml:space="preserve"> </w:t>
      </w:r>
      <w:r>
        <w:t xml:space="preserve">ikut disalin sebagai kode karena berisi kredensial. Tiga isian yang wajib</w:t>
      </w:r>
      <w:r>
        <w:t xml:space="preserve"> </w:t>
      </w:r>
      <w:r>
        <w:t xml:space="preserve">disesuaikan: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Sambungan basis data</w:t>
      </w:r>
      <w:r>
        <w:t xml:space="preserve"> </w:t>
      </w:r>
      <w:r>
        <w:t xml:space="preserve">— di cPanel, nama pengguna dan nama basis data</w:t>
      </w:r>
      <w:r>
        <w:t xml:space="preserve"> </w:t>
      </w:r>
      <w:r>
        <w:t xml:space="preserve">MySQL diberi awalan nama akun cPanel, berbeda dari pengaturan lokal.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Rahasia sesi (</w:t>
      </w:r>
      <w:r>
        <w:rPr>
          <w:rStyle w:val="VerbatimChar"/>
          <w:b/>
          <w:bCs/>
        </w:rPr>
        <w:t xml:space="preserve">SESSION_SECRET</w:t>
      </w:r>
      <w:r>
        <w:rPr>
          <w:b/>
          <w:bCs/>
        </w:rPr>
        <w:t xml:space="preserve">)</w:t>
      </w:r>
      <w:r>
        <w:t xml:space="preserve"> </w:t>
      </w:r>
      <w:r>
        <w:t xml:space="preserve">— nilai acak sepanjang minimal 16</w:t>
      </w:r>
      <w:r>
        <w:t xml:space="preserve"> </w:t>
      </w:r>
      <w:r>
        <w:t xml:space="preserve">karakter yang menandatangani token</w:t>
      </w:r>
      <w:r>
        <w:t xml:space="preserve"> </w:t>
      </w:r>
      <w:r>
        <w:rPr>
          <w:i/>
          <w:iCs/>
        </w:rPr>
        <w:t xml:space="preserve">login</w:t>
      </w:r>
      <w:r>
        <w:t xml:space="preserve">. Nilainya wajib diisi tetap</w:t>
      </w:r>
      <w:r>
        <w:t xml:space="preserve"> </w:t>
      </w:r>
      <w:r>
        <w:t xml:space="preserve">(bukan dibiarkan kosong), karena Passenger di cPanel dapat memulai ulang</w:t>
      </w:r>
      <w:r>
        <w:t xml:space="preserve"> </w:t>
      </w:r>
      <w:r>
        <w:t xml:space="preserve">aplikasi sewaktu-waktu; bila dibiarkan kosong, setiap kali server</w:t>
      </w:r>
      <w:r>
        <w:t xml:space="preserve"> </w:t>
      </w:r>
      <w:r>
        <w:t xml:space="preserve">dimulai ulang seluruh pengguna akan otomatis keluar dari sesinya.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Integrasi FASIH</w:t>
      </w:r>
      <w:r>
        <w:t xml:space="preserve"> </w:t>
      </w:r>
      <w:r>
        <w:t xml:space="preserve">— dikosongkan, karena penyambungan ke FASIH masih</w:t>
      </w:r>
      <w:r>
        <w:t xml:space="preserve"> </w:t>
      </w:r>
      <w:r>
        <w:t xml:space="preserve">menunggu pihak pengelola FASIH menyediakan alamat dan spesifikasi</w:t>
      </w:r>
      <w:r>
        <w:t xml:space="preserve"> </w:t>
      </w:r>
      <w:r>
        <w:t xml:space="preserve">datanya (lihat subbab 5.4.3).</w:t>
      </w:r>
    </w:p>
    <w:bookmarkEnd w:id="9"/>
    <w:bookmarkStart w:id="10" w:name="Xdc63cba0dd17b2d9545cc83f9931a323ae2d902"/>
    <w:p>
      <w:pPr>
        <w:pStyle w:val="Heading3"/>
      </w:pPr>
      <w:r>
        <w:t xml:space="preserve">5.3.2 Prosedur Penerapan</w:t>
      </w:r>
    </w:p>
    <w:p>
      <w:pPr>
        <w:pStyle w:val="FirstParagraph"/>
      </w:pPr>
      <w:r>
        <w:rPr>
          <w:b/>
          <w:bCs/>
        </w:rPr>
        <w:t xml:space="preserve">Tabel …: Prosedur Penerapan ke Hosting cPanel BPS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Langkah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Menjalankan</w:t>
            </w:r>
            <w:r>
              <w:t xml:space="preserve"> </w:t>
            </w: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di komputer pengembangan</w:t>
            </w:r>
          </w:p>
        </w:tc>
        <w:tc>
          <w:tcPr/>
          <w:p>
            <w:pPr>
              <w:pStyle w:val="Compact"/>
            </w:pPr>
            <w:r>
              <w:t xml:space="preserve">Menghasilkan folder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berisi berkas antarmuka dan server yang siap diunggah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Mengunggah folder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beserta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ke cPanel</w:t>
            </w:r>
          </w:p>
        </w:tc>
        <w:tc>
          <w:tcPr/>
          <w:p>
            <w:pPr>
              <w:pStyle w:val="Compact"/>
            </w:pPr>
            <w:r>
              <w:t xml:space="preserve">Melalui File Manager cPanel atau unggahan berkas terkompresi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Membuat basis data dan pengguna MySQL di cPanel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  <w:r>
              <w:t xml:space="preserve"> </w:t>
            </w:r>
            <w:r>
              <w:rPr>
                <w:i/>
                <w:iCs/>
              </w:rPr>
              <w:t xml:space="preserve">MySQL Databases</w:t>
            </w:r>
            <w:r>
              <w:t xml:space="preserve">; namanya otomatis diberi awalan nama akun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Mengimpor struktur 18 tabel ke basis data tersebut</w:t>
            </w:r>
          </w:p>
        </w:tc>
        <w:tc>
          <w:tcPr/>
          <w:p>
            <w:pPr>
              <w:pStyle w:val="Compact"/>
            </w:pPr>
            <w:r>
              <w:t xml:space="preserve">Melalui phpMyAdmin, urut sesuai tanggal berkas di</w:t>
            </w:r>
            <w:r>
              <w:t xml:space="preserve"> </w:t>
            </w:r>
            <w:r>
              <w:rPr>
                <w:rStyle w:val="VerbatimChar"/>
              </w:rPr>
              <w:t xml:space="preserve">db/migrations/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Mengatur aplikasi Node.js melalui menu</w:t>
            </w:r>
            <w:r>
              <w:t xml:space="preserve"> </w:t>
            </w:r>
            <w:r>
              <w:rPr>
                <w:i/>
                <w:iCs/>
              </w:rPr>
              <w:t xml:space="preserve">Setup Node.js App</w:t>
            </w:r>
          </w:p>
        </w:tc>
        <w:tc>
          <w:tcPr/>
          <w:p>
            <w:pPr>
              <w:pStyle w:val="Compact"/>
            </w:pPr>
            <w:r>
              <w:t xml:space="preserve">Menunjuk ke folder hasil unggahan dan berkas awal</w:t>
            </w:r>
            <w:r>
              <w:t xml:space="preserve"> </w:t>
            </w:r>
            <w:r>
              <w:rPr>
                <w:rStyle w:val="VerbatimChar"/>
              </w:rPr>
              <w:t xml:space="preserve">dist/server/node-build.cjs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Mengisi variabel lingkungan (</w:t>
            </w:r>
            <w:r>
              <w:rPr>
                <w:rStyle w:val="VerbatimChar"/>
              </w:rPr>
              <w:t xml:space="preserve">.env</w:t>
            </w:r>
            <w:r>
              <w:t xml:space="preserve">) melalui menu yang sama</w:t>
            </w:r>
          </w:p>
        </w:tc>
        <w:tc>
          <w:tcPr/>
          <w:p>
            <w:pPr>
              <w:pStyle w:val="Compact"/>
            </w:pPr>
            <w:r>
              <w:t xml:space="preserve">Sambungan basis data,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, dan pengaturan 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Menjalankan aplikasi dan memeriksa halaman masuk dapat dibuka</w:t>
            </w:r>
          </w:p>
        </w:tc>
        <w:tc>
          <w:tcPr/>
          <w:p>
            <w:pPr>
              <w:pStyle w:val="Compact"/>
            </w:pPr>
            <w:r>
              <w:t xml:space="preserve">Diakses dari jaringan BPS dan dari luar kantor melalui FortiClient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Membuat akun Admin pertama langsung di basis data</w:t>
            </w:r>
          </w:p>
        </w:tc>
        <w:tc>
          <w:tcPr/>
          <w:p>
            <w:pPr>
              <w:pStyle w:val="Compact"/>
            </w:pPr>
            <w:r>
              <w:t xml:space="preserve">Untuk masuk pertama kali sebelum akun pengguna lain dibuat lewat aplikasi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Menjalankan pemeriksaan asap (</w:t>
            </w:r>
            <w:r>
              <w:rPr>
                <w:i/>
                <w:iCs/>
              </w:rPr>
              <w:t xml:space="preserve">smoke 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Lihat daftar pada 5.3.3</w:t>
            </w:r>
          </w:p>
        </w:tc>
      </w:tr>
    </w:tbl>
    <w:bookmarkEnd w:id="10"/>
    <w:bookmarkStart w:id="11" w:name="X52444e5902b14c38f0ed50a111269009bab4da6"/>
    <w:p>
      <w:pPr>
        <w:pStyle w:val="Heading3"/>
      </w:pPr>
      <w:r>
        <w:t xml:space="preserve">5.3.3 Pemeriksaan Asap (</w:t>
      </w:r>
      <w:r>
        <w:rPr>
          <w:i/>
          <w:iCs/>
        </w:rPr>
        <w:t xml:space="preserve">Smoke Test</w:t>
      </w:r>
      <w:r>
        <w:t xml:space="preserve">) Setelah Penerapan</w:t>
      </w:r>
    </w:p>
    <w:p>
      <w:pPr>
        <w:pStyle w:val="FirstParagraph"/>
      </w:pPr>
      <w:r>
        <w:t xml:space="preserve">Pemeriksaan singkat ini memastikan fungsi inti berjalan pada lingkungan</w:t>
      </w:r>
      <w:r>
        <w:t xml:space="preserve"> </w:t>
      </w:r>
      <w:r>
        <w:t xml:space="preserve">sesungguhnya sebelum sistem mulai dipakai sehari-hari. Berbeda dari pengujian</w:t>
      </w:r>
      <w:r>
        <w:t xml:space="preserve"> </w:t>
      </w:r>
      <w:r>
        <w:rPr>
          <w:i/>
          <w:iCs/>
        </w:rPr>
        <w:t xml:space="preserve">black box</w:t>
      </w:r>
      <w:r>
        <w:t xml:space="preserve"> </w:t>
      </w:r>
      <w:r>
        <w:t xml:space="preserve">pada subbab 5.2.1 yang menguji setiap aturan secara rinci,</w:t>
      </w:r>
      <w:r>
        <w:t xml:space="preserve"> </w:t>
      </w:r>
      <w:r>
        <w:t xml:space="preserve">pemeriksaan ini hanya memastikan jalur utamanya tidak rusak akibat perbedaan</w:t>
      </w:r>
      <w:r>
        <w:t xml:space="preserve"> </w:t>
      </w:r>
      <w:r>
        <w:t xml:space="preserve">lingkungan (misalnya versi Node.js atau MySQL yang berbeda dari komputer</w:t>
      </w:r>
      <w:r>
        <w:t xml:space="preserve"> </w:t>
      </w:r>
      <w:r>
        <w:t xml:space="preserve">pengembangan).</w:t>
      </w:r>
    </w:p>
    <w:p>
      <w:pPr>
        <w:pStyle w:val="BodyText"/>
      </w:pPr>
      <w:r>
        <w:rPr>
          <w:b/>
          <w:bCs/>
        </w:rPr>
        <w:t xml:space="preserve">Tabel …: Daftar Pemeriksaan Asap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Yang Diperiksa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</w:pPr>
            <w:r>
              <w:t xml:space="preserve">Sudah Sesuai?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Masuk memakai akun Admin</w:t>
            </w:r>
          </w:p>
        </w:tc>
        <w:tc>
          <w:tcPr/>
          <w:p>
            <w:pPr>
              <w:pStyle w:val="Compact"/>
            </w:pPr>
            <w:r>
              <w:t xml:space="preserve">Berhasil masuk dan dasbor tampil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Membuat satu kegiatan uji beserta alokasi mitra</w:t>
            </w:r>
          </w:p>
        </w:tc>
        <w:tc>
          <w:tcPr/>
          <w:p>
            <w:pPr>
              <w:pStyle w:val="Compact"/>
            </w:pPr>
            <w:r>
              <w:t xml:space="preserve">Tersimpan tanpa galat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Mengunduh satu berkas PDF (SPK)</w:t>
            </w:r>
          </w:p>
        </w:tc>
        <w:tc>
          <w:tcPr/>
          <w:p>
            <w:pPr>
              <w:pStyle w:val="Compact"/>
            </w:pPr>
            <w:r>
              <w:t xml:space="preserve">Berkas terbentuk dan terbaca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Mengunduh satu berkas Excel (rekap honor)</w:t>
            </w:r>
          </w:p>
        </w:tc>
        <w:tc>
          <w:tcPr/>
          <w:p>
            <w:pPr>
              <w:pStyle w:val="Compact"/>
            </w:pPr>
            <w:r>
              <w:t xml:space="preserve">Berkas terbentuk dan terbaca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Membuka sistem dari luar jaringan BPS melalui FortiClient VPN</w:t>
            </w:r>
          </w:p>
        </w:tc>
        <w:tc>
          <w:tcPr/>
          <w:p>
            <w:pPr>
              <w:pStyle w:val="Compact"/>
            </w:pPr>
            <w:r>
              <w:t xml:space="preserve">Sistem dapat diakses seperti dari dalam kantor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Memuat ulang halaman setelah beberapa saat</w:t>
            </w:r>
          </w:p>
        </w:tc>
        <w:tc>
          <w:tcPr/>
          <w:p>
            <w:pPr>
              <w:pStyle w:val="Compact"/>
            </w:pPr>
            <w:r>
              <w:t xml:space="preserve">Sesi tidak terputus (memastikan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 </w:t>
            </w:r>
            <w:r>
              <w:t xml:space="preserve">sudah tetap)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Menghapus data kegiatan uji pada langkah 2</w:t>
            </w:r>
          </w:p>
        </w:tc>
        <w:tc>
          <w:tcPr/>
          <w:p>
            <w:pPr>
              <w:pStyle w:val="Compact"/>
            </w:pPr>
            <w:r>
              <w:t xml:space="preserve">Basis data kembali bersih sebelum dipakai sesungguhnya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(Isi kolom terakhir setelah penerapan sungguhan dilaksanakan.)</w:t>
      </w:r>
    </w:p>
    <w:bookmarkEnd w:id="11"/>
    <w:bookmarkStart w:id="12" w:name="Xdc48d6abd3fcad0017913e436fe03eb4994be93"/>
    <w:p>
      <w:pPr>
        <w:pStyle w:val="Heading3"/>
      </w:pPr>
      <w:r>
        <w:t xml:space="preserve">5.3.4 Kesesuaian dengan Kebutuhan Nonfungsional</w:t>
      </w:r>
    </w:p>
    <w:p>
      <w:pPr>
        <w:pStyle w:val="FirstParagraph"/>
      </w:pPr>
      <w:r>
        <w:t xml:space="preserve">Prosedur di atas mewujudkan</w:t>
      </w:r>
      <w:r>
        <w:t xml:space="preserve"> </w:t>
      </w:r>
      <w:r>
        <w:rPr>
          <w:b/>
          <w:bCs/>
        </w:rPr>
        <w:t xml:space="preserve">KNF-02</w:t>
      </w:r>
      <w:r>
        <w:t xml:space="preserve">, yaitu sistem berjalan pada layanan</w:t>
      </w:r>
      <w:r>
        <w:t xml:space="preserve"> </w:t>
      </w:r>
      <w:r>
        <w:rPr>
          <w:i/>
          <w:iCs/>
        </w:rPr>
        <w:t xml:space="preserve">hosting</w:t>
      </w:r>
      <w:r>
        <w:t xml:space="preserve"> </w:t>
      </w:r>
      <w:r>
        <w:t xml:space="preserve">cPanel milik BPS dan hanya dapat diakses dari luar kantor melalui</w:t>
      </w:r>
      <w:r>
        <w:t xml:space="preserve"> </w:t>
      </w:r>
      <w:r>
        <w:t xml:space="preserve">FortiClient VPN BPS. Setelah penerapan sungguhan selesai, lengkapi subbab ini</w:t>
      </w:r>
      <w:r>
        <w:t xml:space="preserve"> </w:t>
      </w:r>
      <w:r>
        <w:t xml:space="preserve">dengan tangkapan layar alamat sistem yang sudah aktif, dan perbarui baris</w:t>
      </w:r>
      <w:r>
        <w:t xml:space="preserve"> </w:t>
      </w:r>
      <w:r>
        <w:t xml:space="preserve">KNF-02 pada tabel Ringkasan Pemenuhan Kebutuhan (subbab 5.2.5) dari kosong</w:t>
      </w:r>
      <w:r>
        <w:t xml:space="preserve"> </w:t>
      </w:r>
      <w:r>
        <w:t xml:space="preserve">menjadi "Terpenuhi".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38744f25da52ecfd1747384e1efce3c065e3951"/>
    <w:p>
      <w:pPr>
        <w:pStyle w:val="Heading2"/>
      </w:pPr>
      <w:r>
        <w:t xml:space="preserve">5.4 Pemeliharaan (</w:t>
      </w:r>
      <w:r>
        <w:rPr>
          <w:i/>
          <w:iCs/>
        </w:rPr>
        <w:t xml:space="preserve">Maintenance</w:t>
      </w:r>
      <w:r>
        <w:t xml:space="preserve">)</w:t>
      </w:r>
    </w:p>
    <w:p>
      <w:pPr>
        <w:pStyle w:val="FirstParagraph"/>
      </w:pPr>
      <w:r>
        <w:t xml:space="preserve">Tahap pemeliharaan adalah tahap terakhir pada metode Modified Waterfall,</w:t>
      </w:r>
      <w:r>
        <w:t xml:space="preserve"> </w:t>
      </w:r>
      <w:r>
        <w:t xml:space="preserve">mencakup kegiatan yang berjalan setelah sistem diterapkan agar tetap berfungsi</w:t>
      </w:r>
      <w:r>
        <w:t xml:space="preserve"> </w:t>
      </w:r>
      <w:r>
        <w:t xml:space="preserve">benar dan dapat mengikuti perubahan kebutuhan di masa depan. Empat jenis</w:t>
      </w:r>
      <w:r>
        <w:t xml:space="preserve"> </w:t>
      </w:r>
      <w:r>
        <w:t xml:space="preserve">pemeliharaan berikut direncanakan, mengikuti pembagian yang umum dipakai dalam</w:t>
      </w:r>
      <w:r>
        <w:t xml:space="preserve"> </w:t>
      </w:r>
      <w:r>
        <w:t xml:space="preserve">rekayasa perangkat lunak.</w:t>
      </w:r>
    </w:p>
    <w:bookmarkStart w:id="14" w:name="X9433cd29dc0e806bb6852d4ca89126a6faf5773"/>
    <w:p>
      <w:pPr>
        <w:pStyle w:val="Heading3"/>
      </w:pPr>
      <w:r>
        <w:t xml:space="preserve">5.4.1 Pemeliharaan Korektif</w:t>
      </w:r>
    </w:p>
    <w:p>
      <w:pPr>
        <w:pStyle w:val="FirstParagraph"/>
      </w:pPr>
      <w:r>
        <w:t xml:space="preserve">Pemeliharaan korektif adalah perbaikan atas kesalahan yang ditemukan setelah</w:t>
      </w:r>
      <w:r>
        <w:t xml:space="preserve"> </w:t>
      </w:r>
      <w:r>
        <w:t xml:space="preserve">sistem dipakai. Karena sistem sudah memiliki 568 pengujian otomatis (subbab</w:t>
      </w:r>
      <w:r>
        <w:t xml:space="preserve"> </w:t>
      </w:r>
      <w:r>
        <w:t xml:space="preserve">5.2.1) yang dijalankan setiap kali kode diubah, kesalahan baru dapat dideteksi</w:t>
      </w:r>
      <w:r>
        <w:t xml:space="preserve"> </w:t>
      </w:r>
      <w:r>
        <w:t xml:space="preserve">lebih awal sebelum sampai ke pengguna. Laporan kesalahan dari pegawai</w:t>
      </w:r>
      <w:r>
        <w:t xml:space="preserve"> </w:t>
      </w:r>
      <w:r>
        <w:t xml:space="preserve">disarankan disampaikan kepada Admin, dicatat, lalu diperbaiki mengikuti</w:t>
      </w:r>
      <w:r>
        <w:t xml:space="preserve"> </w:t>
      </w:r>
      <w:r>
        <w:t xml:space="preserve">prioritas: kesalahan yang menghambat pekerjaan (misalnya SPK gagal terbit)</w:t>
      </w:r>
      <w:r>
        <w:t xml:space="preserve"> </w:t>
      </w:r>
      <w:r>
        <w:t xml:space="preserve">didahulukan dari kesalahan tampilan yang tidak mengganggu pekerjaan.</w:t>
      </w:r>
    </w:p>
    <w:bookmarkEnd w:id="14"/>
    <w:bookmarkStart w:id="15" w:name="X0bf9c5cb16c808778e9fdad4f7ff36f6dea1483"/>
    <w:p>
      <w:pPr>
        <w:pStyle w:val="Heading3"/>
      </w:pPr>
      <w:r>
        <w:t xml:space="preserve">5.4.2 Pemeliharaan Adaptif</w:t>
      </w:r>
    </w:p>
    <w:p>
      <w:pPr>
        <w:pStyle w:val="FirstParagraph"/>
      </w:pPr>
      <w:r>
        <w:t xml:space="preserve">Pemeliharaan adaptif adalah penyesuaian sistem terhadap perubahan di luar</w:t>
      </w:r>
      <w:r>
        <w:t xml:space="preserve"> </w:t>
      </w:r>
      <w:r>
        <w:t xml:space="preserve">sistem itu sendiri, misalnya perubahan aturan atau regulasi. Dua contoh yang</w:t>
      </w:r>
      <w:r>
        <w:t xml:space="preserve"> </w:t>
      </w:r>
      <w:r>
        <w:t xml:space="preserve">sudah diantisipasi sejak perancangan: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Perubahan nilai batas honor bulanan (SBM/SBML).</w:t>
      </w:r>
      <w:r>
        <w:t xml:space="preserve"> </w:t>
      </w:r>
      <w:r>
        <w:t xml:space="preserve">Nilai batas ini</w:t>
      </w:r>
      <w:r>
        <w:t xml:space="preserve"> </w:t>
      </w:r>
      <w:r>
        <w:t xml:space="preserve">disimpan sebagai pengaturan yang dapat diubah Tim Keuangan atau Admin</w:t>
      </w:r>
      <w:r>
        <w:t xml:space="preserve"> </w:t>
      </w:r>
      <w:r>
        <w:t xml:space="preserve">langsung dari halaman Manajemen Honor, bukan ditulis tetap di dalam kode.</w:t>
      </w:r>
      <w:r>
        <w:t xml:space="preserve"> </w:t>
      </w:r>
      <w:r>
        <w:t xml:space="preserve">Akibatnya, penyesuaian nilai batas pada tahun anggaran berikutnya tidak</w:t>
      </w:r>
      <w:r>
        <w:t xml:space="preserve"> </w:t>
      </w:r>
      <w:r>
        <w:t xml:space="preserve">memerlukan perubahan kode maupun keterlibatan pengembang.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Pergantian pihak yang menjabat PPK atau Kepala Satuan Kerja.</w:t>
      </w:r>
      <w:r>
        <w:t xml:space="preserve"> </w:t>
      </w:r>
      <w:r>
        <w:t xml:space="preserve">Data ini</w:t>
      </w:r>
      <w:r>
        <w:t xml:space="preserve"> </w:t>
      </w:r>
      <w:r>
        <w:t xml:space="preserve">diatur melalui halaman Template Surat, sehingga pergantian pejabat cukup</w:t>
      </w:r>
      <w:r>
        <w:t xml:space="preserve"> </w:t>
      </w:r>
      <w:r>
        <w:t xml:space="preserve">diperbarui satu kali di halaman tersebut dan langsung berlaku untuk surat</w:t>
      </w:r>
      <w:r>
        <w:t xml:space="preserve"> </w:t>
      </w:r>
      <w:r>
        <w:t xml:space="preserve">berikutnya.</w:t>
      </w:r>
    </w:p>
    <w:bookmarkEnd w:id="15"/>
    <w:bookmarkStart w:id="16" w:name="X02eee5773aca049ff34e597c6164d230270262e"/>
    <w:p>
      <w:pPr>
        <w:pStyle w:val="Heading3"/>
      </w:pPr>
      <w:r>
        <w:t xml:space="preserve">5.4.3 Pemeliharaan Perfektif</w:t>
      </w:r>
    </w:p>
    <w:p>
      <w:pPr>
        <w:pStyle w:val="FirstParagraph"/>
      </w:pPr>
      <w:r>
        <w:t xml:space="preserve">Pemeliharaan perfektif adalah penambahan atau penyempurnaan fitur berdasarkan</w:t>
      </w:r>
      <w:r>
        <w:t xml:space="preserve"> </w:t>
      </w:r>
      <w:r>
        <w:t xml:space="preserve">kebutuhan yang baru diketahui setelah sistem dipakai. Satu pekerjaan lanjutan</w:t>
      </w:r>
      <w:r>
        <w:t xml:space="preserve"> </w:t>
      </w:r>
      <w:r>
        <w:t xml:space="preserve">yang sudah disiapkan jalurnya sejak perancangan adalah</w:t>
      </w:r>
      <w:r>
        <w:t xml:space="preserve"> </w:t>
      </w:r>
      <w:r>
        <w:rPr>
          <w:b/>
          <w:bCs/>
        </w:rPr>
        <w:t xml:space="preserve">penyambungan ke</w:t>
      </w:r>
      <w:r>
        <w:rPr>
          <w:b/>
          <w:bCs/>
        </w:rPr>
        <w:t xml:space="preserve"> </w:t>
      </w:r>
      <w:r>
        <w:rPr>
          <w:b/>
          <w:bCs/>
        </w:rPr>
        <w:t xml:space="preserve">aplikasi FASIH</w:t>
      </w:r>
      <w:r>
        <w:t xml:space="preserve">. Kolom penanda kegiatan FASIH dan titik sambung pengambilan</w:t>
      </w:r>
      <w:r>
        <w:t xml:space="preserve"> </w:t>
      </w:r>
      <w:r>
        <w:t xml:space="preserve">data progres (</w:t>
      </w:r>
      <w:r>
        <w:rPr>
          <w:rStyle w:val="VerbatimChar"/>
        </w:rPr>
        <w:t xml:space="preserve">server/integrasi/sumberProgress.ts</w:t>
      </w:r>
      <w:r>
        <w:t xml:space="preserve">) sudah disiapkan di dalam</w:t>
      </w:r>
      <w:r>
        <w:t xml:space="preserve"> </w:t>
      </w:r>
      <w:r>
        <w:t xml:space="preserve">kode, tetapi alamat dan bentuk data FASIH belum dapat dipastikan karena FASIH</w:t>
      </w:r>
      <w:r>
        <w:t xml:space="preserve"> </w:t>
      </w:r>
      <w:r>
        <w:t xml:space="preserve">sedang dalam pemeliharaan pada pihaknya sendiri saat pengembangan berlangsung.</w:t>
      </w:r>
      <w:r>
        <w:t xml:space="preserve"> </w:t>
      </w:r>
      <w:r>
        <w:t xml:space="preserve">Penyambungan ini dapat dilanjutkan tanpa mengubah struktur basis data maupun</w:t>
      </w:r>
      <w:r>
        <w:t xml:space="preserve"> </w:t>
      </w:r>
      <w:r>
        <w:t xml:space="preserve">antarmuka yang sudah ada, begitu spesifikasinya tersedia dari pengelola FASIH.</w:t>
      </w:r>
    </w:p>
    <w:bookmarkEnd w:id="16"/>
    <w:bookmarkStart w:id="17" w:name="X4d5cb41b2dc1d408b7a4d714fb17cde787f5e9b"/>
    <w:p>
      <w:pPr>
        <w:pStyle w:val="Heading3"/>
      </w:pPr>
      <w:r>
        <w:t xml:space="preserve">5.4.4 Pemeliharaan Preventif</w:t>
      </w:r>
    </w:p>
    <w:p>
      <w:pPr>
        <w:pStyle w:val="FirstParagraph"/>
      </w:pPr>
      <w:r>
        <w:t xml:space="preserve">Pemeliharaan preventif adalah tindakan rutin untuk mencegah gangguan sebelum</w:t>
      </w:r>
      <w:r>
        <w:t xml:space="preserve"> </w:t>
      </w:r>
      <w:r>
        <w:t xml:space="preserve">terjadi. Dua kebiasaan berikut sudah diterapkan sejak pengembangan dan</w:t>
      </w:r>
      <w:r>
        <w:t xml:space="preserve"> </w:t>
      </w:r>
      <w:r>
        <w:t xml:space="preserve">disarankan diteruskan setelah sistem diterapkan: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Cadangan basis data sebelum perubahan struktur.</w:t>
      </w:r>
      <w:r>
        <w:t xml:space="preserve"> </w:t>
      </w:r>
      <w:r>
        <w:t xml:space="preserve">Setiap kali struktur</w:t>
      </w:r>
      <w:r>
        <w:t xml:space="preserve"> </w:t>
      </w:r>
      <w:r>
        <w:t xml:space="preserve">tabel diubah (migrasi), basis data dicadangkan lebih dulu dan migrasinya</w:t>
      </w:r>
      <w:r>
        <w:t xml:space="preserve"> </w:t>
      </w:r>
      <w:r>
        <w:t xml:space="preserve">diuji pada salinan sebelum diterapkan ke basis data yang sesungguhnya.</w:t>
      </w:r>
      <w:r>
        <w:t xml:space="preserve"> </w:t>
      </w:r>
      <w:r>
        <w:t xml:space="preserve">Kebiasaan ini disarankan diteruskan Admin, ditambah cadangan rutin berkala</w:t>
      </w:r>
      <w:r>
        <w:t xml:space="preserve"> </w:t>
      </w:r>
      <w:r>
        <w:t xml:space="preserve">(disarankan mingguan) di luar waktu perubahan struktur, sehingga data mitra</w:t>
      </w:r>
      <w:r>
        <w:t xml:space="preserve"> </w:t>
      </w:r>
      <w:r>
        <w:t xml:space="preserve">tidak bergantung sepenuhnya pada satu salinan.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Pengelolaan versi kode sumber.</w:t>
      </w:r>
      <w:r>
        <w:t xml:space="preserve"> </w:t>
      </w:r>
      <w:r>
        <w:t xml:space="preserve">Seluruh perubahan kode tercatat riwayatnya</w:t>
      </w:r>
      <w:r>
        <w:t xml:space="preserve"> </w:t>
      </w:r>
      <w:r>
        <w:t xml:space="preserve">melalui Git, sehingga perubahan yang keliru dapat ditelusuri dan</w:t>
      </w:r>
      <w:r>
        <w:t xml:space="preserve"> </w:t>
      </w:r>
      <w:r>
        <w:t xml:space="preserve">dikembalikan ke versi sebelumnya bila diperlukan.</w:t>
      </w:r>
    </w:p>
    <w:p>
      <w:pPr>
        <w:pStyle w:val="FirstParagraph"/>
      </w:pPr>
      <w:r>
        <w:rPr>
          <w:b/>
          <w:bCs/>
        </w:rPr>
        <w:t xml:space="preserve">Tabel …: Ringkasan Jadwal Pemeliharaan yang Disarankan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 Pemeliharaan</w:t>
            </w:r>
          </w:p>
        </w:tc>
        <w:tc>
          <w:tcPr/>
          <w:p>
            <w:pPr>
              <w:pStyle w:val="Compact"/>
            </w:pPr>
            <w:r>
              <w:t xml:space="preserve">Contoh Kegiatan</w:t>
            </w:r>
          </w:p>
        </w:tc>
        <w:tc>
          <w:tcPr/>
          <w:p>
            <w:pPr>
              <w:pStyle w:val="Compact"/>
            </w:pPr>
            <w:r>
              <w:t xml:space="preserve">Frekuensi Disarankan</w:t>
            </w:r>
          </w:p>
        </w:tc>
        <w:tc>
          <w:tcPr/>
          <w:p>
            <w:pPr>
              <w:pStyle w:val="Compact"/>
            </w:pPr>
            <w:r>
              <w:t xml:space="preserve">Penanggung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Preventif</w:t>
            </w:r>
          </w:p>
        </w:tc>
        <w:tc>
          <w:tcPr/>
          <w:p>
            <w:pPr>
              <w:pStyle w:val="Compact"/>
            </w:pPr>
            <w:r>
              <w:t xml:space="preserve">Mencadangkan basis data</w:t>
            </w:r>
          </w:p>
        </w:tc>
        <w:tc>
          <w:tcPr/>
          <w:p>
            <w:pPr>
              <w:pStyle w:val="Compact"/>
            </w:pPr>
            <w:r>
              <w:t xml:space="preserve">Mingguan, dan setiap sebelum migrasi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Korektif</w:t>
            </w:r>
          </w:p>
        </w:tc>
        <w:tc>
          <w:tcPr/>
          <w:p>
            <w:pPr>
              <w:pStyle w:val="Compact"/>
            </w:pPr>
            <w:r>
              <w:t xml:space="preserve">Menindaklanjuti laporan kesalahan pengguna</w:t>
            </w:r>
          </w:p>
        </w:tc>
        <w:tc>
          <w:tcPr/>
          <w:p>
            <w:pPr>
              <w:pStyle w:val="Compact"/>
            </w:pPr>
            <w:r>
              <w:t xml:space="preserve">Sesuai laporan masuk</w:t>
            </w:r>
          </w:p>
        </w:tc>
        <w:tc>
          <w:tcPr/>
          <w:p>
            <w:pPr>
              <w:pStyle w:val="Compact"/>
            </w:pPr>
            <w:r>
              <w:t xml:space="preserve">Admin / pengembang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Adaptif</w:t>
            </w:r>
          </w:p>
        </w:tc>
        <w:tc>
          <w:tcPr/>
          <w:p>
            <w:pPr>
              <w:pStyle w:val="Compact"/>
            </w:pPr>
            <w:r>
              <w:t xml:space="preserve">Menyesuaikan nilai batas honor tahun anggaran baru</w:t>
            </w:r>
          </w:p>
        </w:tc>
        <w:tc>
          <w:tcPr/>
          <w:p>
            <w:pPr>
              <w:pStyle w:val="Compact"/>
            </w:pPr>
            <w:r>
              <w:t xml:space="preserve">Tahunan</w:t>
            </w:r>
          </w:p>
        </w:tc>
        <w:tc>
          <w:tcPr/>
          <w:p>
            <w:pPr>
              <w:pStyle w:val="Compact"/>
            </w:pPr>
            <w:r>
              <w:t xml:space="preserve">Tim Keuangan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Perfektif</w:t>
            </w:r>
          </w:p>
        </w:tc>
        <w:tc>
          <w:tcPr/>
          <w:p>
            <w:pPr>
              <w:pStyle w:val="Compact"/>
            </w:pPr>
            <w:r>
              <w:t xml:space="preserve">Melanjutkan penyambungan ke FASIH bila spesifikasinya tersedia</w:t>
            </w:r>
          </w:p>
        </w:tc>
        <w:tc>
          <w:tcPr/>
          <w:p>
            <w:pPr>
              <w:pStyle w:val="Compact"/>
            </w:pPr>
            <w:r>
              <w:t xml:space="preserve">Menyesuaikan ketersediaan FASIH</w:t>
            </w:r>
          </w:p>
        </w:tc>
        <w:tc>
          <w:tcPr/>
          <w:p>
            <w:pPr>
              <w:pStyle w:val="Compact"/>
            </w:pPr>
            <w:r>
              <w:t xml:space="preserve">Pengembang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catatan-penutup-kedua-subbab"/>
    <w:p>
      <w:pPr>
        <w:pStyle w:val="Heading2"/>
      </w:pPr>
      <w:r>
        <w:t xml:space="preserve">Catatan penutup kedua subbab</w:t>
      </w:r>
    </w:p>
    <w:p>
      <w:pPr>
        <w:pStyle w:val="FirstParagraph"/>
      </w:pPr>
      <w:r>
        <w:t xml:space="preserve">Kalimat penutup Bab V (sebelum masuk kesimpulan Bab VI) dapat merangkai kelima</w:t>
      </w:r>
      <w:r>
        <w:t xml:space="preserve"> </w:t>
      </w:r>
      <w:r>
        <w:t xml:space="preserve">subbab yang sekarang lengkap: implementasi (5.1), evaluasi (5.2), penerapan</w:t>
      </w:r>
      <w:r>
        <w:t xml:space="preserve"> </w:t>
      </w:r>
      <w:r>
        <w:t xml:space="preserve">(5.3), dan pemeliharaan (5.4) — seluruhnya konsisten dengan tahap Modified</w:t>
      </w:r>
      <w:r>
        <w:t xml:space="preserve"> </w:t>
      </w:r>
      <w:r>
        <w:t xml:space="preserve">Waterfall yang dipilih sejak Bab III, termasuk sifat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metode</w:t>
      </w:r>
      <w:r>
        <w:t xml:space="preserve"> </w:t>
      </w:r>
      <w:r>
        <w:t xml:space="preserve">tersebut yang sudah dibuktikan lewat contoh nyata perubahan rancangan pada</w:t>
      </w:r>
      <w:r>
        <w:t xml:space="preserve"> </w:t>
      </w:r>
      <w:r>
        <w:t xml:space="preserve">subbab 5.1.6.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2026-09-18T00:57:56Z</dcterms:created>
  <dcterms:modified xsi:type="dcterms:W3CDTF">2026-09-18T00:57:56Z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