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X2d57efce847d1ec8d05013005f9f688738a69a9"/>
    <w:p>
      <w:pPr>
        <w:pStyle w:val="Heading1"/>
      </w:pPr>
      <w:r>
        <w:t xml:space="preserve">Revisi Pustaka Tahap Dua: Hasil Pemeriksaan Folder</w:t>
      </w:r>
      <w:r>
        <w:t xml:space="preserve"> </w:t>
      </w:r>
      <w:r>
        <w:rPr>
          <w:rStyle w:val="VerbatimChar"/>
        </w:rPr>
        <w:t xml:space="preserve">docs/Dafpus</w:t>
      </w:r>
    </w:p>
    <w:p>
      <w:pPr>
        <w:pStyle w:val="FirstParagraph"/>
      </w:pPr>
      <w:r>
        <w:t xml:space="preserve">Berkas ini melanjutkan</w:t>
      </w:r>
      <w:r>
        <w:t xml:space="preserve"> </w:t>
      </w:r>
      <w:r>
        <w:rPr>
          <w:rStyle w:val="VerbatimChar"/>
        </w:rPr>
        <w:t xml:space="preserve">draf-revisi-pustaka.md</w:t>
      </w:r>
      <w:r>
        <w:t xml:space="preserve">. Isinya adalah</w:t>
      </w:r>
      <w:r>
        <w:t xml:space="preserve"> </w:t>
      </w:r>
      <w:r>
        <w:rPr>
          <w:b/>
          <w:bCs/>
        </w:rPr>
        <w:t xml:space="preserve">hasil pembacaan</w:t>
      </w:r>
      <w:r>
        <w:rPr>
          <w:b/>
          <w:bCs/>
        </w:rPr>
        <w:t xml:space="preserve"> </w:t>
      </w:r>
      <w:r>
        <w:rPr>
          <w:b/>
          <w:bCs/>
        </w:rPr>
        <w:t xml:space="preserve">langsung seluruh PDF di folder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docs/Dafpus</w:t>
      </w:r>
      <w:r>
        <w:t xml:space="preserve"> </w:t>
      </w:r>
      <w:r>
        <w:t xml:space="preserve">untuk menutup daftar A-2 pada</w:t>
      </w:r>
      <w:r>
        <w:t xml:space="preserve"> </w:t>
      </w:r>
      <w:r>
        <w:rPr>
          <w:rStyle w:val="VerbatimChar"/>
        </w:rPr>
        <w:t xml:space="preserve">REVIU-MENYELURUH-BUKU.md</w:t>
      </w:r>
      <w:r>
        <w:t xml:space="preserve">, yaitu sitasi yang dipakai di naskah tetapi belum</w:t>
      </w:r>
      <w:r>
        <w:t xml:space="preserve"> </w:t>
      </w:r>
      <w:r>
        <w:t xml:space="preserve">punya pasangan di Daftar Pustaka.</w:t>
      </w:r>
    </w:p>
    <w:p>
      <w:pPr>
        <w:pStyle w:val="BodyText"/>
      </w:pPr>
      <w:r>
        <w:t xml:space="preserve">Cara memeriksanya: seluruh 60 berkas PDF di folder itu saya buka dan ambil teks</w:t>
      </w:r>
      <w:r>
        <w:t xml:space="preserve"> </w:t>
      </w:r>
      <w:r>
        <w:t xml:space="preserve">halaman judulnya, lalu saya cocokkan dengan daftar A-2.</w:t>
      </w:r>
      <w:r>
        <w:t xml:space="preserve"> </w:t>
      </w:r>
      <w:r>
        <w:rPr>
          <w:b/>
          <w:bCs/>
        </w:rPr>
        <w:t xml:space="preserve">Tidak ada entri di</w:t>
      </w:r>
      <w:r>
        <w:rPr>
          <w:b/>
          <w:bCs/>
        </w:rPr>
        <w:t xml:space="preserve"> </w:t>
      </w:r>
      <w:r>
        <w:rPr>
          <w:b/>
          <w:bCs/>
        </w:rPr>
        <w:t xml:space="preserve">bawah ini yang saya karang.</w:t>
      </w:r>
      <w:r>
        <w:t xml:space="preserve"> </w:t>
      </w:r>
      <w:r>
        <w:t xml:space="preserve">Setiap entri berasal dari halaman judul atau</w:t>
      </w:r>
      <w:r>
        <w:t xml:space="preserve"> </w:t>
      </w:r>
      <w:r>
        <w:t xml:space="preserve">halaman hak cipta berkas yang benar-benar ada di folder Anda. Yang tidak</w:t>
      </w:r>
      <w:r>
        <w:t xml:space="preserve"> </w:t>
      </w:r>
      <w:r>
        <w:t xml:space="preserve">ketemu saya sebut tidak ketemu.</w:t>
      </w:r>
    </w:p>
    <w:p>
      <w:r>
        <w:pict>
          <v:rect style="width:0;height:1.5pt" o:hralign="center" o:hrstd="t" o:hr="t"/>
        </w:pict>
      </w:r>
    </w:p>
    <w:bookmarkStart w:id="9" w:name="X4519201281d8830da725e2530f60aac9b97395e"/>
    <w:p>
      <w:pPr>
        <w:pStyle w:val="Heading2"/>
      </w:pPr>
      <w:r>
        <w:t xml:space="preserve">1. Hasil pemeriksaan 26 sitasi pada daftar A-2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Sitasi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Berkas di folder 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Armstrong (2009)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ARMSTRONG kebijakan ranking mitra.pdf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Asriani dkk. (2024)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Asriani et al-Ebook Sistem Informasi Manajemen.pdf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Dunn (2012)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dund wiliam Public Policy Analysis.pdf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Febrianto dkk. (2025)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Febrianto-CSUQ.pdf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Few (2006)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Stephen Few-dashboard grand theori.pdf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Hidayat &amp; Tachjar (2024)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Hidayat-sistem terpadu.pdf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Lase &amp; Lase (2024)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Lase lase-monitoring nias.pdf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Muthmainnah dkk. (2025)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BARU/1+Jurnal_Muthamainnah_dan_Wahyu_Indra_Syahputra.pdf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Nuraini dkk. (2023)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Nuraini-Mitra statistik1.pdf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Pulungan dkk. (2023)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Pulungan-Analisis_Teknik_Entity-Relationship_Diagram_Dalam_.pdf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Rizqy &amp; Silmina (2025)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Rizqy-dashboard pendukung.pdf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Stair &amp; Reynolds (2018)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Ketemu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Stair-Reynolds_BIM1200+Principles+of+Information+Systems...pdf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(2024) — Lighthouse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Diganti</w:t>
            </w:r>
          </w:p>
        </w:tc>
        <w:tc>
          <w:tcPr/>
          <w:p>
            <w:pPr>
              <w:pStyle w:val="Compact"/>
            </w:pPr>
            <w:r>
              <w:t xml:space="preserve">Folder</w:t>
            </w:r>
            <w:r>
              <w:t xml:space="preserve"> </w:t>
            </w:r>
            <w:r>
              <w:rPr>
                <w:rStyle w:val="VerbatimChar"/>
              </w:rPr>
              <w:t xml:space="preserve">Light house/</w:t>
            </w:r>
            <w:r>
              <w:t xml:space="preserve"> </w:t>
            </w:r>
            <w:r>
              <w:t xml:space="preserve">berisi tiga artikel jurnal tentang Lighthouse. Lebih baik daripada mengutip halaman dokumentasi Google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Tilkov &amp; Vinoski (2010)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Diganti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BARU/IJRAR24D3340.pdf</w:t>
            </w:r>
            <w:r>
              <w:t xml:space="preserve"> </w:t>
            </w:r>
            <w:r>
              <w:t xml:space="preserve">(Ravalji, 2024) membahas Node.js dan Express, lebih baru dan lebih sesuai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Pressman &amp; Maxim (2015)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Sebagian</w:t>
            </w:r>
          </w:p>
        </w:tc>
        <w:tc>
          <w:tcPr/>
          <w:p>
            <w:pPr>
              <w:pStyle w:val="Compact"/>
            </w:pPr>
            <w:r>
              <w:t xml:space="preserve">Folder memuat pracetak bab dari</w:t>
            </w:r>
            <w:r>
              <w:t xml:space="preserve"> </w:t>
            </w:r>
            <w:r>
              <w:rPr>
                <w:i/>
                <w:iCs/>
              </w:rPr>
              <w:t xml:space="preserve">edisi ke-9 (2020)</w:t>
            </w:r>
            <w:r>
              <w:t xml:space="preserve">, bukan edisi ke-8 (2015). Lihat bagian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Laudon &amp; Laudon (2021)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Turban dkk. (2011)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Wathan (2017)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(2024)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Macefield (2009)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Sugiyono (2020)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25010:2023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Peraturan BPS No. 4 Tahun 2020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Sauro &amp; Lewis (2016)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BPS (2021)</w:t>
            </w:r>
          </w:p>
        </w:tc>
        <w:tc>
          <w:tcPr/>
          <w:p>
            <w:pPr>
              <w:pStyle w:val="Compact"/>
            </w:pPr>
            <w:r>
              <w:t xml:space="preserve">Tidak ketemu</w:t>
            </w:r>
          </w:p>
        </w:tc>
        <w:tc>
          <w:tcPr/>
          <w:p>
            <w:pPr>
              <w:pStyle w:val="Compact"/>
            </w:pPr>
            <w:r>
              <w:t xml:space="preserve">Yang ada LAKIN 2024, dan itu sudah menjadi rujukan lama nomor [5]</w:t>
            </w:r>
          </w:p>
        </w:tc>
      </w:tr>
    </w:tbl>
    <w:p>
      <w:pPr>
        <w:pStyle w:val="BodyText"/>
      </w:pPr>
      <w:r>
        <w:rPr>
          <w:b/>
          <w:bCs/>
        </w:rPr>
        <w:t xml:space="preserve">Ringkasnya: 12 ketemu utuh, 2 dapat diganti dengan rujukan yang lebih baik,</w:t>
      </w:r>
      <w:r>
        <w:rPr>
          <w:b/>
          <w:bCs/>
        </w:rPr>
        <w:t xml:space="preserve"> </w:t>
      </w:r>
      <w:r>
        <w:rPr>
          <w:b/>
          <w:bCs/>
        </w:rPr>
        <w:t xml:space="preserve">1 perlu diperbaiki tahunnya, dan 11 belum ada berkasnya.</w:t>
      </w:r>
    </w:p>
    <w:p>
      <w:r>
        <w:pict>
          <v:rect style="width:0;height:1.5pt" o:hralign="center" o:hrstd="t" o:hr="t"/>
        </w:pict>
      </w:r>
    </w:p>
    <w:bookmarkEnd w:id="9"/>
    <w:bookmarkStart w:id="14" w:name="Xdc6e4346554ec2e929246d9dab49398696b6bb2"/>
    <w:p>
      <w:pPr>
        <w:pStyle w:val="Heading2"/>
      </w:pPr>
      <w:r>
        <w:t xml:space="preserve">2. Entri baru siap salin (sudah urut abjad)</w:t>
      </w:r>
    </w:p>
    <w:p>
      <w:pPr>
        <w:pStyle w:val="FirstParagraph"/>
      </w:pPr>
      <w:r>
        <w:t xml:space="preserve">Enam belas entri berikut sudah diurutkan menurut abjad dan dapat langsung</w:t>
      </w:r>
      <w:r>
        <w:t xml:space="preserve"> </w:t>
      </w:r>
      <w:r>
        <w:t xml:space="preserve">disalin. Semuanya berasal dari berkas yang ada di folder Anda.</w:t>
      </w:r>
    </w:p>
    <w:p>
      <w:pPr>
        <w:pStyle w:val="BodyText"/>
      </w:pPr>
      <w:r>
        <w:rPr>
          <w:b/>
          <w:bCs/>
        </w:rPr>
        <w:t xml:space="preserve">Empat entri bertanda bintang hanya perlu dimasukkan bila Anda benar-benar</w:t>
      </w:r>
      <w:r>
        <w:rPr>
          <w:b/>
          <w:bCs/>
        </w:rPr>
        <w:t xml:space="preserve"> </w:t>
      </w:r>
      <w:r>
        <w:rPr>
          <w:b/>
          <w:bCs/>
        </w:rPr>
        <w:t xml:space="preserve">mengutipnya di naskah</w:t>
      </w:r>
      <w:r>
        <w:t xml:space="preserve">, yaitu tiga artikel Lighthouse dan satu artikel Node.js.</w:t>
      </w:r>
      <w:r>
        <w:t xml:space="preserve"> </w:t>
      </w:r>
      <w:r>
        <w:t xml:space="preserve">Jangan memasukkan rujukan yang tidak Anda kutip.</w:t>
      </w:r>
    </w:p>
    <w:p>
      <w:pPr>
        <w:pStyle w:val="BodyText"/>
      </w:pPr>
      <w:r>
        <w:t xml:space="preserve">Armstrong, M. (2009).</w:t>
      </w:r>
      <w:r>
        <w:t xml:space="preserve"> </w:t>
      </w:r>
      <w:r>
        <w:rPr>
          <w:i/>
          <w:iCs/>
        </w:rPr>
        <w:t xml:space="preserve">Armstrong's handbook of performance management: An evidence-based guide to delivering high performance</w:t>
      </w:r>
      <w:r>
        <w:t xml:space="preserve"> </w:t>
      </w:r>
      <w:r>
        <w:t xml:space="preserve">(edisi ke-4). Kogan Page.</w:t>
      </w:r>
    </w:p>
    <w:p>
      <w:pPr>
        <w:pStyle w:val="BodyText"/>
      </w:pPr>
      <w:r>
        <w:t xml:space="preserve">Asriani, Amir, M., &amp; Kadir, A. (2024).</w:t>
      </w:r>
      <w:r>
        <w:t xml:space="preserve"> </w:t>
      </w:r>
      <w:r>
        <w:rPr>
          <w:i/>
          <w:iCs/>
        </w:rPr>
        <w:t xml:space="preserve">Sistem informasi manajemen: Teori &amp; prinsip-prinsip dasar</w:t>
      </w:r>
      <w:r>
        <w:t xml:space="preserve">. CV. Literasi Indonesia.</w:t>
      </w:r>
    </w:p>
    <w:p>
      <w:pPr>
        <w:pStyle w:val="BodyText"/>
      </w:pPr>
      <w:r>
        <w:t xml:space="preserve">Cahyono, N., &amp; Kamarudin. (2024). Perbandingan Gtmetrix, Lighthouse, Pingdom dan Pagespeed Insight dalam evaluasi performa website.</w:t>
      </w:r>
      <w:r>
        <w:t xml:space="preserve"> </w:t>
      </w:r>
      <w:r>
        <w:rPr>
          <w:i/>
          <w:iCs/>
        </w:rPr>
        <w:t xml:space="preserve">Jurnal Ilmiah MEDIA SISFO, 18</w:t>
      </w:r>
      <w:r>
        <w:t xml:space="preserve">(2), 201–210. ⭑</w:t>
      </w:r>
    </w:p>
    <w:p>
      <w:pPr>
        <w:pStyle w:val="BodyText"/>
      </w:pPr>
      <w:r>
        <w:t xml:space="preserve">Dunn, W. N. (2012).</w:t>
      </w:r>
      <w:r>
        <w:t xml:space="preserve"> </w:t>
      </w:r>
      <w:r>
        <w:rPr>
          <w:i/>
          <w:iCs/>
        </w:rPr>
        <w:t xml:space="preserve">Public policy analysis</w:t>
      </w:r>
      <w:r>
        <w:t xml:space="preserve"> </w:t>
      </w:r>
      <w:r>
        <w:t xml:space="preserve">(edisi ke-5). Pearson Education.</w:t>
      </w:r>
    </w:p>
    <w:p>
      <w:pPr>
        <w:pStyle w:val="BodyText"/>
      </w:pPr>
      <w:r>
        <w:t xml:space="preserve">Febrianto, M. Y., Artanto, F. A., Mutaqo, D., &amp; Yogiana, A. A. (2025). Computer System Usability Questionnaire (CSUQ) dalam usability testing aplikasi Perkumpulan Penggiat Programmer Indonesia (P3I).</w:t>
      </w:r>
      <w:r>
        <w:t xml:space="preserve"> </w:t>
      </w:r>
      <w:r>
        <w:rPr>
          <w:i/>
          <w:iCs/>
        </w:rPr>
        <w:t xml:space="preserve">SATESI: Jurnal Sains Teknologi dan Sistem Informasi, 5</w:t>
      </w:r>
      <w:r>
        <w:t xml:space="preserve">(2), 147–154.</w:t>
      </w:r>
      <w:r>
        <w:t xml:space="preserve"> </w:t>
      </w:r>
      <w:hyperlink r:id="rId10">
        <w:r>
          <w:rPr>
            <w:rStyle w:val="Hyperlink"/>
          </w:rPr>
          <w:t xml:space="preserve">https://doi.org/10.54259/satesi.v5i2.4294</w:t>
        </w:r>
      </w:hyperlink>
    </w:p>
    <w:p>
      <w:pPr>
        <w:pStyle w:val="BodyText"/>
      </w:pPr>
      <w:r>
        <w:t xml:space="preserve">Few, S. (2006).</w:t>
      </w:r>
      <w:r>
        <w:t xml:space="preserve"> </w:t>
      </w:r>
      <w:r>
        <w:rPr>
          <w:i/>
          <w:iCs/>
        </w:rPr>
        <w:t xml:space="preserve">Information dashboard design: The effective visual communication of data</w:t>
      </w:r>
      <w:r>
        <w:t xml:space="preserve">. O'Reilly Media.</w:t>
      </w:r>
    </w:p>
    <w:p>
      <w:pPr>
        <w:pStyle w:val="BodyText"/>
      </w:pPr>
      <w:r>
        <w:t xml:space="preserve">Hidayat, A. R., &amp; Tachjar, N. K. (2024). Sistem informasi terintegrasi dengan system development life cycle untuk efisiensi pengelolaan data Bengkel Anjany.</w:t>
      </w:r>
      <w:r>
        <w:t xml:space="preserve"> </w:t>
      </w:r>
      <w:r>
        <w:rPr>
          <w:i/>
          <w:iCs/>
        </w:rPr>
        <w:t xml:space="preserve">Bit-Tech, 7</w:t>
      </w:r>
      <w:r>
        <w:t xml:space="preserve">(1).</w:t>
      </w:r>
    </w:p>
    <w:p>
      <w:pPr>
        <w:pStyle w:val="BodyText"/>
      </w:pPr>
      <w:r>
        <w:t xml:space="preserve">Lase, E., &amp; Lase, H. (2024). Implementasi sistem monitoring dalam meningkatkan pelayanan publik pada Dinas SPMDP2A Kabupaten Nias.</w:t>
      </w:r>
      <w:r>
        <w:t xml:space="preserve"> </w:t>
      </w:r>
      <w:r>
        <w:rPr>
          <w:i/>
          <w:iCs/>
        </w:rPr>
        <w:t xml:space="preserve">Jurnal Manajemen Pendidikan dan Ilmu Sosial (JMPIS), 5</w:t>
      </w:r>
      <w:r>
        <w:t xml:space="preserve">(4).</w:t>
      </w:r>
      <w:r>
        <w:t xml:space="preserve"> </w:t>
      </w:r>
      <w:hyperlink r:id="rId11">
        <w:r>
          <w:rPr>
            <w:rStyle w:val="Hyperlink"/>
          </w:rPr>
          <w:t xml:space="preserve">https://doi.org/10.38035/jmpis.v5i4</w:t>
        </w:r>
      </w:hyperlink>
    </w:p>
    <w:p>
      <w:pPr>
        <w:pStyle w:val="BodyText"/>
      </w:pPr>
      <w:r>
        <w:t xml:space="preserve">Muthmainnah, Syahputra, W. I., &amp; Bintoro, A. (2025). Sistem informasi monitoring kegiatan berbasis web pada Badan Pusat Statistik Kota Lhokseumawe.</w:t>
      </w:r>
      <w:r>
        <w:t xml:space="preserve"> </w:t>
      </w:r>
      <w:r>
        <w:rPr>
          <w:i/>
          <w:iCs/>
        </w:rPr>
        <w:t xml:space="preserve">SISFO: Jurnal Ilmiah Sistem Informasi</w:t>
      </w:r>
      <w:r>
        <w:t xml:space="preserve">.</w:t>
      </w:r>
    </w:p>
    <w:p>
      <w:pPr>
        <w:pStyle w:val="BodyText"/>
      </w:pPr>
      <w:r>
        <w:t xml:space="preserve">Nuraini, F., Isyanto, P., &amp; Yani, D. (2023). Proses rekrutmen dan seleksi calon tenaga kerja mitra di BPS Karawang.</w:t>
      </w:r>
      <w:r>
        <w:t xml:space="preserve"> </w:t>
      </w:r>
      <w:r>
        <w:rPr>
          <w:i/>
          <w:iCs/>
        </w:rPr>
        <w:t xml:space="preserve">Jurnal Economina, 2</w:t>
      </w:r>
      <w:r>
        <w:t xml:space="preserve">(6).</w:t>
      </w:r>
    </w:p>
    <w:p>
      <w:pPr>
        <w:pStyle w:val="BodyText"/>
      </w:pPr>
      <w:r>
        <w:t xml:space="preserve">Pradnyadiva, M. D., ER, N. I., Purnama, F., Utami, K. S., &amp; Shandyasa, I. W. (2025). Evaluasi kualitas teknis sistem informasi administrasi Coass menggunakan Google Lighthouse.</w:t>
      </w:r>
      <w:r>
        <w:t xml:space="preserve"> </w:t>
      </w:r>
      <w:r>
        <w:rPr>
          <w:i/>
          <w:iCs/>
        </w:rPr>
        <w:t xml:space="preserve">Jurnal SPEKTRUM, 12</w:t>
      </w:r>
      <w:r>
        <w:t xml:space="preserve">(4). ⭑</w:t>
      </w:r>
    </w:p>
    <w:p>
      <w:pPr>
        <w:pStyle w:val="BodyText"/>
      </w:pPr>
      <w:r>
        <w:t xml:space="preserve">Pulungan, S. M., Febrianti, R., Lestari, T., Gurning, N., &amp; Fitriana, N. (2023). Analisis teknik entity-relationship diagram dalam perancangan database.</w:t>
      </w:r>
      <w:r>
        <w:t xml:space="preserve"> </w:t>
      </w:r>
      <w:r>
        <w:rPr>
          <w:i/>
          <w:iCs/>
        </w:rPr>
        <w:t xml:space="preserve">Jurnal Ekonomi Manajemen dan Bisnis (JEMB), 2</w:t>
      </w:r>
      <w:r>
        <w:t xml:space="preserve">(1), 98–102.</w:t>
      </w:r>
      <w:r>
        <w:t xml:space="preserve"> </w:t>
      </w:r>
      <w:hyperlink r:id="rId12">
        <w:r>
          <w:rPr>
            <w:rStyle w:val="Hyperlink"/>
          </w:rPr>
          <w:t xml:space="preserve">https://doi.org/10.47233/jemb.v2i1.533</w:t>
        </w:r>
      </w:hyperlink>
    </w:p>
    <w:p>
      <w:pPr>
        <w:pStyle w:val="BodyText"/>
      </w:pPr>
      <w:r>
        <w:t xml:space="preserve">Qiindil, A. T. A., Aknuranda, I., &amp; Fauzi, M. A. (2025). Evaluasi performa dan pengalaman pengguna situs website Fakultas Matematika dan Ilmu Pengetahuan Alam Universitas Brawijaya menggunakan Google Lighthouse dan User Experience Questionnaire.</w:t>
      </w:r>
      <w:r>
        <w:t xml:space="preserve"> </w:t>
      </w:r>
      <w:r>
        <w:rPr>
          <w:i/>
          <w:iCs/>
        </w:rPr>
        <w:t xml:space="preserve">JUST-SI: Jurnal Sistem Informasi, Teknologi Informasi, dan Edukasi Sistem Informasi, 6</w:t>
      </w:r>
      <w:r>
        <w:t xml:space="preserve">(1), 15–24. ⭑</w:t>
      </w:r>
    </w:p>
    <w:p>
      <w:pPr>
        <w:pStyle w:val="BodyText"/>
      </w:pPr>
      <w:r>
        <w:t xml:space="preserve">Ravalji, V. (2024). NodeJS and Express in sports media aggregation platforms.</w:t>
      </w:r>
      <w:r>
        <w:t xml:space="preserve"> </w:t>
      </w:r>
      <w:r>
        <w:rPr>
          <w:i/>
          <w:iCs/>
        </w:rPr>
        <w:t xml:space="preserve">International Journal of Research and Analytical Reviews (IJRAR), 11</w:t>
      </w:r>
      <w:r>
        <w:t xml:space="preserve">(4), 683–698. ⭑</w:t>
      </w:r>
    </w:p>
    <w:p>
      <w:pPr>
        <w:pStyle w:val="BodyText"/>
      </w:pPr>
      <w:r>
        <w:t xml:space="preserve">Rizqy, M., &amp; Silmina, E. P. (2025). Perancangan dan implementasi dashboard berbasis web untuk meningkatkan transparansi dan pengawasan kinerja menggunakan metode waterfall.</w:t>
      </w:r>
      <w:r>
        <w:t xml:space="preserve"> </w:t>
      </w:r>
      <w:r>
        <w:rPr>
          <w:i/>
          <w:iCs/>
        </w:rPr>
        <w:t xml:space="preserve">Informatics and Computer Engineering Journal, 5</w:t>
      </w:r>
      <w:r>
        <w:t xml:space="preserve">(1).</w:t>
      </w:r>
    </w:p>
    <w:p>
      <w:pPr>
        <w:pStyle w:val="BodyText"/>
      </w:pPr>
      <w:r>
        <w:t xml:space="preserve">Stair, R. M., &amp; Reynolds, G. W. (2018).</w:t>
      </w:r>
      <w:r>
        <w:t xml:space="preserve"> </w:t>
      </w:r>
      <w:r>
        <w:rPr>
          <w:i/>
          <w:iCs/>
        </w:rPr>
        <w:t xml:space="preserve">Principles of information systems</w:t>
      </w:r>
      <w:r>
        <w:t xml:space="preserve"> </w:t>
      </w:r>
      <w:r>
        <w:t xml:space="preserve">(edisi ke-13). Cengage Learning.</w:t>
      </w:r>
    </w:p>
    <w:bookmarkStart w:id="13" w:name="catatan-atas-beberapa-entri-di-atas"/>
    <w:p>
      <w:pPr>
        <w:pStyle w:val="Heading3"/>
      </w:pPr>
      <w:r>
        <w:t xml:space="preserve">Catatan atas beberapa entri di atas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Asriani</w:t>
      </w:r>
      <w:r>
        <w:t xml:space="preserve"> </w:t>
      </w:r>
      <w:r>
        <w:t xml:space="preserve">menulis namanya tanpa nama belakang pada sampul buku, jadi ditulis</w:t>
      </w:r>
      <w:r>
        <w:t xml:space="preserve"> </w:t>
      </w:r>
      <w:r>
        <w:t xml:space="preserve">apa adanya. Dua penulis lainnya di sampul tertulis lengkap dengan gelar; gelar</w:t>
      </w:r>
      <w:r>
        <w:t xml:space="preserve"> </w:t>
      </w:r>
      <w:r>
        <w:rPr>
          <w:b/>
          <w:bCs/>
        </w:rPr>
        <w:t xml:space="preserve">tidak</w:t>
      </w:r>
      <w:r>
        <w:t xml:space="preserve"> </w:t>
      </w:r>
      <w:r>
        <w:t xml:space="preserve">dicantumkan pada daftar pustaka.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Dunn</w:t>
      </w:r>
      <w:r>
        <w:t xml:space="preserve">: halaman hak ciptanya berbunyi "Copyright © 2012, 2008, 2004, 1994 by</w:t>
      </w:r>
      <w:r>
        <w:t xml:space="preserve"> </w:t>
      </w:r>
      <w:r>
        <w:t xml:space="preserve">Pearson Education", jadi tahun 2012 pada naskah Anda sudah benar.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Armstrong</w:t>
      </w:r>
      <w:r>
        <w:t xml:space="preserve">: berkas Anda adalah edisi ke-4, dan halaman hak ciptanya berbunyi</w:t>
      </w:r>
      <w:r>
        <w:t xml:space="preserve"> </w:t>
      </w:r>
      <w:r>
        <w:t xml:space="preserve">"Fourth edition 2009", jadi tahun 2009 pada naskah Anda juga sudah benar.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Muthmainnah</w:t>
      </w:r>
      <w:r>
        <w:t xml:space="preserve">: nomor volume dan nomor terbitannya tidak tercetak pada halaman</w:t>
      </w:r>
      <w:r>
        <w:t xml:space="preserve"> </w:t>
      </w:r>
      <w:r>
        <w:t xml:space="preserve">judul berkas Anda. Buka laman jurnalnya, lalu lengkapi menjadi bentuk</w:t>
      </w:r>
      <w:r>
        <w:t xml:space="preserve"> </w:t>
      </w:r>
      <w:r>
        <w:rPr>
          <w:rStyle w:val="VerbatimChar"/>
        </w:rPr>
        <w:t xml:space="preserve">9_(2), halaman–halaman</w:t>
      </w:r>
      <w:r>
        <w:t xml:space="preserve"> </w:t>
      </w:r>
      <w:r>
        <w:t xml:space="preserve">sebelum dicetak.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Hidayat &amp; Tachjar</w:t>
      </w:r>
      <w:r>
        <w:t xml:space="preserve"> </w:t>
      </w:r>
      <w:r>
        <w:t xml:space="preserve">serta</w:t>
      </w:r>
      <w:r>
        <w:t xml:space="preserve"> </w:t>
      </w:r>
      <w:r>
        <w:rPr>
          <w:b/>
          <w:bCs/>
        </w:rPr>
        <w:t xml:space="preserve">Rizqy &amp; Silmina</w:t>
      </w:r>
      <w:r>
        <w:t xml:space="preserve">: nomor halamannya tidak tercetak</w:t>
      </w:r>
      <w:r>
        <w:t xml:space="preserve"> </w:t>
      </w:r>
      <w:r>
        <w:t xml:space="preserve">pada halaman judul. Lengkapi dari laman jurnalnya.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26ef800c1a4dab0f6722a26f34fcf0503ad1a07"/>
    <w:p>
      <w:pPr>
        <w:pStyle w:val="Heading2"/>
      </w:pPr>
      <w:r>
        <w:t xml:space="preserve">3. Yang belum ada berkasnya</w:t>
      </w:r>
    </w:p>
    <w:p>
      <w:pPr>
        <w:pStyle w:val="FirstParagraph"/>
      </w:pPr>
      <w:r>
        <w:t xml:space="preserve">Sebelas rujukan berikut tidak ada di folder Anda. Untuk masing-masing, ada dua</w:t>
      </w:r>
      <w:r>
        <w:t xml:space="preserve"> </w:t>
      </w:r>
      <w:r>
        <w:t xml:space="preserve">pilihan: cari berkasnya, atau</w:t>
      </w:r>
      <w:r>
        <w:t xml:space="preserve"> </w:t>
      </w:r>
      <w:r>
        <w:rPr>
          <w:b/>
          <w:bCs/>
        </w:rPr>
        <w:t xml:space="preserve">hapus sitasinya dari naskah</w:t>
      </w:r>
      <w:r>
        <w:t xml:space="preserve">. Jangan</w:t>
      </w:r>
      <w:r>
        <w:t xml:space="preserve"> </w:t>
      </w:r>
      <w:r>
        <w:t xml:space="preserve">membiarkannya menggantung.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Sitasi</w:t>
            </w:r>
          </w:p>
        </w:tc>
        <w:tc>
          <w:tcPr/>
          <w:p>
            <w:pPr>
              <w:pStyle w:val="Compact"/>
            </w:pPr>
            <w:r>
              <w:t xml:space="preserve">Dipakai untuk apa</w:t>
            </w:r>
          </w:p>
        </w:tc>
        <w:tc>
          <w:tcPr/>
          <w:p>
            <w:pPr>
              <w:pStyle w:val="Compact"/>
            </w:pPr>
            <w:r>
              <w:t xml:space="preserve">Saran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Laudon &amp; Laudon (2021)</w:t>
            </w:r>
          </w:p>
        </w:tc>
        <w:tc>
          <w:tcPr/>
          <w:p>
            <w:pPr>
              <w:pStyle w:val="Compact"/>
            </w:pPr>
            <w:r>
              <w:t xml:space="preserve">Teori sistem informasi manajemen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Ganti dengan Asriani dkk. (2024)</w:t>
            </w:r>
            <w:r>
              <w:t xml:space="preserve"> </w:t>
            </w:r>
            <w:r>
              <w:t xml:space="preserve">yang sudah Anda punya dan berbahasa Indonesia. Isinya sama-sama teori sistem informasi manajemen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Turban dkk. (2011)</w:t>
            </w:r>
          </w:p>
        </w:tc>
        <w:tc>
          <w:tcPr/>
          <w:p>
            <w:pPr>
              <w:pStyle w:val="Compact"/>
            </w:pPr>
            <w:r>
              <w:t xml:space="preserve">Teori sistem informasi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Ganti dengan Stair &amp; Reynolds (2018)</w:t>
            </w:r>
            <w:r>
              <w:t xml:space="preserve"> </w:t>
            </w:r>
            <w:r>
              <w:t xml:space="preserve">yang sudah Anda punya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Wathan (2017)</w:t>
            </w:r>
          </w:p>
        </w:tc>
        <w:tc>
          <w:tcPr/>
          <w:p>
            <w:pPr>
              <w:pStyle w:val="Compact"/>
            </w:pPr>
            <w:r>
              <w:t xml:space="preserve">Belum jelas dipakai untuk apa</w:t>
            </w:r>
          </w:p>
        </w:tc>
        <w:tc>
          <w:tcPr/>
          <w:p>
            <w:pPr>
              <w:pStyle w:val="Compact"/>
            </w:pPr>
            <w:r>
              <w:t xml:space="preserve">Cari di naskah, lalu putuskan. Bila kalimatnya tetap berdiri tanpa sitasi, hapus saja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(2024)</w:t>
            </w:r>
          </w:p>
        </w:tc>
        <w:tc>
          <w:tcPr/>
          <w:p>
            <w:pPr>
              <w:pStyle w:val="Compact"/>
            </w:pPr>
            <w:r>
              <w:t xml:space="preserve">MySQL/MariaDB</w:t>
            </w:r>
          </w:p>
        </w:tc>
        <w:tc>
          <w:tcPr/>
          <w:p>
            <w:pPr>
              <w:pStyle w:val="Compact"/>
            </w:pPr>
            <w:r>
              <w:t xml:space="preserve">Boleh dihapus. Menyebut nama produk basis data tidak memerlukan sitasi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Macefield (2009)</w:t>
            </w:r>
          </w:p>
        </w:tc>
        <w:tc>
          <w:tcPr/>
          <w:p>
            <w:pPr>
              <w:pStyle w:val="Compact"/>
            </w:pPr>
            <w:r>
              <w:t xml:space="preserve">Jumlah responden uji kegunaan</w:t>
            </w:r>
          </w:p>
        </w:tc>
        <w:tc>
          <w:tcPr/>
          <w:p>
            <w:pPr>
              <w:pStyle w:val="Compact"/>
            </w:pPr>
            <w:r>
              <w:t xml:space="preserve">Perlu dicari. Bila tidak ketemu, ubah kalimatnya menjadi penjelasan bahwa responden adalah seluruh pegawai pemakai sistem, tanpa mengklaim jumlah baku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Sugiyono (2020)</w:t>
            </w:r>
          </w:p>
        </w:tc>
        <w:tc>
          <w:tcPr/>
          <w:p>
            <w:pPr>
              <w:pStyle w:val="Compact"/>
            </w:pPr>
            <w:r>
              <w:t xml:space="preserve">Metode penelitian</w:t>
            </w:r>
          </w:p>
        </w:tc>
        <w:tc>
          <w:tcPr/>
          <w:p>
            <w:pPr>
              <w:pStyle w:val="Compact"/>
            </w:pPr>
            <w:r>
              <w:t xml:space="preserve">Perlu dicari. Buku ini mudah didapat dan hampir pasti ada di perpustakaan kampus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25010:2023</w:t>
            </w:r>
          </w:p>
        </w:tc>
        <w:tc>
          <w:tcPr/>
          <w:p>
            <w:pPr>
              <w:pStyle w:val="Compact"/>
            </w:pPr>
            <w:r>
              <w:t xml:space="preserve">Standar mutu perangkat lunak</w:t>
            </w:r>
          </w:p>
        </w:tc>
        <w:tc>
          <w:tcPr/>
          <w:p>
            <w:pPr>
              <w:pStyle w:val="Compact"/>
            </w:pPr>
            <w:r>
              <w:t xml:space="preserve">Perlu dicari, atau hapus klaimnya bila Anda tidak benar-benar memakai standar itu untuk menyusun pengujian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</w:t>
            </w:r>
          </w:p>
        </w:tc>
        <w:tc>
          <w:tcPr/>
          <w:p>
            <w:pPr>
              <w:pStyle w:val="Compact"/>
            </w:pPr>
            <w:r>
              <w:t xml:space="preserve">Acuan uji keamanan</w:t>
            </w:r>
          </w:p>
        </w:tc>
        <w:tc>
          <w:tcPr/>
          <w:p>
            <w:pPr>
              <w:pStyle w:val="Compact"/>
            </w:pPr>
            <w:r>
              <w:t xml:space="preserve">Cukup rujuk halaman resminya lengkap dengan tanggal akses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Peraturan BPS No. 4 Tahun 2020</w:t>
            </w:r>
          </w:p>
        </w:tc>
        <w:tc>
          <w:tcPr/>
          <w:p>
            <w:pPr>
              <w:pStyle w:val="Compact"/>
            </w:pPr>
            <w:r>
              <w:t xml:space="preserve">Mitra statistik</w:t>
            </w:r>
          </w:p>
        </w:tc>
        <w:tc>
          <w:tcPr/>
          <w:p>
            <w:pPr>
              <w:pStyle w:val="Compact"/>
            </w:pPr>
            <w:r>
              <w:t xml:space="preserve">Perlu dicari di JDIH BPS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Sauro &amp; Lewis (2016)</w:t>
            </w:r>
          </w:p>
        </w:tc>
        <w:tc>
          <w:tcPr/>
          <w:p>
            <w:pPr>
              <w:pStyle w:val="Compact"/>
            </w:pPr>
            <w:r>
              <w:t xml:space="preserve">Tolok ukur PSSUQ 2,82</w:t>
            </w:r>
          </w:p>
        </w:tc>
        <w:tc>
          <w:tcPr/>
          <w:p>
            <w:pPr>
              <w:pStyle w:val="Compact"/>
            </w:pPr>
            <w:r>
              <w:t xml:space="preserve">Perlu dicari. Bila tidak ketemu, hapus pembandingan dengan tolok ukur itu dan cukup pakai tabel kategori di Bab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BPS (2021)</w:t>
            </w:r>
          </w:p>
        </w:tc>
        <w:tc>
          <w:tcPr/>
          <w:p>
            <w:pPr>
              <w:pStyle w:val="Compact"/>
            </w:pPr>
            <w:r>
              <w:t xml:space="preserve">Belum jelas</w:t>
            </w:r>
          </w:p>
        </w:tc>
        <w:tc>
          <w:tcPr/>
          <w:p>
            <w:pPr>
              <w:pStyle w:val="Compact"/>
            </w:pPr>
            <w:r>
              <w:t xml:space="preserve">Cari di naskah, lalu putuskan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Pressman &amp; Maxim (2015)</w:t>
            </w:r>
          </w:p>
        </w:tc>
        <w:tc>
          <w:tcPr/>
          <w:p>
            <w:pPr>
              <w:pStyle w:val="Compact"/>
            </w:pPr>
            <w:r>
              <w:t xml:space="preserve">Rekayasa perangkat lunak</w:t>
            </w:r>
          </w:p>
        </w:tc>
        <w:tc>
          <w:tcPr/>
          <w:p>
            <w:pPr>
              <w:pStyle w:val="Compact"/>
            </w:pPr>
            <w:r>
              <w:t xml:space="preserve">Berkas Anda</w:t>
            </w:r>
            <w:r>
              <w:t xml:space="preserve"> </w:t>
            </w:r>
            <w:r>
              <w:rPr>
                <w:rStyle w:val="VerbatimChar"/>
              </w:rPr>
              <w:t xml:space="preserve">BARU/2019-DataScienceforSoftwareEngpreprint.pdf</w:t>
            </w:r>
            <w:r>
              <w:t xml:space="preserve"> </w:t>
            </w:r>
            <w:r>
              <w:t xml:space="preserve">menyebut</w:t>
            </w:r>
            <w:r>
              <w:t xml:space="preserve"> </w:t>
            </w:r>
            <w:r>
              <w:rPr>
                <w:b/>
                <w:bCs/>
              </w:rPr>
              <w:t xml:space="preserve">edisi ke-9 tahun 2020</w:t>
            </w:r>
            <w:r>
              <w:t xml:space="preserve">, bukan edisi ke-8 tahun 2015. Berkas itu juga bukan bukunya, melainkan satu bab pracetak.</w:t>
            </w:r>
            <w:r>
              <w:t xml:space="preserve"> </w:t>
            </w:r>
            <w:r>
              <w:rPr>
                <w:b/>
                <w:bCs/>
              </w:rPr>
              <w:t xml:space="preserve">Ubah sitasinya menjadi Pressman &amp; Maxim (2020)</w:t>
            </w:r>
            <w:r>
              <w:t xml:space="preserve">, atau pakai</w:t>
            </w:r>
            <w:r>
              <w:t xml:space="preserve"> </w:t>
            </w:r>
            <w:r>
              <w:rPr>
                <w:rStyle w:val="VerbatimChar"/>
              </w:rPr>
              <w:t xml:space="preserve">BARU/Software_Engineering_-_Ian_Sommerville.pdf</w:t>
            </w:r>
            <w:r>
              <w:t xml:space="preserve"> </w:t>
            </w:r>
            <w:r>
              <w:t xml:space="preserve">(Sommerville, edisi ke-10) yang bukunya utuh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Xabdd290c2f20b5d7f439cdd9bb5dcab95d77a67"/>
    <w:p>
      <w:pPr>
        <w:pStyle w:val="Heading2"/>
      </w:pPr>
      <w:r>
        <w:t xml:space="preserve">4. Koreksi pada entri lama —</w:t>
      </w:r>
      <w:r>
        <w:t xml:space="preserve"> </w:t>
      </w:r>
      <w:r>
        <w:rPr>
          <w:b/>
          <w:bCs/>
        </w:rPr>
        <w:t xml:space="preserve">wajib dibaca</w:t>
      </w:r>
    </w:p>
    <w:p>
      <w:pPr>
        <w:pStyle w:val="FirstParagraph"/>
      </w:pPr>
      <w:r>
        <w:t xml:space="preserve">Pembacaan berkas ini memunculkan empat hal yang membuat daftar 28 rujukan lama</w:t>
      </w:r>
      <w:r>
        <w:t xml:space="preserve"> </w:t>
      </w:r>
      <w:r>
        <w:t xml:space="preserve">harus diperbaiki, dan satu kabar baik.</w:t>
      </w:r>
    </w:p>
    <w:bookmarkStart w:id="17" w:name="Xf7ee3ebce5be2515e430b4c6facecced3b4044f"/>
    <w:p>
      <w:pPr>
        <w:pStyle w:val="Heading3"/>
      </w:pPr>
      <w:r>
        <w:t xml:space="preserve">4.1 Situmorang &amp; Huda (2024) — judul dan jurnalnya berbeda sama sekali</w:t>
      </w:r>
    </w:p>
    <w:p>
      <w:pPr>
        <w:pStyle w:val="BlockText"/>
      </w:pPr>
      <w:r>
        <w:rPr>
          <w:b/>
          <w:bCs/>
        </w:rPr>
        <w:t xml:space="preserve">Yang tertulis di daftar lama:</w:t>
      </w:r>
      <w:r>
        <w:t xml:space="preserve"> </w:t>
      </w:r>
      <w:r>
        <w:t xml:space="preserve">Implementasi framework GSBPM pada pembangunan</w:t>
      </w:r>
      <w:r>
        <w:t xml:space="preserve"> </w:t>
      </w:r>
      <w:r>
        <w:t xml:space="preserve">sistem informasi survei statistik sektoral berbasis web.</w:t>
      </w:r>
      <w:r>
        <w:t xml:space="preserve"> </w:t>
      </w:r>
      <w:r>
        <w:rPr>
          <w:i/>
          <w:iCs/>
        </w:rPr>
        <w:t xml:space="preserve">Jurnal Sistem</w:t>
      </w:r>
      <w:r>
        <w:rPr>
          <w:i/>
          <w:iCs/>
        </w:rPr>
        <w:t xml:space="preserve"> </w:t>
      </w:r>
      <w:r>
        <w:rPr>
          <w:i/>
          <w:iCs/>
        </w:rPr>
        <w:t xml:space="preserve">Informasi, 11</w:t>
      </w:r>
      <w:r>
        <w:t xml:space="preserve">(1).</w:t>
      </w:r>
    </w:p>
    <w:p>
      <w:pPr>
        <w:pStyle w:val="BlockText"/>
      </w:pPr>
      <w:r>
        <w:rPr>
          <w:b/>
          <w:bCs/>
        </w:rPr>
        <w:t xml:space="preserve">Yang ada di folder Anda:</w:t>
      </w:r>
      <w:r>
        <w:t xml:space="preserve"> </w:t>
      </w:r>
      <w:r>
        <w:t xml:space="preserve">Analisis kinerja Badan Pusat Statistik (BPS) dalam</w:t>
      </w:r>
      <w:r>
        <w:t xml:space="preserve"> </w:t>
      </w:r>
      <w:r>
        <w:t xml:space="preserve">menyediakan data statistik yang akurat.</w:t>
      </w:r>
      <w:r>
        <w:t xml:space="preserve"> </w:t>
      </w:r>
      <w:r>
        <w:rPr>
          <w:i/>
          <w:iCs/>
        </w:rPr>
        <w:t xml:space="preserve">Jurnal Ilmiah Wahana Pendidikan,</w:t>
      </w:r>
      <w:r>
        <w:rPr>
          <w:i/>
          <w:iCs/>
        </w:rPr>
        <w:t xml:space="preserve"> </w:t>
      </w:r>
      <w:r>
        <w:rPr>
          <w:i/>
          <w:iCs/>
        </w:rPr>
        <w:t xml:space="preserve">10</w:t>
      </w:r>
      <w:r>
        <w:t xml:space="preserve">(19), 365–368.</w:t>
      </w:r>
    </w:p>
    <w:p>
      <w:pPr>
        <w:pStyle w:val="FirstParagraph"/>
      </w:pPr>
      <w:r>
        <w:t xml:space="preserve">Penulisnya sama (Febrina Situmorang dan Syamsul Huda), tetapi judul, jurnal,</w:t>
      </w:r>
      <w:r>
        <w:t xml:space="preserve"> </w:t>
      </w:r>
      <w:r>
        <w:t xml:space="preserve">volume, dan halamannya berbeda seluruhnya.</w:t>
      </w:r>
      <w:r>
        <w:t xml:space="preserve"> </w:t>
      </w:r>
      <w:r>
        <w:rPr>
          <w:b/>
          <w:bCs/>
        </w:rPr>
        <w:t xml:space="preserve">Saya tidak dapat memastikan mana</w:t>
      </w:r>
      <w:r>
        <w:rPr>
          <w:b/>
          <w:bCs/>
        </w:rPr>
        <w:t xml:space="preserve"> </w:t>
      </w:r>
      <w:r>
        <w:rPr>
          <w:b/>
          <w:bCs/>
        </w:rPr>
        <w:t xml:space="preserve">yang sebenarnya Anda kutip di naskah</w:t>
      </w:r>
      <w:r>
        <w:t xml:space="preserve">, jadi Anda harus memeriksanya sendiri:</w:t>
      </w:r>
      <w:r>
        <w:t xml:space="preserve"> </w:t>
      </w:r>
      <w:r>
        <w:t xml:space="preserve">buka kalimat di naskah yang memakai sitasi ini, lalu lihat isinya membahas apa.</w:t>
      </w:r>
    </w:p>
    <w:p>
      <w:pPr>
        <w:numPr>
          <w:ilvl w:val="0"/>
          <w:numId w:val="1002"/>
        </w:numPr>
      </w:pPr>
      <w:r>
        <w:t xml:space="preserve">Bila kalimatnya membahas</w:t>
      </w:r>
      <w:r>
        <w:t xml:space="preserve"> </w:t>
      </w:r>
      <w:r>
        <w:rPr>
          <w:b/>
          <w:bCs/>
        </w:rPr>
        <w:t xml:space="preserve">kinerja BPS dalam menyediakan data</w:t>
      </w:r>
      <w:r>
        <w:t xml:space="preserve">, pakai entri</w:t>
      </w:r>
      <w:r>
        <w:t xml:space="preserve"> </w:t>
      </w:r>
      <w:r>
        <w:t xml:space="preserve">yang ada di folder:</w:t>
      </w:r>
    </w:p>
    <w:p>
      <w:pPr>
        <w:pStyle w:val="BlockText"/>
        <w:numPr>
          <w:ilvl w:val="0"/>
          <w:numId w:val="1000"/>
        </w:numPr>
      </w:pPr>
      <w:r>
        <w:t xml:space="preserve">Situmorang, F., &amp; Huda, S. (2024). Analisis kinerja Badan Pusat Statistik (BPS) dalam menyediakan data statistik yang akurat.</w:t>
      </w:r>
      <w:r>
        <w:t xml:space="preserve"> </w:t>
      </w:r>
      <w:r>
        <w:rPr>
          <w:i/>
          <w:iCs/>
        </w:rPr>
        <w:t xml:space="preserve">Jurnal Ilmiah Wahana Pendidikan, 10</w:t>
      </w:r>
      <w:r>
        <w:t xml:space="preserve">(19), 365–368.</w:t>
      </w:r>
      <w:r>
        <w:t xml:space="preserve"> </w:t>
      </w:r>
      <w:hyperlink r:id="rId16">
        <w:r>
          <w:rPr>
            <w:rStyle w:val="Hyperlink"/>
          </w:rPr>
          <w:t xml:space="preserve">https://doi.org/10.5281/zenodo.14159674</w:t>
        </w:r>
      </w:hyperlink>
    </w:p>
    <w:p>
      <w:pPr>
        <w:numPr>
          <w:ilvl w:val="0"/>
          <w:numId w:val="1002"/>
        </w:numPr>
      </w:pPr>
      <w:r>
        <w:t xml:space="preserve">Bila kalimatnya membahas</w:t>
      </w:r>
      <w:r>
        <w:t xml:space="preserve"> </w:t>
      </w:r>
      <w:r>
        <w:rPr>
          <w:b/>
          <w:bCs/>
        </w:rPr>
        <w:t xml:space="preserve">GSBPM</w:t>
      </w:r>
      <w:r>
        <w:t xml:space="preserve">, berarti berkas artikelnya belum Anda punya</w:t>
      </w:r>
      <w:r>
        <w:t xml:space="preserve"> </w:t>
      </w:r>
      <w:r>
        <w:t xml:space="preserve">dan harus dicari lebih dulu.</w:t>
      </w:r>
    </w:p>
    <w:p>
      <w:pPr>
        <w:pStyle w:val="FirstParagraph"/>
      </w:pPr>
      <w:r>
        <w:t xml:space="preserve">Ini temuan yang paling perlu ditindaklanjuti, karena entri yang salah judul jauh</w:t>
      </w:r>
      <w:r>
        <w:t xml:space="preserve"> </w:t>
      </w:r>
      <w:r>
        <w:t xml:space="preserve">lebih mudah ketahuan daripada entri yang sekadar kurang lengkap.</w:t>
      </w:r>
    </w:p>
    <w:bookmarkEnd w:id="17"/>
    <w:bookmarkStart w:id="18" w:name="X9e779c8eefae0747431e118a8fa0d9db7226a0e"/>
    <w:p>
      <w:pPr>
        <w:pStyle w:val="Heading3"/>
      </w:pPr>
      <w:r>
        <w:t xml:space="preserve">4.2 Yogantara — nama tengah penulis pertama keliru</w:t>
      </w:r>
    </w:p>
    <w:p>
      <w:pPr>
        <w:pStyle w:val="BlockText"/>
      </w:pPr>
      <w:r>
        <w:rPr>
          <w:b/>
          <w:bCs/>
        </w:rPr>
        <w:t xml:space="preserve">Tertulis:</w:t>
      </w:r>
      <w:r>
        <w:t xml:space="preserve"> </w:t>
      </w:r>
      <w:r>
        <w:t xml:space="preserve">Yogantara, I. P. A. — dibaca "I Putu Agus Yogantara"</w:t>
      </w:r>
      <w:r>
        <w:t xml:space="preserve"> </w:t>
      </w:r>
      <w:r>
        <w:rPr>
          <w:b/>
          <w:bCs/>
        </w:rPr>
        <w:t xml:space="preserve">Seharusnya:</w:t>
      </w:r>
      <w:r>
        <w:t xml:space="preserve"> </w:t>
      </w:r>
      <w:r>
        <w:t xml:space="preserve">"I Putu</w:t>
      </w:r>
      <w:r>
        <w:t xml:space="preserve"> </w:t>
      </w:r>
      <w:r>
        <w:rPr>
          <w:b/>
          <w:bCs/>
        </w:rPr>
        <w:t xml:space="preserve">Alit</w:t>
      </w:r>
      <w:r>
        <w:t xml:space="preserve"> </w:t>
      </w:r>
      <w:r>
        <w:t xml:space="preserve">Yogantara"</w:t>
      </w:r>
    </w:p>
    <w:p>
      <w:pPr>
        <w:pStyle w:val="FirstParagraph"/>
      </w:pPr>
      <w:r>
        <w:t xml:space="preserve">Entri yang benar:</w:t>
      </w:r>
    </w:p>
    <w:p>
      <w:pPr>
        <w:pStyle w:val="BlockText"/>
      </w:pPr>
      <w:r>
        <w:t xml:space="preserve">Yogantara, I. P. A., Agusta, Y., &amp; Sudarsana, I. M. (2025). Sistem informasi manajemen beban kerja mitra statistik pada Badan Pusat Statistik Kabupaten Badung.</w:t>
      </w:r>
      <w:r>
        <w:t xml:space="preserve"> </w:t>
      </w:r>
      <w:r>
        <w:rPr>
          <w:i/>
          <w:iCs/>
        </w:rPr>
        <w:t xml:space="preserve">Prosiding Seminar Hasil Penelitian Informatika dan Komputer (SPINTER), 2</w:t>
      </w:r>
      <w:r>
        <w:t xml:space="preserve">(1), 727–…</w:t>
      </w:r>
    </w:p>
    <w:p>
      <w:pPr>
        <w:pStyle w:val="FirstParagraph"/>
      </w:pPr>
      <w:r>
        <w:t xml:space="preserve">Singkatannya kebetulan tetap "I. P. A.", jadi entri daftar pustaka tidak berubah</w:t>
      </w:r>
      <w:r>
        <w:t xml:space="preserve"> </w:t>
      </w:r>
      <w:r>
        <w:t xml:space="preserve">bentuk. Yang harus diperbaiki adalah</w:t>
      </w:r>
      <w:r>
        <w:t xml:space="preserve"> </w:t>
      </w:r>
      <w:r>
        <w:rPr>
          <w:b/>
          <w:bCs/>
        </w:rPr>
        <w:t xml:space="preserve">penyebutan nama lengkapnya di dalam teks</w:t>
      </w:r>
      <w:r>
        <w:t xml:space="preserve"> </w:t>
      </w:r>
      <w:r>
        <w:t xml:space="preserve">bila ada, dan kolom penulis pada tabel penelitian terdahulu.</w:t>
      </w:r>
    </w:p>
    <w:p>
      <w:pPr>
        <w:pStyle w:val="BodyText"/>
      </w:pPr>
      <w:r>
        <w:t xml:space="preserve">Sekaligus catatan: penerbitnya adalah Institut Teknologi dan Bisnis STIKOM Bali,</w:t>
      </w:r>
      <w:r>
        <w:t xml:space="preserve"> </w:t>
      </w:r>
      <w:r>
        <w:t xml:space="preserve">dan seminarnya berlangsung 8 Maret 2025.</w:t>
      </w:r>
    </w:p>
    <w:bookmarkEnd w:id="18"/>
    <w:bookmarkStart w:id="19" w:name="X3c00a5420e9b9059d10f5eb63136d09a6ced745"/>
    <w:p>
      <w:pPr>
        <w:pStyle w:val="Heading3"/>
      </w:pPr>
      <w:r>
        <w:t xml:space="preserve">4.3 Booch dkk. — berkas Anda edisi pertama, bukan edisi kedua</w:t>
      </w:r>
    </w:p>
    <w:p>
      <w:pPr>
        <w:pStyle w:val="BlockText"/>
      </w:pPr>
      <w:r>
        <w:rPr>
          <w:b/>
          <w:bCs/>
        </w:rPr>
        <w:t xml:space="preserve">Tertulis:</w:t>
      </w:r>
      <w:r>
        <w:t xml:space="preserve"> </w:t>
      </w:r>
      <w:r>
        <w:t xml:space="preserve">(2005).</w:t>
      </w:r>
      <w:r>
        <w:t xml:space="preserve"> </w:t>
      </w:r>
      <w:r>
        <w:rPr>
          <w:i/>
          <w:iCs/>
        </w:rPr>
        <w:t xml:space="preserve">The unified modeling language user guide</w:t>
      </w:r>
      <w:r>
        <w:t xml:space="preserve"> </w:t>
      </w:r>
      <w:r>
        <w:t xml:space="preserve">(edisi ke-2).</w:t>
      </w:r>
      <w:r>
        <w:t xml:space="preserve"> </w:t>
      </w:r>
      <w:r>
        <w:rPr>
          <w:b/>
          <w:bCs/>
        </w:rPr>
        <w:t xml:space="preserve">Berkas Anda:</w:t>
      </w:r>
      <w:r>
        <w:t xml:space="preserve"> </w:t>
      </w:r>
      <w:r>
        <w:t xml:space="preserve">edisi pertama, terbit 20 Oktober 1998, ISBN 0-201-57168-4.</w:t>
      </w:r>
    </w:p>
    <w:p>
      <w:pPr>
        <w:pStyle w:val="FirstParagraph"/>
      </w:pPr>
      <w:r>
        <w:t xml:space="preserve">Kutiplah edisi yang benar-benar Anda baca:</w:t>
      </w:r>
    </w:p>
    <w:p>
      <w:pPr>
        <w:pStyle w:val="BlockText"/>
      </w:pPr>
      <w:r>
        <w:t xml:space="preserve">Booch, G., Rumbaugh, J., &amp; Jacobson, I. (1998).</w:t>
      </w:r>
      <w:r>
        <w:t xml:space="preserve"> </w:t>
      </w:r>
      <w:r>
        <w:rPr>
          <w:i/>
          <w:iCs/>
        </w:rPr>
        <w:t xml:space="preserve">The unified modeling language user guide</w:t>
      </w:r>
      <w:r>
        <w:t xml:space="preserve">. Addison-Wesley.</w:t>
      </w:r>
    </w:p>
    <w:p>
      <w:pPr>
        <w:pStyle w:val="FirstParagraph"/>
      </w:pPr>
      <w:r>
        <w:t xml:space="preserve">Bila Anda memang membaca edisi kedua dari sumber lain, biarkan entri lama dan</w:t>
      </w:r>
      <w:r>
        <w:t xml:space="preserve"> </w:t>
      </w:r>
      <w:r>
        <w:t xml:space="preserve">abaikan butir ini. Yang tidak boleh adalah mengutip edisi yang tidak pernah Anda</w:t>
      </w:r>
      <w:r>
        <w:t xml:space="preserve"> </w:t>
      </w:r>
      <w:r>
        <w:t xml:space="preserve">buka.</w:t>
      </w:r>
    </w:p>
    <w:bookmarkEnd w:id="19"/>
    <w:bookmarkStart w:id="20" w:name="Xb8790d33a5aacf073a4d3d9b9bf3f5034a8e087"/>
    <w:p>
      <w:pPr>
        <w:pStyle w:val="Heading3"/>
      </w:pPr>
      <w:r>
        <w:t xml:space="preserve">4.4 Supriatmaja dkk. — tulis seluruh penulisnya</w:t>
      </w:r>
    </w:p>
    <w:p>
      <w:pPr>
        <w:pStyle w:val="FirstParagraph"/>
      </w:pPr>
      <w:r>
        <w:t xml:space="preserve">Daftar pustaka APA menuliskan</w:t>
      </w:r>
      <w:r>
        <w:t xml:space="preserve"> </w:t>
      </w:r>
      <w:r>
        <w:rPr>
          <w:b/>
          <w:bCs/>
        </w:rPr>
        <w:t xml:space="preserve">seluruh</w:t>
      </w:r>
      <w:r>
        <w:t xml:space="preserve"> </w:t>
      </w:r>
      <w:r>
        <w:t xml:space="preserve">penulis sampai 20 orang. Penulisan</w:t>
      </w:r>
      <w:r>
        <w:t xml:space="preserve"> </w:t>
      </w:r>
      <w:r>
        <w:t xml:space="preserve">"dkk." hanya untuk sitasi di dalam teks. Entri yang benar:</w:t>
      </w:r>
    </w:p>
    <w:p>
      <w:pPr>
        <w:pStyle w:val="BlockText"/>
      </w:pPr>
      <w:r>
        <w:t xml:space="preserve">Supriatmaja, G. A., Atmaja, I. G. B. W., Mahendra, K., Putra, D. M. J., Wahyuni, N. K. A. T., &amp; Pratiwi, P. Y. (2024). Pengembangan sistem informasi monitoring dan pengarsipan administrasi keuangan menggunakan framework Laravel pada BPS Buleleng.</w:t>
      </w:r>
      <w:r>
        <w:t xml:space="preserve"> </w:t>
      </w:r>
      <w:r>
        <w:rPr>
          <w:i/>
          <w:iCs/>
        </w:rPr>
        <w:t xml:space="preserve">INFOMATEK: Jurnal Informatika, Manajemen dan Teknologi, 26</w:t>
      </w:r>
      <w:r>
        <w:t xml:space="preserve">(2).</w:t>
      </w:r>
    </w:p>
    <w:bookmarkEnd w:id="20"/>
    <w:bookmarkStart w:id="21" w:name="Xe2dfd26fd8ba113e0dbc3f8b551c366f8b40b38"/>
    <w:p>
      <w:pPr>
        <w:pStyle w:val="Heading3"/>
      </w:pPr>
      <w:r>
        <w:t xml:space="preserve">4.5 Kabar baik: klaim 26,85 %</w:t>
      </w:r>
      <w:r>
        <w:t xml:space="preserve"> </w:t>
      </w:r>
      <w:r>
        <w:rPr>
          <w:b/>
          <w:bCs/>
        </w:rPr>
        <w:t xml:space="preserve">terbukti</w:t>
      </w:r>
    </w:p>
    <w:p>
      <w:pPr>
        <w:pStyle w:val="FirstParagraph"/>
      </w:pPr>
      <w:r>
        <w:t xml:space="preserve">Pada</w:t>
      </w:r>
      <w:r>
        <w:t xml:space="preserve"> </w:t>
      </w:r>
      <w:r>
        <w:rPr>
          <w:rStyle w:val="VerbatimChar"/>
        </w:rPr>
        <w:t xml:space="preserve">REVIU-MENYELURUH-BUKU.md</w:t>
      </w:r>
      <w:r>
        <w:t xml:space="preserve"> </w:t>
      </w:r>
      <w:r>
        <w:t xml:space="preserve">butir B-25 saya menandai angka 26,85 % sebagai</w:t>
      </w:r>
      <w:r>
        <w:t xml:space="preserve"> </w:t>
      </w:r>
      <w:r>
        <w:t xml:space="preserve">belum terverifikasi.</w:t>
      </w:r>
      <w:r>
        <w:t xml:space="preserve"> </w:t>
      </w:r>
      <w:r>
        <w:rPr>
          <w:b/>
          <w:bCs/>
        </w:rPr>
        <w:t xml:space="preserve">Angka itu ternyata benar.</w:t>
      </w:r>
      <w:r>
        <w:t xml:space="preserve"> </w:t>
      </w:r>
      <w:r>
        <w:t xml:space="preserve">Abstrak berkas</w:t>
      </w:r>
      <w:r>
        <w:t xml:space="preserve"> </w:t>
      </w:r>
      <w:r>
        <w:rPr>
          <w:rStyle w:val="VerbatimChar"/>
        </w:rPr>
        <w:t xml:space="preserve">Saputro-Node-js dan express.pdf</w:t>
      </w:r>
      <w:r>
        <w:t xml:space="preserve"> </w:t>
      </w:r>
      <w:r>
        <w:t xml:space="preserve">berbunyi:</w:t>
      </w:r>
    </w:p>
    <w:p>
      <w:pPr>
        <w:pStyle w:val="BlockText"/>
      </w:pPr>
      <w:r>
        <w:t xml:space="preserve">"The analysis shows that Express has an average execution time of</w:t>
      </w:r>
      <w:r>
        <w:t xml:space="preserve"> </w:t>
      </w:r>
      <w:r>
        <w:rPr>
          <w:b/>
          <w:bCs/>
        </w:rPr>
        <w:t xml:space="preserve">26.85%</w:t>
      </w:r>
      <w:r>
        <w:rPr>
          <w:b/>
          <w:bCs/>
        </w:rPr>
        <w:t xml:space="preserve"> </w:t>
      </w:r>
      <w:r>
        <w:rPr>
          <w:b/>
          <w:bCs/>
        </w:rPr>
        <w:t xml:space="preserve">faster</w:t>
      </w:r>
      <w:r>
        <w:t xml:space="preserve"> </w:t>
      </w:r>
      <w:r>
        <w:t xml:space="preserve">than Hono."</w:t>
      </w:r>
    </w:p>
    <w:p>
      <w:pPr>
        <w:pStyle w:val="FirstParagraph"/>
      </w:pPr>
      <w:r>
        <w:t xml:space="preserve">Jadi kalimat di Bab II boleh dipertahankan apa adanya. Coret butir B-25 dari</w:t>
      </w:r>
      <w:r>
        <w:t xml:space="preserve"> </w:t>
      </w:r>
      <w:r>
        <w:t xml:space="preserve">daftar periksa Anda.</w:t>
      </w:r>
    </w:p>
    <w:p>
      <w:pPr>
        <w:pStyle w:val="BodyText"/>
      </w:pPr>
      <w:r>
        <w:t xml:space="preserve">Satu hal yang perlu ditambahkan agar jujur: pada artikel yang sama, Hono justru</w:t>
      </w:r>
      <w:r>
        <w:t xml:space="preserve"> </w:t>
      </w:r>
      <w:r>
        <w:t xml:space="preserve">lebih hemat sumber daya (CPU 29,29 % dan memori 19,97 % lebih rendah). Bila Anda</w:t>
      </w:r>
      <w:r>
        <w:t xml:space="preserve"> </w:t>
      </w:r>
      <w:r>
        <w:t xml:space="preserve">menyebut keunggulan Express, sebutkan juga bahwa keunggulannya ada pada waktu</w:t>
      </w:r>
      <w:r>
        <w:t xml:space="preserve"> </w:t>
      </w:r>
      <w:r>
        <w:t xml:space="preserve">eksekusi, bukan pada pemakaian sumber daya. Penguji yang membuka artikelnya akan</w:t>
      </w:r>
      <w:r>
        <w:t xml:space="preserve"> </w:t>
      </w:r>
      <w:r>
        <w:t xml:space="preserve">melihat kedua angka itu.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2ef9c2b6bc232074327d984633b67327f3c5078"/>
    <w:p>
      <w:pPr>
        <w:pStyle w:val="Heading2"/>
      </w:pPr>
      <w:r>
        <w:t xml:space="preserve">5. Berkas lain di folder yang belum dipakai di buku</w:t>
      </w:r>
    </w:p>
    <w:p>
      <w:pPr>
        <w:pStyle w:val="FirstParagraph"/>
      </w:pPr>
      <w:r>
        <w:t xml:space="preserve">Folder Anda memuat 23 berkas lagi yang belum menjadi rujukan. Sebagian sangat</w:t>
      </w:r>
      <w:r>
        <w:t xml:space="preserve"> </w:t>
      </w:r>
      <w:r>
        <w:t xml:space="preserve">berguna, terutama untuk memperkuat tabel penelitian terdahulu dan bagian</w:t>
      </w:r>
      <w:r>
        <w:t xml:space="preserve"> </w:t>
      </w:r>
      <w:r>
        <w:t xml:space="preserve">pengujian kinerja.</w:t>
      </w:r>
    </w:p>
    <w:bookmarkStart w:id="23" w:name="X34c93d486108461462a7baeb8949c06b977e555"/>
    <w:p>
      <w:pPr>
        <w:pStyle w:val="Heading3"/>
      </w:pPr>
      <w:r>
        <w:t xml:space="preserve">5.1 Paling berguna — pertimbangkan dimasukkan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Rujukan</w:t>
            </w:r>
          </w:p>
        </w:tc>
        <w:tc>
          <w:tcPr/>
          <w:p>
            <w:pPr>
              <w:pStyle w:val="Compact"/>
            </w:pPr>
            <w:r>
              <w:t xml:space="preserve">Kenapa berguna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Dupayana, I. P. A. W., &amp; Anang, Y. (2024). Pembangunan sistem informasi manajemen agenda kegiatan berbasis web di BPS Provinsi Nusa Tenggara Barat. Dalam</w:t>
            </w:r>
            <w:r>
              <w:t xml:space="preserve"> </w:t>
            </w:r>
            <w:r>
              <w:rPr>
                <w:i/>
                <w:iCs/>
              </w:rPr>
              <w:t xml:space="preserve">Seminar Nasional Official Statistics 2024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Penelitian Politeknik Statistika STIS, studi kasus BPS, dan</w:t>
            </w:r>
            <w:r>
              <w:t xml:space="preserve"> </w:t>
            </w:r>
            <w:r>
              <w:rPr>
                <w:b/>
                <w:bCs/>
              </w:rPr>
              <w:t xml:space="preserve">memakai PSSUQ</w:t>
            </w:r>
            <w:r>
              <w:t xml:space="preserve"> </w:t>
            </w:r>
            <w:r>
              <w:t xml:space="preserve">— sangat dekat dengan penelitian Anda. Kandidat terkuat untuk tabel penelitian terdahulu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Ikhlas, L. M., &amp; Kembuan, O. (2023). Sistem informasi manajemen mitra di Badan Pusat Statistik (BPS) Kabupaten Minahasa berbasis web menggunakan metode extreme programming (XP).</w:t>
            </w:r>
            <w:r>
              <w:t xml:space="preserve"> </w:t>
            </w:r>
            <w:r>
              <w:rPr>
                <w:i/>
                <w:iCs/>
              </w:rPr>
              <w:t xml:space="preserve">Jurnal Ilmiah Sain dan Teknologi, 1</w:t>
            </w:r>
            <w:r>
              <w:t xml:space="preserve">(2), 155–168.</w:t>
            </w:r>
          </w:p>
        </w:tc>
        <w:tc>
          <w:tcPr/>
          <w:p>
            <w:pPr>
              <w:pStyle w:val="Compact"/>
            </w:pPr>
            <w:r>
              <w:t xml:space="preserve">Sistem manajemen mitra di BPS kabupaten — persis satu ranah dengan penelitian 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Olabu, F. C., Koniyo, M. H., &amp; Zakaria, A. (2024). Perancangan aplikasi monitoring kegiatan Survei Angkatan Kerja Nasional (SAKERNAS) di Badan Pusat Statistik Kota Gorontalo.</w:t>
            </w:r>
            <w:r>
              <w:t xml:space="preserve"> </w:t>
            </w:r>
            <w:r>
              <w:rPr>
                <w:i/>
                <w:iCs/>
              </w:rPr>
              <w:t xml:space="preserve">[nama jurnal belum terbaca]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4</w:t>
            </w:r>
            <w:r>
              <w:t xml:space="preserve">(2).</w:t>
            </w:r>
          </w:p>
        </w:tc>
        <w:tc>
          <w:tcPr/>
          <w:p>
            <w:pPr>
              <w:pStyle w:val="Compact"/>
            </w:pPr>
            <w:r>
              <w:t xml:space="preserve">Pemantauan kegiatan di BPS kota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Nada, N. Q., Fahmi, M. W. I., &amp; Trijaka H, A. (2020). Aplikasi monitoring kinerja pegawai menggunakan algoritma Simple Additive Weighting (SAW) di Badan Pusat Statistik Kabupaten Pati berbasis mobile.</w:t>
            </w:r>
            <w:r>
              <w:t xml:space="preserve"> </w:t>
            </w:r>
            <w:r>
              <w:rPr>
                <w:i/>
                <w:iCs/>
              </w:rPr>
              <w:t xml:space="preserve">Jurnal Informatika UPGRIS, 6</w:t>
            </w:r>
            <w:r>
              <w:t xml:space="preserve">(2), 83–….</w:t>
            </w:r>
          </w:p>
        </w:tc>
        <w:tc>
          <w:tcPr/>
          <w:p>
            <w:pPr>
              <w:pStyle w:val="Compact"/>
            </w:pPr>
            <w:r>
              <w:t xml:space="preserve">Penilaian kinerja di BPS, pembanding untuk pemeringkatan mitra Anda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Rospricilia, T. A., &amp; Ma'ady, M. N. P. (2024). Pemodelan integration use case (IUC): Perancangan use case diagram (UML) untuk sistem-sistem yang terintegrasi.</w:t>
            </w:r>
            <w:r>
              <w:t xml:space="preserve"> </w:t>
            </w:r>
            <w:r>
              <w:rPr>
                <w:i/>
                <w:iCs/>
              </w:rPr>
              <w:t xml:space="preserve">INTEGER: Journal of Information Technology, 9</w:t>
            </w:r>
            <w:r>
              <w:t xml:space="preserve">(2), 165–172.</w:t>
            </w:r>
          </w:p>
        </w:tc>
        <w:tc>
          <w:tcPr/>
          <w:p>
            <w:pPr>
              <w:pStyle w:val="Compact"/>
            </w:pPr>
            <w:r>
              <w:t xml:space="preserve">Rujukan tambahan untuk subbab use case diagram di Bab II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Delta, E. N., &amp; Asmunin. (2016). Performance test dan stress website menggunakan open source tools.</w:t>
            </w:r>
            <w:r>
              <w:t xml:space="preserve"> </w:t>
            </w:r>
            <w:r>
              <w:rPr>
                <w:i/>
                <w:iCs/>
              </w:rPr>
              <w:t xml:space="preserve">Jurnal Manajemen Informatika, 6</w:t>
            </w:r>
            <w:r>
              <w:t xml:space="preserve">(1), 208–215.</w:t>
            </w:r>
          </w:p>
        </w:tc>
        <w:tc>
          <w:tcPr/>
          <w:p>
            <w:pPr>
              <w:pStyle w:val="Compact"/>
            </w:pPr>
            <w:r>
              <w:t xml:space="preserve">Pendukung subbab pengujian kinerja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Suprapto, A., &amp; Sasongko, D. (2021). Evaluasi performa website berdasarkan pengujian beban dan stress menggunakan LoadImpact.</w:t>
            </w:r>
            <w:r>
              <w:t xml:space="preserve"> </w:t>
            </w:r>
            <w:r>
              <w:rPr>
                <w:i/>
                <w:iCs/>
              </w:rPr>
              <w:t xml:space="preserve">Jurnal Ilmiah NERO, 6</w:t>
            </w:r>
            <w:r>
              <w:t xml:space="preserve">(1).</w:t>
            </w:r>
          </w:p>
        </w:tc>
        <w:tc>
          <w:tcPr/>
          <w:p>
            <w:pPr>
              <w:pStyle w:val="Compact"/>
            </w:pPr>
            <w:r>
              <w:t xml:space="preserve">Pendukung subbab pengujian kinerja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Barus, A. C., Harungguan, J., &amp; Manulu, E. (2021). Pengujian API website untuk perbaikan performansi aplikasi DiTenun.</w:t>
            </w:r>
            <w:r>
              <w:t xml:space="preserve"> </w:t>
            </w:r>
            <w:r>
              <w:rPr>
                <w:i/>
                <w:iCs/>
              </w:rPr>
              <w:t xml:space="preserve">Journal of Applied Technology and Informatics, 1</w:t>
            </w:r>
            <w:r>
              <w:t xml:space="preserve">(3).</w:t>
            </w:r>
          </w:p>
        </w:tc>
        <w:tc>
          <w:tcPr/>
          <w:p>
            <w:pPr>
              <w:pStyle w:val="Compact"/>
            </w:pPr>
            <w:r>
              <w:t xml:space="preserve">Pendukung subbab pengujian API</w:t>
            </w:r>
          </w:p>
        </w:tc>
      </w:tr>
    </w:tbl>
    <w:bookmarkEnd w:id="23"/>
    <w:bookmarkStart w:id="24" w:name="Xbd0fb498f7001dfa0fdf9d125b8d591e2bb306c"/>
    <w:p>
      <w:pPr>
        <w:pStyle w:val="Heading3"/>
      </w:pPr>
      <w:r>
        <w:t xml:space="preserve">5.2 Berkaitan dengan mitra statistik, tetapi tentang perekrutan</w:t>
      </w:r>
    </w:p>
    <w:p>
      <w:pPr>
        <w:pStyle w:val="FirstParagraph"/>
      </w:pPr>
      <w:r>
        <w:t xml:space="preserve">Ketiga berkas ini membahas</w:t>
      </w:r>
      <w:r>
        <w:t xml:space="preserve"> </w:t>
      </w:r>
      <w:r>
        <w:rPr>
          <w:b/>
          <w:bCs/>
        </w:rPr>
        <w:t xml:space="preserve">perekrutan mitra</w:t>
      </w:r>
      <w:r>
        <w:t xml:space="preserve">, padahal perekrutan sudah</w:t>
      </w:r>
      <w:r>
        <w:t xml:space="preserve"> </w:t>
      </w:r>
      <w:r>
        <w:t xml:space="preserve">ditegaskan berada</w:t>
      </w:r>
      <w:r>
        <w:t xml:space="preserve"> </w:t>
      </w:r>
      <w:r>
        <w:rPr>
          <w:b/>
          <w:bCs/>
        </w:rPr>
        <w:t xml:space="preserve">di luar ruang lingkup</w:t>
      </w:r>
      <w:r>
        <w:t xml:space="preserve"> </w:t>
      </w:r>
      <w:r>
        <w:t xml:space="preserve">penelitian Anda karena ditangani</w:t>
      </w:r>
      <w:r>
        <w:t xml:space="preserve"> </w:t>
      </w:r>
      <w:r>
        <w:t xml:space="preserve">aplikasi SOBAT.</w:t>
      </w:r>
    </w:p>
    <w:p>
      <w:pPr>
        <w:pStyle w:val="Compact"/>
        <w:numPr>
          <w:ilvl w:val="0"/>
          <w:numId w:val="1003"/>
        </w:numPr>
      </w:pPr>
      <w:r>
        <w:t xml:space="preserve">Fitriyani, Silitonga, M. S., &amp; Widjayanti, A. Pola rekrutmen mitra statistik</w:t>
      </w:r>
      <w:r>
        <w:t xml:space="preserve"> </w:t>
      </w:r>
      <w:r>
        <w:t xml:space="preserve">pada Badan Pusat Statistik (BPS) Kota Jakarta Timur.</w:t>
      </w:r>
      <w:r>
        <w:t xml:space="preserve"> </w:t>
      </w:r>
      <w:r>
        <w:rPr>
          <w:i/>
          <w:iCs/>
        </w:rPr>
        <w:t xml:space="preserve">[nama jurnal belum</w:t>
      </w:r>
      <w:r>
        <w:rPr>
          <w:i/>
          <w:iCs/>
        </w:rPr>
        <w:t xml:space="preserve"> </w:t>
      </w:r>
      <w:r>
        <w:rPr>
          <w:i/>
          <w:iCs/>
        </w:rPr>
        <w:t xml:space="preserve">terbaca]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Yumhi. Implementasi rekrutmen di BPS Kabupaten Lebak (studi kasus rekrutmen</w:t>
      </w:r>
      <w:r>
        <w:t xml:space="preserve"> </w:t>
      </w:r>
      <w:r>
        <w:t xml:space="preserve">tenaga sensus).</w:t>
      </w:r>
      <w:r>
        <w:t xml:space="preserve"> </w:t>
      </w:r>
      <w:r>
        <w:rPr>
          <w:i/>
          <w:iCs/>
        </w:rPr>
        <w:t xml:space="preserve">The Asia Pacific Journal of Management Studies, 7</w:t>
      </w:r>
      <w:r>
        <w:t xml:space="preserve">(3), 205–216.</w:t>
      </w:r>
    </w:p>
    <w:p>
      <w:pPr>
        <w:pStyle w:val="Compact"/>
        <w:numPr>
          <w:ilvl w:val="0"/>
          <w:numId w:val="1003"/>
        </w:numPr>
      </w:pPr>
      <w:r>
        <w:t xml:space="preserve">Nuraini dkk. (2023), yang sudah masuk daftar di bagian 2.</w:t>
      </w:r>
    </w:p>
    <w:p>
      <w:pPr>
        <w:pStyle w:val="FirstParagraph"/>
      </w:pPr>
      <w:r>
        <w:t xml:space="preserve">Ketiganya tetap boleh dipakai,</w:t>
      </w:r>
      <w:r>
        <w:t xml:space="preserve"> </w:t>
      </w:r>
      <w:r>
        <w:rPr>
          <w:b/>
          <w:bCs/>
        </w:rPr>
        <w:t xml:space="preserve">tetapi hanya di Bab I</w:t>
      </w:r>
      <w:r>
        <w:t xml:space="preserve"> </w:t>
      </w:r>
      <w:r>
        <w:t xml:space="preserve">untuk menjelaskan dari</w:t>
      </w:r>
      <w:r>
        <w:t xml:space="preserve"> </w:t>
      </w:r>
      <w:r>
        <w:t xml:space="preserve">mana mitra berasal sebelum sampai ke sistem Anda. Jangan dipakai di tabel</w:t>
      </w:r>
      <w:r>
        <w:t xml:space="preserve"> </w:t>
      </w:r>
      <w:r>
        <w:t xml:space="preserve">penelitian terdahulu, karena justru akan mengaburkan batasan penelitian dan</w:t>
      </w:r>
      <w:r>
        <w:t xml:space="preserve"> </w:t>
      </w:r>
      <w:r>
        <w:t xml:space="preserve">mengundang pertanyaan "kenapa perekrutan tidak Anda garap?".</w:t>
      </w:r>
    </w:p>
    <w:bookmarkEnd w:id="24"/>
    <w:bookmarkStart w:id="25" w:name="Xe8d406bc0d0b401eeb2c60d241287f9282e1ef1"/>
    <w:p>
      <w:pPr>
        <w:pStyle w:val="Heading3"/>
      </w:pPr>
      <w:r>
        <w:t xml:space="preserve">5.3 Berkaitan jauh — sebaiknya tidak dipakai</w:t>
      </w:r>
    </w:p>
    <w:p>
      <w:pPr>
        <w:pStyle w:val="FirstParagraph"/>
      </w:pPr>
      <w:r>
        <w:t xml:space="preserve">Sembilan berkas berikut tidak berkaitan dengan mitra statistik maupun BPS, dan</w:t>
      </w:r>
      <w:r>
        <w:t xml:space="preserve"> </w:t>
      </w:r>
      <w:r>
        <w:t xml:space="preserve">memasukkannya hanya akan membuat daftar pustaka terlihat asal banyak: aplikasi</w:t>
      </w:r>
      <w:r>
        <w:t xml:space="preserve"> </w:t>
      </w:r>
      <w:r>
        <w:t xml:space="preserve">biro wisata (Prasetyo dkk.), administrasi PKK desa (Esabella dkk.), pelayanan</w:t>
      </w:r>
      <w:r>
        <w:t xml:space="preserve"> </w:t>
      </w:r>
      <w:r>
        <w:t xml:space="preserve">UMKM Jambi (Puad dkk.), pelayanan administrasi BPMP Jambi (Baiti dkk.), efisiensi</w:t>
      </w:r>
      <w:r>
        <w:t xml:space="preserve"> </w:t>
      </w:r>
      <w:r>
        <w:t xml:space="preserve">administrasi kantor camat (Ali dkk.), kualitas data (Lubis &amp; Nasution), metodologi</w:t>
      </w:r>
      <w:r>
        <w:t xml:space="preserve"> </w:t>
      </w:r>
      <w:r>
        <w:t xml:space="preserve">survei (Stern dkk.), buku basis data (Eaglestone), dan paparan GSBPM tanpa</w:t>
      </w:r>
      <w:r>
        <w:t xml:space="preserve"> </w:t>
      </w:r>
      <w:r>
        <w:t xml:space="preserve">identitas penerbit.</w:t>
      </w:r>
    </w:p>
    <w:p>
      <w:pPr>
        <w:pStyle w:val="BodyText"/>
      </w:pPr>
      <w:r>
        <w:t xml:space="preserve">Dua di antaranya sebenarnya bisa berguna bila Anda membutuhkannya:</w:t>
      </w:r>
      <w:r>
        <w:t xml:space="preserve"> </w:t>
      </w:r>
      <w:r>
        <w:rPr>
          <w:b/>
          <w:bCs/>
        </w:rPr>
        <w:t xml:space="preserve">Baiti dkk.</w:t>
      </w:r>
      <w:r>
        <w:rPr>
          <w:b/>
          <w:bCs/>
        </w:rPr>
        <w:t xml:space="preserve"> </w:t>
      </w:r>
      <w:r>
        <w:rPr>
          <w:b/>
          <w:bCs/>
        </w:rPr>
        <w:t xml:space="preserve">(2025)</w:t>
      </w:r>
      <w:r>
        <w:t xml:space="preserve"> </w:t>
      </w:r>
      <w:r>
        <w:t xml:space="preserve">dan</w:t>
      </w:r>
      <w:r>
        <w:t xml:space="preserve"> </w:t>
      </w:r>
      <w:r>
        <w:rPr>
          <w:b/>
          <w:bCs/>
        </w:rPr>
        <w:t xml:space="preserve">Esabella dkk. (2022)</w:t>
      </w:r>
      <w:r>
        <w:t xml:space="preserve"> </w:t>
      </w:r>
      <w:r>
        <w:t xml:space="preserve">sama-sama membangun sistem administrasi</w:t>
      </w:r>
      <w:r>
        <w:t xml:space="preserve"> </w:t>
      </w:r>
      <w:r>
        <w:t xml:space="preserve">instansi pemerintah. Pakai salah satu saja bila tabel penelitian terdahulu Anda</w:t>
      </w:r>
      <w:r>
        <w:t xml:space="preserve"> </w:t>
      </w:r>
      <w:r>
        <w:t xml:space="preserve">masih terasa kurang.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1cb6321c6d305ed267f900cdad2dedb23037754"/>
    <w:p>
      <w:pPr>
        <w:pStyle w:val="Heading2"/>
      </w:pPr>
      <w:r>
        <w:t xml:space="preserve">6. Langkah pengerjaan</w:t>
      </w:r>
    </w:p>
    <w:p>
      <w:pPr>
        <w:pStyle w:val="Compact"/>
        <w:numPr>
          <w:ilvl w:val="0"/>
          <w:numId w:val="1004"/>
        </w:numPr>
      </w:pPr>
      <w:r>
        <w:t xml:space="preserve">Salin seluruh entri bagian 2 ke Daftar Pustaka, lalu gabungkan dengan daftar</w:t>
      </w:r>
      <w:r>
        <w:t xml:space="preserve"> </w:t>
      </w:r>
      <w:r>
        <w:t xml:space="preserve">28 entri pada</w:t>
      </w:r>
      <w:r>
        <w:t xml:space="preserve"> </w:t>
      </w:r>
      <w:r>
        <w:rPr>
          <w:rStyle w:val="VerbatimChar"/>
        </w:rPr>
        <w:t xml:space="preserve">draf-revisi-pustaka.md</w:t>
      </w:r>
      <w:r>
        <w:t xml:space="preserve"> </w:t>
      </w:r>
      <w:r>
        <w:t xml:space="preserve">bagian 2.1.</w:t>
      </w:r>
      <w:r>
        <w:t xml:space="preserve"> </w:t>
      </w:r>
      <w:r>
        <w:rPr>
          <w:b/>
          <w:bCs/>
        </w:rPr>
        <w:t xml:space="preserve">Urutkan ulang</w:t>
      </w:r>
      <w:r>
        <w:rPr>
          <w:b/>
          <w:bCs/>
        </w:rPr>
        <w:t xml:space="preserve"> </w:t>
      </w:r>
      <w:r>
        <w:rPr>
          <w:b/>
          <w:bCs/>
        </w:rPr>
        <w:t xml:space="preserve">keseluruhannya menurut abjad</w:t>
      </w:r>
      <w:r>
        <w:t xml:space="preserve"> </w:t>
      </w:r>
      <w:r>
        <w:t xml:space="preserve">setelah digabung — kedua daftar masing-masing</w:t>
      </w:r>
      <w:r>
        <w:t xml:space="preserve"> </w:t>
      </w:r>
      <w:r>
        <w:t xml:space="preserve">sudah urut, tetapi gabungannya belum.</w:t>
      </w:r>
    </w:p>
    <w:p>
      <w:pPr>
        <w:pStyle w:val="Compact"/>
        <w:numPr>
          <w:ilvl w:val="0"/>
          <w:numId w:val="1004"/>
        </w:numPr>
      </w:pPr>
      <w:r>
        <w:t xml:space="preserve">Kerjakan keempat koreksi pada bagian 4. Yang nomor 4.1 paling mendesak.</w:t>
      </w:r>
    </w:p>
    <w:p>
      <w:pPr>
        <w:pStyle w:val="Compact"/>
        <w:numPr>
          <w:ilvl w:val="0"/>
          <w:numId w:val="1004"/>
        </w:numPr>
      </w:pPr>
      <w:r>
        <w:t xml:space="preserve">Putuskan sebelas rujukan pada bagian 3: dicari, diganti, atau sitasinya</w:t>
      </w:r>
      <w:r>
        <w:t xml:space="preserve"> </w:t>
      </w:r>
      <w:r>
        <w:t xml:space="preserve">dihapus dari naskah.</w:t>
      </w:r>
    </w:p>
    <w:p>
      <w:pPr>
        <w:pStyle w:val="Compact"/>
        <w:numPr>
          <w:ilvl w:val="0"/>
          <w:numId w:val="1004"/>
        </w:numPr>
      </w:pPr>
      <w:r>
        <w:t xml:space="preserve">Coret butir B-25 pada</w:t>
      </w:r>
      <w:r>
        <w:t xml:space="preserve"> </w:t>
      </w:r>
      <w:r>
        <w:rPr>
          <w:rStyle w:val="VerbatimChar"/>
        </w:rPr>
        <w:t xml:space="preserve">REVIU-MENYELURUH-BUKU.md</w:t>
      </w:r>
      <w:r>
        <w:t xml:space="preserve">, karena angka 26,85 % sudah</w:t>
      </w:r>
      <w:r>
        <w:t xml:space="preserve"> </w:t>
      </w:r>
      <w:r>
        <w:t xml:space="preserve">terbukti benar.</w:t>
      </w:r>
    </w:p>
    <w:p>
      <w:pPr>
        <w:pStyle w:val="Compact"/>
        <w:numPr>
          <w:ilvl w:val="0"/>
          <w:numId w:val="1004"/>
        </w:numPr>
      </w:pPr>
      <w:r>
        <w:t xml:space="preserve">Perbarui tabel A-2 pada</w:t>
      </w:r>
      <w:r>
        <w:t xml:space="preserve"> </w:t>
      </w:r>
      <w:r>
        <w:rPr>
          <w:rStyle w:val="VerbatimChar"/>
        </w:rPr>
        <w:t xml:space="preserve">REVIU-MENYELURUH-BUKU.md</w:t>
      </w:r>
      <w:r>
        <w:t xml:space="preserve">: dua belas baris sudah</w:t>
      </w:r>
      <w:r>
        <w:t xml:space="preserve"> </w:t>
      </w:r>
      <w:r>
        <w:t xml:space="preserve">dapat dicoret.</w:t>
      </w:r>
    </w:p>
    <w:p>
      <w:pPr>
        <w:pStyle w:val="Compact"/>
        <w:numPr>
          <w:ilvl w:val="0"/>
          <w:numId w:val="1004"/>
        </w:numPr>
      </w:pPr>
      <w:r>
        <w:t xml:space="preserve">Terakhir, buka naskah dan pastikan</w:t>
      </w:r>
      <w:r>
        <w:t xml:space="preserve"> </w:t>
      </w:r>
      <w:r>
        <w:rPr>
          <w:b/>
          <w:bCs/>
        </w:rPr>
        <w:t xml:space="preserve">setiap</w:t>
      </w:r>
      <w:r>
        <w:t xml:space="preserve"> </w:t>
      </w:r>
      <w:r>
        <w:t xml:space="preserve">sitasi dalam teks ada di Daftar</w:t>
      </w:r>
      <w:r>
        <w:t xml:space="preserve"> </w:t>
      </w:r>
      <w:r>
        <w:t xml:space="preserve">Pustaka, dan setiap entri Daftar Pustaka benar-benar dikutip di dalam teks.</w:t>
      </w:r>
      <w:r>
        <w:t xml:space="preserve"> </w:t>
      </w:r>
      <w:r>
        <w:t xml:space="preserve">Dua-duanya harus cocok, bukan hanya salah satu.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doi.org/10.38035/jmpis.v5i4" TargetMode="External" /><Relationship Type="http://schemas.openxmlformats.org/officeDocument/2006/relationships/hyperlink" Id="rId12" Target="https://doi.org/10.47233/jemb.v2i1.533" TargetMode="External" /><Relationship Type="http://schemas.openxmlformats.org/officeDocument/2006/relationships/hyperlink" Id="rId16" Target="https://doi.org/10.5281/zenodo.14159674" TargetMode="External" /><Relationship Type="http://schemas.openxmlformats.org/officeDocument/2006/relationships/hyperlink" Id="rId10" Target="https://doi.org/10.54259/satesi.v5i2.429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doi.org/10.38035/jmpis.v5i4" TargetMode="External" /><Relationship Type="http://schemas.openxmlformats.org/officeDocument/2006/relationships/hyperlink" Id="rId12" Target="https://doi.org/10.47233/jemb.v2i1.533" TargetMode="External" /><Relationship Type="http://schemas.openxmlformats.org/officeDocument/2006/relationships/hyperlink" Id="rId16" Target="https://doi.org/10.5281/zenodo.14159674" TargetMode="External" /><Relationship Type="http://schemas.openxmlformats.org/officeDocument/2006/relationships/hyperlink" Id="rId10" Target="https://doi.org/10.54259/satesi.v5i2.429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2026-09-24T15:06:07Z</dcterms:created>
  <dcterms:modified xsi:type="dcterms:W3CDTF">2026-09-24T15:06:07Z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