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cb8c8e468e800dd55f09f48afdf8f9d797d19cd"/>
    <w:p>
      <w:pPr>
        <w:pStyle w:val="Heading1"/>
      </w:pPr>
      <w:r>
        <w:t xml:space="preserve">Kuesioner Google Form: CSUQ dan Perbandingan Waktu Pekerjaan</w:t>
      </w:r>
    </w:p>
    <w:p>
      <w:pPr>
        <w:pStyle w:val="FirstParagraph"/>
      </w:pPr>
      <w:r>
        <w:t xml:space="preserve">Berkas ini berisi</w:t>
      </w:r>
      <w:r>
        <w:t xml:space="preserve"> </w:t>
      </w:r>
      <w:r>
        <w:rPr>
          <w:b/>
          <w:bCs/>
        </w:rPr>
        <w:t xml:space="preserve">seluruh isi formulir siap salin-tempel</w:t>
      </w:r>
      <w:r>
        <w:t xml:space="preserve"> </w:t>
      </w:r>
      <w:r>
        <w:t xml:space="preserve">ke Google Form,</w:t>
      </w:r>
      <w:r>
        <w:t xml:space="preserve"> </w:t>
      </w:r>
      <w:r>
        <w:t xml:space="preserve">beserta pengaturan tiap pertanyaan dan cara mengolah hasilnya menjadi tabel</w:t>
      </w:r>
      <w:r>
        <w:t xml:space="preserve"> </w:t>
      </w:r>
      <w:r>
        <w:t xml:space="preserve">Bab V.</w:t>
      </w:r>
    </w:p>
    <w:p>
      <w:r>
        <w:pict>
          <v:rect style="width:0;height:1.5pt" o:hralign="center" o:hrstd="t" o:hr="t"/>
        </w:pict>
      </w:r>
    </w:p>
    <w:bookmarkStart w:id="9" w:name="X7a32c3630d991d42fc44d19d0193c6f96a0ff09"/>
    <w:p>
      <w:pPr>
        <w:pStyle w:val="Heading2"/>
      </w:pPr>
      <w:r>
        <w:t xml:space="preserve">0. Digabung atau dipisah?</w:t>
      </w:r>
    </w:p>
    <w:p>
      <w:pPr>
        <w:pStyle w:val="FirstParagraph"/>
      </w:pPr>
      <w:r>
        <w:rPr>
          <w:b/>
          <w:bCs/>
        </w:rPr>
        <w:t xml:space="preserve">Digabung menjadi satu formulir.</w:t>
      </w:r>
      <w:r>
        <w:t xml:space="preserve"> </w:t>
      </w:r>
      <w:r>
        <w:t xml:space="preserve">Alasannya: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Respondennya orang yang sama.</w:t>
      </w:r>
      <w:r>
        <w:t xml:space="preserve"> </w:t>
      </w:r>
      <w:r>
        <w:t xml:space="preserve">Pegawai yang menilai kemudahan pemakaian</w:t>
      </w:r>
      <w:r>
        <w:t xml:space="preserve"> </w:t>
      </w:r>
      <w:r>
        <w:t xml:space="preserve">adalah pegawai yang mengerjakan pekerjaan itu sendiri. Dua tautan berarti dua</w:t>
      </w:r>
      <w:r>
        <w:t xml:space="preserve"> </w:t>
      </w:r>
      <w:r>
        <w:t xml:space="preserve">kali mengisi identitas, dan dua kali kemungkinan lupa mengisi salah satunya.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Jumlah pegawainya sedikit.</w:t>
      </w:r>
      <w:r>
        <w:t xml:space="preserve"> </w:t>
      </w:r>
      <w:r>
        <w:t xml:space="preserve">Sistem ini dipakai paling banyak sekitar 20</w:t>
      </w:r>
      <w:r>
        <w:t xml:space="preserve"> </w:t>
      </w:r>
      <w:r>
        <w:t xml:space="preserve">orang. Bila formulirnya dua dan yang mengisi keduanya hanya sebagian, data</w:t>
      </w:r>
      <w:r>
        <w:t xml:space="preserve"> </w:t>
      </w:r>
      <w:r>
        <w:t xml:space="preserve">waktu dan data CSUQ tidak bisa dipasangkan per orang.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Pengisiannya tidak lama.</w:t>
      </w:r>
      <w:r>
        <w:t xml:space="preserve"> </w:t>
      </w:r>
      <w:r>
        <w:t xml:space="preserve">CSUQ 19 butir dalam bentuk kisi memakan sekitar</w:t>
      </w:r>
      <w:r>
        <w:t xml:space="preserve"> </w:t>
      </w:r>
      <w:r>
        <w:t xml:space="preserve">3 menit, bagian waktu sekitar 4 menit. Totalnya masih di bawah 10 menit —</w:t>
      </w:r>
      <w:r>
        <w:t xml:space="preserve"> </w:t>
      </w:r>
      <w:r>
        <w:t xml:space="preserve">masih wajar untuk satu kali duduk.</w:t>
      </w:r>
    </w:p>
    <w:p>
      <w:pPr>
        <w:pStyle w:val="FirstParagraph"/>
      </w:pPr>
      <w:r>
        <w:t xml:space="preserve">Yang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boleh digabung adalah urutannya. CSUQ diletakkan lebih dulu,</w:t>
      </w:r>
      <w:r>
        <w:t xml:space="preserve"> </w:t>
      </w:r>
      <w:r>
        <w:t xml:space="preserve">karena itulah alat ukur utama skripsi Anda. Bagian waktu menuntut responden</w:t>
      </w:r>
      <w:r>
        <w:t xml:space="preserve"> </w:t>
      </w:r>
      <w:r>
        <w:t xml:space="preserve">mengingat-ingat, dan kalau diletakkan di depan, sebagian orang akan lelah</w:t>
      </w:r>
      <w:r>
        <w:t xml:space="preserve"> </w:t>
      </w:r>
      <w:r>
        <w:t xml:space="preserve">sebelum sampai ke CSUQ.</w:t>
      </w:r>
    </w:p>
    <w:p>
      <w:pPr>
        <w:pStyle w:val="BodyText"/>
      </w:pPr>
      <w:r>
        <w:rPr>
          <w:b/>
          <w:bCs/>
        </w:rPr>
        <w:t xml:space="preserve">Satu hal yang harus Anda sadari sejak awal.</w:t>
      </w:r>
      <w:r>
        <w:t xml:space="preserve"> </w:t>
      </w:r>
      <w:r>
        <w:t xml:space="preserve">Angka waktu yang diisi responden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perkiraan berdasarkan ingatan</w:t>
      </w:r>
      <w:r>
        <w:t xml:space="preserve">, bukan hasil pengukuran. Itu sah untuk</w:t>
      </w:r>
      <w:r>
        <w:t xml:space="preserve"> </w:t>
      </w:r>
      <w:r>
        <w:t xml:space="preserve">proses lama yang sudah tidak dipakai lagi, karena memang tidak ada cara lain.</w:t>
      </w:r>
      <w:r>
        <w:t xml:space="preserve"> </w:t>
      </w:r>
      <w:r>
        <w:t xml:space="preserve">Supaya tidak mudah dipatahkan penguji, lakukan dua hal:</w:t>
      </w:r>
    </w:p>
    <w:p>
      <w:pPr>
        <w:pStyle w:val="Compact"/>
        <w:numPr>
          <w:ilvl w:val="0"/>
          <w:numId w:val="1002"/>
        </w:numPr>
      </w:pPr>
      <w:r>
        <w:t xml:space="preserve">Tulis di Bab III dan Bab V bahwa waktu proses lama diperoleh dari</w:t>
      </w:r>
      <w:r>
        <w:t xml:space="preserve"> </w:t>
      </w:r>
      <w:r>
        <w:rPr>
          <w:b/>
          <w:bCs/>
        </w:rPr>
        <w:t xml:space="preserve">perkiraan</w:t>
      </w:r>
      <w:r>
        <w:rPr>
          <w:b/>
          <w:bCs/>
        </w:rPr>
        <w:t xml:space="preserve"> </w:t>
      </w:r>
      <w:r>
        <w:rPr>
          <w:b/>
          <w:bCs/>
        </w:rPr>
        <w:t xml:space="preserve">pengguna yang biasa mengerjakannya</w:t>
      </w:r>
      <w:r>
        <w:t xml:space="preserve">, bukan dari pengukuran langsung.</w:t>
      </w:r>
    </w:p>
    <w:p>
      <w:pPr>
        <w:pStyle w:val="Compact"/>
        <w:numPr>
          <w:ilvl w:val="0"/>
          <w:numId w:val="1002"/>
        </w:numPr>
      </w:pPr>
      <w:r>
        <w:t xml:space="preserve">Ukur sendiri dengan penghitung waktu</w:t>
      </w:r>
      <w:r>
        <w:t xml:space="preserve"> </w:t>
      </w:r>
      <w:r>
        <w:rPr>
          <w:b/>
          <w:bCs/>
        </w:rPr>
        <w:t xml:space="preserve">dua atau tiga tugas saja</w:t>
      </w:r>
      <w:r>
        <w:t xml:space="preserve"> </w:t>
      </w:r>
      <w:r>
        <w:t xml:space="preserve">pada sistem</w:t>
      </w:r>
      <w:r>
        <w:t xml:space="preserve"> </w:t>
      </w:r>
      <w:r>
        <w:t xml:space="preserve">baru, lalu bandingkan dengan perkiraan responden. Kalau angkanya berdekatan,</w:t>
      </w:r>
      <w:r>
        <w:t xml:space="preserve"> </w:t>
      </w:r>
      <w:r>
        <w:t xml:space="preserve">sebutkan itu di Bab V sebagai pemeriksaan silang. Satu kalimat seperti ini</w:t>
      </w:r>
      <w:r>
        <w:t xml:space="preserve"> </w:t>
      </w:r>
      <w:r>
        <w:t xml:space="preserve">menutup hampir semua keberatan.</w:t>
      </w:r>
    </w:p>
    <w:p>
      <w:pPr>
        <w:pStyle w:val="FirstParagraph"/>
      </w:pPr>
      <w:r>
        <w:t xml:space="preserve">Karena pertanyaan waktu "sebelum" dan "sesudah" diisi</w:t>
      </w:r>
      <w:r>
        <w:t xml:space="preserve"> </w:t>
      </w:r>
      <w:r>
        <w:rPr>
          <w:b/>
          <w:bCs/>
        </w:rPr>
        <w:t xml:space="preserve">orang yang sama</w:t>
      </w:r>
      <w:r>
        <w:t xml:space="preserve">,</w:t>
      </w:r>
      <w:r>
        <w:t xml:space="preserve"> </w:t>
      </w:r>
      <w:r>
        <w:t xml:space="preserve">perbandingannya menjadi perbandingan berpasangan. Ini justru lebih kuat daripada</w:t>
      </w:r>
      <w:r>
        <w:t xml:space="preserve"> </w:t>
      </w:r>
      <w:r>
        <w:t xml:space="preserve">membandingkan dua kelompok orang yang berbeda, dan layak disebut di Bab III.</w:t>
      </w:r>
    </w:p>
    <w:p>
      <w:r>
        <w:pict>
          <v:rect style="width:0;height:1.5pt" o:hralign="center" o:hrstd="t" o:hr="t"/>
        </w:pict>
      </w:r>
    </w:p>
    <w:bookmarkEnd w:id="9"/>
    <w:bookmarkStart w:id="10" w:name="Xeb321ee11ea37b3006618975d715e85dc913bb1"/>
    <w:p>
      <w:pPr>
        <w:pStyle w:val="Heading2"/>
      </w:pPr>
      <w:r>
        <w:t xml:space="preserve">1. Pengaturan formulir</w:t>
      </w:r>
    </w:p>
    <w:p>
      <w:pPr>
        <w:pStyle w:val="FirstParagraph"/>
      </w:pPr>
      <w:r>
        <w:rPr>
          <w:b/>
          <w:bCs/>
        </w:rPr>
        <w:t xml:space="preserve">Judul formulir:</w:t>
      </w:r>
    </w:p>
    <w:p>
      <w:pPr>
        <w:pStyle w:val="BlockText"/>
      </w:pPr>
      <w:r>
        <w:t xml:space="preserve">Kuesioner Evaluasi Sistem Informasi Administrasi dan Pemantauan Kegiatan Mitra</w:t>
      </w:r>
      <w:r>
        <w:t xml:space="preserve"> </w:t>
      </w:r>
      <w:r>
        <w:t xml:space="preserve">Statistik (SIKAMI) BPS Kabupaten Bengkulu Selatan</w:t>
      </w:r>
    </w:p>
    <w:p>
      <w:pPr>
        <w:pStyle w:val="FirstParagraph"/>
      </w:pPr>
      <w:r>
        <w:rPr>
          <w:b/>
          <w:bCs/>
        </w:rPr>
        <w:t xml:space="preserve">Deskripsi formulir:</w:t>
      </w:r>
    </w:p>
    <w:p>
      <w:pPr>
        <w:pStyle w:val="BlockText"/>
      </w:pPr>
      <w:r>
        <w:t xml:space="preserve">Kuesioner ini disusun untuk mengukur kemudahan pemakaian SIKAMI dan</w:t>
      </w:r>
      <w:r>
        <w:t xml:space="preserve"> </w:t>
      </w:r>
      <w:r>
        <w:t xml:space="preserve">membandingkan waktu pengerjaan beberapa pekerjaan sebelum dan sesudah sistem</w:t>
      </w:r>
      <w:r>
        <w:t xml:space="preserve"> </w:t>
      </w:r>
      <w:r>
        <w:t xml:space="preserve">ini dipakai. Hasilnya digunakan untuk penyusunan skripsi dan perbaikan sistem.</w:t>
      </w:r>
    </w:p>
    <w:p>
      <w:pPr>
        <w:pStyle w:val="BlockText"/>
      </w:pPr>
      <w:r>
        <w:t xml:space="preserve">Tidak ada jawaban benar atau salah. Isilah sesuai pengalaman Bapak/Ibu.</w:t>
      </w:r>
      <w:r>
        <w:t xml:space="preserve"> </w:t>
      </w:r>
      <w:r>
        <w:t xml:space="preserve">Identitas responden dijaga kerahasiaannya dan tidak akan ditulis di dalam</w:t>
      </w:r>
      <w:r>
        <w:t xml:space="preserve"> </w:t>
      </w:r>
      <w:r>
        <w:t xml:space="preserve">laporan.</w:t>
      </w:r>
    </w:p>
    <w:p>
      <w:pPr>
        <w:pStyle w:val="BlockText"/>
      </w:pPr>
      <w:r>
        <w:t xml:space="preserve">Pengisian memerlukan waktu sekitar 10 menit.</w:t>
      </w:r>
    </w:p>
    <w:p>
      <w:pPr>
        <w:pStyle w:val="FirstParagraph"/>
      </w:pPr>
      <w:r>
        <w:rPr>
          <w:b/>
          <w:bCs/>
        </w:rPr>
        <w:t xml:space="preserve">Pengaturan yang harus dinyalakan</w:t>
      </w:r>
      <w:r>
        <w:t xml:space="preserve"> </w:t>
      </w:r>
      <w:r>
        <w:t xml:space="preserve">(ikon roda gigi di kanan atas):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Pengaturan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Kumpulkan alamat 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Mati</w:t>
            </w:r>
          </w:p>
        </w:tc>
        <w:tc>
          <w:tcPr/>
          <w:p>
            <w:pPr>
              <w:pStyle w:val="Compact"/>
            </w:pPr>
            <w:r>
              <w:t xml:space="preserve">Responden lebih jujur bila tidak merasa terlacak, dan Anda memang tidak membutuhkannya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Batasi 1 tanggapan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Mati</w:t>
            </w:r>
          </w:p>
        </w:tc>
        <w:tc>
          <w:tcPr/>
          <w:p>
            <w:pPr>
              <w:pStyle w:val="Compact"/>
            </w:pPr>
            <w:r>
              <w:t xml:space="preserve">Ini menuntut login akun Google; sebagian pegawai membuka dari perangkat kantor bersama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Bilah kemajuan (</w:t>
            </w:r>
            <w:r>
              <w:rPr>
                <w:i/>
                <w:iCs/>
              </w:rPr>
              <w:t xml:space="preserve">progress bar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Nyala</w:t>
            </w:r>
          </w:p>
        </w:tc>
        <w:tc>
          <w:tcPr/>
          <w:p>
            <w:pPr>
              <w:pStyle w:val="Compact"/>
            </w:pPr>
            <w:r>
              <w:t xml:space="preserve">Responden tahu tinggal berapa lagi, sehingga lebih kecil kemungkinan berhenti di tengah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Acak urutan pertanyaan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Mati</w:t>
            </w:r>
          </w:p>
        </w:tc>
        <w:tc>
          <w:tcPr/>
          <w:p>
            <w:pPr>
              <w:pStyle w:val="Compact"/>
            </w:pPr>
            <w:r>
              <w:t xml:space="preserve">Urutan butir CSUQ tidak boleh berubah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Kirim salinan jawaban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Mati</w:t>
            </w:r>
          </w:p>
        </w:tc>
        <w:tc>
          <w:tcPr/>
          <w:p>
            <w:pPr>
              <w:pStyle w:val="Compact"/>
            </w:pPr>
            <w:r>
              <w:t xml:space="preserve">Tidak diperlukan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4637f771b912352a605df9a07b0c4c417eb7727"/>
    <w:p>
      <w:pPr>
        <w:pStyle w:val="Heading2"/>
      </w:pPr>
      <w:r>
        <w:t xml:space="preserve">2. Bagian 1 — Identitas Responden</w:t>
      </w:r>
    </w:p>
    <w:p>
      <w:pPr>
        <w:pStyle w:val="FirstParagraph"/>
      </w:pPr>
      <w:r>
        <w:rPr>
          <w:b/>
          <w:bCs/>
        </w:rPr>
        <w:t xml:space="preserve">Judul bagian:</w:t>
      </w:r>
      <w:r>
        <w:t xml:space="preserve"> </w:t>
      </w:r>
      <w:r>
        <w:t xml:space="preserve">Identitas Responden</w:t>
      </w:r>
    </w:p>
    <w:p>
      <w:pPr>
        <w:pStyle w:val="BodyText"/>
      </w:pPr>
      <w:r>
        <w:rPr>
          <w:b/>
          <w:bCs/>
        </w:rPr>
        <w:t xml:space="preserve">Deskripsi bagian:</w:t>
      </w:r>
    </w:p>
    <w:p>
      <w:pPr>
        <w:pStyle w:val="BlockText"/>
      </w:pPr>
      <w:r>
        <w:t xml:space="preserve">Identitas ini hanya dipakai untuk mengelompokkan jawaban. Nama boleh</w:t>
      </w:r>
      <w:r>
        <w:t xml:space="preserve"> </w:t>
      </w:r>
      <w:r>
        <w:t xml:space="preserve">dikosongkan.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Pertanyaan</w:t>
            </w:r>
          </w:p>
        </w:tc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Pilihan / Pengaturan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Nama (boleh dikosongkan)</w:t>
            </w:r>
          </w:p>
        </w:tc>
        <w:tc>
          <w:tcPr/>
          <w:p>
            <w:pPr>
              <w:pStyle w:val="Compact"/>
            </w:pPr>
            <w:r>
              <w:t xml:space="preserve">Jawaban singkat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Peran Bapak/Ibu dalam sistem</w:t>
            </w:r>
          </w:p>
        </w:tc>
        <w:tc>
          <w:tcPr/>
          <w:p>
            <w:pPr>
              <w:pStyle w:val="Compact"/>
            </w:pPr>
            <w:r>
              <w:t xml:space="preserve">Pilihan ganda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Ketua Tim · PML · Tim Keuangan · Admin · Pegawai (di luar peran di atas)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Sudah berapa lama Bapak/Ibu memakai SIKAMI?</w:t>
            </w:r>
          </w:p>
        </w:tc>
        <w:tc>
          <w:tcPr/>
          <w:p>
            <w:pPr>
              <w:pStyle w:val="Compact"/>
            </w:pPr>
            <w:r>
              <w:t xml:space="preserve">Pilihan ganda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Kurang dari 1 minggu · 1–4 minggu · Lebih dari 1 bulan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Sudah berapa lama Bapak/Ibu bekerja di BPS Kabupaten Bengkulu Selatan?</w:t>
            </w:r>
          </w:p>
        </w:tc>
        <w:tc>
          <w:tcPr/>
          <w:p>
            <w:pPr>
              <w:pStyle w:val="Compact"/>
            </w:pPr>
            <w:r>
              <w:t xml:space="preserve">Pilihan ganda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Kurang dari 1 tahun · 1–3 tahun · Lebih dari 3 tahun</w:t>
            </w:r>
          </w:p>
        </w:tc>
      </w:tr>
    </w:tbl>
    <w:p>
      <w:pPr>
        <w:pStyle w:val="BodyText"/>
      </w:pPr>
      <w:r>
        <w:t xml:space="preserve">Pertanyaan nomor 4 ditambahkan karena bagian waktu menanyakan cara kerja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ada sistem. Pegawai yang baru bekerja kurang dari satu tahun mungkin</w:t>
      </w:r>
      <w:r>
        <w:t xml:space="preserve"> </w:t>
      </w:r>
      <w:r>
        <w:t xml:space="preserve">tidak pernah mengalaminya, dan itu perlu terlihat saat Anda mengolah data.</w:t>
      </w:r>
    </w:p>
    <w:p>
      <w:r>
        <w:pict>
          <v:rect style="width:0;height:1.5pt" o:hralign="center" o:hrstd="t" o:hr="t"/>
        </w:pict>
      </w:r>
    </w:p>
    <w:bookmarkEnd w:id="11"/>
    <w:bookmarkStart w:id="15" w:name="X881bf7fb44a4057475cf722862da20d6d5a2958"/>
    <w:p>
      <w:pPr>
        <w:pStyle w:val="Heading2"/>
      </w:pPr>
      <w:r>
        <w:t xml:space="preserve">3. Bagian 2 — Kemudahan Pemakaian (CSUQ)</w:t>
      </w:r>
    </w:p>
    <w:p>
      <w:pPr>
        <w:pStyle w:val="FirstParagraph"/>
      </w:pPr>
      <w:r>
        <w:t xml:space="preserve">Bagian ini dipecah menjadi</w:t>
      </w:r>
      <w:r>
        <w:t xml:space="preserve"> </w:t>
      </w:r>
      <w:r>
        <w:rPr>
          <w:b/>
          <w:bCs/>
        </w:rPr>
        <w:t xml:space="preserve">tiga kisi</w:t>
      </w:r>
      <w:r>
        <w:t xml:space="preserve">, bukan satu kisi berisi 19 baris. Satu</w:t>
      </w:r>
      <w:r>
        <w:t xml:space="preserve"> </w:t>
      </w:r>
      <w:r>
        <w:t xml:space="preserve">kisi panjang membuat responden kehilangan jejak baris, terutama di telepon</w:t>
      </w:r>
      <w:r>
        <w:t xml:space="preserve"> </w:t>
      </w:r>
      <w:r>
        <w:t xml:space="preserve">genggam. Pemecahannya kebetulan mengikuti dimensi CSUQ, tetapi</w:t>
      </w:r>
      <w:r>
        <w:t xml:space="preserve"> </w:t>
      </w:r>
      <w:r>
        <w:rPr>
          <w:b/>
          <w:bCs/>
        </w:rPr>
        <w:t xml:space="preserve">jangan menulis</w:t>
      </w:r>
      <w:r>
        <w:rPr>
          <w:b/>
          <w:bCs/>
        </w:rPr>
        <w:t xml:space="preserve"> </w:t>
      </w:r>
      <w:r>
        <w:rPr>
          <w:b/>
          <w:bCs/>
        </w:rPr>
        <w:t xml:space="preserve">nama dimensinya di formulir</w:t>
      </w:r>
      <w:r>
        <w:t xml:space="preserve"> </w:t>
      </w:r>
      <w:r>
        <w:t xml:space="preserve">— responden tidak perlu tahu pengelompokannya, dan</w:t>
      </w:r>
      <w:r>
        <w:t xml:space="preserve"> </w:t>
      </w:r>
      <w:r>
        <w:t xml:space="preserve">mengetahuinya justru dapat memengaruhi jawaban.</w:t>
      </w:r>
    </w:p>
    <w:p>
      <w:pPr>
        <w:pStyle w:val="BodyText"/>
      </w:pPr>
      <w:r>
        <w:rPr>
          <w:b/>
          <w:bCs/>
        </w:rPr>
        <w:t xml:space="preserve">Judul bagian:</w:t>
      </w:r>
      <w:r>
        <w:t xml:space="preserve"> </w:t>
      </w:r>
      <w:r>
        <w:t xml:space="preserve">Penilaian terhadap Sistem</w:t>
      </w:r>
    </w:p>
    <w:p>
      <w:pPr>
        <w:pStyle w:val="BodyText"/>
      </w:pPr>
      <w:r>
        <w:rPr>
          <w:b/>
          <w:bCs/>
        </w:rPr>
        <w:t xml:space="preserve">Deskripsi bagian:</w:t>
      </w:r>
    </w:p>
    <w:p>
      <w:pPr>
        <w:pStyle w:val="BlockText"/>
      </w:pPr>
      <w:r>
        <w:t xml:space="preserve">Berilah penilaian pada setiap pernyataan berikut dengan ketentuan:</w:t>
      </w:r>
    </w:p>
    <w:p>
      <w:pPr>
        <w:pStyle w:val="BlockText"/>
      </w:pPr>
      <w:r>
        <w:rPr>
          <w:b/>
          <w:bCs/>
        </w:rPr>
        <w:t xml:space="preserve">1 = Sangat Tidak Setuju</w:t>
      </w:r>
      <w:r>
        <w:t xml:space="preserve"> </w:t>
      </w:r>
      <w:r>
        <w:t xml:space="preserve">sampai</w:t>
      </w:r>
      <w:r>
        <w:t xml:space="preserve"> </w:t>
      </w:r>
      <w:r>
        <w:rPr>
          <w:b/>
          <w:bCs/>
        </w:rPr>
        <w:t xml:space="preserve">7 = Sangat Setuju</w:t>
      </w:r>
      <w:r>
        <w:t xml:space="preserve">.</w:t>
      </w:r>
    </w:p>
    <w:p>
      <w:pPr>
        <w:pStyle w:val="BlockText"/>
      </w:pPr>
      <w:r>
        <w:t xml:space="preserve">Bila ada pernyataan yang menurut Bapak/Ibu belum pernah dialami, pilihlah angka</w:t>
      </w:r>
      <w:r>
        <w:t xml:space="preserve"> </w:t>
      </w:r>
      <w:r>
        <w:t xml:space="preserve">4 (netral).</w:t>
      </w:r>
    </w:p>
    <w:bookmarkStart w:id="12" w:name="X3dbe3cc188bc0e23fcec277a0393e6ff65bdf59"/>
    <w:p>
      <w:pPr>
        <w:pStyle w:val="Heading3"/>
      </w:pPr>
      <w:r>
        <w:t xml:space="preserve">Pertanyaan 5 — Kisi pilihan ganda (bagian 1 dari 3)</w:t>
      </w:r>
    </w:p>
    <w:p>
      <w:pPr>
        <w:pStyle w:val="FirstParagraph"/>
      </w:pPr>
      <w:r>
        <w:rPr>
          <w:b/>
          <w:bCs/>
        </w:rPr>
        <w:t xml:space="preserve">Jenis:</w:t>
      </w:r>
      <w:r>
        <w:t xml:space="preserve"> </w:t>
      </w:r>
      <w:r>
        <w:t xml:space="preserve">Kisi pilihan ganda (</w:t>
      </w:r>
      <w:r>
        <w:rPr>
          <w:i/>
          <w:iCs/>
        </w:rPr>
        <w:t xml:space="preserve">Multiple choice grid</w:t>
      </w:r>
      <w:r>
        <w:t xml:space="preserve">) ·</w:t>
      </w:r>
      <w:r>
        <w:t xml:space="preserve"> </w:t>
      </w:r>
      <w:r>
        <w:rPr>
          <w:b/>
          <w:bCs/>
        </w:rPr>
        <w:t xml:space="preserve">Wajib:</w:t>
      </w:r>
      <w:r>
        <w:t xml:space="preserve"> </w:t>
      </w:r>
      <w:r>
        <w:t xml:space="preserve">Ya ·</w:t>
      </w:r>
      <w:r>
        <w:t xml:space="preserve"> </w:t>
      </w:r>
      <w:r>
        <w:rPr>
          <w:b/>
          <w:bCs/>
        </w:rPr>
        <w:t xml:space="preserve">Wajibkan satu jawaban per baris:</w:t>
      </w:r>
      <w:r>
        <w:t xml:space="preserve"> </w:t>
      </w:r>
      <w:r>
        <w:t xml:space="preserve">Nyala</w:t>
      </w:r>
    </w:p>
    <w:p>
      <w:pPr>
        <w:pStyle w:val="BodyText"/>
      </w:pPr>
      <w:r>
        <w:rPr>
          <w:b/>
          <w:bCs/>
        </w:rPr>
        <w:t xml:space="preserve">Kolom: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rPr>
          <w:rStyle w:val="VerbatimChar"/>
        </w:rPr>
        <w:t xml:space="preserve">7</w:t>
      </w:r>
    </w:p>
    <w:p>
      <w:pPr>
        <w:pStyle w:val="BodyText"/>
      </w:pPr>
      <w:r>
        <w:rPr>
          <w:b/>
          <w:bCs/>
        </w:rPr>
        <w:t xml:space="preserve">Baris</w:t>
      </w:r>
      <w:r>
        <w:t xml:space="preserve"> </w:t>
      </w:r>
      <w:r>
        <w:t xml:space="preserve">(salin satu per baris):</w:t>
      </w:r>
    </w:p>
    <w:p>
      <w:pPr>
        <w:pStyle w:val="SourceCode"/>
      </w:pPr>
      <w:r>
        <w:rPr>
          <w:rStyle w:val="VerbatimChar"/>
        </w:rPr>
        <w:t xml:space="preserve">Secara keseluruhan, saya puas dengan kemudahan pemakaian sistem ini</w:t>
      </w:r>
      <w:r>
        <w:br/>
      </w:r>
      <w:r>
        <w:rPr>
          <w:rStyle w:val="VerbatimChar"/>
        </w:rPr>
        <w:t xml:space="preserve">Sistem ini sederhana untuk digunakan</w:t>
      </w:r>
      <w:r>
        <w:br/>
      </w:r>
      <w:r>
        <w:rPr>
          <w:rStyle w:val="VerbatimChar"/>
        </w:rPr>
        <w:t xml:space="preserve">Saya dapat menyelesaikan pekerjaan saya dengan baik menggunakan sistem ini</w:t>
      </w:r>
      <w:r>
        <w:br/>
      </w:r>
      <w:r>
        <w:rPr>
          <w:rStyle w:val="VerbatimChar"/>
        </w:rPr>
        <w:t xml:space="preserve">Saya dapat menyelesaikan pekerjaan saya dengan cepat menggunakan sistem ini</w:t>
      </w:r>
      <w:r>
        <w:br/>
      </w:r>
      <w:r>
        <w:rPr>
          <w:rStyle w:val="VerbatimChar"/>
        </w:rPr>
        <w:t xml:space="preserve">Saya dapat menyelesaikan pekerjaan saya secara efisien menggunakan sistem ini</w:t>
      </w:r>
      <w:r>
        <w:br/>
      </w:r>
      <w:r>
        <w:rPr>
          <w:rStyle w:val="VerbatimChar"/>
        </w:rPr>
        <w:t xml:space="preserve">Saya merasa nyaman menggunakan sistem ini</w:t>
      </w:r>
      <w:r>
        <w:br/>
      </w:r>
      <w:r>
        <w:rPr>
          <w:rStyle w:val="VerbatimChar"/>
        </w:rPr>
        <w:t xml:space="preserve">Sistem ini mudah dipelajari</w:t>
      </w:r>
      <w:r>
        <w:br/>
      </w:r>
      <w:r>
        <w:rPr>
          <w:rStyle w:val="VerbatimChar"/>
        </w:rPr>
        <w:t xml:space="preserve">Saya yakin dapat menjadi cepat mahir menggunakan sistem ini</w:t>
      </w:r>
    </w:p>
    <w:bookmarkEnd w:id="12"/>
    <w:bookmarkStart w:id="13" w:name="X67c4d92d7e59d84e58c39ed7283992f413bcb50"/>
    <w:p>
      <w:pPr>
        <w:pStyle w:val="Heading3"/>
      </w:pPr>
      <w:r>
        <w:t xml:space="preserve">Pertanyaan 6 — Kisi pilihan ganda (bagian 2 dari 3)</w:t>
      </w:r>
    </w:p>
    <w:p>
      <w:pPr>
        <w:pStyle w:val="FirstParagraph"/>
      </w:pPr>
      <w:r>
        <w:rPr>
          <w:b/>
          <w:bCs/>
        </w:rPr>
        <w:t xml:space="preserve">Jenis, kolom, dan pengaturan:</w:t>
      </w:r>
      <w:r>
        <w:t xml:space="preserve"> </w:t>
      </w:r>
      <w:r>
        <w:t xml:space="preserve">sama seperti pertanyaan 5.</w:t>
      </w:r>
    </w:p>
    <w:p>
      <w:pPr>
        <w:pStyle w:val="BodyText"/>
      </w:pPr>
      <w:r>
        <w:rPr>
          <w:b/>
          <w:bCs/>
        </w:rPr>
        <w:t xml:space="preserve">Baris:</w:t>
      </w:r>
    </w:p>
    <w:p>
      <w:pPr>
        <w:pStyle w:val="SourceCode"/>
      </w:pPr>
      <w:r>
        <w:rPr>
          <w:rStyle w:val="VerbatimChar"/>
        </w:rPr>
        <w:t xml:space="preserve">Sistem ini menampilkan pesan kesalahan yang jelas dan memberi tahu cara memperbaikinya</w:t>
      </w:r>
      <w:r>
        <w:br/>
      </w:r>
      <w:r>
        <w:rPr>
          <w:rStyle w:val="VerbatimChar"/>
        </w:rPr>
        <w:t xml:space="preserve">Setiap kali saya melakukan kesalahan, saya dapat memperbaikinya dengan mudah dan cepat</w:t>
      </w:r>
      <w:r>
        <w:br/>
      </w:r>
      <w:r>
        <w:rPr>
          <w:rStyle w:val="VerbatimChar"/>
        </w:rPr>
        <w:t xml:space="preserve">Keterangan yang disediakan sistem ini (petunjuk, pesan di layar, dan sejenisnya) jelas</w:t>
      </w:r>
      <w:r>
        <w:br/>
      </w:r>
      <w:r>
        <w:rPr>
          <w:rStyle w:val="VerbatimChar"/>
        </w:rPr>
        <w:t xml:space="preserve">Saya mudah menemukan informasi yang saya butuhkan</w:t>
      </w:r>
      <w:r>
        <w:br/>
      </w:r>
      <w:r>
        <w:rPr>
          <w:rStyle w:val="VerbatimChar"/>
        </w:rPr>
        <w:t xml:space="preserve">Informasi yang disediakan sistem ini mudah dipahami</w:t>
      </w:r>
      <w:r>
        <w:br/>
      </w:r>
      <w:r>
        <w:rPr>
          <w:rStyle w:val="VerbatimChar"/>
        </w:rPr>
        <w:t xml:space="preserve">Informasi yang disediakan membantu saya menyelesaikan pekerjaan</w:t>
      </w:r>
      <w:r>
        <w:br/>
      </w:r>
      <w:r>
        <w:rPr>
          <w:rStyle w:val="VerbatimChar"/>
        </w:rPr>
        <w:t xml:space="preserve">Susunan informasi pada layar sistem ini jelas</w:t>
      </w:r>
    </w:p>
    <w:bookmarkEnd w:id="13"/>
    <w:bookmarkStart w:id="14" w:name="X61375999a9e389bb3d3e84a09554ed60f3f9266"/>
    <w:p>
      <w:pPr>
        <w:pStyle w:val="Heading3"/>
      </w:pPr>
      <w:r>
        <w:t xml:space="preserve">Pertanyaan 7 — Kisi pilihan ganda (bagian 3 dari 3)</w:t>
      </w:r>
    </w:p>
    <w:p>
      <w:pPr>
        <w:pStyle w:val="FirstParagraph"/>
      </w:pPr>
      <w:r>
        <w:rPr>
          <w:b/>
          <w:bCs/>
        </w:rPr>
        <w:t xml:space="preserve">Jenis, kolom, dan pengaturan:</w:t>
      </w:r>
      <w:r>
        <w:t xml:space="preserve"> </w:t>
      </w:r>
      <w:r>
        <w:t xml:space="preserve">sama seperti pertanyaan 5.</w:t>
      </w:r>
    </w:p>
    <w:p>
      <w:pPr>
        <w:pStyle w:val="BodyText"/>
      </w:pPr>
      <w:r>
        <w:rPr>
          <w:b/>
          <w:bCs/>
        </w:rPr>
        <w:t xml:space="preserve">Baris:</w:t>
      </w:r>
    </w:p>
    <w:p>
      <w:pPr>
        <w:pStyle w:val="SourceCode"/>
      </w:pPr>
      <w:r>
        <w:rPr>
          <w:rStyle w:val="VerbatimChar"/>
        </w:rPr>
        <w:t xml:space="preserve">Tampilan sistem ini menyenangkan</w:t>
      </w:r>
      <w:r>
        <w:br/>
      </w:r>
      <w:r>
        <w:rPr>
          <w:rStyle w:val="VerbatimChar"/>
        </w:rPr>
        <w:t xml:space="preserve">Saya menyukai tampilan sistem ini</w:t>
      </w:r>
      <w:r>
        <w:br/>
      </w:r>
      <w:r>
        <w:rPr>
          <w:rStyle w:val="VerbatimChar"/>
        </w:rPr>
        <w:t xml:space="preserve">Sistem ini memiliki seluruh fungsi yang saya harapkan</w:t>
      </w:r>
      <w:r>
        <w:br/>
      </w:r>
      <w:r>
        <w:rPr>
          <w:rStyle w:val="VerbatimChar"/>
        </w:rPr>
        <w:t xml:space="preserve">Secara keseluruhan, saya puas dengan sistem ini</w:t>
      </w:r>
    </w:p>
    <w:p>
      <w:pPr>
        <w:pStyle w:val="BlockText"/>
      </w:pPr>
      <w:r>
        <w:rPr>
          <w:b/>
          <w:bCs/>
        </w:rPr>
        <w:t xml:space="preserve">Catatan arah skala.</w:t>
      </w:r>
      <w:r>
        <w:t xml:space="preserve"> </w:t>
      </w:r>
      <w:r>
        <w:t xml:space="preserve">Pada CSUQ aslinya angka 1 berarti sangat setuju dan</w:t>
      </w:r>
      <w:r>
        <w:t xml:space="preserve"> </w:t>
      </w:r>
      <w:r>
        <w:t xml:space="preserve">angka 7 sangat tidak setuju, sehingga skor kecil berarti baik. Di sini arahnya</w:t>
      </w:r>
      <w:r>
        <w:t xml:space="preserve"> </w:t>
      </w:r>
      <w:r>
        <w:t xml:space="preserve">dibalik agar "semakin tinggi semakin baik". Pembalikan ini</w:t>
      </w:r>
      <w:r>
        <w:t xml:space="preserve"> </w:t>
      </w:r>
      <w:r>
        <w:rPr>
          <w:b/>
          <w:bCs/>
        </w:rPr>
        <w:t xml:space="preserve">harus Anda sebut</w:t>
      </w:r>
      <w:r>
        <w:rPr>
          <w:b/>
          <w:bCs/>
        </w:rPr>
        <w:t xml:space="preserve"> </w:t>
      </w:r>
      <w:r>
        <w:rPr>
          <w:b/>
          <w:bCs/>
        </w:rPr>
        <w:t xml:space="preserve">di Bab III atau Bab V</w:t>
      </w:r>
      <w:r>
        <w:t xml:space="preserve">, dan ingat bahwa tolok ukur Sauro &amp; Lewis sebesar 2,82</w:t>
      </w:r>
      <w:r>
        <w:t xml:space="preserve"> </w:t>
      </w:r>
      <w:r>
        <w:t xml:space="preserve">menjadi</w:t>
      </w:r>
      <w:r>
        <w:t xml:space="preserve"> </w:t>
      </w:r>
      <w:r>
        <w:rPr>
          <w:b/>
          <w:bCs/>
        </w:rPr>
        <w:t xml:space="preserve">5,18</w:t>
      </w:r>
      <w:r>
        <w:t xml:space="preserve"> </w:t>
      </w:r>
      <w:r>
        <w:t xml:space="preserve">pada skala terbalik ini.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9cbb8bd013c93df2c8d4a3150e2d3082429ce5e"/>
    <w:p>
      <w:pPr>
        <w:pStyle w:val="Heading2"/>
      </w:pPr>
      <w:r>
        <w:t xml:space="preserve">4. Bagian 3 — Perbandingan Waktu Pengerjaan</w:t>
      </w:r>
    </w:p>
    <w:p>
      <w:pPr>
        <w:pStyle w:val="FirstParagraph"/>
      </w:pPr>
      <w:r>
        <w:rPr>
          <w:b/>
          <w:bCs/>
        </w:rPr>
        <w:t xml:space="preserve">Judul bagian:</w:t>
      </w:r>
      <w:r>
        <w:t xml:space="preserve"> </w:t>
      </w:r>
      <w:r>
        <w:t xml:space="preserve">Perbandingan Waktu Pengerjaan Pekerjaan</w:t>
      </w:r>
    </w:p>
    <w:p>
      <w:pPr>
        <w:pStyle w:val="BodyText"/>
      </w:pPr>
      <w:r>
        <w:rPr>
          <w:b/>
          <w:bCs/>
        </w:rPr>
        <w:t xml:space="preserve">Deskripsi bagian:</w:t>
      </w:r>
    </w:p>
    <w:p>
      <w:pPr>
        <w:pStyle w:val="BlockText"/>
      </w:pPr>
      <w:r>
        <w:t xml:space="preserve">Bagian ini membandingkan lama pengerjaan beberapa pekerjaan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sesudah</w:t>
      </w:r>
      <w:r>
        <w:t xml:space="preserve"> </w:t>
      </w:r>
      <w:r>
        <w:t xml:space="preserve">memakai SIKAMI.</w:t>
      </w:r>
    </w:p>
    <w:p>
      <w:pPr>
        <w:pStyle w:val="BlockText"/>
      </w:pPr>
      <w:r>
        <w:t xml:space="preserve">Isilah dalam satuan</w:t>
      </w:r>
      <w:r>
        <w:t xml:space="preserve"> </w:t>
      </w:r>
      <w:r>
        <w:rPr>
          <w:b/>
          <w:bCs/>
        </w:rPr>
        <w:t xml:space="preserve">menit</w:t>
      </w:r>
      <w:r>
        <w:t xml:space="preserve">, sebagai perkiraan saja. Tidak perlu tepat benar.</w:t>
      </w:r>
    </w:p>
    <w:p>
      <w:pPr>
        <w:pStyle w:val="BlockText"/>
      </w:pPr>
      <w:r>
        <w:rPr>
          <w:b/>
          <w:bCs/>
        </w:rPr>
        <w:t xml:space="preserve">Kosongkan bila pekerjaan tersebut tidak pernah Bapak/Ibu kerjakan.</w:t>
      </w:r>
      <w:r>
        <w:t xml:space="preserve"> </w:t>
      </w:r>
      <w:r>
        <w:t xml:space="preserve">Tidak</w:t>
      </w:r>
      <w:r>
        <w:t xml:space="preserve"> </w:t>
      </w:r>
      <w:r>
        <w:t xml:space="preserve">semua pekerjaan di bawah ini dikerjakan oleh semua orang.</w:t>
      </w:r>
    </w:p>
    <w:p>
      <w:pPr>
        <w:pStyle w:val="FirstParagraph"/>
      </w:pPr>
      <w:r>
        <w:rPr>
          <w:b/>
          <w:bCs/>
        </w:rPr>
        <w:t xml:space="preserve">Pengaturan untuk SELURUH pertanyaan di bagian ini:</w:t>
      </w:r>
    </w:p>
    <w:p>
      <w:pPr>
        <w:pStyle w:val="Compact"/>
        <w:numPr>
          <w:ilvl w:val="0"/>
          <w:numId w:val="1003"/>
        </w:numPr>
      </w:pPr>
      <w:r>
        <w:t xml:space="preserve">Jenis:</w:t>
      </w:r>
      <w:r>
        <w:t xml:space="preserve"> </w:t>
      </w:r>
      <w:r>
        <w:rPr>
          <w:b/>
          <w:bCs/>
        </w:rPr>
        <w:t xml:space="preserve">Jawaban singkat</w:t>
      </w:r>
    </w:p>
    <w:p>
      <w:pPr>
        <w:pStyle w:val="Compact"/>
        <w:numPr>
          <w:ilvl w:val="0"/>
          <w:numId w:val="1003"/>
        </w:numPr>
      </w:pPr>
      <w:r>
        <w:t xml:space="preserve">Wajib: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(penting — supaya yang tidak mengerjakan bisa melewatinya)</w:t>
      </w:r>
    </w:p>
    <w:p>
      <w:pPr>
        <w:pStyle w:val="Compact"/>
        <w:numPr>
          <w:ilvl w:val="0"/>
          <w:numId w:val="1003"/>
        </w:numPr>
      </w:pPr>
      <w:r>
        <w:t xml:space="preserve">Validasi jawaban:</w:t>
      </w:r>
      <w:r>
        <w:t xml:space="preserve"> </w:t>
      </w:r>
      <w:r>
        <w:rPr>
          <w:b/>
          <w:bCs/>
        </w:rPr>
        <w:t xml:space="preserve">Angka → Lebih besar dari → 0</w:t>
      </w:r>
      <w:r>
        <w:t xml:space="preserve"> </w:t>
      </w:r>
      <w:r>
        <w:t xml:space="preserve">(klik titik tiga di kanan bawah pertanyaan &gt;</w:t>
      </w:r>
      <w:r>
        <w:t xml:space="preserve"> </w:t>
      </w:r>
      <w:r>
        <w:rPr>
          <w:i/>
          <w:iCs/>
        </w:rPr>
        <w:t xml:space="preserve">Response validation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Teks galat khusus:</w:t>
      </w:r>
      <w:r>
        <w:t xml:space="preserve"> </w:t>
      </w:r>
      <w:r>
        <w:rPr>
          <w:rStyle w:val="VerbatimChar"/>
        </w:rPr>
        <w:t xml:space="preserve">Isilah dengan angka dalam satuan menit, atau kosongkan.</w:t>
      </w:r>
    </w:p>
    <w:p>
      <w:pPr>
        <w:pStyle w:val="FirstParagraph"/>
      </w:pPr>
      <w:r>
        <w:t xml:space="preserve">Delapan pekerjaan di bawah ini dipilih karena masing-masing mewakili satu</w:t>
      </w:r>
      <w:r>
        <w:t xml:space="preserve"> </w:t>
      </w:r>
      <w:r>
        <w:t xml:space="preserve">manfaat inti sistem. Setiap pekerjaan menjadi</w:t>
      </w:r>
      <w:r>
        <w:t xml:space="preserve"> </w:t>
      </w:r>
      <w:r>
        <w:rPr>
          <w:b/>
          <w:bCs/>
        </w:rPr>
        <w:t xml:space="preserve">dua pertanyaan</w:t>
      </w:r>
      <w:r>
        <w:t xml:space="preserve">: sebelum dan</w:t>
      </w:r>
      <w:r>
        <w:t xml:space="preserve"> </w:t>
      </w:r>
      <w:r>
        <w:t xml:space="preserve">sesudah.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Pekerjaan</w:t>
            </w:r>
          </w:p>
        </w:tc>
        <w:tc>
          <w:tcPr/>
          <w:p>
            <w:pPr>
              <w:pStyle w:val="Compact"/>
            </w:pPr>
            <w:r>
              <w:t xml:space="preserve">Manfaat yang diuji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Membuat Surat Perjanjian Kerja seluruh mitra dalam satu kegiatan untuk satu bulan</w:t>
            </w:r>
          </w:p>
        </w:tc>
        <w:tc>
          <w:tcPr/>
          <w:p>
            <w:pPr>
              <w:pStyle w:val="Compact"/>
            </w:pPr>
            <w:r>
              <w:t xml:space="preserve">Pembuatan kontrak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Membuat BAST seluruh mitra dalam satu kegiatan</w:t>
            </w:r>
          </w:p>
        </w:tc>
        <w:tc>
          <w:tcPr/>
          <w:p>
            <w:pPr>
              <w:pStyle w:val="Compact"/>
            </w:pPr>
            <w:r>
              <w:t xml:space="preserve">Pembuatan kontrak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Memeriksa apakah honor seorang mitra pada satu bulan melebihi batas SBML, terhitung dari seluruh tim</w:t>
            </w:r>
          </w:p>
        </w:tc>
        <w:tc>
          <w:tcPr/>
          <w:p>
            <w:pPr>
              <w:pStyle w:val="Compact"/>
            </w:pPr>
            <w:r>
              <w:t xml:space="preserve">Pengendalian honor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Menyusun rekap honor seluruh mitra dalam satu bulan</w:t>
            </w:r>
          </w:p>
        </w:tc>
        <w:tc>
          <w:tcPr/>
          <w:p>
            <w:pPr>
              <w:pStyle w:val="Compact"/>
            </w:pPr>
            <w:r>
              <w:t xml:space="preserve">Rekap unduhan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Mengetahui progres seluruh kegiatan yang sedang berjalan</w:t>
            </w:r>
          </w:p>
        </w:tc>
        <w:tc>
          <w:tcPr/>
          <w:p>
            <w:pPr>
              <w:pStyle w:val="Compact"/>
            </w:pPr>
            <w:r>
              <w:t xml:space="preserve">Pemantauan terpusat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Memeriksa kelengkapan dokumen satu kegiatan</w:t>
            </w:r>
          </w:p>
        </w:tc>
        <w:tc>
          <w:tcPr/>
          <w:p>
            <w:pPr>
              <w:pStyle w:val="Compact"/>
            </w:pPr>
            <w:r>
              <w:t xml:space="preserve">Pemusatan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Merekap penilaian dan menyusun peringkat mitra satu triwulan</w:t>
            </w:r>
          </w:p>
        </w:tc>
        <w:tc>
          <w:tcPr/>
          <w:p>
            <w:pPr>
              <w:pStyle w:val="Compact"/>
            </w:pPr>
            <w:r>
              <w:t xml:space="preserve">Penilaian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Mencari mitra yang berdomisili di kecamatan atau desa tertentu saat mengalokasikan kegiatan</w:t>
            </w:r>
          </w:p>
        </w:tc>
        <w:tc>
          <w:tcPr/>
          <w:p>
            <w:pPr>
              <w:pStyle w:val="Compact"/>
            </w:pPr>
            <w:r>
              <w:t xml:space="preserve">Penyaringan wilayah</w:t>
            </w:r>
          </w:p>
        </w:tc>
      </w:tr>
    </w:tbl>
    <w:bookmarkStart w:id="16" w:name="teks-pertanyaan-siap-salin"/>
    <w:p>
      <w:pPr>
        <w:pStyle w:val="Heading3"/>
      </w:pPr>
      <w:r>
        <w:t xml:space="preserve">Teks pertanyaan siap salin</w:t>
      </w:r>
    </w:p>
    <w:p>
      <w:pPr>
        <w:pStyle w:val="FirstParagraph"/>
      </w:pPr>
      <w:r>
        <w:t xml:space="preserve">Salin dua baris untuk setiap pekerjaan. Judul pekerjaannya sebaiknya Anda pasang</w:t>
      </w:r>
      <w:r>
        <w:t xml:space="preserve"> </w:t>
      </w:r>
      <w:r>
        <w:t xml:space="preserve">sebagai</w:t>
      </w:r>
      <w:r>
        <w:t xml:space="preserve"> </w:t>
      </w:r>
      <w:r>
        <w:rPr>
          <w:b/>
          <w:bCs/>
        </w:rPr>
        <w:t xml:space="preserve">Judul dan deskripsi</w:t>
      </w:r>
      <w:r>
        <w:t xml:space="preserve"> </w:t>
      </w:r>
      <w:r>
        <w:t xml:space="preserve">(</w:t>
      </w:r>
      <w:r>
        <w:rPr>
          <w:i/>
          <w:iCs/>
        </w:rPr>
        <w:t xml:space="preserve">Title and description</w:t>
      </w:r>
      <w:r>
        <w:t xml:space="preserve">) di atas pasangan</w:t>
      </w:r>
      <w:r>
        <w:t xml:space="preserve"> </w:t>
      </w:r>
      <w:r>
        <w:t xml:space="preserve">pertanyaannya, supaya responden melihat pekerjaannya sekali saja, bukan dua kali.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T1 — Judul dan deskripsi:</w:t>
      </w:r>
    </w:p>
    <w:p>
      <w:pPr>
        <w:pStyle w:val="BlockText"/>
      </w:pPr>
      <w:r>
        <w:rPr>
          <w:b/>
          <w:bCs/>
        </w:rPr>
        <w:t xml:space="preserve">Membuat Surat Perjanjian Kerja (SPK)</w:t>
      </w:r>
      <w:r>
        <w:t xml:space="preserve"> </w:t>
      </w:r>
      <w:r>
        <w:t xml:space="preserve">Membuat SPK untuk seluruh mitra dalam satu kegiatan selama satu bulan, mulai</w:t>
      </w:r>
      <w:r>
        <w:t xml:space="preserve"> </w:t>
      </w:r>
      <w:r>
        <w:t xml:space="preserve">dari menyiapkan data sampai surat siap ditandatangani.</w:t>
      </w:r>
    </w:p>
    <w:p>
      <w:pPr>
        <w:pStyle w:val="Compact"/>
        <w:numPr>
          <w:ilvl w:val="0"/>
          <w:numId w:val="1004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T1. SEBELUM memakai SIKAMI, berapa menit pekerjaan ini biasanya selesai?</w:t>
      </w:r>
    </w:p>
    <w:p>
      <w:pPr>
        <w:pStyle w:val="Compact"/>
        <w:numPr>
          <w:ilvl w:val="0"/>
          <w:numId w:val="1004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T1. SESUDAH memakai SIKAMI, berapa menit pekerjaan ini selesai?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T2 — Judul dan deskripsi:</w:t>
      </w:r>
    </w:p>
    <w:p>
      <w:pPr>
        <w:pStyle w:val="BlockText"/>
      </w:pPr>
      <w:r>
        <w:rPr>
          <w:b/>
          <w:bCs/>
        </w:rPr>
        <w:t xml:space="preserve">Membuat Berita Acara Serah Terima (BAST)</w:t>
      </w:r>
      <w:r>
        <w:t xml:space="preserve"> </w:t>
      </w:r>
      <w:r>
        <w:t xml:space="preserve">Membuat BAST untuk seluruh mitra dalam satu kegiatan, termasuk penomorannya.</w:t>
      </w:r>
    </w:p>
    <w:p>
      <w:pPr>
        <w:pStyle w:val="Compact"/>
        <w:numPr>
          <w:ilvl w:val="0"/>
          <w:numId w:val="1005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T2. SEBELUM memakai SIKAMI, berapa menit pekerjaan ini biasanya selesai?</w:t>
      </w:r>
    </w:p>
    <w:p>
      <w:pPr>
        <w:pStyle w:val="Compact"/>
        <w:numPr>
          <w:ilvl w:val="0"/>
          <w:numId w:val="1005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T2. SESUDAH memakai SIKAMI, berapa menit pekerjaan ini selesai?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T3 — Judul dan deskripsi:</w:t>
      </w:r>
    </w:p>
    <w:p>
      <w:pPr>
        <w:pStyle w:val="BlockText"/>
      </w:pPr>
      <w:r>
        <w:rPr>
          <w:b/>
          <w:bCs/>
        </w:rPr>
        <w:t xml:space="preserve">Memeriksa batas honor mitra (SBML)</w:t>
      </w:r>
      <w:r>
        <w:t xml:space="preserve"> </w:t>
      </w:r>
      <w:r>
        <w:t xml:space="preserve">Memastikan honor seorang mitra pada satu bulan tidak melebihi batas, dengan</w:t>
      </w:r>
      <w:r>
        <w:t xml:space="preserve"> </w:t>
      </w:r>
      <w:r>
        <w:t xml:space="preserve">menghitung honornya dari seluruh kegiatan dan seluruh tim.</w:t>
      </w:r>
    </w:p>
    <w:p>
      <w:pPr>
        <w:pStyle w:val="Compact"/>
        <w:numPr>
          <w:ilvl w:val="0"/>
          <w:numId w:val="1006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T3. SEBELUM memakai SIKAMI, berapa menit pekerjaan ini biasanya selesai?</w:t>
      </w:r>
    </w:p>
    <w:p>
      <w:pPr>
        <w:pStyle w:val="Compact"/>
        <w:numPr>
          <w:ilvl w:val="0"/>
          <w:numId w:val="1006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T3. SESUDAH memakai SIKAMI, berapa menit pekerjaan ini selesai?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T4 — Judul dan deskripsi:</w:t>
      </w:r>
    </w:p>
    <w:p>
      <w:pPr>
        <w:pStyle w:val="BlockText"/>
      </w:pPr>
      <w:r>
        <w:rPr>
          <w:b/>
          <w:bCs/>
        </w:rPr>
        <w:t xml:space="preserve">Menyusun rekap honor satu bulan</w:t>
      </w:r>
      <w:r>
        <w:t xml:space="preserve"> </w:t>
      </w:r>
      <w:r>
        <w:t xml:space="preserve">Menyusun daftar honor seluruh mitra dalam satu bulan sampai berkasnya siap</w:t>
      </w:r>
      <w:r>
        <w:t xml:space="preserve"> </w:t>
      </w:r>
      <w:r>
        <w:t xml:space="preserve">dipakai atau dilampirkan.</w:t>
      </w:r>
    </w:p>
    <w:p>
      <w:pPr>
        <w:pStyle w:val="Compact"/>
        <w:numPr>
          <w:ilvl w:val="0"/>
          <w:numId w:val="1007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T4. SEBELUM memakai SIKAMI, berapa menit pekerjaan ini biasanya selesai?</w:t>
      </w:r>
    </w:p>
    <w:p>
      <w:pPr>
        <w:pStyle w:val="Compact"/>
        <w:numPr>
          <w:ilvl w:val="0"/>
          <w:numId w:val="1007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T4. SESUDAH memakai SIKAMI, berapa menit pekerjaan ini selesai?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T5 — Judul dan deskripsi:</w:t>
      </w:r>
    </w:p>
    <w:p>
      <w:pPr>
        <w:pStyle w:val="BlockText"/>
      </w:pPr>
      <w:r>
        <w:rPr>
          <w:b/>
          <w:bCs/>
        </w:rPr>
        <w:t xml:space="preserve">Mengetahui progres seluruh kegiatan yang sedang berjalan</w:t>
      </w:r>
      <w:r>
        <w:t xml:space="preserve"> </w:t>
      </w:r>
      <w:r>
        <w:t xml:space="preserve">Mengumpulkan gambaran kemajuan seluruh kegiatan dari semua tim sampai dapat</w:t>
      </w:r>
      <w:r>
        <w:t xml:space="preserve"> </w:t>
      </w:r>
      <w:r>
        <w:t xml:space="preserve">dilihat sekaligus.</w:t>
      </w:r>
    </w:p>
    <w:p>
      <w:pPr>
        <w:pStyle w:val="BlockText"/>
      </w:pPr>
      <w:r>
        <w:t xml:space="preserve">Yang dimaksud di sini adalah waktu untuk</w:t>
      </w:r>
      <w:r>
        <w:t xml:space="preserve"> </w:t>
      </w:r>
      <w:r>
        <w:rPr>
          <w:b/>
          <w:bCs/>
        </w:rPr>
        <w:t xml:space="preserve">mengetahui</w:t>
      </w:r>
      <w:r>
        <w:t xml:space="preserve"> </w:t>
      </w:r>
      <w:r>
        <w:t xml:space="preserve">progresnya, bukan waktu</w:t>
      </w:r>
      <w:r>
        <w:t xml:space="preserve"> </w:t>
      </w:r>
      <w:r>
        <w:t xml:space="preserve">untuk mengisi progres mitra.</w:t>
      </w:r>
    </w:p>
    <w:p>
      <w:pPr>
        <w:pStyle w:val="Compact"/>
        <w:numPr>
          <w:ilvl w:val="0"/>
          <w:numId w:val="1008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T5. SEBELUM memakai SIKAMI, berapa menit pekerjaan ini biasanya selesai?</w:t>
      </w:r>
    </w:p>
    <w:p>
      <w:pPr>
        <w:pStyle w:val="Compact"/>
        <w:numPr>
          <w:ilvl w:val="0"/>
          <w:numId w:val="1008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T5. SESUDAH memakai SIKAMI, berapa menit pekerjaan ini selesai?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T6 — Judul dan deskripsi:</w:t>
      </w:r>
    </w:p>
    <w:p>
      <w:pPr>
        <w:pStyle w:val="BlockText"/>
      </w:pPr>
      <w:r>
        <w:rPr>
          <w:b/>
          <w:bCs/>
        </w:rPr>
        <w:t xml:space="preserve">Memeriksa kelengkapan dokumen satu kegiatan</w:t>
      </w:r>
      <w:r>
        <w:t xml:space="preserve"> </w:t>
      </w:r>
      <w:r>
        <w:t xml:space="preserve">Memastikan seluruh dokumen wajib satu kegiatan sudah ada dan sudah benar.</w:t>
      </w:r>
    </w:p>
    <w:p>
      <w:pPr>
        <w:pStyle w:val="Compact"/>
        <w:numPr>
          <w:ilvl w:val="0"/>
          <w:numId w:val="1009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T6. SEBELUM memakai SIKAMI, berapa menit pekerjaan ini biasanya selesai?</w:t>
      </w:r>
    </w:p>
    <w:p>
      <w:pPr>
        <w:pStyle w:val="Compact"/>
        <w:numPr>
          <w:ilvl w:val="0"/>
          <w:numId w:val="1009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T6. SESUDAH memakai SIKAMI, berapa menit pekerjaan ini selesai?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T7 — Judul dan deskripsi:</w:t>
      </w:r>
    </w:p>
    <w:p>
      <w:pPr>
        <w:pStyle w:val="BlockText"/>
      </w:pPr>
      <w:r>
        <w:rPr>
          <w:b/>
          <w:bCs/>
        </w:rPr>
        <w:t xml:space="preserve">Merekap penilaian dan menyusun peringkat mitra satu triwulan</w:t>
      </w:r>
      <w:r>
        <w:t xml:space="preserve"> </w:t>
      </w:r>
      <w:r>
        <w:t xml:space="preserve">Mengumpulkan nilai mitra dari seluruh PML, menghitung rata-ratanya, lalu</w:t>
      </w:r>
      <w:r>
        <w:t xml:space="preserve"> </w:t>
      </w:r>
      <w:r>
        <w:t xml:space="preserve">mengurutkannya menjadi peringkat.</w:t>
      </w:r>
    </w:p>
    <w:p>
      <w:pPr>
        <w:pStyle w:val="Compact"/>
        <w:numPr>
          <w:ilvl w:val="0"/>
          <w:numId w:val="1010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T7. SEBELUM memakai SIKAMI, berapa menit pekerjaan ini biasanya selesai?</w:t>
      </w:r>
    </w:p>
    <w:p>
      <w:pPr>
        <w:pStyle w:val="Compact"/>
        <w:numPr>
          <w:ilvl w:val="0"/>
          <w:numId w:val="1010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T7. SESUDAH memakai SIKAMI, berapa menit pekerjaan ini selesai?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T8 — Judul dan deskripsi:</w:t>
      </w:r>
    </w:p>
    <w:p>
      <w:pPr>
        <w:pStyle w:val="BlockText"/>
      </w:pPr>
      <w:r>
        <w:rPr>
          <w:b/>
          <w:bCs/>
        </w:rPr>
        <w:t xml:space="preserve">Mencari mitra menurut wilayah saat mengalokasikan kegiatan</w:t>
      </w:r>
      <w:r>
        <w:t xml:space="preserve"> </w:t>
      </w:r>
      <w:r>
        <w:t xml:space="preserve">Menemukan mitra yang berdomisili di kecamatan atau desa tertentu ketika memilih</w:t>
      </w:r>
      <w:r>
        <w:t xml:space="preserve"> </w:t>
      </w:r>
      <w:r>
        <w:t xml:space="preserve">mitra untuk suatu kegiatan.</w:t>
      </w:r>
    </w:p>
    <w:p>
      <w:pPr>
        <w:pStyle w:val="Compact"/>
        <w:numPr>
          <w:ilvl w:val="0"/>
          <w:numId w:val="1011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T8. SEBELUM memakai SIKAMI, berapa menit pekerjaan ini biasanya selesai?</w:t>
      </w:r>
    </w:p>
    <w:p>
      <w:pPr>
        <w:pStyle w:val="Compact"/>
        <w:numPr>
          <w:ilvl w:val="0"/>
          <w:numId w:val="1011"/>
        </w:numPr>
      </w:pPr>
      <w:r>
        <w:t xml:space="preserve">Pertanyaan:</w:t>
      </w:r>
      <w:r>
        <w:t xml:space="preserve"> </w:t>
      </w:r>
      <w:r>
        <w:rPr>
          <w:rStyle w:val="VerbatimChar"/>
        </w:rPr>
        <w:t xml:space="preserve">T8. SESUDAH memakai SIKAMI, berapa menit pekerjaan ini selesai?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0d07f4cf6bf2922172ec8f3c06278e2eeb8f10d"/>
    <w:p>
      <w:pPr>
        <w:pStyle w:val="Heading2"/>
      </w:pPr>
      <w:r>
        <w:t xml:space="preserve">5. Bagian 4 — Saran dan Masukan</w:t>
      </w:r>
    </w:p>
    <w:p>
      <w:pPr>
        <w:pStyle w:val="FirstParagraph"/>
      </w:pPr>
      <w:r>
        <w:rPr>
          <w:b/>
          <w:bCs/>
        </w:rPr>
        <w:t xml:space="preserve">Judul bagian:</w:t>
      </w:r>
      <w:r>
        <w:t xml:space="preserve"> </w:t>
      </w:r>
      <w:r>
        <w:t xml:space="preserve">Saran dan Masukan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Pertanyaan</w:t>
            </w:r>
          </w:p>
        </w:tc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Bagian mana dari SIKAMI yang paling membantu pekerjaan Bapak/Ibu?</w:t>
            </w:r>
          </w:p>
        </w:tc>
        <w:tc>
          <w:tcPr/>
          <w:p>
            <w:pPr>
              <w:pStyle w:val="Compact"/>
            </w:pPr>
            <w:r>
              <w:t xml:space="preserve">Paragraf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Bagian mana yang masih perlu diperbaiki?</w:t>
            </w:r>
          </w:p>
        </w:tc>
        <w:tc>
          <w:tcPr/>
          <w:p>
            <w:pPr>
              <w:pStyle w:val="Compact"/>
            </w:pPr>
            <w:r>
              <w:t xml:space="preserve">Paragraf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Adakah pekerjaan lain yang menurut Bapak/Ibu sebaiknya ikut ditangani sistem ini?</w:t>
            </w:r>
          </w:p>
        </w:tc>
        <w:tc>
          <w:tcPr/>
          <w:p>
            <w:pPr>
              <w:pStyle w:val="Compact"/>
            </w:pPr>
            <w:r>
              <w:t xml:space="preserve">Paragraf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</w:tbl>
    <w:p>
      <w:pPr>
        <w:pStyle w:val="BodyText"/>
      </w:pPr>
      <w:r>
        <w:rPr>
          <w:b/>
          <w:bCs/>
        </w:rPr>
        <w:t xml:space="preserve">Teks penutup formulir</w:t>
      </w:r>
      <w:r>
        <w:t xml:space="preserve"> </w:t>
      </w:r>
      <w:r>
        <w:t xml:space="preserve">(</w:t>
      </w:r>
      <w:r>
        <w:rPr>
          <w:i/>
          <w:iCs/>
        </w:rPr>
        <w:t xml:space="preserve">Confirmation message</w:t>
      </w:r>
      <w:r>
        <w:t xml:space="preserve"> </w:t>
      </w:r>
      <w:r>
        <w:t xml:space="preserve">di tab Settings):</w:t>
      </w:r>
    </w:p>
    <w:p>
      <w:pPr>
        <w:pStyle w:val="BlockText"/>
      </w:pPr>
      <w:r>
        <w:t xml:space="preserve">Terima kasih atas waktu dan masukan Bapak/Ibu. Jawaban Bapak/Ibu sangat</w:t>
      </w:r>
      <w:r>
        <w:t xml:space="preserve"> </w:t>
      </w:r>
      <w:r>
        <w:t xml:space="preserve">membantu penyempurnaan sistem ini.</w:t>
      </w:r>
    </w:p>
    <w:p>
      <w:r>
        <w:pict>
          <v:rect style="width:0;height:1.5pt" o:hralign="center" o:hrstd="t" o:hr="t"/>
        </w:pict>
      </w:r>
    </w:p>
    <w:bookmarkEnd w:id="18"/>
    <w:bookmarkStart w:id="22" w:name="X8b0b5d0a3a409d2325857841f7bc1422c179556"/>
    <w:p>
      <w:pPr>
        <w:pStyle w:val="Heading2"/>
      </w:pPr>
      <w:r>
        <w:t xml:space="preserve">6. Mengolah hasilnya menjadi tabel Bab V</w:t>
      </w:r>
    </w:p>
    <w:bookmarkStart w:id="19" w:name="Xcc376bc79c7b5b7c38b19c552f64e974aad9873"/>
    <w:p>
      <w:pPr>
        <w:pStyle w:val="Heading3"/>
      </w:pPr>
      <w:r>
        <w:t xml:space="preserve">6.1 Skor CSUQ</w:t>
      </w:r>
    </w:p>
    <w:p>
      <w:pPr>
        <w:pStyle w:val="FirstParagraph"/>
      </w:pPr>
      <w:r>
        <w:t xml:space="preserve">Unduh tanggapan ke Google Sheets (</w:t>
      </w:r>
      <w:r>
        <w:rPr>
          <w:b/>
          <w:bCs/>
        </w:rPr>
        <w:t xml:space="preserve">Responses &gt; titik tiga &gt; Select response</w:t>
      </w:r>
      <w:r>
        <w:rPr>
          <w:b/>
          <w:bCs/>
        </w:rPr>
        <w:t xml:space="preserve"> </w:t>
      </w:r>
      <w:r>
        <w:rPr>
          <w:b/>
          <w:bCs/>
        </w:rPr>
        <w:t xml:space="preserve">destination</w:t>
      </w:r>
      <w:r>
        <w:t xml:space="preserve">). Tiap baris kisi menjadi satu kolom tersendiri, jadi ada 19 kolom</w:t>
      </w:r>
      <w:r>
        <w:t xml:space="preserve"> </w:t>
      </w:r>
      <w:r>
        <w:t xml:space="preserve">jawaban.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Yang dihitung</w:t>
            </w:r>
          </w:p>
        </w:tc>
        <w:tc>
          <w:tcPr/>
          <w:p>
            <w:pPr>
              <w:pStyle w:val="Compact"/>
            </w:pPr>
            <w:r>
              <w:t xml:space="preserve">Cara</w:t>
            </w:r>
          </w:p>
        </w:tc>
        <w:tc>
          <w:tcPr/>
          <w:p>
            <w:pPr>
              <w:pStyle w:val="Compact"/>
            </w:pPr>
            <w:r>
              <w:t xml:space="preserve">Masuk 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Skor tiap butir</w:t>
            </w:r>
          </w:p>
        </w:tc>
        <w:tc>
          <w:tcPr/>
          <w:p>
            <w:pPr>
              <w:pStyle w:val="Compact"/>
            </w:pPr>
            <w:r>
              <w:t xml:space="preserve">Rata-rata satu kolom</w:t>
            </w:r>
          </w:p>
        </w:tc>
        <w:tc>
          <w:tcPr/>
          <w:p>
            <w:pPr>
              <w:pStyle w:val="Compact"/>
            </w:pPr>
            <w:r>
              <w:t xml:space="preserve">Tabel hasil CSUQ, kolom "Rata-rata"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Kegunaan Sistem</w:t>
            </w:r>
          </w:p>
        </w:tc>
        <w:tc>
          <w:tcPr/>
          <w:p>
            <w:pPr>
              <w:pStyle w:val="Compact"/>
            </w:pPr>
            <w:r>
              <w:t xml:space="preserve">Rata-rata butir 1–8</w:t>
            </w:r>
          </w:p>
        </w:tc>
        <w:tc>
          <w:tcPr/>
          <w:p>
            <w:pPr>
              <w:pStyle w:val="Compact"/>
            </w:pPr>
            <w:r>
              <w:t xml:space="preserve">Tabel skor per dimensi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Kualitas Informasi</w:t>
            </w:r>
          </w:p>
        </w:tc>
        <w:tc>
          <w:tcPr/>
          <w:p>
            <w:pPr>
              <w:pStyle w:val="Compact"/>
            </w:pPr>
            <w:r>
              <w:t xml:space="preserve">Rata-rata butir 9–15</w:t>
            </w:r>
          </w:p>
        </w:tc>
        <w:tc>
          <w:tcPr/>
          <w:p>
            <w:pPr>
              <w:pStyle w:val="Compact"/>
            </w:pPr>
            <w:r>
              <w:t xml:space="preserve">Tabel skor per dimensi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Kualitas Antarmuka</w:t>
            </w:r>
          </w:p>
        </w:tc>
        <w:tc>
          <w:tcPr/>
          <w:p>
            <w:pPr>
              <w:pStyle w:val="Compact"/>
            </w:pPr>
            <w:r>
              <w:t xml:space="preserve">Rata-rata butir 16–18</w:t>
            </w:r>
          </w:p>
        </w:tc>
        <w:tc>
          <w:tcPr/>
          <w:p>
            <w:pPr>
              <w:pStyle w:val="Compact"/>
            </w:pPr>
            <w:r>
              <w:t xml:space="preserve">Tabel skor per dimensi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Kepuasan Keseluruhan</w:t>
            </w:r>
          </w:p>
        </w:tc>
        <w:tc>
          <w:tcPr/>
          <w:p>
            <w:pPr>
              <w:pStyle w:val="Compact"/>
            </w:pPr>
            <w:r>
              <w:t xml:space="preserve">Rata-rata butir 1–19</w:t>
            </w:r>
          </w:p>
        </w:tc>
        <w:tc>
          <w:tcPr/>
          <w:p>
            <w:pPr>
              <w:pStyle w:val="Compact"/>
            </w:pPr>
            <w:r>
              <w:t xml:space="preserve">Tabel skor per dimensi</w:t>
            </w:r>
          </w:p>
        </w:tc>
      </w:tr>
    </w:tbl>
    <w:p>
      <w:pPr>
        <w:pStyle w:val="BodyText"/>
      </w:pPr>
      <w:r>
        <w:t xml:space="preserve">Butir 19 ikut pada Kepuasan Keseluruhan tetapi</w:t>
      </w:r>
      <w:r>
        <w:t xml:space="preserve"> </w:t>
      </w:r>
      <w:r>
        <w:rPr>
          <w:b/>
          <w:bCs/>
        </w:rPr>
        <w:t xml:space="preserve">tidak masuk</w:t>
      </w:r>
      <w:r>
        <w:t xml:space="preserve"> </w:t>
      </w:r>
      <w:r>
        <w:t xml:space="preserve">salah satu dari</w:t>
      </w:r>
      <w:r>
        <w:t xml:space="preserve"> </w:t>
      </w:r>
      <w:r>
        <w:t xml:space="preserve">tiga dimensi di atasnya. Ini memang begitu pada CSUQ aslinya, jadi jangan</w:t>
      </w:r>
      <w:r>
        <w:t xml:space="preserve"> </w:t>
      </w:r>
      <w:r>
        <w:t xml:space="preserve">"diperbaiki".</w:t>
      </w:r>
    </w:p>
    <w:p>
      <w:pPr>
        <w:pStyle w:val="BodyText"/>
      </w:pPr>
      <w:r>
        <w:t xml:space="preserve">Kategorinya memakai tabel interval di Bab II (1,00–2,20 sampai 5,81–7,00).</w:t>
      </w:r>
    </w:p>
    <w:bookmarkEnd w:id="19"/>
    <w:bookmarkStart w:id="20" w:name="X67e8eb6ba7c438bf0fe9a923a2f54cd5e95f306"/>
    <w:p>
      <w:pPr>
        <w:pStyle w:val="Heading3"/>
      </w:pPr>
      <w:r>
        <w:t xml:space="preserve">6.2 Perbandingan waktu</w:t>
      </w:r>
    </w:p>
    <w:p>
      <w:pPr>
        <w:pStyle w:val="FirstParagraph"/>
      </w:pPr>
      <w:r>
        <w:t xml:space="preserve">Karena setiap responden mengisi "sebelum" dan "sesudah", hitunglah per</w:t>
      </w:r>
      <w:r>
        <w:t xml:space="preserve"> </w:t>
      </w:r>
      <w:r>
        <w:t xml:space="preserve">pekerjaan, bukan per orang: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 tabel Bab V</w:t>
            </w:r>
          </w:p>
        </w:tc>
        <w:tc>
          <w:tcPr/>
          <w:p>
            <w:pPr>
              <w:pStyle w:val="Compact"/>
            </w:pPr>
            <w:r>
              <w:t xml:space="preserve">Cara menghitung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Waktu proses lama (menit)</w:t>
            </w:r>
          </w:p>
        </w:tc>
        <w:tc>
          <w:tcPr/>
          <w:p>
            <w:pPr>
              <w:pStyle w:val="Compact"/>
            </w:pPr>
            <w:r>
              <w:t xml:space="preserve">Rata-rata seluruh jawaban "SEBELUM" untuk pekerjaan itu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Waktu proses baru (menit)</w:t>
            </w:r>
          </w:p>
        </w:tc>
        <w:tc>
          <w:tcPr/>
          <w:p>
            <w:pPr>
              <w:pStyle w:val="Compact"/>
            </w:pPr>
            <w:r>
              <w:t xml:space="preserve">Rata-rata seluruh jawaban "SESUDAH" untuk pekerjaan itu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Selisih (menit)</w:t>
            </w:r>
          </w:p>
        </w:tc>
        <w:tc>
          <w:tcPr/>
          <w:p>
            <w:pPr>
              <w:pStyle w:val="Compact"/>
            </w:pPr>
            <w:r>
              <w:t xml:space="preserve">Lama −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Penghematan (%)</w:t>
            </w:r>
          </w:p>
        </w:tc>
        <w:tc>
          <w:tcPr/>
          <w:p>
            <w:pPr>
              <w:pStyle w:val="Compact"/>
            </w:pPr>
            <w:r>
              <w:t xml:space="preserve">(Lama − baru) ÷ lama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Jumlah responden</w:t>
            </w:r>
          </w:p>
        </w:tc>
        <w:tc>
          <w:tcPr/>
          <w:p>
            <w:pPr>
              <w:pStyle w:val="Compact"/>
            </w:pPr>
            <w:r>
              <w:t xml:space="preserve">Banyaknya sel yang terisi, bukan seluruh responden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Cantumkan kolom jumlah responden.</w:t>
      </w:r>
      <w:r>
        <w:t xml:space="preserve"> </w:t>
      </w:r>
      <w:r>
        <w:t xml:space="preserve">Beberapa pekerjaan hanya dikerjakan dua</w:t>
      </w:r>
      <w:r>
        <w:t xml:space="preserve"> </w:t>
      </w:r>
      <w:r>
        <w:t xml:space="preserve">atau tiga orang, dan menyembunyikan itu akan terlihat seperti menutupi</w:t>
      </w:r>
      <w:r>
        <w:t xml:space="preserve"> </w:t>
      </w:r>
      <w:r>
        <w:t xml:space="preserve">kelemahan. Menyebutkannya justru menunjukkan Anda paham keterbatasan datanya.</w:t>
      </w:r>
    </w:p>
    <w:p>
      <w:pPr>
        <w:pStyle w:val="BodyText"/>
      </w:pPr>
      <w:r>
        <w:t xml:space="preserve">Bila ada jawaban yang jauh menyimpang — misalnya satu orang menulis 600 menit</w:t>
      </w:r>
      <w:r>
        <w:t xml:space="preserve"> </w:t>
      </w:r>
      <w:r>
        <w:t xml:space="preserve">sementara yang lain menulis sekitar 60 — jangan langsung dibuang. Tanyakan dulu</w:t>
      </w:r>
      <w:r>
        <w:t xml:space="preserve"> </w:t>
      </w:r>
      <w:r>
        <w:t xml:space="preserve">kepada orangnya; sering kali ia menghitung pekerjaan yang lebih luas. Bila</w:t>
      </w:r>
      <w:r>
        <w:t xml:space="preserve"> </w:t>
      </w:r>
      <w:r>
        <w:t xml:space="preserve">memang tidak dapat dijelaskan, sebutkan di Bab V bahwa nilai tersebut</w:t>
      </w:r>
      <w:r>
        <w:t xml:space="preserve"> </w:t>
      </w:r>
      <w:r>
        <w:t xml:space="preserve">dikeluarkan beserta alasannya.</w:t>
      </w:r>
    </w:p>
    <w:bookmarkEnd w:id="20"/>
    <w:bookmarkStart w:id="21" w:name="X0148b1d2a8833d594909fe6b03ed46750e7614c"/>
    <w:p>
      <w:pPr>
        <w:pStyle w:val="Heading3"/>
      </w:pPr>
      <w:r>
        <w:t xml:space="preserve">6.3 Yang sebaiknya Anda ukur sendiri</w:t>
      </w:r>
    </w:p>
    <w:p>
      <w:pPr>
        <w:pStyle w:val="FirstParagraph"/>
      </w:pPr>
      <w:r>
        <w:t xml:space="preserve">Ambil</w:t>
      </w:r>
      <w:r>
        <w:t xml:space="preserve"> </w:t>
      </w:r>
      <w:r>
        <w:rPr>
          <w:b/>
          <w:bCs/>
        </w:rPr>
        <w:t xml:space="preserve">tiga</w:t>
      </w:r>
      <w:r>
        <w:t xml:space="preserve"> </w:t>
      </w:r>
      <w:r>
        <w:t xml:space="preserve">pekerjaan yang paling mudah diukur, lalu ukur sendiri dengan</w:t>
      </w:r>
      <w:r>
        <w:t xml:space="preserve"> </w:t>
      </w:r>
      <w:r>
        <w:t xml:space="preserve">penghitung waktu sambil mengerjakannya di sistem:</w:t>
      </w:r>
      <w:r>
        <w:t xml:space="preserve"> </w:t>
      </w:r>
      <w:r>
        <w:rPr>
          <w:b/>
          <w:bCs/>
        </w:rPr>
        <w:t xml:space="preserve">T1 (SPK)</w:t>
      </w:r>
      <w:r>
        <w:t xml:space="preserve">,</w:t>
      </w:r>
      <w:r>
        <w:t xml:space="preserve"> </w:t>
      </w:r>
      <w:r>
        <w:rPr>
          <w:b/>
          <w:bCs/>
        </w:rPr>
        <w:t xml:space="preserve">T4 (rekap</w:t>
      </w:r>
      <w:r>
        <w:rPr>
          <w:b/>
          <w:bCs/>
        </w:rPr>
        <w:t xml:space="preserve"> </w:t>
      </w:r>
      <w:r>
        <w:rPr>
          <w:b/>
          <w:bCs/>
        </w:rPr>
        <w:t xml:space="preserve">honor)</w:t>
      </w:r>
      <w:r>
        <w:t xml:space="preserve">, dan</w:t>
      </w:r>
      <w:r>
        <w:t xml:space="preserve"> </w:t>
      </w:r>
      <w:r>
        <w:rPr>
          <w:b/>
          <w:bCs/>
        </w:rPr>
        <w:t xml:space="preserve">T7 (peringkat mitra)</w:t>
      </w:r>
      <w:r>
        <w:t xml:space="preserve">. Catat hasilnya pada tabel kecil berikut</w:t>
      </w:r>
      <w:r>
        <w:t xml:space="preserve"> </w:t>
      </w:r>
      <w:r>
        <w:t xml:space="preserve">dan masukkan ke Bab V sebagai pemeriksaan silang.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Pekerjaan</w:t>
            </w:r>
          </w:p>
        </w:tc>
        <w:tc>
          <w:tcPr/>
          <w:p>
            <w:pPr>
              <w:pStyle w:val="Compact"/>
            </w:pPr>
            <w:r>
              <w:t xml:space="preserve">Perkiraan responden (menit)</w:t>
            </w:r>
          </w:p>
        </w:tc>
        <w:tc>
          <w:tcPr/>
          <w:p>
            <w:pPr>
              <w:pStyle w:val="Compact"/>
            </w:pPr>
            <w:r>
              <w:t xml:space="preserve">Hasil pengukuran langsung (menit)</w:t>
            </w:r>
          </w:p>
        </w:tc>
        <w:tc>
          <w:tcPr/>
          <w:p>
            <w:pPr>
              <w:pStyle w:val="Compact"/>
            </w:pPr>
            <w:r>
              <w:t xml:space="preserve">Selisih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Satu paragraf sesudah tabel ini sudah cukup, misalnya: "Untuk memeriksa</w:t>
      </w:r>
      <w:r>
        <w:t xml:space="preserve"> </w:t>
      </w:r>
      <w:r>
        <w:t xml:space="preserve">kewajaran perkiraan responden, tiga pekerjaan diukur langsung oleh peneliti</w:t>
      </w:r>
      <w:r>
        <w:t xml:space="preserve"> </w:t>
      </w:r>
      <w:r>
        <w:t xml:space="preserve">menggunakan penghitung waktu. Hasilnya berdekatan dengan perkiraan responden,</w:t>
      </w:r>
      <w:r>
        <w:t xml:space="preserve"> </w:t>
      </w:r>
      <w:r>
        <w:t xml:space="preserve">sehingga perkiraan tersebut dinilai cukup mewakili."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bd0e3e7d3bcd33b3a80e2fb6f1d6a0fabde060b"/>
    <w:p>
      <w:pPr>
        <w:pStyle w:val="Heading2"/>
      </w:pPr>
      <w:r>
        <w:t xml:space="preserve">7. Sebelum formulir disebar</w:t>
      </w:r>
    </w:p>
    <w:p>
      <w:pPr>
        <w:pStyle w:val="Compact"/>
        <w:numPr>
          <w:ilvl w:val="0"/>
          <w:numId w:val="1012"/>
        </w:numPr>
      </w:pPr>
      <w:r>
        <w:t xml:space="preserve">Coba isi sendiri satu kali dari awal sampai akhir, lalu hapus tanggapannya</w:t>
      </w:r>
    </w:p>
    <w:p>
      <w:pPr>
        <w:pStyle w:val="Compact"/>
        <w:numPr>
          <w:ilvl w:val="0"/>
          <w:numId w:val="1013"/>
        </w:numPr>
      </w:pPr>
      <w:r>
        <w:t xml:space="preserve">Pastikan seluruh pertanyaan waktu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wajib</w:t>
      </w:r>
    </w:p>
    <w:p>
      <w:pPr>
        <w:pStyle w:val="Compact"/>
        <w:numPr>
          <w:ilvl w:val="0"/>
          <w:numId w:val="1014"/>
        </w:numPr>
      </w:pPr>
      <w:r>
        <w:t xml:space="preserve">Pastikan ketiga kisi CSUQ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dan "satu jawaban per baris" menyala</w:t>
      </w:r>
    </w:p>
    <w:p>
      <w:pPr>
        <w:pStyle w:val="Compact"/>
        <w:numPr>
          <w:ilvl w:val="0"/>
          <w:numId w:val="1015"/>
        </w:numPr>
      </w:pPr>
      <w:r>
        <w:t xml:space="preserve">Pastikan validasi angka menolak huruf (coba ketik "sekitar 30 menit")</w:t>
      </w:r>
    </w:p>
    <w:p>
      <w:pPr>
        <w:pStyle w:val="Compact"/>
        <w:numPr>
          <w:ilvl w:val="0"/>
          <w:numId w:val="1016"/>
        </w:numPr>
      </w:pPr>
      <w:r>
        <w:t xml:space="preserve">Buka formulirnya dari telepon genggam, pastikan kisinya masih terbaca</w:t>
      </w:r>
    </w:p>
    <w:p>
      <w:pPr>
        <w:pStyle w:val="Compact"/>
        <w:numPr>
          <w:ilvl w:val="0"/>
          <w:numId w:val="1017"/>
        </w:numPr>
      </w:pPr>
      <w:r>
        <w:t xml:space="preserve">Minta izin lebih dulu kepada Kepala BPS atau Ketua Tim sebelum menyebarkan</w:t>
      </w:r>
    </w:p>
    <w:p>
      <w:pPr>
        <w:pStyle w:val="Compact"/>
        <w:numPr>
          <w:ilvl w:val="0"/>
          <w:numId w:val="1018"/>
        </w:numPr>
      </w:pPr>
      <w:r>
        <w:t xml:space="preserve">Sebarkan lewat grup WhatsApp kantor disertai satu kalimat pengantar dan</w:t>
      </w:r>
      <w:r>
        <w:t xml:space="preserve"> </w:t>
      </w:r>
      <w:r>
        <w:t xml:space="preserve">tenggat pengisian; tanpa tenggat, sebagian besar tidak akan terisi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2026-09-24T05:43:21Z</dcterms:created>
  <dcterms:modified xsi:type="dcterms:W3CDTF">2026-09-24T05:43:21Z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