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pedoman-penggunaan-sikami"/>
    <w:p>
      <w:pPr>
        <w:pStyle w:val="Heading1"/>
      </w:pPr>
      <w:r>
        <w:t xml:space="preserve">Pedoman Penggunaan SIKAMI</w:t>
      </w:r>
    </w:p>
    <w:p>
      <w:pPr>
        <w:pStyle w:val="FirstParagraph"/>
      </w:pPr>
      <w:r>
        <w:t xml:space="preserve">Sistem Informasi Administrasi dan Pemantauan Kegiatan Mitra Statistik</w:t>
      </w:r>
      <w:r>
        <w:t xml:space="preserve"> </w:t>
      </w:r>
      <w:r>
        <w:t xml:space="preserve">BPS Kabupaten Bengkulu Selatan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Catatan penyusunan (hapus bagian ini sebelum dicetak).</w:t>
      </w:r>
    </w:p>
    <w:p>
      <w:pPr>
        <w:pStyle w:val="BlockText"/>
      </w:pPr>
      <w:r>
        <w:t xml:space="preserve">Pedoman ini disusun</w:t>
      </w:r>
      <w:r>
        <w:t xml:space="preserve"> </w:t>
      </w:r>
      <w:r>
        <w:rPr>
          <w:b/>
          <w:bCs/>
        </w:rPr>
        <w:t xml:space="preserve">per peran</w:t>
      </w:r>
      <w:r>
        <w:t xml:space="preserve">, bukan per menu. Alasannya: seorang pegawai</w:t>
      </w:r>
      <w:r>
        <w:t xml:space="preserve"> </w:t>
      </w:r>
      <w:r>
        <w:t xml:space="preserve">membuka pedoman ketika ia ingin mengerjakan sesuatu, bukan ketika ingin tahu</w:t>
      </w:r>
      <w:r>
        <w:t xml:space="preserve"> </w:t>
      </w:r>
      <w:r>
        <w:t xml:space="preserve">ada menu apa saja. Pegawai juga hanya memegang satu peran, sehingga menyusun</w:t>
      </w:r>
      <w:r>
        <w:t xml:space="preserve"> </w:t>
      </w:r>
      <w:r>
        <w:t xml:space="preserve">per peran membuat setiap orang cukup membaca dua bagian: Bagian 1 yang berlaku</w:t>
      </w:r>
      <w:r>
        <w:t xml:space="preserve"> </w:t>
      </w:r>
      <w:r>
        <w:t xml:space="preserve">untuk semua, dan satu bagian sesuai perannya.</w:t>
      </w:r>
    </w:p>
    <w:p>
      <w:pPr>
        <w:pStyle w:val="BlockText"/>
      </w:pPr>
      <w:r>
        <w:t xml:space="preserve">Penanda</w:t>
      </w:r>
      <w:r>
        <w:t xml:space="preserve"> </w:t>
      </w:r>
      <w:r>
        <w:rPr>
          <w:b/>
          <w:bCs/>
        </w:rPr>
        <w:t xml:space="preserve">[SS-xx]</w:t>
      </w:r>
      <w:r>
        <w:t xml:space="preserve"> </w:t>
      </w:r>
      <w:r>
        <w:t xml:space="preserve">adalah tempat tangkapan layar. Teksnya sudah lengkap dan</w:t>
      </w:r>
      <w:r>
        <w:t xml:space="preserve"> </w:t>
      </w:r>
      <w:r>
        <w:t xml:space="preserve">dapat dibaca tanpa gambar; gambar menyusul. Daftar seluruh tangkapan layar yang</w:t>
      </w:r>
      <w:r>
        <w:t xml:space="preserve"> </w:t>
      </w:r>
      <w:r>
        <w:t xml:space="preserve">dibutuhkan ada di Lampiran A.</w:t>
      </w:r>
    </w:p>
    <w:p>
      <w:r>
        <w:pict>
          <v:rect style="width:0;height:1.5pt" o:hralign="center" o:hrstd="t" o:hr="t"/>
        </w:pict>
      </w:r>
    </w:p>
    <w:bookmarkStart w:id="9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828e31b230669668e72ebd3df333bbcfb1eae6f">
        <w:r>
          <w:rPr>
            <w:rStyle w:val="Hyperlink"/>
          </w:rPr>
          <w:t xml:space="preserve">Sebelum Mulai</w:t>
        </w:r>
      </w:hyperlink>
    </w:p>
    <w:p>
      <w:pPr>
        <w:pStyle w:val="Compact"/>
        <w:numPr>
          <w:ilvl w:val="0"/>
          <w:numId w:val="1001"/>
        </w:numPr>
      </w:pPr>
      <w:hyperlink w:anchor="bagian-1--untuk-semua-pengguna">
        <w:r>
          <w:rPr>
            <w:rStyle w:val="Hyperlink"/>
          </w:rPr>
          <w:t xml:space="preserve">Bagian 1 — Untuk Semua Pengguna</w:t>
        </w:r>
      </w:hyperlink>
    </w:p>
    <w:p>
      <w:pPr>
        <w:pStyle w:val="Compact"/>
        <w:numPr>
          <w:ilvl w:val="0"/>
          <w:numId w:val="1001"/>
        </w:numPr>
      </w:pPr>
      <w:hyperlink w:anchor="bagian-2--ketua-tim-dan-pembuat-kegiatan">
        <w:r>
          <w:rPr>
            <w:rStyle w:val="Hyperlink"/>
          </w:rPr>
          <w:t xml:space="preserve">Bagian 2 — Ketua Tim dan Pembuat Kegiatan</w:t>
        </w:r>
      </w:hyperlink>
    </w:p>
    <w:p>
      <w:pPr>
        <w:pStyle w:val="Compact"/>
        <w:numPr>
          <w:ilvl w:val="0"/>
          <w:numId w:val="1001"/>
        </w:numPr>
      </w:pPr>
      <w:hyperlink w:anchor="bagian-3--pml">
        <w:r>
          <w:rPr>
            <w:rStyle w:val="Hyperlink"/>
          </w:rPr>
          <w:t xml:space="preserve">Bagian 3 — PML</w:t>
        </w:r>
      </w:hyperlink>
    </w:p>
    <w:p>
      <w:pPr>
        <w:pStyle w:val="Compact"/>
        <w:numPr>
          <w:ilvl w:val="0"/>
          <w:numId w:val="1001"/>
        </w:numPr>
      </w:pPr>
      <w:hyperlink w:anchor="bagian-4--tim-keuangan">
        <w:r>
          <w:rPr>
            <w:rStyle w:val="Hyperlink"/>
          </w:rPr>
          <w:t xml:space="preserve">Bagian 4 — Tim Keuangan</w:t>
        </w:r>
      </w:hyperlink>
    </w:p>
    <w:p>
      <w:pPr>
        <w:pStyle w:val="Compact"/>
        <w:numPr>
          <w:ilvl w:val="0"/>
          <w:numId w:val="1001"/>
        </w:numPr>
      </w:pPr>
      <w:hyperlink w:anchor="bagian-5--admin">
        <w:r>
          <w:rPr>
            <w:rStyle w:val="Hyperlink"/>
          </w:rPr>
          <w:t xml:space="preserve">Bagian 5 — Admin</w:t>
        </w:r>
      </w:hyperlink>
    </w:p>
    <w:p>
      <w:pPr>
        <w:pStyle w:val="Compact"/>
        <w:numPr>
          <w:ilvl w:val="0"/>
          <w:numId w:val="1001"/>
        </w:numPr>
      </w:pPr>
      <w:hyperlink w:anchor="bagian-6--bila-terjadi-masalah">
        <w:r>
          <w:rPr>
            <w:rStyle w:val="Hyperlink"/>
          </w:rPr>
          <w:t xml:space="preserve">Bagian 6 — Bila Terjadi Masalah</w:t>
        </w:r>
      </w:hyperlink>
    </w:p>
    <w:p>
      <w:pPr>
        <w:pStyle w:val="Compact"/>
        <w:numPr>
          <w:ilvl w:val="0"/>
          <w:numId w:val="1001"/>
        </w:numPr>
      </w:pPr>
      <w:hyperlink w:anchor="lampiran-a--daftar-tangkapan-layar">
        <w:r>
          <w:rPr>
            <w:rStyle w:val="Hyperlink"/>
          </w:rPr>
          <w:t xml:space="preserve">Lampiran A — Daftar Tangkapan Layar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828e31b230669668e72ebd3df333bbcfb1eae6f"/>
    <w:p>
      <w:pPr>
        <w:pStyle w:val="Heading2"/>
      </w:pPr>
      <w:r>
        <w:t xml:space="preserve">1. Sebelum Mulai</w:t>
      </w:r>
    </w:p>
    <w:bookmarkStart w:id="10" w:name="X78fa52a2bac295ce754146765a57a92217753a9"/>
    <w:p>
      <w:pPr>
        <w:pStyle w:val="Heading3"/>
      </w:pPr>
      <w:r>
        <w:t xml:space="preserve">1.1 Cara membuka sistem</w:t>
      </w:r>
    </w:p>
    <w:p>
      <w:pPr>
        <w:pStyle w:val="FirstParagraph"/>
      </w:pPr>
      <w:r>
        <w:t xml:space="preserve">SIKAMI dibuka melalui peramban (Chrome, Edge, atau Firefox) pada alamat yang</w:t>
      </w:r>
      <w:r>
        <w:t xml:space="preserve"> </w:t>
      </w:r>
      <w:r>
        <w:t xml:space="preserve">diberikan pengelola sistem.</w:t>
      </w:r>
    </w:p>
    <w:p>
      <w:pPr>
        <w:pStyle w:val="BodyText"/>
      </w:pPr>
      <w:r>
        <w:rPr>
          <w:b/>
          <w:bCs/>
        </w:rPr>
        <w:t xml:space="preserve">Dari dalam kantor</w:t>
      </w:r>
      <w:r>
        <w:t xml:space="preserve">, sistem langsung dapat dibuka.</w:t>
      </w:r>
    </w:p>
    <w:p>
      <w:pPr>
        <w:pStyle w:val="BodyText"/>
      </w:pPr>
      <w:r>
        <w:rPr>
          <w:b/>
          <w:bCs/>
        </w:rPr>
        <w:t xml:space="preserve">Dari luar kantor</w:t>
      </w:r>
      <w:r>
        <w:t xml:space="preserve">, Anda harus lebih dulu tersambung ke jaringan BPS melalui</w:t>
      </w:r>
      <w:r>
        <w:t xml:space="preserve"> </w:t>
      </w:r>
      <w:r>
        <w:rPr>
          <w:b/>
          <w:bCs/>
        </w:rPr>
        <w:t xml:space="preserve">FortiClient VPN BPS</w:t>
      </w:r>
      <w:r>
        <w:t xml:space="preserve">. Selama VPN belum tersambung, halaman tidak akan terbuka</w:t>
      </w:r>
      <w:r>
        <w:t xml:space="preserve"> </w:t>
      </w:r>
      <w:r>
        <w:t xml:space="preserve">sama sekali. Ini bukan kerusakan, melainkan memang disengaja agar data mitra</w:t>
      </w:r>
      <w:r>
        <w:t xml:space="preserve"> </w:t>
      </w:r>
      <w:r>
        <w:t xml:space="preserve">tidak dapat diakses dari luar jaringan BPS.</w:t>
      </w:r>
    </w:p>
    <w:bookmarkEnd w:id="10"/>
    <w:bookmarkStart w:id="11" w:name="X8de0ce9a3a3781c4b1ddae32e42af237b12e899"/>
    <w:p>
      <w:pPr>
        <w:pStyle w:val="Heading3"/>
      </w:pPr>
      <w:r>
        <w:t xml:space="preserve">1.2 Peran pengguna</w:t>
      </w:r>
    </w:p>
    <w:p>
      <w:pPr>
        <w:pStyle w:val="FirstParagraph"/>
      </w:pPr>
      <w:r>
        <w:t xml:space="preserve">Apa yang Anda lihat di dalam sistem bergantung pada peran akun Anda.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Yang dapat dikerjakan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Membuat kegiatan, mengalokasikan mitra, melihat dasbor, rekap honor, dan rekap penilaian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Ketua Tim</w:t>
            </w:r>
          </w:p>
        </w:tc>
        <w:tc>
          <w:tcPr/>
          <w:p>
            <w:pPr>
              <w:pStyle w:val="Compact"/>
            </w:pPr>
            <w:r>
              <w:t xml:space="preserve">Semua yang dapat dikerjakan Pegawai, ditambah menyunting kegiatan yang dipimpinnya dan mengelola dokumennya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PML</w:t>
            </w:r>
          </w:p>
        </w:tc>
        <w:tc>
          <w:tcPr/>
          <w:p>
            <w:pPr>
              <w:pStyle w:val="Compact"/>
            </w:pPr>
            <w:r>
              <w:t xml:space="preserve">Semua yang dapat dikerjakan Pegawai, ditambah mengisi progres dan menilai mitra yang diawasinya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Semua yang dapat dikerjakan Pegawai, ditambah memverifikasi dokumen, mengatur batas honor, serta membuat dan memelihara surat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Seluruhnya, ditambah pengelolaan akun, data mitra, dan pengarsipan kegiatan</w:t>
            </w:r>
          </w:p>
        </w:tc>
      </w:tr>
    </w:tbl>
    <w:p>
      <w:pPr>
        <w:pStyle w:val="BodyText"/>
      </w:pPr>
      <w:r>
        <w:t xml:space="preserve">Satu hal yang sering membingungkan:</w:t>
      </w:r>
      <w:r>
        <w:t xml:space="preserve"> </w:t>
      </w:r>
      <w:r>
        <w:rPr>
          <w:b/>
          <w:bCs/>
        </w:rPr>
        <w:t xml:space="preserve">PML bukan peran akun</w:t>
      </w:r>
      <w:r>
        <w:t xml:space="preserve">. Siapa pun dapat</w:t>
      </w:r>
      <w:r>
        <w:t xml:space="preserve"> </w:t>
      </w:r>
      <w:r>
        <w:t xml:space="preserve">menjadi PML, dan seseorang menjadi PML hanya untuk mitra yang namanya dicatat</w:t>
      </w:r>
      <w:r>
        <w:t xml:space="preserve"> </w:t>
      </w:r>
      <w:r>
        <w:t xml:space="preserve">sebagai mitra binaannya pada suatu kegiatan. Karena itu seorang pegawai Tim</w:t>
      </w:r>
      <w:r>
        <w:t xml:space="preserve"> </w:t>
      </w:r>
      <w:r>
        <w:t xml:space="preserve">Keuangan pun bisa sekaligus menjadi PML.</w:t>
      </w:r>
    </w:p>
    <w:bookmarkEnd w:id="11"/>
    <w:bookmarkStart w:id="12" w:name="X1dd8f3a64e9d0246812a35476175efeaf5e1beb"/>
    <w:p>
      <w:pPr>
        <w:pStyle w:val="Heading3"/>
      </w:pPr>
      <w:r>
        <w:t xml:space="preserve">1.3 Istilah yang dipakai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Mitra / PPL</w:t>
            </w:r>
          </w:p>
        </w:tc>
        <w:tc>
          <w:tcPr/>
          <w:p>
            <w:pPr>
              <w:pStyle w:val="Compact"/>
            </w:pPr>
            <w:r>
              <w:t xml:space="preserve">Petugas lapangan bukan pegawai yang dikontrak untuk satu kegiatan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PML</w:t>
            </w:r>
          </w:p>
        </w:tc>
        <w:tc>
          <w:tcPr/>
          <w:p>
            <w:pPr>
              <w:pStyle w:val="Compact"/>
            </w:pPr>
            <w:r>
              <w:t xml:space="preserve">Pegawai yang mengawasi mitra pada suatu kegiatan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Beban kerja</w:t>
            </w:r>
          </w:p>
        </w:tc>
        <w:tc>
          <w:tcPr/>
          <w:p>
            <w:pPr>
              <w:pStyle w:val="Compact"/>
            </w:pPr>
            <w:r>
              <w:t xml:space="preserve">Jumlah pekerjaan yang diberikan kepada satu mitra, misalnya jumlah dokumen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Muatan</w:t>
            </w:r>
          </w:p>
        </w:tc>
        <w:tc>
          <w:tcPr/>
          <w:p>
            <w:pPr>
              <w:pStyle w:val="Compact"/>
            </w:pPr>
            <w:r>
              <w:t xml:space="preserve">Satuan beban kerja yang dipakai untuk membagi honor ke tiap bulan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SBML</w:t>
            </w:r>
          </w:p>
        </w:tc>
        <w:tc>
          <w:tcPr/>
          <w:p>
            <w:pPr>
              <w:pStyle w:val="Compact"/>
            </w:pPr>
            <w:r>
              <w:t xml:space="preserve">Standar Biaya Masukan Lainnya, yaitu batas honor yang boleh diterima seorang mitra dalam satu bulan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SPK</w:t>
            </w:r>
          </w:p>
        </w:tc>
        <w:tc>
          <w:tcPr/>
          <w:p>
            <w:pPr>
              <w:pStyle w:val="Compact"/>
            </w:pPr>
            <w:r>
              <w:t xml:space="preserve">Surat Perjanjian Kerja mitra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BAST</w:t>
            </w:r>
          </w:p>
        </w:tc>
        <w:tc>
          <w:tcPr/>
          <w:p>
            <w:pPr>
              <w:pStyle w:val="Compact"/>
            </w:pPr>
            <w:r>
              <w:t xml:space="preserve">Berita Acara Serah Terima, dibuat setelah pekerjaan selesai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bagian-1--untuk-semua-pengguna"/>
    <w:p>
      <w:pPr>
        <w:pStyle w:val="Heading2"/>
      </w:pPr>
      <w:r>
        <w:t xml:space="preserve">Bagian 1 — Untuk Semua Pengguna</w:t>
      </w:r>
    </w:p>
    <w:bookmarkStart w:id="14" w:name="X8e39fd6e2cd406cd446104f33b9a580ae0c2b67"/>
    <w:p>
      <w:pPr>
        <w:pStyle w:val="Heading3"/>
      </w:pPr>
      <w:r>
        <w:t xml:space="preserve">1.1 Masuk ke sistem</w:t>
      </w:r>
    </w:p>
    <w:p>
      <w:pPr>
        <w:pStyle w:val="FirstParagraph"/>
      </w:pPr>
      <w:r>
        <w:rPr>
          <w:b/>
          <w:bCs/>
        </w:rPr>
        <w:t xml:space="preserve">[SS-01]</w:t>
      </w:r>
      <w:r>
        <w:t xml:space="preserve"> </w:t>
      </w:r>
      <w:r>
        <w:t xml:space="preserve">Halaman masuk</w:t>
      </w:r>
    </w:p>
    <w:p>
      <w:pPr>
        <w:pStyle w:val="Compact"/>
        <w:numPr>
          <w:ilvl w:val="0"/>
          <w:numId w:val="1002"/>
        </w:numPr>
      </w:pPr>
      <w:r>
        <w:t xml:space="preserve">Buka alamat SIKAMI.</w:t>
      </w:r>
    </w:p>
    <w:p>
      <w:pPr>
        <w:pStyle w:val="Compact"/>
        <w:numPr>
          <w:ilvl w:val="0"/>
          <w:numId w:val="1002"/>
        </w:numPr>
      </w:pPr>
      <w:r>
        <w:t xml:space="preserve">Isi</w:t>
      </w:r>
      <w:r>
        <w:t xml:space="preserve"> </w:t>
      </w:r>
      <w:r>
        <w:rPr>
          <w:b/>
          <w:bCs/>
        </w:rPr>
        <w:t xml:space="preserve">nama pengguna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kata sandi</w:t>
      </w:r>
      <w:r>
        <w:t xml:space="preserve"> </w:t>
      </w:r>
      <w:r>
        <w:t xml:space="preserve">yang diberikan Admin.</w:t>
      </w:r>
    </w:p>
    <w:p>
      <w:pPr>
        <w:pStyle w:val="Compact"/>
        <w:numPr>
          <w:ilvl w:val="0"/>
          <w:numId w:val="100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Masuk</w:t>
      </w:r>
      <w:r>
        <w:t xml:space="preserve">.</w:t>
      </w:r>
    </w:p>
    <w:p>
      <w:pPr>
        <w:pStyle w:val="FirstParagraph"/>
      </w:pPr>
      <w:r>
        <w:t xml:space="preserve">Bila nama pengguna atau kata sandi salah, sistem hanya menampilkan satu pesan</w:t>
      </w:r>
      <w:r>
        <w:t xml:space="preserve"> </w:t>
      </w:r>
      <w:r>
        <w:t xml:space="preserve">yang sama untuk keduanya. Ini disengaja, agar orang yang mencoba menebak tidak</w:t>
      </w:r>
      <w:r>
        <w:t xml:space="preserve"> </w:t>
      </w:r>
      <w:r>
        <w:t xml:space="preserve">dapat mengetahui nama pengguna mana yang benar-benar ada.</w:t>
      </w:r>
    </w:p>
    <w:p>
      <w:pPr>
        <w:pStyle w:val="BodyText"/>
      </w:pPr>
      <w:r>
        <w:t xml:space="preserve">Bila Anda salah memasukkan kata sandi berkali-kali, sistem akan menolak</w:t>
      </w:r>
      <w:r>
        <w:t xml:space="preserve"> </w:t>
      </w:r>
      <w:r>
        <w:t xml:space="preserve">sementara dan meminta Anda menunggu beberapa saat. Tunggu saja, lalu coba lagi.</w:t>
      </w:r>
    </w:p>
    <w:p>
      <w:pPr>
        <w:pStyle w:val="BodyText"/>
      </w:pPr>
      <w:r>
        <w:t xml:space="preserve">Sesi Anda berlaku</w:t>
      </w:r>
      <w:r>
        <w:t xml:space="preserve"> </w:t>
      </w:r>
      <w:r>
        <w:rPr>
          <w:b/>
          <w:bCs/>
        </w:rPr>
        <w:t xml:space="preserve">12 jam</w:t>
      </w:r>
      <w:r>
        <w:t xml:space="preserve">. Setelah itu Anda diminta masuk kembali.</w:t>
      </w:r>
    </w:p>
    <w:bookmarkEnd w:id="14"/>
    <w:bookmarkStart w:id="15" w:name="X1599757f66c87955e212fb9e5be805cc4b1ccdb"/>
    <w:p>
      <w:pPr>
        <w:pStyle w:val="Heading3"/>
      </w:pPr>
      <w:r>
        <w:t xml:space="preserve">1.2 Mengenal tampilan utama</w:t>
      </w:r>
    </w:p>
    <w:p>
      <w:pPr>
        <w:pStyle w:val="FirstParagraph"/>
      </w:pPr>
      <w:r>
        <w:rPr>
          <w:b/>
          <w:bCs/>
        </w:rPr>
        <w:t xml:space="preserve">[SS-02]</w:t>
      </w:r>
      <w:r>
        <w:t xml:space="preserve"> </w:t>
      </w:r>
      <w:r>
        <w:t xml:space="preserve">Tampilan dasbor beserta menu di sebelah kiri</w:t>
      </w:r>
    </w:p>
    <w:p>
      <w:pPr>
        <w:pStyle w:val="BodyText"/>
      </w:pPr>
      <w:r>
        <w:t xml:space="preserve">Susunan layarnya tetap sama di seluruh halaman: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Menu di sebelah kiri</w:t>
      </w:r>
      <w:r>
        <w:t xml:space="preserve"> </w:t>
      </w:r>
      <w:r>
        <w:t xml:space="preserve">— daftar halaman. Menu yang tidak menjadi hak Anda</w:t>
      </w:r>
      <w:r>
        <w:t xml:space="preserve"> </w:t>
      </w:r>
      <w:r>
        <w:t xml:space="preserve">tidak ditampilkan sama sekali. Menu ini dapat dilebarkan atau disempitkan</w:t>
      </w:r>
      <w:r>
        <w:t xml:space="preserve"> </w:t>
      </w:r>
      <w:r>
        <w:t xml:space="preserve">dengan tombol di bagian atasnya.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Kotak pencarian di bagian atas</w:t>
      </w:r>
      <w:r>
        <w:t xml:space="preserve"> </w:t>
      </w:r>
      <w:r>
        <w:t xml:space="preserve">— mencari kegiatan, mitra, atau nomor surat</w:t>
      </w:r>
      <w:r>
        <w:t xml:space="preserve"> </w:t>
      </w:r>
      <w:r>
        <w:t xml:space="preserve">dari halaman mana pun.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Ikon lonceng</w:t>
      </w:r>
      <w:r>
        <w:t xml:space="preserve"> </w:t>
      </w:r>
      <w:r>
        <w:t xml:space="preserve">— notifikasi.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Ikon bulan/matahari</w:t>
      </w:r>
      <w:r>
        <w:t xml:space="preserve"> </w:t>
      </w:r>
      <w:r>
        <w:t xml:space="preserve">— mengganti tampilan terang atau gelap.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Nama akun di pojok kanan atas</w:t>
      </w:r>
      <w:r>
        <w:t xml:space="preserve"> </w:t>
      </w:r>
      <w:r>
        <w:t xml:space="preserve">— menuju halaman profil dan tombol keluar.</w:t>
      </w:r>
    </w:p>
    <w:p>
      <w:pPr>
        <w:pStyle w:val="FirstParagraph"/>
      </w:pPr>
      <w:r>
        <w:t xml:space="preserve">Menu yang tersedia: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Isinya</w:t>
            </w:r>
          </w:p>
        </w:tc>
        <w:tc>
          <w:tcPr/>
          <w:p>
            <w:pPr>
              <w:pStyle w:val="Compact"/>
            </w:pPr>
            <w:r>
              <w:t xml:space="preserve">Siapa yang melihatnya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Ringkasan seluruh kegiatan dan grafik progres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Daftar &gt; Daftar PPL</w:t>
            </w:r>
          </w:p>
        </w:tc>
        <w:tc>
          <w:tcPr/>
          <w:p>
            <w:pPr>
              <w:pStyle w:val="Compact"/>
            </w:pPr>
            <w:r>
              <w:t xml:space="preserve">Daftar seluruh mitra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Daftar &gt; Daftar PML</w:t>
            </w:r>
          </w:p>
        </w:tc>
        <w:tc>
          <w:tcPr/>
          <w:p>
            <w:pPr>
              <w:pStyle w:val="Compact"/>
            </w:pPr>
            <w:r>
              <w:t xml:space="preserve">Daftar PML beserta jumlah mitra binaannya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Manajemen Honor</w:t>
            </w:r>
          </w:p>
        </w:tc>
        <w:tc>
          <w:tcPr/>
          <w:p>
            <w:pPr>
              <w:pStyle w:val="Compact"/>
            </w:pPr>
            <w:r>
              <w:t xml:space="preserve">Rekap honor mitra per bulan atau rentang tanggal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Penilaian Mitra</w:t>
            </w:r>
          </w:p>
        </w:tc>
        <w:tc>
          <w:tcPr/>
          <w:p>
            <w:pPr>
              <w:pStyle w:val="Compact"/>
            </w:pPr>
            <w:r>
              <w:t xml:space="preserve">Pengisian nilai dan rekap peringkat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Keuangan &gt; Generate Surat</w:t>
            </w:r>
          </w:p>
        </w:tc>
        <w:tc>
          <w:tcPr/>
          <w:p>
            <w:pPr>
              <w:pStyle w:val="Compact"/>
            </w:pPr>
            <w:r>
              <w:t xml:space="preserve">Pembuatan SPK dan BAST</w:t>
            </w:r>
          </w:p>
        </w:tc>
        <w:tc>
          <w:tcPr/>
          <w:p>
            <w:pPr>
              <w:pStyle w:val="Compact"/>
            </w:pPr>
            <w:r>
              <w:t xml:space="preserve">Tim Keuangan,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Keuangan &gt; Template Surat</w:t>
            </w:r>
          </w:p>
        </w:tc>
        <w:tc>
          <w:tcPr/>
          <w:p>
            <w:pPr>
              <w:pStyle w:val="Compact"/>
            </w:pPr>
            <w:r>
              <w:t xml:space="preserve">Pengaturan isi dan penomoran surat</w:t>
            </w:r>
          </w:p>
        </w:tc>
        <w:tc>
          <w:tcPr/>
          <w:p>
            <w:pPr>
              <w:pStyle w:val="Compact"/>
            </w:pPr>
            <w:r>
              <w:t xml:space="preserve">Tim Keuangan,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Keuangan &gt; Riwayat Penyuratan</w:t>
            </w:r>
          </w:p>
        </w:tc>
        <w:tc>
          <w:tcPr/>
          <w:p>
            <w:pPr>
              <w:pStyle w:val="Compact"/>
            </w:pPr>
            <w:r>
              <w:t xml:space="preserve">Seluruh surat yang pernah dibuat</w:t>
            </w:r>
          </w:p>
        </w:tc>
        <w:tc>
          <w:tcPr/>
          <w:p>
            <w:pPr>
              <w:pStyle w:val="Compact"/>
            </w:pPr>
            <w:r>
              <w:t xml:space="preserve">Tim Keuangan,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Manajemen Admin</w:t>
            </w:r>
          </w:p>
        </w:tc>
        <w:tc>
          <w:tcPr/>
          <w:p>
            <w:pPr>
              <w:pStyle w:val="Compact"/>
            </w:pPr>
            <w:r>
              <w:t xml:space="preserve">Akun, ketua tim, dan data mitra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15"/>
    <w:bookmarkStart w:id="16" w:name="X1d0f9bb64abeff963ef0bfa37617a158e41b71f"/>
    <w:p>
      <w:pPr>
        <w:pStyle w:val="Heading3"/>
      </w:pPr>
      <w:r>
        <w:t xml:space="preserve">1.3 Membaca dasbor</w:t>
      </w:r>
    </w:p>
    <w:p>
      <w:pPr>
        <w:pStyle w:val="FirstParagraph"/>
      </w:pPr>
      <w:r>
        <w:rPr>
          <w:b/>
          <w:bCs/>
        </w:rPr>
        <w:t xml:space="preserve">[SS-03]</w:t>
      </w:r>
      <w:r>
        <w:t xml:space="preserve"> </w:t>
      </w:r>
      <w:r>
        <w:t xml:space="preserve">Kartu ringkasan dan grafik pada dasbor</w:t>
      </w:r>
    </w:p>
    <w:p>
      <w:pPr>
        <w:pStyle w:val="BodyText"/>
      </w:pPr>
      <w:r>
        <w:t xml:space="preserve">Dasbor menampilkan seluruh kegiatan yang sedang berjalan dari</w:t>
      </w:r>
      <w:r>
        <w:t xml:space="preserve"> </w:t>
      </w:r>
      <w:r>
        <w:rPr>
          <w:b/>
          <w:bCs/>
        </w:rPr>
        <w:t xml:space="preserve">semua tim</w:t>
      </w:r>
      <w:r>
        <w:t xml:space="preserve">,</w:t>
      </w:r>
      <w:r>
        <w:t xml:space="preserve"> </w:t>
      </w:r>
      <w:r>
        <w:t xml:space="preserve">bukan hanya tim Anda. Inilah yang membuat progres seluruh kantor dapat dilihat</w:t>
      </w:r>
      <w:r>
        <w:t xml:space="preserve"> </w:t>
      </w:r>
      <w:r>
        <w:t xml:space="preserve">dalam satu layar.</w:t>
      </w:r>
    </w:p>
    <w:p>
      <w:pPr>
        <w:pStyle w:val="BodyText"/>
      </w:pPr>
      <w:r>
        <w:t xml:space="preserve">Yang perlu diperhatikan: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Kartu ringkasan</w:t>
      </w:r>
      <w:r>
        <w:t xml:space="preserve"> </w:t>
      </w:r>
      <w:r>
        <w:t xml:space="preserve">di bagian atas: jumlah kegiatan, jumlah mitra, dan</w:t>
      </w:r>
      <w:r>
        <w:t xml:space="preserve"> </w:t>
      </w:r>
      <w:r>
        <w:t xml:space="preserve">ringkasan honor.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Grafik progres</w:t>
      </w:r>
      <w:r>
        <w:t xml:space="preserve"> </w:t>
      </w:r>
      <w:r>
        <w:t xml:space="preserve">per tahap pekerjaan: Listing, Pencacahan, dan Pengolahan.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Daftar kegiatan</w:t>
      </w:r>
      <w:r>
        <w:t xml:space="preserve"> </w:t>
      </w:r>
      <w:r>
        <w:t xml:space="preserve">di bagian bawah, lengkap dengan persentase kemajuan tiap</w:t>
      </w:r>
      <w:r>
        <w:t xml:space="preserve"> </w:t>
      </w:r>
      <w:r>
        <w:t xml:space="preserve">tahap. Klik satu kegiatan untuk melihat rinciannya.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Penyaring</w:t>
      </w:r>
      <w:r>
        <w:t xml:space="preserve"> </w:t>
      </w:r>
      <w:r>
        <w:t xml:space="preserve">di atas daftar: menurut tim, tahap, atau bulan.</w:t>
      </w:r>
    </w:p>
    <w:p>
      <w:pPr>
        <w:pStyle w:val="FirstParagraph"/>
      </w:pPr>
      <w:r>
        <w:t xml:space="preserve">Kegiatan yang sudah diarsipkan tidak tampil di sini. Untuk melihatnya, buka</w:t>
      </w:r>
      <w:r>
        <w:t xml:space="preserve"> </w:t>
      </w:r>
      <w:r>
        <w:t xml:space="preserve">riwayat kegiatan.</w:t>
      </w:r>
    </w:p>
    <w:bookmarkEnd w:id="16"/>
    <w:bookmarkStart w:id="17" w:name="X6220d1f5f0f7e22ef1dfac47783dd251a07ba4f"/>
    <w:p>
      <w:pPr>
        <w:pStyle w:val="Heading3"/>
      </w:pPr>
      <w:r>
        <w:t xml:space="preserve">1.4 Notifikasi</w:t>
      </w:r>
    </w:p>
    <w:p>
      <w:pPr>
        <w:pStyle w:val="FirstParagraph"/>
      </w:pPr>
      <w:r>
        <w:rPr>
          <w:b/>
          <w:bCs/>
        </w:rPr>
        <w:t xml:space="preserve">[SS-04]</w:t>
      </w:r>
      <w:r>
        <w:t xml:space="preserve"> </w:t>
      </w:r>
      <w:r>
        <w:t xml:space="preserve">Daftar notifikasi ketika ikon lonceng diklik</w:t>
      </w:r>
    </w:p>
    <w:p>
      <w:pPr>
        <w:pStyle w:val="BodyText"/>
      </w:pPr>
      <w:r>
        <w:t xml:space="preserve">Klik ikon lonceng untuk melihat hal-hal yang memerlukan perhatian Anda.</w:t>
      </w:r>
      <w:r>
        <w:t xml:space="preserve"> </w:t>
      </w:r>
      <w:r>
        <w:t xml:space="preserve">Notifikasi yang Anda terima bergantung pada peran dan tugas Anda: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Bila Anda</w:t>
            </w:r>
          </w:p>
        </w:tc>
        <w:tc>
          <w:tcPr/>
          <w:p>
            <w:pPr>
              <w:pStyle w:val="Compact"/>
            </w:pPr>
            <w:r>
              <w:t xml:space="preserve">Notifikasi yang Anda terima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Ketua Tim</w:t>
            </w:r>
          </w:p>
        </w:tc>
        <w:tc>
          <w:tcPr/>
          <w:p>
            <w:pPr>
              <w:pStyle w:val="Compact"/>
            </w:pPr>
            <w:r>
              <w:t xml:space="preserve">Tenggat tahap yang sudah dekat atau terlewat, dokumen yang ditolak, progres yang tidak diperbarui lebih dari dua hari, dan pengingat dari Tim Keuangan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Dokumen yang menunggu persetujuan, dokumen yang diunggah ulang, dokumen yang menjadi tanggung jawabnya tetapi belum diisi, dan surat yang isinya berubah setelah terbit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PML</w:t>
            </w:r>
          </w:p>
        </w:tc>
        <w:tc>
          <w:tcPr/>
          <w:p>
            <w:pPr>
              <w:pStyle w:val="Compact"/>
            </w:pPr>
            <w:r>
              <w:t xml:space="preserve">Peringatan bila mitra binaan Anda belum berprogres sama sekali sedangkan masa pendataan tinggal tujuh hari atau kurang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Pembuat kegiatan</w:t>
            </w:r>
          </w:p>
        </w:tc>
        <w:tc>
          <w:tcPr/>
          <w:p>
            <w:pPr>
              <w:pStyle w:val="Compact"/>
            </w:pPr>
            <w:r>
              <w:t xml:space="preserve">Pengingat dokumen dari Tim Keuangan</w:t>
            </w:r>
          </w:p>
        </w:tc>
      </w:tr>
    </w:tbl>
    <w:p>
      <w:pPr>
        <w:pStyle w:val="BodyText"/>
      </w:pPr>
      <w:r>
        <w:t xml:space="preserve">Notifikasi</w:t>
      </w:r>
      <w:r>
        <w:t xml:space="preserve"> </w:t>
      </w:r>
      <w:r>
        <w:rPr>
          <w:b/>
          <w:bCs/>
        </w:rPr>
        <w:t xml:space="preserve">tidak perlu dihapus</w:t>
      </w:r>
      <w:r>
        <w:t xml:space="preserve">. Begitu penyebabnya selesai — dokumen sudah</w:t>
      </w:r>
      <w:r>
        <w:t xml:space="preserve"> </w:t>
      </w:r>
      <w:r>
        <w:t xml:space="preserve">disetujui, progres sudah diisi — notifikasinya hilang sendiri.</w:t>
      </w:r>
    </w:p>
    <w:p>
      <w:pPr>
        <w:pStyle w:val="BodyText"/>
      </w:pPr>
      <w:r>
        <w:t xml:space="preserve">Warna merah berarti mendesak, kuning berarti perlu diperhatikan.</w:t>
      </w:r>
    </w:p>
    <w:bookmarkEnd w:id="17"/>
    <w:bookmarkStart w:id="18" w:name="Xd97df15687d74d8e607fe92b8013f1b255ecf92"/>
    <w:p>
      <w:pPr>
        <w:pStyle w:val="Heading3"/>
      </w:pPr>
      <w:r>
        <w:t xml:space="preserve">1.5 Pencarian</w:t>
      </w:r>
    </w:p>
    <w:p>
      <w:pPr>
        <w:pStyle w:val="FirstParagraph"/>
      </w:pPr>
      <w:r>
        <w:t xml:space="preserve">Kotak pencarian di bagian atas mencari</w:t>
      </w:r>
      <w:r>
        <w:t xml:space="preserve"> </w:t>
      </w:r>
      <w:r>
        <w:rPr>
          <w:b/>
          <w:bCs/>
        </w:rPr>
        <w:t xml:space="preserve">kegiatan, mitra, dan nomor surat</w:t>
      </w:r>
      <w:r>
        <w:t xml:space="preserve"> </w:t>
      </w:r>
      <w:r>
        <w:t xml:space="preserve">sekaligus. Ketik sebagian nama saja sudah cukup. Klik salah satu hasilnya untuk</w:t>
      </w:r>
      <w:r>
        <w:t xml:space="preserve"> </w:t>
      </w:r>
      <w:r>
        <w:t xml:space="preserve">langsung menuju halamannya.</w:t>
      </w:r>
    </w:p>
    <w:bookmarkEnd w:id="18"/>
    <w:bookmarkStart w:id="19" w:name="Xb5e1cb963539e051978fd8a227c1ee353c564d0"/>
    <w:p>
      <w:pPr>
        <w:pStyle w:val="Heading3"/>
      </w:pPr>
      <w:r>
        <w:t xml:space="preserve">1.6 Mengganti kata sandi</w:t>
      </w:r>
    </w:p>
    <w:p>
      <w:pPr>
        <w:pStyle w:val="FirstParagraph"/>
      </w:pPr>
      <w:r>
        <w:rPr>
          <w:b/>
          <w:bCs/>
        </w:rPr>
        <w:t xml:space="preserve">[SS-05]</w:t>
      </w:r>
      <w:r>
        <w:t xml:space="preserve"> </w:t>
      </w:r>
      <w:r>
        <w:t xml:space="preserve">Halaman profil</w:t>
      </w:r>
    </w:p>
    <w:p>
      <w:pPr>
        <w:pStyle w:val="Compact"/>
        <w:numPr>
          <w:ilvl w:val="0"/>
          <w:numId w:val="1005"/>
        </w:numPr>
      </w:pPr>
      <w:r>
        <w:t xml:space="preserve">Klik nama akun Anda di pojok kanan atas, lalu pilih</w:t>
      </w:r>
      <w:r>
        <w:t xml:space="preserve"> </w:t>
      </w:r>
      <w:r>
        <w:rPr>
          <w:b/>
          <w:bCs/>
        </w:rPr>
        <w:t xml:space="preserve">Profil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Isi kata sandi lama, kata sandi baru, dan ulangan kata sandi baru.</w:t>
      </w:r>
    </w:p>
    <w:p>
      <w:pPr>
        <w:pStyle w:val="Compact"/>
        <w:numPr>
          <w:ilvl w:val="0"/>
          <w:numId w:val="100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</w:t>
      </w:r>
      <w:r>
        <w:t xml:space="preserve">.</w:t>
      </w:r>
    </w:p>
    <w:p>
      <w:pPr>
        <w:pStyle w:val="FirstParagraph"/>
      </w:pPr>
      <w:r>
        <w:t xml:space="preserve">Ketentuan kata sandi baru:</w:t>
      </w:r>
    </w:p>
    <w:p>
      <w:pPr>
        <w:pStyle w:val="Compact"/>
        <w:numPr>
          <w:ilvl w:val="0"/>
          <w:numId w:val="1006"/>
        </w:numPr>
      </w:pPr>
      <w:r>
        <w:t xml:space="preserve">panjangnya antara</w:t>
      </w:r>
      <w:r>
        <w:t xml:space="preserve"> </w:t>
      </w:r>
      <w:r>
        <w:rPr>
          <w:b/>
          <w:bCs/>
        </w:rPr>
        <w:t xml:space="preserve">8 dan 72 karakter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tidak boleh sama</w:t>
      </w:r>
      <w:r>
        <w:t xml:space="preserve"> </w:t>
      </w:r>
      <w:r>
        <w:t xml:space="preserve">dengan nama pengguna Anda.</w:t>
      </w:r>
    </w:p>
    <w:p>
      <w:pPr>
        <w:pStyle w:val="FirstParagraph"/>
      </w:pPr>
      <w:r>
        <w:rPr>
          <w:b/>
          <w:bCs/>
        </w:rPr>
        <w:t xml:space="preserve">Perhatian:</w:t>
      </w:r>
      <w:r>
        <w:t xml:space="preserve"> </w:t>
      </w:r>
      <w:r>
        <w:t xml:space="preserve">begitu kata sandi berhasil diganti, seluruh perangkat lain yang</w:t>
      </w:r>
      <w:r>
        <w:t xml:space="preserve"> </w:t>
      </w:r>
      <w:r>
        <w:t xml:space="preserve">sedang masuk dengan akun Anda akan dikeluarkan. Ini disengaja, agar kata sandi</w:t>
      </w:r>
      <w:r>
        <w:t xml:space="preserve"> </w:t>
      </w:r>
      <w:r>
        <w:t xml:space="preserve">lama yang mungkin sudah diketahui orang lain benar-benar tidak berlaku lagi.</w:t>
      </w:r>
    </w:p>
    <w:p>
      <w:pPr>
        <w:pStyle w:val="BodyText"/>
      </w:pPr>
      <w:r>
        <w:t xml:space="preserve">Nama dan peran akun</w:t>
      </w:r>
      <w:r>
        <w:t xml:space="preserve"> </w:t>
      </w:r>
      <w:r>
        <w:rPr>
          <w:b/>
          <w:bCs/>
        </w:rPr>
        <w:t xml:space="preserve">hanya dapat diubah Admin</w:t>
      </w:r>
      <w:r>
        <w:t xml:space="preserve">. Bila keduanya keliru, hubungi</w:t>
      </w:r>
      <w:r>
        <w:t xml:space="preserve"> </w:t>
      </w:r>
      <w:r>
        <w:t xml:space="preserve">Admin.</w:t>
      </w:r>
    </w:p>
    <w:bookmarkEnd w:id="19"/>
    <w:bookmarkStart w:id="20" w:name="Xa139e235e42954c68dd6b620b45ddfd0fe36107"/>
    <w:p>
      <w:pPr>
        <w:pStyle w:val="Heading3"/>
      </w:pPr>
      <w:r>
        <w:t xml:space="preserve">1.7 Keluar</w:t>
      </w:r>
    </w:p>
    <w:p>
      <w:pPr>
        <w:pStyle w:val="FirstParagraph"/>
      </w:pPr>
      <w:r>
        <w:t xml:space="preserve">Klik nama akun di pojok kanan atas, lalu</w:t>
      </w:r>
      <w:r>
        <w:t xml:space="preserve"> </w:t>
      </w:r>
      <w:r>
        <w:rPr>
          <w:b/>
          <w:bCs/>
        </w:rPr>
        <w:t xml:space="preserve">Keluar</w:t>
      </w:r>
      <w:r>
        <w:t xml:space="preserve">. Selalu keluar bila Anda</w:t>
      </w:r>
      <w:r>
        <w:t xml:space="preserve"> </w:t>
      </w:r>
      <w:r>
        <w:t xml:space="preserve">memakai komputer bersama.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bagian-2--ketua-tim-dan-pembuat-kegiatan"/>
    <w:p>
      <w:pPr>
        <w:pStyle w:val="Heading2"/>
      </w:pPr>
      <w:r>
        <w:t xml:space="preserve">Bagian 2 — Ketua Tim dan Pembuat Kegiatan</w:t>
      </w:r>
    </w:p>
    <w:bookmarkStart w:id="22" w:name="X56d16f3b048ef50ef69dc3ffe05e3592c31d6a3"/>
    <w:p>
      <w:pPr>
        <w:pStyle w:val="Heading3"/>
      </w:pPr>
      <w:r>
        <w:t xml:space="preserve">2.1 Membuat kegiatan baru</w:t>
      </w:r>
    </w:p>
    <w:p>
      <w:pPr>
        <w:pStyle w:val="FirstParagraph"/>
      </w:pPr>
      <w:r>
        <w:rPr>
          <w:b/>
          <w:bCs/>
        </w:rPr>
        <w:t xml:space="preserve">[SS-06]</w:t>
      </w:r>
      <w:r>
        <w:t xml:space="preserve"> </w:t>
      </w:r>
      <w:r>
        <w:t xml:space="preserve">Formulir kegiatan baru, bagian informasi umum</w:t>
      </w:r>
    </w:p>
    <w:p>
      <w:pPr>
        <w:pStyle w:val="Compact"/>
        <w:numPr>
          <w:ilvl w:val="0"/>
          <w:numId w:val="1007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Dashboard</w:t>
      </w:r>
      <w:r>
        <w:t xml:space="preserve">, lalu klik</w:t>
      </w:r>
      <w:r>
        <w:t xml:space="preserve"> </w:t>
      </w:r>
      <w:r>
        <w:rPr>
          <w:b/>
          <w:bCs/>
        </w:rPr>
        <w:t xml:space="preserve">Tambah Kegiatan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Isi nama kegiatan, tim penanggung jawab, dan Ketua Tim-nya.</w:t>
      </w:r>
    </w:p>
    <w:p>
      <w:pPr>
        <w:pStyle w:val="Compact"/>
        <w:numPr>
          <w:ilvl w:val="0"/>
          <w:numId w:val="1007"/>
        </w:numPr>
      </w:pPr>
      <w:r>
        <w:t xml:space="preserve">Isi jadwal keempat tahap: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Persiapan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Pengumpulan Data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Pengolahan dan Analisis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Diseminasi dan Evaluasi</w:t>
      </w:r>
    </w:p>
    <w:p>
      <w:pPr>
        <w:pStyle w:val="Compact"/>
        <w:numPr>
          <w:ilvl w:val="0"/>
          <w:numId w:val="1007"/>
        </w:numPr>
      </w:pPr>
      <w:r>
        <w:t xml:space="preserve">Bila kegiatan Anda tidak memiliki tahap pengolahan atau diseminasi,</w:t>
      </w:r>
      <w:r>
        <w:t xml:space="preserve"> </w:t>
      </w:r>
      <w:r>
        <w:rPr>
          <w:b/>
          <w:bCs/>
        </w:rPr>
        <w:t xml:space="preserve">hapus</w:t>
      </w:r>
      <w:r>
        <w:rPr>
          <w:b/>
          <w:bCs/>
        </w:rPr>
        <w:t xml:space="preserve"> </w:t>
      </w:r>
      <w:r>
        <w:rPr>
          <w:b/>
          <w:bCs/>
        </w:rPr>
        <w:t xml:space="preserve">centang</w:t>
      </w:r>
      <w:r>
        <w:t xml:space="preserve"> </w:t>
      </w:r>
      <w:r>
        <w:t xml:space="preserve">pada tahap tersebut. Tahap yang tidak dicentang tidak akan muncul di</w:t>
      </w:r>
      <w:r>
        <w:t xml:space="preserve"> </w:t>
      </w:r>
      <w:r>
        <w:t xml:space="preserve">dasbor maupun pada dokumen wajib.</w:t>
      </w:r>
    </w:p>
    <w:p>
      <w:pPr>
        <w:pStyle w:val="Compact"/>
        <w:numPr>
          <w:ilvl w:val="0"/>
          <w:numId w:val="1007"/>
        </w:numPr>
      </w:pPr>
      <w:r>
        <w:t xml:space="preserve">Isi satuan beban kerja dan harga satuan untuk tiap jenis pekerjaan.</w:t>
      </w:r>
    </w:p>
    <w:p>
      <w:pPr>
        <w:pStyle w:val="FirstParagraph"/>
      </w:pPr>
      <w:r>
        <w:rPr>
          <w:b/>
          <w:bCs/>
        </w:rPr>
        <w:t xml:space="preserve">Isilah tanggal dengan benar sejak awal.</w:t>
      </w:r>
      <w:r>
        <w:t xml:space="preserve"> </w:t>
      </w:r>
      <w:r>
        <w:t xml:space="preserve">Tanggal mulai pengumpulan data</w:t>
      </w:r>
      <w:r>
        <w:t xml:space="preserve"> </w:t>
      </w:r>
      <w:r>
        <w:t xml:space="preserve">menentukan kapan PML boleh mulai mengisi progres — sebelum tanggal itu, pengisian</w:t>
      </w:r>
      <w:r>
        <w:t xml:space="preserve"> </w:t>
      </w:r>
      <w:r>
        <w:t xml:space="preserve">progres ditolak sistem.</w:t>
      </w:r>
    </w:p>
    <w:bookmarkEnd w:id="22"/>
    <w:bookmarkStart w:id="23" w:name="Xb3cb551effb57dde2d06ffd194bb5e33e7c9edf"/>
    <w:p>
      <w:pPr>
        <w:pStyle w:val="Heading3"/>
      </w:pPr>
      <w:r>
        <w:t xml:space="preserve">2.2 Mengalokasikan mitra</w:t>
      </w:r>
    </w:p>
    <w:p>
      <w:pPr>
        <w:pStyle w:val="FirstParagraph"/>
      </w:pPr>
      <w:r>
        <w:rPr>
          <w:b/>
          <w:bCs/>
        </w:rPr>
        <w:t xml:space="preserve">[SS-07]</w:t>
      </w:r>
      <w:r>
        <w:t xml:space="preserve"> </w:t>
      </w:r>
      <w:r>
        <w:t xml:space="preserve">Jendela pemilihan mitra beserta penyaring kecamatan dan desa</w:t>
      </w:r>
    </w:p>
    <w:p>
      <w:pPr>
        <w:pStyle w:val="Compact"/>
        <w:numPr>
          <w:ilvl w:val="0"/>
          <w:numId w:val="1009"/>
        </w:numPr>
      </w:pPr>
      <w:r>
        <w:t xml:space="preserve">Pada tahap yang ingin diisi, klik</w:t>
      </w:r>
      <w:r>
        <w:t xml:space="preserve"> </w:t>
      </w:r>
      <w:r>
        <w:rPr>
          <w:b/>
          <w:bCs/>
        </w:rPr>
        <w:t xml:space="preserve">Pilih dari Daftar PPL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Sistem menampilkan mitra yang</w:t>
      </w:r>
      <w:r>
        <w:t xml:space="preserve"> </w:t>
      </w:r>
      <w:r>
        <w:rPr>
          <w:b/>
          <w:bCs/>
        </w:rPr>
        <w:t xml:space="preserve">aktif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posisinya sesuai tahap</w:t>
      </w:r>
      <w:r>
        <w:rPr>
          <w:b/>
          <w:bCs/>
        </w:rPr>
        <w:t xml:space="preserve"> </w:t>
      </w:r>
      <w:r>
        <w:rPr>
          <w:b/>
          <w:bCs/>
        </w:rPr>
        <w:t xml:space="preserve">tersebut</w:t>
      </w:r>
      <w:r>
        <w:t xml:space="preserve">. Mitra yang sudah dialokasikan pada kegiatan yang sama tidak akan</w:t>
      </w:r>
      <w:r>
        <w:t xml:space="preserve"> </w:t>
      </w:r>
      <w:r>
        <w:t xml:space="preserve">muncul lagi.</w:t>
      </w:r>
    </w:p>
    <w:p>
      <w:pPr>
        <w:pStyle w:val="Compact"/>
        <w:numPr>
          <w:ilvl w:val="0"/>
          <w:numId w:val="1009"/>
        </w:numPr>
      </w:pPr>
      <w:r>
        <w:t xml:space="preserve">Persempit daftarnya dengan penyaring</w:t>
      </w:r>
      <w:r>
        <w:t xml:space="preserve"> </w:t>
      </w:r>
      <w:r>
        <w:rPr>
          <w:b/>
          <w:bCs/>
        </w:rPr>
        <w:t xml:space="preserve">kecamatan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desa</w:t>
      </w:r>
      <w:r>
        <w:t xml:space="preserve"> </w:t>
      </w:r>
      <w:r>
        <w:t xml:space="preserve">bila Anda</w:t>
      </w:r>
      <w:r>
        <w:t xml:space="preserve"> </w:t>
      </w:r>
      <w:r>
        <w:t xml:space="preserve">mencari mitra dari wilayah tertentu.</w:t>
      </w:r>
    </w:p>
    <w:p>
      <w:pPr>
        <w:pStyle w:val="Compact"/>
        <w:numPr>
          <w:ilvl w:val="0"/>
          <w:numId w:val="1009"/>
        </w:numPr>
      </w:pPr>
      <w:r>
        <w:t xml:space="preserve">Centang mitra yang dipilih, lalu klik</w:t>
      </w:r>
      <w:r>
        <w:t xml:space="preserve"> </w:t>
      </w:r>
      <w:r>
        <w:rPr>
          <w:b/>
          <w:bCs/>
        </w:rPr>
        <w:t xml:space="preserve">Tambahkan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Untuk setiap mitra, isi</w:t>
      </w:r>
      <w:r>
        <w:t xml:space="preserve"> </w:t>
      </w:r>
      <w:r>
        <w:rPr>
          <w:b/>
          <w:bCs/>
        </w:rPr>
        <w:t xml:space="preserve">PML pengawas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beban kerja</w:t>
      </w:r>
      <w:r>
        <w:t xml:space="preserve">. Honornya terisi</w:t>
      </w:r>
      <w:r>
        <w:t xml:space="preserve"> </w:t>
      </w:r>
      <w:r>
        <w:t xml:space="preserve">sendiri sebesar beban kerja dikali harga satuan.</w:t>
      </w:r>
    </w:p>
    <w:p>
      <w:pPr>
        <w:pStyle w:val="FirstParagraph"/>
      </w:pPr>
      <w:r>
        <w:rPr>
          <w:b/>
          <w:bCs/>
        </w:rPr>
        <w:t xml:space="preserve">[SS-08]</w:t>
      </w:r>
      <w:r>
        <w:t xml:space="preserve"> </w:t>
      </w:r>
      <w:r>
        <w:t xml:space="preserve">Daftar mitra yang sudah dialokasikan beserta kolom honornya</w:t>
      </w:r>
    </w:p>
    <w:bookmarkEnd w:id="23"/>
    <w:bookmarkStart w:id="24" w:name="Xd2fc262fd17ad522904a681fb32a0a4d4c2ff00"/>
    <w:p>
      <w:pPr>
        <w:pStyle w:val="Heading3"/>
      </w:pPr>
      <w:r>
        <w:t xml:space="preserve">2.3 Bila honor melintasi beberapa bulan</w:t>
      </w:r>
    </w:p>
    <w:p>
      <w:pPr>
        <w:pStyle w:val="FirstParagraph"/>
      </w:pPr>
      <w:r>
        <w:t xml:space="preserve">Bila masa kerja mitra melewati batas bulan, sistem menanyakan cara membagi</w:t>
      </w:r>
      <w:r>
        <w:t xml:space="preserve"> </w:t>
      </w:r>
      <w:r>
        <w:t xml:space="preserve">muatannya: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Pilihan</w:t>
            </w:r>
          </w:p>
        </w:tc>
        <w:tc>
          <w:tcPr/>
          <w:p>
            <w:pPr>
              <w:pStyle w:val="Compact"/>
            </w:pPr>
            <w:r>
              <w:t xml:space="preserve">Artinya</w:t>
            </w:r>
          </w:p>
        </w:tc>
        <w:tc>
          <w:tcPr/>
          <w:p>
            <w:pPr>
              <w:pStyle w:val="Compact"/>
            </w:pPr>
            <w:r>
              <w:t xml:space="preserve">Dipakai bila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 bulan penuh</w:t>
            </w:r>
          </w:p>
        </w:tc>
        <w:tc>
          <w:tcPr/>
          <w:p>
            <w:pPr>
              <w:pStyle w:val="Compact"/>
            </w:pPr>
            <w:r>
              <w:t xml:space="preserve">Seluruh muatan dibebankan ke satu bulan</w:t>
            </w:r>
          </w:p>
        </w:tc>
        <w:tc>
          <w:tcPr/>
          <w:p>
            <w:pPr>
              <w:pStyle w:val="Compact"/>
            </w:pPr>
            <w:r>
              <w:t xml:space="preserve">Pekerjaannya memang selesai di satu bulan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Menurut jumlah hari</w:t>
            </w:r>
          </w:p>
        </w:tc>
        <w:tc>
          <w:tcPr/>
          <w:p>
            <w:pPr>
              <w:pStyle w:val="Compact"/>
            </w:pPr>
            <w:r>
              <w:t xml:space="preserve">Muatan dibagi sebanding dengan jumlah hari kerja di tiap bulan</w:t>
            </w:r>
          </w:p>
        </w:tc>
        <w:tc>
          <w:tcPr/>
          <w:p>
            <w:pPr>
              <w:pStyle w:val="Compact"/>
            </w:pPr>
            <w:r>
              <w:t xml:space="preserve">Pekerjaannya merata sepanjang periode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Luber</w:t>
            </w:r>
          </w:p>
        </w:tc>
        <w:tc>
          <w:tcPr/>
          <w:p>
            <w:pPr>
              <w:pStyle w:val="Compact"/>
            </w:pPr>
            <w:r>
              <w:t xml:space="preserve">Bulan pertama diisi sampai batas, sisanya melimpah ke bulan berikutnya</w:t>
            </w:r>
          </w:p>
        </w:tc>
        <w:tc>
          <w:tcPr/>
          <w:p>
            <w:pPr>
              <w:pStyle w:val="Compact"/>
            </w:pPr>
            <w:r>
              <w:t xml:space="preserve">Anda ingin menekan honor bulan pertama agar tidak melebihi batas</w:t>
            </w:r>
          </w:p>
        </w:tc>
      </w:tr>
    </w:tbl>
    <w:p>
      <w:pPr>
        <w:pStyle w:val="BodyText"/>
      </w:pPr>
      <w:r>
        <w:t xml:space="preserve">Pembagian ini menentukan</w:t>
      </w:r>
      <w:r>
        <w:t xml:space="preserve"> </w:t>
      </w:r>
      <w:r>
        <w:rPr>
          <w:b/>
          <w:bCs/>
        </w:rPr>
        <w:t xml:space="preserve">berapa banyak SPK</w:t>
      </w:r>
      <w:r>
        <w:t xml:space="preserve"> </w:t>
      </w:r>
      <w:r>
        <w:t xml:space="preserve">yang nanti dibuat: satu SPK untuk</w:t>
      </w:r>
      <w:r>
        <w:t xml:space="preserve"> </w:t>
      </w:r>
      <w:r>
        <w:t xml:space="preserve">setiap bulan pembebanan.</w:t>
      </w:r>
    </w:p>
    <w:bookmarkEnd w:id="24"/>
    <w:bookmarkStart w:id="25" w:name="X6432eb6765842aab5e04cd4e3c2ae9113f4a79b"/>
    <w:p>
      <w:pPr>
        <w:pStyle w:val="Heading3"/>
      </w:pPr>
      <w:r>
        <w:t xml:space="preserve">2.4 Bila muncul peringatan batas SBML</w:t>
      </w:r>
    </w:p>
    <w:p>
      <w:pPr>
        <w:pStyle w:val="FirstParagraph"/>
      </w:pPr>
      <w:r>
        <w:rPr>
          <w:b/>
          <w:bCs/>
        </w:rPr>
        <w:t xml:space="preserve">[SS-09]</w:t>
      </w:r>
      <w:r>
        <w:t xml:space="preserve"> </w:t>
      </w:r>
      <w:r>
        <w:t xml:space="preserve">Jendela peringatan batas honor</w:t>
      </w:r>
    </w:p>
    <w:p>
      <w:pPr>
        <w:pStyle w:val="BodyText"/>
      </w:pPr>
      <w:r>
        <w:t xml:space="preserve">Saat kegiatan disimpan, sistem menjumlahkan honor tiap mitra pada bulan yang sama</w:t>
      </w:r>
      <w:r>
        <w:t xml:space="preserve"> </w:t>
      </w:r>
      <w:r>
        <w:rPr>
          <w:b/>
          <w:bCs/>
        </w:rPr>
        <w:t xml:space="preserve">dari seluruh kegiatan dan seluruh tim</w:t>
      </w:r>
      <w:r>
        <w:t xml:space="preserve">, lalu membandingkannya dengan batas</w:t>
      </w:r>
      <w:r>
        <w:t xml:space="preserve"> </w:t>
      </w:r>
      <w:r>
        <w:t xml:space="preserve">SBML. Bila ada yang melebihi, muncul peringatan berisi nama mitra, bulan, total</w:t>
      </w:r>
      <w:r>
        <w:t xml:space="preserve"> </w:t>
      </w:r>
      <w:r>
        <w:t xml:space="preserve">honor, dan batasnya.</w:t>
      </w:r>
    </w:p>
    <w:p>
      <w:pPr>
        <w:pStyle w:val="BodyText"/>
      </w:pPr>
      <w:r>
        <w:t xml:space="preserve">Anda punya dua pilihan: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Perbaiki</w:t>
      </w:r>
      <w:r>
        <w:t xml:space="preserve"> </w:t>
      </w:r>
      <w:r>
        <w:t xml:space="preserve">— kembali mengubah beban kerja atau cara pembebanannya. Ini</w:t>
      </w:r>
      <w:r>
        <w:t xml:space="preserve"> </w:t>
      </w:r>
      <w:r>
        <w:t xml:space="preserve">pilihan yang dianjurkan.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Tetap simpan</w:t>
      </w:r>
      <w:r>
        <w:t xml:space="preserve"> </w:t>
      </w:r>
      <w:r>
        <w:t xml:space="preserve">— bila memang ada alasan yang sudah disepakati dengan Tim</w:t>
      </w:r>
      <w:r>
        <w:t xml:space="preserve"> </w:t>
      </w:r>
      <w:r>
        <w:t xml:space="preserve">Keuangan.</w:t>
      </w:r>
    </w:p>
    <w:p>
      <w:pPr>
        <w:pStyle w:val="FirstParagraph"/>
      </w:pPr>
      <w:r>
        <w:t xml:space="preserve">Sistem</w:t>
      </w:r>
      <w:r>
        <w:t xml:space="preserve"> </w:t>
      </w:r>
      <w:r>
        <w:rPr>
          <w:b/>
          <w:bCs/>
        </w:rPr>
        <w:t xml:space="preserve">tidak menolak</w:t>
      </w:r>
      <w:r>
        <w:t xml:space="preserve"> </w:t>
      </w:r>
      <w:r>
        <w:t xml:space="preserve">penyimpanan, hanya memperingatkan lalu meminta</w:t>
      </w:r>
      <w:r>
        <w:t xml:space="preserve"> </w:t>
      </w:r>
      <w:r>
        <w:t xml:space="preserve">konfirmasi. Keputusannya tetap di tangan Anda, tetapi keputusannya tercatat.</w:t>
      </w:r>
    </w:p>
    <w:bookmarkEnd w:id="25"/>
    <w:bookmarkStart w:id="26" w:name="X32f27edf93b9f2dbfe1f2d039b163502460dac8"/>
    <w:p>
      <w:pPr>
        <w:pStyle w:val="Heading3"/>
      </w:pPr>
      <w:r>
        <w:t xml:space="preserve">2.5 Membatalkan kegiatan yang baru saja dibuat</w:t>
      </w:r>
    </w:p>
    <w:p>
      <w:pPr>
        <w:pStyle w:val="FirstParagraph"/>
      </w:pPr>
      <w:r>
        <w:t xml:space="preserve">Sesaat setelah kegiatan tersimpan, muncul jendela konfirmasi berisi tombol</w:t>
      </w:r>
      <w:r>
        <w:t xml:space="preserve"> </w:t>
      </w:r>
      <w:r>
        <w:rPr>
          <w:b/>
          <w:bCs/>
        </w:rPr>
        <w:t xml:space="preserve">Batalkan</w:t>
      </w:r>
      <w:r>
        <w:t xml:space="preserve"> </w:t>
      </w:r>
      <w:r>
        <w:t xml:space="preserve">selama sekitar enam detik. Klik tombol itu bila Anda keliru</w:t>
      </w:r>
      <w:r>
        <w:t xml:space="preserve"> </w:t>
      </w:r>
      <w:r>
        <w:t xml:space="preserve">menyimpan.</w:t>
      </w:r>
    </w:p>
    <w:p>
      <w:pPr>
        <w:pStyle w:val="BodyText"/>
      </w:pPr>
      <w:r>
        <w:t xml:space="preserve">Setelah jendela tertutup, kegiatan</w:t>
      </w:r>
      <w:r>
        <w:t xml:space="preserve"> </w:t>
      </w:r>
      <w:r>
        <w:rPr>
          <w:b/>
          <w:bCs/>
        </w:rPr>
        <w:t xml:space="preserve">tidak dapat lagi dibatalkan sendiri</w:t>
      </w:r>
      <w:r>
        <w:t xml:space="preserve">.</w:t>
      </w:r>
      <w:r>
        <w:t xml:space="preserve"> </w:t>
      </w:r>
      <w:r>
        <w:t xml:space="preserve">Jendelanya sengaja dibuat singkat karena kegiatan yang baru tersimpan bisa</w:t>
      </w:r>
      <w:r>
        <w:t xml:space="preserve"> </w:t>
      </w:r>
      <w:r>
        <w:t xml:space="preserve">langsung dipakai orang lain — mitranya dikontrak atau progresnya diisi — dan</w:t>
      </w:r>
      <w:r>
        <w:t xml:space="preserve"> </w:t>
      </w:r>
      <w:r>
        <w:t xml:space="preserve">pembatalan yang terlambat akan ikut menghapus pekerjaan orang lain. Bila memang</w:t>
      </w:r>
      <w:r>
        <w:t xml:space="preserve"> </w:t>
      </w:r>
      <w:r>
        <w:t xml:space="preserve">perlu dihapus, hubungi Admin.</w:t>
      </w:r>
    </w:p>
    <w:bookmarkEnd w:id="26"/>
    <w:bookmarkStart w:id="27" w:name="X76704f6683925a3d1f314a21ca157708b81776c"/>
    <w:p>
      <w:pPr>
        <w:pStyle w:val="Heading3"/>
      </w:pPr>
      <w:r>
        <w:t xml:space="preserve">2.6 Menyunting kegiatan</w:t>
      </w:r>
    </w:p>
    <w:p>
      <w:pPr>
        <w:pStyle w:val="FirstParagraph"/>
      </w:pPr>
      <w:r>
        <w:t xml:space="preserve">Buka kegiatannya dari dasbor, lalu klik</w:t>
      </w:r>
      <w:r>
        <w:t xml:space="preserve"> </w:t>
      </w:r>
      <w:r>
        <w:rPr>
          <w:b/>
          <w:bCs/>
        </w:rPr>
        <w:t xml:space="preserve">Edit</w:t>
      </w:r>
      <w:r>
        <w:t xml:space="preserve">. Anda hanya dapat menyunting</w:t>
      </w:r>
      <w:r>
        <w:t xml:space="preserve"> </w:t>
      </w:r>
      <w:r>
        <w:t xml:space="preserve">kegiatan yang</w:t>
      </w:r>
      <w:r>
        <w:t xml:space="preserve"> </w:t>
      </w:r>
      <w:r>
        <w:rPr>
          <w:b/>
          <w:bCs/>
        </w:rPr>
        <w:t xml:space="preserve">Anda buat sendiri</w:t>
      </w:r>
      <w:r>
        <w:t xml:space="preserve"> </w:t>
      </w:r>
      <w:r>
        <w:t xml:space="preserve">atau yang</w:t>
      </w:r>
      <w:r>
        <w:t xml:space="preserve"> </w:t>
      </w:r>
      <w:r>
        <w:rPr>
          <w:b/>
          <w:bCs/>
        </w:rPr>
        <w:t xml:space="preserve">Anda pimpin sebagai Ketua Tim</w:t>
      </w:r>
      <w:r>
        <w:t xml:space="preserve">.</w:t>
      </w:r>
    </w:p>
    <w:p>
      <w:pPr>
        <w:pStyle w:val="BodyText"/>
      </w:pPr>
      <w:r>
        <w:t xml:space="preserve">Bila muncul pesan bahwa kegiatan telah diubah orang lain, berarti ada yang</w:t>
      </w:r>
      <w:r>
        <w:t xml:space="preserve"> </w:t>
      </w:r>
      <w:r>
        <w:t xml:space="preserve">menyimpan kegiatan yang sama saat halaman Anda terbuka.</w:t>
      </w:r>
      <w:r>
        <w:t xml:space="preserve"> </w:t>
      </w:r>
      <w:r>
        <w:rPr>
          <w:b/>
          <w:bCs/>
        </w:rPr>
        <w:t xml:space="preserve">Muat ulang halaman</w:t>
      </w:r>
      <w:r>
        <w:t xml:space="preserve">,</w:t>
      </w:r>
      <w:r>
        <w:t xml:space="preserve"> </w:t>
      </w:r>
      <w:r>
        <w:t xml:space="preserve">lalu ulangi perubahan Anda. Sistem sengaja menolak menyimpan agar perubahan orang</w:t>
      </w:r>
      <w:r>
        <w:t xml:space="preserve"> </w:t>
      </w:r>
      <w:r>
        <w:t xml:space="preserve">lain tidak tertimpa tanpa diketahui.</w:t>
      </w:r>
    </w:p>
    <w:bookmarkEnd w:id="27"/>
    <w:bookmarkStart w:id="28" w:name="Xa537aa4b41afb95fc6eb0fe270b8c27164af93a"/>
    <w:p>
      <w:pPr>
        <w:pStyle w:val="Heading3"/>
      </w:pPr>
      <w:r>
        <w:t xml:space="preserve">2.7 Mengisi dokumen kegiatan</w:t>
      </w:r>
    </w:p>
    <w:p>
      <w:pPr>
        <w:pStyle w:val="FirstParagraph"/>
      </w:pPr>
      <w:r>
        <w:rPr>
          <w:b/>
          <w:bCs/>
        </w:rPr>
        <w:t xml:space="preserve">[SS-10]</w:t>
      </w:r>
      <w:r>
        <w:t xml:space="preserve"> </w:t>
      </w:r>
      <w:r>
        <w:t xml:space="preserve">Halaman dokumen kegiatan</w:t>
      </w:r>
    </w:p>
    <w:p>
      <w:pPr>
        <w:pStyle w:val="Compact"/>
        <w:numPr>
          <w:ilvl w:val="0"/>
          <w:numId w:val="1011"/>
        </w:numPr>
      </w:pPr>
      <w:r>
        <w:t xml:space="preserve">Buka kegiatannya, lalu pilih</w:t>
      </w:r>
      <w:r>
        <w:t xml:space="preserve"> </w:t>
      </w:r>
      <w:r>
        <w:rPr>
          <w:b/>
          <w:bCs/>
        </w:rPr>
        <w:t xml:space="preserve">Lihat Dokumen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Sistem sudah menyiapkan daftar dokumen wajib tiap tahap (SK, Surat Tugas, KAK,</w:t>
      </w:r>
      <w:r>
        <w:t xml:space="preserve"> </w:t>
      </w:r>
      <w:r>
        <w:t xml:space="preserve">Visum, BAST, laporan tahap). Dokumen lain dapat ditambahkan sendiri.</w:t>
      </w:r>
    </w:p>
    <w:p>
      <w:pPr>
        <w:pStyle w:val="Compact"/>
        <w:numPr>
          <w:ilvl w:val="0"/>
          <w:numId w:val="1011"/>
        </w:numPr>
      </w:pPr>
      <w:r>
        <w:t xml:space="preserve">Untuk setiap dokumen, tempelkan</w:t>
      </w:r>
      <w:r>
        <w:t xml:space="preserve"> </w:t>
      </w:r>
      <w:r>
        <w:rPr>
          <w:b/>
          <w:bCs/>
        </w:rPr>
        <w:t xml:space="preserve">tautan</w:t>
      </w:r>
      <w:r>
        <w:t xml:space="preserve"> </w:t>
      </w:r>
      <w:r>
        <w:t xml:space="preserve">ke berkasnya di penyimpanan</w:t>
      </w:r>
      <w:r>
        <w:t xml:space="preserve"> </w:t>
      </w:r>
      <w:r>
        <w:t xml:space="preserve">instansi, lalu simpan.</w:t>
      </w:r>
    </w:p>
    <w:p>
      <w:pPr>
        <w:pStyle w:val="FirstParagraph"/>
      </w:pPr>
      <w:r>
        <w:t xml:space="preserve">Berkasnya sendiri</w:t>
      </w:r>
      <w:r>
        <w:t xml:space="preserve"> </w:t>
      </w:r>
      <w:r>
        <w:rPr>
          <w:b/>
          <w:bCs/>
        </w:rPr>
        <w:t xml:space="preserve">tidak diunggah ke SIKAMI</w:t>
      </w:r>
      <w:r>
        <w:t xml:space="preserve">, hanya tautannya yang disimpan.</w:t>
      </w:r>
      <w:r>
        <w:t xml:space="preserve"> </w:t>
      </w:r>
      <w:r>
        <w:t xml:space="preserve">Berkas aslinya tetap berada di penyimpanan resmi kantor.</w:t>
      </w:r>
    </w:p>
    <w:p>
      <w:pPr>
        <w:pStyle w:val="BodyText"/>
      </w:pPr>
      <w:r>
        <w:t xml:space="preserve">Setelah tautan diisi, dokumen berstatus</w:t>
      </w:r>
      <w:r>
        <w:t xml:space="preserve"> </w:t>
      </w:r>
      <w:r>
        <w:rPr>
          <w:b/>
          <w:bCs/>
        </w:rPr>
        <w:t xml:space="preserve">Menunggu</w:t>
      </w:r>
      <w:r>
        <w:t xml:space="preserve"> </w:t>
      </w:r>
      <w:r>
        <w:t xml:space="preserve">sampai diperiksa Tim</w:t>
      </w:r>
      <w:r>
        <w:t xml:space="preserve"> </w:t>
      </w:r>
      <w:r>
        <w:t xml:space="preserve">Keuangan. Bila ditolak, Anda menerima notifikasi berisi catatan revisinya.</w:t>
      </w:r>
      <w:r>
        <w:t xml:space="preserve"> </w:t>
      </w:r>
      <w:r>
        <w:t xml:space="preserve">Perbaiki tautannya, dan statusnya kembali menjadi Menunggu.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bagian-3--pml"/>
    <w:p>
      <w:pPr>
        <w:pStyle w:val="Heading2"/>
      </w:pPr>
      <w:r>
        <w:t xml:space="preserve">Bagian 3 — PML</w:t>
      </w:r>
    </w:p>
    <w:bookmarkStart w:id="30" w:name="X11b1e8f5c3531665c26194a539acb943e704bf6"/>
    <w:p>
      <w:pPr>
        <w:pStyle w:val="Heading3"/>
      </w:pPr>
      <w:r>
        <w:t xml:space="preserve">3.1 Mengisi progres mitra</w:t>
      </w:r>
    </w:p>
    <w:p>
      <w:pPr>
        <w:pStyle w:val="FirstParagraph"/>
      </w:pPr>
      <w:r>
        <w:rPr>
          <w:b/>
          <w:bCs/>
        </w:rPr>
        <w:t xml:space="preserve">[SS-11]</w:t>
      </w:r>
      <w:r>
        <w:t xml:space="preserve"> </w:t>
      </w:r>
      <w:r>
        <w:t xml:space="preserve">Panel pembaruan progres</w:t>
      </w:r>
    </w:p>
    <w:p>
      <w:pPr>
        <w:pStyle w:val="Compact"/>
        <w:numPr>
          <w:ilvl w:val="0"/>
          <w:numId w:val="1012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Pada panel pembaruan progres, pilih kegiatan dan tahap yang ingin diperbarui.</w:t>
      </w:r>
    </w:p>
    <w:p>
      <w:pPr>
        <w:pStyle w:val="Compact"/>
        <w:numPr>
          <w:ilvl w:val="0"/>
          <w:numId w:val="1012"/>
        </w:numPr>
      </w:pPr>
      <w:r>
        <w:t xml:space="preserve">Sistem menampilkan</w:t>
      </w:r>
      <w:r>
        <w:t xml:space="preserve"> </w:t>
      </w:r>
      <w:r>
        <w:rPr>
          <w:b/>
          <w:bCs/>
        </w:rPr>
        <w:t xml:space="preserve">seluruh mitra yang Anda awasi</w:t>
      </w:r>
      <w:r>
        <w:t xml:space="preserve">, dari kegiatan mana pun,</w:t>
      </w:r>
      <w:r>
        <w:t xml:space="preserve"> </w:t>
      </w:r>
      <w:r>
        <w:t xml:space="preserve">sehingga Anda tidak perlu membuka kegiatan satu per satu.</w:t>
      </w:r>
    </w:p>
    <w:p>
      <w:pPr>
        <w:pStyle w:val="Compact"/>
        <w:numPr>
          <w:ilvl w:val="0"/>
          <w:numId w:val="1012"/>
        </w:numPr>
      </w:pPr>
      <w:r>
        <w:t xml:space="preserve">Isi jumlah dokumen pada tiap status, lalu simpan.</w:t>
      </w:r>
    </w:p>
    <w:p>
      <w:pPr>
        <w:pStyle w:val="FirstParagraph"/>
      </w:pPr>
      <w:r>
        <w:t xml:space="preserve">Status yang dipakai berbeda menurut tahapnya: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dan Pencacahan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submit</w:t>
            </w:r>
            <w:r>
              <w:t xml:space="preserve">, diperiksa,</w:t>
            </w:r>
            <w:r>
              <w:t xml:space="preserve"> </w:t>
            </w:r>
            <w:r>
              <w:rPr>
                <w:i/>
                <w:iCs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Pengolahan</w:t>
            </w:r>
          </w:p>
        </w:tc>
        <w:tc>
          <w:tcPr/>
          <w:p>
            <w:pPr>
              <w:pStyle w:val="Compact"/>
            </w:pPr>
            <w:r>
              <w:t xml:space="preserve">belum</w:t>
            </w:r>
            <w:r>
              <w:t xml:space="preserve"> </w:t>
            </w:r>
            <w:r>
              <w:rPr>
                <w:i/>
                <w:iCs/>
              </w:rPr>
              <w:t xml:space="preserve">entry</w:t>
            </w:r>
            <w:r>
              <w:t xml:space="preserve">, sudah</w:t>
            </w:r>
            <w:r>
              <w:t xml:space="preserve"> </w:t>
            </w:r>
            <w:r>
              <w:rPr>
                <w:i/>
                <w:iCs/>
              </w:rPr>
              <w:t xml:space="preserve">entry</w:t>
            </w:r>
            <w:r>
              <w:t xml:space="preserve">, validasi,</w:t>
            </w:r>
            <w:r>
              <w:t xml:space="preserve"> </w:t>
            </w:r>
            <w:r>
              <w:rPr>
                <w:i/>
                <w:iCs/>
              </w:rPr>
              <w:t xml:space="preserve">clean</w:t>
            </w:r>
          </w:p>
        </w:tc>
      </w:tr>
    </w:tbl>
    <w:p>
      <w:pPr>
        <w:pStyle w:val="BodyText"/>
      </w:pPr>
      <w:r>
        <w:t xml:space="preserve">Status pertama (</w:t>
      </w:r>
      <w:r>
        <w:rPr>
          <w:i/>
          <w:iCs/>
        </w:rPr>
        <w:t xml:space="preserve">open</w:t>
      </w:r>
      <w:r>
        <w:t xml:space="preserve"> </w:t>
      </w:r>
      <w:r>
        <w:t xml:space="preserve">dan belum</w:t>
      </w:r>
      <w:r>
        <w:t xml:space="preserve"> </w:t>
      </w:r>
      <w:r>
        <w:rPr>
          <w:i/>
          <w:iCs/>
        </w:rPr>
        <w:t xml:space="preserve">entry</w:t>
      </w:r>
      <w:r>
        <w:t xml:space="preserve">)</w:t>
      </w:r>
      <w:r>
        <w:t xml:space="preserve"> </w:t>
      </w:r>
      <w:r>
        <w:rPr>
          <w:b/>
          <w:bCs/>
        </w:rPr>
        <w:t xml:space="preserve">terisi sendiri</w:t>
      </w:r>
      <w:r>
        <w:t xml:space="preserve"> </w:t>
      </w:r>
      <w:r>
        <w:t xml:space="preserve">sebesar beban kerja</w:t>
      </w:r>
      <w:r>
        <w:t xml:space="preserve"> </w:t>
      </w:r>
      <w:r>
        <w:t xml:space="preserve">mitra, dan berkurang seiring Anda mengisi status berikutnya. Anda tidak perlu</w:t>
      </w:r>
      <w:r>
        <w:t xml:space="preserve"> </w:t>
      </w:r>
      <w:r>
        <w:t xml:space="preserve">mengisinya sendiri.</w:t>
      </w:r>
    </w:p>
    <w:bookmarkEnd w:id="30"/>
    <w:bookmarkStart w:id="31" w:name="X740fa832d977e894a064ed235a8a5cd636b5c94"/>
    <w:p>
      <w:pPr>
        <w:pStyle w:val="Heading3"/>
      </w:pPr>
      <w:r>
        <w:t xml:space="preserve">3.2 Bila pengisian progres ditolak</w:t>
      </w:r>
    </w:p>
    <w:p>
      <w:pPr>
        <w:pStyle w:val="FirstParagraph"/>
      </w:pPr>
      <w:r>
        <w:t xml:space="preserve">Ada tiga sebab yang paling sering: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Pesan</w:t>
            </w:r>
          </w:p>
        </w:tc>
        <w:tc>
          <w:tcPr/>
          <w:p>
            <w:pPr>
              <w:pStyle w:val="Compact"/>
            </w:pPr>
            <w:r>
              <w:t xml:space="preserve">Sebabnya</w:t>
            </w:r>
          </w:p>
        </w:tc>
        <w:tc>
          <w:tcPr/>
          <w:p>
            <w:pPr>
              <w:pStyle w:val="Compact"/>
            </w:pPr>
            <w:r>
              <w:t xml:space="preserve">Yang harus dilakukan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 baru dapat diisi setelah masa pengumpulan data dimulai</w:t>
            </w:r>
          </w:p>
        </w:tc>
        <w:tc>
          <w:tcPr/>
          <w:p>
            <w:pPr>
              <w:pStyle w:val="Compact"/>
            </w:pPr>
            <w:r>
              <w:t xml:space="preserve">Kegiatan masih dalam tahap Persiapan</w:t>
            </w:r>
          </w:p>
        </w:tc>
        <w:tc>
          <w:tcPr/>
          <w:p>
            <w:pPr>
              <w:pStyle w:val="Compact"/>
            </w:pPr>
            <w:r>
              <w:t xml:space="preserve">Tunggu sampai tanggal mulai pengumpulan data. Bila tanggalnya keliru, minta Ketua Tim memperbaikinya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 hanya dapat diperbarui oleh PML-nya</w:t>
            </w:r>
          </w:p>
        </w:tc>
        <w:tc>
          <w:tcPr/>
          <w:p>
            <w:pPr>
              <w:pStyle w:val="Compact"/>
            </w:pPr>
            <w:r>
              <w:t xml:space="preserve">Mitra tersebut diawasi PML lain</w:t>
            </w:r>
          </w:p>
        </w:tc>
        <w:tc>
          <w:tcPr/>
          <w:p>
            <w:pPr>
              <w:pStyle w:val="Compact"/>
            </w:pPr>
            <w:r>
              <w:t xml:space="preserve">Minta PML yang bersangkutan yang mengisinya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melebihi beban kerja</w:t>
            </w:r>
          </w:p>
        </w:tc>
        <w:tc>
          <w:tcPr/>
          <w:p>
            <w:pPr>
              <w:pStyle w:val="Compact"/>
            </w:pPr>
            <w:r>
              <w:t xml:space="preserve">Jumlah seluruh status lebih besar daripada beban kerja mitra</w:t>
            </w:r>
          </w:p>
        </w:tc>
        <w:tc>
          <w:tcPr/>
          <w:p>
            <w:pPr>
              <w:pStyle w:val="Compact"/>
            </w:pPr>
            <w:r>
              <w:t xml:space="preserve">Periksa kembali angkanya</w:t>
            </w:r>
          </w:p>
        </w:tc>
      </w:tr>
    </w:tbl>
    <w:p>
      <w:pPr>
        <w:pStyle w:val="BodyText"/>
      </w:pPr>
      <w:r>
        <w:t xml:space="preserve">Pengisian</w:t>
      </w:r>
      <w:r>
        <w:t xml:space="preserve"> </w:t>
      </w:r>
      <w:r>
        <w:rPr>
          <w:b/>
          <w:bCs/>
        </w:rPr>
        <w:t xml:space="preserve">tidak ditutup</w:t>
      </w:r>
      <w:r>
        <w:t xml:space="preserve"> </w:t>
      </w:r>
      <w:r>
        <w:t xml:space="preserve">setelah masa pengumpulan data berakhir. Pendataan</w:t>
      </w:r>
      <w:r>
        <w:t xml:space="preserve"> </w:t>
      </w:r>
      <w:r>
        <w:t xml:space="preserve">sering berlangsung melewati jadwal, dan pekerjaan yang benar-benar terjadi tetap</w:t>
      </w:r>
      <w:r>
        <w:t xml:space="preserve"> </w:t>
      </w:r>
      <w:r>
        <w:t xml:space="preserve">harus dapat dicatat.</w: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progres diisi secara manual oleh PML, termasuk untuk kegiatan yang</w:t>
      </w:r>
      <w:r>
        <w:t xml:space="preserve"> </w:t>
      </w:r>
      <w:r>
        <w:t xml:space="preserve">pendataannya memakai aplikasi FASIH. SIKAMI belum tersambung ke FASIH.</w:t>
      </w:r>
    </w:p>
    <w:bookmarkEnd w:id="31"/>
    <w:bookmarkStart w:id="32" w:name="Xdf2310d374b49f8f03f9a252fe94dc59f701f13"/>
    <w:p>
      <w:pPr>
        <w:pStyle w:val="Heading3"/>
      </w:pPr>
      <w:r>
        <w:t xml:space="preserve">3.3 Menilai mitra</w:t>
      </w:r>
    </w:p>
    <w:p>
      <w:pPr>
        <w:pStyle w:val="FirstParagraph"/>
      </w:pPr>
      <w:r>
        <w:rPr>
          <w:b/>
          <w:bCs/>
        </w:rPr>
        <w:t xml:space="preserve">[SS-12]</w:t>
      </w:r>
      <w:r>
        <w:t xml:space="preserve"> </w:t>
      </w:r>
      <w:r>
        <w:t xml:space="preserve">Halaman Penilaian Mitra</w:t>
      </w:r>
    </w:p>
    <w:p>
      <w:pPr>
        <w:pStyle w:val="Compact"/>
        <w:numPr>
          <w:ilvl w:val="0"/>
          <w:numId w:val="1013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Penilaian Mitra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Pilih kegiatan dan tahapnya. Sistem hanya menampilkan mitra yang</w:t>
      </w:r>
      <w:r>
        <w:t xml:space="preserve"> </w:t>
      </w:r>
      <w:r>
        <w:rPr>
          <w:b/>
          <w:bCs/>
        </w:rPr>
        <w:t xml:space="preserve">Anda</w:t>
      </w:r>
      <w:r>
        <w:rPr>
          <w:b/>
          <w:bCs/>
        </w:rPr>
        <w:t xml:space="preserve"> </w:t>
      </w:r>
      <w:r>
        <w:rPr>
          <w:b/>
          <w:bCs/>
        </w:rPr>
        <w:t xml:space="preserve">awasi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Beri nilai pada tiga aspek, masing-masing berupa bilangan bulat</w:t>
      </w:r>
      <w:r>
        <w:t xml:space="preserve"> </w:t>
      </w:r>
      <w:r>
        <w:rPr>
          <w:b/>
          <w:bCs/>
        </w:rPr>
        <w:t xml:space="preserve">1 sampai</w:t>
      </w:r>
      <w:r>
        <w:rPr>
          <w:b/>
          <w:bCs/>
        </w:rPr>
        <w:t xml:space="preserve"> </w:t>
      </w:r>
      <w:r>
        <w:rPr>
          <w:b/>
          <w:bCs/>
        </w:rPr>
        <w:t xml:space="preserve">10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sikap dan perilaku;</w:t>
      </w:r>
    </w:p>
    <w:p>
      <w:pPr>
        <w:pStyle w:val="Compact"/>
        <w:numPr>
          <w:ilvl w:val="1"/>
          <w:numId w:val="1014"/>
        </w:numPr>
      </w:pPr>
      <w:r>
        <w:t xml:space="preserve">kualitas pekerjaan;</w:t>
      </w:r>
    </w:p>
    <w:p>
      <w:pPr>
        <w:pStyle w:val="Compact"/>
        <w:numPr>
          <w:ilvl w:val="1"/>
          <w:numId w:val="1014"/>
        </w:numPr>
      </w:pPr>
      <w:r>
        <w:t xml:space="preserve">ketepatan waktu.</w:t>
      </w:r>
    </w:p>
    <w:p>
      <w:pPr>
        <w:pStyle w:val="Compact"/>
        <w:numPr>
          <w:ilvl w:val="0"/>
          <w:numId w:val="1013"/>
        </w:numPr>
      </w:pPr>
      <w:r>
        <w:t xml:space="preserve">Simpan. Rata-ratanya dihitung sendiri oleh sistem.</w:t>
      </w:r>
    </w:p>
    <w:p>
      <w:pPr>
        <w:pStyle w:val="FirstParagraph"/>
      </w:pPr>
      <w:r>
        <w:t xml:space="preserve">Mitra yang diawasi PML lain</w:t>
      </w:r>
      <w:r>
        <w:t xml:space="preserve"> </w:t>
      </w:r>
      <w:r>
        <w:rPr>
          <w:b/>
          <w:bCs/>
        </w:rPr>
        <w:t xml:space="preserve">tidak dapat Anda nilai</w:t>
      </w:r>
      <w:r>
        <w:t xml:space="preserve">, dan batasan ini</w:t>
      </w:r>
      <w:r>
        <w:t xml:space="preserve"> </w:t>
      </w:r>
      <w:r>
        <w:t xml:space="preserve">ditegakkan di sisi server — bukan sekadar disembunyikan dari layar.</w:t>
      </w:r>
    </w:p>
    <w:bookmarkEnd w:id="32"/>
    <w:bookmarkStart w:id="33" w:name="Xc5ec9c84d2fb25afd6f480ab291067ae2a81650"/>
    <w:p>
      <w:pPr>
        <w:pStyle w:val="Heading3"/>
      </w:pPr>
      <w:r>
        <w:t xml:space="preserve">3.4 Melihat peringkat mitra</w:t>
      </w:r>
    </w:p>
    <w:p>
      <w:pPr>
        <w:pStyle w:val="FirstParagraph"/>
      </w:pPr>
      <w:r>
        <w:t xml:space="preserve">Buka</w:t>
      </w:r>
      <w:r>
        <w:t xml:space="preserve"> </w:t>
      </w:r>
      <w:r>
        <w:rPr>
          <w:b/>
          <w:bCs/>
        </w:rPr>
        <w:t xml:space="preserve">Penilaian Mitra &gt; Rekap Penilaian</w:t>
      </w:r>
      <w:r>
        <w:t xml:space="preserve">, lalu pilih triwulannya.</w:t>
      </w:r>
    </w:p>
    <w:p>
      <w:pPr>
        <w:pStyle w:val="BodyText"/>
      </w:pPr>
      <w:r>
        <w:t xml:space="preserve">Peringkat dihitung dengan rumus:</w:t>
      </w:r>
    </w:p>
    <w:p>
      <w:pPr>
        <w:pStyle w:val="BlockText"/>
      </w:pPr>
      <w:r>
        <w:t xml:space="preserve">nilai akhir = rata-rata nilai mitra pada triwulan tersebut + (0,01 × jumlah</w:t>
      </w:r>
      <w:r>
        <w:t xml:space="preserve"> </w:t>
      </w:r>
      <w:r>
        <w:t xml:space="preserve">kegiatan yang diikutinya pada triwulan itu)</w:t>
      </w:r>
    </w:p>
    <w:p>
      <w:pPr>
        <w:pStyle w:val="FirstParagraph"/>
      </w:pPr>
      <w:r>
        <w:t xml:space="preserve">Tambahan kecil berdasarkan jumlah kegiatan dipakai sebagai pemisah bila ada dua</w:t>
      </w:r>
      <w:r>
        <w:t xml:space="preserve"> </w:t>
      </w:r>
      <w:r>
        <w:t xml:space="preserve">mitra dengan rata-rata yang sama: mitra yang lebih banyak membantu didahulukan.</w:t>
      </w:r>
    </w:p>
    <w:p>
      <w:pPr>
        <w:pStyle w:val="BodyText"/>
      </w:pPr>
      <w:r>
        <w:t xml:space="preserve">Rekapnya dapat diunduh ke PDF atau Excel. Seluruh pegawai dapat melihatnya,</w:t>
      </w:r>
      <w:r>
        <w:t xml:space="preserve"> </w:t>
      </w:r>
      <w:r>
        <w:t xml:space="preserve">karena hasilnya dipakai sebagai bahan evaluasi dan apresiasi mitra.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bagian-4--tim-keuangan"/>
    <w:p>
      <w:pPr>
        <w:pStyle w:val="Heading2"/>
      </w:pPr>
      <w:r>
        <w:t xml:space="preserve">Bagian 4 — Tim Keuangan</w:t>
      </w:r>
    </w:p>
    <w:bookmarkStart w:id="35" w:name="Xb620e2aa3d410a74917ecf7c4042988822c13ed"/>
    <w:p>
      <w:pPr>
        <w:pStyle w:val="Heading3"/>
      </w:pPr>
      <w:r>
        <w:t xml:space="preserve">4.1 Mengatur batas honor bulanan (SBML)</w:t>
      </w:r>
    </w:p>
    <w:p>
      <w:pPr>
        <w:pStyle w:val="FirstParagraph"/>
      </w:pPr>
      <w:r>
        <w:rPr>
          <w:b/>
          <w:bCs/>
        </w:rPr>
        <w:t xml:space="preserve">[SS-13]</w:t>
      </w:r>
      <w:r>
        <w:t xml:space="preserve"> </w:t>
      </w:r>
      <w:r>
        <w:t xml:space="preserve">Pengaturan batas honor</w:t>
      </w:r>
    </w:p>
    <w:p>
      <w:pPr>
        <w:pStyle w:val="BodyText"/>
      </w:pPr>
      <w:r>
        <w:t xml:space="preserve">Buka pengaturan batas honor, lalu isi nilai batas honor maksimal seorang mitra</w:t>
      </w:r>
      <w:r>
        <w:t xml:space="preserve"> </w:t>
      </w:r>
      <w:r>
        <w:t xml:space="preserve">dalam satu bulan. Nilai ini dipakai untuk</w:t>
      </w:r>
      <w:r>
        <w:t xml:space="preserve"> </w:t>
      </w:r>
      <w:r>
        <w:rPr>
          <w:b/>
          <w:bCs/>
        </w:rPr>
        <w:t xml:space="preserve">seluruh mitra</w:t>
      </w:r>
      <w:r>
        <w:t xml:space="preserve"> </w:t>
      </w:r>
      <w:r>
        <w:t xml:space="preserve">dan menjadi dasar</w:t>
      </w:r>
      <w:r>
        <w:t xml:space="preserve"> </w:t>
      </w:r>
      <w:r>
        <w:t xml:space="preserve">peringatan yang muncul saat kegiatan disimpan.</w:t>
      </w:r>
    </w:p>
    <w:p>
      <w:pPr>
        <w:pStyle w:val="BodyText"/>
      </w:pPr>
      <w:r>
        <w:t xml:space="preserve">Perubahan batas berlaku untuk pemeriksaan berikutnya, dan tidak mengubah</w:t>
      </w:r>
      <w:r>
        <w:t xml:space="preserve"> </w:t>
      </w:r>
      <w:r>
        <w:t xml:space="preserve">kegiatan yang sudah terlanjur disimpan.</w:t>
      </w:r>
    </w:p>
    <w:bookmarkEnd w:id="35"/>
    <w:bookmarkStart w:id="36" w:name="Xfb26a8bdd7a77730dc758a4bf9adc3b56c43b5a"/>
    <w:p>
      <w:pPr>
        <w:pStyle w:val="Heading3"/>
      </w:pPr>
      <w:r>
        <w:t xml:space="preserve">4.2 Memverifikasi dokumen</w:t>
      </w:r>
    </w:p>
    <w:p>
      <w:pPr>
        <w:pStyle w:val="FirstParagraph"/>
      </w:pPr>
      <w:r>
        <w:rPr>
          <w:b/>
          <w:bCs/>
        </w:rPr>
        <w:t xml:space="preserve">[SS-14]</w:t>
      </w:r>
      <w:r>
        <w:t xml:space="preserve"> </w:t>
      </w:r>
      <w:r>
        <w:t xml:space="preserve">Daftar dokumen yang menunggu persetujuan</w:t>
      </w:r>
    </w:p>
    <w:p>
      <w:pPr>
        <w:pStyle w:val="Compact"/>
        <w:numPr>
          <w:ilvl w:val="0"/>
          <w:numId w:val="1015"/>
        </w:numPr>
      </w:pPr>
      <w:r>
        <w:t xml:space="preserve">Buka notifikasi, lalu klik dokumen yang menunggu persetujuan.</w:t>
      </w:r>
    </w:p>
    <w:p>
      <w:pPr>
        <w:pStyle w:val="Compact"/>
        <w:numPr>
          <w:ilvl w:val="0"/>
          <w:numId w:val="1015"/>
        </w:numPr>
      </w:pPr>
      <w:r>
        <w:t xml:space="preserve">Buka tautan dokumennya dan periksa isinya.</w:t>
      </w:r>
    </w:p>
    <w:p>
      <w:pPr>
        <w:pStyle w:val="Compact"/>
        <w:numPr>
          <w:ilvl w:val="0"/>
          <w:numId w:val="1015"/>
        </w:numPr>
      </w:pPr>
      <w:r>
        <w:t xml:space="preserve">Pilih salah satu: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Setujui</w:t>
      </w:r>
      <w:r>
        <w:t xml:space="preserve"> </w:t>
      </w:r>
      <w:r>
        <w:t xml:space="preserve">— satu dokumen, atau sekaligus satu tahap dengan tombol</w:t>
      </w:r>
      <w:r>
        <w:t xml:space="preserve"> </w:t>
      </w:r>
      <w:r>
        <w:t xml:space="preserve">persetujuan tahap;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Tolak</w:t>
      </w:r>
      <w:r>
        <w:t xml:space="preserve"> </w:t>
      </w:r>
      <w:r>
        <w:t xml:space="preserve">— sistem</w:t>
      </w:r>
      <w:r>
        <w:t xml:space="preserve"> </w:t>
      </w:r>
      <w:r>
        <w:rPr>
          <w:b/>
          <w:bCs/>
        </w:rPr>
        <w:t xml:space="preserve">mewajibkan</w:t>
      </w:r>
      <w:r>
        <w:t xml:space="preserve"> </w:t>
      </w:r>
      <w:r>
        <w:t xml:space="preserve">Anda menulis catatan revisi. Catatan inilah</w:t>
      </w:r>
      <w:r>
        <w:t xml:space="preserve"> </w:t>
      </w:r>
      <w:r>
        <w:t xml:space="preserve">yang dibaca Ketua Tim, jadi tulislah yang jelas, misalnya "tautan mengarah ke</w:t>
      </w:r>
      <w:r>
        <w:t xml:space="preserve"> </w:t>
      </w:r>
      <w:r>
        <w:t xml:space="preserve">folder, bukan ke berkasnya".</w:t>
      </w:r>
    </w:p>
    <w:bookmarkEnd w:id="36"/>
    <w:bookmarkStart w:id="37" w:name="X3eebba0db3f4829ae68273ff0f8c670dbecc1dd"/>
    <w:p>
      <w:pPr>
        <w:pStyle w:val="Heading3"/>
      </w:pPr>
      <w:r>
        <w:t xml:space="preserve">4.3 Mengirim pengingat dokumen</w:t>
      </w:r>
    </w:p>
    <w:p>
      <w:pPr>
        <w:pStyle w:val="FirstParagraph"/>
      </w:pPr>
      <w:r>
        <w:t xml:space="preserve">Bila ada dokumen yang tautannya masih kosong, klik</w:t>
      </w:r>
      <w:r>
        <w:t xml:space="preserve"> </w:t>
      </w:r>
      <w:r>
        <w:rPr>
          <w:b/>
          <w:bCs/>
        </w:rPr>
        <w:t xml:space="preserve">Kirim Pengingat</w:t>
      </w:r>
      <w:r>
        <w:t xml:space="preserve">.</w:t>
      </w:r>
      <w:r>
        <w:t xml:space="preserve"> </w:t>
      </w:r>
      <w:r>
        <w:t xml:space="preserve">Notifikasi akan masuk ke Ketua Tim dan pembuat kegiatannya.</w:t>
      </w:r>
    </w:p>
    <w:p>
      <w:pPr>
        <w:pStyle w:val="BodyText"/>
      </w:pPr>
      <w:r>
        <w:t xml:space="preserve">Bila dokumen itu menjadi tanggung jawab Tim Keuangan sendiri, isilah langsung</w:t>
      </w:r>
      <w:r>
        <w:t xml:space="preserve"> </w:t>
      </w:r>
      <w:r>
        <w:t xml:space="preserve">tanpa perlu mengirim pengingat.</w:t>
      </w:r>
    </w:p>
    <w:bookmarkEnd w:id="37"/>
    <w:bookmarkStart w:id="38" w:name="X52cbf6510e8d6af47418e16526182fb715e2927"/>
    <w:p>
      <w:pPr>
        <w:pStyle w:val="Heading3"/>
      </w:pPr>
      <w:r>
        <w:t xml:space="preserve">4.4 Mengatur template surat</w:t>
      </w:r>
    </w:p>
    <w:p>
      <w:pPr>
        <w:pStyle w:val="FirstParagraph"/>
      </w:pPr>
      <w:r>
        <w:rPr>
          <w:b/>
          <w:bCs/>
        </w:rPr>
        <w:t xml:space="preserve">[SS-15]</w:t>
      </w:r>
      <w:r>
        <w:t xml:space="preserve"> </w:t>
      </w:r>
      <w:r>
        <w:t xml:space="preserve">Halaman Template Surat</w:t>
      </w:r>
    </w:p>
    <w:p>
      <w:pPr>
        <w:pStyle w:val="BodyText"/>
      </w:pPr>
      <w:r>
        <w:t xml:space="preserve">Buka</w:t>
      </w:r>
      <w:r>
        <w:t xml:space="preserve"> </w:t>
      </w:r>
      <w:r>
        <w:rPr>
          <w:b/>
          <w:bCs/>
        </w:rPr>
        <w:t xml:space="preserve">Keuangan &gt; Template Surat</w:t>
      </w:r>
      <w:r>
        <w:t xml:space="preserve">. Yang dapat diatur:</w:t>
      </w:r>
    </w:p>
    <w:p>
      <w:pPr>
        <w:pStyle w:val="Compact"/>
        <w:numPr>
          <w:ilvl w:val="0"/>
          <w:numId w:val="1017"/>
        </w:numPr>
      </w:pPr>
      <w:r>
        <w:t xml:space="preserve">data Pejabat Pembuat Komitmen dan satuan kerja;</w:t>
      </w:r>
    </w:p>
    <w:p>
      <w:pPr>
        <w:pStyle w:val="Compact"/>
        <w:numPr>
          <w:ilvl w:val="0"/>
          <w:numId w:val="1017"/>
        </w:numPr>
      </w:pPr>
      <w:r>
        <w:t xml:space="preserve">pola penomoran surat;</w:t>
      </w:r>
    </w:p>
    <w:p>
      <w:pPr>
        <w:pStyle w:val="Compact"/>
        <w:numPr>
          <w:ilvl w:val="0"/>
          <w:numId w:val="1017"/>
        </w:numPr>
      </w:pPr>
      <w:r>
        <w:t xml:space="preserve">isi pasal-pasal SPK dan BAST;</w:t>
      </w:r>
    </w:p>
    <w:p>
      <w:pPr>
        <w:pStyle w:val="Compact"/>
        <w:numPr>
          <w:ilvl w:val="0"/>
          <w:numId w:val="1017"/>
        </w:numPr>
      </w:pPr>
      <w:r>
        <w:t xml:space="preserve">uraian tugas dan kode beban anggaran.</w:t>
      </w:r>
    </w:p>
    <w:p>
      <w:pPr>
        <w:pStyle w:val="FirstParagraph"/>
      </w:pPr>
      <w:r>
        <w:rPr>
          <w:b/>
          <w:bCs/>
        </w:rPr>
        <w:t xml:space="preserve">Aturlah template sebelum membuat surat pertama.</w:t>
      </w:r>
      <w:r>
        <w:t xml:space="preserve"> </w:t>
      </w:r>
      <w:r>
        <w:t xml:space="preserve">Surat yang sudah terbit tidak</w:t>
      </w:r>
      <w:r>
        <w:t xml:space="preserve"> </w:t>
      </w:r>
      <w:r>
        <w:t xml:space="preserve">ikut berubah ketika template diubah, karena isinya sudah disalin ke dalam surat</w:t>
      </w:r>
      <w:r>
        <w:t xml:space="preserve"> </w:t>
      </w:r>
      <w:r>
        <w:t xml:space="preserve">tersebut.</w:t>
      </w:r>
    </w:p>
    <w:bookmarkEnd w:id="38"/>
    <w:bookmarkStart w:id="39" w:name="Xc411533526f46d208ad90c110d11a99c61f4796"/>
    <w:p>
      <w:pPr>
        <w:pStyle w:val="Heading3"/>
      </w:pPr>
      <w:r>
        <w:t xml:space="preserve">4.5 Membuat SPK dan BAST</w:t>
      </w:r>
    </w:p>
    <w:p>
      <w:pPr>
        <w:pStyle w:val="FirstParagraph"/>
      </w:pPr>
      <w:r>
        <w:rPr>
          <w:b/>
          <w:bCs/>
        </w:rPr>
        <w:t xml:space="preserve">[SS-16]</w:t>
      </w:r>
      <w:r>
        <w:t xml:space="preserve"> </w:t>
      </w:r>
      <w:r>
        <w:t xml:space="preserve">Halaman Generate Surat</w:t>
      </w:r>
    </w:p>
    <w:p>
      <w:pPr>
        <w:pStyle w:val="Compact"/>
        <w:numPr>
          <w:ilvl w:val="0"/>
          <w:numId w:val="1018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Keuangan &gt; Generate Surat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Pilih kegiatan dan bulan honornya.</w:t>
      </w:r>
    </w:p>
    <w:p>
      <w:pPr>
        <w:pStyle w:val="Compact"/>
        <w:numPr>
          <w:ilvl w:val="0"/>
          <w:numId w:val="1018"/>
        </w:numPr>
      </w:pPr>
      <w:r>
        <w:t xml:space="preserve">Sistem menampilkan daftar mitra beserta honornya pada bulan tersebut.</w:t>
      </w:r>
    </w:p>
    <w:p>
      <w:pPr>
        <w:pStyle w:val="Compact"/>
        <w:numPr>
          <w:ilvl w:val="0"/>
          <w:numId w:val="101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Buat SPK</w:t>
      </w:r>
      <w:r>
        <w:t xml:space="preserve">. Berkas PDF dibentuk untuk setiap mitra.</w:t>
      </w:r>
    </w:p>
    <w:p>
      <w:pPr>
        <w:pStyle w:val="Compact"/>
        <w:numPr>
          <w:ilvl w:val="0"/>
          <w:numId w:val="1018"/>
        </w:numPr>
      </w:pPr>
      <w:r>
        <w:t xml:space="preserve">Setelah pekerjaan selesai, buat</w:t>
      </w:r>
      <w:r>
        <w:t xml:space="preserve"> </w:t>
      </w:r>
      <w:r>
        <w:rPr>
          <w:b/>
          <w:bCs/>
        </w:rPr>
        <w:t xml:space="preserve">BAST</w:t>
      </w:r>
      <w:r>
        <w:t xml:space="preserve"> </w:t>
      </w:r>
      <w:r>
        <w:t xml:space="preserve">dengan cara yang sama.</w:t>
      </w:r>
    </w:p>
    <w:p>
      <w:pPr>
        <w:pStyle w:val="FirstParagraph"/>
      </w:pPr>
      <w:r>
        <w:t xml:space="preserve">Ketentuan penomoran yang perlu Anda ketahui: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Satu SPK untuk satu mitra pada satu bulan.</w:t>
      </w:r>
      <w:r>
        <w:t xml:space="preserve"> </w:t>
      </w:r>
      <w:r>
        <w:t xml:space="preserve">Bila honor mitra melintasi dua</w:t>
      </w:r>
      <w:r>
        <w:t xml:space="preserve"> </w:t>
      </w:r>
      <w:r>
        <w:t xml:space="preserve">bulan, ia menerima dua SPK dengan jangka waktu masing-masing.</w:t>
      </w:r>
    </w:p>
    <w:p>
      <w:pPr>
        <w:pStyle w:val="Compact"/>
        <w:numPr>
          <w:ilvl w:val="0"/>
          <w:numId w:val="1019"/>
        </w:numPr>
      </w:pPr>
      <w:r>
        <w:t xml:space="preserve">Nomor diberikan sistem,</w:t>
      </w:r>
      <w:r>
        <w:t xml:space="preserve"> </w:t>
      </w:r>
      <w:r>
        <w:rPr>
          <w:b/>
          <w:bCs/>
        </w:rPr>
        <w:t xml:space="preserve">tetap sama</w:t>
      </w:r>
      <w:r>
        <w:t xml:space="preserve"> </w:t>
      </w:r>
      <w:r>
        <w:t xml:space="preserve">bila surat dicetak ulang, dan</w:t>
      </w:r>
      <w:r>
        <w:t xml:space="preserve"> </w:t>
      </w:r>
      <w:r>
        <w:rPr>
          <w:b/>
          <w:bCs/>
        </w:rPr>
        <w:t xml:space="preserve">tidak</w:t>
      </w:r>
      <w:r>
        <w:rPr>
          <w:b/>
          <w:bCs/>
        </w:rPr>
        <w:t xml:space="preserve"> </w:t>
      </w:r>
      <w:r>
        <w:rPr>
          <w:b/>
          <w:bCs/>
        </w:rPr>
        <w:t xml:space="preserve">kembar</w:t>
      </w:r>
      <w:r>
        <w:t xml:space="preserve"> </w:t>
      </w:r>
      <w:r>
        <w:t xml:space="preserve">dalam satu tahun.</w:t>
      </w:r>
    </w:p>
    <w:p>
      <w:pPr>
        <w:pStyle w:val="Compact"/>
        <w:numPr>
          <w:ilvl w:val="0"/>
          <w:numId w:val="1019"/>
        </w:numPr>
      </w:pPr>
      <w:r>
        <w:t xml:space="preserve">Nomor BAST mengikuti nomor urut SPK mitra yang sama, sehingga pasangannya mudah</w:t>
      </w:r>
      <w:r>
        <w:t xml:space="preserve"> </w:t>
      </w:r>
      <w:r>
        <w:t xml:space="preserve">ditelusuri.</w:t>
      </w:r>
    </w:p>
    <w:bookmarkEnd w:id="39"/>
    <w:bookmarkStart w:id="40" w:name="X1dc7e42dfbd19a4fd91f9b002830a32dcfc4275"/>
    <w:p>
      <w:pPr>
        <w:pStyle w:val="Heading3"/>
      </w:pPr>
      <w:r>
        <w:t xml:space="preserve">4.6 Riwayat penyuratan</w:t>
      </w:r>
    </w:p>
    <w:p>
      <w:pPr>
        <w:pStyle w:val="FirstParagraph"/>
      </w:pPr>
      <w:r>
        <w:rPr>
          <w:b/>
          <w:bCs/>
        </w:rPr>
        <w:t xml:space="preserve">[SS-17]</w:t>
      </w:r>
      <w:r>
        <w:t xml:space="preserve"> </w:t>
      </w:r>
      <w:r>
        <w:t xml:space="preserve">Halaman Riwayat Penyuratan</w:t>
      </w:r>
    </w:p>
    <w:p>
      <w:pPr>
        <w:pStyle w:val="BodyText"/>
      </w:pPr>
      <w:r>
        <w:t xml:space="preserve">Buka</w:t>
      </w:r>
      <w:r>
        <w:t xml:space="preserve"> </w:t>
      </w:r>
      <w:r>
        <w:rPr>
          <w:b/>
          <w:bCs/>
        </w:rPr>
        <w:t xml:space="preserve">Keuangan &gt; Riwayat Penyuratan</w:t>
      </w:r>
      <w:r>
        <w:t xml:space="preserve">, lalu pilih tahun. Halaman ini menampilkan</w:t>
      </w:r>
      <w:r>
        <w:t xml:space="preserve"> </w:t>
      </w:r>
      <w:r>
        <w:t xml:space="preserve">seluruh surat dalam satu tahun, termasuk surat yang dibatalkan dan nomor yang</w:t>
      </w:r>
      <w:r>
        <w:t xml:space="preserve"> </w:t>
      </w:r>
      <w:r>
        <w:t xml:space="preserve">kosong.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Bila</w:t>
            </w:r>
          </w:p>
        </w:tc>
        <w:tc>
          <w:tcPr/>
          <w:p>
            <w:pPr>
              <w:pStyle w:val="Compact"/>
            </w:pPr>
            <w:r>
              <w:t xml:space="preserve">Lakukan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 surat berubah karena honor direvisi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Perbarui Isi Surat</w:t>
            </w:r>
            <w:r>
              <w:t xml:space="preserve"> </w:t>
            </w:r>
            <w:r>
              <w:t xml:space="preserve">— isinya disegarkan mengikuti data terkini, nomornya tetap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Mitra sudah tidak punya honor pada bulan itu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Batalkan Surat</w:t>
            </w:r>
            <w:r>
              <w:t xml:space="preserve"> </w:t>
            </w:r>
            <w:r>
              <w:t xml:space="preserve">disertai catatan alasan. Nomornya tetap tercatat agar penomoran tidak bolong tanpa 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Surat batal benar-benar tidak diperlukan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Hapus Surat</w:t>
            </w:r>
            <w:r>
              <w:t xml:space="preserve"> </w:t>
            </w:r>
            <w:r>
              <w:t xml:space="preserve">— hanya untuk surat yang sudah berstatus batal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Penomoran perlu dirapikan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Rapikan Nomor</w:t>
            </w:r>
            <w:r>
              <w:t xml:space="preserve"> </w:t>
            </w:r>
            <w:r>
              <w:t xml:space="preserve">— sistem menampilkan pratinjau rencana pergeseran lebih dulu; perubahan baru dijalankan setelah Anda mengetik frasa konfirmasi</w:t>
            </w:r>
          </w:p>
        </w:tc>
      </w:tr>
    </w:tbl>
    <w:p>
      <w:pPr>
        <w:pStyle w:val="BodyText"/>
      </w:pPr>
      <w:r>
        <w:t xml:space="preserve">Bila ada surat yang isinya sudah berbeda dari data terkini, Anda akan menerima</w:t>
      </w:r>
      <w:r>
        <w:t xml:space="preserve"> </w:t>
      </w:r>
      <w:r>
        <w:t xml:space="preserve">notifikasi</w:t>
      </w:r>
      <w:r>
        <w:t xml:space="preserve"> </w:t>
      </w:r>
      <w:r>
        <w:rPr>
          <w:b/>
          <w:bCs/>
        </w:rPr>
        <w:t xml:space="preserve">surat berubah</w:t>
      </w:r>
      <w:r>
        <w:t xml:space="preserve">. Jangan diabaikan: surat yang sudah ditandatangani</w:t>
      </w:r>
      <w:r>
        <w:t xml:space="preserve"> </w:t>
      </w:r>
      <w:r>
        <w:t xml:space="preserve">tetapi isinya tidak lagi sesuai data adalah masalah administrasi.</w:t>
      </w:r>
    </w:p>
    <w:bookmarkEnd w:id="40"/>
    <w:bookmarkStart w:id="41" w:name="X6c2d776c5ca1d08a03da7340b28131b2bb6ad98"/>
    <w:p>
      <w:pPr>
        <w:pStyle w:val="Heading3"/>
      </w:pPr>
      <w:r>
        <w:t xml:space="preserve">4.7 Rekap honor mitra</w:t>
      </w:r>
    </w:p>
    <w:p>
      <w:pPr>
        <w:pStyle w:val="FirstParagraph"/>
      </w:pPr>
      <w:r>
        <w:rPr>
          <w:b/>
          <w:bCs/>
        </w:rPr>
        <w:t xml:space="preserve">[SS-18]</w:t>
      </w:r>
      <w:r>
        <w:t xml:space="preserve"> </w:t>
      </w:r>
      <w:r>
        <w:t xml:space="preserve">Halaman Manajemen Honor</w:t>
      </w:r>
    </w:p>
    <w:p>
      <w:pPr>
        <w:pStyle w:val="BodyText"/>
      </w:pPr>
      <w:r>
        <w:t xml:space="preserve">Buka</w:t>
      </w:r>
      <w:r>
        <w:t xml:space="preserve"> </w:t>
      </w:r>
      <w:r>
        <w:rPr>
          <w:b/>
          <w:bCs/>
        </w:rPr>
        <w:t xml:space="preserve">Manajemen Honor</w:t>
      </w:r>
      <w:r>
        <w:t xml:space="preserve">, lalu tentukan periodenya: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 bulan tertentu</w:t>
      </w:r>
      <w:r>
        <w:t xml:space="preserve">, atau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rentang tanggal bebas</w:t>
      </w:r>
      <w:r>
        <w:t xml:space="preserve">, bila pemeriksaan Anda tidak mengikuti batas bulan.</w:t>
      </w:r>
    </w:p>
    <w:p>
      <w:pPr>
        <w:pStyle w:val="FirstParagraph"/>
      </w:pPr>
      <w:r>
        <w:t xml:space="preserve">Sistem menjumlahkan honor tiap mitra pada periode tersebut</w:t>
      </w:r>
      <w:r>
        <w:t xml:space="preserve"> </w:t>
      </w:r>
      <w:r>
        <w:rPr>
          <w:b/>
          <w:bCs/>
        </w:rPr>
        <w:t xml:space="preserve">dari seluruh</w:t>
      </w:r>
      <w:r>
        <w:rPr>
          <w:b/>
          <w:bCs/>
        </w:rPr>
        <w:t xml:space="preserve"> </w:t>
      </w:r>
      <w:r>
        <w:rPr>
          <w:b/>
          <w:bCs/>
        </w:rPr>
        <w:t xml:space="preserve">kegiatan dan seluruh tim</w:t>
      </w:r>
      <w:r>
        <w:t xml:space="preserve">, lalu menandai mitra yang melebihi batas SBML.</w:t>
      </w:r>
      <w:r>
        <w:t xml:space="preserve"> </w:t>
      </w:r>
      <w:r>
        <w:t xml:space="preserve">Penjumlahan lintas tim inilah yang sebelumnya harus dikerjakan dengan</w:t>
      </w:r>
      <w:r>
        <w:t xml:space="preserve"> </w:t>
      </w:r>
      <w:r>
        <w:t xml:space="preserve">menggabungkan beberapa berkas.</w:t>
      </w:r>
    </w:p>
    <w:p>
      <w:pPr>
        <w:pStyle w:val="BodyText"/>
      </w:pPr>
      <w:r>
        <w:t xml:space="preserve">Rekapnya dapat diunduh ke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Excel</w:t>
      </w:r>
      <w:r>
        <w:t xml:space="preserve">. Isi berkasnya selalu sama</w:t>
      </w:r>
      <w:r>
        <w:t xml:space="preserve"> </w:t>
      </w:r>
      <w:r>
        <w:t xml:space="preserve">dengan baris yang sedang tampil di layar, mengikuti periode dan pencarian yang</w:t>
      </w:r>
      <w:r>
        <w:t xml:space="preserve"> </w:t>
      </w:r>
      <w:r>
        <w:t xml:space="preserve">sedang dipakai — jadi pastikan penyaringnya sudah benar sebelum mengunduh.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bagian-5--admin"/>
    <w:p>
      <w:pPr>
        <w:pStyle w:val="Heading2"/>
      </w:pPr>
      <w:r>
        <w:t xml:space="preserve">Bagian 5 — Admin</w:t>
      </w:r>
    </w:p>
    <w:bookmarkStart w:id="43" w:name="X80c5e4ab9cc75b2c329f5865bafdf1eba9991d7"/>
    <w:p>
      <w:pPr>
        <w:pStyle w:val="Heading3"/>
      </w:pPr>
      <w:r>
        <w:t xml:space="preserve">5.1 Mengelola akun pengguna</w:t>
      </w:r>
    </w:p>
    <w:p>
      <w:pPr>
        <w:pStyle w:val="FirstParagraph"/>
      </w:pPr>
      <w:r>
        <w:rPr>
          <w:b/>
          <w:bCs/>
        </w:rPr>
        <w:t xml:space="preserve">[SS-19]</w:t>
      </w:r>
      <w:r>
        <w:t xml:space="preserve"> </w:t>
      </w:r>
      <w:r>
        <w:t xml:space="preserve">Manajemen Admin, tab Manajemen Users</w:t>
      </w:r>
    </w:p>
    <w:p>
      <w:pPr>
        <w:pStyle w:val="BodyText"/>
      </w:pPr>
      <w:r>
        <w:t xml:space="preserve">Buka</w:t>
      </w:r>
      <w:r>
        <w:t xml:space="preserve"> </w:t>
      </w:r>
      <w:r>
        <w:rPr>
          <w:b/>
          <w:bCs/>
        </w:rPr>
        <w:t xml:space="preserve">Manajemen Admin &gt; Manajemen Users</w:t>
      </w:r>
      <w:r>
        <w:t xml:space="preserve">. Di sini Anda dapat menambah akun,</w:t>
      </w:r>
      <w:r>
        <w:t xml:space="preserve"> </w:t>
      </w:r>
      <w:r>
        <w:t xml:space="preserve">mengubah nama dan perannya, serta mengatur ulang kata sandinya.</w:t>
      </w:r>
    </w:p>
    <w:p>
      <w:pPr>
        <w:pStyle w:val="BodyText"/>
      </w:pPr>
      <w:r>
        <w:t xml:space="preserve">Peran yang tersedia: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 di layar</w:t>
            </w:r>
          </w:p>
        </w:tc>
        <w:tc>
          <w:tcPr/>
          <w:p>
            <w:pPr>
              <w:pStyle w:val="Compac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Seluruh hak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Pegawai biasa</w:t>
            </w:r>
          </w:p>
        </w:tc>
      </w:tr>
    </w:tbl>
    <w:p>
      <w:pPr>
        <w:pStyle w:val="BodyText"/>
      </w:pPr>
      <w:r>
        <w:rPr>
          <w:b/>
          <w:bCs/>
        </w:rPr>
        <w:t xml:space="preserve">Berikan peran sekecil mungkin yang masih memungkinkan orang bekerja.</w:t>
      </w:r>
      <w:r>
        <w:t xml:space="preserve"> </w:t>
      </w:r>
      <w:r>
        <w:t xml:space="preserve">Peran</w:t>
      </w:r>
      <w:r>
        <w:t xml:space="preserve"> </w:t>
      </w:r>
      <w:r>
        <w:t xml:space="preserve">Admin cukup dipegang satu atau dua orang.</w:t>
      </w:r>
    </w:p>
    <w:bookmarkEnd w:id="43"/>
    <w:bookmarkStart w:id="44" w:name="X651776ff5a2b989d8396ec9c6ee19f2de9b746a"/>
    <w:p>
      <w:pPr>
        <w:pStyle w:val="Heading3"/>
      </w:pPr>
      <w:r>
        <w:t xml:space="preserve">5.2 Mengelola Ketua Tim</w:t>
      </w:r>
    </w:p>
    <w:p>
      <w:pPr>
        <w:pStyle w:val="FirstParagraph"/>
      </w:pPr>
      <w:r>
        <w:t xml:space="preserve">Buka</w:t>
      </w:r>
      <w:r>
        <w:t xml:space="preserve"> </w:t>
      </w:r>
      <w:r>
        <w:rPr>
          <w:b/>
          <w:bCs/>
        </w:rPr>
        <w:t xml:space="preserve">Manajemen Admin &gt; Manajemen Ketua Tim</w:t>
      </w:r>
      <w:r>
        <w:t xml:space="preserve">. Di sini nama ketua tim</w:t>
      </w:r>
      <w:r>
        <w:t xml:space="preserve"> </w:t>
      </w:r>
      <w:r>
        <w:t xml:space="preserve">dihubungkan dengan akun penggunanya. Hubungan inilah yang menentukan siapa yang</w:t>
      </w:r>
      <w:r>
        <w:t xml:space="preserve"> </w:t>
      </w:r>
      <w:r>
        <w:t xml:space="preserve">berhak menyunting suatu kegiatan dan siapa yang menerima notifikasi tenggat.</w:t>
      </w:r>
    </w:p>
    <w:bookmarkEnd w:id="44"/>
    <w:bookmarkStart w:id="45" w:name="Xf64bc7564402e3a8241e29bcebb16df5c3ad56a"/>
    <w:p>
      <w:pPr>
        <w:pStyle w:val="Heading3"/>
      </w:pPr>
      <w:r>
        <w:t xml:space="preserve">5.3 Mengelola data mitra</w:t>
      </w:r>
    </w:p>
    <w:p>
      <w:pPr>
        <w:pStyle w:val="FirstParagraph"/>
      </w:pPr>
      <w:r>
        <w:rPr>
          <w:b/>
          <w:bCs/>
        </w:rPr>
        <w:t xml:space="preserve">[SS-20]</w:t>
      </w:r>
      <w:r>
        <w:t xml:space="preserve"> </w:t>
      </w:r>
      <w:r>
        <w:t xml:space="preserve">Manajemen Admin, tab Manajemen PPL</w:t>
      </w:r>
    </w:p>
    <w:p>
      <w:pPr>
        <w:pStyle w:val="BodyText"/>
      </w:pPr>
      <w:r>
        <w:t xml:space="preserve">Buka</w:t>
      </w:r>
      <w:r>
        <w:t xml:space="preserve"> </w:t>
      </w:r>
      <w:r>
        <w:rPr>
          <w:b/>
          <w:bCs/>
        </w:rPr>
        <w:t xml:space="preserve">Manajemen Admin &gt; Manajemen PPL</w:t>
      </w:r>
      <w:r>
        <w:t xml:space="preserve">. Data yang disimpan: nama, ID SOBAT,</w:t>
      </w:r>
      <w:r>
        <w:t xml:space="preserve"> </w:t>
      </w:r>
      <w:r>
        <w:t xml:space="preserve">posisi (Pendataan atau Pengolahan), kecamatan, desa, alamat, dan nomor telepon.</w:t>
      </w:r>
    </w:p>
    <w:p>
      <w:pPr>
        <w:pStyle w:val="BodyText"/>
      </w:pPr>
      <w:r>
        <w:rPr>
          <w:b/>
          <w:bCs/>
        </w:rPr>
        <w:t xml:space="preserve">Mitra yang berhenti dinonaktifkan, bukan dihapus.</w:t>
      </w:r>
      <w:r>
        <w:t xml:space="preserve"> </w:t>
      </w:r>
      <w:r>
        <w:t xml:space="preserve">Mitra yang dihapus akan</w:t>
      </w:r>
      <w:r>
        <w:t xml:space="preserve"> </w:t>
      </w:r>
      <w:r>
        <w:t xml:space="preserve">ikut menghilangkan honor, surat, dan penilaiannya dari seluruh laporan periode</w:t>
      </w:r>
      <w:r>
        <w:t xml:space="preserve"> </w:t>
      </w:r>
      <w:r>
        <w:t xml:space="preserve">sebelumnya. Mitra yang dinonaktifkan tidak lagi muncul saat pemilihan mitra,</w:t>
      </w:r>
      <w:r>
        <w:t xml:space="preserve"> </w:t>
      </w:r>
      <w:r>
        <w:t xml:space="preserve">tetapi seluruh riwayatnya tetap utuh.</w:t>
      </w:r>
    </w:p>
    <w:bookmarkEnd w:id="45"/>
    <w:bookmarkStart w:id="46" w:name="X767125d995f18e2c3dbf5a210204fd8145f51f4"/>
    <w:p>
      <w:pPr>
        <w:pStyle w:val="Heading3"/>
      </w:pPr>
      <w:r>
        <w:t xml:space="preserve">5.4 Mengimpor data mitra dari SOBAT</w:t>
      </w:r>
    </w:p>
    <w:p>
      <w:pPr>
        <w:pStyle w:val="FirstParagraph"/>
      </w:pPr>
      <w:r>
        <w:rPr>
          <w:b/>
          <w:bCs/>
        </w:rPr>
        <w:t xml:space="preserve">[SS-21]</w:t>
      </w:r>
      <w:r>
        <w:t xml:space="preserve"> </w:t>
      </w:r>
      <w:r>
        <w:t xml:space="preserve">Jendela impor mitra beserta pratinjaunya</w:t>
      </w:r>
    </w:p>
    <w:p>
      <w:pPr>
        <w:pStyle w:val="Compact"/>
        <w:numPr>
          <w:ilvl w:val="0"/>
          <w:numId w:val="1021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Manajemen PPL</w:t>
      </w:r>
      <w:r>
        <w:t xml:space="preserve">, lalu klik</w:t>
      </w:r>
      <w:r>
        <w:t xml:space="preserve"> </w:t>
      </w:r>
      <w:r>
        <w:rPr>
          <w:b/>
          <w:bCs/>
        </w:rPr>
        <w:t xml:space="preserve">Impor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Pilih berkas Excel hasil ekspor SOBAT atau PALAPA.</w:t>
      </w:r>
    </w:p>
    <w:p>
      <w:pPr>
        <w:pStyle w:val="Compact"/>
        <w:numPr>
          <w:ilvl w:val="0"/>
          <w:numId w:val="1021"/>
        </w:numPr>
      </w:pPr>
      <w:r>
        <w:t xml:space="preserve">Sistem mencocokkan tiap baris berdasarkan</w:t>
      </w:r>
      <w:r>
        <w:t xml:space="preserve"> </w:t>
      </w:r>
      <w:r>
        <w:rPr>
          <w:b/>
          <w:bCs/>
        </w:rPr>
        <w:t xml:space="preserve">ID SOBAT</w:t>
      </w:r>
      <w:r>
        <w:t xml:space="preserve">, atau berdasarkan nama</w:t>
      </w:r>
      <w:r>
        <w:t xml:space="preserve"> </w:t>
      </w:r>
      <w:r>
        <w:t xml:space="preserve">bila ID-nya belum ada.</w:t>
      </w:r>
    </w:p>
    <w:p>
      <w:pPr>
        <w:pStyle w:val="Compact"/>
        <w:numPr>
          <w:ilvl w:val="0"/>
          <w:numId w:val="1021"/>
        </w:numPr>
      </w:pPr>
      <w:r>
        <w:t xml:space="preserve">Tentukan tindakan untuk tiap baris:</w:t>
      </w:r>
      <w:r>
        <w:t xml:space="preserve"> </w:t>
      </w:r>
      <w:r>
        <w:rPr>
          <w:b/>
          <w:bCs/>
        </w:rPr>
        <w:t xml:space="preserve">tambah</w:t>
      </w:r>
      <w:r>
        <w:t xml:space="preserve">,</w:t>
      </w:r>
      <w:r>
        <w:t xml:space="preserve"> </w:t>
      </w:r>
      <w:r>
        <w:rPr>
          <w:b/>
          <w:bCs/>
        </w:rPr>
        <w:t xml:space="preserve">perbarui</w:t>
      </w:r>
      <w:r>
        <w:t xml:space="preserve">,</w:t>
      </w:r>
      <w:r>
        <w:t xml:space="preserve"> </w:t>
      </w:r>
      <w:r>
        <w:rPr>
          <w:b/>
          <w:bCs/>
        </w:rPr>
        <w:t xml:space="preserve">lewati</w:t>
      </w:r>
      <w:r>
        <w:t xml:space="preserve">, atau</w:t>
      </w:r>
      <w:r>
        <w:t xml:space="preserve"> </w:t>
      </w:r>
      <w:r>
        <w:rPr>
          <w:b/>
          <w:bCs/>
        </w:rPr>
        <w:t xml:space="preserve">nonaktifkan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Periksa</w:t>
      </w:r>
      <w:r>
        <w:t xml:space="preserve"> </w:t>
      </w:r>
      <w:r>
        <w:rPr>
          <w:b/>
          <w:bCs/>
        </w:rPr>
        <w:t xml:space="preserve">pratinjau ringkasannya</w:t>
      </w:r>
      <w:r>
        <w:t xml:space="preserve">, lalu klik</w:t>
      </w:r>
      <w:r>
        <w:t xml:space="preserve"> </w:t>
      </w:r>
      <w:r>
        <w:rPr>
          <w:b/>
          <w:bCs/>
        </w:rPr>
        <w:t xml:space="preserve">Terapkan</w:t>
      </w:r>
      <w:r>
        <w:t xml:space="preserve">.</w:t>
      </w:r>
    </w:p>
    <w:p>
      <w:pPr>
        <w:pStyle w:val="FirstParagraph"/>
      </w:pPr>
      <w:r>
        <w:t xml:space="preserve">Seluruh perubahan dijalankan sekaligus. Bila ada satu baris yang gagal, tidak ada</w:t>
      </w:r>
      <w:r>
        <w:t xml:space="preserve"> </w:t>
      </w:r>
      <w:r>
        <w:t xml:space="preserve">satu pun perubahan yang tersimpan — jadi data tidak akan pernah setengah masuk.</w:t>
      </w:r>
    </w:p>
    <w:p>
      <w:pPr>
        <w:pStyle w:val="BodyText"/>
      </w:pPr>
      <w:r>
        <w:t xml:space="preserve">Wilayah pada berkas ekspor PALAPA ditulis sebagai</w:t>
      </w:r>
      <w:r>
        <w:t xml:space="preserve"> </w:t>
      </w:r>
      <w:r>
        <w:rPr>
          <w:b/>
          <w:bCs/>
        </w:rPr>
        <w:t xml:space="preserve">kode</w:t>
      </w:r>
      <w:r>
        <w:t xml:space="preserve">, bukan nama. Sistem</w:t>
      </w:r>
      <w:r>
        <w:t xml:space="preserve"> </w:t>
      </w:r>
      <w:r>
        <w:t xml:space="preserve">sudah menyimpan kode kecamatan dan desa BPS sehingga dapat mencocokkannya</w:t>
      </w:r>
      <w:r>
        <w:t xml:space="preserve"> </w:t>
      </w:r>
      <w:r>
        <w:t xml:space="preserve">sendiri. Baris yang kodenya tidak dikenali tetap ditampilkan dengan wilayah</w:t>
      </w:r>
      <w:r>
        <w:t xml:space="preserve"> </w:t>
      </w:r>
      <w:r>
        <w:t xml:space="preserve">kosong agar dapat Anda perbaiki lebih dulu.</w:t>
      </w:r>
    </w:p>
    <w:bookmarkEnd w:id="46"/>
    <w:bookmarkStart w:id="47" w:name="Xb33de76277bb4ca7e262928d1213076416ecbea"/>
    <w:p>
      <w:pPr>
        <w:pStyle w:val="Heading3"/>
      </w:pPr>
      <w:r>
        <w:t xml:space="preserve">5.5 Mengarsipkan dan menghapus kegiatan</w:t>
      </w:r>
    </w:p>
    <w:p>
      <w:pPr>
        <w:pStyle w:val="FirstParagraph"/>
      </w:pPr>
      <w:r>
        <w:rPr>
          <w:b/>
          <w:bCs/>
        </w:rPr>
        <w:t xml:space="preserve">[SS-22]</w:t>
      </w:r>
      <w:r>
        <w:t xml:space="preserve"> </w:t>
      </w:r>
      <w:r>
        <w:t xml:space="preserve">Riwayat kegiatan beserta tombol arsip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Akibatnya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Arsipkan</w:t>
            </w:r>
          </w:p>
        </w:tc>
        <w:tc>
          <w:tcPr/>
          <w:p>
            <w:pPr>
              <w:pStyle w:val="Compact"/>
            </w:pPr>
            <w:r>
              <w:t xml:space="preserve">Kegiatan disembunyikan dari daftar utama dasbor. Seluruh datanya tetap utuh dan tetap terhitung pada rekap honor serta penilaian. Dapat dikembalikan sewaktu-waktu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Hapus</w:t>
            </w:r>
          </w:p>
        </w:tc>
        <w:tc>
          <w:tcPr/>
          <w:p>
            <w:pPr>
              <w:pStyle w:val="Compact"/>
            </w:pPr>
            <w:r>
              <w:t xml:space="preserve">Kegiatan beserta alokasi mitra, rincian honor, progres, dokumen, dan penilaiannya hilang permanen</w:t>
            </w:r>
          </w:p>
        </w:tc>
      </w:tr>
    </w:tbl>
    <w:p>
      <w:pPr>
        <w:pStyle w:val="BodyText"/>
      </w:pPr>
      <w:r>
        <w:t xml:space="preserve">Sistem</w:t>
      </w:r>
      <w:r>
        <w:t xml:space="preserve"> </w:t>
      </w:r>
      <w:r>
        <w:rPr>
          <w:b/>
          <w:bCs/>
        </w:rPr>
        <w:t xml:space="preserve">menolak penghapusan</w:t>
      </w:r>
      <w:r>
        <w:t xml:space="preserve"> </w:t>
      </w:r>
      <w:r>
        <w:t xml:space="preserve">bila kegiatan sudah memiliki alokasi mitra atau</w:t>
      </w:r>
      <w:r>
        <w:t xml:space="preserve"> </w:t>
      </w:r>
      <w:r>
        <w:t xml:space="preserve">penilaian, lalu menyarankan pengarsipan. Penghapusan permanen hanya mungkin untuk</w:t>
      </w:r>
      <w:r>
        <w:t xml:space="preserve"> </w:t>
      </w:r>
      <w:r>
        <w:t xml:space="preserve">kegiatan yang tersimpan tetapi belum sempat dikerjakan sama sekali.</w:t>
      </w:r>
    </w:p>
    <w:p>
      <w:pPr>
        <w:pStyle w:val="BodyText"/>
      </w:pPr>
      <w:r>
        <w:rPr>
          <w:b/>
          <w:bCs/>
        </w:rPr>
        <w:t xml:space="preserve">Bila ragu, arsipkan.</w:t>
      </w:r>
      <w:r>
        <w:t xml:space="preserve"> </w:t>
      </w:r>
      <w:r>
        <w:t xml:space="preserve">Pengarsipan dapat dibatalkan; penghapusan tidak.</w:t>
      </w:r>
    </w:p>
    <w:bookmarkEnd w:id="47"/>
    <w:bookmarkStart w:id="48" w:name="Xf67e8813e3ef0ec881af18eb80a16a55792c02f"/>
    <w:p>
      <w:pPr>
        <w:pStyle w:val="Heading3"/>
      </w:pPr>
      <w:r>
        <w:t xml:space="preserve">5.6 Riwayat kegiatan</w:t>
      </w:r>
    </w:p>
    <w:p>
      <w:pPr>
        <w:pStyle w:val="FirstParagraph"/>
      </w:pPr>
      <w:r>
        <w:t xml:space="preserve">Setiap perubahan pada sebuah kegiatan tercatat beserta pelaku dan waktunya:</w:t>
      </w:r>
      <w:r>
        <w:t xml:space="preserve"> </w:t>
      </w:r>
      <w:r>
        <w:t xml:space="preserve">perubahan data, alokasi mitra, progres, dokumen, dan penilaian. Bukalah catatan</w:t>
      </w:r>
      <w:r>
        <w:t xml:space="preserve"> </w:t>
      </w:r>
      <w:r>
        <w:t xml:space="preserve">ini bila ada data yang berubah tanpa diketahui siapa yang mengubahnya.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bagian-6--bila-terjadi-masalah"/>
    <w:p>
      <w:pPr>
        <w:pStyle w:val="Heading2"/>
      </w:pPr>
      <w:r>
        <w:t xml:space="preserve">Bagian 6 — Bila Terjadi Masalah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Gejala</w:t>
            </w:r>
          </w:p>
        </w:tc>
        <w:tc>
          <w:tcPr/>
          <w:p>
            <w:pPr>
              <w:pStyle w:val="Compact"/>
            </w:pPr>
            <w:r>
              <w:t xml:space="preserve">Kemungkinan sebab</w:t>
            </w:r>
          </w:p>
        </w:tc>
        <w:tc>
          <w:tcPr/>
          <w:p>
            <w:pPr>
              <w:pStyle w:val="Compact"/>
            </w:pPr>
            <w:r>
              <w:t xml:space="preserve">Yang harus dilakukan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tidak terbuka sama sekali dari luar kantor</w:t>
            </w:r>
          </w:p>
        </w:tc>
        <w:tc>
          <w:tcPr/>
          <w:p>
            <w:pPr>
              <w:pStyle w:val="Compact"/>
            </w:pPr>
            <w:r>
              <w:t xml:space="preserve">VPN belum tersambung</w:t>
            </w:r>
          </w:p>
        </w:tc>
        <w:tc>
          <w:tcPr/>
          <w:p>
            <w:pPr>
              <w:pStyle w:val="Compact"/>
            </w:pPr>
            <w:r>
              <w:t xml:space="preserve">Sambungkan FortiClient VPN BPS lebih dulu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Diminta masuk kembali padahal baru saja masuk</w:t>
            </w:r>
          </w:p>
        </w:tc>
        <w:tc>
          <w:tcPr/>
          <w:p>
            <w:pPr>
              <w:pStyle w:val="Compact"/>
            </w:pPr>
            <w:r>
              <w:t xml:space="preserve">Sesi 12 jam sudah habis, atau kata sandi baru saja diganti di perangkat lain</w:t>
            </w:r>
          </w:p>
        </w:tc>
        <w:tc>
          <w:tcPr/>
          <w:p>
            <w:pPr>
              <w:pStyle w:val="Compact"/>
            </w:pPr>
            <w:r>
              <w:t xml:space="preserve">Masuk kembali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yang biasa dipakai tidak ada</w:t>
            </w:r>
          </w:p>
        </w:tc>
        <w:tc>
          <w:tcPr/>
          <w:p>
            <w:pPr>
              <w:pStyle w:val="Compact"/>
            </w:pPr>
            <w:r>
              <w:t xml:space="preserve">Peran akun berubah</w:t>
            </w:r>
          </w:p>
        </w:tc>
        <w:tc>
          <w:tcPr/>
          <w:p>
            <w:pPr>
              <w:pStyle w:val="Compact"/>
            </w:pPr>
            <w:r>
              <w:t xml:space="preserve">Hubungi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Tidak bisa menyunting kegiatan sendiri</w:t>
            </w:r>
          </w:p>
        </w:tc>
        <w:tc>
          <w:tcPr/>
          <w:p>
            <w:pPr>
              <w:pStyle w:val="Compact"/>
            </w:pPr>
            <w:r>
              <w:t xml:space="preserve">Kegiatan dibuat orang lain dan Anda bukan ketua timnya</w:t>
            </w:r>
          </w:p>
        </w:tc>
        <w:tc>
          <w:tcPr/>
          <w:p>
            <w:pPr>
              <w:pStyle w:val="Compact"/>
            </w:pPr>
            <w:r>
              <w:t xml:space="preserve">Minta pembuatnya atau ketua timnya yang menyunting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Muncul pesan bahwa kegiatan telah diubah orang lain</w:t>
            </w:r>
          </w:p>
        </w:tc>
        <w:tc>
          <w:tcPr/>
          <w:p>
            <w:pPr>
              <w:pStyle w:val="Compact"/>
            </w:pPr>
            <w:r>
              <w:t xml:space="preserve">Ada yang menyimpan kegiatan yang sama bersamaan</w:t>
            </w:r>
          </w:p>
        </w:tc>
        <w:tc>
          <w:tcPr/>
          <w:p>
            <w:pPr>
              <w:pStyle w:val="Compact"/>
            </w:pPr>
            <w:r>
              <w:t xml:space="preserve">Muat ulang halaman, lalu ulangi perubahan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 tidak bisa diisi</w:t>
            </w:r>
          </w:p>
        </w:tc>
        <w:tc>
          <w:tcPr/>
          <w:p>
            <w:pPr>
              <w:pStyle w:val="Compact"/>
            </w:pPr>
            <w:r>
              <w:t xml:space="preserve">Kegiatan masih tahap Persiapan, atau mitra diawasi PML lain</w:t>
            </w:r>
          </w:p>
        </w:tc>
        <w:tc>
          <w:tcPr/>
          <w:p>
            <w:pPr>
              <w:pStyle w:val="Compact"/>
            </w:pPr>
            <w:r>
              <w:t xml:space="preserve">Lihat bagian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Mitra tidak muncul saat dialokasikan</w:t>
            </w:r>
          </w:p>
        </w:tc>
        <w:tc>
          <w:tcPr/>
          <w:p>
            <w:pPr>
              <w:pStyle w:val="Compact"/>
            </w:pPr>
            <w:r>
              <w:t xml:space="preserve">Sudah dinonaktifkan, posisinya tidak sesuai tahap, atau sudah dialokasikan di kegiatan yang sama</w:t>
            </w:r>
          </w:p>
        </w:tc>
        <w:tc>
          <w:tcPr/>
          <w:p>
            <w:pPr>
              <w:pStyle w:val="Compact"/>
            </w:pPr>
            <w:r>
              <w:t xml:space="preserve">Periksa di Manajemen PPL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Berkas PDF atau Excel tidak jadi terunduh</w:t>
            </w:r>
          </w:p>
        </w:tc>
        <w:tc>
          <w:tcPr/>
          <w:p>
            <w:pPr>
              <w:pStyle w:val="Compact"/>
            </w:pPr>
            <w:r>
              <w:t xml:space="preserve">Unduhan diblokir peramban</w:t>
            </w:r>
          </w:p>
        </w:tc>
        <w:tc>
          <w:tcPr/>
          <w:p>
            <w:pPr>
              <w:pStyle w:val="Compact"/>
            </w:pPr>
            <w:r>
              <w:t xml:space="preserve">Izinkan unduhan untuk alamat SIKAMI, lalu coba lagi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Angka di dasbor terasa keliru</w:t>
            </w:r>
          </w:p>
        </w:tc>
        <w:tc>
          <w:tcPr/>
          <w:p>
            <w:pPr>
              <w:pStyle w:val="Compact"/>
            </w:pPr>
            <w:r>
              <w:t xml:space="preserve">Progres belum diperbarui PML</w:t>
            </w:r>
          </w:p>
        </w:tc>
        <w:tc>
          <w:tcPr/>
          <w:p>
            <w:pPr>
              <w:pStyle w:val="Compact"/>
            </w:pPr>
            <w:r>
              <w:t xml:space="preserve">Periksa lewat riwayat kegiatan siapa yang terakhir memperbaruinya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Surat sudah terbit tetapi isinya tidak sesuai</w:t>
            </w:r>
          </w:p>
        </w:tc>
        <w:tc>
          <w:tcPr/>
          <w:p>
            <w:pPr>
              <w:pStyle w:val="Compact"/>
            </w:pPr>
            <w:r>
              <w:t xml:space="preserve">Honor direvisi setelah surat dibuat</w:t>
            </w:r>
          </w:p>
        </w:tc>
        <w:tc>
          <w:tcPr/>
          <w:p>
            <w:pPr>
              <w:pStyle w:val="Compact"/>
            </w:pPr>
            <w:r>
              <w:t xml:space="preserve">Tim Keuangan membuka Riwayat Penyuratan, lalu Perbarui Isi Surat</w:t>
            </w:r>
          </w:p>
        </w:tc>
      </w:tr>
    </w:tbl>
    <w:p>
      <w:pPr>
        <w:pStyle w:val="BodyText"/>
      </w:pPr>
      <w:r>
        <w:t xml:space="preserve">Bila masalahnya tidak ada dalam daftar ini, catat</w:t>
      </w:r>
      <w:r>
        <w:t xml:space="preserve"> </w:t>
      </w:r>
      <w:r>
        <w:rPr>
          <w:b/>
          <w:bCs/>
        </w:rPr>
        <w:t xml:space="preserve">apa yang Anda lakukan</w:t>
      </w:r>
      <w:r>
        <w:t xml:space="preserve">,</w:t>
      </w:r>
      <w:r>
        <w:t xml:space="preserve"> </w:t>
      </w:r>
      <w:r>
        <w:rPr>
          <w:b/>
          <w:bCs/>
        </w:rPr>
        <w:t xml:space="preserve">pesan yang muncul</w:t>
      </w:r>
      <w:r>
        <w:t xml:space="preserve">, dan</w:t>
      </w:r>
      <w:r>
        <w:t xml:space="preserve"> </w:t>
      </w:r>
      <w:r>
        <w:rPr>
          <w:b/>
          <w:bCs/>
        </w:rPr>
        <w:t xml:space="preserve">jam kejadiannya</w:t>
      </w:r>
      <w:r>
        <w:t xml:space="preserve">, lalu sampaikan kepada pengelola</w:t>
      </w:r>
      <w:r>
        <w:t xml:space="preserve"> </w:t>
      </w:r>
      <w:r>
        <w:t xml:space="preserve">sistem. Tangkapan layar sangat membantu.</w:t>
      </w:r>
    </w:p>
    <w:p>
      <w:r>
        <w:pict>
          <v:rect style="width:0;height:1.5pt" o:hralign="center" o:hrstd="t" o:hr="t"/>
        </w:pict>
      </w:r>
    </w:p>
    <w:bookmarkEnd w:id="50"/>
    <w:bookmarkStart w:id="51" w:name="lampiran-a--daftar-tangkapan-layar"/>
    <w:p>
      <w:pPr>
        <w:pStyle w:val="Heading2"/>
      </w:pPr>
      <w:r>
        <w:t xml:space="preserve">Lampiran A — Daftar Tangkapan Layar</w:t>
      </w:r>
    </w:p>
    <w:p>
      <w:pPr>
        <w:pStyle w:val="FirstParagraph"/>
      </w:pPr>
      <w:r>
        <w:t xml:space="preserve">Tangkapan layar diambil dengan data contoh, bukan data mitra yang sebenarnya.</w:t>
      </w:r>
      <w:r>
        <w:t xml:space="preserve"> </w:t>
      </w:r>
      <w:r>
        <w:rPr>
          <w:b/>
          <w:bCs/>
        </w:rPr>
        <w:t xml:space="preserve">Tutup atau kaburkan nomor telepon dan alamat mitra</w:t>
      </w:r>
      <w:r>
        <w:t xml:space="preserve"> </w:t>
      </w:r>
      <w:r>
        <w:t xml:space="preserve">sebelum gambarnya</w:t>
      </w:r>
      <w:r>
        <w:t xml:space="preserve"> </w:t>
      </w:r>
      <w:r>
        <w:t xml:space="preserve">dimasukkan ke pedoman ini.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Yang harus terlihat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SS-01</w:t>
            </w:r>
          </w:p>
        </w:tc>
        <w:tc>
          <w:tcPr/>
          <w:p>
            <w:pPr>
              <w:pStyle w:val="Compact"/>
            </w:pPr>
            <w:r>
              <w:t xml:space="preserve">Halaman masuk</w:t>
            </w:r>
          </w:p>
        </w:tc>
        <w:tc>
          <w:tcPr/>
          <w:p>
            <w:pPr>
              <w:pStyle w:val="Compact"/>
            </w:pPr>
            <w:r>
              <w:t xml:space="preserve">Kolom nama pengguna, kata sandi, tombol Masuk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SS-02</w:t>
            </w:r>
          </w:p>
        </w:tc>
        <w:tc>
          <w:tcPr/>
          <w:p>
            <w:pPr>
              <w:pStyle w:val="Compact"/>
            </w:pPr>
            <w:r>
              <w:t xml:space="preserve">Dasbor</w:t>
            </w:r>
          </w:p>
        </w:tc>
        <w:tc>
          <w:tcPr/>
          <w:p>
            <w:pPr>
              <w:pStyle w:val="Compact"/>
            </w:pPr>
            <w:r>
              <w:t xml:space="preserve">Menu kiri dalam keadaan terbuka, kotak pencarian, lonceng, akun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SS-03</w:t>
            </w:r>
          </w:p>
        </w:tc>
        <w:tc>
          <w:tcPr/>
          <w:p>
            <w:pPr>
              <w:pStyle w:val="Compact"/>
            </w:pPr>
            <w:r>
              <w:t xml:space="preserve">Dasbor</w:t>
            </w:r>
          </w:p>
        </w:tc>
        <w:tc>
          <w:tcPr/>
          <w:p>
            <w:pPr>
              <w:pStyle w:val="Compact"/>
            </w:pPr>
            <w:r>
              <w:t xml:space="preserve">Kartu ringkasan dan grafik progres per tahap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SS-04</w:t>
            </w:r>
          </w:p>
        </w:tc>
        <w:tc>
          <w:tcPr/>
          <w:p>
            <w:pPr>
              <w:pStyle w:val="Compact"/>
            </w:pPr>
            <w:r>
              <w:t xml:space="preserve">Notifikasi</w:t>
            </w:r>
          </w:p>
        </w:tc>
        <w:tc>
          <w:tcPr/>
          <w:p>
            <w:pPr>
              <w:pStyle w:val="Compact"/>
            </w:pPr>
            <w:r>
              <w:t xml:space="preserve">Daftar notifikasi dengan setidaknya satu merah dan satu kuning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SS-05</w:t>
            </w:r>
          </w:p>
        </w:tc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Formulir penggantian kata sandi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SS-06</w:t>
            </w:r>
          </w:p>
        </w:tc>
        <w:tc>
          <w:tcPr/>
          <w:p>
            <w:pPr>
              <w:pStyle w:val="Compact"/>
            </w:pPr>
            <w:r>
              <w:t xml:space="preserve">Kegiatan baru</w:t>
            </w:r>
          </w:p>
        </w:tc>
        <w:tc>
          <w:tcPr/>
          <w:p>
            <w:pPr>
              <w:pStyle w:val="Compact"/>
            </w:pPr>
            <w:r>
              <w:t xml:space="preserve">Bagian informasi umum dan jadwal keempat tahap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SS-07</w:t>
            </w:r>
          </w:p>
        </w:tc>
        <w:tc>
          <w:tcPr/>
          <w:p>
            <w:pPr>
              <w:pStyle w:val="Compact"/>
            </w:pPr>
            <w:r>
              <w:t xml:space="preserve">Pemilihan mitra</w:t>
            </w:r>
          </w:p>
        </w:tc>
        <w:tc>
          <w:tcPr/>
          <w:p>
            <w:pPr>
              <w:pStyle w:val="Compact"/>
            </w:pPr>
            <w:r>
              <w:t xml:space="preserve">Penyaring kecamatan dan desa dalam keadaan terpakai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SS-08</w:t>
            </w:r>
          </w:p>
        </w:tc>
        <w:tc>
          <w:tcPr/>
          <w:p>
            <w:pPr>
              <w:pStyle w:val="Compact"/>
            </w:pPr>
            <w:r>
              <w:t xml:space="preserve">Kegiatan baru</w:t>
            </w:r>
          </w:p>
        </w:tc>
        <w:tc>
          <w:tcPr/>
          <w:p>
            <w:pPr>
              <w:pStyle w:val="Compact"/>
            </w:pPr>
            <w:r>
              <w:t xml:space="preserve">Daftar mitra terpilih beserta PML, beban kerja, dan honor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SS-09</w:t>
            </w:r>
          </w:p>
        </w:tc>
        <w:tc>
          <w:tcPr/>
          <w:p>
            <w:pPr>
              <w:pStyle w:val="Compact"/>
            </w:pPr>
            <w:r>
              <w:t xml:space="preserve">Peringatan SBML</w:t>
            </w:r>
          </w:p>
        </w:tc>
        <w:tc>
          <w:tcPr/>
          <w:p>
            <w:pPr>
              <w:pStyle w:val="Compact"/>
            </w:pPr>
            <w:r>
              <w:t xml:space="preserve">Jendela peringatan beserta nama mitra, bulan, dan batasnya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SS-10</w:t>
            </w:r>
          </w:p>
        </w:tc>
        <w:tc>
          <w:tcPr/>
          <w:p>
            <w:pPr>
              <w:pStyle w:val="Compact"/>
            </w:pPr>
            <w:r>
              <w:t xml:space="preserve">Dokumen kegiatan</w:t>
            </w:r>
          </w:p>
        </w:tc>
        <w:tc>
          <w:tcPr/>
          <w:p>
            <w:pPr>
              <w:pStyle w:val="Compact"/>
            </w:pPr>
            <w:r>
              <w:t xml:space="preserve">Daftar dokumen wajib dengan status beragam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SS-11</w:t>
            </w:r>
          </w:p>
        </w:tc>
        <w:tc>
          <w:tcPr/>
          <w:p>
            <w:pPr>
              <w:pStyle w:val="Compact"/>
            </w:pPr>
            <w:r>
              <w:t xml:space="preserve">Pembaruan progres</w:t>
            </w:r>
          </w:p>
        </w:tc>
        <w:tc>
          <w:tcPr/>
          <w:p>
            <w:pPr>
              <w:pStyle w:val="Compact"/>
            </w:pPr>
            <w:r>
              <w:t xml:space="preserve">Panel progres dengan beberapa mitra terisi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SS-12</w:t>
            </w:r>
          </w:p>
        </w:tc>
        <w:tc>
          <w:tcPr/>
          <w:p>
            <w:pPr>
              <w:pStyle w:val="Compact"/>
            </w:pPr>
            <w:r>
              <w:t xml:space="preserve">Penilaian Mitra</w:t>
            </w:r>
          </w:p>
        </w:tc>
        <w:tc>
          <w:tcPr/>
          <w:p>
            <w:pPr>
              <w:pStyle w:val="Compact"/>
            </w:pPr>
            <w:r>
              <w:t xml:space="preserve">Tiga aspek penilaian dan rata-ratanya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SS-13</w:t>
            </w:r>
          </w:p>
        </w:tc>
        <w:tc>
          <w:tcPr/>
          <w:p>
            <w:pPr>
              <w:pStyle w:val="Compact"/>
            </w:pPr>
            <w:r>
              <w:t xml:space="preserve">Pengaturan batas honor</w:t>
            </w:r>
          </w:p>
        </w:tc>
        <w:tc>
          <w:tcPr/>
          <w:p>
            <w:pPr>
              <w:pStyle w:val="Compact"/>
            </w:pPr>
            <w:r>
              <w:t xml:space="preserve">Kolom nilai batas SBML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SS-14</w:t>
            </w:r>
          </w:p>
        </w:tc>
        <w:tc>
          <w:tcPr/>
          <w:p>
            <w:pPr>
              <w:pStyle w:val="Compact"/>
            </w:pPr>
            <w:r>
              <w:t xml:space="preserve">Verifikasi dokumen</w:t>
            </w:r>
          </w:p>
        </w:tc>
        <w:tc>
          <w:tcPr/>
          <w:p>
            <w:pPr>
              <w:pStyle w:val="Compact"/>
            </w:pPr>
            <w:r>
              <w:t xml:space="preserve">Tombol setujui dan tolak, beserta kolom catatan revisi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SS-15</w:t>
            </w:r>
          </w:p>
        </w:tc>
        <w:tc>
          <w:tcPr/>
          <w:p>
            <w:pPr>
              <w:pStyle w:val="Compact"/>
            </w:pPr>
            <w:r>
              <w:t xml:space="preserve">Template Surat</w:t>
            </w:r>
          </w:p>
        </w:tc>
        <w:tc>
          <w:tcPr/>
          <w:p>
            <w:pPr>
              <w:pStyle w:val="Compact"/>
            </w:pPr>
            <w:r>
              <w:t xml:space="preserve">Bagian data PPK dan pola penomoran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SS-16</w:t>
            </w:r>
          </w:p>
        </w:tc>
        <w:tc>
          <w:tcPr/>
          <w:p>
            <w:pPr>
              <w:pStyle w:val="Compact"/>
            </w:pPr>
            <w:r>
              <w:t xml:space="preserve">Generate Surat</w:t>
            </w:r>
          </w:p>
        </w:tc>
        <w:tc>
          <w:tcPr/>
          <w:p>
            <w:pPr>
              <w:pStyle w:val="Compact"/>
            </w:pPr>
            <w:r>
              <w:t xml:space="preserve">Daftar mitra beserta honor bulan terpilih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SS-17</w:t>
            </w:r>
          </w:p>
        </w:tc>
        <w:tc>
          <w:tcPr/>
          <w:p>
            <w:pPr>
              <w:pStyle w:val="Compact"/>
            </w:pPr>
            <w:r>
              <w:t xml:space="preserve">Riwayat Penyuratan</w:t>
            </w:r>
          </w:p>
        </w:tc>
        <w:tc>
          <w:tcPr/>
          <w:p>
            <w:pPr>
              <w:pStyle w:val="Compact"/>
            </w:pPr>
            <w:r>
              <w:t xml:space="preserve">Surat aktif, surat batal, dan nomor kosong dalam satu layar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SS-18</w:t>
            </w:r>
          </w:p>
        </w:tc>
        <w:tc>
          <w:tcPr/>
          <w:p>
            <w:pPr>
              <w:pStyle w:val="Compact"/>
            </w:pPr>
            <w:r>
              <w:t xml:space="preserve">Manajemen Honor</w:t>
            </w:r>
          </w:p>
        </w:tc>
        <w:tc>
          <w:tcPr/>
          <w:p>
            <w:pPr>
              <w:pStyle w:val="Compact"/>
            </w:pPr>
            <w:r>
              <w:t xml:space="preserve">Rekap honor dengan setidaknya satu mitra bertanda melebihi batas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SS-19</w:t>
            </w:r>
          </w:p>
        </w:tc>
        <w:tc>
          <w:tcPr/>
          <w:p>
            <w:pPr>
              <w:pStyle w:val="Compact"/>
            </w:pPr>
            <w:r>
              <w:t xml:space="preserve">Manajemen Users</w:t>
            </w:r>
          </w:p>
        </w:tc>
        <w:tc>
          <w:tcPr/>
          <w:p>
            <w:pPr>
              <w:pStyle w:val="Compact"/>
            </w:pPr>
            <w:r>
              <w:t xml:space="preserve">Daftar akun beserta perannya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SS-20</w:t>
            </w:r>
          </w:p>
        </w:tc>
        <w:tc>
          <w:tcPr/>
          <w:p>
            <w:pPr>
              <w:pStyle w:val="Compact"/>
            </w:pPr>
            <w:r>
              <w:t xml:space="preserve">Manajemen PPL</w:t>
            </w:r>
          </w:p>
        </w:tc>
        <w:tc>
          <w:tcPr/>
          <w:p>
            <w:pPr>
              <w:pStyle w:val="Compact"/>
            </w:pPr>
            <w:r>
              <w:t xml:space="preserve">Daftar mitra beserta kecamatan dan desanya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SS-21</w:t>
            </w:r>
          </w:p>
        </w:tc>
        <w:tc>
          <w:tcPr/>
          <w:p>
            <w:pPr>
              <w:pStyle w:val="Compact"/>
            </w:pPr>
            <w:r>
              <w:t xml:space="preserve">Impor mitra</w:t>
            </w:r>
          </w:p>
        </w:tc>
        <w:tc>
          <w:tcPr/>
          <w:p>
            <w:pPr>
              <w:pStyle w:val="Compact"/>
            </w:pPr>
            <w:r>
              <w:t xml:space="preserve">Pratinjau ringkasan sebelum diterapkan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SS-22</w:t>
            </w:r>
          </w:p>
        </w:tc>
        <w:tc>
          <w:tcPr/>
          <w:p>
            <w:pPr>
              <w:pStyle w:val="Compact"/>
            </w:pPr>
            <w:r>
              <w:t xml:space="preserve">Riwayat kegiatan</w:t>
            </w:r>
          </w:p>
        </w:tc>
        <w:tc>
          <w:tcPr/>
          <w:p>
            <w:pPr>
              <w:pStyle w:val="Compact"/>
            </w:pPr>
            <w:r>
              <w:t xml:space="preserve">Tombol arsipkan, dan pesan penolakan penghapusan</w:t>
            </w:r>
          </w:p>
        </w:tc>
      </w:tr>
    </w:tbl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2026-09-24T05:43:21Z</dcterms:created>
  <dcterms:modified xsi:type="dcterms:W3CDTF">2026-09-24T05:43:21Z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