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Разработка ручной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получить практические навыки в разработке справочного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руководства в форматах CHM и HTA.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Создадим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CHM-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документацию из ранее созданных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-страниц с помощью программы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HTML Help Workshop 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center"/>
        <w:textAlignment w:val="auto"/>
        <w:rPr>
          <w:rFonts w:hint="default" w:ascii="Times New Roman" w:hAnsi="Times New Roman" w:eastAsia="sans-serif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443855" cy="2658745"/>
            <wp:effectExtent l="0" t="0" r="444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ans-serif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 xml:space="preserve">HTML Help Workshop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компиляции страниц изображен на рисунке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049010" cy="5661660"/>
            <wp:effectExtent l="0" t="0" r="8890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страницы, скомпилированные в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CHM-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файл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Сольем все ранее созданные страницы руководства в один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.hta-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файл с соответствующим заголовком (рисунок 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4710" cy="5214620"/>
            <wp:effectExtent l="0" t="0" r="889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hta-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документация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Сохраним изменения в репозиторий (рисунок 4).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8520" cy="271145"/>
            <wp:effectExtent l="0" t="0" r="5080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commit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добавлением документации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A06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77882"/>
    <w:rsid w:val="01A47B77"/>
    <w:rsid w:val="0324458F"/>
    <w:rsid w:val="057A06C8"/>
    <w:rsid w:val="09104D94"/>
    <w:rsid w:val="0B3A1871"/>
    <w:rsid w:val="0CB61B4C"/>
    <w:rsid w:val="0FC22EFE"/>
    <w:rsid w:val="157D6872"/>
    <w:rsid w:val="18602A8A"/>
    <w:rsid w:val="38ED2171"/>
    <w:rsid w:val="39A24859"/>
    <w:rsid w:val="3A58306B"/>
    <w:rsid w:val="3D125944"/>
    <w:rsid w:val="3D2E204C"/>
    <w:rsid w:val="3F7D680F"/>
    <w:rsid w:val="48F665F5"/>
    <w:rsid w:val="4AAE5EE0"/>
    <w:rsid w:val="4FD9096A"/>
    <w:rsid w:val="552002EB"/>
    <w:rsid w:val="5E5D7EFC"/>
    <w:rsid w:val="6637327E"/>
    <w:rsid w:val="67E04216"/>
    <w:rsid w:val="680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2023-02-07T13:13:00Z</dcterms:created>
  <dc:creator>Danil</dc:creator>
  <cp:lastModifiedBy>WPS_1669705292</cp:lastModifiedBy>
  <dcterms:modified xsi:type="dcterms:W3CDTF">2023-02-08T14:28:46Z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291B7E94DF5D4CB2BF6151D552621CF8</vt:lpwstr>
  </property>
</Properties>
</file>