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284" w:rsidRPr="00D47182" w:rsidRDefault="00923284" w:rsidP="0026034E">
      <w:pPr>
        <w:pStyle w:val="a8"/>
        <w:rPr>
          <w:rStyle w:val="a7"/>
          <w:rFonts w:asciiTheme="majorHAnsi" w:hAnsiTheme="majorHAnsi" w:cstheme="majorHAnsi"/>
          <w:i/>
          <w:iCs/>
          <w:sz w:val="36"/>
        </w:rPr>
      </w:pPr>
      <w:r w:rsidRPr="00D47182">
        <w:rPr>
          <w:rStyle w:val="a4"/>
          <w:rFonts w:asciiTheme="majorHAnsi" w:hAnsiTheme="majorHAnsi" w:cstheme="majorHAnsi"/>
          <w:b w:val="0"/>
          <w:bCs w:val="0"/>
          <w:sz w:val="36"/>
        </w:rPr>
        <w:t>Forest Fire Risk Mapping and Simulation System</w:t>
      </w:r>
      <w:r w:rsidR="002F55F8">
        <w:rPr>
          <w:rStyle w:val="a4"/>
          <w:rFonts w:asciiTheme="majorHAnsi" w:hAnsiTheme="majorHAnsi" w:cstheme="majorHAnsi"/>
          <w:b w:val="0"/>
          <w:bCs w:val="0"/>
          <w:sz w:val="36"/>
        </w:rPr>
        <w:t xml:space="preserve"> (Russia, Siberia Focus)</w:t>
      </w:r>
    </w:p>
    <w:p w:rsidR="0026034E" w:rsidRPr="00D47182" w:rsidRDefault="00D47182" w:rsidP="00D47182">
      <w:pPr>
        <w:pStyle w:val="21"/>
        <w:rPr>
          <w:rStyle w:val="10"/>
          <w:rFonts w:cstheme="majorHAnsi"/>
          <w:b/>
          <w:i w:val="0"/>
        </w:rPr>
      </w:pPr>
      <w:r w:rsidRPr="00D47182">
        <w:rPr>
          <w:rStyle w:val="10"/>
          <w:rFonts w:cstheme="majorHAnsi"/>
          <w:b/>
          <w:i w:val="0"/>
        </w:rPr>
        <w:t>By Student</w:t>
      </w:r>
      <w:r w:rsidR="0026034E" w:rsidRPr="00D47182">
        <w:rPr>
          <w:rStyle w:val="10"/>
          <w:rFonts w:cstheme="majorHAnsi"/>
          <w:b/>
          <w:i w:val="0"/>
        </w:rPr>
        <w:t>: Kharlamov Ilia</w:t>
      </w:r>
    </w:p>
    <w:p w:rsidR="0026034E" w:rsidRPr="00D47182" w:rsidRDefault="0026034E" w:rsidP="00D47182">
      <w:pPr>
        <w:pStyle w:val="21"/>
        <w:rPr>
          <w:rStyle w:val="10"/>
          <w:rFonts w:cstheme="majorHAnsi"/>
          <w:i w:val="0"/>
        </w:rPr>
      </w:pPr>
      <w:r w:rsidRPr="00D47182">
        <w:rPr>
          <w:rStyle w:val="10"/>
          <w:rFonts w:cstheme="majorHAnsi"/>
          <w:i w:val="0"/>
        </w:rPr>
        <w:t>ID: 23605104</w:t>
      </w:r>
    </w:p>
    <w:p w:rsidR="0026034E" w:rsidRPr="00D47182" w:rsidRDefault="0026034E" w:rsidP="00D47182">
      <w:pPr>
        <w:pStyle w:val="21"/>
        <w:rPr>
          <w:rStyle w:val="10"/>
          <w:rFonts w:cstheme="majorHAnsi"/>
          <w:i w:val="0"/>
        </w:rPr>
      </w:pPr>
      <w:r w:rsidRPr="00D47182">
        <w:rPr>
          <w:rStyle w:val="10"/>
          <w:rFonts w:cstheme="majorHAnsi"/>
          <w:i w:val="0"/>
        </w:rPr>
        <w:t>Program: Bachelor of Computer Science</w:t>
      </w:r>
    </w:p>
    <w:p w:rsidR="0026034E" w:rsidRPr="00D47182" w:rsidRDefault="0026034E" w:rsidP="00D47182">
      <w:pPr>
        <w:pStyle w:val="21"/>
        <w:rPr>
          <w:rStyle w:val="10"/>
          <w:rFonts w:cstheme="majorHAnsi"/>
          <w:i w:val="0"/>
        </w:rPr>
      </w:pPr>
      <w:r w:rsidRPr="00D47182">
        <w:rPr>
          <w:rStyle w:val="10"/>
          <w:rFonts w:cstheme="majorHAnsi"/>
          <w:i w:val="0"/>
        </w:rPr>
        <w:t xml:space="preserve">Institution: </w:t>
      </w:r>
      <w:r w:rsidR="00D47182" w:rsidRPr="00D47182">
        <w:rPr>
          <w:rStyle w:val="10"/>
          <w:rFonts w:cstheme="majorHAnsi"/>
          <w:i w:val="0"/>
        </w:rPr>
        <w:t>Shaoxing University</w:t>
      </w:r>
    </w:p>
    <w:p w:rsidR="0026034E" w:rsidRPr="00D47182" w:rsidRDefault="0026034E" w:rsidP="00D47182">
      <w:pPr>
        <w:pStyle w:val="21"/>
        <w:rPr>
          <w:rStyle w:val="10"/>
          <w:rFonts w:cstheme="majorHAnsi"/>
          <w:i w:val="0"/>
        </w:rPr>
      </w:pPr>
      <w:r w:rsidRPr="00D47182">
        <w:rPr>
          <w:rStyle w:val="10"/>
          <w:rFonts w:cstheme="majorHAnsi"/>
          <w:i w:val="0"/>
        </w:rPr>
        <w:t>Project Title: Forest Fire Risk Mappin</w:t>
      </w:r>
      <w:r w:rsidR="00D47182" w:rsidRPr="00D47182">
        <w:rPr>
          <w:rStyle w:val="10"/>
          <w:rFonts w:cstheme="majorHAnsi"/>
          <w:i w:val="0"/>
        </w:rPr>
        <w:t xml:space="preserve">g and Simulation System (Russia, Siberia </w:t>
      </w:r>
      <w:r w:rsidRPr="00D47182">
        <w:rPr>
          <w:rStyle w:val="10"/>
          <w:rFonts w:cstheme="majorHAnsi"/>
          <w:i w:val="0"/>
        </w:rPr>
        <w:t>Focus)</w:t>
      </w:r>
    </w:p>
    <w:p w:rsidR="0026034E" w:rsidRPr="00D47182" w:rsidRDefault="0026034E" w:rsidP="00D47182">
      <w:pPr>
        <w:pStyle w:val="21"/>
        <w:rPr>
          <w:rStyle w:val="10"/>
          <w:rFonts w:cstheme="majorHAnsi"/>
          <w:i w:val="0"/>
        </w:rPr>
      </w:pPr>
      <w:r w:rsidRPr="00D47182">
        <w:rPr>
          <w:rStyle w:val="10"/>
          <w:rFonts w:cstheme="majorHAnsi"/>
          <w:i w:val="0"/>
        </w:rPr>
        <w:t>Supervisor:</w:t>
      </w:r>
      <w:r w:rsidR="00D47182" w:rsidRPr="00D47182">
        <w:rPr>
          <w:rStyle w:val="10"/>
          <w:rFonts w:cstheme="majorHAnsi"/>
          <w:i w:val="0"/>
        </w:rPr>
        <w:t xml:space="preserve"> Bahaa Mohamadi</w:t>
      </w:r>
    </w:p>
    <w:p w:rsidR="0026034E" w:rsidRPr="00D47182" w:rsidRDefault="0026034E" w:rsidP="00D47182">
      <w:pPr>
        <w:pStyle w:val="21"/>
        <w:rPr>
          <w:rStyle w:val="10"/>
          <w:rFonts w:cstheme="majorHAnsi"/>
          <w:i w:val="0"/>
        </w:rPr>
      </w:pPr>
      <w:r w:rsidRPr="00D47182">
        <w:rPr>
          <w:rStyle w:val="10"/>
          <w:rFonts w:cstheme="majorHAnsi"/>
          <w:i w:val="0"/>
        </w:rPr>
        <w:t xml:space="preserve">Submission Date: </w:t>
      </w:r>
      <w:r w:rsidR="00D47182" w:rsidRPr="00D47182">
        <w:rPr>
          <w:rStyle w:val="10"/>
          <w:rFonts w:cstheme="majorHAnsi"/>
          <w:i w:val="0"/>
        </w:rPr>
        <w:t>06/17/2025</w:t>
      </w:r>
    </w:p>
    <w:p w:rsidR="00D47182" w:rsidRPr="00D47182" w:rsidRDefault="00D47182" w:rsidP="00923284">
      <w:pPr>
        <w:pStyle w:val="a3"/>
        <w:rPr>
          <w:rStyle w:val="10"/>
          <w:rFonts w:cstheme="majorHAnsi"/>
        </w:rPr>
      </w:pPr>
    </w:p>
    <w:p w:rsidR="00D47182" w:rsidRPr="00D47182" w:rsidRDefault="00D47182" w:rsidP="00923284">
      <w:pPr>
        <w:pStyle w:val="a3"/>
        <w:rPr>
          <w:rStyle w:val="10"/>
          <w:rFonts w:cstheme="majorHAnsi"/>
        </w:rPr>
      </w:pPr>
    </w:p>
    <w:p w:rsidR="00D47182" w:rsidRPr="00D47182" w:rsidRDefault="00D47182" w:rsidP="00923284">
      <w:pPr>
        <w:pStyle w:val="a3"/>
        <w:rPr>
          <w:rStyle w:val="10"/>
          <w:rFonts w:cstheme="majorHAnsi"/>
        </w:rPr>
      </w:pPr>
    </w:p>
    <w:p w:rsidR="00D47182" w:rsidRPr="00D47182" w:rsidRDefault="00D47182" w:rsidP="00923284">
      <w:pPr>
        <w:pStyle w:val="a3"/>
        <w:rPr>
          <w:rStyle w:val="10"/>
          <w:rFonts w:cstheme="majorHAnsi"/>
        </w:rPr>
      </w:pPr>
    </w:p>
    <w:p w:rsidR="00D47182" w:rsidRPr="00D47182" w:rsidRDefault="00D47182" w:rsidP="00923284">
      <w:pPr>
        <w:pStyle w:val="a3"/>
        <w:rPr>
          <w:rStyle w:val="10"/>
          <w:rFonts w:cstheme="majorHAnsi"/>
        </w:rPr>
      </w:pPr>
    </w:p>
    <w:p w:rsidR="00D47182" w:rsidRPr="00D47182" w:rsidRDefault="00D47182" w:rsidP="00923284">
      <w:pPr>
        <w:pStyle w:val="a3"/>
        <w:rPr>
          <w:rStyle w:val="10"/>
          <w:rFonts w:cstheme="majorHAnsi"/>
        </w:rPr>
      </w:pPr>
    </w:p>
    <w:p w:rsidR="00D47182" w:rsidRPr="00D47182" w:rsidRDefault="00D47182" w:rsidP="00923284">
      <w:pPr>
        <w:pStyle w:val="a3"/>
        <w:rPr>
          <w:rStyle w:val="10"/>
          <w:rFonts w:cstheme="majorHAnsi"/>
        </w:rPr>
      </w:pPr>
    </w:p>
    <w:p w:rsidR="00D47182" w:rsidRPr="00D47182" w:rsidRDefault="00D47182" w:rsidP="00923284">
      <w:pPr>
        <w:pStyle w:val="a3"/>
        <w:rPr>
          <w:rStyle w:val="10"/>
          <w:rFonts w:cstheme="majorHAnsi"/>
        </w:rPr>
      </w:pPr>
    </w:p>
    <w:p w:rsidR="00D47182" w:rsidRPr="00D47182" w:rsidRDefault="00D47182" w:rsidP="00923284">
      <w:pPr>
        <w:pStyle w:val="a3"/>
        <w:rPr>
          <w:rStyle w:val="10"/>
          <w:rFonts w:cstheme="majorHAnsi"/>
        </w:rPr>
      </w:pPr>
    </w:p>
    <w:p w:rsidR="00D47182" w:rsidRPr="00D47182" w:rsidRDefault="00D47182" w:rsidP="00923284">
      <w:pPr>
        <w:pStyle w:val="a3"/>
        <w:rPr>
          <w:rStyle w:val="10"/>
          <w:rFonts w:cstheme="majorHAnsi"/>
          <w:b/>
        </w:rPr>
      </w:pPr>
    </w:p>
    <w:p w:rsidR="00D47182" w:rsidRPr="00D47182" w:rsidRDefault="00D47182" w:rsidP="00D47182">
      <w:pPr>
        <w:pStyle w:val="1"/>
        <w:rPr>
          <w:rFonts w:cstheme="majorHAnsi"/>
          <w:b/>
        </w:rPr>
      </w:pPr>
      <w:r w:rsidRPr="00D47182">
        <w:rPr>
          <w:rFonts w:cstheme="majorHAnsi"/>
          <w:b/>
        </w:rPr>
        <w:t>Abstract</w:t>
      </w:r>
    </w:p>
    <w:p w:rsidR="00D47182" w:rsidRPr="00D47182" w:rsidRDefault="00D47182" w:rsidP="00D47182">
      <w:p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This project presents a GIS-based wildfire simulation platform focused on Siberian regions of Russia. Using satellite NDVI imagery and real-time weather data, it computes fire risk scores and simulates wind-driven fire spread. The system supports map rendering, data enrichment, and modular design for future scalability.</w:t>
      </w:r>
    </w:p>
    <w:p w:rsidR="00923284" w:rsidRPr="00D47182" w:rsidRDefault="00923284" w:rsidP="00923284">
      <w:pPr>
        <w:pStyle w:val="a3"/>
        <w:rPr>
          <w:rFonts w:asciiTheme="majorHAnsi" w:hAnsiTheme="majorHAnsi" w:cstheme="majorHAnsi"/>
        </w:rPr>
      </w:pPr>
      <w:r w:rsidRPr="00D47182">
        <w:rPr>
          <w:rStyle w:val="10"/>
          <w:rFonts w:cstheme="majorHAnsi"/>
          <w:b/>
        </w:rPr>
        <w:t xml:space="preserve">Project </w:t>
      </w:r>
      <w:r w:rsidR="00A135CA" w:rsidRPr="00D47182">
        <w:rPr>
          <w:rStyle w:val="10"/>
          <w:rFonts w:cstheme="majorHAnsi"/>
          <w:b/>
        </w:rPr>
        <w:t>Aim</w:t>
      </w:r>
      <w:r w:rsidRPr="00D47182">
        <w:rPr>
          <w:rFonts w:asciiTheme="majorHAnsi" w:hAnsiTheme="majorHAnsi" w:cstheme="majorHAnsi"/>
        </w:rPr>
        <w:br/>
      </w:r>
      <w:r w:rsidR="00A135CA" w:rsidRPr="00D47182">
        <w:rPr>
          <w:rFonts w:asciiTheme="majorHAnsi" w:hAnsiTheme="majorHAnsi" w:cstheme="majorHAnsi"/>
        </w:rPr>
        <w:t>The goal of this project is to build an object-oriented, GIS-based simulation platform that can assess forest fire risk across various regions of Russia and simulate potential fire spread using real-world environmental data. The system acts as both an analytical tool for decision-makers and a learning platform to explore how conditions such as wind, humidity, and vegetation impact wildfire behavior.</w:t>
      </w:r>
    </w:p>
    <w:p w:rsidR="008A0F13" w:rsidRPr="00D47182" w:rsidRDefault="008A0F13" w:rsidP="008A0F13">
      <w:pPr>
        <w:pStyle w:val="1"/>
        <w:rPr>
          <w:rFonts w:cstheme="majorHAnsi"/>
          <w:b/>
        </w:rPr>
      </w:pPr>
      <w:r w:rsidRPr="00D47182">
        <w:rPr>
          <w:rFonts w:cstheme="majorHAnsi"/>
          <w:b/>
        </w:rPr>
        <w:t>Scope of Work</w:t>
      </w:r>
    </w:p>
    <w:p w:rsidR="008A0F13" w:rsidRPr="00D47182" w:rsidRDefault="008A0F13" w:rsidP="008A0F13">
      <w:pPr>
        <w:pStyle w:val="2"/>
        <w:rPr>
          <w:rFonts w:cstheme="majorHAnsi"/>
          <w:sz w:val="28"/>
        </w:rPr>
      </w:pPr>
      <w:r w:rsidRPr="00D47182">
        <w:rPr>
          <w:rFonts w:cstheme="majorHAnsi"/>
          <w:sz w:val="28"/>
        </w:rPr>
        <w:t>1. Geospatial Data Handling</w:t>
      </w:r>
    </w:p>
    <w:p w:rsidR="008A0F13" w:rsidRPr="00D47182" w:rsidRDefault="008A0F13" w:rsidP="008A0F13">
      <w:pPr>
        <w:pStyle w:val="a5"/>
        <w:numPr>
          <w:ilvl w:val="0"/>
          <w:numId w:val="11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Load shapefiles or GeoJSON files representing administrative or ecological regions in Russia (e.g., GADM regions).</w:t>
      </w:r>
    </w:p>
    <w:p w:rsidR="008A0F13" w:rsidRPr="00D47182" w:rsidRDefault="008A0F13" w:rsidP="008A0F13">
      <w:pPr>
        <w:pStyle w:val="a5"/>
        <w:numPr>
          <w:ilvl w:val="0"/>
          <w:numId w:val="11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Integrate auxiliary spatial data, such as:</w:t>
      </w:r>
    </w:p>
    <w:p w:rsidR="008A0F13" w:rsidRPr="00D47182" w:rsidRDefault="008A0F13" w:rsidP="008A0F13">
      <w:pPr>
        <w:pStyle w:val="a5"/>
        <w:numPr>
          <w:ilvl w:val="1"/>
          <w:numId w:val="11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Weather (temperature, humidity, wind speed/direction) — fetched from WeatherAPI.</w:t>
      </w:r>
    </w:p>
    <w:p w:rsidR="008A0F13" w:rsidRPr="00D47182" w:rsidRDefault="008A0F13" w:rsidP="008A0F13">
      <w:pPr>
        <w:pStyle w:val="a5"/>
        <w:numPr>
          <w:ilvl w:val="1"/>
          <w:numId w:val="11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Vegetation indices — including NDVI values from satellite imagery.</w:t>
      </w:r>
    </w:p>
    <w:p w:rsidR="008A0F13" w:rsidRPr="00D47182" w:rsidRDefault="008A0F13" w:rsidP="008A0F13">
      <w:pPr>
        <w:pStyle w:val="2"/>
        <w:rPr>
          <w:rFonts w:cstheme="majorHAnsi"/>
          <w:sz w:val="28"/>
        </w:rPr>
      </w:pPr>
      <w:r w:rsidRPr="00D47182">
        <w:rPr>
          <w:rFonts w:cstheme="majorHAnsi"/>
          <w:sz w:val="28"/>
        </w:rPr>
        <w:t>2. Object-Oriented Design</w:t>
      </w:r>
    </w:p>
    <w:p w:rsidR="008A0F13" w:rsidRPr="00D47182" w:rsidRDefault="008A0F13" w:rsidP="008A0F13">
      <w:pPr>
        <w:pStyle w:val="a5"/>
        <w:numPr>
          <w:ilvl w:val="0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Build reusable and maintainable Python classes:</w:t>
      </w:r>
    </w:p>
    <w:p w:rsidR="008A0F13" w:rsidRPr="00D47182" w:rsidRDefault="008A0F13" w:rsidP="008A0F13">
      <w:pPr>
        <w:pStyle w:val="a5"/>
        <w:numPr>
          <w:ilvl w:val="1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IgnitionPoint – represents fire ignition points and stores weather, location, and risk.</w:t>
      </w:r>
    </w:p>
    <w:p w:rsidR="008A0F13" w:rsidRPr="00D47182" w:rsidRDefault="008A0F13" w:rsidP="008A0F13">
      <w:pPr>
        <w:pStyle w:val="a5"/>
        <w:numPr>
          <w:ilvl w:val="1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Region – encapsulates spatial boundaries and metadata.</w:t>
      </w:r>
    </w:p>
    <w:p w:rsidR="008A0F13" w:rsidRPr="00D47182" w:rsidRDefault="008A0F13" w:rsidP="008A0F13">
      <w:pPr>
        <w:pStyle w:val="a5"/>
        <w:numPr>
          <w:ilvl w:val="1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NDVILoader – retrieves NDVI values from raster layers.</w:t>
      </w:r>
    </w:p>
    <w:p w:rsidR="008A0F13" w:rsidRPr="00D47182" w:rsidRDefault="008A0F13" w:rsidP="008A0F13">
      <w:pPr>
        <w:pStyle w:val="a5"/>
        <w:numPr>
          <w:ilvl w:val="1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FireSimulator – core algorithm that controls the simulation logic and spread dynamics.</w:t>
      </w:r>
    </w:p>
    <w:p w:rsidR="008A0F13" w:rsidRPr="00D47182" w:rsidRDefault="008A0F13" w:rsidP="008A0F13">
      <w:pPr>
        <w:pStyle w:val="2"/>
        <w:rPr>
          <w:rFonts w:cstheme="majorHAnsi"/>
          <w:sz w:val="28"/>
        </w:rPr>
      </w:pPr>
      <w:r w:rsidRPr="00D47182">
        <w:rPr>
          <w:rFonts w:cstheme="majorHAnsi"/>
          <w:sz w:val="28"/>
        </w:rPr>
        <w:t>3. Fire Risk Assessment</w:t>
      </w:r>
    </w:p>
    <w:p w:rsidR="008A0F13" w:rsidRPr="00D47182" w:rsidRDefault="008A0F13" w:rsidP="008A0F13">
      <w:pPr>
        <w:pStyle w:val="a5"/>
        <w:numPr>
          <w:ilvl w:val="0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Assign each ignition point a risk score based on a weighted function of:</w:t>
      </w:r>
    </w:p>
    <w:p w:rsidR="008A0F13" w:rsidRPr="00D47182" w:rsidRDefault="008A0F13" w:rsidP="008A0F13">
      <w:pPr>
        <w:pStyle w:val="a5"/>
        <w:numPr>
          <w:ilvl w:val="1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Temperature</w:t>
      </w:r>
    </w:p>
    <w:p w:rsidR="008A0F13" w:rsidRPr="00D47182" w:rsidRDefault="008A0F13" w:rsidP="008A0F13">
      <w:pPr>
        <w:pStyle w:val="a5"/>
        <w:numPr>
          <w:ilvl w:val="1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Humidity</w:t>
      </w:r>
    </w:p>
    <w:p w:rsidR="008A0F13" w:rsidRPr="00D47182" w:rsidRDefault="008A0F13" w:rsidP="008A0F13">
      <w:pPr>
        <w:pStyle w:val="a5"/>
        <w:numPr>
          <w:ilvl w:val="1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Wind speed</w:t>
      </w:r>
    </w:p>
    <w:p w:rsidR="008A0F13" w:rsidRPr="00D47182" w:rsidRDefault="008A0F13" w:rsidP="008A0F13">
      <w:pPr>
        <w:pStyle w:val="a5"/>
        <w:numPr>
          <w:ilvl w:val="0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NDVI is also used to filter out areas with insufficient vegetation for combustion.</w:t>
      </w:r>
    </w:p>
    <w:p w:rsidR="008A0F13" w:rsidRPr="00D47182" w:rsidRDefault="008A0F13" w:rsidP="008A0F13">
      <w:pPr>
        <w:pStyle w:val="2"/>
        <w:rPr>
          <w:rFonts w:cstheme="majorHAnsi"/>
          <w:sz w:val="28"/>
        </w:rPr>
      </w:pPr>
      <w:r w:rsidRPr="00D47182">
        <w:rPr>
          <w:rFonts w:cstheme="majorHAnsi"/>
          <w:sz w:val="28"/>
        </w:rPr>
        <w:lastRenderedPageBreak/>
        <w:t>4. Map Visualization</w:t>
      </w:r>
    </w:p>
    <w:p w:rsidR="008A0F13" w:rsidRPr="00D47182" w:rsidRDefault="008A0F13" w:rsidP="008A0F13">
      <w:pPr>
        <w:pStyle w:val="a5"/>
        <w:numPr>
          <w:ilvl w:val="0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Render fire risk and spread simulations using Folium maps with:</w:t>
      </w:r>
    </w:p>
    <w:p w:rsidR="008A0F13" w:rsidRPr="00D47182" w:rsidRDefault="008A0F13" w:rsidP="008A0F13">
      <w:pPr>
        <w:pStyle w:val="a5"/>
        <w:numPr>
          <w:ilvl w:val="1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Clustered and unclustered markers for ignition and spread points.</w:t>
      </w:r>
    </w:p>
    <w:p w:rsidR="008A0F13" w:rsidRPr="00D47182" w:rsidRDefault="008A0F13" w:rsidP="008A0F13">
      <w:pPr>
        <w:pStyle w:val="a5"/>
        <w:numPr>
          <w:ilvl w:val="1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Interactive popups showing risk values, NDVI, and weather data.</w:t>
      </w:r>
    </w:p>
    <w:p w:rsidR="008A0F13" w:rsidRPr="00D47182" w:rsidRDefault="008A0F13" w:rsidP="008A0F13">
      <w:pPr>
        <w:pStyle w:val="a5"/>
        <w:numPr>
          <w:ilvl w:val="1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A region overlay to show administrative boundaries.</w:t>
      </w:r>
    </w:p>
    <w:p w:rsidR="008A0F13" w:rsidRPr="00D47182" w:rsidRDefault="008A0F13" w:rsidP="008A0F13">
      <w:pPr>
        <w:pStyle w:val="a5"/>
        <w:numPr>
          <w:ilvl w:val="1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Zoom-based cluster control and visual legends.</w:t>
      </w:r>
    </w:p>
    <w:p w:rsidR="008A0F13" w:rsidRPr="00D47182" w:rsidRDefault="008A0F13" w:rsidP="008A0F13">
      <w:pPr>
        <w:pStyle w:val="2"/>
        <w:rPr>
          <w:rFonts w:cstheme="majorHAnsi"/>
          <w:sz w:val="28"/>
        </w:rPr>
      </w:pPr>
      <w:r w:rsidRPr="00D47182">
        <w:rPr>
          <w:rFonts w:cstheme="majorHAnsi"/>
          <w:sz w:val="28"/>
        </w:rPr>
        <w:t>5. Fire Spread Simulation</w:t>
      </w:r>
    </w:p>
    <w:p w:rsidR="008A0F13" w:rsidRPr="00D47182" w:rsidRDefault="008A0F13" w:rsidP="008A0F13">
      <w:pPr>
        <w:pStyle w:val="a5"/>
        <w:numPr>
          <w:ilvl w:val="0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Model fire spread based on:</w:t>
      </w:r>
    </w:p>
    <w:p w:rsidR="008A0F13" w:rsidRPr="00D47182" w:rsidRDefault="008A0F13" w:rsidP="008A0F13">
      <w:pPr>
        <w:pStyle w:val="a5"/>
        <w:numPr>
          <w:ilvl w:val="1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Wind direction and strength (directionally biased spread)</w:t>
      </w:r>
    </w:p>
    <w:p w:rsidR="008A0F13" w:rsidRPr="00D47182" w:rsidRDefault="008A0F13" w:rsidP="008A0F13">
      <w:pPr>
        <w:pStyle w:val="a5"/>
        <w:numPr>
          <w:ilvl w:val="1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Environmental risk score</w:t>
      </w:r>
    </w:p>
    <w:p w:rsidR="008A0F13" w:rsidRPr="005A2094" w:rsidRDefault="008A0F13" w:rsidP="008A0F13">
      <w:pPr>
        <w:pStyle w:val="a5"/>
        <w:numPr>
          <w:ilvl w:val="1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NDVI-based flammability</w:t>
      </w:r>
      <w:bookmarkStart w:id="0" w:name="_GoBack"/>
      <w:bookmarkEnd w:id="0"/>
    </w:p>
    <w:p w:rsidR="008A0F13" w:rsidRPr="00D47182" w:rsidRDefault="008A0F13" w:rsidP="008A0F13">
      <w:pPr>
        <w:pStyle w:val="a5"/>
        <w:numPr>
          <w:ilvl w:val="0"/>
          <w:numId w:val="12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The fire spreads iteratively from ignition points to new locations, simulating propagation over a number of steps.</w:t>
      </w:r>
    </w:p>
    <w:p w:rsidR="008A0F13" w:rsidRPr="00D47182" w:rsidRDefault="008A0F13" w:rsidP="008A0F13">
      <w:pPr>
        <w:pStyle w:val="1"/>
        <w:rPr>
          <w:rFonts w:cstheme="majorHAnsi"/>
          <w:b/>
        </w:rPr>
      </w:pPr>
      <w:r w:rsidRPr="00D47182">
        <w:rPr>
          <w:rFonts w:cstheme="majorHAnsi"/>
          <w:b/>
        </w:rPr>
        <w:t>Workflow</w:t>
      </w:r>
    </w:p>
    <w:p w:rsidR="008A0F13" w:rsidRPr="00D47182" w:rsidRDefault="008A0F13" w:rsidP="008A0F13">
      <w:pPr>
        <w:pStyle w:val="2"/>
        <w:numPr>
          <w:ilvl w:val="0"/>
          <w:numId w:val="14"/>
        </w:numPr>
        <w:rPr>
          <w:rFonts w:cstheme="majorHAnsi"/>
          <w:sz w:val="28"/>
        </w:rPr>
      </w:pPr>
      <w:r w:rsidRPr="00D47182">
        <w:rPr>
          <w:rFonts w:cstheme="majorHAnsi"/>
          <w:sz w:val="28"/>
        </w:rPr>
        <w:t>Data Loading</w:t>
      </w:r>
    </w:p>
    <w:p w:rsidR="008A0F13" w:rsidRPr="00D47182" w:rsidRDefault="008A0F13" w:rsidP="008A0F13">
      <w:pPr>
        <w:pStyle w:val="a5"/>
        <w:numPr>
          <w:ilvl w:val="0"/>
          <w:numId w:val="15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Load forest region boundaries (GeoDataFrame) from GADM shapefiles.</w:t>
      </w:r>
    </w:p>
    <w:p w:rsidR="008A0F13" w:rsidRPr="00D47182" w:rsidRDefault="008A0F13" w:rsidP="008A0F13">
      <w:pPr>
        <w:pStyle w:val="a5"/>
        <w:numPr>
          <w:ilvl w:val="0"/>
          <w:numId w:val="15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Load or query live weather data from WeatherAPI for each ignition point.</w:t>
      </w:r>
    </w:p>
    <w:p w:rsidR="008A0F13" w:rsidRPr="00D47182" w:rsidRDefault="008A0F13" w:rsidP="008A0F13">
      <w:pPr>
        <w:pStyle w:val="a5"/>
        <w:numPr>
          <w:ilvl w:val="0"/>
          <w:numId w:val="15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Load NDVI data from GeoTIFFs via rasterio.</w:t>
      </w:r>
    </w:p>
    <w:p w:rsidR="008A0F13" w:rsidRPr="00D47182" w:rsidRDefault="008A0F13" w:rsidP="008A0F13">
      <w:pPr>
        <w:pStyle w:val="2"/>
        <w:numPr>
          <w:ilvl w:val="0"/>
          <w:numId w:val="14"/>
        </w:numPr>
        <w:rPr>
          <w:rFonts w:cstheme="majorHAnsi"/>
          <w:sz w:val="28"/>
        </w:rPr>
      </w:pPr>
      <w:r w:rsidRPr="00D47182">
        <w:rPr>
          <w:rFonts w:cstheme="majorHAnsi"/>
          <w:sz w:val="28"/>
        </w:rPr>
        <w:t>Object Initialization</w:t>
      </w:r>
    </w:p>
    <w:p w:rsidR="008A0F13" w:rsidRPr="00D47182" w:rsidRDefault="008A0F13" w:rsidP="008A0F13">
      <w:pPr>
        <w:pStyle w:val="a5"/>
        <w:numPr>
          <w:ilvl w:val="0"/>
          <w:numId w:val="16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Create IgnitionPoint instances for each fire detected (e.g., NASA FIRMS data).</w:t>
      </w:r>
    </w:p>
    <w:p w:rsidR="008A0F13" w:rsidRPr="00D47182" w:rsidRDefault="008A0F13" w:rsidP="008A0F13">
      <w:pPr>
        <w:pStyle w:val="a5"/>
        <w:numPr>
          <w:ilvl w:val="0"/>
          <w:numId w:val="16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Store weather, location, and derived risk attributes.</w:t>
      </w:r>
    </w:p>
    <w:p w:rsidR="008A0F13" w:rsidRPr="00D47182" w:rsidRDefault="008A0F13" w:rsidP="008A0F13">
      <w:pPr>
        <w:pStyle w:val="2"/>
        <w:numPr>
          <w:ilvl w:val="0"/>
          <w:numId w:val="14"/>
        </w:numPr>
        <w:rPr>
          <w:rFonts w:cstheme="majorHAnsi"/>
          <w:sz w:val="28"/>
        </w:rPr>
      </w:pPr>
      <w:r w:rsidRPr="00D47182">
        <w:rPr>
          <w:rFonts w:cstheme="majorHAnsi"/>
          <w:sz w:val="28"/>
        </w:rPr>
        <w:t>Risk Calculation</w:t>
      </w:r>
    </w:p>
    <w:p w:rsidR="008A0F13" w:rsidRPr="00D47182" w:rsidRDefault="008A0F13" w:rsidP="008A0F13">
      <w:pPr>
        <w:pStyle w:val="a5"/>
        <w:numPr>
          <w:ilvl w:val="0"/>
          <w:numId w:val="17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Each ignition point calculates a risk score using a weighted model:</w:t>
      </w:r>
    </w:p>
    <w:p w:rsidR="008A0F13" w:rsidRPr="00D47182" w:rsidRDefault="008A0F13" w:rsidP="008A0F13">
      <w:p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​</w:t>
      </w:r>
      <m:oMath>
        <m:r>
          <w:rPr>
            <w:rFonts w:ascii="Cambria Math" w:hAnsi="Cambria Math" w:cstheme="majorHAnsi"/>
            <w:sz w:val="24"/>
          </w:rPr>
          <m:t>Risk Score=0.4 ×</m:t>
        </m:r>
        <m:d>
          <m:dPr>
            <m:ctrlPr>
              <w:rPr>
                <w:rFonts w:ascii="Cambria Math" w:hAnsi="Cambria Math" w:cstheme="majorHAnsi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theme="majorHAnsi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4"/>
                  </w:rPr>
                  <m:t>Temperature</m:t>
                </m:r>
              </m:num>
              <m:den>
                <m:r>
                  <w:rPr>
                    <w:rFonts w:ascii="Cambria Math" w:hAnsi="Cambria Math" w:cstheme="majorHAnsi"/>
                    <w:sz w:val="24"/>
                  </w:rPr>
                  <m:t>45</m:t>
                </m:r>
              </m:den>
            </m:f>
          </m:e>
        </m:d>
        <m:r>
          <w:rPr>
            <w:rFonts w:ascii="Cambria Math" w:hAnsi="Cambria Math" w:cstheme="majorHAnsi"/>
            <w:sz w:val="24"/>
          </w:rPr>
          <m:t>+0.3×</m:t>
        </m:r>
        <m:d>
          <m:dPr>
            <m:ctrlPr>
              <w:rPr>
                <w:rFonts w:ascii="Cambria Math" w:hAnsi="Cambria Math" w:cstheme="majorHAnsi"/>
                <w:i/>
                <w:sz w:val="24"/>
              </w:rPr>
            </m:ctrlPr>
          </m:dPr>
          <m:e>
            <m:r>
              <w:rPr>
                <w:rFonts w:ascii="Cambria Math" w:hAnsi="Cambria Math" w:cstheme="majorHAnsi"/>
                <w:sz w:val="24"/>
              </w:rPr>
              <m:t>1-</m:t>
            </m:r>
            <m:f>
              <m:fPr>
                <m:ctrlPr>
                  <w:rPr>
                    <w:rFonts w:ascii="Cambria Math" w:hAnsi="Cambria Math" w:cstheme="majorHAnsi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4"/>
                  </w:rPr>
                  <m:t>Humidity</m:t>
                </m:r>
              </m:num>
              <m:den>
                <m:r>
                  <w:rPr>
                    <w:rFonts w:ascii="Cambria Math" w:hAnsi="Cambria Math" w:cstheme="majorHAnsi"/>
                    <w:sz w:val="24"/>
                  </w:rPr>
                  <m:t>100</m:t>
                </m:r>
              </m:den>
            </m:f>
          </m:e>
        </m:d>
        <m:r>
          <w:rPr>
            <w:rFonts w:ascii="Cambria Math" w:hAnsi="Cambria Math" w:cstheme="majorHAnsi"/>
            <w:sz w:val="24"/>
          </w:rPr>
          <m:t>+0.3 ×</m:t>
        </m:r>
        <m:r>
          <m:rPr>
            <m:sty m:val="p"/>
          </m:rPr>
          <w:rPr>
            <w:rFonts w:ascii="Cambria Math" w:hAnsi="Cambria Math" w:cstheme="majorHAnsi"/>
            <w:sz w:val="24"/>
          </w:rPr>
          <m:t>min⁡</m:t>
        </m:r>
        <m:r>
          <w:rPr>
            <w:rFonts w:ascii="Cambria Math" w:hAnsi="Cambria Math" w:cstheme="majorHAnsi"/>
            <w:sz w:val="24"/>
          </w:rPr>
          <m:t>(</m:t>
        </m:r>
        <m:f>
          <m:fPr>
            <m:ctrlPr>
              <w:rPr>
                <w:rFonts w:ascii="Cambria Math" w:hAnsi="Cambria Math" w:cstheme="majorHAnsi"/>
                <w:i/>
                <w:sz w:val="24"/>
              </w:rPr>
            </m:ctrlPr>
          </m:fPr>
          <m:num>
            <m:r>
              <w:rPr>
                <w:rFonts w:ascii="Cambria Math" w:hAnsi="Cambria Math" w:cstheme="majorHAnsi"/>
                <w:sz w:val="24"/>
              </w:rPr>
              <m:t>WindSpeed</m:t>
            </m:r>
          </m:num>
          <m:den>
            <m:r>
              <w:rPr>
                <w:rFonts w:ascii="Cambria Math" w:hAnsi="Cambria Math" w:cstheme="majorHAnsi"/>
                <w:sz w:val="24"/>
              </w:rPr>
              <m:t>10</m:t>
            </m:r>
          </m:den>
        </m:f>
        <m:r>
          <w:rPr>
            <w:rFonts w:ascii="Cambria Math" w:hAnsi="Cambria Math" w:cstheme="majorHAnsi"/>
            <w:sz w:val="24"/>
          </w:rPr>
          <m:t>, 1)</m:t>
        </m:r>
      </m:oMath>
    </w:p>
    <w:p w:rsidR="008A0F13" w:rsidRPr="00D47182" w:rsidRDefault="008A0F13" w:rsidP="008A0F13">
      <w:pPr>
        <w:pStyle w:val="2"/>
        <w:numPr>
          <w:ilvl w:val="0"/>
          <w:numId w:val="14"/>
        </w:numPr>
        <w:rPr>
          <w:rFonts w:cstheme="majorHAnsi"/>
          <w:sz w:val="28"/>
        </w:rPr>
      </w:pPr>
      <w:r w:rsidRPr="00D47182">
        <w:rPr>
          <w:rFonts w:cstheme="majorHAnsi"/>
          <w:sz w:val="28"/>
        </w:rPr>
        <w:t>Fire Simulation</w:t>
      </w:r>
    </w:p>
    <w:p w:rsidR="008A0F13" w:rsidRPr="00D47182" w:rsidRDefault="008A0F13" w:rsidP="0026034E">
      <w:pPr>
        <w:pStyle w:val="a5"/>
        <w:numPr>
          <w:ilvl w:val="0"/>
          <w:numId w:val="17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Use the FireSimulator to sim</w:t>
      </w:r>
      <w:r w:rsidR="0026034E" w:rsidRPr="00D47182">
        <w:rPr>
          <w:rFonts w:asciiTheme="majorHAnsi" w:hAnsiTheme="majorHAnsi" w:cstheme="majorHAnsi"/>
          <w:sz w:val="24"/>
        </w:rPr>
        <w:t>ulate multiple steps of spread.</w:t>
      </w:r>
    </w:p>
    <w:p w:rsidR="008A0F13" w:rsidRPr="00D47182" w:rsidRDefault="008A0F13" w:rsidP="0026034E">
      <w:pPr>
        <w:pStyle w:val="a5"/>
        <w:numPr>
          <w:ilvl w:val="0"/>
          <w:numId w:val="17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For each burning point, simulate possible spread directions inf</w:t>
      </w:r>
      <w:r w:rsidR="0026034E" w:rsidRPr="00D47182">
        <w:rPr>
          <w:rFonts w:asciiTheme="majorHAnsi" w:hAnsiTheme="majorHAnsi" w:cstheme="majorHAnsi"/>
          <w:sz w:val="24"/>
        </w:rPr>
        <w:t>luenced by wind and vegetation.</w:t>
      </w:r>
    </w:p>
    <w:p w:rsidR="008A0F13" w:rsidRPr="00D47182" w:rsidRDefault="008A0F13" w:rsidP="0026034E">
      <w:pPr>
        <w:pStyle w:val="a5"/>
        <w:numPr>
          <w:ilvl w:val="0"/>
          <w:numId w:val="17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 xml:space="preserve">Save the output of all </w:t>
      </w:r>
      <w:r w:rsidR="0026034E" w:rsidRPr="00D47182">
        <w:rPr>
          <w:rFonts w:asciiTheme="majorHAnsi" w:hAnsiTheme="majorHAnsi" w:cstheme="majorHAnsi"/>
          <w:sz w:val="24"/>
        </w:rPr>
        <w:t>spread steps to a GeoJSON file.</w:t>
      </w:r>
    </w:p>
    <w:p w:rsidR="008A0F13" w:rsidRPr="00D47182" w:rsidRDefault="008A0F13" w:rsidP="008A0F13">
      <w:pPr>
        <w:pStyle w:val="2"/>
        <w:numPr>
          <w:ilvl w:val="0"/>
          <w:numId w:val="14"/>
        </w:numPr>
        <w:rPr>
          <w:rFonts w:cstheme="majorHAnsi"/>
          <w:sz w:val="28"/>
        </w:rPr>
      </w:pPr>
      <w:r w:rsidRPr="00D47182">
        <w:rPr>
          <w:rFonts w:cstheme="majorHAnsi"/>
          <w:sz w:val="28"/>
        </w:rPr>
        <w:t>Map Rendering</w:t>
      </w:r>
    </w:p>
    <w:p w:rsidR="008A0F13" w:rsidRPr="00D47182" w:rsidRDefault="008A0F13" w:rsidP="0026034E">
      <w:pPr>
        <w:pStyle w:val="a5"/>
        <w:numPr>
          <w:ilvl w:val="0"/>
          <w:numId w:val="18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Load igni</w:t>
      </w:r>
      <w:r w:rsidR="0026034E" w:rsidRPr="00D47182">
        <w:rPr>
          <w:rFonts w:asciiTheme="majorHAnsi" w:hAnsiTheme="majorHAnsi" w:cstheme="majorHAnsi"/>
          <w:sz w:val="24"/>
        </w:rPr>
        <w:t>tion and spread data from file.</w:t>
      </w:r>
    </w:p>
    <w:p w:rsidR="008A0F13" w:rsidRPr="00D47182" w:rsidRDefault="008A0F13" w:rsidP="0026034E">
      <w:pPr>
        <w:pStyle w:val="a5"/>
        <w:numPr>
          <w:ilvl w:val="0"/>
          <w:numId w:val="18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 xml:space="preserve">Visualize it on an interactive Folium map with </w:t>
      </w:r>
      <w:r w:rsidR="0026034E" w:rsidRPr="00D47182">
        <w:rPr>
          <w:rFonts w:asciiTheme="majorHAnsi" w:hAnsiTheme="majorHAnsi" w:cstheme="majorHAnsi"/>
          <w:sz w:val="24"/>
        </w:rPr>
        <w:t>clusters and popups.</w:t>
      </w:r>
    </w:p>
    <w:p w:rsidR="008A0F13" w:rsidRPr="00D47182" w:rsidRDefault="008A0F13" w:rsidP="0026034E">
      <w:pPr>
        <w:pStyle w:val="a5"/>
        <w:numPr>
          <w:ilvl w:val="0"/>
          <w:numId w:val="18"/>
        </w:numPr>
        <w:rPr>
          <w:rFonts w:asciiTheme="majorHAnsi" w:hAnsiTheme="majorHAnsi" w:cstheme="majorHAnsi"/>
          <w:sz w:val="24"/>
        </w:rPr>
      </w:pPr>
      <w:r w:rsidRPr="00D47182">
        <w:rPr>
          <w:rFonts w:asciiTheme="majorHAnsi" w:hAnsiTheme="majorHAnsi" w:cstheme="majorHAnsi"/>
          <w:sz w:val="24"/>
        </w:rPr>
        <w:t>Toggle clustering based on zoom level using disableClusteringAtZoom.</w:t>
      </w:r>
    </w:p>
    <w:p w:rsidR="00923284" w:rsidRPr="00D47182" w:rsidRDefault="00923284" w:rsidP="0026034E">
      <w:pPr>
        <w:pStyle w:val="1"/>
        <w:rPr>
          <w:rFonts w:cstheme="majorHAnsi"/>
        </w:rPr>
      </w:pPr>
      <w:r w:rsidRPr="00D47182">
        <w:rPr>
          <w:rStyle w:val="a4"/>
          <w:rFonts w:cstheme="majorHAnsi"/>
          <w:bCs w:val="0"/>
        </w:rPr>
        <w:lastRenderedPageBreak/>
        <w:t>Modules</w:t>
      </w:r>
      <w:r w:rsidRPr="00D47182">
        <w:rPr>
          <w:rStyle w:val="a4"/>
          <w:rFonts w:cstheme="majorHAnsi"/>
        </w:rPr>
        <w:t xml:space="preserve"> </w:t>
      </w:r>
      <w:r w:rsidRPr="00D47182">
        <w:rPr>
          <w:rStyle w:val="a4"/>
          <w:rFonts w:cstheme="majorHAnsi"/>
          <w:bCs w:val="0"/>
        </w:rPr>
        <w:t>and</w:t>
      </w:r>
      <w:r w:rsidRPr="00D47182">
        <w:rPr>
          <w:rStyle w:val="a4"/>
          <w:rFonts w:cstheme="majorHAnsi"/>
        </w:rPr>
        <w:t xml:space="preserve"> </w:t>
      </w:r>
      <w:r w:rsidRPr="00D47182">
        <w:rPr>
          <w:rStyle w:val="a4"/>
          <w:rFonts w:cstheme="majorHAnsi"/>
          <w:bCs w:val="0"/>
        </w:rPr>
        <w:t>Responsibilities</w:t>
      </w:r>
    </w:p>
    <w:p w:rsidR="00923284" w:rsidRPr="00D47182" w:rsidRDefault="00923284" w:rsidP="00923284">
      <w:pPr>
        <w:pStyle w:val="a3"/>
        <w:numPr>
          <w:ilvl w:val="0"/>
          <w:numId w:val="1"/>
        </w:numPr>
        <w:rPr>
          <w:rFonts w:asciiTheme="majorHAnsi" w:hAnsiTheme="majorHAnsi" w:cstheme="majorHAnsi"/>
        </w:rPr>
      </w:pPr>
      <w:r w:rsidRPr="00D47182">
        <w:rPr>
          <w:rStyle w:val="a4"/>
          <w:rFonts w:asciiTheme="majorHAnsi" w:hAnsiTheme="majorHAnsi" w:cstheme="majorHAnsi"/>
        </w:rPr>
        <w:t>config.py</w:t>
      </w:r>
    </w:p>
    <w:p w:rsidR="00923284" w:rsidRPr="00D47182" w:rsidRDefault="00923284" w:rsidP="00923284">
      <w:pPr>
        <w:pStyle w:val="a3"/>
        <w:numPr>
          <w:ilvl w:val="1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 xml:space="preserve">Defines constants such as </w:t>
      </w:r>
      <w:r w:rsidRPr="00D47182">
        <w:rPr>
          <w:rStyle w:val="HTML"/>
          <w:rFonts w:asciiTheme="majorHAnsi" w:eastAsiaTheme="majorEastAsia" w:hAnsiTheme="majorHAnsi" w:cstheme="majorHAnsi"/>
        </w:rPr>
        <w:t>SIBERIAN_REGION_NAMES</w:t>
      </w:r>
      <w:r w:rsidRPr="00D47182">
        <w:rPr>
          <w:rFonts w:asciiTheme="majorHAnsi" w:hAnsiTheme="majorHAnsi" w:cstheme="majorHAnsi"/>
        </w:rPr>
        <w:t>, which lists the regions of interest for simulation.</w:t>
      </w:r>
    </w:p>
    <w:p w:rsidR="00923284" w:rsidRPr="00D47182" w:rsidRDefault="00923284" w:rsidP="00923284">
      <w:pPr>
        <w:pStyle w:val="a3"/>
        <w:numPr>
          <w:ilvl w:val="0"/>
          <w:numId w:val="1"/>
        </w:numPr>
        <w:rPr>
          <w:rFonts w:asciiTheme="majorHAnsi" w:hAnsiTheme="majorHAnsi" w:cstheme="majorHAnsi"/>
        </w:rPr>
      </w:pPr>
      <w:r w:rsidRPr="00D47182">
        <w:rPr>
          <w:rStyle w:val="a4"/>
          <w:rFonts w:asciiTheme="majorHAnsi" w:hAnsiTheme="majorHAnsi" w:cstheme="majorHAnsi"/>
        </w:rPr>
        <w:t>data_loader.py</w:t>
      </w:r>
    </w:p>
    <w:p w:rsidR="00923284" w:rsidRPr="00D47182" w:rsidRDefault="00923284" w:rsidP="00923284">
      <w:pPr>
        <w:pStyle w:val="a3"/>
        <w:numPr>
          <w:ilvl w:val="1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Loads and prepares region data from GeoJSON.</w:t>
      </w:r>
    </w:p>
    <w:p w:rsidR="00923284" w:rsidRPr="00D47182" w:rsidRDefault="00923284" w:rsidP="00923284">
      <w:pPr>
        <w:pStyle w:val="a3"/>
        <w:numPr>
          <w:ilvl w:val="1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Ensures compatibility with simulation requirements (e.g., proper CRS and polygon geometry).</w:t>
      </w:r>
    </w:p>
    <w:p w:rsidR="00923284" w:rsidRPr="00D47182" w:rsidRDefault="00923284" w:rsidP="00923284">
      <w:pPr>
        <w:pStyle w:val="a3"/>
        <w:numPr>
          <w:ilvl w:val="0"/>
          <w:numId w:val="1"/>
        </w:numPr>
        <w:rPr>
          <w:rFonts w:asciiTheme="majorHAnsi" w:hAnsiTheme="majorHAnsi" w:cstheme="majorHAnsi"/>
        </w:rPr>
      </w:pPr>
      <w:r w:rsidRPr="00D47182">
        <w:rPr>
          <w:rStyle w:val="a4"/>
          <w:rFonts w:asciiTheme="majorHAnsi" w:hAnsiTheme="majorHAnsi" w:cstheme="majorHAnsi"/>
        </w:rPr>
        <w:t>ignition_point.py</w:t>
      </w:r>
    </w:p>
    <w:p w:rsidR="00923284" w:rsidRPr="00D47182" w:rsidRDefault="00923284" w:rsidP="00923284">
      <w:pPr>
        <w:pStyle w:val="a3"/>
        <w:numPr>
          <w:ilvl w:val="1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 xml:space="preserve">Defines the </w:t>
      </w:r>
      <w:r w:rsidRPr="00D47182">
        <w:rPr>
          <w:rStyle w:val="HTML"/>
          <w:rFonts w:asciiTheme="majorHAnsi" w:eastAsiaTheme="majorEastAsia" w:hAnsiTheme="majorHAnsi" w:cstheme="majorHAnsi"/>
        </w:rPr>
        <w:t>IgnitionPoint</w:t>
      </w:r>
      <w:r w:rsidRPr="00D47182">
        <w:rPr>
          <w:rFonts w:asciiTheme="majorHAnsi" w:hAnsiTheme="majorHAnsi" w:cstheme="majorHAnsi"/>
        </w:rPr>
        <w:t xml:space="preserve"> class.</w:t>
      </w:r>
    </w:p>
    <w:p w:rsidR="00923284" w:rsidRPr="00D47182" w:rsidRDefault="00923284" w:rsidP="00923284">
      <w:pPr>
        <w:pStyle w:val="a3"/>
        <w:numPr>
          <w:ilvl w:val="1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Each point includes coordinates, weather attributes (temperature, humidity, wind speed/direction).</w:t>
      </w:r>
    </w:p>
    <w:p w:rsidR="00923284" w:rsidRPr="00D47182" w:rsidRDefault="00923284" w:rsidP="00923284">
      <w:pPr>
        <w:pStyle w:val="a3"/>
        <w:numPr>
          <w:ilvl w:val="0"/>
          <w:numId w:val="1"/>
        </w:numPr>
        <w:rPr>
          <w:rFonts w:asciiTheme="majorHAnsi" w:hAnsiTheme="majorHAnsi" w:cstheme="majorHAnsi"/>
        </w:rPr>
      </w:pPr>
      <w:r w:rsidRPr="00D47182">
        <w:rPr>
          <w:rStyle w:val="a4"/>
          <w:rFonts w:asciiTheme="majorHAnsi" w:hAnsiTheme="majorHAnsi" w:cstheme="majorHAnsi"/>
        </w:rPr>
        <w:t>simulator.py</w:t>
      </w:r>
    </w:p>
    <w:p w:rsidR="00923284" w:rsidRPr="00D47182" w:rsidRDefault="00923284" w:rsidP="00923284">
      <w:pPr>
        <w:pStyle w:val="a3"/>
        <w:numPr>
          <w:ilvl w:val="1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 xml:space="preserve">Contains the </w:t>
      </w:r>
      <w:r w:rsidRPr="00D47182">
        <w:rPr>
          <w:rStyle w:val="HTML"/>
          <w:rFonts w:asciiTheme="majorHAnsi" w:eastAsiaTheme="majorEastAsia" w:hAnsiTheme="majorHAnsi" w:cstheme="majorHAnsi"/>
        </w:rPr>
        <w:t>FireSimulator</w:t>
      </w:r>
      <w:r w:rsidRPr="00D47182">
        <w:rPr>
          <w:rFonts w:asciiTheme="majorHAnsi" w:hAnsiTheme="majorHAnsi" w:cstheme="majorHAnsi"/>
        </w:rPr>
        <w:t xml:space="preserve"> class.</w:t>
      </w:r>
    </w:p>
    <w:p w:rsidR="00923284" w:rsidRPr="00D47182" w:rsidRDefault="00923284" w:rsidP="00923284">
      <w:pPr>
        <w:pStyle w:val="a3"/>
        <w:numPr>
          <w:ilvl w:val="1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 xml:space="preserve">Core method </w:t>
      </w:r>
      <w:r w:rsidRPr="00D47182">
        <w:rPr>
          <w:rStyle w:val="HTML"/>
          <w:rFonts w:asciiTheme="majorHAnsi" w:eastAsiaTheme="majorEastAsia" w:hAnsiTheme="majorHAnsi" w:cstheme="majorHAnsi"/>
        </w:rPr>
        <w:t>simulate_fire()</w:t>
      </w:r>
      <w:r w:rsidRPr="00D47182">
        <w:rPr>
          <w:rFonts w:asciiTheme="majorHAnsi" w:hAnsiTheme="majorHAnsi" w:cstheme="majorHAnsi"/>
        </w:rPr>
        <w:t xml:space="preserve"> uses fire risk scores and wind-aligned spread logic to simulate progression.</w:t>
      </w:r>
    </w:p>
    <w:p w:rsidR="00923284" w:rsidRPr="00D47182" w:rsidRDefault="00923284" w:rsidP="00923284">
      <w:pPr>
        <w:pStyle w:val="a3"/>
        <w:numPr>
          <w:ilvl w:val="1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Integrates NDVI constraints to prevent fire spread in low-vegetation areas.</w:t>
      </w:r>
    </w:p>
    <w:p w:rsidR="00923284" w:rsidRPr="00D47182" w:rsidRDefault="00923284" w:rsidP="00923284">
      <w:pPr>
        <w:pStyle w:val="a3"/>
        <w:numPr>
          <w:ilvl w:val="0"/>
          <w:numId w:val="1"/>
        </w:numPr>
        <w:rPr>
          <w:rFonts w:asciiTheme="majorHAnsi" w:hAnsiTheme="majorHAnsi" w:cstheme="majorHAnsi"/>
        </w:rPr>
      </w:pPr>
      <w:r w:rsidRPr="00D47182">
        <w:rPr>
          <w:rStyle w:val="a4"/>
          <w:rFonts w:asciiTheme="majorHAnsi" w:hAnsiTheme="majorHAnsi" w:cstheme="majorHAnsi"/>
        </w:rPr>
        <w:t>ndvi_loader.py</w:t>
      </w:r>
    </w:p>
    <w:p w:rsidR="00923284" w:rsidRPr="00D47182" w:rsidRDefault="00923284" w:rsidP="00923284">
      <w:pPr>
        <w:pStyle w:val="a3"/>
        <w:numPr>
          <w:ilvl w:val="1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Loads NDVI raster (GeoTIFF) data and returns NDVI values for geographic coordinates.</w:t>
      </w:r>
    </w:p>
    <w:p w:rsidR="00923284" w:rsidRPr="00D47182" w:rsidRDefault="00923284" w:rsidP="00923284">
      <w:pPr>
        <w:pStyle w:val="a3"/>
        <w:numPr>
          <w:ilvl w:val="1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Used by the simulator to prevent spread in areas below a given NDVI threshold (e.g., &lt; 0.15).</w:t>
      </w:r>
    </w:p>
    <w:p w:rsidR="00923284" w:rsidRPr="00D47182" w:rsidRDefault="00923284" w:rsidP="00923284">
      <w:pPr>
        <w:pStyle w:val="a3"/>
        <w:numPr>
          <w:ilvl w:val="0"/>
          <w:numId w:val="1"/>
        </w:numPr>
        <w:rPr>
          <w:rFonts w:asciiTheme="majorHAnsi" w:hAnsiTheme="majorHAnsi" w:cstheme="majorHAnsi"/>
        </w:rPr>
      </w:pPr>
      <w:r w:rsidRPr="00D47182">
        <w:rPr>
          <w:rStyle w:val="a4"/>
          <w:rFonts w:asciiTheme="majorHAnsi" w:hAnsiTheme="majorHAnsi" w:cstheme="majorHAnsi"/>
        </w:rPr>
        <w:t>map_renderer.py</w:t>
      </w:r>
    </w:p>
    <w:p w:rsidR="00923284" w:rsidRPr="00D47182" w:rsidRDefault="00923284" w:rsidP="00923284">
      <w:pPr>
        <w:pStyle w:val="a3"/>
        <w:numPr>
          <w:ilvl w:val="1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Visualizes the results of the fire simulation.</w:t>
      </w:r>
    </w:p>
    <w:p w:rsidR="00923284" w:rsidRPr="00D47182" w:rsidRDefault="00923284" w:rsidP="00923284">
      <w:pPr>
        <w:pStyle w:val="a3"/>
        <w:numPr>
          <w:ilvl w:val="1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Generates HTML maps highlighting ignition and spread points, as well as region status.</w:t>
      </w:r>
    </w:p>
    <w:p w:rsidR="00923284" w:rsidRPr="00D47182" w:rsidRDefault="00923284" w:rsidP="00923284">
      <w:pPr>
        <w:pStyle w:val="a3"/>
        <w:numPr>
          <w:ilvl w:val="0"/>
          <w:numId w:val="1"/>
        </w:numPr>
        <w:rPr>
          <w:rFonts w:asciiTheme="majorHAnsi" w:hAnsiTheme="majorHAnsi" w:cstheme="majorHAnsi"/>
        </w:rPr>
      </w:pPr>
      <w:r w:rsidRPr="00D47182">
        <w:rPr>
          <w:rStyle w:val="a4"/>
          <w:rFonts w:asciiTheme="majorHAnsi" w:hAnsiTheme="majorHAnsi" w:cstheme="majorHAnsi"/>
        </w:rPr>
        <w:t>weather_</w:t>
      </w:r>
      <w:r w:rsidR="0026034E" w:rsidRPr="00D47182">
        <w:rPr>
          <w:rStyle w:val="a4"/>
          <w:rFonts w:asciiTheme="majorHAnsi" w:hAnsiTheme="majorHAnsi" w:cstheme="majorHAnsi"/>
        </w:rPr>
        <w:t>loader</w:t>
      </w:r>
      <w:r w:rsidRPr="00D47182">
        <w:rPr>
          <w:rStyle w:val="a4"/>
          <w:rFonts w:asciiTheme="majorHAnsi" w:hAnsiTheme="majorHAnsi" w:cstheme="majorHAnsi"/>
        </w:rPr>
        <w:t>.py</w:t>
      </w:r>
    </w:p>
    <w:p w:rsidR="00923284" w:rsidRPr="00D47182" w:rsidRDefault="00923284" w:rsidP="00923284">
      <w:pPr>
        <w:pStyle w:val="a3"/>
        <w:numPr>
          <w:ilvl w:val="1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Asynchronously fetches current weather data for ignition points using WeatherAPI.</w:t>
      </w:r>
    </w:p>
    <w:p w:rsidR="00923284" w:rsidRPr="00D47182" w:rsidRDefault="00923284" w:rsidP="00923284">
      <w:pPr>
        <w:pStyle w:val="a3"/>
        <w:numPr>
          <w:ilvl w:val="1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Saves fallback values for points where the request failed.</w:t>
      </w:r>
    </w:p>
    <w:p w:rsidR="00923284" w:rsidRPr="00D47182" w:rsidRDefault="00923284" w:rsidP="00923284">
      <w:pPr>
        <w:pStyle w:val="a3"/>
        <w:numPr>
          <w:ilvl w:val="1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Stores enriched points into GeoJSON format for simulation use.</w:t>
      </w:r>
    </w:p>
    <w:p w:rsidR="00923284" w:rsidRPr="00D47182" w:rsidRDefault="00923284" w:rsidP="00923284">
      <w:pPr>
        <w:pStyle w:val="a3"/>
        <w:numPr>
          <w:ilvl w:val="0"/>
          <w:numId w:val="1"/>
        </w:numPr>
        <w:rPr>
          <w:rFonts w:asciiTheme="majorHAnsi" w:hAnsiTheme="majorHAnsi" w:cstheme="majorHAnsi"/>
        </w:rPr>
      </w:pPr>
      <w:r w:rsidRPr="00D47182">
        <w:rPr>
          <w:rStyle w:val="a4"/>
          <w:rFonts w:asciiTheme="majorHAnsi" w:hAnsiTheme="majorHAnsi" w:cstheme="majorHAnsi"/>
        </w:rPr>
        <w:t>main.py</w:t>
      </w:r>
    </w:p>
    <w:p w:rsidR="00923284" w:rsidRPr="00D47182" w:rsidRDefault="00923284" w:rsidP="00923284">
      <w:pPr>
        <w:pStyle w:val="a3"/>
        <w:numPr>
          <w:ilvl w:val="1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Orchestrates the end-to-end flow:</w:t>
      </w:r>
    </w:p>
    <w:p w:rsidR="00923284" w:rsidRPr="00D47182" w:rsidRDefault="00923284" w:rsidP="00923284">
      <w:pPr>
        <w:pStyle w:val="a3"/>
        <w:numPr>
          <w:ilvl w:val="2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Loads enriched region and ignition data.</w:t>
      </w:r>
    </w:p>
    <w:p w:rsidR="00923284" w:rsidRPr="00D47182" w:rsidRDefault="00923284" w:rsidP="00923284">
      <w:pPr>
        <w:pStyle w:val="a3"/>
        <w:numPr>
          <w:ilvl w:val="2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Filters ignition points by region.</w:t>
      </w:r>
    </w:p>
    <w:p w:rsidR="00923284" w:rsidRPr="00D47182" w:rsidRDefault="00923284" w:rsidP="00923284">
      <w:pPr>
        <w:pStyle w:val="a3"/>
        <w:numPr>
          <w:ilvl w:val="2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Runs fire simulation.</w:t>
      </w:r>
    </w:p>
    <w:p w:rsidR="00923284" w:rsidRPr="00D47182" w:rsidRDefault="00923284" w:rsidP="00923284">
      <w:pPr>
        <w:pStyle w:val="a3"/>
        <w:numPr>
          <w:ilvl w:val="2"/>
          <w:numId w:val="1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Exports results to an interactive map.</w:t>
      </w:r>
    </w:p>
    <w:p w:rsidR="00923284" w:rsidRPr="00D47182" w:rsidRDefault="00923284" w:rsidP="00D47182">
      <w:pPr>
        <w:pStyle w:val="1"/>
        <w:rPr>
          <w:rFonts w:cstheme="majorHAnsi"/>
        </w:rPr>
      </w:pPr>
      <w:r w:rsidRPr="00D47182">
        <w:rPr>
          <w:rStyle w:val="a4"/>
          <w:rFonts w:cstheme="majorHAnsi"/>
        </w:rPr>
        <w:t>Fire Spread Logic</w:t>
      </w:r>
    </w:p>
    <w:p w:rsidR="00923284" w:rsidRPr="00D47182" w:rsidRDefault="00923284" w:rsidP="00923284">
      <w:pPr>
        <w:pStyle w:val="a3"/>
        <w:numPr>
          <w:ilvl w:val="0"/>
          <w:numId w:val="2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Spread is calculated in multiple directions per point (8 attempts).</w:t>
      </w:r>
    </w:p>
    <w:p w:rsidR="00923284" w:rsidRPr="00D47182" w:rsidRDefault="00923284" w:rsidP="00923284">
      <w:pPr>
        <w:pStyle w:val="a3"/>
        <w:numPr>
          <w:ilvl w:val="0"/>
          <w:numId w:val="2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Directions are randomized within ±90° around the wind vector.</w:t>
      </w:r>
    </w:p>
    <w:p w:rsidR="00923284" w:rsidRPr="00D47182" w:rsidRDefault="00923284" w:rsidP="00923284">
      <w:pPr>
        <w:pStyle w:val="a3"/>
        <w:numPr>
          <w:ilvl w:val="0"/>
          <w:numId w:val="2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lastRenderedPageBreak/>
        <w:t>Distance is biased by cosine of alignment with the wind.</w:t>
      </w:r>
    </w:p>
    <w:p w:rsidR="00923284" w:rsidRPr="00D47182" w:rsidRDefault="00923284" w:rsidP="00923284">
      <w:pPr>
        <w:pStyle w:val="a3"/>
        <w:numPr>
          <w:ilvl w:val="0"/>
          <w:numId w:val="2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Latitude correction is used to adjust x-axis distance in degrees.</w:t>
      </w:r>
    </w:p>
    <w:p w:rsidR="00923284" w:rsidRPr="00D47182" w:rsidRDefault="00923284" w:rsidP="00923284">
      <w:pPr>
        <w:pStyle w:val="a3"/>
        <w:numPr>
          <w:ilvl w:val="0"/>
          <w:numId w:val="2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Spread is blocked if:</w:t>
      </w:r>
    </w:p>
    <w:p w:rsidR="00923284" w:rsidRPr="00D47182" w:rsidRDefault="00923284" w:rsidP="00923284">
      <w:pPr>
        <w:pStyle w:val="a3"/>
        <w:numPr>
          <w:ilvl w:val="1"/>
          <w:numId w:val="2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The new location is already burned.</w:t>
      </w:r>
    </w:p>
    <w:p w:rsidR="00923284" w:rsidRPr="00D47182" w:rsidRDefault="00923284" w:rsidP="00923284">
      <w:pPr>
        <w:pStyle w:val="a3"/>
        <w:numPr>
          <w:ilvl w:val="1"/>
          <w:numId w:val="2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It is outside valid regions.</w:t>
      </w:r>
    </w:p>
    <w:p w:rsidR="00923284" w:rsidRPr="00D47182" w:rsidRDefault="00923284" w:rsidP="00923284">
      <w:pPr>
        <w:pStyle w:val="a3"/>
        <w:numPr>
          <w:ilvl w:val="1"/>
          <w:numId w:val="2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NDVI is missing or below the critical threshold.</w:t>
      </w:r>
    </w:p>
    <w:p w:rsidR="00923284" w:rsidRPr="00D47182" w:rsidRDefault="00036857" w:rsidP="00D47182">
      <w:pPr>
        <w:pStyle w:val="1"/>
        <w:rPr>
          <w:rFonts w:cstheme="majorHAnsi"/>
        </w:rPr>
      </w:pPr>
      <w:r>
        <w:rPr>
          <w:rStyle w:val="a4"/>
          <w:rFonts w:cstheme="majorHAnsi"/>
        </w:rPr>
        <w:t>Limitations</w:t>
      </w:r>
    </w:p>
    <w:p w:rsidR="00923284" w:rsidRPr="00D47182" w:rsidRDefault="00923284" w:rsidP="00923284">
      <w:pPr>
        <w:pStyle w:val="a3"/>
        <w:numPr>
          <w:ilvl w:val="0"/>
          <w:numId w:val="3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Vegetation data is derived only from NDVI.</w:t>
      </w:r>
    </w:p>
    <w:p w:rsidR="00923284" w:rsidRPr="00D47182" w:rsidRDefault="00923284" w:rsidP="00923284">
      <w:pPr>
        <w:pStyle w:val="a3"/>
        <w:numPr>
          <w:ilvl w:val="0"/>
          <w:numId w:val="3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Terrain (e.g., elevation or rivers) is not currently blocking spread.</w:t>
      </w:r>
    </w:p>
    <w:p w:rsidR="00923284" w:rsidRPr="00D47182" w:rsidRDefault="00923284" w:rsidP="00923284">
      <w:pPr>
        <w:pStyle w:val="a3"/>
        <w:numPr>
          <w:ilvl w:val="0"/>
          <w:numId w:val="3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Wind speed is capped for risk normalization.</w:t>
      </w:r>
    </w:p>
    <w:p w:rsidR="00923284" w:rsidRPr="00D47182" w:rsidRDefault="00923284" w:rsidP="00923284">
      <w:pPr>
        <w:pStyle w:val="a3"/>
        <w:numPr>
          <w:ilvl w:val="0"/>
          <w:numId w:val="3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No simulation of suppression or mitigation actions.</w:t>
      </w:r>
    </w:p>
    <w:p w:rsidR="00923284" w:rsidRPr="00D47182" w:rsidRDefault="00923284" w:rsidP="00D47182">
      <w:pPr>
        <w:pStyle w:val="1"/>
        <w:rPr>
          <w:rFonts w:cstheme="majorHAnsi"/>
        </w:rPr>
      </w:pPr>
      <w:r w:rsidRPr="00D47182">
        <w:rPr>
          <w:rStyle w:val="a4"/>
          <w:rFonts w:cstheme="majorHAnsi"/>
        </w:rPr>
        <w:t>Future Improvements</w:t>
      </w:r>
    </w:p>
    <w:p w:rsidR="00923284" w:rsidRPr="00D47182" w:rsidRDefault="00923284" w:rsidP="00923284">
      <w:pPr>
        <w:pStyle w:val="a3"/>
        <w:numPr>
          <w:ilvl w:val="0"/>
          <w:numId w:val="4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Integrate DEMs to block spread across rivers and mountains.</w:t>
      </w:r>
    </w:p>
    <w:p w:rsidR="00923284" w:rsidRPr="00D47182" w:rsidRDefault="00923284" w:rsidP="00923284">
      <w:pPr>
        <w:pStyle w:val="a3"/>
        <w:numPr>
          <w:ilvl w:val="0"/>
          <w:numId w:val="4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Use time-based progression (e.g., 1 step = 1 hour).</w:t>
      </w:r>
    </w:p>
    <w:p w:rsidR="00923284" w:rsidRPr="00D47182" w:rsidRDefault="00923284" w:rsidP="00923284">
      <w:pPr>
        <w:pStyle w:val="a3"/>
        <w:numPr>
          <w:ilvl w:val="0"/>
          <w:numId w:val="4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Expand ignition point attributes (e.g., cause, timestamp).</w:t>
      </w:r>
    </w:p>
    <w:p w:rsidR="00923284" w:rsidRPr="00D47182" w:rsidRDefault="00923284" w:rsidP="00923284">
      <w:pPr>
        <w:pStyle w:val="a3"/>
        <w:numPr>
          <w:ilvl w:val="0"/>
          <w:numId w:val="4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Add GUI or web dashboard for parameter tweaking and result viewing.</w:t>
      </w:r>
    </w:p>
    <w:p w:rsidR="00923284" w:rsidRPr="00D47182" w:rsidRDefault="00923284" w:rsidP="00D47182">
      <w:pPr>
        <w:pStyle w:val="1"/>
        <w:rPr>
          <w:rFonts w:cstheme="majorHAnsi"/>
        </w:rPr>
      </w:pPr>
      <w:r w:rsidRPr="00D47182">
        <w:rPr>
          <w:rStyle w:val="a4"/>
          <w:rFonts w:cstheme="majorHAnsi"/>
        </w:rPr>
        <w:t>Requirements</w:t>
      </w:r>
    </w:p>
    <w:p w:rsidR="00923284" w:rsidRPr="00D47182" w:rsidRDefault="00923284" w:rsidP="00923284">
      <w:pPr>
        <w:pStyle w:val="a3"/>
        <w:numPr>
          <w:ilvl w:val="0"/>
          <w:numId w:val="5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Python 3.10+</w:t>
      </w:r>
    </w:p>
    <w:p w:rsidR="00923284" w:rsidRPr="00D47182" w:rsidRDefault="00923284" w:rsidP="00923284">
      <w:pPr>
        <w:pStyle w:val="a3"/>
        <w:numPr>
          <w:ilvl w:val="0"/>
          <w:numId w:val="5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 xml:space="preserve">Libraries: </w:t>
      </w:r>
      <w:r w:rsidRPr="00D47182">
        <w:rPr>
          <w:rStyle w:val="HTML"/>
          <w:rFonts w:asciiTheme="majorHAnsi" w:eastAsiaTheme="majorEastAsia" w:hAnsiTheme="majorHAnsi" w:cstheme="majorHAnsi"/>
          <w:sz w:val="24"/>
          <w:szCs w:val="24"/>
        </w:rPr>
        <w:t>geopandas</w:t>
      </w:r>
      <w:r w:rsidRPr="00D47182">
        <w:rPr>
          <w:rFonts w:asciiTheme="majorHAnsi" w:hAnsiTheme="majorHAnsi" w:cstheme="majorHAnsi"/>
        </w:rPr>
        <w:t xml:space="preserve">, </w:t>
      </w:r>
      <w:r w:rsidRPr="00D47182">
        <w:rPr>
          <w:rStyle w:val="HTML"/>
          <w:rFonts w:asciiTheme="majorHAnsi" w:eastAsiaTheme="majorEastAsia" w:hAnsiTheme="majorHAnsi" w:cstheme="majorHAnsi"/>
          <w:sz w:val="24"/>
          <w:szCs w:val="24"/>
        </w:rPr>
        <w:t>shapely</w:t>
      </w:r>
      <w:r w:rsidRPr="00D47182">
        <w:rPr>
          <w:rFonts w:asciiTheme="majorHAnsi" w:hAnsiTheme="majorHAnsi" w:cstheme="majorHAnsi"/>
        </w:rPr>
        <w:t xml:space="preserve">, </w:t>
      </w:r>
      <w:r w:rsidRPr="00D47182">
        <w:rPr>
          <w:rStyle w:val="HTML"/>
          <w:rFonts w:asciiTheme="majorHAnsi" w:eastAsiaTheme="majorEastAsia" w:hAnsiTheme="majorHAnsi" w:cstheme="majorHAnsi"/>
          <w:sz w:val="24"/>
          <w:szCs w:val="24"/>
        </w:rPr>
        <w:t>aiohttp</w:t>
      </w:r>
      <w:r w:rsidRPr="00D47182">
        <w:rPr>
          <w:rFonts w:asciiTheme="majorHAnsi" w:hAnsiTheme="majorHAnsi" w:cstheme="majorHAnsi"/>
        </w:rPr>
        <w:t xml:space="preserve">, </w:t>
      </w:r>
      <w:r w:rsidRPr="00D47182">
        <w:rPr>
          <w:rStyle w:val="HTML"/>
          <w:rFonts w:asciiTheme="majorHAnsi" w:eastAsiaTheme="majorEastAsia" w:hAnsiTheme="majorHAnsi" w:cstheme="majorHAnsi"/>
          <w:sz w:val="24"/>
          <w:szCs w:val="24"/>
        </w:rPr>
        <w:t>rasterio</w:t>
      </w:r>
      <w:r w:rsidRPr="00D47182">
        <w:rPr>
          <w:rFonts w:asciiTheme="majorHAnsi" w:hAnsiTheme="majorHAnsi" w:cstheme="majorHAnsi"/>
        </w:rPr>
        <w:t xml:space="preserve">, </w:t>
      </w:r>
      <w:r w:rsidRPr="00D47182">
        <w:rPr>
          <w:rStyle w:val="HTML"/>
          <w:rFonts w:asciiTheme="majorHAnsi" w:eastAsiaTheme="majorEastAsia" w:hAnsiTheme="majorHAnsi" w:cstheme="majorHAnsi"/>
          <w:sz w:val="24"/>
          <w:szCs w:val="24"/>
        </w:rPr>
        <w:t>folium</w:t>
      </w:r>
      <w:r w:rsidRPr="00D47182">
        <w:rPr>
          <w:rFonts w:asciiTheme="majorHAnsi" w:hAnsiTheme="majorHAnsi" w:cstheme="majorHAnsi"/>
        </w:rPr>
        <w:t xml:space="preserve">, </w:t>
      </w:r>
      <w:r w:rsidRPr="00D47182">
        <w:rPr>
          <w:rStyle w:val="HTML"/>
          <w:rFonts w:asciiTheme="majorHAnsi" w:eastAsiaTheme="majorEastAsia" w:hAnsiTheme="majorHAnsi" w:cstheme="majorHAnsi"/>
          <w:sz w:val="24"/>
          <w:szCs w:val="24"/>
        </w:rPr>
        <w:t>pandas</w:t>
      </w:r>
      <w:r w:rsidRPr="00D47182">
        <w:rPr>
          <w:rFonts w:asciiTheme="majorHAnsi" w:hAnsiTheme="majorHAnsi" w:cstheme="majorHAnsi"/>
        </w:rPr>
        <w:t xml:space="preserve">, </w:t>
      </w:r>
      <w:r w:rsidRPr="00D47182">
        <w:rPr>
          <w:rStyle w:val="HTML"/>
          <w:rFonts w:asciiTheme="majorHAnsi" w:eastAsiaTheme="majorEastAsia" w:hAnsiTheme="majorHAnsi" w:cstheme="majorHAnsi"/>
          <w:sz w:val="24"/>
          <w:szCs w:val="24"/>
        </w:rPr>
        <w:t>numpy</w:t>
      </w:r>
    </w:p>
    <w:p w:rsidR="00923284" w:rsidRPr="00D47182" w:rsidRDefault="00923284" w:rsidP="00923284">
      <w:pPr>
        <w:pStyle w:val="a3"/>
        <w:numPr>
          <w:ilvl w:val="0"/>
          <w:numId w:val="5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WeatherAPI key (for live enrichment)</w:t>
      </w:r>
    </w:p>
    <w:p w:rsidR="00923284" w:rsidRDefault="00923284" w:rsidP="00923284">
      <w:pPr>
        <w:pStyle w:val="a3"/>
        <w:numPr>
          <w:ilvl w:val="0"/>
          <w:numId w:val="5"/>
        </w:numPr>
        <w:rPr>
          <w:rFonts w:asciiTheme="majorHAnsi" w:hAnsiTheme="majorHAnsi" w:cstheme="majorHAnsi"/>
        </w:rPr>
      </w:pPr>
      <w:r w:rsidRPr="00D47182">
        <w:rPr>
          <w:rFonts w:asciiTheme="majorHAnsi" w:hAnsiTheme="majorHAnsi" w:cstheme="majorHAnsi"/>
        </w:rPr>
        <w:t>MODIS NDVI raster (GeoTIFF) for current month</w:t>
      </w:r>
    </w:p>
    <w:p w:rsidR="00D47182" w:rsidRDefault="00D47182" w:rsidP="00D47182">
      <w:pPr>
        <w:pStyle w:val="1"/>
        <w:rPr>
          <w:b/>
        </w:rPr>
      </w:pPr>
      <w:r w:rsidRPr="00D47182">
        <w:rPr>
          <w:b/>
        </w:rPr>
        <w:t>Conclusion</w:t>
      </w:r>
    </w:p>
    <w:p w:rsidR="00D47182" w:rsidRPr="00D47182" w:rsidRDefault="00D47182" w:rsidP="00D47182">
      <w:pPr>
        <w:rPr>
          <w:sz w:val="24"/>
        </w:rPr>
      </w:pPr>
      <w:r w:rsidRPr="00D47182">
        <w:rPr>
          <w:sz w:val="24"/>
        </w:rPr>
        <w:t>This project demonstrates how environmental data and spatial modeling can be combined in a Python-based framework to simulate and visualize wildfire dynamics. It offers a flexible foundation for more complex models and real-world use by fire prevention teams.</w:t>
      </w:r>
    </w:p>
    <w:p w:rsidR="00923284" w:rsidRPr="00D47182" w:rsidRDefault="00923284" w:rsidP="00923284">
      <w:pPr>
        <w:pStyle w:val="a3"/>
        <w:rPr>
          <w:rFonts w:asciiTheme="majorHAnsi" w:hAnsiTheme="majorHAnsi" w:cstheme="majorHAnsi"/>
        </w:rPr>
      </w:pPr>
      <w:r w:rsidRPr="00D47182">
        <w:rPr>
          <w:rStyle w:val="10"/>
          <w:b/>
        </w:rPr>
        <w:t>Credits</w:t>
      </w:r>
      <w:r w:rsidRPr="00D47182">
        <w:rPr>
          <w:rFonts w:asciiTheme="majorHAnsi" w:hAnsiTheme="majorHAnsi" w:cstheme="majorHAnsi"/>
        </w:rPr>
        <w:br/>
        <w:t>Developed by</w:t>
      </w:r>
      <w:r w:rsidR="00D47182" w:rsidRPr="00D47182">
        <w:rPr>
          <w:rFonts w:asciiTheme="majorHAnsi" w:hAnsiTheme="majorHAnsi" w:cstheme="majorHAnsi"/>
        </w:rPr>
        <w:t xml:space="preserve"> Kharlamov</w:t>
      </w:r>
      <w:r w:rsidRPr="00D47182">
        <w:rPr>
          <w:rFonts w:asciiTheme="majorHAnsi" w:hAnsiTheme="majorHAnsi" w:cstheme="majorHAnsi"/>
        </w:rPr>
        <w:t xml:space="preserve"> Ilia as a research and educational tool. Weather data provided by WeatherAPI. NDVI data sourced from MODIS (NASA).</w:t>
      </w:r>
    </w:p>
    <w:p w:rsidR="00036857" w:rsidRDefault="00036857" w:rsidP="00036857">
      <w:pPr>
        <w:pStyle w:val="1"/>
        <w:rPr>
          <w:b/>
        </w:rPr>
      </w:pPr>
    </w:p>
    <w:p w:rsidR="00036857" w:rsidRPr="00036857" w:rsidRDefault="00036857" w:rsidP="00036857"/>
    <w:p w:rsidR="00C56EF1" w:rsidRDefault="00036857" w:rsidP="00036857">
      <w:pPr>
        <w:pStyle w:val="1"/>
        <w:rPr>
          <w:b/>
        </w:rPr>
      </w:pPr>
      <w:r w:rsidRPr="00036857">
        <w:rPr>
          <w:b/>
        </w:rPr>
        <w:lastRenderedPageBreak/>
        <w:t>Appendices</w:t>
      </w:r>
    </w:p>
    <w:p w:rsidR="00036857" w:rsidRPr="00036857" w:rsidRDefault="00036857" w:rsidP="00036857"/>
    <w:p w:rsidR="00036857" w:rsidRDefault="00036857" w:rsidP="00036857">
      <w:pPr>
        <w:keepNext/>
      </w:pPr>
      <w:r>
        <w:rPr>
          <w:noProof/>
        </w:rPr>
        <w:drawing>
          <wp:inline distT="0" distB="0" distL="0" distR="0" wp14:anchorId="61318446" wp14:editId="43AC6019">
            <wp:extent cx="5943600" cy="31635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857" w:rsidRPr="00036857" w:rsidRDefault="00036857" w:rsidP="00036857">
      <w:pPr>
        <w:pStyle w:val="ae"/>
        <w:ind w:left="3600" w:firstLine="72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A20827E" wp14:editId="7C3B0232">
                <wp:simplePos x="0" y="0"/>
                <wp:positionH relativeFrom="margin">
                  <wp:align>right</wp:align>
                </wp:positionH>
                <wp:positionV relativeFrom="paragraph">
                  <wp:posOffset>4053205</wp:posOffset>
                </wp:positionV>
                <wp:extent cx="5943600" cy="635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36857" w:rsidRPr="00036857" w:rsidRDefault="00036857" w:rsidP="00036857">
                            <w:pPr>
                              <w:pStyle w:val="ae"/>
                              <w:keepNext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 w:rsidRPr="00036857">
                              <w:rPr>
                                <w:sz w:val="24"/>
                              </w:rPr>
                              <w:t>Ignitions and Spreads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20827E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416.8pt;margin-top:319.15pt;width:468pt;height:.05pt;z-index:-2516561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" stroked="f">
                <v:textbox style="mso-fit-shape-to-text:t" inset="0,0,0,0">
                  <w:txbxContent>
                    <w:p w:rsidR="00036857" w:rsidRPr="00036857" w:rsidRDefault="00036857" w:rsidP="00036857">
                      <w:pPr>
                        <w:pStyle w:val="ae"/>
                        <w:keepNext/>
                        <w:jc w:val="center"/>
                        <w:rPr>
                          <w:noProof/>
                          <w:sz w:val="24"/>
                        </w:rPr>
                      </w:pPr>
                      <w:r w:rsidRPr="00036857">
                        <w:rPr>
                          <w:sz w:val="24"/>
                        </w:rPr>
                        <w:t>Ignitions and Spreads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AFDC684" wp14:editId="34B594AA">
            <wp:simplePos x="0" y="0"/>
            <wp:positionH relativeFrom="margin">
              <wp:align>center</wp:align>
            </wp:positionH>
            <wp:positionV relativeFrom="paragraph">
              <wp:posOffset>577215</wp:posOffset>
            </wp:positionV>
            <wp:extent cx="5173980" cy="3420576"/>
            <wp:effectExtent l="0" t="0" r="7620" b="889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420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857">
        <w:rPr>
          <w:sz w:val="24"/>
        </w:rPr>
        <w:t>Clustering Effect</w:t>
      </w:r>
      <w:r w:rsidRPr="00036857">
        <w:rPr>
          <w:noProof/>
        </w:rPr>
        <w:t xml:space="preserve"> </w:t>
      </w:r>
    </w:p>
    <w:sectPr w:rsidR="00036857" w:rsidRPr="00036857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3DDE" w:rsidRDefault="00DE3DDE" w:rsidP="00D47182">
      <w:pPr>
        <w:spacing w:after="0" w:line="240" w:lineRule="auto"/>
      </w:pPr>
      <w:r>
        <w:separator/>
      </w:r>
    </w:p>
  </w:endnote>
  <w:endnote w:type="continuationSeparator" w:id="0">
    <w:p w:rsidR="00DE3DDE" w:rsidRDefault="00DE3DDE" w:rsidP="00D47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18598476"/>
      <w:docPartObj>
        <w:docPartGallery w:val="Page Numbers (Bottom of Page)"/>
        <w:docPartUnique/>
      </w:docPartObj>
    </w:sdtPr>
    <w:sdtEndPr/>
    <w:sdtContent>
      <w:p w:rsidR="00D47182" w:rsidRDefault="00D47182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2094" w:rsidRPr="005A2094">
          <w:rPr>
            <w:noProof/>
            <w:lang w:val="ru-RU"/>
          </w:rPr>
          <w:t>1</w:t>
        </w:r>
        <w:r>
          <w:fldChar w:fldCharType="end"/>
        </w:r>
      </w:p>
    </w:sdtContent>
  </w:sdt>
  <w:p w:rsidR="00D47182" w:rsidRDefault="00D4718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3DDE" w:rsidRDefault="00DE3DDE" w:rsidP="00D47182">
      <w:pPr>
        <w:spacing w:after="0" w:line="240" w:lineRule="auto"/>
      </w:pPr>
      <w:r>
        <w:separator/>
      </w:r>
    </w:p>
  </w:footnote>
  <w:footnote w:type="continuationSeparator" w:id="0">
    <w:p w:rsidR="00DE3DDE" w:rsidRDefault="00DE3DDE" w:rsidP="00D471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24417"/>
    <w:multiLevelType w:val="multilevel"/>
    <w:tmpl w:val="EDEA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5745C"/>
    <w:multiLevelType w:val="multilevel"/>
    <w:tmpl w:val="699E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5CF2"/>
    <w:multiLevelType w:val="multilevel"/>
    <w:tmpl w:val="F75C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20E05"/>
    <w:multiLevelType w:val="multilevel"/>
    <w:tmpl w:val="10C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12A16"/>
    <w:multiLevelType w:val="multilevel"/>
    <w:tmpl w:val="B6C6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12DAB"/>
    <w:multiLevelType w:val="multilevel"/>
    <w:tmpl w:val="4EA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D7331"/>
    <w:multiLevelType w:val="multilevel"/>
    <w:tmpl w:val="C516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75076"/>
    <w:multiLevelType w:val="hybridMultilevel"/>
    <w:tmpl w:val="FE9C2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5668A"/>
    <w:multiLevelType w:val="hybridMultilevel"/>
    <w:tmpl w:val="F36AF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02F13"/>
    <w:multiLevelType w:val="multilevel"/>
    <w:tmpl w:val="65F6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A4B8F"/>
    <w:multiLevelType w:val="hybridMultilevel"/>
    <w:tmpl w:val="1DEE8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C9601A"/>
    <w:multiLevelType w:val="hybridMultilevel"/>
    <w:tmpl w:val="61D82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77644B"/>
    <w:multiLevelType w:val="multilevel"/>
    <w:tmpl w:val="C818B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C563F3"/>
    <w:multiLevelType w:val="hybridMultilevel"/>
    <w:tmpl w:val="0FCE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D82833"/>
    <w:multiLevelType w:val="multilevel"/>
    <w:tmpl w:val="AD1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A41CB"/>
    <w:multiLevelType w:val="hybridMultilevel"/>
    <w:tmpl w:val="94088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20006E"/>
    <w:multiLevelType w:val="hybridMultilevel"/>
    <w:tmpl w:val="9B8E2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FD7ABC"/>
    <w:multiLevelType w:val="hybridMultilevel"/>
    <w:tmpl w:val="AAAAA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14"/>
  </w:num>
  <w:num w:numId="8">
    <w:abstractNumId w:val="0"/>
  </w:num>
  <w:num w:numId="9">
    <w:abstractNumId w:val="9"/>
  </w:num>
  <w:num w:numId="10">
    <w:abstractNumId w:val="5"/>
  </w:num>
  <w:num w:numId="11">
    <w:abstractNumId w:val="17"/>
  </w:num>
  <w:num w:numId="12">
    <w:abstractNumId w:val="13"/>
  </w:num>
  <w:num w:numId="13">
    <w:abstractNumId w:val="16"/>
  </w:num>
  <w:num w:numId="14">
    <w:abstractNumId w:val="10"/>
  </w:num>
  <w:num w:numId="15">
    <w:abstractNumId w:val="7"/>
  </w:num>
  <w:num w:numId="16">
    <w:abstractNumId w:val="8"/>
  </w:num>
  <w:num w:numId="17">
    <w:abstractNumId w:val="1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34E"/>
    <w:rsid w:val="00036857"/>
    <w:rsid w:val="00155D39"/>
    <w:rsid w:val="0026034E"/>
    <w:rsid w:val="002F55F8"/>
    <w:rsid w:val="005A2094"/>
    <w:rsid w:val="00697DB6"/>
    <w:rsid w:val="00846DA2"/>
    <w:rsid w:val="008A0F13"/>
    <w:rsid w:val="00923284"/>
    <w:rsid w:val="00A135CA"/>
    <w:rsid w:val="00A2034E"/>
    <w:rsid w:val="00B73585"/>
    <w:rsid w:val="00D47182"/>
    <w:rsid w:val="00DE3DDE"/>
    <w:rsid w:val="00E0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738BC4"/>
  <w15:chartTrackingRefBased/>
  <w15:docId w15:val="{AEFCB3D2-AF42-4CF5-AF75-0031285B8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35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A0F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F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23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23284"/>
    <w:rPr>
      <w:b/>
      <w:bCs/>
    </w:rPr>
  </w:style>
  <w:style w:type="character" w:styleId="HTML">
    <w:name w:val="HTML Code"/>
    <w:basedOn w:val="a0"/>
    <w:uiPriority w:val="99"/>
    <w:semiHidden/>
    <w:unhideWhenUsed/>
    <w:rsid w:val="0092328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A135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8A0F1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8A0F1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8A0F13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26034E"/>
    <w:rPr>
      <w:color w:val="808080"/>
    </w:rPr>
  </w:style>
  <w:style w:type="character" w:styleId="a7">
    <w:name w:val="Intense Emphasis"/>
    <w:basedOn w:val="a0"/>
    <w:uiPriority w:val="21"/>
    <w:qFormat/>
    <w:rsid w:val="0026034E"/>
    <w:rPr>
      <w:i/>
      <w:iCs/>
      <w:color w:val="5B9BD5" w:themeColor="accent1"/>
    </w:rPr>
  </w:style>
  <w:style w:type="paragraph" w:styleId="a8">
    <w:name w:val="Intense Quote"/>
    <w:basedOn w:val="a"/>
    <w:next w:val="a"/>
    <w:link w:val="a9"/>
    <w:uiPriority w:val="30"/>
    <w:qFormat/>
    <w:rsid w:val="0026034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9">
    <w:name w:val="Выделенная цитата Знак"/>
    <w:basedOn w:val="a0"/>
    <w:link w:val="a8"/>
    <w:uiPriority w:val="30"/>
    <w:rsid w:val="0026034E"/>
    <w:rPr>
      <w:i/>
      <w:iCs/>
      <w:color w:val="5B9BD5" w:themeColor="accent1"/>
    </w:rPr>
  </w:style>
  <w:style w:type="paragraph" w:styleId="21">
    <w:name w:val="Quote"/>
    <w:basedOn w:val="a"/>
    <w:next w:val="a"/>
    <w:link w:val="22"/>
    <w:uiPriority w:val="29"/>
    <w:qFormat/>
    <w:rsid w:val="00D4718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7182"/>
    <w:rPr>
      <w:i/>
      <w:iCs/>
      <w:color w:val="404040" w:themeColor="text1" w:themeTint="BF"/>
    </w:rPr>
  </w:style>
  <w:style w:type="paragraph" w:styleId="aa">
    <w:name w:val="header"/>
    <w:basedOn w:val="a"/>
    <w:link w:val="ab"/>
    <w:uiPriority w:val="99"/>
    <w:unhideWhenUsed/>
    <w:rsid w:val="00D47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47182"/>
  </w:style>
  <w:style w:type="paragraph" w:styleId="ac">
    <w:name w:val="footer"/>
    <w:basedOn w:val="a"/>
    <w:link w:val="ad"/>
    <w:uiPriority w:val="99"/>
    <w:unhideWhenUsed/>
    <w:rsid w:val="00D47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47182"/>
  </w:style>
  <w:style w:type="paragraph" w:styleId="ae">
    <w:name w:val="caption"/>
    <w:basedOn w:val="a"/>
    <w:next w:val="a"/>
    <w:uiPriority w:val="35"/>
    <w:unhideWhenUsed/>
    <w:qFormat/>
    <w:rsid w:val="0003685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44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</dc:creator>
  <cp:keywords/>
  <dc:description/>
  <cp:lastModifiedBy>Ilia</cp:lastModifiedBy>
  <cp:revision>4</cp:revision>
  <dcterms:created xsi:type="dcterms:W3CDTF">2025-06-16T16:59:00Z</dcterms:created>
  <dcterms:modified xsi:type="dcterms:W3CDTF">2025-06-16T19:49:00Z</dcterms:modified>
</cp:coreProperties>
</file>