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D068" w14:textId="77777777" w:rsidR="00DA6D7F" w:rsidRDefault="00DA6D7F" w:rsidP="001C24A0">
      <w:pPr>
        <w:rPr>
          <w:rFonts w:ascii="Times New Roman" w:hAnsi="Times New Roman" w:cs="Times New Roman"/>
          <w:sz w:val="24"/>
          <w:szCs w:val="24"/>
        </w:rPr>
      </w:pPr>
    </w:p>
    <w:p w14:paraId="23B7A4A3" w14:textId="3EE80498" w:rsidR="00C11E5B" w:rsidRDefault="00C11E5B" w:rsidP="001C24A0">
      <w:pPr>
        <w:rPr>
          <w:rFonts w:ascii="Times New Roman" w:hAnsi="Times New Roman" w:cs="Times New Roman"/>
          <w:sz w:val="24"/>
          <w:szCs w:val="24"/>
        </w:rPr>
      </w:pPr>
    </w:p>
    <w:p w14:paraId="6D618278" w14:textId="77777777" w:rsidR="00A3300D" w:rsidRPr="001C24A0" w:rsidRDefault="00A3300D" w:rsidP="001C24A0">
      <w:pPr>
        <w:rPr>
          <w:rFonts w:ascii="Times New Roman" w:hAnsi="Times New Roman" w:cs="Times New Roman"/>
          <w:sz w:val="24"/>
          <w:szCs w:val="24"/>
        </w:rPr>
      </w:pPr>
    </w:p>
    <w:p w14:paraId="6EE5BC45" w14:textId="657EB386" w:rsidR="00954BA9" w:rsidRDefault="00954BA9" w:rsidP="00315214">
      <w:pPr>
        <w:rPr>
          <w:rFonts w:ascii="Times New Roman" w:hAnsi="Times New Roman" w:cs="Times New Roman"/>
          <w:sz w:val="24"/>
          <w:szCs w:val="24"/>
        </w:rPr>
      </w:pPr>
    </w:p>
    <w:p w14:paraId="0B527A07" w14:textId="311F711D" w:rsidR="00BC4BA8" w:rsidRDefault="00BC4BA8" w:rsidP="00315214">
      <w:pPr>
        <w:rPr>
          <w:rFonts w:ascii="Times New Roman" w:hAnsi="Times New Roman" w:cs="Times New Roman"/>
          <w:sz w:val="24"/>
          <w:szCs w:val="24"/>
        </w:rPr>
      </w:pPr>
      <w:r w:rsidRPr="00F40300">
        <w:rPr>
          <w:rStyle w:val="wacimagecontainer"/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43904" behindDoc="0" locked="0" layoutInCell="1" allowOverlap="1" wp14:anchorId="0113B8E0" wp14:editId="006A1F92">
            <wp:simplePos x="0" y="0"/>
            <wp:positionH relativeFrom="column">
              <wp:posOffset>1965325</wp:posOffset>
            </wp:positionH>
            <wp:positionV relativeFrom="paragraph">
              <wp:posOffset>6985</wp:posOffset>
            </wp:positionV>
            <wp:extent cx="2019935" cy="2019935"/>
            <wp:effectExtent l="0" t="0" r="0" b="0"/>
            <wp:wrapSquare wrapText="bothSides"/>
            <wp:docPr id="602481996" name="Picture 1" descr="University of New Haven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New Haven - Wikiw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ED61D" w14:textId="49ADBAE5" w:rsidR="00BC4BA8" w:rsidRDefault="00BC4BA8" w:rsidP="00315214">
      <w:pPr>
        <w:rPr>
          <w:rFonts w:ascii="Times New Roman" w:hAnsi="Times New Roman" w:cs="Times New Roman"/>
          <w:sz w:val="24"/>
          <w:szCs w:val="24"/>
        </w:rPr>
      </w:pPr>
    </w:p>
    <w:p w14:paraId="0826C9B0" w14:textId="7C918B63" w:rsidR="00BC4BA8" w:rsidRPr="00F40300" w:rsidRDefault="00BC4BA8" w:rsidP="00315214">
      <w:pPr>
        <w:rPr>
          <w:rFonts w:ascii="Times New Roman" w:hAnsi="Times New Roman" w:cs="Times New Roman"/>
          <w:sz w:val="24"/>
          <w:szCs w:val="24"/>
        </w:rPr>
      </w:pPr>
    </w:p>
    <w:p w14:paraId="590D7DD1" w14:textId="61486389" w:rsidR="00954BA9" w:rsidRPr="00F40300" w:rsidRDefault="00954BA9" w:rsidP="00315214">
      <w:pPr>
        <w:rPr>
          <w:rFonts w:ascii="Times New Roman" w:hAnsi="Times New Roman" w:cs="Times New Roman"/>
          <w:sz w:val="24"/>
          <w:szCs w:val="24"/>
        </w:rPr>
      </w:pPr>
    </w:p>
    <w:p w14:paraId="2D01EEAB" w14:textId="77777777" w:rsidR="00954BA9" w:rsidRPr="00F40300" w:rsidRDefault="00954BA9" w:rsidP="00315214">
      <w:pPr>
        <w:rPr>
          <w:rFonts w:ascii="Times New Roman" w:hAnsi="Times New Roman" w:cs="Times New Roman"/>
          <w:sz w:val="24"/>
          <w:szCs w:val="24"/>
        </w:rPr>
      </w:pPr>
    </w:p>
    <w:p w14:paraId="026A0CE8" w14:textId="77777777" w:rsidR="00954BA9" w:rsidRPr="00F40300" w:rsidRDefault="00954BA9" w:rsidP="00315214">
      <w:pPr>
        <w:rPr>
          <w:rFonts w:ascii="Times New Roman" w:hAnsi="Times New Roman" w:cs="Times New Roman"/>
          <w:sz w:val="24"/>
          <w:szCs w:val="24"/>
        </w:rPr>
      </w:pPr>
    </w:p>
    <w:p w14:paraId="2B42CA60" w14:textId="77777777" w:rsidR="00954BA9" w:rsidRDefault="00954BA9" w:rsidP="00315214">
      <w:pPr>
        <w:rPr>
          <w:rFonts w:ascii="Times New Roman" w:hAnsi="Times New Roman" w:cs="Times New Roman"/>
          <w:sz w:val="24"/>
          <w:szCs w:val="24"/>
        </w:rPr>
      </w:pPr>
    </w:p>
    <w:p w14:paraId="5085C4A1" w14:textId="77777777" w:rsidR="00BC4BA8" w:rsidRDefault="00BC4BA8" w:rsidP="00315214">
      <w:pPr>
        <w:rPr>
          <w:rFonts w:ascii="Times New Roman" w:hAnsi="Times New Roman" w:cs="Times New Roman"/>
          <w:sz w:val="24"/>
          <w:szCs w:val="24"/>
        </w:rPr>
      </w:pPr>
    </w:p>
    <w:p w14:paraId="7889340A" w14:textId="77777777" w:rsidR="00BC4BA8" w:rsidRPr="00F40300" w:rsidRDefault="00BC4BA8" w:rsidP="00315214">
      <w:pPr>
        <w:rPr>
          <w:rFonts w:ascii="Times New Roman" w:hAnsi="Times New Roman" w:cs="Times New Roman"/>
          <w:sz w:val="24"/>
          <w:szCs w:val="24"/>
        </w:rPr>
      </w:pPr>
    </w:p>
    <w:p w14:paraId="50546C62" w14:textId="77777777" w:rsidR="00BC4BA8" w:rsidRPr="00F40300" w:rsidRDefault="00BC4BA8" w:rsidP="00954BA9">
      <w:pPr>
        <w:rPr>
          <w:rFonts w:ascii="Times New Roman" w:hAnsi="Times New Roman" w:cs="Times New Roman"/>
          <w:sz w:val="36"/>
          <w:szCs w:val="36"/>
        </w:rPr>
      </w:pPr>
    </w:p>
    <w:p w14:paraId="38B251A3" w14:textId="5A156E6C" w:rsidR="00954BA9" w:rsidRPr="00BC4BA8" w:rsidRDefault="00EE3AA6" w:rsidP="00BC4BA8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  <w:t>MATLAB-Based UART Error Characterization</w:t>
      </w:r>
    </w:p>
    <w:p w14:paraId="755D0B07" w14:textId="77777777" w:rsidR="00BC4BA8" w:rsidRPr="00BC4BA8" w:rsidRDefault="00BC4BA8" w:rsidP="00BC4BA8">
      <w:pPr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3B3DB51F" w14:textId="7C38249B" w:rsidR="005343C0" w:rsidRPr="00F40300" w:rsidRDefault="005343C0" w:rsidP="005343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4BA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RFP #</w:t>
      </w:r>
      <w:r w:rsidR="00954BA9" w:rsidRPr="00BC4BA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  <w:r w:rsidR="00954BA9" w:rsidRPr="00F40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2E5" w:rsidRPr="00F4030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ECECS5F23</w:t>
      </w:r>
    </w:p>
    <w:p w14:paraId="0D39BBEF" w14:textId="707AB8BD" w:rsidR="005343C0" w:rsidRPr="00F40300" w:rsidRDefault="005343C0" w:rsidP="00534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4BA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Prepared by:</w:t>
      </w:r>
      <w:r w:rsidRPr="00F40300">
        <w:rPr>
          <w:rFonts w:ascii="Times New Roman" w:hAnsi="Times New Roman" w:cs="Times New Roman"/>
          <w:sz w:val="24"/>
          <w:szCs w:val="24"/>
        </w:rPr>
        <w:t xml:space="preserve"> Kevin Harper</w:t>
      </w:r>
    </w:p>
    <w:p w14:paraId="4C0563D3" w14:textId="0C5FEA66" w:rsidR="005343C0" w:rsidRPr="00F40300" w:rsidRDefault="005343C0" w:rsidP="00534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4BA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Submitted to:</w:t>
      </w:r>
      <w:r w:rsidRPr="00F40300">
        <w:rPr>
          <w:rFonts w:ascii="Times New Roman" w:hAnsi="Times New Roman" w:cs="Times New Roman"/>
          <w:sz w:val="24"/>
          <w:szCs w:val="24"/>
        </w:rPr>
        <w:t xml:space="preserve"> The University of New Haven </w:t>
      </w:r>
      <w:r w:rsidR="00954BA9" w:rsidRPr="00F40300">
        <w:rPr>
          <w:rFonts w:ascii="Times New Roman" w:hAnsi="Times New Roman" w:cs="Times New Roman"/>
          <w:sz w:val="24"/>
          <w:szCs w:val="24"/>
        </w:rPr>
        <w:t>ECECS</w:t>
      </w:r>
      <w:r w:rsidRPr="00F40300">
        <w:rPr>
          <w:rFonts w:ascii="Times New Roman" w:hAnsi="Times New Roman" w:cs="Times New Roman"/>
          <w:sz w:val="24"/>
          <w:szCs w:val="24"/>
        </w:rPr>
        <w:t xml:space="preserve"> Department</w:t>
      </w:r>
    </w:p>
    <w:p w14:paraId="372C1F83" w14:textId="3B7789B9" w:rsidR="005343C0" w:rsidRPr="00F40300" w:rsidRDefault="005343C0" w:rsidP="00534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4BA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Date:</w:t>
      </w:r>
      <w:r w:rsidRPr="00F40300">
        <w:rPr>
          <w:rFonts w:ascii="Times New Roman" w:hAnsi="Times New Roman" w:cs="Times New Roman"/>
          <w:sz w:val="24"/>
          <w:szCs w:val="24"/>
        </w:rPr>
        <w:t xml:space="preserve"> 1</w:t>
      </w:r>
      <w:r w:rsidR="00954BA9" w:rsidRPr="00F40300">
        <w:rPr>
          <w:rFonts w:ascii="Times New Roman" w:hAnsi="Times New Roman" w:cs="Times New Roman"/>
          <w:sz w:val="24"/>
          <w:szCs w:val="24"/>
        </w:rPr>
        <w:t>2</w:t>
      </w:r>
      <w:r w:rsidRPr="00F40300">
        <w:rPr>
          <w:rFonts w:ascii="Times New Roman" w:hAnsi="Times New Roman" w:cs="Times New Roman"/>
          <w:sz w:val="24"/>
          <w:szCs w:val="24"/>
        </w:rPr>
        <w:t>/</w:t>
      </w:r>
      <w:r w:rsidR="00954BA9" w:rsidRPr="00F40300">
        <w:rPr>
          <w:rFonts w:ascii="Times New Roman" w:hAnsi="Times New Roman" w:cs="Times New Roman"/>
          <w:sz w:val="24"/>
          <w:szCs w:val="24"/>
        </w:rPr>
        <w:t>19</w:t>
      </w:r>
      <w:r w:rsidRPr="00F40300">
        <w:rPr>
          <w:rFonts w:ascii="Times New Roman" w:hAnsi="Times New Roman" w:cs="Times New Roman"/>
          <w:sz w:val="24"/>
          <w:szCs w:val="24"/>
        </w:rPr>
        <w:t>/2023</w:t>
      </w:r>
    </w:p>
    <w:p w14:paraId="59918F74" w14:textId="45C2BEAA" w:rsidR="005343C0" w:rsidRPr="00F40300" w:rsidRDefault="005343C0" w:rsidP="00534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FB0DD" w14:textId="2F3E85E2" w:rsidR="005343C0" w:rsidRPr="00F40300" w:rsidRDefault="002364D2" w:rsidP="002364D2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  <w:r w:rsidRPr="00F40300">
        <w:rPr>
          <w:rFonts w:ascii="Times New Roman" w:hAnsi="Times New Roman" w:cs="Times New Roman"/>
          <w:sz w:val="24"/>
          <w:szCs w:val="24"/>
        </w:rPr>
        <w:tab/>
      </w:r>
    </w:p>
    <w:p w14:paraId="1C9A3531" w14:textId="77777777" w:rsidR="00BE0048" w:rsidRDefault="00BE0048" w:rsidP="002364D2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6EAA256E" w14:textId="77777777" w:rsidR="002602AF" w:rsidRDefault="002602AF" w:rsidP="002364D2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446C9284" w14:textId="77777777" w:rsidR="00BC4BA8" w:rsidRDefault="00BC4BA8" w:rsidP="002364D2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00D02499" w14:textId="77777777" w:rsidR="009A25D0" w:rsidRDefault="009A25D0" w:rsidP="002364D2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074C5894" w14:textId="77777777" w:rsidR="009A25D0" w:rsidRDefault="009A25D0" w:rsidP="002364D2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bookmarkStart w:id="0" w:name="_Toc15399336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</w:rPr>
        <w:id w:val="-94962289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9929F8A" w14:textId="77777777" w:rsidR="00890578" w:rsidRPr="00B848B1" w:rsidRDefault="00890578" w:rsidP="00890578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</w:rPr>
          </w:pPr>
          <w:r w:rsidRPr="00B848B1"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</w:rPr>
            <w:t>Table of Contents</w:t>
          </w:r>
        </w:p>
        <w:p w14:paraId="614004BB" w14:textId="405F79D8" w:rsidR="003A2F2B" w:rsidRPr="00B848B1" w:rsidRDefault="00890578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r w:rsidRPr="00B848B1">
            <w:fldChar w:fldCharType="begin"/>
          </w:r>
          <w:r w:rsidRPr="00B848B1">
            <w:instrText xml:space="preserve"> TOC \o "1-3" \h \z \u </w:instrText>
          </w:r>
          <w:r w:rsidRPr="00B848B1">
            <w:fldChar w:fldCharType="separate"/>
          </w:r>
          <w:hyperlink w:anchor="_Toc153997935" w:history="1">
            <w:r w:rsidR="003A2F2B" w:rsidRPr="00B848B1">
              <w:rPr>
                <w:rStyle w:val="Hyperlink"/>
                <w:noProof/>
              </w:rPr>
              <w:t>Executive Summary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_Toc153997935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5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70026275" w14:textId="2047D239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36" w:history="1">
            <w:r w:rsidR="003A2F2B" w:rsidRPr="00B848B1">
              <w:rPr>
                <w:rStyle w:val="Hyperlink"/>
                <w:noProof/>
              </w:rPr>
              <w:t>Problem Statement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_Toc153997936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6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26880B41" w14:textId="78DDF51B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37" w:history="1">
            <w:r w:rsidR="003A2F2B" w:rsidRPr="00B848B1">
              <w:rPr>
                <w:rStyle w:val="Hyperlink"/>
                <w:noProof/>
              </w:rPr>
              <w:t>Project Goals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_Toc153997937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7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4C24940E" w14:textId="7A0B729F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38" w:history="1">
            <w:r w:rsidR="003A2F2B" w:rsidRPr="00B848B1">
              <w:rPr>
                <w:rStyle w:val="Hyperlink"/>
                <w:noProof/>
              </w:rPr>
              <w:t>Literature Search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_Toc153997938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8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3250B5F4" w14:textId="2561B137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39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Sound, wave physics, and “sound from ultrasound”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_Toc153997939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11573" w14:textId="6C6006E3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0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Phased arrays and antenna theory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_Toc153997940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80C560" w14:textId="28D1CC8F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41" w:history="1">
            <w:r w:rsidR="003A2F2B" w:rsidRPr="00B848B1">
              <w:rPr>
                <w:rStyle w:val="Hyperlink"/>
                <w:noProof/>
              </w:rPr>
              <w:t>Patent Search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_Toc153997941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13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1720E399" w14:textId="111897A3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42" w:history="1">
            <w:r w:rsidR="003A2F2B" w:rsidRPr="00B848B1">
              <w:rPr>
                <w:rStyle w:val="Hyperlink"/>
                <w:noProof/>
              </w:rPr>
              <w:t>Project Design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_Toc153997942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15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63C81176" w14:textId="61103E89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3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Overview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_Toc153997943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2D481" w14:textId="6306BB99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4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System block diagram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_Toc153997944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F1D46" w14:textId="0029C75D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5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Constraints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_Toc153997945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2DA0E" w14:textId="2242B0AE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6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Specifications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_Toc153997946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3F379" w14:textId="1A4FF625" w:rsidR="003A2F2B" w:rsidRPr="00B848B1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7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Remote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_Toc153997947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03F20" w14:textId="7529CBF7" w:rsidR="003A2F2B" w:rsidRPr="00B848B1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8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Driver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_Toc153997948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29B20" w14:textId="10271A5B" w:rsidR="003A2F2B" w:rsidRPr="00B848B1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49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Controller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_Toc153997949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5CEB3" w14:textId="49AFF4C8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50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Development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_Toc153997950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78C16" w14:textId="25A3C1FB" w:rsidR="003A2F2B" w:rsidRPr="00B848B1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51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Hardware, CAD, and simulation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_Toc153997951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5E090" w14:textId="5ABDAF46" w:rsidR="003A2F2B" w:rsidRPr="00B848B1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52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Software development tools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_Toc153997952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4D379" w14:textId="26D71834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53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Standards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_Toc153997953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196A9" w14:textId="00467776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54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Final paper outline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_Toc153997954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D92BC" w14:textId="306B7D9A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55" w:history="1">
            <w:r w:rsidR="003A2F2B" w:rsidRPr="00B848B1">
              <w:rPr>
                <w:rStyle w:val="Hyperlink"/>
                <w:noProof/>
              </w:rPr>
              <w:t>Work Plan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_Toc153997955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30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4212F8C2" w14:textId="1DECD468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56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Gantt chart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_Toc153997956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E08BC" w14:textId="2735DD52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57" w:history="1">
            <w:r w:rsidR="003A2F2B" w:rsidRPr="00B848B1">
              <w:rPr>
                <w:rStyle w:val="Hyperlink"/>
                <w:noProof/>
              </w:rPr>
              <w:t>Costs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_Toc153997957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32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1D020178" w14:textId="4C2C94E7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58" w:history="1">
            <w:r w:rsidR="003A2F2B" w:rsidRPr="00B848B1">
              <w:rPr>
                <w:rStyle w:val="Hyperlink"/>
                <w:noProof/>
              </w:rPr>
              <w:t>Team Qualifications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_Toc153997958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34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70FF2518" w14:textId="7129C010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59" w:history="1">
            <w:r w:rsidR="003A2F2B" w:rsidRPr="00B848B1">
              <w:rPr>
                <w:rStyle w:val="Hyperlink"/>
                <w:noProof/>
              </w:rPr>
              <w:t>References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_Toc153997959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35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073EF505" w14:textId="18AD1BA3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60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Literature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_Toc153997960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A787E" w14:textId="708CF3BB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61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Existing work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_Toc153997961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D2BAC" w14:textId="78CBAE2D" w:rsidR="003A2F2B" w:rsidRPr="00B848B1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53997962" w:history="1">
            <w:r w:rsidR="003A2F2B" w:rsidRPr="00B848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Patents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_Toc153997962 \h </w:instrTex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1316D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="003A2F2B" w:rsidRPr="00B848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164A3" w14:textId="2488DE86" w:rsidR="003A2F2B" w:rsidRPr="00B848B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</w:rPr>
          </w:pPr>
          <w:hyperlink w:anchor="_Toc153997963" w:history="1">
            <w:r w:rsidR="003A2F2B" w:rsidRPr="00B848B1">
              <w:rPr>
                <w:rStyle w:val="Hyperlink"/>
                <w:noProof/>
              </w:rPr>
              <w:t>Appendix</w:t>
            </w:r>
            <w:r w:rsidR="003A2F2B" w:rsidRPr="00B848B1">
              <w:rPr>
                <w:noProof/>
                <w:webHidden/>
              </w:rPr>
              <w:tab/>
            </w:r>
            <w:r w:rsidR="003A2F2B" w:rsidRPr="00B848B1">
              <w:rPr>
                <w:noProof/>
                <w:webHidden/>
              </w:rPr>
              <w:fldChar w:fldCharType="begin"/>
            </w:r>
            <w:r w:rsidR="003A2F2B" w:rsidRPr="00B848B1">
              <w:rPr>
                <w:noProof/>
                <w:webHidden/>
              </w:rPr>
              <w:instrText xml:space="preserve"> PAGEREF _Toc153997963 \h </w:instrText>
            </w:r>
            <w:r w:rsidR="003A2F2B" w:rsidRPr="00B848B1">
              <w:rPr>
                <w:noProof/>
                <w:webHidden/>
              </w:rPr>
            </w:r>
            <w:r w:rsidR="003A2F2B" w:rsidRPr="00B848B1">
              <w:rPr>
                <w:noProof/>
                <w:webHidden/>
              </w:rPr>
              <w:fldChar w:fldCharType="separate"/>
            </w:r>
            <w:r w:rsidR="0091316D" w:rsidRPr="00B848B1">
              <w:rPr>
                <w:noProof/>
                <w:webHidden/>
              </w:rPr>
              <w:t>37</w:t>
            </w:r>
            <w:r w:rsidR="003A2F2B" w:rsidRPr="00B848B1">
              <w:rPr>
                <w:noProof/>
                <w:webHidden/>
              </w:rPr>
              <w:fldChar w:fldCharType="end"/>
            </w:r>
          </w:hyperlink>
        </w:p>
        <w:p w14:paraId="48A97511" w14:textId="01FEA46D" w:rsidR="00890578" w:rsidRDefault="00890578" w:rsidP="00890578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B848B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6CAF260" w14:textId="77777777" w:rsidR="00054BDE" w:rsidRDefault="00054BDE" w:rsidP="00054BDE"/>
    <w:p w14:paraId="388A7CC1" w14:textId="0A664E76" w:rsidR="003A2F2B" w:rsidRPr="0091316D" w:rsidRDefault="00054BDE" w:rsidP="00054BDE">
      <w:pPr>
        <w:pStyle w:val="TOCHeading"/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1316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Table of Figures</w:t>
      </w:r>
    </w:p>
    <w:p w14:paraId="15905643" w14:textId="347CB8ED" w:rsidR="009C0971" w:rsidRPr="0091316D" w:rsidRDefault="00890578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 w:rsidRPr="0091316D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begin"/>
      </w:r>
      <w:r w:rsidRPr="0091316D">
        <w:rPr>
          <w:rFonts w:ascii="Times New Roman" w:hAnsi="Times New Roman" w:cs="Times New Roman"/>
          <w:b/>
          <w:bCs/>
          <w:noProof/>
          <w:sz w:val="24"/>
          <w:szCs w:val="24"/>
        </w:rPr>
        <w:instrText xml:space="preserve"> TOC \h \z \c "Figure" </w:instrText>
      </w:r>
      <w:r w:rsidRPr="0091316D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separate"/>
      </w:r>
      <w:hyperlink r:id="rId9" w:anchor="_Toc154001569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Block diagram for proposed sound steering system.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_Toc154001569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19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5D49FD76" w14:textId="6EB63AB0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0" w:anchor="_Toc154001570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2.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Front (left) and rear (right) of remote module for proposed sound steering solution.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_Toc154001570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21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A8D8FC0" w14:textId="71727185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1" w:anchor="_Toc154001571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3.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Front (left) and rear (right) of driver module for proposed sound steering solution.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_Toc154001571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22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23D0AA91" w14:textId="53B35059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2" w:anchor="_Toc154001572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4.</w:t>
        </w:r>
        <w:r w:rsidR="009C0971" w:rsidRPr="0091316D">
          <w:rPr>
            <w:rStyle w:val="Hyperlink"/>
            <w:noProof/>
            <w:sz w:val="24"/>
            <w:szCs w:val="24"/>
          </w:rPr>
          <w:t xml:space="preserve">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Front (left) and rear (right) of controller module for proposed sound steering solution.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_Toc154001572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25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172C5339" w14:textId="45F021BB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3" w:anchor="_Toc154001573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5.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Final report outline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_Toc154001573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29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1A815D51" w14:textId="38E970F6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4" w:anchor="_Toc154001574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6.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Gantt chart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_Toc154001574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30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6FE5BB53" w14:textId="76515DB7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5" w:anchor="_Toc154001575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7.</w:t>
        </w:r>
        <w:r w:rsidR="009C0971" w:rsidRPr="0091316D">
          <w:rPr>
            <w:rStyle w:val="Hyperlink"/>
            <w:noProof/>
            <w:sz w:val="24"/>
            <w:szCs w:val="24"/>
          </w:rPr>
          <w:t xml:space="preserve">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 few projects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_Toc154001575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34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5B504341" w14:textId="1666C469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6" w:anchor="_Toc154001576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8.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STEP model view of the three boards positioned for operation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_Toc154001576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40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3131083B" w14:textId="2849FCB6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7" w:anchor="_Toc154001577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9.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VHDL block diagraM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_Toc154001577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41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41157D53" w14:textId="6F704B83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8" w:anchor="_Toc154001578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10.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Power supply section of the remote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_Toc154001578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42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075B456" w14:textId="459DBB56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19" w:anchor="_Toc154001579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11.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Digital section of the remote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_Toc154001579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43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6E94499D" w14:textId="518405AB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0" w:anchor="_Toc154001580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12.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Analog section of the remote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_Toc154001580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44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49D90E56" w14:textId="58C1530D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1" w:anchor="_Toc154001581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13.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Power supply and enable configuration section of the driver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_Toc154001581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45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2707CE4A" w14:textId="6ED5FE5A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2" w:anchor="_Toc154001582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14.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Digital/drive section of the driver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_Toc154001582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46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181A693" w14:textId="321B7182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3" w:anchor="_Toc154001583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15.</w:t>
        </w:r>
        <w:r w:rsidR="009C0971" w:rsidRPr="0091316D">
          <w:rPr>
            <w:rStyle w:val="Hyperlink"/>
            <w:noProof/>
            <w:sz w:val="24"/>
            <w:szCs w:val="24"/>
          </w:rPr>
          <w:t xml:space="preserve"> Power supply section of the controller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_Toc154001583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47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15E0505D" w14:textId="2CF97046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4" w:anchor="_Toc154001584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16.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Digital section of the controller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_Toc154001584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48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5977B61B" w14:textId="7680A232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5" w:anchor="_Toc154001585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17.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Analog section of the controller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_Toc154001585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49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60921E18" w14:textId="71AEB859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6" w:anchor="_Toc154001586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18.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Images of board layers for remote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_Toc154001586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50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60997B53" w14:textId="509B24F5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7" w:anchor="_Toc154001587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19.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Images of board layers for driver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_Toc154001587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51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B1CFB9C" w14:textId="1367775C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8" w:anchor="_Toc154001588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20.</w:t>
        </w:r>
        <w:r w:rsidR="009C0971" w:rsidRPr="0091316D">
          <w:rPr>
            <w:rStyle w:val="Hyperlink"/>
            <w:noProof/>
            <w:sz w:val="24"/>
            <w:szCs w:val="24"/>
          </w:rPr>
          <w:t xml:space="preserve">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Images of board layers for controller PCB.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_Toc154001588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52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21ED956C" w14:textId="0442BBF3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29" w:anchor="_Toc154001589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21.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Simulated frequency response for the stereo audio preamplifier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_Toc154001589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56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328A0C8E" w14:textId="0F310E2E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30" w:anchor="_Toc154001590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22.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Simulated frequency response for the ECM preamplifier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_Toc154001590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57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5105F87" w14:textId="6F7E3CE3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31" w:anchor="_Toc154001591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23.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Simulated time-domain response of ultrasonic transducer to PWM excitation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_Toc154001591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58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102DA3E0" w14:textId="06BE8BDB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32" w:anchor="_Toc154001592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24.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Simulated frequency response of ultrasonic transducer to PWM excitation.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_Toc154001592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59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41F47628" w14:textId="142F4018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33" w:anchor="_Toc154001593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25.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Simulated directivity of proposed array dimensions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_Toc154001593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60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5A65B5B2" w14:textId="7F0FC3EA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34" w:anchor="_Toc154001594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26.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82D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easurement technique for</w:t>
        </w:r>
        <w:r w:rsidR="00F82D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oscilloscope captures and data collection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_Toc154001594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61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0AF84D5A" w14:textId="50B3BDCE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4001595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27.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Oscilloscope capture of transducer drive spectrum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_Toc154001595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62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2BC2772" w14:textId="516ABD74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4001596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Figure 28. 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Oscilloscope capture of measured audio content from transducer wavefront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_Toc154001596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63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374231A2" w14:textId="032F7173" w:rsidR="009C0971" w:rsidRPr="0091316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r:id="rId35" w:anchor="_Toc154001597" w:history="1">
        <w:r w:rsidR="009C0971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Figure 29.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82D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Unpopulated</w:t>
        </w:r>
        <w:r w:rsidR="009C0971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revision A board</w:t>
        </w:r>
        <w:r w:rsidR="009C0971" w:rsidRPr="0091316D">
          <w:rPr>
            <w:noProof/>
            <w:webHidden/>
            <w:sz w:val="24"/>
            <w:szCs w:val="24"/>
          </w:rPr>
          <w:tab/>
        </w:r>
        <w:r w:rsidR="009C0971" w:rsidRPr="0091316D">
          <w:rPr>
            <w:noProof/>
            <w:webHidden/>
            <w:sz w:val="24"/>
            <w:szCs w:val="24"/>
          </w:rPr>
          <w:fldChar w:fldCharType="begin"/>
        </w:r>
        <w:r w:rsidR="009C0971" w:rsidRPr="0091316D">
          <w:rPr>
            <w:noProof/>
            <w:webHidden/>
            <w:sz w:val="24"/>
            <w:szCs w:val="24"/>
          </w:rPr>
          <w:instrText xml:space="preserve"> PAGEREF _Toc154001597 \h </w:instrText>
        </w:r>
        <w:r w:rsidR="009C0971" w:rsidRPr="0091316D">
          <w:rPr>
            <w:noProof/>
            <w:webHidden/>
            <w:sz w:val="24"/>
            <w:szCs w:val="24"/>
          </w:rPr>
        </w:r>
        <w:r w:rsidR="009C0971" w:rsidRPr="0091316D">
          <w:rPr>
            <w:noProof/>
            <w:webHidden/>
            <w:sz w:val="24"/>
            <w:szCs w:val="24"/>
          </w:rPr>
          <w:fldChar w:fldCharType="separate"/>
        </w:r>
        <w:r w:rsidR="0091316D" w:rsidRPr="0091316D">
          <w:rPr>
            <w:noProof/>
            <w:webHidden/>
            <w:sz w:val="24"/>
            <w:szCs w:val="24"/>
          </w:rPr>
          <w:t>64</w:t>
        </w:r>
        <w:r w:rsidR="009C0971" w:rsidRPr="0091316D">
          <w:rPr>
            <w:noProof/>
            <w:webHidden/>
            <w:sz w:val="24"/>
            <w:szCs w:val="24"/>
          </w:rPr>
          <w:fldChar w:fldCharType="end"/>
        </w:r>
      </w:hyperlink>
    </w:p>
    <w:p w14:paraId="7A02823D" w14:textId="4D4B55D2" w:rsidR="00F82DAB" w:rsidRPr="0091316D" w:rsidRDefault="00890578" w:rsidP="0089057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1316D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14:paraId="1CB91927" w14:textId="75E690B7" w:rsidR="00054BDE" w:rsidRPr="0091316D" w:rsidRDefault="00054BDE" w:rsidP="00054BDE">
      <w:pPr>
        <w:pStyle w:val="TOCHeading"/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1316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Table of Tables</w:t>
      </w:r>
    </w:p>
    <w:p w14:paraId="266F48E8" w14:textId="374D2351" w:rsidR="00DA6D7F" w:rsidRPr="0091316D" w:rsidRDefault="004A363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1316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91316D">
        <w:rPr>
          <w:rFonts w:ascii="Times New Roman" w:hAnsi="Times New Roman" w:cs="Times New Roman"/>
          <w:noProof/>
          <w:sz w:val="24"/>
          <w:szCs w:val="24"/>
        </w:rPr>
        <w:instrText xml:space="preserve"> TOC \h \z \c "Table" </w:instrText>
      </w:r>
      <w:r w:rsidRPr="0091316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54008171" w:history="1">
        <w:r w:rsidR="00DA6D7F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Table 1.</w:t>
        </w:r>
        <w:r w:rsidR="00DA6D7F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Summary of costs from August – December 2023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_Toc154008171 \h </w:instrTex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3A8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4CBCAF" w14:textId="25AFF467" w:rsidR="00DA6D7F" w:rsidRPr="0091316D" w:rsidRDefault="0000000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r:id="rId36" w:anchor="_Toc154008172" w:history="1">
        <w:r w:rsidR="00DA6D7F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Table 2.</w:t>
        </w:r>
        <w:r w:rsidR="00DA6D7F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Itemized BOM for remote PCB.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_Toc154008172 \h </w:instrTex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3A8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>53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EF353B" w14:textId="2C116D1D" w:rsidR="00DA6D7F" w:rsidRPr="0091316D" w:rsidRDefault="0000000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54008173" w:history="1">
        <w:r w:rsidR="00DA6D7F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Table 3.</w:t>
        </w:r>
        <w:r w:rsidR="00DA6D7F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Itemized BOM for driver PCB.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_Toc154008173 \h </w:instrTex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3A8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D9DFFE" w14:textId="47331BF4" w:rsidR="00DA6D7F" w:rsidRPr="0091316D" w:rsidRDefault="0000000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r:id="rId37" w:anchor="_Toc154008174" w:history="1">
        <w:r w:rsidR="00DA6D7F" w:rsidRPr="0091316D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Table 4. </w:t>
        </w:r>
        <w:r w:rsidR="00DA6D7F" w:rsidRPr="0091316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Itemized BOM for controller PCB.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_Toc154008174 \h </w:instrTex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3A8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t>55</w:t>
        </w:r>
        <w:r w:rsidR="00DA6D7F" w:rsidRPr="0091316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C57127" w14:textId="31CD89CE" w:rsidR="00890578" w:rsidRPr="0091316D" w:rsidRDefault="004A363A" w:rsidP="00890578">
      <w:pPr>
        <w:rPr>
          <w:rFonts w:ascii="Times New Roman" w:hAnsi="Times New Roman" w:cs="Times New Roman"/>
          <w:noProof/>
        </w:rPr>
      </w:pPr>
      <w:r w:rsidRPr="0091316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bookmarkEnd w:id="0"/>
    <w:p w14:paraId="22C1F46B" w14:textId="753DD1E6" w:rsidR="008753B5" w:rsidRDefault="000D5A98" w:rsidP="008753B5">
      <w:pPr>
        <w:pStyle w:val="Heading1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>Abstract</w:t>
      </w:r>
    </w:p>
    <w:p w14:paraId="26473F78" w14:textId="73E85E90" w:rsidR="000D5A98" w:rsidRPr="000D5A98" w:rsidRDefault="000D5A98" w:rsidP="000D5A98">
      <w:r>
        <w:tab/>
        <w:t xml:space="preserve">As a serial communication protocol, Universal Asynchronous Send and Receive (abbreviated “UART”) is ubiquitous. </w:t>
      </w:r>
      <w:proofErr w:type="gramStart"/>
      <w:r>
        <w:t>It’s</w:t>
      </w:r>
      <w:proofErr w:type="gramEnd"/>
      <w:r>
        <w:t xml:space="preserve"> simplicity offers immense opportunities for quickly getting up a debug platform in some new or existing design. However, the existence of parasitic coupling, a real-concern in industry-facing electronics applications</w:t>
      </w:r>
      <w:r w:rsidR="0072061D">
        <w:t xml:space="preserve">, can </w:t>
      </w:r>
      <w:proofErr w:type="gramStart"/>
      <w:r w:rsidR="0072061D">
        <w:t>lend</w:t>
      </w:r>
      <w:proofErr w:type="gramEnd"/>
      <w:r w:rsidR="0072061D">
        <w:t xml:space="preserve"> to errors in transmission. The inspiration for this project is to characterize the error distributions for some known values of parasitic channel coupling, and to be able to </w:t>
      </w:r>
      <w:proofErr w:type="gramStart"/>
      <w:r w:rsidR="0072061D">
        <w:t>more rapidly diagnose the source of issues</w:t>
      </w:r>
      <w:proofErr w:type="gramEnd"/>
      <w:r w:rsidR="0072061D">
        <w:t xml:space="preserve"> in the field.</w:t>
      </w:r>
    </w:p>
    <w:p w14:paraId="60A871F2" w14:textId="77777777" w:rsidR="005E41A5" w:rsidRPr="00C867F9" w:rsidRDefault="005E41A5" w:rsidP="006902DB">
      <w:pPr>
        <w:rPr>
          <w:rFonts w:ascii="Times New Roman" w:hAnsi="Times New Roman" w:cs="Times New Roman"/>
          <w:sz w:val="24"/>
          <w:szCs w:val="24"/>
        </w:rPr>
      </w:pPr>
    </w:p>
    <w:p w14:paraId="0EF6143D" w14:textId="73D1B1EB" w:rsidR="000D5313" w:rsidRPr="00F40300" w:rsidRDefault="000D5313" w:rsidP="00AD7901">
      <w:pPr>
        <w:pStyle w:val="Heading1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Introduction</w:t>
      </w:r>
    </w:p>
    <w:p w14:paraId="15044483" w14:textId="7673CDC2" w:rsidR="00315214" w:rsidRDefault="000D5313" w:rsidP="00AD7901">
      <w:pPr>
        <w:pStyle w:val="Heading1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Results</w:t>
      </w:r>
    </w:p>
    <w:p w14:paraId="27CE21A6" w14:textId="42CEC1DB" w:rsidR="000D5313" w:rsidRDefault="000D5313" w:rsidP="00AD7901">
      <w:pPr>
        <w:pStyle w:val="Heading1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Discussion</w:t>
      </w:r>
    </w:p>
    <w:p w14:paraId="5C1289C4" w14:textId="69B4DC48" w:rsidR="000D5313" w:rsidRDefault="000D5313" w:rsidP="00AD7901">
      <w:pPr>
        <w:pStyle w:val="Heading1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Conclusion</w:t>
      </w:r>
    </w:p>
    <w:p w14:paraId="4F113A33" w14:textId="77777777" w:rsidR="00B266AB" w:rsidRDefault="00B266AB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82F93" w14:textId="77777777" w:rsidR="00B266AB" w:rsidRDefault="00B266AB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10372" w14:textId="77777777" w:rsidR="00B266AB" w:rsidRDefault="00B266AB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5FD8E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35B60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98743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B23AF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36AC0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4D537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C7064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7552B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EE72F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27A0D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041B9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068F4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FC16F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5022E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8F5DA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9B05B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1ACED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37536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AAD59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0D324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67CFB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ECA43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F0E11" w14:textId="77777777" w:rsidR="000D5313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E8EAD" w14:textId="77777777" w:rsidR="000D5313" w:rsidRPr="00B266AB" w:rsidRDefault="000D5313" w:rsidP="00B26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B3FC0" w14:textId="5C9EE13A" w:rsidR="001F6A76" w:rsidRDefault="00741B54" w:rsidP="00216FFD">
      <w:pPr>
        <w:pStyle w:val="Heading1"/>
        <w:rPr>
          <w:color w:val="1F3864" w:themeColor="accent1" w:themeShade="80"/>
          <w:sz w:val="32"/>
          <w:szCs w:val="32"/>
        </w:rPr>
      </w:pPr>
      <w:bookmarkStart w:id="1" w:name="_Toc153920438"/>
      <w:bookmarkStart w:id="2" w:name="_Toc153993396"/>
      <w:bookmarkStart w:id="3" w:name="_Toc153997959"/>
      <w:r w:rsidRPr="00F40300">
        <w:rPr>
          <w:color w:val="1F3864" w:themeColor="accent1" w:themeShade="80"/>
          <w:sz w:val="32"/>
          <w:szCs w:val="32"/>
        </w:rPr>
        <w:t>References</w:t>
      </w:r>
      <w:bookmarkEnd w:id="1"/>
      <w:bookmarkEnd w:id="2"/>
      <w:bookmarkEnd w:id="3"/>
    </w:p>
    <w:p w14:paraId="6A277534" w14:textId="4CFFF42B" w:rsidR="00F77E59" w:rsidRPr="000D5313" w:rsidRDefault="00EF2B8E" w:rsidP="00F7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section provides a list of references used throughout the paper, formatted according to the latest release of the IEEE Reference Guide (</w:t>
      </w:r>
      <w:r w:rsidRPr="00EF2B8E">
        <w:rPr>
          <w:rFonts w:ascii="Times New Roman" w:hAnsi="Times New Roman" w:cs="Times New Roman"/>
          <w:sz w:val="24"/>
          <w:szCs w:val="24"/>
        </w:rPr>
        <w:t>11.12.2018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775245" w14:textId="77777777" w:rsidR="00584E63" w:rsidRDefault="00584E63" w:rsidP="00FA707F">
      <w:pPr>
        <w:rPr>
          <w:rFonts w:ascii="Times New Roman" w:hAnsi="Times New Roman" w:cs="Times New Roman"/>
          <w:sz w:val="24"/>
          <w:szCs w:val="24"/>
        </w:rPr>
      </w:pPr>
    </w:p>
    <w:p w14:paraId="0116793C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603EDF5F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5A8AF172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6376F8A0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658A6736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4E63C41B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63DC7521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0B2FA7D4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2F01249D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42FD6B67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2A345FCB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109ADF5D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286EB2CF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3F5B851F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139A4F66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5C658F21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4F00FB10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39740A76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399442F2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2DBEE0CE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6B910DCC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2C327A8F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070E37E6" w14:textId="77777777" w:rsidR="000D5313" w:rsidRDefault="000D5313" w:rsidP="00FA707F">
      <w:pPr>
        <w:rPr>
          <w:rFonts w:ascii="Times New Roman" w:hAnsi="Times New Roman" w:cs="Times New Roman"/>
          <w:sz w:val="24"/>
          <w:szCs w:val="24"/>
        </w:rPr>
      </w:pPr>
    </w:p>
    <w:p w14:paraId="622975CB" w14:textId="77777777" w:rsidR="00533B6B" w:rsidRPr="00FA707F" w:rsidRDefault="00533B6B" w:rsidP="00FA70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958622" w14:textId="7047B192" w:rsidR="004A4AC4" w:rsidRPr="00F40300" w:rsidRDefault="00741B54" w:rsidP="00AD7901">
      <w:pPr>
        <w:pStyle w:val="Heading1"/>
        <w:rPr>
          <w:color w:val="1F3864" w:themeColor="accent1" w:themeShade="80"/>
          <w:sz w:val="32"/>
          <w:szCs w:val="32"/>
        </w:rPr>
      </w:pPr>
      <w:bookmarkStart w:id="4" w:name="_Toc153920442"/>
      <w:bookmarkStart w:id="5" w:name="_Toc153993400"/>
      <w:bookmarkStart w:id="6" w:name="_Toc153997963"/>
      <w:r w:rsidRPr="00F40300">
        <w:rPr>
          <w:color w:val="1F3864" w:themeColor="accent1" w:themeShade="80"/>
          <w:sz w:val="32"/>
          <w:szCs w:val="32"/>
        </w:rPr>
        <w:t>Appendi</w:t>
      </w:r>
      <w:r w:rsidR="00AE25A2" w:rsidRPr="00F40300">
        <w:rPr>
          <w:color w:val="1F3864" w:themeColor="accent1" w:themeShade="80"/>
          <w:sz w:val="32"/>
          <w:szCs w:val="32"/>
        </w:rPr>
        <w:t>x</w:t>
      </w:r>
      <w:bookmarkEnd w:id="4"/>
      <w:bookmarkEnd w:id="5"/>
      <w:bookmarkEnd w:id="6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907816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7" w:name="_Hlk153995468" w:displacedByCustomXml="next"/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</w:rPr>
            <w:id w:val="-196989241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A483CAC" w14:textId="77777777" w:rsidR="0026136E" w:rsidRPr="00317427" w:rsidRDefault="0026136E" w:rsidP="0026136E">
              <w:pPr>
                <w:pStyle w:val="TOCHeading"/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</w:pPr>
              <w:r w:rsidRPr="00317427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Appendix Contents</w:t>
              </w:r>
            </w:p>
            <w:p w14:paraId="504C6C9F" w14:textId="77777777" w:rsidR="0026136E" w:rsidRPr="00317427" w:rsidRDefault="0026136E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 w:rsidRPr="00317427">
                <w:fldChar w:fldCharType="begin"/>
              </w:r>
              <w:r w:rsidRPr="00317427">
                <w:instrText xml:space="preserve"> TOC \o "1-3" \h \z \u </w:instrText>
              </w:r>
              <w:r w:rsidRPr="00317427">
                <w:fldChar w:fldCharType="separate"/>
              </w:r>
              <w:hyperlink w:anchor="_Toc154009046" w:history="1">
                <w:r w:rsidRPr="00317427">
                  <w:rPr>
                    <w:rStyle w:val="Hyperlink"/>
                    <w:noProof/>
                  </w:rPr>
                  <w:t>Résumé</w:t>
                </w:r>
                <w:r w:rsidRPr="00317427">
                  <w:rPr>
                    <w:noProof/>
                    <w:webHidden/>
                  </w:rPr>
                  <w:tab/>
                </w:r>
                <w:r w:rsidRPr="00317427">
                  <w:rPr>
                    <w:noProof/>
                    <w:webHidden/>
                  </w:rPr>
                  <w:fldChar w:fldCharType="begin"/>
                </w:r>
                <w:r w:rsidRPr="00317427">
                  <w:rPr>
                    <w:noProof/>
                    <w:webHidden/>
                  </w:rPr>
                  <w:instrText xml:space="preserve"> PAGEREF _Toc154009046 \h </w:instrText>
                </w:r>
                <w:r w:rsidRPr="00317427">
                  <w:rPr>
                    <w:noProof/>
                    <w:webHidden/>
                  </w:rPr>
                </w:r>
                <w:r w:rsidRPr="00317427">
                  <w:rPr>
                    <w:noProof/>
                    <w:webHidden/>
                  </w:rPr>
                  <w:fldChar w:fldCharType="separate"/>
                </w:r>
                <w:r w:rsidRPr="00317427">
                  <w:rPr>
                    <w:noProof/>
                    <w:webHidden/>
                  </w:rPr>
                  <w:t>38</w:t>
                </w:r>
                <w:r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1EEFFD4F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47" w:history="1">
                <w:r w:rsidR="0026136E" w:rsidRPr="00317427">
                  <w:rPr>
                    <w:rStyle w:val="Hyperlink"/>
                    <w:noProof/>
                  </w:rPr>
                  <w:t>Equations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_Toc154009047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39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77D5889A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48" w:history="1">
                <w:r w:rsidR="0026136E" w:rsidRPr="00317427">
                  <w:rPr>
                    <w:rStyle w:val="Hyperlink"/>
                    <w:noProof/>
                  </w:rPr>
                  <w:t>System 3D Render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_Toc154009048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40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55E67208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49" w:history="1">
                <w:r w:rsidR="0026136E" w:rsidRPr="00317427">
                  <w:rPr>
                    <w:rStyle w:val="Hyperlink"/>
                    <w:noProof/>
                  </w:rPr>
                  <w:t>Schematics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_Toc154009049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41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04B180F1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0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Representative VHDL block diagram for serial ADC, PWM, and steering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_Toc154009050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41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8AC3D79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1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Remote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_Toc154009051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42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BF0CF7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2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Driver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_Toc154009052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45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66160E9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3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Controller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_Toc154009053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47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0CF83D2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54" w:history="1">
                <w:r w:rsidR="0026136E" w:rsidRPr="00317427">
                  <w:rPr>
                    <w:rStyle w:val="Hyperlink"/>
                    <w:noProof/>
                  </w:rPr>
                  <w:t>Layers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_Toc154009054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50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3400B31B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5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Remote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_Toc154009055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50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9E3E5E8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6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Driver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_Toc154009056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51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6F7C51E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7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Controller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_Toc154009057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52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A51EB32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58" w:history="1">
                <w:r w:rsidR="0026136E" w:rsidRPr="00317427">
                  <w:rPr>
                    <w:rStyle w:val="Hyperlink"/>
                    <w:noProof/>
                  </w:rPr>
                  <w:t>BOMs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_Toc154009058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53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33B8D6D9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59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Remote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_Toc154009059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53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5171C12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0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Driver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_Toc154009060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54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9CC530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1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Controller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_Toc154009061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55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345BCCD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62" w:history="1">
                <w:r w:rsidR="0026136E" w:rsidRPr="00317427">
                  <w:rPr>
                    <w:rStyle w:val="Hyperlink"/>
                    <w:noProof/>
                  </w:rPr>
                  <w:t>SPICE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_Toc154009062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56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2568A96A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3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Differential stereo audio preamplifier frequency response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_Toc154009063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56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B38100B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4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Differential ECM preamplifier frequency response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_Toc154009064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57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0CC39E1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65" w:history="1">
                <w:r w:rsidR="0026136E" w:rsidRPr="00317427">
                  <w:rPr>
                    <w:rStyle w:val="Hyperlink"/>
                    <w:noProof/>
                  </w:rPr>
                  <w:t>MATLAB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_Toc154009065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58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65D55C4E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6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Transducer resonance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_Toc154009066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58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430802" w14:textId="77777777" w:rsidR="0026136E" w:rsidRPr="00317427" w:rsidRDefault="00000000" w:rsidP="0026136E">
              <w:pPr>
                <w:pStyle w:val="TOC3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7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Time domain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_Toc154009067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58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7970F3E" w14:textId="77777777" w:rsidR="0026136E" w:rsidRPr="00317427" w:rsidRDefault="00000000" w:rsidP="0026136E">
              <w:pPr>
                <w:pStyle w:val="TOC3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8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Frequency domain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_Toc154009068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59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930812F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69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Simulated beam directivity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_Toc154009069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60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4D8C2BE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70" w:history="1">
                <w:r w:rsidR="0026136E" w:rsidRPr="00317427">
                  <w:rPr>
                    <w:rStyle w:val="Hyperlink"/>
                    <w:noProof/>
                  </w:rPr>
                  <w:t>Oscilloscope Captures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_Toc154009070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61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5AB39E41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71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Measurement setup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_Toc154009071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61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7CB1C66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72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Transducer output spectrum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_Toc154009072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62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60D4768" w14:textId="77777777" w:rsidR="0026136E" w:rsidRPr="00317427" w:rsidRDefault="00000000" w:rsidP="0026136E">
              <w:pPr>
                <w:pStyle w:val="TOC2"/>
                <w:tabs>
                  <w:tab w:val="right" w:leader="dot" w:pos="9350"/>
                </w:tabs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hyperlink w:anchor="_Toc154009073" w:history="1">
                <w:r w:rsidR="0026136E" w:rsidRPr="00317427">
                  <w:rPr>
                    <w:rStyle w:val="Hyperlink"/>
                    <w:rFonts w:ascii="Times New Roman" w:hAnsi="Times New Roman"/>
                    <w:noProof/>
                    <w:sz w:val="24"/>
                    <w:szCs w:val="24"/>
                  </w:rPr>
                  <w:t>Received microphone signal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_Toc154009073 \h </w:instrTex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63</w:t>
                </w:r>
                <w:r w:rsidR="0026136E" w:rsidRPr="00317427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67905CC" w14:textId="77777777" w:rsidR="0026136E" w:rsidRPr="00317427" w:rsidRDefault="00000000" w:rsidP="0026136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4009074" w:history="1">
                <w:r w:rsidR="0026136E" w:rsidRPr="00317427">
                  <w:rPr>
                    <w:rStyle w:val="Hyperlink"/>
                    <w:noProof/>
                  </w:rPr>
                  <w:t>Revision A</w:t>
                </w:r>
                <w:r w:rsidR="0026136E" w:rsidRPr="00317427">
                  <w:rPr>
                    <w:noProof/>
                    <w:webHidden/>
                  </w:rPr>
                  <w:tab/>
                </w:r>
                <w:r w:rsidR="0026136E" w:rsidRPr="00317427">
                  <w:rPr>
                    <w:noProof/>
                    <w:webHidden/>
                  </w:rPr>
                  <w:fldChar w:fldCharType="begin"/>
                </w:r>
                <w:r w:rsidR="0026136E" w:rsidRPr="00317427">
                  <w:rPr>
                    <w:noProof/>
                    <w:webHidden/>
                  </w:rPr>
                  <w:instrText xml:space="preserve"> PAGEREF _Toc154009074 \h </w:instrText>
                </w:r>
                <w:r w:rsidR="0026136E" w:rsidRPr="00317427">
                  <w:rPr>
                    <w:noProof/>
                    <w:webHidden/>
                  </w:rPr>
                </w:r>
                <w:r w:rsidR="0026136E" w:rsidRPr="00317427">
                  <w:rPr>
                    <w:noProof/>
                    <w:webHidden/>
                  </w:rPr>
                  <w:fldChar w:fldCharType="separate"/>
                </w:r>
                <w:r w:rsidR="0026136E" w:rsidRPr="00317427">
                  <w:rPr>
                    <w:noProof/>
                    <w:webHidden/>
                  </w:rPr>
                  <w:t>64</w:t>
                </w:r>
                <w:r w:rsidR="0026136E" w:rsidRPr="00317427">
                  <w:rPr>
                    <w:noProof/>
                    <w:webHidden/>
                  </w:rPr>
                  <w:fldChar w:fldCharType="end"/>
                </w:r>
              </w:hyperlink>
            </w:p>
            <w:p w14:paraId="52679416" w14:textId="3328FEC6" w:rsidR="00A50D2F" w:rsidRPr="000D5313" w:rsidRDefault="0026136E" w:rsidP="00DB1D8C">
              <w:pPr>
                <w:rPr>
                  <w:b/>
                  <w:bCs/>
                  <w:noProof/>
                </w:rPr>
              </w:pPr>
              <w:r w:rsidRPr="0031742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bookmarkEnd w:id="7" w:displacedByCustomXml="next"/>
      </w:sdtContent>
    </w:sdt>
    <w:sectPr w:rsidR="00A50D2F" w:rsidRPr="000D5313" w:rsidSect="00914BBB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A3D4" w14:textId="77777777" w:rsidR="00914BBB" w:rsidRDefault="00914BBB" w:rsidP="00EC07F1">
      <w:pPr>
        <w:spacing w:after="0" w:line="240" w:lineRule="auto"/>
      </w:pPr>
      <w:r>
        <w:separator/>
      </w:r>
    </w:p>
  </w:endnote>
  <w:endnote w:type="continuationSeparator" w:id="0">
    <w:p w14:paraId="7781E937" w14:textId="77777777" w:rsidR="00914BBB" w:rsidRDefault="00914BBB" w:rsidP="00EC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BA60" w14:textId="0721A65D" w:rsidR="002364D2" w:rsidRPr="00954BA9" w:rsidRDefault="007F15D3" w:rsidP="003A67A0">
    <w:pPr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  <w:sz w:val="24"/>
        <w:szCs w:val="24"/>
      </w:rPr>
    </w:pPr>
    <w:r w:rsidRPr="007F15D3">
      <w:rPr>
        <w:rFonts w:ascii="Times New Roman" w:hAnsi="Times New Roman" w:cs="Times New Roman"/>
        <w:color w:val="808080" w:themeColor="background1" w:themeShade="80"/>
        <w:sz w:val="24"/>
        <w:szCs w:val="24"/>
      </w:rPr>
      <w:t>Steering of Audible Sound with Phased Array Ultrasonics</w:t>
    </w:r>
    <w:r w:rsidR="002364D2">
      <w:rPr>
        <w:rFonts w:ascii="Times New Roman" w:hAnsi="Times New Roman" w:cs="Times New Roman"/>
        <w:b/>
        <w:bCs/>
        <w:sz w:val="24"/>
        <w:szCs w:val="24"/>
      </w:rPr>
      <w:t xml:space="preserve">          </w:t>
    </w:r>
    <w:r w:rsidR="000C44AA">
      <w:rPr>
        <w:rFonts w:ascii="Times New Roman" w:hAnsi="Times New Roman" w:cs="Times New Roman"/>
        <w:b/>
        <w:bCs/>
        <w:sz w:val="24"/>
        <w:szCs w:val="24"/>
      </w:rPr>
      <w:t xml:space="preserve">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</w:t>
    </w:r>
    <w:r w:rsidR="000C44AA"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="002364D2" w:rsidRPr="002364D2">
      <w:rPr>
        <w:rFonts w:ascii="Times New Roman" w:hAnsi="Times New Roman" w:cs="Times New Roman"/>
        <w:b/>
        <w:bCs/>
        <w:color w:val="A5A5A5" w:themeColor="accent3"/>
        <w:sz w:val="24"/>
        <w:szCs w:val="24"/>
      </w:rPr>
      <w:t xml:space="preserve"> </w:t>
    </w:r>
    <w:r w:rsidR="002364D2" w:rsidRPr="002364D2">
      <w:rPr>
        <w:rFonts w:ascii="Times New Roman" w:hAnsi="Times New Roman" w:cs="Times New Roman"/>
        <w:color w:val="808080" w:themeColor="background1" w:themeShade="80"/>
        <w:sz w:val="24"/>
        <w:szCs w:val="24"/>
      </w:rPr>
      <w:t>RFP #</w:t>
    </w:r>
    <w:r w:rsidR="002364D2">
      <w:rPr>
        <w:rFonts w:ascii="Times New Roman" w:hAnsi="Times New Roman" w:cs="Times New Roman"/>
        <w:b/>
        <w:bCs/>
        <w:color w:val="808080" w:themeColor="background1" w:themeShade="80"/>
        <w:sz w:val="24"/>
        <w:szCs w:val="24"/>
      </w:rPr>
      <w:t xml:space="preserve"> </w:t>
    </w:r>
    <w:r w:rsidR="002364D2" w:rsidRPr="002364D2">
      <w:rPr>
        <w:rFonts w:ascii="Times New Roman" w:hAnsi="Times New Roman" w:cs="Times New Roman"/>
        <w:b/>
        <w:bCs/>
        <w:color w:val="808080" w:themeColor="background1" w:themeShade="80"/>
        <w:sz w:val="24"/>
        <w:szCs w:val="24"/>
      </w:rPr>
      <w:t xml:space="preserve">| </w:t>
    </w:r>
    <w:r w:rsidR="002364D2" w:rsidRPr="002364D2">
      <w:rPr>
        <w:rFonts w:ascii="Times New Roman" w:hAnsi="Times New Roman" w:cs="Times New Roman"/>
        <w:b/>
        <w:bCs/>
        <w:color w:val="242424"/>
        <w:sz w:val="24"/>
        <w:szCs w:val="24"/>
        <w:shd w:val="clear" w:color="auto" w:fill="FFFFFF"/>
      </w:rPr>
      <w:t>ECECS5F23</w:t>
    </w:r>
  </w:p>
  <w:p w14:paraId="02E34830" w14:textId="77777777" w:rsidR="002364D2" w:rsidRDefault="002364D2" w:rsidP="002364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20757" w14:textId="77777777" w:rsidR="00914BBB" w:rsidRDefault="00914BBB" w:rsidP="00EC07F1">
      <w:pPr>
        <w:spacing w:after="0" w:line="240" w:lineRule="auto"/>
      </w:pPr>
      <w:r>
        <w:separator/>
      </w:r>
    </w:p>
  </w:footnote>
  <w:footnote w:type="continuationSeparator" w:id="0">
    <w:p w14:paraId="20C065D3" w14:textId="77777777" w:rsidR="00914BBB" w:rsidRDefault="00914BBB" w:rsidP="00EC0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  <w:sz w:val="24"/>
        <w:szCs w:val="24"/>
      </w:rPr>
      <w:id w:val="136957167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13513C8" w14:textId="43AAE2BA" w:rsidR="002364D2" w:rsidRPr="0050234F" w:rsidRDefault="002364D2" w:rsidP="0050234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2364D2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  <w:r w:rsidRPr="002364D2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2364D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2364D2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2364D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2364D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2364D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F8D"/>
    <w:multiLevelType w:val="hybridMultilevel"/>
    <w:tmpl w:val="89C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0EB3FAA"/>
    <w:multiLevelType w:val="hybridMultilevel"/>
    <w:tmpl w:val="2CC60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F0F80"/>
    <w:multiLevelType w:val="multilevel"/>
    <w:tmpl w:val="CE7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91804"/>
    <w:multiLevelType w:val="hybridMultilevel"/>
    <w:tmpl w:val="0C2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0C2"/>
    <w:multiLevelType w:val="hybridMultilevel"/>
    <w:tmpl w:val="DCBA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541"/>
    <w:multiLevelType w:val="hybridMultilevel"/>
    <w:tmpl w:val="03D450D2"/>
    <w:lvl w:ilvl="0" w:tplc="8496F5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34700"/>
    <w:multiLevelType w:val="hybridMultilevel"/>
    <w:tmpl w:val="1812CBE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398563D3"/>
    <w:multiLevelType w:val="hybridMultilevel"/>
    <w:tmpl w:val="170EF872"/>
    <w:lvl w:ilvl="0" w:tplc="8F0EA8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724FC"/>
    <w:multiLevelType w:val="hybridMultilevel"/>
    <w:tmpl w:val="E1AAED0A"/>
    <w:lvl w:ilvl="0" w:tplc="10AE2B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69C5"/>
    <w:multiLevelType w:val="hybridMultilevel"/>
    <w:tmpl w:val="6EB476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0672C"/>
    <w:multiLevelType w:val="hybridMultilevel"/>
    <w:tmpl w:val="4A96C83A"/>
    <w:lvl w:ilvl="0" w:tplc="FAFC29FC">
      <w:start w:val="1"/>
      <w:numFmt w:val="decimal"/>
      <w:suff w:val="space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D66AFB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F7FAD"/>
    <w:multiLevelType w:val="hybridMultilevel"/>
    <w:tmpl w:val="012C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36728"/>
    <w:multiLevelType w:val="hybridMultilevel"/>
    <w:tmpl w:val="846EE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B58F3"/>
    <w:multiLevelType w:val="hybridMultilevel"/>
    <w:tmpl w:val="B0C6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4A220">
      <w:start w:val="1"/>
      <w:numFmt w:val="lowerRoman"/>
      <w:suff w:val="space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D5271"/>
    <w:multiLevelType w:val="hybridMultilevel"/>
    <w:tmpl w:val="1CA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46568"/>
    <w:multiLevelType w:val="hybridMultilevel"/>
    <w:tmpl w:val="3BC4452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B2AC9"/>
    <w:multiLevelType w:val="hybridMultilevel"/>
    <w:tmpl w:val="28CEB168"/>
    <w:lvl w:ilvl="0" w:tplc="AEB2892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A65DC"/>
    <w:multiLevelType w:val="hybridMultilevel"/>
    <w:tmpl w:val="274C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27493"/>
    <w:multiLevelType w:val="hybridMultilevel"/>
    <w:tmpl w:val="3696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98BA1A">
      <w:start w:val="1"/>
      <w:numFmt w:val="lowerRoman"/>
      <w:suff w:val="space"/>
      <w:lvlText w:val="%2."/>
      <w:lvlJc w:val="righ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42A4D"/>
    <w:multiLevelType w:val="hybridMultilevel"/>
    <w:tmpl w:val="A3F42F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06B36"/>
    <w:multiLevelType w:val="hybridMultilevel"/>
    <w:tmpl w:val="21F62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36994">
    <w:abstractNumId w:val="15"/>
  </w:num>
  <w:num w:numId="2" w16cid:durableId="582177835">
    <w:abstractNumId w:val="11"/>
  </w:num>
  <w:num w:numId="3" w16cid:durableId="1899706618">
    <w:abstractNumId w:val="12"/>
  </w:num>
  <w:num w:numId="4" w16cid:durableId="1319191333">
    <w:abstractNumId w:val="7"/>
  </w:num>
  <w:num w:numId="5" w16cid:durableId="707410994">
    <w:abstractNumId w:val="9"/>
  </w:num>
  <w:num w:numId="6" w16cid:durableId="1691757537">
    <w:abstractNumId w:val="0"/>
  </w:num>
  <w:num w:numId="7" w16cid:durableId="1840150579">
    <w:abstractNumId w:val="4"/>
  </w:num>
  <w:num w:numId="8" w16cid:durableId="390345414">
    <w:abstractNumId w:val="19"/>
  </w:num>
  <w:num w:numId="9" w16cid:durableId="237638445">
    <w:abstractNumId w:val="13"/>
  </w:num>
  <w:num w:numId="10" w16cid:durableId="1834952075">
    <w:abstractNumId w:val="2"/>
  </w:num>
  <w:num w:numId="11" w16cid:durableId="1099522340">
    <w:abstractNumId w:val="21"/>
  </w:num>
  <w:num w:numId="12" w16cid:durableId="881748332">
    <w:abstractNumId w:val="14"/>
  </w:num>
  <w:num w:numId="13" w16cid:durableId="861937617">
    <w:abstractNumId w:val="17"/>
  </w:num>
  <w:num w:numId="14" w16cid:durableId="891306192">
    <w:abstractNumId w:val="10"/>
  </w:num>
  <w:num w:numId="15" w16cid:durableId="593708748">
    <w:abstractNumId w:val="16"/>
  </w:num>
  <w:num w:numId="16" w16cid:durableId="358970906">
    <w:abstractNumId w:val="6"/>
  </w:num>
  <w:num w:numId="17" w16cid:durableId="1010063671">
    <w:abstractNumId w:val="20"/>
  </w:num>
  <w:num w:numId="18" w16cid:durableId="184289346">
    <w:abstractNumId w:val="18"/>
  </w:num>
  <w:num w:numId="19" w16cid:durableId="133331067">
    <w:abstractNumId w:val="1"/>
  </w:num>
  <w:num w:numId="20" w16cid:durableId="108403462">
    <w:abstractNumId w:val="3"/>
  </w:num>
  <w:num w:numId="21" w16cid:durableId="644823390">
    <w:abstractNumId w:val="5"/>
  </w:num>
  <w:num w:numId="22" w16cid:durableId="1478913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DD1"/>
    <w:rsid w:val="00000291"/>
    <w:rsid w:val="00000E77"/>
    <w:rsid w:val="00005249"/>
    <w:rsid w:val="000078E6"/>
    <w:rsid w:val="00012295"/>
    <w:rsid w:val="0001582E"/>
    <w:rsid w:val="0001618B"/>
    <w:rsid w:val="0001687C"/>
    <w:rsid w:val="00021065"/>
    <w:rsid w:val="000212FB"/>
    <w:rsid w:val="000306BC"/>
    <w:rsid w:val="00030FC5"/>
    <w:rsid w:val="00031269"/>
    <w:rsid w:val="00035297"/>
    <w:rsid w:val="000355A8"/>
    <w:rsid w:val="000359FF"/>
    <w:rsid w:val="00035E68"/>
    <w:rsid w:val="00037C82"/>
    <w:rsid w:val="00040AEF"/>
    <w:rsid w:val="0004387C"/>
    <w:rsid w:val="00047AED"/>
    <w:rsid w:val="00052A7B"/>
    <w:rsid w:val="00053079"/>
    <w:rsid w:val="000535A5"/>
    <w:rsid w:val="00054BDE"/>
    <w:rsid w:val="00055E9B"/>
    <w:rsid w:val="00056205"/>
    <w:rsid w:val="00057ADF"/>
    <w:rsid w:val="00061085"/>
    <w:rsid w:val="00076349"/>
    <w:rsid w:val="00076729"/>
    <w:rsid w:val="00080F49"/>
    <w:rsid w:val="0008166E"/>
    <w:rsid w:val="00081D91"/>
    <w:rsid w:val="000835CF"/>
    <w:rsid w:val="00094BEA"/>
    <w:rsid w:val="00094F60"/>
    <w:rsid w:val="000A19AD"/>
    <w:rsid w:val="000A2C5B"/>
    <w:rsid w:val="000A6BB9"/>
    <w:rsid w:val="000C0D44"/>
    <w:rsid w:val="000C0E05"/>
    <w:rsid w:val="000C4455"/>
    <w:rsid w:val="000C44AA"/>
    <w:rsid w:val="000C5138"/>
    <w:rsid w:val="000C56E1"/>
    <w:rsid w:val="000D0402"/>
    <w:rsid w:val="000D5313"/>
    <w:rsid w:val="000D5A98"/>
    <w:rsid w:val="000D772D"/>
    <w:rsid w:val="000E07D4"/>
    <w:rsid w:val="000E291E"/>
    <w:rsid w:val="000E5476"/>
    <w:rsid w:val="000F077B"/>
    <w:rsid w:val="000F2617"/>
    <w:rsid w:val="000F2936"/>
    <w:rsid w:val="000F2B3F"/>
    <w:rsid w:val="000F502A"/>
    <w:rsid w:val="000F6A41"/>
    <w:rsid w:val="000F7A5A"/>
    <w:rsid w:val="00101694"/>
    <w:rsid w:val="001027BF"/>
    <w:rsid w:val="00110833"/>
    <w:rsid w:val="0012057E"/>
    <w:rsid w:val="00120A8C"/>
    <w:rsid w:val="00120F5B"/>
    <w:rsid w:val="00121182"/>
    <w:rsid w:val="001301E0"/>
    <w:rsid w:val="00130C87"/>
    <w:rsid w:val="0013283B"/>
    <w:rsid w:val="00132BE6"/>
    <w:rsid w:val="00134264"/>
    <w:rsid w:val="00136F0B"/>
    <w:rsid w:val="00140C4C"/>
    <w:rsid w:val="00140FA3"/>
    <w:rsid w:val="0014455A"/>
    <w:rsid w:val="00144796"/>
    <w:rsid w:val="001451FD"/>
    <w:rsid w:val="00147F35"/>
    <w:rsid w:val="0015354F"/>
    <w:rsid w:val="00160235"/>
    <w:rsid w:val="00161DA8"/>
    <w:rsid w:val="0016720D"/>
    <w:rsid w:val="00171649"/>
    <w:rsid w:val="001723F0"/>
    <w:rsid w:val="00172664"/>
    <w:rsid w:val="00173D53"/>
    <w:rsid w:val="00173F37"/>
    <w:rsid w:val="00175219"/>
    <w:rsid w:val="00183B57"/>
    <w:rsid w:val="00185674"/>
    <w:rsid w:val="001856E5"/>
    <w:rsid w:val="00190192"/>
    <w:rsid w:val="00191821"/>
    <w:rsid w:val="00192D3A"/>
    <w:rsid w:val="00194DCE"/>
    <w:rsid w:val="0019513D"/>
    <w:rsid w:val="00196861"/>
    <w:rsid w:val="001A5CCE"/>
    <w:rsid w:val="001A7F29"/>
    <w:rsid w:val="001B449D"/>
    <w:rsid w:val="001B733E"/>
    <w:rsid w:val="001B770C"/>
    <w:rsid w:val="001C0C5F"/>
    <w:rsid w:val="001C24A0"/>
    <w:rsid w:val="001C4545"/>
    <w:rsid w:val="001D0178"/>
    <w:rsid w:val="001D0420"/>
    <w:rsid w:val="001D063A"/>
    <w:rsid w:val="001D129E"/>
    <w:rsid w:val="001D17F3"/>
    <w:rsid w:val="001E28E0"/>
    <w:rsid w:val="001E6D59"/>
    <w:rsid w:val="001E7409"/>
    <w:rsid w:val="001E7E8D"/>
    <w:rsid w:val="001F6A76"/>
    <w:rsid w:val="00205713"/>
    <w:rsid w:val="00207783"/>
    <w:rsid w:val="00207D8D"/>
    <w:rsid w:val="00210A5B"/>
    <w:rsid w:val="002114AD"/>
    <w:rsid w:val="0021210C"/>
    <w:rsid w:val="00215138"/>
    <w:rsid w:val="00216FFD"/>
    <w:rsid w:val="002201A0"/>
    <w:rsid w:val="0022205E"/>
    <w:rsid w:val="0022339F"/>
    <w:rsid w:val="00223638"/>
    <w:rsid w:val="00223FEC"/>
    <w:rsid w:val="0022410B"/>
    <w:rsid w:val="00227CC9"/>
    <w:rsid w:val="00230D61"/>
    <w:rsid w:val="00232CA7"/>
    <w:rsid w:val="00233BE9"/>
    <w:rsid w:val="00236415"/>
    <w:rsid w:val="002364D2"/>
    <w:rsid w:val="0023709F"/>
    <w:rsid w:val="00243B12"/>
    <w:rsid w:val="00244704"/>
    <w:rsid w:val="00251CDB"/>
    <w:rsid w:val="0025270B"/>
    <w:rsid w:val="00252F87"/>
    <w:rsid w:val="00256D2C"/>
    <w:rsid w:val="002602AF"/>
    <w:rsid w:val="0026136E"/>
    <w:rsid w:val="00262228"/>
    <w:rsid w:val="002622E3"/>
    <w:rsid w:val="00263211"/>
    <w:rsid w:val="00263D21"/>
    <w:rsid w:val="00264269"/>
    <w:rsid w:val="00264A59"/>
    <w:rsid w:val="00272C9C"/>
    <w:rsid w:val="0027447E"/>
    <w:rsid w:val="0027549A"/>
    <w:rsid w:val="00275889"/>
    <w:rsid w:val="00277BD6"/>
    <w:rsid w:val="00284BA1"/>
    <w:rsid w:val="002850DA"/>
    <w:rsid w:val="002862CD"/>
    <w:rsid w:val="00286DBC"/>
    <w:rsid w:val="002870DD"/>
    <w:rsid w:val="00290E2D"/>
    <w:rsid w:val="002910FC"/>
    <w:rsid w:val="002914E1"/>
    <w:rsid w:val="0029739A"/>
    <w:rsid w:val="00297F3A"/>
    <w:rsid w:val="002A2708"/>
    <w:rsid w:val="002A3D40"/>
    <w:rsid w:val="002A486D"/>
    <w:rsid w:val="002B2D08"/>
    <w:rsid w:val="002B2F15"/>
    <w:rsid w:val="002B5103"/>
    <w:rsid w:val="002B6481"/>
    <w:rsid w:val="002B6FBC"/>
    <w:rsid w:val="002B7EA7"/>
    <w:rsid w:val="002C3DC6"/>
    <w:rsid w:val="002C445D"/>
    <w:rsid w:val="002C5D71"/>
    <w:rsid w:val="002C5D91"/>
    <w:rsid w:val="002C697C"/>
    <w:rsid w:val="002D2A84"/>
    <w:rsid w:val="002D33E7"/>
    <w:rsid w:val="002D57E9"/>
    <w:rsid w:val="002E39CE"/>
    <w:rsid w:val="002E608D"/>
    <w:rsid w:val="002F2AA8"/>
    <w:rsid w:val="002F727D"/>
    <w:rsid w:val="002F7A68"/>
    <w:rsid w:val="00300A0B"/>
    <w:rsid w:val="00301259"/>
    <w:rsid w:val="00301E8A"/>
    <w:rsid w:val="003021BD"/>
    <w:rsid w:val="00302469"/>
    <w:rsid w:val="00303E32"/>
    <w:rsid w:val="00313973"/>
    <w:rsid w:val="00315214"/>
    <w:rsid w:val="00327FD0"/>
    <w:rsid w:val="003315A3"/>
    <w:rsid w:val="0033273A"/>
    <w:rsid w:val="00334EA0"/>
    <w:rsid w:val="00336BA8"/>
    <w:rsid w:val="003441FB"/>
    <w:rsid w:val="00347F92"/>
    <w:rsid w:val="00350B51"/>
    <w:rsid w:val="00352F8A"/>
    <w:rsid w:val="003537AD"/>
    <w:rsid w:val="00354302"/>
    <w:rsid w:val="00360A82"/>
    <w:rsid w:val="003613DD"/>
    <w:rsid w:val="00366583"/>
    <w:rsid w:val="0036661A"/>
    <w:rsid w:val="003704C9"/>
    <w:rsid w:val="00372EEC"/>
    <w:rsid w:val="00382F9D"/>
    <w:rsid w:val="00383908"/>
    <w:rsid w:val="00383F0E"/>
    <w:rsid w:val="003852A8"/>
    <w:rsid w:val="0038799B"/>
    <w:rsid w:val="003A2F2B"/>
    <w:rsid w:val="003A67A0"/>
    <w:rsid w:val="003B4601"/>
    <w:rsid w:val="003B6112"/>
    <w:rsid w:val="003C1B0B"/>
    <w:rsid w:val="003C4832"/>
    <w:rsid w:val="003C58A4"/>
    <w:rsid w:val="003D2456"/>
    <w:rsid w:val="003D362D"/>
    <w:rsid w:val="003D620A"/>
    <w:rsid w:val="003E4EAE"/>
    <w:rsid w:val="003E70C5"/>
    <w:rsid w:val="003E75D7"/>
    <w:rsid w:val="003E7643"/>
    <w:rsid w:val="003F0F45"/>
    <w:rsid w:val="003F1418"/>
    <w:rsid w:val="003F1EB7"/>
    <w:rsid w:val="003F2055"/>
    <w:rsid w:val="003F5C2F"/>
    <w:rsid w:val="00401142"/>
    <w:rsid w:val="004018ED"/>
    <w:rsid w:val="0040444D"/>
    <w:rsid w:val="0041470B"/>
    <w:rsid w:val="00417B79"/>
    <w:rsid w:val="0042372A"/>
    <w:rsid w:val="00427D47"/>
    <w:rsid w:val="00427D62"/>
    <w:rsid w:val="004308B0"/>
    <w:rsid w:val="0043093C"/>
    <w:rsid w:val="00431663"/>
    <w:rsid w:val="0044081D"/>
    <w:rsid w:val="00442BE7"/>
    <w:rsid w:val="00444FE4"/>
    <w:rsid w:val="00445729"/>
    <w:rsid w:val="00445D8A"/>
    <w:rsid w:val="00457359"/>
    <w:rsid w:val="00462D5F"/>
    <w:rsid w:val="00463060"/>
    <w:rsid w:val="00463C9A"/>
    <w:rsid w:val="004671AD"/>
    <w:rsid w:val="004672CE"/>
    <w:rsid w:val="0046789A"/>
    <w:rsid w:val="00467ADD"/>
    <w:rsid w:val="0047633B"/>
    <w:rsid w:val="00482368"/>
    <w:rsid w:val="004846AD"/>
    <w:rsid w:val="00484C9B"/>
    <w:rsid w:val="004866CE"/>
    <w:rsid w:val="004868C1"/>
    <w:rsid w:val="004900BD"/>
    <w:rsid w:val="00490CC9"/>
    <w:rsid w:val="00495AFB"/>
    <w:rsid w:val="00497492"/>
    <w:rsid w:val="004A0581"/>
    <w:rsid w:val="004A1035"/>
    <w:rsid w:val="004A220E"/>
    <w:rsid w:val="004A363A"/>
    <w:rsid w:val="004A4AC4"/>
    <w:rsid w:val="004B3F81"/>
    <w:rsid w:val="004B5653"/>
    <w:rsid w:val="004B665D"/>
    <w:rsid w:val="004B67FA"/>
    <w:rsid w:val="004B75DE"/>
    <w:rsid w:val="004C20E0"/>
    <w:rsid w:val="004C2BE1"/>
    <w:rsid w:val="004C2E58"/>
    <w:rsid w:val="004C519E"/>
    <w:rsid w:val="004C5A2D"/>
    <w:rsid w:val="004D1405"/>
    <w:rsid w:val="004D1466"/>
    <w:rsid w:val="004D51BF"/>
    <w:rsid w:val="004D621A"/>
    <w:rsid w:val="004D7377"/>
    <w:rsid w:val="004D777F"/>
    <w:rsid w:val="004F1560"/>
    <w:rsid w:val="004F2746"/>
    <w:rsid w:val="004F3184"/>
    <w:rsid w:val="004F47FE"/>
    <w:rsid w:val="004F50FB"/>
    <w:rsid w:val="004F6DCC"/>
    <w:rsid w:val="00500320"/>
    <w:rsid w:val="005021D9"/>
    <w:rsid w:val="0050234F"/>
    <w:rsid w:val="0050538E"/>
    <w:rsid w:val="0050781A"/>
    <w:rsid w:val="00507CDF"/>
    <w:rsid w:val="0051493C"/>
    <w:rsid w:val="0051721B"/>
    <w:rsid w:val="005250E4"/>
    <w:rsid w:val="00525602"/>
    <w:rsid w:val="00530F7F"/>
    <w:rsid w:val="00533B6B"/>
    <w:rsid w:val="005343C0"/>
    <w:rsid w:val="00537E4E"/>
    <w:rsid w:val="005405C0"/>
    <w:rsid w:val="0054077C"/>
    <w:rsid w:val="0054081D"/>
    <w:rsid w:val="005468B1"/>
    <w:rsid w:val="00546979"/>
    <w:rsid w:val="00550A2C"/>
    <w:rsid w:val="0055466F"/>
    <w:rsid w:val="0055515F"/>
    <w:rsid w:val="00556075"/>
    <w:rsid w:val="00556502"/>
    <w:rsid w:val="005618AF"/>
    <w:rsid w:val="00561EE8"/>
    <w:rsid w:val="00562E2F"/>
    <w:rsid w:val="00565AD5"/>
    <w:rsid w:val="00566259"/>
    <w:rsid w:val="00566312"/>
    <w:rsid w:val="005668D7"/>
    <w:rsid w:val="005729F3"/>
    <w:rsid w:val="005737CB"/>
    <w:rsid w:val="005738D2"/>
    <w:rsid w:val="005739F4"/>
    <w:rsid w:val="00573AC5"/>
    <w:rsid w:val="00573B2C"/>
    <w:rsid w:val="00584E63"/>
    <w:rsid w:val="00586404"/>
    <w:rsid w:val="00596FF2"/>
    <w:rsid w:val="0059701A"/>
    <w:rsid w:val="00597837"/>
    <w:rsid w:val="005A1149"/>
    <w:rsid w:val="005A5611"/>
    <w:rsid w:val="005A60F7"/>
    <w:rsid w:val="005A61B9"/>
    <w:rsid w:val="005B328C"/>
    <w:rsid w:val="005B4A78"/>
    <w:rsid w:val="005B7566"/>
    <w:rsid w:val="005C3CA4"/>
    <w:rsid w:val="005D30E9"/>
    <w:rsid w:val="005D3C87"/>
    <w:rsid w:val="005D4EE3"/>
    <w:rsid w:val="005E0A1D"/>
    <w:rsid w:val="005E1CE3"/>
    <w:rsid w:val="005E1F0B"/>
    <w:rsid w:val="005E20A1"/>
    <w:rsid w:val="005E34F1"/>
    <w:rsid w:val="005E41A5"/>
    <w:rsid w:val="005E5380"/>
    <w:rsid w:val="005E5C72"/>
    <w:rsid w:val="005F33B2"/>
    <w:rsid w:val="005F5ED3"/>
    <w:rsid w:val="005F7763"/>
    <w:rsid w:val="006110FA"/>
    <w:rsid w:val="006116B7"/>
    <w:rsid w:val="006120C3"/>
    <w:rsid w:val="00612508"/>
    <w:rsid w:val="00613162"/>
    <w:rsid w:val="00615B5B"/>
    <w:rsid w:val="00616F6D"/>
    <w:rsid w:val="00617269"/>
    <w:rsid w:val="006173EA"/>
    <w:rsid w:val="00620875"/>
    <w:rsid w:val="00622117"/>
    <w:rsid w:val="006237B7"/>
    <w:rsid w:val="006254D4"/>
    <w:rsid w:val="00626642"/>
    <w:rsid w:val="0062724E"/>
    <w:rsid w:val="00631BF4"/>
    <w:rsid w:val="0063293B"/>
    <w:rsid w:val="006333ED"/>
    <w:rsid w:val="006365B9"/>
    <w:rsid w:val="00641ED0"/>
    <w:rsid w:val="00645862"/>
    <w:rsid w:val="00652C5D"/>
    <w:rsid w:val="00652F46"/>
    <w:rsid w:val="00662D28"/>
    <w:rsid w:val="006647EF"/>
    <w:rsid w:val="0067408A"/>
    <w:rsid w:val="006745CC"/>
    <w:rsid w:val="00680455"/>
    <w:rsid w:val="006829F3"/>
    <w:rsid w:val="0068333C"/>
    <w:rsid w:val="006835A2"/>
    <w:rsid w:val="00685A75"/>
    <w:rsid w:val="00686C0B"/>
    <w:rsid w:val="006876A4"/>
    <w:rsid w:val="006902DB"/>
    <w:rsid w:val="00693B44"/>
    <w:rsid w:val="00694FBD"/>
    <w:rsid w:val="00696032"/>
    <w:rsid w:val="00697FFD"/>
    <w:rsid w:val="006A16E4"/>
    <w:rsid w:val="006A2F60"/>
    <w:rsid w:val="006A4E9B"/>
    <w:rsid w:val="006B232F"/>
    <w:rsid w:val="006B351A"/>
    <w:rsid w:val="006C0130"/>
    <w:rsid w:val="006C1635"/>
    <w:rsid w:val="006C1DB3"/>
    <w:rsid w:val="006C3238"/>
    <w:rsid w:val="006C6DAE"/>
    <w:rsid w:val="006D3F9C"/>
    <w:rsid w:val="006D4703"/>
    <w:rsid w:val="006D7316"/>
    <w:rsid w:val="006D7835"/>
    <w:rsid w:val="006E279C"/>
    <w:rsid w:val="006E3780"/>
    <w:rsid w:val="006E43CA"/>
    <w:rsid w:val="006E56E3"/>
    <w:rsid w:val="006F20BE"/>
    <w:rsid w:val="006F720F"/>
    <w:rsid w:val="00700FD1"/>
    <w:rsid w:val="00701922"/>
    <w:rsid w:val="00703D70"/>
    <w:rsid w:val="00705914"/>
    <w:rsid w:val="007072E1"/>
    <w:rsid w:val="007136EF"/>
    <w:rsid w:val="0071731A"/>
    <w:rsid w:val="0072061D"/>
    <w:rsid w:val="007215FB"/>
    <w:rsid w:val="0072275B"/>
    <w:rsid w:val="00722804"/>
    <w:rsid w:val="007250AB"/>
    <w:rsid w:val="00725F68"/>
    <w:rsid w:val="0073237A"/>
    <w:rsid w:val="00734EB8"/>
    <w:rsid w:val="00736264"/>
    <w:rsid w:val="00736772"/>
    <w:rsid w:val="007376DF"/>
    <w:rsid w:val="00740318"/>
    <w:rsid w:val="00740855"/>
    <w:rsid w:val="00741B54"/>
    <w:rsid w:val="0074415C"/>
    <w:rsid w:val="007455EE"/>
    <w:rsid w:val="00746430"/>
    <w:rsid w:val="007503A5"/>
    <w:rsid w:val="00753339"/>
    <w:rsid w:val="00753DF2"/>
    <w:rsid w:val="007545A4"/>
    <w:rsid w:val="00754648"/>
    <w:rsid w:val="007550AD"/>
    <w:rsid w:val="00755100"/>
    <w:rsid w:val="007568C8"/>
    <w:rsid w:val="00763641"/>
    <w:rsid w:val="0076374E"/>
    <w:rsid w:val="0076594D"/>
    <w:rsid w:val="00766FC9"/>
    <w:rsid w:val="007710B7"/>
    <w:rsid w:val="00777569"/>
    <w:rsid w:val="00777D75"/>
    <w:rsid w:val="00783B3C"/>
    <w:rsid w:val="00794301"/>
    <w:rsid w:val="00797C5F"/>
    <w:rsid w:val="007A2C57"/>
    <w:rsid w:val="007A5CFD"/>
    <w:rsid w:val="007A5ED2"/>
    <w:rsid w:val="007A7070"/>
    <w:rsid w:val="007B0729"/>
    <w:rsid w:val="007B1A4C"/>
    <w:rsid w:val="007B21EC"/>
    <w:rsid w:val="007B2EC8"/>
    <w:rsid w:val="007B5414"/>
    <w:rsid w:val="007C0C24"/>
    <w:rsid w:val="007C1A2A"/>
    <w:rsid w:val="007C3A8F"/>
    <w:rsid w:val="007C4338"/>
    <w:rsid w:val="007C5255"/>
    <w:rsid w:val="007C6C17"/>
    <w:rsid w:val="007C71B2"/>
    <w:rsid w:val="007C7518"/>
    <w:rsid w:val="007D14A1"/>
    <w:rsid w:val="007D36FA"/>
    <w:rsid w:val="007D5A9E"/>
    <w:rsid w:val="007D740E"/>
    <w:rsid w:val="007E701E"/>
    <w:rsid w:val="007F15A9"/>
    <w:rsid w:val="007F15D3"/>
    <w:rsid w:val="007F4250"/>
    <w:rsid w:val="007F47FA"/>
    <w:rsid w:val="00801B5E"/>
    <w:rsid w:val="008073C7"/>
    <w:rsid w:val="008115BE"/>
    <w:rsid w:val="00815318"/>
    <w:rsid w:val="008202E5"/>
    <w:rsid w:val="0082222B"/>
    <w:rsid w:val="00831BC1"/>
    <w:rsid w:val="00833115"/>
    <w:rsid w:val="008332D6"/>
    <w:rsid w:val="008343A0"/>
    <w:rsid w:val="00836CE5"/>
    <w:rsid w:val="00840D17"/>
    <w:rsid w:val="008440BF"/>
    <w:rsid w:val="0086052D"/>
    <w:rsid w:val="00863F66"/>
    <w:rsid w:val="008671D5"/>
    <w:rsid w:val="00873B0A"/>
    <w:rsid w:val="00874C83"/>
    <w:rsid w:val="008753B5"/>
    <w:rsid w:val="00875B0A"/>
    <w:rsid w:val="00875B10"/>
    <w:rsid w:val="0087692D"/>
    <w:rsid w:val="008800D7"/>
    <w:rsid w:val="0088120B"/>
    <w:rsid w:val="008832C0"/>
    <w:rsid w:val="00883E01"/>
    <w:rsid w:val="00884F03"/>
    <w:rsid w:val="00890578"/>
    <w:rsid w:val="00890A34"/>
    <w:rsid w:val="00892146"/>
    <w:rsid w:val="00892F0B"/>
    <w:rsid w:val="0089423E"/>
    <w:rsid w:val="00894E2E"/>
    <w:rsid w:val="008A09FF"/>
    <w:rsid w:val="008A620A"/>
    <w:rsid w:val="008B1ACA"/>
    <w:rsid w:val="008B236F"/>
    <w:rsid w:val="008B27D1"/>
    <w:rsid w:val="008B5A89"/>
    <w:rsid w:val="008C7BFB"/>
    <w:rsid w:val="008D7BED"/>
    <w:rsid w:val="008E4230"/>
    <w:rsid w:val="008E4672"/>
    <w:rsid w:val="008E48DD"/>
    <w:rsid w:val="008E51C7"/>
    <w:rsid w:val="008E698D"/>
    <w:rsid w:val="008E7559"/>
    <w:rsid w:val="008E7858"/>
    <w:rsid w:val="008F1F3C"/>
    <w:rsid w:val="008F53F2"/>
    <w:rsid w:val="008F6E72"/>
    <w:rsid w:val="008F77D3"/>
    <w:rsid w:val="008F78A5"/>
    <w:rsid w:val="00902F62"/>
    <w:rsid w:val="0090669F"/>
    <w:rsid w:val="009121BF"/>
    <w:rsid w:val="00912DD1"/>
    <w:rsid w:val="0091304B"/>
    <w:rsid w:val="0091316D"/>
    <w:rsid w:val="0091353A"/>
    <w:rsid w:val="009139BF"/>
    <w:rsid w:val="00914A3E"/>
    <w:rsid w:val="00914BBB"/>
    <w:rsid w:val="00914FB2"/>
    <w:rsid w:val="00917CA8"/>
    <w:rsid w:val="009203B8"/>
    <w:rsid w:val="00921A90"/>
    <w:rsid w:val="00922EA6"/>
    <w:rsid w:val="00923A0B"/>
    <w:rsid w:val="00927B94"/>
    <w:rsid w:val="009305AF"/>
    <w:rsid w:val="00931978"/>
    <w:rsid w:val="00931A1D"/>
    <w:rsid w:val="00933A8B"/>
    <w:rsid w:val="00933AA1"/>
    <w:rsid w:val="00934FDC"/>
    <w:rsid w:val="00944B2A"/>
    <w:rsid w:val="009456EF"/>
    <w:rsid w:val="00945853"/>
    <w:rsid w:val="00947D56"/>
    <w:rsid w:val="00951D73"/>
    <w:rsid w:val="00954BA9"/>
    <w:rsid w:val="00960471"/>
    <w:rsid w:val="009619D9"/>
    <w:rsid w:val="00964D73"/>
    <w:rsid w:val="00964E3B"/>
    <w:rsid w:val="009660BB"/>
    <w:rsid w:val="009673E4"/>
    <w:rsid w:val="00967A68"/>
    <w:rsid w:val="009716F3"/>
    <w:rsid w:val="00975309"/>
    <w:rsid w:val="0097542E"/>
    <w:rsid w:val="009808FB"/>
    <w:rsid w:val="00984B8A"/>
    <w:rsid w:val="009957FD"/>
    <w:rsid w:val="00995F35"/>
    <w:rsid w:val="00997040"/>
    <w:rsid w:val="009A18F3"/>
    <w:rsid w:val="009A25D0"/>
    <w:rsid w:val="009A271B"/>
    <w:rsid w:val="009A30EB"/>
    <w:rsid w:val="009B41C0"/>
    <w:rsid w:val="009B7711"/>
    <w:rsid w:val="009C0971"/>
    <w:rsid w:val="009C43A1"/>
    <w:rsid w:val="009C713B"/>
    <w:rsid w:val="009D0219"/>
    <w:rsid w:val="009D2DB4"/>
    <w:rsid w:val="009E1CD4"/>
    <w:rsid w:val="009E1DF5"/>
    <w:rsid w:val="009E2E9C"/>
    <w:rsid w:val="009E34E6"/>
    <w:rsid w:val="009E39C1"/>
    <w:rsid w:val="009E55D5"/>
    <w:rsid w:val="009E67A5"/>
    <w:rsid w:val="009F00BE"/>
    <w:rsid w:val="009F0549"/>
    <w:rsid w:val="009F4E26"/>
    <w:rsid w:val="009F6D60"/>
    <w:rsid w:val="00A04A80"/>
    <w:rsid w:val="00A05928"/>
    <w:rsid w:val="00A12F96"/>
    <w:rsid w:val="00A17C08"/>
    <w:rsid w:val="00A208B7"/>
    <w:rsid w:val="00A20FEE"/>
    <w:rsid w:val="00A2245E"/>
    <w:rsid w:val="00A31AE6"/>
    <w:rsid w:val="00A3300D"/>
    <w:rsid w:val="00A42C59"/>
    <w:rsid w:val="00A465E6"/>
    <w:rsid w:val="00A50963"/>
    <w:rsid w:val="00A50D2F"/>
    <w:rsid w:val="00A51704"/>
    <w:rsid w:val="00A52412"/>
    <w:rsid w:val="00A55375"/>
    <w:rsid w:val="00A56E62"/>
    <w:rsid w:val="00A61A66"/>
    <w:rsid w:val="00A62914"/>
    <w:rsid w:val="00A6330B"/>
    <w:rsid w:val="00A63383"/>
    <w:rsid w:val="00A664DB"/>
    <w:rsid w:val="00A668FA"/>
    <w:rsid w:val="00A732E4"/>
    <w:rsid w:val="00A73B24"/>
    <w:rsid w:val="00A76D8F"/>
    <w:rsid w:val="00A8131C"/>
    <w:rsid w:val="00A83FD4"/>
    <w:rsid w:val="00A857A5"/>
    <w:rsid w:val="00A85CDC"/>
    <w:rsid w:val="00A866EF"/>
    <w:rsid w:val="00A86CB6"/>
    <w:rsid w:val="00A911E9"/>
    <w:rsid w:val="00A9194F"/>
    <w:rsid w:val="00A92441"/>
    <w:rsid w:val="00A92C63"/>
    <w:rsid w:val="00A956CF"/>
    <w:rsid w:val="00A964D6"/>
    <w:rsid w:val="00A96CE8"/>
    <w:rsid w:val="00AA1D71"/>
    <w:rsid w:val="00AA588F"/>
    <w:rsid w:val="00AB02D9"/>
    <w:rsid w:val="00AB7643"/>
    <w:rsid w:val="00AC121A"/>
    <w:rsid w:val="00AC6A5B"/>
    <w:rsid w:val="00AD3691"/>
    <w:rsid w:val="00AD45C7"/>
    <w:rsid w:val="00AD4B69"/>
    <w:rsid w:val="00AD5373"/>
    <w:rsid w:val="00AD7901"/>
    <w:rsid w:val="00AD7E15"/>
    <w:rsid w:val="00AE001E"/>
    <w:rsid w:val="00AE25A2"/>
    <w:rsid w:val="00AE30EB"/>
    <w:rsid w:val="00AE5366"/>
    <w:rsid w:val="00AE5BAF"/>
    <w:rsid w:val="00AF0C0D"/>
    <w:rsid w:val="00AF1C75"/>
    <w:rsid w:val="00AF3E89"/>
    <w:rsid w:val="00AF5973"/>
    <w:rsid w:val="00AF649D"/>
    <w:rsid w:val="00AF6FB9"/>
    <w:rsid w:val="00AF761B"/>
    <w:rsid w:val="00B05AC8"/>
    <w:rsid w:val="00B06B66"/>
    <w:rsid w:val="00B13F11"/>
    <w:rsid w:val="00B20FCC"/>
    <w:rsid w:val="00B2203B"/>
    <w:rsid w:val="00B228EC"/>
    <w:rsid w:val="00B22B87"/>
    <w:rsid w:val="00B266AB"/>
    <w:rsid w:val="00B30E55"/>
    <w:rsid w:val="00B32ABB"/>
    <w:rsid w:val="00B34B1C"/>
    <w:rsid w:val="00B3518A"/>
    <w:rsid w:val="00B352FB"/>
    <w:rsid w:val="00B35D06"/>
    <w:rsid w:val="00B37E19"/>
    <w:rsid w:val="00B37FE8"/>
    <w:rsid w:val="00B4071A"/>
    <w:rsid w:val="00B4346A"/>
    <w:rsid w:val="00B5027B"/>
    <w:rsid w:val="00B52AB7"/>
    <w:rsid w:val="00B6033E"/>
    <w:rsid w:val="00B61EF3"/>
    <w:rsid w:val="00B640A6"/>
    <w:rsid w:val="00B661CE"/>
    <w:rsid w:val="00B66C96"/>
    <w:rsid w:val="00B72718"/>
    <w:rsid w:val="00B7480E"/>
    <w:rsid w:val="00B74E1E"/>
    <w:rsid w:val="00B75DED"/>
    <w:rsid w:val="00B76771"/>
    <w:rsid w:val="00B8225A"/>
    <w:rsid w:val="00B82556"/>
    <w:rsid w:val="00B848B1"/>
    <w:rsid w:val="00B862C2"/>
    <w:rsid w:val="00BA1C58"/>
    <w:rsid w:val="00BA4E59"/>
    <w:rsid w:val="00BA66F1"/>
    <w:rsid w:val="00BA6EA9"/>
    <w:rsid w:val="00BA715B"/>
    <w:rsid w:val="00BA72C9"/>
    <w:rsid w:val="00BB6D64"/>
    <w:rsid w:val="00BC0D9C"/>
    <w:rsid w:val="00BC2215"/>
    <w:rsid w:val="00BC4BA8"/>
    <w:rsid w:val="00BD2DD9"/>
    <w:rsid w:val="00BD5F12"/>
    <w:rsid w:val="00BE0048"/>
    <w:rsid w:val="00BE3224"/>
    <w:rsid w:val="00BE4180"/>
    <w:rsid w:val="00BE6BE6"/>
    <w:rsid w:val="00BF01D7"/>
    <w:rsid w:val="00C0150B"/>
    <w:rsid w:val="00C0206E"/>
    <w:rsid w:val="00C0412E"/>
    <w:rsid w:val="00C04403"/>
    <w:rsid w:val="00C07349"/>
    <w:rsid w:val="00C1192A"/>
    <w:rsid w:val="00C11E5B"/>
    <w:rsid w:val="00C130FF"/>
    <w:rsid w:val="00C13A65"/>
    <w:rsid w:val="00C14401"/>
    <w:rsid w:val="00C21BBF"/>
    <w:rsid w:val="00C2505F"/>
    <w:rsid w:val="00C25C70"/>
    <w:rsid w:val="00C31E89"/>
    <w:rsid w:val="00C32780"/>
    <w:rsid w:val="00C35A38"/>
    <w:rsid w:val="00C35C9F"/>
    <w:rsid w:val="00C41C66"/>
    <w:rsid w:val="00C4328D"/>
    <w:rsid w:val="00C43615"/>
    <w:rsid w:val="00C612BD"/>
    <w:rsid w:val="00C62C02"/>
    <w:rsid w:val="00C70390"/>
    <w:rsid w:val="00C703D5"/>
    <w:rsid w:val="00C7051B"/>
    <w:rsid w:val="00C72083"/>
    <w:rsid w:val="00C75CAD"/>
    <w:rsid w:val="00C76A31"/>
    <w:rsid w:val="00C8061C"/>
    <w:rsid w:val="00C819F1"/>
    <w:rsid w:val="00C823A1"/>
    <w:rsid w:val="00C83E59"/>
    <w:rsid w:val="00C848B7"/>
    <w:rsid w:val="00C8518B"/>
    <w:rsid w:val="00C85FC5"/>
    <w:rsid w:val="00C867F9"/>
    <w:rsid w:val="00C870A9"/>
    <w:rsid w:val="00C87BCC"/>
    <w:rsid w:val="00C90A2A"/>
    <w:rsid w:val="00C954FC"/>
    <w:rsid w:val="00C96230"/>
    <w:rsid w:val="00CA2A14"/>
    <w:rsid w:val="00CA32AE"/>
    <w:rsid w:val="00CA36E4"/>
    <w:rsid w:val="00CA72EC"/>
    <w:rsid w:val="00CB08FC"/>
    <w:rsid w:val="00CB134D"/>
    <w:rsid w:val="00CB41B8"/>
    <w:rsid w:val="00CB64FA"/>
    <w:rsid w:val="00CC073C"/>
    <w:rsid w:val="00CC7EB0"/>
    <w:rsid w:val="00CD04C5"/>
    <w:rsid w:val="00CD13CC"/>
    <w:rsid w:val="00CD2827"/>
    <w:rsid w:val="00CD286C"/>
    <w:rsid w:val="00CD5BEA"/>
    <w:rsid w:val="00CD5D07"/>
    <w:rsid w:val="00CE202C"/>
    <w:rsid w:val="00CF04FF"/>
    <w:rsid w:val="00CF0570"/>
    <w:rsid w:val="00CF2815"/>
    <w:rsid w:val="00CF40BF"/>
    <w:rsid w:val="00CF467D"/>
    <w:rsid w:val="00CF6062"/>
    <w:rsid w:val="00D015FC"/>
    <w:rsid w:val="00D02836"/>
    <w:rsid w:val="00D03679"/>
    <w:rsid w:val="00D069D1"/>
    <w:rsid w:val="00D07D1F"/>
    <w:rsid w:val="00D14B4E"/>
    <w:rsid w:val="00D16641"/>
    <w:rsid w:val="00D179F4"/>
    <w:rsid w:val="00D21602"/>
    <w:rsid w:val="00D2206A"/>
    <w:rsid w:val="00D228CD"/>
    <w:rsid w:val="00D264F9"/>
    <w:rsid w:val="00D26821"/>
    <w:rsid w:val="00D30B52"/>
    <w:rsid w:val="00D31696"/>
    <w:rsid w:val="00D33482"/>
    <w:rsid w:val="00D335AB"/>
    <w:rsid w:val="00D36623"/>
    <w:rsid w:val="00D43DB0"/>
    <w:rsid w:val="00D44C29"/>
    <w:rsid w:val="00D46476"/>
    <w:rsid w:val="00D520F8"/>
    <w:rsid w:val="00D52D5B"/>
    <w:rsid w:val="00D565AD"/>
    <w:rsid w:val="00D6110D"/>
    <w:rsid w:val="00D63528"/>
    <w:rsid w:val="00D712A8"/>
    <w:rsid w:val="00D779B1"/>
    <w:rsid w:val="00D835B6"/>
    <w:rsid w:val="00D8419D"/>
    <w:rsid w:val="00D849D8"/>
    <w:rsid w:val="00D8641E"/>
    <w:rsid w:val="00D86800"/>
    <w:rsid w:val="00D86932"/>
    <w:rsid w:val="00D87E16"/>
    <w:rsid w:val="00D92297"/>
    <w:rsid w:val="00D92395"/>
    <w:rsid w:val="00D945D2"/>
    <w:rsid w:val="00D94C1F"/>
    <w:rsid w:val="00D94EFB"/>
    <w:rsid w:val="00D95422"/>
    <w:rsid w:val="00DA3A6D"/>
    <w:rsid w:val="00DA47BC"/>
    <w:rsid w:val="00DA663E"/>
    <w:rsid w:val="00DA6D7F"/>
    <w:rsid w:val="00DB0098"/>
    <w:rsid w:val="00DB1D8C"/>
    <w:rsid w:val="00DB5FCB"/>
    <w:rsid w:val="00DC300B"/>
    <w:rsid w:val="00DC34B4"/>
    <w:rsid w:val="00DC52B3"/>
    <w:rsid w:val="00DC5BE3"/>
    <w:rsid w:val="00DD0AAF"/>
    <w:rsid w:val="00DD52D2"/>
    <w:rsid w:val="00DD7656"/>
    <w:rsid w:val="00DE1B7B"/>
    <w:rsid w:val="00DE1F23"/>
    <w:rsid w:val="00DE24B4"/>
    <w:rsid w:val="00DE338F"/>
    <w:rsid w:val="00DE61CE"/>
    <w:rsid w:val="00DF0215"/>
    <w:rsid w:val="00DF21D7"/>
    <w:rsid w:val="00DF22C9"/>
    <w:rsid w:val="00DF2D76"/>
    <w:rsid w:val="00DF62FC"/>
    <w:rsid w:val="00DF7DD0"/>
    <w:rsid w:val="00E009C7"/>
    <w:rsid w:val="00E05ACE"/>
    <w:rsid w:val="00E073D4"/>
    <w:rsid w:val="00E10DBB"/>
    <w:rsid w:val="00E11988"/>
    <w:rsid w:val="00E131EE"/>
    <w:rsid w:val="00E16C09"/>
    <w:rsid w:val="00E20627"/>
    <w:rsid w:val="00E25BEA"/>
    <w:rsid w:val="00E2663C"/>
    <w:rsid w:val="00E27B06"/>
    <w:rsid w:val="00E314E4"/>
    <w:rsid w:val="00E32102"/>
    <w:rsid w:val="00E32577"/>
    <w:rsid w:val="00E33E48"/>
    <w:rsid w:val="00E36373"/>
    <w:rsid w:val="00E44B33"/>
    <w:rsid w:val="00E452CC"/>
    <w:rsid w:val="00E45740"/>
    <w:rsid w:val="00E46CE0"/>
    <w:rsid w:val="00E47957"/>
    <w:rsid w:val="00E630AC"/>
    <w:rsid w:val="00E6402F"/>
    <w:rsid w:val="00E64A4E"/>
    <w:rsid w:val="00E70639"/>
    <w:rsid w:val="00E725D7"/>
    <w:rsid w:val="00E80591"/>
    <w:rsid w:val="00E80A65"/>
    <w:rsid w:val="00E83F8F"/>
    <w:rsid w:val="00E87172"/>
    <w:rsid w:val="00E92F72"/>
    <w:rsid w:val="00E95A11"/>
    <w:rsid w:val="00E96674"/>
    <w:rsid w:val="00E972FA"/>
    <w:rsid w:val="00EA05EA"/>
    <w:rsid w:val="00EA131C"/>
    <w:rsid w:val="00EA2470"/>
    <w:rsid w:val="00EA3575"/>
    <w:rsid w:val="00EA6E44"/>
    <w:rsid w:val="00EA7C53"/>
    <w:rsid w:val="00EB49D8"/>
    <w:rsid w:val="00EC07F1"/>
    <w:rsid w:val="00EC1BC0"/>
    <w:rsid w:val="00EC3077"/>
    <w:rsid w:val="00ED0239"/>
    <w:rsid w:val="00ED0437"/>
    <w:rsid w:val="00ED2BDB"/>
    <w:rsid w:val="00ED33B4"/>
    <w:rsid w:val="00EE26C6"/>
    <w:rsid w:val="00EE2C25"/>
    <w:rsid w:val="00EE3AA6"/>
    <w:rsid w:val="00EE705D"/>
    <w:rsid w:val="00EF2B8E"/>
    <w:rsid w:val="00EF3DBC"/>
    <w:rsid w:val="00EF5BC7"/>
    <w:rsid w:val="00EF66DC"/>
    <w:rsid w:val="00EF6D68"/>
    <w:rsid w:val="00F005E6"/>
    <w:rsid w:val="00F010F3"/>
    <w:rsid w:val="00F03F61"/>
    <w:rsid w:val="00F0551D"/>
    <w:rsid w:val="00F0617D"/>
    <w:rsid w:val="00F06C87"/>
    <w:rsid w:val="00F11179"/>
    <w:rsid w:val="00F11663"/>
    <w:rsid w:val="00F13D1F"/>
    <w:rsid w:val="00F15280"/>
    <w:rsid w:val="00F165B8"/>
    <w:rsid w:val="00F322DD"/>
    <w:rsid w:val="00F325F6"/>
    <w:rsid w:val="00F36F3E"/>
    <w:rsid w:val="00F40300"/>
    <w:rsid w:val="00F41AB1"/>
    <w:rsid w:val="00F41B5F"/>
    <w:rsid w:val="00F44916"/>
    <w:rsid w:val="00F467EA"/>
    <w:rsid w:val="00F505E2"/>
    <w:rsid w:val="00F50E61"/>
    <w:rsid w:val="00F53069"/>
    <w:rsid w:val="00F56B44"/>
    <w:rsid w:val="00F60CCE"/>
    <w:rsid w:val="00F60EF8"/>
    <w:rsid w:val="00F7074A"/>
    <w:rsid w:val="00F73EA2"/>
    <w:rsid w:val="00F74935"/>
    <w:rsid w:val="00F77E59"/>
    <w:rsid w:val="00F8110C"/>
    <w:rsid w:val="00F82DAB"/>
    <w:rsid w:val="00F851DC"/>
    <w:rsid w:val="00F86346"/>
    <w:rsid w:val="00F86462"/>
    <w:rsid w:val="00F8750A"/>
    <w:rsid w:val="00F910BB"/>
    <w:rsid w:val="00F9555B"/>
    <w:rsid w:val="00F959E2"/>
    <w:rsid w:val="00F95FF1"/>
    <w:rsid w:val="00F978D0"/>
    <w:rsid w:val="00FA2103"/>
    <w:rsid w:val="00FA5542"/>
    <w:rsid w:val="00FA707F"/>
    <w:rsid w:val="00FB0942"/>
    <w:rsid w:val="00FB1604"/>
    <w:rsid w:val="00FB1894"/>
    <w:rsid w:val="00FB600B"/>
    <w:rsid w:val="00FB69F2"/>
    <w:rsid w:val="00FB704A"/>
    <w:rsid w:val="00FB7EBA"/>
    <w:rsid w:val="00FC54CB"/>
    <w:rsid w:val="00FC5753"/>
    <w:rsid w:val="00FD27F8"/>
    <w:rsid w:val="00FD3177"/>
    <w:rsid w:val="00FD6149"/>
    <w:rsid w:val="00FD7224"/>
    <w:rsid w:val="00FD7D8D"/>
    <w:rsid w:val="00FE1CD7"/>
    <w:rsid w:val="00FE2513"/>
    <w:rsid w:val="00FE2691"/>
    <w:rsid w:val="00FE3525"/>
    <w:rsid w:val="00FE65D0"/>
    <w:rsid w:val="00FE71F8"/>
    <w:rsid w:val="00FE7D7E"/>
    <w:rsid w:val="00FF1259"/>
    <w:rsid w:val="00FF2291"/>
    <w:rsid w:val="00FF2292"/>
    <w:rsid w:val="00FF54F1"/>
    <w:rsid w:val="00FF6944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D8BE7"/>
  <w15:docId w15:val="{677CDD21-585B-47E9-86A8-CBECA01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5343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A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acimagecontainer">
    <w:name w:val="wacimagecontainer"/>
    <w:basedOn w:val="DefaultParagraphFont"/>
    <w:rsid w:val="00954BA9"/>
  </w:style>
  <w:style w:type="character" w:customStyle="1" w:styleId="cs4vcb-pgl6qe-ysggef">
    <w:name w:val="cs4vcb-pgl6qe-ysggef"/>
    <w:basedOn w:val="DefaultParagraphFont"/>
    <w:rsid w:val="00652C5D"/>
  </w:style>
  <w:style w:type="paragraph" w:styleId="TOCHeading">
    <w:name w:val="TOC Heading"/>
    <w:basedOn w:val="Heading1"/>
    <w:next w:val="Normal"/>
    <w:uiPriority w:val="39"/>
    <w:unhideWhenUsed/>
    <w:qFormat/>
    <w:rsid w:val="00EC07F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07F1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05249"/>
    <w:pPr>
      <w:spacing w:after="100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07F1"/>
    <w:pPr>
      <w:spacing w:after="100"/>
      <w:ind w:left="440"/>
    </w:pPr>
    <w:rPr>
      <w:rFonts w:eastAsiaTheme="minorEastAsia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EC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7F1"/>
  </w:style>
  <w:style w:type="paragraph" w:styleId="Footer">
    <w:name w:val="footer"/>
    <w:basedOn w:val="Normal"/>
    <w:link w:val="FooterChar"/>
    <w:uiPriority w:val="99"/>
    <w:unhideWhenUsed/>
    <w:rsid w:val="00EC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7F1"/>
  </w:style>
  <w:style w:type="paragraph" w:styleId="NoSpacing">
    <w:name w:val="No Spacing"/>
    <w:uiPriority w:val="1"/>
    <w:qFormat/>
    <w:rsid w:val="00AD79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C12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835B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835B6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D835B6"/>
    <w:pPr>
      <w:numPr>
        <w:numId w:val="19"/>
      </w:numPr>
      <w:tabs>
        <w:tab w:val="clear" w:pos="216"/>
      </w:tabs>
      <w:spacing w:after="240" w:line="288" w:lineRule="auto"/>
      <w:ind w:left="720" w:hanging="360"/>
      <w:contextualSpacing/>
    </w:pPr>
    <w:rPr>
      <w:rFonts w:eastAsiaTheme="minorEastAsia"/>
      <w:color w:val="404040" w:themeColor="text1" w:themeTint="BF"/>
      <w:kern w:val="0"/>
      <w:lang w:eastAsia="ja-JP"/>
    </w:rPr>
  </w:style>
  <w:style w:type="paragraph" w:customStyle="1" w:styleId="Contact">
    <w:name w:val="Contact"/>
    <w:basedOn w:val="Normal"/>
    <w:link w:val="ContactChar"/>
    <w:uiPriority w:val="99"/>
    <w:qFormat/>
    <w:rsid w:val="00D835B6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lang w:eastAsia="ja-JP"/>
    </w:rPr>
  </w:style>
  <w:style w:type="character" w:customStyle="1" w:styleId="ContactChar">
    <w:name w:val="Contact Char"/>
    <w:basedOn w:val="DefaultParagraphFont"/>
    <w:link w:val="Contact"/>
    <w:uiPriority w:val="99"/>
    <w:rsid w:val="00D835B6"/>
    <w:rPr>
      <w:rFonts w:eastAsiaTheme="minorEastAsia"/>
      <w:color w:val="404040" w:themeColor="text1" w:themeTint="BF"/>
      <w:kern w:val="0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360A8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905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CE5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44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226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401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7845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harp\desktop\Less%20Pictures%20Project%20Proposal%20-%20Ultrasonic%20Sound%20Steering.docx" TargetMode="External"/><Relationship Id="rId18" Type="http://schemas.openxmlformats.org/officeDocument/2006/relationships/hyperlink" Target="file:///C:\Users\kharp\desktop\Less%20Pictures%20Project%20Proposal%20-%20Ultrasonic%20Sound%20Steering.docx" TargetMode="External"/><Relationship Id="rId26" Type="http://schemas.openxmlformats.org/officeDocument/2006/relationships/hyperlink" Target="file:///C:\Users\kharp\desktop\Less%20Pictures%20Project%20Proposal%20-%20Ultrasonic%20Sound%20Steering.docx" TargetMode="External"/><Relationship Id="rId39" Type="http://schemas.openxmlformats.org/officeDocument/2006/relationships/footer" Target="footer1.xml"/><Relationship Id="rId21" Type="http://schemas.openxmlformats.org/officeDocument/2006/relationships/hyperlink" Target="file:///C:\Users\kharp\desktop\Less%20Pictures%20Project%20Proposal%20-%20Ultrasonic%20Sound%20Steering.docx" TargetMode="External"/><Relationship Id="rId34" Type="http://schemas.openxmlformats.org/officeDocument/2006/relationships/hyperlink" Target="file:///C:\Users\kharp\desktop\Less%20Pictures%20Project%20Proposal%20-%20Ultrasonic%20Sound%20Steering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kharp\desktop\Less%20Pictures%20Project%20Proposal%20-%20Ultrasonic%20Sound%20Steering.docx" TargetMode="External"/><Relationship Id="rId20" Type="http://schemas.openxmlformats.org/officeDocument/2006/relationships/hyperlink" Target="file:///C:\Users\kharp\desktop\Less%20Pictures%20Project%20Proposal%20-%20Ultrasonic%20Sound%20Steering.docx" TargetMode="External"/><Relationship Id="rId29" Type="http://schemas.openxmlformats.org/officeDocument/2006/relationships/hyperlink" Target="file:///C:\Users\kharp\desktop\Less%20Pictures%20Project%20Proposal%20-%20Ultrasonic%20Sound%20Steering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harp\desktop\Less%20Pictures%20Project%20Proposal%20-%20Ultrasonic%20Sound%20Steering.docx" TargetMode="External"/><Relationship Id="rId24" Type="http://schemas.openxmlformats.org/officeDocument/2006/relationships/hyperlink" Target="file:///C:\Users\kharp\desktop\Less%20Pictures%20Project%20Proposal%20-%20Ultrasonic%20Sound%20Steering.docx" TargetMode="External"/><Relationship Id="rId32" Type="http://schemas.openxmlformats.org/officeDocument/2006/relationships/hyperlink" Target="file:///C:\Users\kharp\desktop\Less%20Pictures%20Project%20Proposal%20-%20Ultrasonic%20Sound%20Steering.docx" TargetMode="External"/><Relationship Id="rId37" Type="http://schemas.openxmlformats.org/officeDocument/2006/relationships/hyperlink" Target="file:///C:\Users\kharp\desktop\Less%20Pictures%20Project%20Proposal%20-%20Ultrasonic%20Sound%20Steering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kharp\desktop\Less%20Pictures%20Project%20Proposal%20-%20Ultrasonic%20Sound%20Steering.docx" TargetMode="External"/><Relationship Id="rId23" Type="http://schemas.openxmlformats.org/officeDocument/2006/relationships/hyperlink" Target="file:///C:\Users\kharp\desktop\Less%20Pictures%20Project%20Proposal%20-%20Ultrasonic%20Sound%20Steering.docx" TargetMode="External"/><Relationship Id="rId28" Type="http://schemas.openxmlformats.org/officeDocument/2006/relationships/hyperlink" Target="file:///C:\Users\kharp\desktop\Less%20Pictures%20Project%20Proposal%20-%20Ultrasonic%20Sound%20Steering.docx" TargetMode="External"/><Relationship Id="rId36" Type="http://schemas.openxmlformats.org/officeDocument/2006/relationships/hyperlink" Target="file:///C:\Users\kharp\desktop\Less%20Pictures%20Project%20Proposal%20-%20Ultrasonic%20Sound%20Steering.docx" TargetMode="External"/><Relationship Id="rId10" Type="http://schemas.openxmlformats.org/officeDocument/2006/relationships/hyperlink" Target="file:///C:\Users\kharp\desktop\Less%20Pictures%20Project%20Proposal%20-%20Ultrasonic%20Sound%20Steering.docx" TargetMode="External"/><Relationship Id="rId19" Type="http://schemas.openxmlformats.org/officeDocument/2006/relationships/hyperlink" Target="file:///C:\Users\kharp\desktop\Less%20Pictures%20Project%20Proposal%20-%20Ultrasonic%20Sound%20Steering.docx" TargetMode="External"/><Relationship Id="rId31" Type="http://schemas.openxmlformats.org/officeDocument/2006/relationships/hyperlink" Target="file:///C:\Users\kharp\desktop\Less%20Pictures%20Project%20Proposal%20-%20Ultrasonic%20Sound%20Steer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harp\desktop\Less%20Pictures%20Project%20Proposal%20-%20Ultrasonic%20Sound%20Steering.docx" TargetMode="External"/><Relationship Id="rId14" Type="http://schemas.openxmlformats.org/officeDocument/2006/relationships/hyperlink" Target="file:///C:\Users\kharp\desktop\Less%20Pictures%20Project%20Proposal%20-%20Ultrasonic%20Sound%20Steering.docx" TargetMode="External"/><Relationship Id="rId22" Type="http://schemas.openxmlformats.org/officeDocument/2006/relationships/hyperlink" Target="file:///C:\Users\kharp\desktop\Less%20Pictures%20Project%20Proposal%20-%20Ultrasonic%20Sound%20Steering.docx" TargetMode="External"/><Relationship Id="rId27" Type="http://schemas.openxmlformats.org/officeDocument/2006/relationships/hyperlink" Target="file:///C:\Users\kharp\desktop\Less%20Pictures%20Project%20Proposal%20-%20Ultrasonic%20Sound%20Steering.docx" TargetMode="External"/><Relationship Id="rId30" Type="http://schemas.openxmlformats.org/officeDocument/2006/relationships/hyperlink" Target="file:///C:\Users\kharp\desktop\Less%20Pictures%20Project%20Proposal%20-%20Ultrasonic%20Sound%20Steering.docx" TargetMode="External"/><Relationship Id="rId35" Type="http://schemas.openxmlformats.org/officeDocument/2006/relationships/hyperlink" Target="file:///C:\Users\kharp\desktop\Less%20Pictures%20Project%20Proposal%20-%20Ultrasonic%20Sound%20Steering.docx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C:\Users\kharp\desktop\Less%20Pictures%20Project%20Proposal%20-%20Ultrasonic%20Sound%20Steering.docx" TargetMode="External"/><Relationship Id="rId17" Type="http://schemas.openxmlformats.org/officeDocument/2006/relationships/hyperlink" Target="file:///C:\Users\kharp\desktop\Less%20Pictures%20Project%20Proposal%20-%20Ultrasonic%20Sound%20Steering.docx" TargetMode="External"/><Relationship Id="rId25" Type="http://schemas.openxmlformats.org/officeDocument/2006/relationships/hyperlink" Target="file:///C:\Users\kharp\desktop\Less%20Pictures%20Project%20Proposal%20-%20Ultrasonic%20Sound%20Steering.docx" TargetMode="External"/><Relationship Id="rId33" Type="http://schemas.openxmlformats.org/officeDocument/2006/relationships/hyperlink" Target="file:///C:\Users\kharp\desktop\Less%20Pictures%20Project%20Proposal%20-%20Ultrasonic%20Sound%20Steering.docx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B6829-569C-45E7-ADE1-0A3CD63C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Harper</dc:creator>
  <cp:keywords/>
  <dc:description/>
  <cp:lastModifiedBy>Harper, Kevin</cp:lastModifiedBy>
  <cp:revision>24</cp:revision>
  <dcterms:created xsi:type="dcterms:W3CDTF">2023-12-21T05:25:00Z</dcterms:created>
  <dcterms:modified xsi:type="dcterms:W3CDTF">2024-04-27T07:25:00Z</dcterms:modified>
</cp:coreProperties>
</file>