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Devis1745245489626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"2025-04-21".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Written by</w:t>
            </w:r>
          </w:p>
        </w:tc>
        <w:tc>
          <w:p>
            <w:r>
              <w:t>aymen Zouari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Yasmine Kharrat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260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1 History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BDD7EE"/>
          </w:tcPr>
          <w:p>
            <w:r>
              <w:t>Version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Modification description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Action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Date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Name</w:t>
            </w:r>
            <w:r>
              <w:rPr>
                <w:b w:val="on"/>
              </w:rPr>
            </w:r>
          </w:p>
        </w:tc>
      </w:tr>
      <w:tr>
        <w:tc>
          <w:tcPr>
            <w:vMerge w:val="restart"/>
          </w:tcPr>
          <w:p>
            <w:r>
              <w:t>01</w:t>
            </w:r>
          </w:p>
        </w:tc>
        <w:tc>
          <w:tcPr>
            <w:vMerge w:val="restart"/>
          </w:tcPr>
          <w:p>
            <w:r>
              <w:t>ijhgier</w:t>
            </w:r>
          </w:p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yasmine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Approved</w:t>
            </w:r>
          </w:p>
        </w:tc>
        <w:tc>
          <w:p>
            <w:r>
              <w:t>2025-04-25</w:t>
            </w:r>
          </w:p>
        </w:tc>
        <w:tc>
          <w:p>
            <w:r>
              <w:t>oeky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2025-04-24</w:t>
            </w:r>
          </w:p>
        </w:tc>
        <w:tc>
          <w:p>
            <w:r>
              <w:t>aymen</w:t>
            </w:r>
          </w:p>
        </w:tc>
      </w:tr>
      <w:tr>
        <w:tc>
          <w:tcPr>
            <w:vMerge w:val="restart"/>
          </w:tcPr>
          <w:p>
            <w:r>
              <w:t>02</w:t>
            </w:r>
          </w:p>
        </w:tc>
        <w:tc>
          <w:tcPr>
            <w:vMerge w:val="restart"/>
          </w:tcPr>
          <w:p>
            <w:r>
              <w:t>okii</w:t>
            </w:r>
          </w:p>
        </w:tc>
        <w:tc>
          <w:p>
            <w:r>
              <w:t>Approved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2025-04-23</w:t>
            </w:r>
          </w:p>
        </w:tc>
        <w:tc>
          <w:p>
            <w:r>
              <w:t>no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2 Reference and applicable Documents</w:t>
      </w:r>
    </w:p>
    <w:p>
      <w:pPr>
        <w:pStyle w:val="Heading2"/>
      </w:pPr>
      <w:r>
        <w:rPr>
          <w:i w:val="on"/>
          <w:color w:val="2F75B5"/>
          <w:sz w:val="30"/>
        </w:rPr>
        <w:t>2.1 Applicable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>
            <w:r>
              <w:t>A01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A02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2.2  Reference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6" name="Drawing 6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3 INTRODUCTION</w:t>
      </w:r>
    </w:p>
    <w:p>
      <w:pPr>
        <w:pStyle w:val="Heading2"/>
      </w:pPr>
      <w:r>
        <w:rPr>
          <w:i w:val="on"/>
          <w:color w:val="2F75B5"/>
          <w:sz w:val="30"/>
        </w:rPr>
        <w:t>3.1 TELNET Presentation</w:t>
      </w:r>
    </w:p>
    <w:p>
      <w:pPr>
        <w:pStyle w:val="Heading2"/>
      </w:pPr>
      <w:r>
        <w:rPr>
          <w:i w:val="on"/>
          <w:color w:val="2F75B5"/>
          <w:sz w:val="24"/>
        </w:rPr>
        <w:t>3.2 Project Scope</w:t>
      </w:r>
    </w:p>
    <w:p>
      <w:r>
        <w:rPr>
          <w:sz w:val="22"/>
        </w:rPr>
        <w:t>In the scope of this project, Telnet will provide, during all the defined project period:</w:t>
      </w:r>
    </w:p>
    <w:p>
      <w:pPr>
        <w:pStyle w:val="ListBullet"/>
      </w:pPr>
      <w:r>
        <w:rPr>
          <w:sz w:val="22"/>
        </w:rPr>
        <w:t>-----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7" name="Drawing 7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4
TECHNICAL PROPOSAL</w:t>
      </w:r>
    </w:p>
    <w:p>
      <w:pPr>
        <w:pStyle w:val="Heading2"/>
      </w:pPr>
      <w:r>
        <w:rPr>
          <w:i w:val="on"/>
          <w:color w:val="2F75B5"/>
          <w:sz w:val="30"/>
        </w:rPr>
        <w:t>4.1	Workload Estimation</w:t>
      </w:r>
    </w:p>
    <w:p>
      <w:pPr>
        <w:pStyle w:val="Heading3"/>
      </w:pPr>
      <w:r>
        <w:rPr>
          <w:i w:val="on"/>
          <w:color w:val="2F75B5"/>
          <w:sz w:val="30"/>
        </w:rPr>
        <w:t>4.1.1	Workload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8" name="Drawing 8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5
 FINANCIAL PROPOSAL</w:t>
      </w:r>
    </w:p>
    <w:p>
      <w:pPr>
        <w:pStyle w:val="Heading2"/>
      </w:pPr>
      <w:r>
        <w:rPr>
          <w:i w:val="on"/>
          <w:color w:val="2F75B5"/>
          <w:sz w:val="30"/>
        </w:rPr>
        <w:t>5.1	Details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5.3	Invoicing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29400.00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2025-04-22T12:49:59Z</dcterms:created>
  <dc:creator>Apache POI</dc:creator>
</cp:coreProperties>
</file>