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240FF" w14:textId="77777777" w:rsidR="00F769BE" w:rsidRPr="00F769BE" w:rsidRDefault="00F769BE" w:rsidP="00F769BE">
      <w:pPr>
        <w:rPr>
          <w:b/>
          <w:bCs/>
        </w:rPr>
      </w:pPr>
      <w:r w:rsidRPr="00F769BE">
        <w:rPr>
          <w:b/>
          <w:bCs/>
        </w:rPr>
        <w:t>An R Package for Simulating Multivariate Environmental Exposure Data and Estimating Feature Selection Thresholds for Bayesian Kernel Machine Regression</w:t>
      </w:r>
    </w:p>
    <w:p w14:paraId="40946C0D" w14:textId="77777777" w:rsidR="00F769BE" w:rsidRPr="00F769BE" w:rsidRDefault="00F769BE" w:rsidP="00F769BE">
      <w:pPr>
        <w:rPr>
          <w:b/>
          <w:bCs/>
        </w:rPr>
      </w:pPr>
      <w:r w:rsidRPr="00F769BE">
        <w:rPr>
          <w:b/>
          <w:bCs/>
        </w:rPr>
        <w:t>Abstract</w:t>
      </w:r>
    </w:p>
    <w:p w14:paraId="1901FA7A" w14:textId="77777777" w:rsidR="00F769BE" w:rsidRPr="00F769BE" w:rsidRDefault="00F769BE" w:rsidP="00F769BE">
      <w:pPr>
        <w:rPr>
          <w:b/>
          <w:bCs/>
        </w:rPr>
      </w:pPr>
      <w:r w:rsidRPr="00F769BE">
        <w:rPr>
          <w:b/>
          <w:bCs/>
        </w:rPr>
        <w:t xml:space="preserve">We present an R package designed to assist researchers and analysts in simulating multivariate environmental exposure data and estimating feature selection thresholds for Bayesian Kernel Machine Regression (BKMR). This package provides tools to generate multivariate data from distributions commonly found in environmental health studies, including multivariate normal and skewed Gamma distributions. Additionally, it offers functionality to calculate important statistical features such as mean, variance, skewness, and correlation, as well as the Posterior Inclusion Probability (PIP) threshold, which is crucial for feature selection in BKMR. This package is particularly useful in settings </w:t>
      </w:r>
      <w:proofErr w:type="gramStart"/>
      <w:r w:rsidRPr="00F769BE">
        <w:rPr>
          <w:b/>
          <w:bCs/>
        </w:rPr>
        <w:t>where</w:t>
      </w:r>
      <w:proofErr w:type="gramEnd"/>
      <w:r w:rsidRPr="00F769BE">
        <w:rPr>
          <w:b/>
          <w:bCs/>
        </w:rPr>
        <w:t xml:space="preserve"> environmental exposure data deviate from normality, making it a valuable tool for researchers working with complex datasets.</w:t>
      </w:r>
    </w:p>
    <w:p w14:paraId="7BF2E64B" w14:textId="77777777" w:rsidR="00F769BE" w:rsidRPr="00F769BE" w:rsidRDefault="00F769BE" w:rsidP="00F769BE">
      <w:pPr>
        <w:rPr>
          <w:b/>
          <w:bCs/>
        </w:rPr>
      </w:pPr>
      <w:r w:rsidRPr="00F769BE">
        <w:rPr>
          <w:b/>
          <w:bCs/>
        </w:rPr>
        <w:t>Keywords</w:t>
      </w:r>
    </w:p>
    <w:p w14:paraId="3079D27E" w14:textId="77777777" w:rsidR="00F769BE" w:rsidRPr="00F769BE" w:rsidRDefault="00F769BE" w:rsidP="00F769BE">
      <w:pPr>
        <w:rPr>
          <w:b/>
          <w:bCs/>
        </w:rPr>
      </w:pPr>
      <w:r w:rsidRPr="00F769BE">
        <w:rPr>
          <w:b/>
          <w:bCs/>
        </w:rPr>
        <w:t>R package, Bayesian Kernel Machine Regression, multivariate simulation, feature selection, environmental exposure, statistical moments, Gamma distribution, skewed Gamma distribution, non-normal data</w:t>
      </w:r>
    </w:p>
    <w:p w14:paraId="4C8D005E" w14:textId="77777777" w:rsidR="00F769BE" w:rsidRPr="00F769BE" w:rsidRDefault="00371929" w:rsidP="00F769BE">
      <w:pPr>
        <w:rPr>
          <w:b/>
          <w:bCs/>
        </w:rPr>
      </w:pPr>
      <w:r w:rsidRPr="00F769BE">
        <w:rPr>
          <w:b/>
          <w:bCs/>
          <w:noProof/>
        </w:rPr>
        <w:pict w14:anchorId="26CDAABF">
          <v:rect id="_x0000_i1039" alt="" style="width:468pt;height:.05pt;mso-width-percent:0;mso-height-percent:0;mso-width-percent:0;mso-height-percent:0" o:hralign="center" o:hrstd="t" o:hr="t" fillcolor="#a0a0a0" stroked="f"/>
        </w:pict>
      </w:r>
    </w:p>
    <w:p w14:paraId="5853F2C2" w14:textId="77777777" w:rsidR="00F769BE" w:rsidRPr="00F769BE" w:rsidRDefault="00F769BE" w:rsidP="00F769BE">
      <w:pPr>
        <w:rPr>
          <w:b/>
          <w:bCs/>
        </w:rPr>
      </w:pPr>
      <w:r w:rsidRPr="00F769BE">
        <w:rPr>
          <w:b/>
          <w:bCs/>
        </w:rPr>
        <w:t>1. Introduction</w:t>
      </w:r>
    </w:p>
    <w:p w14:paraId="2794E9CC" w14:textId="77777777" w:rsidR="00F769BE" w:rsidRPr="00F769BE" w:rsidRDefault="00F769BE" w:rsidP="00F769BE">
      <w:pPr>
        <w:rPr>
          <w:b/>
          <w:bCs/>
        </w:rPr>
      </w:pPr>
      <w:r w:rsidRPr="00F769BE">
        <w:rPr>
          <w:b/>
          <w:bCs/>
        </w:rPr>
        <w:t>Environmental exposure to pollutants such as Cadmium, Mercury, Arsenic, and Lead is a significant risk factor for a variety of health issues, particularly in vulnerable populations such as children. These exposures are typically measured in multivariate datasets, where the data may exhibit skewness, non-normal distributions, and correlations between multiple environmental factors. Accurate modeling and analysis of these datasets require sophisticated statistical methods.</w:t>
      </w:r>
    </w:p>
    <w:p w14:paraId="16DA117A" w14:textId="77777777" w:rsidR="00F769BE" w:rsidRPr="00F769BE" w:rsidRDefault="00F769BE" w:rsidP="00F769BE">
      <w:pPr>
        <w:rPr>
          <w:b/>
          <w:bCs/>
        </w:rPr>
      </w:pPr>
      <w:r w:rsidRPr="00F769BE">
        <w:rPr>
          <w:b/>
          <w:bCs/>
        </w:rPr>
        <w:t>Bayesian Kernel Machine Regression (BKMR) is a widely used approach for identifying important environmental factors and interactions, but it often assumes normality in the data. In real-world datasets, particularly in environmental health studies, data frequently deviate from normality, with many variables following skewed distributions. This limitation in BKMR can affect its performance and feature selection accuracy.</w:t>
      </w:r>
    </w:p>
    <w:p w14:paraId="46DD2B0B" w14:textId="77777777" w:rsidR="00F769BE" w:rsidRPr="00F769BE" w:rsidRDefault="00F769BE" w:rsidP="00F769BE">
      <w:pPr>
        <w:rPr>
          <w:b/>
          <w:bCs/>
        </w:rPr>
      </w:pPr>
      <w:r w:rsidRPr="00F769BE">
        <w:rPr>
          <w:b/>
          <w:bCs/>
        </w:rPr>
        <w:t>This R package addresses this gap by providing tools for simulating multivariate environmental exposure data from distributions commonly found in environmental health studies, including multivariate normal and skewed Gamma distributions. The package also includes functionality to calculate the Posterior Inclusion Probability (PIP) threshold, which is essential for feature selection in BKMR when working with non-normal data.</w:t>
      </w:r>
    </w:p>
    <w:p w14:paraId="2DC927E7" w14:textId="77777777" w:rsidR="00F769BE" w:rsidRPr="00F769BE" w:rsidRDefault="00F769BE" w:rsidP="00F769BE">
      <w:pPr>
        <w:rPr>
          <w:b/>
          <w:bCs/>
        </w:rPr>
      </w:pPr>
      <w:r w:rsidRPr="00F769BE">
        <w:rPr>
          <w:b/>
          <w:bCs/>
        </w:rPr>
        <w:t>2. Materials and Methods</w:t>
      </w:r>
    </w:p>
    <w:p w14:paraId="190C99C5" w14:textId="77777777" w:rsidR="00F769BE" w:rsidRPr="00F769BE" w:rsidRDefault="00F769BE" w:rsidP="00F769BE">
      <w:pPr>
        <w:rPr>
          <w:b/>
          <w:bCs/>
        </w:rPr>
      </w:pPr>
      <w:r w:rsidRPr="00F769BE">
        <w:rPr>
          <w:b/>
          <w:bCs/>
        </w:rPr>
        <w:t>2.1. Overview of the R Package</w:t>
      </w:r>
    </w:p>
    <w:p w14:paraId="1373CDAC" w14:textId="77777777" w:rsidR="00F769BE" w:rsidRPr="00F769BE" w:rsidRDefault="00F769BE" w:rsidP="00F769BE">
      <w:pPr>
        <w:rPr>
          <w:b/>
          <w:bCs/>
        </w:rPr>
      </w:pPr>
      <w:r w:rsidRPr="00F769BE">
        <w:rPr>
          <w:b/>
          <w:bCs/>
        </w:rPr>
        <w:t>The primary goal of this R package is to provide tools for simulating multivariate environmental exposure data and estimating feature selection thresholds for Bayesian Kernel Machine Regression (BKMR). The package includes the following core functions:</w:t>
      </w:r>
    </w:p>
    <w:p w14:paraId="5CA5EE50" w14:textId="77777777" w:rsidR="00F769BE" w:rsidRPr="00F769BE" w:rsidRDefault="00F769BE" w:rsidP="00F769BE">
      <w:pPr>
        <w:numPr>
          <w:ilvl w:val="0"/>
          <w:numId w:val="1"/>
        </w:numPr>
        <w:rPr>
          <w:b/>
          <w:bCs/>
        </w:rPr>
      </w:pPr>
      <w:r w:rsidRPr="00F769BE">
        <w:rPr>
          <w:b/>
          <w:bCs/>
        </w:rPr>
        <w:lastRenderedPageBreak/>
        <w:t>Data Simulation Functions: These functions generate multivariate data from distributions commonly used in environmental health studies. Key functions include:</w:t>
      </w:r>
    </w:p>
    <w:p w14:paraId="64B4610E" w14:textId="77777777" w:rsidR="00F769BE" w:rsidRPr="00F769BE" w:rsidRDefault="00F769BE" w:rsidP="00F769BE">
      <w:pPr>
        <w:numPr>
          <w:ilvl w:val="1"/>
          <w:numId w:val="1"/>
        </w:numPr>
        <w:rPr>
          <w:b/>
          <w:bCs/>
        </w:rPr>
      </w:pPr>
      <w:proofErr w:type="spellStart"/>
      <w:r w:rsidRPr="00F769BE">
        <w:rPr>
          <w:b/>
          <w:bCs/>
        </w:rPr>
        <w:t>simulate_group_data</w:t>
      </w:r>
      <w:proofErr w:type="spellEnd"/>
      <w:r w:rsidRPr="00F769BE">
        <w:rPr>
          <w:b/>
          <w:bCs/>
        </w:rPr>
        <w:t>: Simulates data for multiple groups using multivariate normal or Gamma distributions.</w:t>
      </w:r>
    </w:p>
    <w:p w14:paraId="76FC48CC" w14:textId="77777777" w:rsidR="00F769BE" w:rsidRPr="00F769BE" w:rsidRDefault="00F769BE" w:rsidP="00F769BE">
      <w:pPr>
        <w:numPr>
          <w:ilvl w:val="1"/>
          <w:numId w:val="1"/>
        </w:numPr>
        <w:rPr>
          <w:b/>
          <w:bCs/>
        </w:rPr>
      </w:pPr>
      <w:proofErr w:type="spellStart"/>
      <w:r w:rsidRPr="00F769BE">
        <w:rPr>
          <w:b/>
          <w:bCs/>
        </w:rPr>
        <w:t>simulate_group_gamma</w:t>
      </w:r>
      <w:proofErr w:type="spellEnd"/>
      <w:r w:rsidRPr="00F769BE">
        <w:rPr>
          <w:b/>
          <w:bCs/>
        </w:rPr>
        <w:t>: Specifically generates multivariate Gamma data, including skewed Gamma distributions.</w:t>
      </w:r>
    </w:p>
    <w:p w14:paraId="4781BDD5" w14:textId="77777777" w:rsidR="00F769BE" w:rsidRPr="00F769BE" w:rsidRDefault="00F769BE" w:rsidP="00F769BE">
      <w:pPr>
        <w:numPr>
          <w:ilvl w:val="1"/>
          <w:numId w:val="1"/>
        </w:numPr>
        <w:rPr>
          <w:b/>
          <w:bCs/>
        </w:rPr>
      </w:pPr>
      <w:proofErr w:type="spellStart"/>
      <w:r w:rsidRPr="00F769BE">
        <w:rPr>
          <w:b/>
          <w:bCs/>
        </w:rPr>
        <w:t>simulate_group_gaussian</w:t>
      </w:r>
      <w:proofErr w:type="spellEnd"/>
      <w:r w:rsidRPr="00F769BE">
        <w:rPr>
          <w:b/>
          <w:bCs/>
        </w:rPr>
        <w:t>: Generates multivariate normal data for groups with normal distribution assumptions.</w:t>
      </w:r>
    </w:p>
    <w:p w14:paraId="575C7ACE" w14:textId="77777777" w:rsidR="00F769BE" w:rsidRPr="00F769BE" w:rsidRDefault="00F769BE" w:rsidP="00F769BE">
      <w:pPr>
        <w:numPr>
          <w:ilvl w:val="1"/>
          <w:numId w:val="1"/>
        </w:numPr>
        <w:rPr>
          <w:b/>
          <w:bCs/>
        </w:rPr>
      </w:pPr>
      <w:proofErr w:type="spellStart"/>
      <w:r w:rsidRPr="00F769BE">
        <w:rPr>
          <w:b/>
          <w:bCs/>
        </w:rPr>
        <w:t>generate_mvGamma_data</w:t>
      </w:r>
      <w:proofErr w:type="spellEnd"/>
      <w:r w:rsidRPr="00F769BE">
        <w:rPr>
          <w:b/>
          <w:bCs/>
        </w:rPr>
        <w:t>: Generates multivariate skewed Gamma data, transforming multivariate normal data to match skewed distributions commonly seen in environmental health data.</w:t>
      </w:r>
    </w:p>
    <w:p w14:paraId="11E0164B" w14:textId="77777777" w:rsidR="00F769BE" w:rsidRPr="00F769BE" w:rsidRDefault="00F769BE" w:rsidP="00F769BE">
      <w:pPr>
        <w:numPr>
          <w:ilvl w:val="0"/>
          <w:numId w:val="1"/>
        </w:numPr>
        <w:rPr>
          <w:b/>
          <w:bCs/>
        </w:rPr>
      </w:pPr>
      <w:r w:rsidRPr="00F769BE">
        <w:rPr>
          <w:b/>
          <w:bCs/>
        </w:rPr>
        <w:t xml:space="preserve">Statistical Moment Estimation: The </w:t>
      </w:r>
      <w:proofErr w:type="spellStart"/>
      <w:r w:rsidRPr="00F769BE">
        <w:rPr>
          <w:b/>
          <w:bCs/>
        </w:rPr>
        <w:t>estimate_mv_moments</w:t>
      </w:r>
      <w:proofErr w:type="spellEnd"/>
      <w:r w:rsidRPr="00F769BE">
        <w:rPr>
          <w:b/>
          <w:bCs/>
        </w:rPr>
        <w:t xml:space="preserve"> function computes essential statistical features, such as mean, variance, skewness, and correlation matrix. These moments help characterize the underlying data and are necessary for feature selection in BKMR.</w:t>
      </w:r>
    </w:p>
    <w:p w14:paraId="5CC3EC79" w14:textId="77777777" w:rsidR="00F769BE" w:rsidRPr="00F769BE" w:rsidRDefault="00F769BE" w:rsidP="00F769BE">
      <w:pPr>
        <w:numPr>
          <w:ilvl w:val="0"/>
          <w:numId w:val="1"/>
        </w:numPr>
        <w:rPr>
          <w:b/>
          <w:bCs/>
        </w:rPr>
      </w:pPr>
      <w:r w:rsidRPr="00F769BE">
        <w:rPr>
          <w:b/>
          <w:bCs/>
        </w:rPr>
        <w:t xml:space="preserve">Feature Selection Threshold Calculation: The </w:t>
      </w:r>
      <w:proofErr w:type="spellStart"/>
      <w:r w:rsidRPr="00F769BE">
        <w:rPr>
          <w:b/>
          <w:bCs/>
        </w:rPr>
        <w:t>calculate_pip_threshold</w:t>
      </w:r>
      <w:proofErr w:type="spellEnd"/>
      <w:r w:rsidRPr="00F769BE">
        <w:rPr>
          <w:b/>
          <w:bCs/>
        </w:rPr>
        <w:t xml:space="preserve"> function estimates the Posterior Inclusion Probability (PIP) threshold for feature selection in BKMR, using Richard’s Four-Parameter Logistic Regression (Richard’s curve). The PIP threshold is vital for identifying important features while maintaining nominal test size.</w:t>
      </w:r>
    </w:p>
    <w:p w14:paraId="6353C4C2" w14:textId="77777777" w:rsidR="00F769BE" w:rsidRPr="00F769BE" w:rsidRDefault="00F769BE" w:rsidP="00F769BE">
      <w:pPr>
        <w:rPr>
          <w:b/>
          <w:bCs/>
        </w:rPr>
      </w:pPr>
      <w:r w:rsidRPr="00F769BE">
        <w:rPr>
          <w:b/>
          <w:bCs/>
        </w:rPr>
        <w:t>2.2. Data Simulation Methods</w:t>
      </w:r>
    </w:p>
    <w:p w14:paraId="1FB02869" w14:textId="77777777" w:rsidR="00F769BE" w:rsidRPr="00F769BE" w:rsidRDefault="00F769BE" w:rsidP="00F769BE">
      <w:pPr>
        <w:rPr>
          <w:b/>
          <w:bCs/>
        </w:rPr>
      </w:pPr>
      <w:r w:rsidRPr="00F769BE">
        <w:rPr>
          <w:b/>
          <w:bCs/>
        </w:rPr>
        <w:t>The package offers several functions for simulating multivariate data from distributions commonly found in environmental health studies:</w:t>
      </w:r>
    </w:p>
    <w:p w14:paraId="440B0721" w14:textId="77777777" w:rsidR="00F769BE" w:rsidRPr="00F769BE" w:rsidRDefault="00F769BE" w:rsidP="00F769BE">
      <w:pPr>
        <w:numPr>
          <w:ilvl w:val="0"/>
          <w:numId w:val="2"/>
        </w:numPr>
        <w:rPr>
          <w:b/>
          <w:bCs/>
        </w:rPr>
      </w:pPr>
      <w:r w:rsidRPr="00F769BE">
        <w:rPr>
          <w:b/>
          <w:bCs/>
        </w:rPr>
        <w:t xml:space="preserve">Multivariate Normal Distribution: The function </w:t>
      </w:r>
      <w:proofErr w:type="spellStart"/>
      <w:r w:rsidRPr="00F769BE">
        <w:rPr>
          <w:b/>
          <w:bCs/>
        </w:rPr>
        <w:t>simulate_group_gaussian</w:t>
      </w:r>
      <w:proofErr w:type="spellEnd"/>
      <w:r w:rsidRPr="00F769BE">
        <w:rPr>
          <w:b/>
          <w:bCs/>
        </w:rPr>
        <w:t xml:space="preserve"> generates data based on the multivariate normal distribution. This is useful when the data are approximately normally distributed.</w:t>
      </w:r>
    </w:p>
    <w:p w14:paraId="761D65A9" w14:textId="77777777" w:rsidR="00F769BE" w:rsidRPr="00F769BE" w:rsidRDefault="00F769BE" w:rsidP="00F769BE">
      <w:pPr>
        <w:numPr>
          <w:ilvl w:val="0"/>
          <w:numId w:val="2"/>
        </w:numPr>
        <w:rPr>
          <w:b/>
          <w:bCs/>
        </w:rPr>
      </w:pPr>
      <w:r w:rsidRPr="00F769BE">
        <w:rPr>
          <w:b/>
          <w:bCs/>
        </w:rPr>
        <w:t xml:space="preserve">Multivariate Gamma Distribution: The </w:t>
      </w:r>
      <w:proofErr w:type="spellStart"/>
      <w:r w:rsidRPr="00F769BE">
        <w:rPr>
          <w:b/>
          <w:bCs/>
        </w:rPr>
        <w:t>simulate_group_gamma</w:t>
      </w:r>
      <w:proofErr w:type="spellEnd"/>
      <w:r w:rsidRPr="00F769BE">
        <w:rPr>
          <w:b/>
          <w:bCs/>
        </w:rPr>
        <w:t xml:space="preserve"> function generates multivariate Gamma-distributed data, which is useful for modeling environmental exposure data that are positively skewed and exhibit heavy tails, such as Cadmium and Mercury levels.</w:t>
      </w:r>
    </w:p>
    <w:p w14:paraId="60D1FB14" w14:textId="77777777" w:rsidR="00F769BE" w:rsidRPr="00F769BE" w:rsidRDefault="00F769BE" w:rsidP="00F769BE">
      <w:pPr>
        <w:numPr>
          <w:ilvl w:val="0"/>
          <w:numId w:val="2"/>
        </w:numPr>
        <w:rPr>
          <w:b/>
          <w:bCs/>
        </w:rPr>
      </w:pPr>
      <w:r w:rsidRPr="00F769BE">
        <w:rPr>
          <w:b/>
          <w:bCs/>
        </w:rPr>
        <w:t xml:space="preserve">Multivariate Skewed Gamma Distribution: The function </w:t>
      </w:r>
      <w:proofErr w:type="spellStart"/>
      <w:r w:rsidRPr="00F769BE">
        <w:rPr>
          <w:b/>
          <w:bCs/>
        </w:rPr>
        <w:t>generate_mvGamma_data</w:t>
      </w:r>
      <w:proofErr w:type="spellEnd"/>
      <w:r w:rsidRPr="00F769BE">
        <w:rPr>
          <w:b/>
          <w:bCs/>
        </w:rPr>
        <w:t xml:space="preserve"> generates skewed Gamma-distributed data by first generating multivariate normal samples, transforming them into Z-scores, and then applying the Gamma transformation using the </w:t>
      </w:r>
      <w:proofErr w:type="spellStart"/>
      <w:r w:rsidRPr="00F769BE">
        <w:rPr>
          <w:b/>
          <w:bCs/>
        </w:rPr>
        <w:t>qgamma</w:t>
      </w:r>
      <w:proofErr w:type="spellEnd"/>
      <w:r w:rsidRPr="00F769BE">
        <w:rPr>
          <w:b/>
          <w:bCs/>
        </w:rPr>
        <w:t xml:space="preserve"> function. This is particularly useful for modeling data that exhibits strong skewness, as is often the case in environmental exposure datasets.</w:t>
      </w:r>
    </w:p>
    <w:p w14:paraId="729A23AD" w14:textId="77777777" w:rsidR="00F769BE" w:rsidRPr="00F769BE" w:rsidRDefault="00F769BE" w:rsidP="00F769BE">
      <w:pPr>
        <w:rPr>
          <w:b/>
          <w:bCs/>
        </w:rPr>
      </w:pPr>
      <w:r w:rsidRPr="00F769BE">
        <w:rPr>
          <w:b/>
          <w:bCs/>
        </w:rPr>
        <w:t>2.3. Statistical Moment Estimation</w:t>
      </w:r>
    </w:p>
    <w:p w14:paraId="1E5795E4" w14:textId="77777777" w:rsidR="00F769BE" w:rsidRPr="00F769BE" w:rsidRDefault="00F769BE" w:rsidP="00F769BE">
      <w:pPr>
        <w:rPr>
          <w:b/>
          <w:bCs/>
        </w:rPr>
      </w:pPr>
      <w:r w:rsidRPr="00F769BE">
        <w:rPr>
          <w:b/>
          <w:bCs/>
        </w:rPr>
        <w:t xml:space="preserve">To help researchers understand the structure of the simulated data, the </w:t>
      </w:r>
      <w:proofErr w:type="spellStart"/>
      <w:r w:rsidRPr="00F769BE">
        <w:rPr>
          <w:b/>
          <w:bCs/>
        </w:rPr>
        <w:t>estimate_mv_moments</w:t>
      </w:r>
      <w:proofErr w:type="spellEnd"/>
      <w:r w:rsidRPr="00F769BE">
        <w:rPr>
          <w:b/>
          <w:bCs/>
        </w:rPr>
        <w:t xml:space="preserve"> function calculates the following statistical features:</w:t>
      </w:r>
    </w:p>
    <w:p w14:paraId="211E10FD" w14:textId="77777777" w:rsidR="00F769BE" w:rsidRPr="00F769BE" w:rsidRDefault="00F769BE" w:rsidP="00F769BE">
      <w:pPr>
        <w:numPr>
          <w:ilvl w:val="0"/>
          <w:numId w:val="3"/>
        </w:numPr>
        <w:rPr>
          <w:b/>
          <w:bCs/>
        </w:rPr>
      </w:pPr>
      <w:r w:rsidRPr="00F769BE">
        <w:rPr>
          <w:b/>
          <w:bCs/>
        </w:rPr>
        <w:t>Sample Size: The number of observations in each group.</w:t>
      </w:r>
    </w:p>
    <w:p w14:paraId="197E867D" w14:textId="77777777" w:rsidR="00F769BE" w:rsidRPr="00F769BE" w:rsidRDefault="00F769BE" w:rsidP="00F769BE">
      <w:pPr>
        <w:numPr>
          <w:ilvl w:val="0"/>
          <w:numId w:val="3"/>
        </w:numPr>
        <w:rPr>
          <w:b/>
          <w:bCs/>
        </w:rPr>
      </w:pPr>
      <w:r w:rsidRPr="00F769BE">
        <w:rPr>
          <w:b/>
          <w:bCs/>
        </w:rPr>
        <w:t>Mean Vector: The mean of each variable in the multivariate data.</w:t>
      </w:r>
    </w:p>
    <w:p w14:paraId="25FA3550" w14:textId="77777777" w:rsidR="00F769BE" w:rsidRPr="00F769BE" w:rsidRDefault="00F769BE" w:rsidP="00F769BE">
      <w:pPr>
        <w:numPr>
          <w:ilvl w:val="0"/>
          <w:numId w:val="3"/>
        </w:numPr>
        <w:rPr>
          <w:b/>
          <w:bCs/>
        </w:rPr>
      </w:pPr>
      <w:r w:rsidRPr="00F769BE">
        <w:rPr>
          <w:b/>
          <w:bCs/>
        </w:rPr>
        <w:t>Standard Deviation Vector: The standard deviation for each variable.</w:t>
      </w:r>
    </w:p>
    <w:p w14:paraId="0ADC17FB" w14:textId="77777777" w:rsidR="00F769BE" w:rsidRPr="00F769BE" w:rsidRDefault="00F769BE" w:rsidP="00F769BE">
      <w:pPr>
        <w:numPr>
          <w:ilvl w:val="0"/>
          <w:numId w:val="3"/>
        </w:numPr>
        <w:rPr>
          <w:b/>
          <w:bCs/>
        </w:rPr>
      </w:pPr>
      <w:r w:rsidRPr="00F769BE">
        <w:rPr>
          <w:b/>
          <w:bCs/>
        </w:rPr>
        <w:lastRenderedPageBreak/>
        <w:t>Skewness: The skewness of each variable, which indicates the asymmetry of the data.</w:t>
      </w:r>
    </w:p>
    <w:p w14:paraId="3890AA76" w14:textId="77777777" w:rsidR="00F769BE" w:rsidRPr="00F769BE" w:rsidRDefault="00F769BE" w:rsidP="00F769BE">
      <w:pPr>
        <w:numPr>
          <w:ilvl w:val="0"/>
          <w:numId w:val="3"/>
        </w:numPr>
        <w:rPr>
          <w:b/>
          <w:bCs/>
        </w:rPr>
      </w:pPr>
      <w:r w:rsidRPr="00F769BE">
        <w:rPr>
          <w:b/>
          <w:bCs/>
        </w:rPr>
        <w:t>Correlation Matrix: The correlation structure between the variables.</w:t>
      </w:r>
    </w:p>
    <w:p w14:paraId="20E84623" w14:textId="77777777" w:rsidR="00F769BE" w:rsidRPr="00F769BE" w:rsidRDefault="00F769BE" w:rsidP="00F769BE">
      <w:pPr>
        <w:rPr>
          <w:b/>
          <w:bCs/>
        </w:rPr>
      </w:pPr>
      <w:r w:rsidRPr="00F769BE">
        <w:rPr>
          <w:b/>
          <w:bCs/>
        </w:rPr>
        <w:t>These statistical moments are essential for understanding the underlying data distribution and are useful for the feature selection process in BKMR.</w:t>
      </w:r>
    </w:p>
    <w:p w14:paraId="09D77B51" w14:textId="77777777" w:rsidR="00F769BE" w:rsidRPr="00F769BE" w:rsidRDefault="00F769BE" w:rsidP="00F769BE">
      <w:pPr>
        <w:rPr>
          <w:b/>
          <w:bCs/>
        </w:rPr>
      </w:pPr>
      <w:r w:rsidRPr="00F769BE">
        <w:rPr>
          <w:b/>
          <w:bCs/>
        </w:rPr>
        <w:t>2.4. Feature Selection and Threshold Estimation</w:t>
      </w:r>
    </w:p>
    <w:p w14:paraId="2AA29AA9" w14:textId="77777777" w:rsidR="00F769BE" w:rsidRPr="00F769BE" w:rsidRDefault="00F769BE" w:rsidP="00F769BE">
      <w:pPr>
        <w:rPr>
          <w:b/>
          <w:bCs/>
        </w:rPr>
      </w:pPr>
      <w:r w:rsidRPr="00F769BE">
        <w:rPr>
          <w:b/>
          <w:bCs/>
        </w:rPr>
        <w:t xml:space="preserve">The key functionality for feature selection in BKMR is the PIP threshold calculation, which is done using the </w:t>
      </w:r>
      <w:proofErr w:type="spellStart"/>
      <w:r w:rsidRPr="00F769BE">
        <w:rPr>
          <w:b/>
          <w:bCs/>
        </w:rPr>
        <w:t>calculate_pip_threshold</w:t>
      </w:r>
      <w:proofErr w:type="spellEnd"/>
      <w:r w:rsidRPr="00F769BE">
        <w:rPr>
          <w:b/>
          <w:bCs/>
        </w:rPr>
        <w:t xml:space="preserve"> function. This function estimates the PIP threshold using a Richard’s Four-Parameter Logistic Regression model. The PIP threshold ensures that BKMR retains a nominal 5% test size, even in the presence of skewed or non-normally distributed data.</w:t>
      </w:r>
    </w:p>
    <w:p w14:paraId="3B13FCC4" w14:textId="77777777" w:rsidR="00F769BE" w:rsidRPr="00F769BE" w:rsidRDefault="00F769BE" w:rsidP="00F769BE">
      <w:pPr>
        <w:rPr>
          <w:b/>
          <w:bCs/>
        </w:rPr>
      </w:pPr>
      <w:r w:rsidRPr="00F769BE">
        <w:rPr>
          <w:b/>
          <w:bCs/>
        </w:rPr>
        <w:t>The Richard’s Four-Parameter Logistic Regression model is represented by the formula:</w:t>
      </w:r>
    </w:p>
    <w:p w14:paraId="08D4CDF6" w14:textId="77777777" w:rsidR="00F769BE" w:rsidRPr="00F769BE" w:rsidRDefault="00F769BE" w:rsidP="00F769BE">
      <w:pPr>
        <w:rPr>
          <w:b/>
          <w:bCs/>
        </w:rPr>
      </w:pPr>
      <w:r w:rsidRPr="00F769BE">
        <w:rPr>
          <w:b/>
          <w:bCs/>
        </w:rPr>
        <w:t>PIP(q</w:t>
      </w:r>
      <w:proofErr w:type="gramStart"/>
      <w:r w:rsidRPr="00F769BE">
        <w:rPr>
          <w:b/>
          <w:bCs/>
        </w:rPr>
        <w:t>95)=</w:t>
      </w:r>
      <w:proofErr w:type="gramEnd"/>
      <w:r w:rsidRPr="00F769BE">
        <w:rPr>
          <w:b/>
          <w:bCs/>
        </w:rPr>
        <w:t>A+K−A(</w:t>
      </w:r>
      <w:proofErr w:type="spellStart"/>
      <w:r w:rsidRPr="00F769BE">
        <w:rPr>
          <w:b/>
          <w:bCs/>
        </w:rPr>
        <w:t>C+exp</w:t>
      </w:r>
      <w:proofErr w:type="spellEnd"/>
      <w:r w:rsidRPr="00F769BE">
        <w:rPr>
          <w:rFonts w:ascii="Cambria Math" w:hAnsi="Cambria Math" w:cs="Cambria Math"/>
          <w:b/>
          <w:bCs/>
        </w:rPr>
        <w:t>⁡</w:t>
      </w:r>
      <w:r w:rsidRPr="00F769BE">
        <w:rPr>
          <w:b/>
          <w:bCs/>
        </w:rPr>
        <w:t>(−β1</w:t>
      </w:r>
      <w:r w:rsidRPr="00F769BE">
        <w:rPr>
          <w:rFonts w:ascii="Cambria Math" w:hAnsi="Cambria Math" w:cs="Cambria Math"/>
          <w:b/>
          <w:bCs/>
        </w:rPr>
        <w:t>⋅</w:t>
      </w:r>
      <w:r w:rsidRPr="00F769BE">
        <w:rPr>
          <w:b/>
          <w:bCs/>
        </w:rPr>
        <w:t>x1))β2</w:t>
      </w:r>
      <w:r w:rsidRPr="00F769BE">
        <w:rPr>
          <w:rFonts w:ascii="Cambria Math" w:hAnsi="Cambria Math" w:cs="Cambria Math"/>
          <w:b/>
          <w:bCs/>
        </w:rPr>
        <w:t>⋅</w:t>
      </w:r>
      <w:r w:rsidRPr="00F769BE">
        <w:rPr>
          <w:b/>
          <w:bCs/>
        </w:rPr>
        <w:t>x2PIP(q_{95}) = A + \frac{K - A}{ (C + \exp(-\beta_1 \</w:t>
      </w:r>
      <w:proofErr w:type="spellStart"/>
      <w:r w:rsidRPr="00F769BE">
        <w:rPr>
          <w:b/>
          <w:bCs/>
        </w:rPr>
        <w:t>cdot</w:t>
      </w:r>
      <w:proofErr w:type="spellEnd"/>
      <w:r w:rsidRPr="00F769BE">
        <w:rPr>
          <w:b/>
          <w:bCs/>
        </w:rPr>
        <w:t xml:space="preserve"> x_1) )^{\beta_2 \</w:t>
      </w:r>
      <w:proofErr w:type="spellStart"/>
      <w:r w:rsidRPr="00F769BE">
        <w:rPr>
          <w:b/>
          <w:bCs/>
        </w:rPr>
        <w:t>cdot</w:t>
      </w:r>
      <w:proofErr w:type="spellEnd"/>
      <w:r w:rsidRPr="00F769BE">
        <w:rPr>
          <w:b/>
          <w:bCs/>
        </w:rPr>
        <w:t xml:space="preserve"> x_2} }PIP(q95</w:t>
      </w:r>
      <w:r w:rsidRPr="00F769BE">
        <w:rPr>
          <w:rFonts w:ascii="Arial" w:hAnsi="Arial" w:cs="Arial"/>
          <w:b/>
          <w:bCs/>
        </w:rPr>
        <w:t>​</w:t>
      </w:r>
      <w:r w:rsidRPr="00F769BE">
        <w:rPr>
          <w:b/>
          <w:bCs/>
        </w:rPr>
        <w:t>)=A+(</w:t>
      </w:r>
      <w:proofErr w:type="spellStart"/>
      <w:r w:rsidRPr="00F769BE">
        <w:rPr>
          <w:b/>
          <w:bCs/>
        </w:rPr>
        <w:t>C+exp</w:t>
      </w:r>
      <w:proofErr w:type="spellEnd"/>
      <w:r w:rsidRPr="00F769BE">
        <w:rPr>
          <w:b/>
          <w:bCs/>
        </w:rPr>
        <w:t>(−β1</w:t>
      </w:r>
      <w:r w:rsidRPr="00F769BE">
        <w:rPr>
          <w:rFonts w:ascii="Arial" w:hAnsi="Arial" w:cs="Arial"/>
          <w:b/>
          <w:bCs/>
        </w:rPr>
        <w:t>​</w:t>
      </w:r>
      <w:r w:rsidRPr="00F769BE">
        <w:rPr>
          <w:rFonts w:ascii="Cambria Math" w:hAnsi="Cambria Math" w:cs="Cambria Math"/>
          <w:b/>
          <w:bCs/>
        </w:rPr>
        <w:t>⋅</w:t>
      </w:r>
      <w:r w:rsidRPr="00F769BE">
        <w:rPr>
          <w:b/>
          <w:bCs/>
        </w:rPr>
        <w:t>x1</w:t>
      </w:r>
      <w:r w:rsidRPr="00F769BE">
        <w:rPr>
          <w:rFonts w:ascii="Arial" w:hAnsi="Arial" w:cs="Arial"/>
          <w:b/>
          <w:bCs/>
        </w:rPr>
        <w:t>​</w:t>
      </w:r>
      <w:r w:rsidRPr="00F769BE">
        <w:rPr>
          <w:b/>
          <w:bCs/>
        </w:rPr>
        <w:t>))β2</w:t>
      </w:r>
      <w:r w:rsidRPr="00F769BE">
        <w:rPr>
          <w:rFonts w:ascii="Arial" w:hAnsi="Arial" w:cs="Arial"/>
          <w:b/>
          <w:bCs/>
        </w:rPr>
        <w:t>​</w:t>
      </w:r>
      <w:r w:rsidRPr="00F769BE">
        <w:rPr>
          <w:rFonts w:ascii="Cambria Math" w:hAnsi="Cambria Math" w:cs="Cambria Math"/>
          <w:b/>
          <w:bCs/>
        </w:rPr>
        <w:t>⋅</w:t>
      </w:r>
      <w:r w:rsidRPr="00F769BE">
        <w:rPr>
          <w:b/>
          <w:bCs/>
        </w:rPr>
        <w:t>x2</w:t>
      </w:r>
      <w:r w:rsidRPr="00F769BE">
        <w:rPr>
          <w:rFonts w:ascii="Arial" w:hAnsi="Arial" w:cs="Arial"/>
          <w:b/>
          <w:bCs/>
        </w:rPr>
        <w:t>​</w:t>
      </w:r>
      <w:r w:rsidRPr="00F769BE">
        <w:rPr>
          <w:b/>
          <w:bCs/>
        </w:rPr>
        <w:t>K−A</w:t>
      </w:r>
      <w:r w:rsidRPr="00F769BE">
        <w:rPr>
          <w:rFonts w:ascii="Arial" w:hAnsi="Arial" w:cs="Arial"/>
          <w:b/>
          <w:bCs/>
        </w:rPr>
        <w:t>​</w:t>
      </w:r>
      <w:r w:rsidRPr="00F769BE">
        <w:rPr>
          <w:b/>
          <w:bCs/>
        </w:rPr>
        <w:t xml:space="preserve"> </w:t>
      </w:r>
    </w:p>
    <w:p w14:paraId="66EE1947" w14:textId="77777777" w:rsidR="00F769BE" w:rsidRPr="00F769BE" w:rsidRDefault="00F769BE" w:rsidP="00F769BE">
      <w:pPr>
        <w:rPr>
          <w:b/>
          <w:bCs/>
        </w:rPr>
      </w:pPr>
      <w:r w:rsidRPr="00F769BE">
        <w:rPr>
          <w:b/>
          <w:bCs/>
        </w:rPr>
        <w:t>Where:</w:t>
      </w:r>
    </w:p>
    <w:p w14:paraId="574C9A80" w14:textId="77777777" w:rsidR="00F769BE" w:rsidRPr="00F769BE" w:rsidRDefault="00F769BE" w:rsidP="00F769BE">
      <w:pPr>
        <w:numPr>
          <w:ilvl w:val="0"/>
          <w:numId w:val="4"/>
        </w:numPr>
        <w:rPr>
          <w:b/>
          <w:bCs/>
        </w:rPr>
      </w:pPr>
      <w:r w:rsidRPr="00F769BE">
        <w:rPr>
          <w:b/>
          <w:bCs/>
        </w:rPr>
        <w:t>AAA: Left asymptote (fixed at 0).</w:t>
      </w:r>
    </w:p>
    <w:p w14:paraId="30CFF4F2" w14:textId="77777777" w:rsidR="00F769BE" w:rsidRPr="00F769BE" w:rsidRDefault="00F769BE" w:rsidP="00F769BE">
      <w:pPr>
        <w:numPr>
          <w:ilvl w:val="0"/>
          <w:numId w:val="4"/>
        </w:numPr>
        <w:rPr>
          <w:b/>
          <w:bCs/>
        </w:rPr>
      </w:pPr>
      <w:r w:rsidRPr="00F769BE">
        <w:rPr>
          <w:b/>
          <w:bCs/>
        </w:rPr>
        <w:t>KKK: Right asymptote.</w:t>
      </w:r>
    </w:p>
    <w:p w14:paraId="34F4B697" w14:textId="77777777" w:rsidR="00F769BE" w:rsidRPr="00F769BE" w:rsidRDefault="00F769BE" w:rsidP="00F769BE">
      <w:pPr>
        <w:numPr>
          <w:ilvl w:val="0"/>
          <w:numId w:val="4"/>
        </w:numPr>
        <w:rPr>
          <w:b/>
          <w:bCs/>
        </w:rPr>
      </w:pPr>
      <w:r w:rsidRPr="00F769BE">
        <w:rPr>
          <w:b/>
          <w:bCs/>
        </w:rPr>
        <w:t>CCC: Constant.</w:t>
      </w:r>
    </w:p>
    <w:p w14:paraId="2B0D8E0E" w14:textId="77777777" w:rsidR="00F769BE" w:rsidRPr="00F769BE" w:rsidRDefault="00F769BE" w:rsidP="00F769BE">
      <w:pPr>
        <w:numPr>
          <w:ilvl w:val="0"/>
          <w:numId w:val="4"/>
        </w:numPr>
        <w:rPr>
          <w:b/>
          <w:bCs/>
        </w:rPr>
      </w:pPr>
      <w:r w:rsidRPr="00F769BE">
        <w:rPr>
          <w:b/>
          <w:bCs/>
        </w:rPr>
        <w:t>β</w:t>
      </w:r>
      <w:proofErr w:type="gramStart"/>
      <w:r w:rsidRPr="00F769BE">
        <w:rPr>
          <w:b/>
          <w:bCs/>
        </w:rPr>
        <w:t>1,β</w:t>
      </w:r>
      <w:proofErr w:type="gramEnd"/>
      <w:r w:rsidRPr="00F769BE">
        <w:rPr>
          <w:b/>
          <w:bCs/>
        </w:rPr>
        <w:t>2\beta_1, \beta_2β1</w:t>
      </w:r>
      <w:r w:rsidRPr="00F769BE">
        <w:rPr>
          <w:rFonts w:ascii="Arial" w:hAnsi="Arial" w:cs="Arial"/>
          <w:b/>
          <w:bCs/>
        </w:rPr>
        <w:t>​</w:t>
      </w:r>
      <w:r w:rsidRPr="00F769BE">
        <w:rPr>
          <w:b/>
          <w:bCs/>
        </w:rPr>
        <w:t>,β2</w:t>
      </w:r>
      <w:r w:rsidRPr="00F769BE">
        <w:rPr>
          <w:rFonts w:ascii="Arial" w:hAnsi="Arial" w:cs="Arial"/>
          <w:b/>
          <w:bCs/>
        </w:rPr>
        <w:t>​</w:t>
      </w:r>
      <w:r w:rsidRPr="00F769BE">
        <w:rPr>
          <w:b/>
          <w:bCs/>
        </w:rPr>
        <w:t>: Midpoint shift parameters for CV and sample size.</w:t>
      </w:r>
    </w:p>
    <w:p w14:paraId="420F88B3" w14:textId="77777777" w:rsidR="00F769BE" w:rsidRPr="00F769BE" w:rsidRDefault="00F769BE" w:rsidP="00F769BE">
      <w:pPr>
        <w:numPr>
          <w:ilvl w:val="0"/>
          <w:numId w:val="4"/>
        </w:numPr>
        <w:rPr>
          <w:b/>
          <w:bCs/>
        </w:rPr>
      </w:pPr>
      <w:r w:rsidRPr="00F769BE">
        <w:rPr>
          <w:b/>
          <w:bCs/>
        </w:rPr>
        <w:t>x1x_1x1</w:t>
      </w:r>
      <w:r w:rsidRPr="00F769BE">
        <w:rPr>
          <w:rFonts w:ascii="Arial" w:hAnsi="Arial" w:cs="Arial"/>
          <w:b/>
          <w:bCs/>
        </w:rPr>
        <w:t>​</w:t>
      </w:r>
      <w:r w:rsidRPr="00F769BE">
        <w:rPr>
          <w:b/>
          <w:bCs/>
        </w:rPr>
        <w:t>: Log-transformed CV.</w:t>
      </w:r>
    </w:p>
    <w:p w14:paraId="68FC1E28" w14:textId="77777777" w:rsidR="00F769BE" w:rsidRPr="00F769BE" w:rsidRDefault="00F769BE" w:rsidP="00F769BE">
      <w:pPr>
        <w:numPr>
          <w:ilvl w:val="0"/>
          <w:numId w:val="4"/>
        </w:numPr>
        <w:rPr>
          <w:b/>
          <w:bCs/>
        </w:rPr>
      </w:pPr>
      <w:r w:rsidRPr="00F769BE">
        <w:rPr>
          <w:b/>
          <w:bCs/>
        </w:rPr>
        <w:t>x2x_2x2</w:t>
      </w:r>
      <w:r w:rsidRPr="00F769BE">
        <w:rPr>
          <w:rFonts w:ascii="Arial" w:hAnsi="Arial" w:cs="Arial"/>
          <w:b/>
          <w:bCs/>
        </w:rPr>
        <w:t>​</w:t>
      </w:r>
      <w:r w:rsidRPr="00F769BE">
        <w:rPr>
          <w:b/>
          <w:bCs/>
        </w:rPr>
        <w:t>: Log-transformed sample size.</w:t>
      </w:r>
    </w:p>
    <w:p w14:paraId="2B1DCA49" w14:textId="77777777" w:rsidR="00F769BE" w:rsidRPr="00F769BE" w:rsidRDefault="00F769BE" w:rsidP="00F769BE">
      <w:pPr>
        <w:rPr>
          <w:b/>
          <w:bCs/>
        </w:rPr>
      </w:pPr>
      <w:r w:rsidRPr="00F769BE">
        <w:rPr>
          <w:b/>
          <w:bCs/>
        </w:rPr>
        <w:t>2.5. Data Transformation Functions</w:t>
      </w:r>
    </w:p>
    <w:p w14:paraId="30E61F9F" w14:textId="77777777" w:rsidR="00F769BE" w:rsidRPr="00F769BE" w:rsidRDefault="00F769BE" w:rsidP="00F769BE">
      <w:pPr>
        <w:rPr>
          <w:b/>
          <w:bCs/>
        </w:rPr>
      </w:pPr>
      <w:r w:rsidRPr="00F769BE">
        <w:rPr>
          <w:b/>
          <w:bCs/>
        </w:rPr>
        <w:t>The package also includes a set of data transformation functions to help ensure that the data is appropriately scaled and normalized for analysis:</w:t>
      </w:r>
    </w:p>
    <w:p w14:paraId="0757ED15" w14:textId="77777777" w:rsidR="00F769BE" w:rsidRPr="00F769BE" w:rsidRDefault="00F769BE" w:rsidP="00F769BE">
      <w:pPr>
        <w:numPr>
          <w:ilvl w:val="0"/>
          <w:numId w:val="5"/>
        </w:numPr>
        <w:rPr>
          <w:b/>
          <w:bCs/>
        </w:rPr>
      </w:pPr>
      <w:r w:rsidRPr="00F769BE">
        <w:rPr>
          <w:b/>
          <w:bCs/>
        </w:rPr>
        <w:t xml:space="preserve">Scaling by Standard Deviation or MAD: The </w:t>
      </w:r>
      <w:proofErr w:type="spellStart"/>
      <w:r w:rsidRPr="00F769BE">
        <w:rPr>
          <w:b/>
          <w:bCs/>
        </w:rPr>
        <w:t>trans_ratio</w:t>
      </w:r>
      <w:proofErr w:type="spellEnd"/>
      <w:r w:rsidRPr="00F769BE">
        <w:rPr>
          <w:b/>
          <w:bCs/>
        </w:rPr>
        <w:t xml:space="preserve"> function scales data by either the standard deviation (SD) or the median absolute deviation (MAD), ensuring proper normalization.</w:t>
      </w:r>
    </w:p>
    <w:p w14:paraId="532EFBB2" w14:textId="77777777" w:rsidR="00F769BE" w:rsidRPr="00F769BE" w:rsidRDefault="00F769BE" w:rsidP="00F769BE">
      <w:pPr>
        <w:numPr>
          <w:ilvl w:val="0"/>
          <w:numId w:val="5"/>
        </w:numPr>
        <w:rPr>
          <w:b/>
          <w:bCs/>
        </w:rPr>
      </w:pPr>
      <w:r w:rsidRPr="00F769BE">
        <w:rPr>
          <w:b/>
          <w:bCs/>
        </w:rPr>
        <w:t xml:space="preserve">Logarithmic and Root Transformations: The </w:t>
      </w:r>
      <w:proofErr w:type="spellStart"/>
      <w:r w:rsidRPr="00F769BE">
        <w:rPr>
          <w:b/>
          <w:bCs/>
        </w:rPr>
        <w:t>trans_log</w:t>
      </w:r>
      <w:proofErr w:type="spellEnd"/>
      <w:r w:rsidRPr="00F769BE">
        <w:rPr>
          <w:b/>
          <w:bCs/>
        </w:rPr>
        <w:t xml:space="preserve"> function applies a logarithmic transformation, and the </w:t>
      </w:r>
      <w:proofErr w:type="spellStart"/>
      <w:r w:rsidRPr="00F769BE">
        <w:rPr>
          <w:b/>
          <w:bCs/>
        </w:rPr>
        <w:t>trans_root</w:t>
      </w:r>
      <w:proofErr w:type="spellEnd"/>
      <w:r w:rsidRPr="00F769BE">
        <w:rPr>
          <w:b/>
          <w:bCs/>
        </w:rPr>
        <w:t xml:space="preserve"> function applies fractional root transformations. These transformations help handle skewed data and improve model fitting.</w:t>
      </w:r>
    </w:p>
    <w:p w14:paraId="4C7AB6ED" w14:textId="77777777" w:rsidR="00F769BE" w:rsidRPr="00F769BE" w:rsidRDefault="00371929" w:rsidP="00F769BE">
      <w:pPr>
        <w:rPr>
          <w:b/>
          <w:bCs/>
        </w:rPr>
      </w:pPr>
      <w:r w:rsidRPr="00F769BE">
        <w:rPr>
          <w:b/>
          <w:bCs/>
          <w:noProof/>
        </w:rPr>
        <w:pict w14:anchorId="3B1C21AD">
          <v:rect id="_x0000_i1038" alt="" style="width:468pt;height:.05pt;mso-width-percent:0;mso-height-percent:0;mso-width-percent:0;mso-height-percent:0" o:hralign="center" o:hrstd="t" o:hr="t" fillcolor="#a0a0a0" stroked="f"/>
        </w:pict>
      </w:r>
    </w:p>
    <w:p w14:paraId="1AC88515" w14:textId="77777777" w:rsidR="00F769BE" w:rsidRPr="00F769BE" w:rsidRDefault="00F769BE" w:rsidP="00F769BE">
      <w:pPr>
        <w:rPr>
          <w:b/>
          <w:bCs/>
        </w:rPr>
      </w:pPr>
      <w:r w:rsidRPr="00F769BE">
        <w:rPr>
          <w:b/>
          <w:bCs/>
        </w:rPr>
        <w:t>3. Software Implementation</w:t>
      </w:r>
    </w:p>
    <w:p w14:paraId="19A62816" w14:textId="77777777" w:rsidR="00F769BE" w:rsidRPr="00F769BE" w:rsidRDefault="00F769BE" w:rsidP="00F769BE">
      <w:pPr>
        <w:rPr>
          <w:b/>
          <w:bCs/>
        </w:rPr>
      </w:pPr>
      <w:r w:rsidRPr="00F769BE">
        <w:rPr>
          <w:b/>
          <w:bCs/>
        </w:rPr>
        <w:t>3.1. Installation</w:t>
      </w:r>
    </w:p>
    <w:p w14:paraId="165C82FA" w14:textId="77777777" w:rsidR="00F769BE" w:rsidRPr="00F769BE" w:rsidRDefault="00F769BE" w:rsidP="00F769BE">
      <w:pPr>
        <w:rPr>
          <w:b/>
          <w:bCs/>
        </w:rPr>
      </w:pPr>
      <w:r w:rsidRPr="00F769BE">
        <w:rPr>
          <w:b/>
          <w:bCs/>
        </w:rPr>
        <w:t>The R package is available on CRAN and can be installed using the following command:</w:t>
      </w:r>
    </w:p>
    <w:p w14:paraId="76196006" w14:textId="77777777" w:rsidR="00F769BE" w:rsidRPr="00F769BE" w:rsidRDefault="00F769BE" w:rsidP="00F769BE">
      <w:pPr>
        <w:rPr>
          <w:b/>
          <w:bCs/>
        </w:rPr>
      </w:pPr>
      <w:r w:rsidRPr="00F769BE">
        <w:rPr>
          <w:b/>
          <w:bCs/>
        </w:rPr>
        <w:t>r</w:t>
      </w:r>
    </w:p>
    <w:p w14:paraId="4685B0A7" w14:textId="77777777" w:rsidR="00F769BE" w:rsidRPr="00F769BE" w:rsidRDefault="00F769BE" w:rsidP="00F769BE">
      <w:pPr>
        <w:rPr>
          <w:b/>
          <w:bCs/>
        </w:rPr>
      </w:pPr>
      <w:proofErr w:type="spellStart"/>
      <w:r w:rsidRPr="00F769BE">
        <w:rPr>
          <w:b/>
          <w:bCs/>
        </w:rPr>
        <w:t>CopyEdit</w:t>
      </w:r>
      <w:proofErr w:type="spellEnd"/>
    </w:p>
    <w:p w14:paraId="11D6D4DB" w14:textId="77777777" w:rsidR="00F769BE" w:rsidRPr="00F769BE" w:rsidRDefault="00F769BE" w:rsidP="00F769BE">
      <w:pPr>
        <w:rPr>
          <w:b/>
          <w:bCs/>
        </w:rPr>
      </w:pPr>
      <w:proofErr w:type="spellStart"/>
      <w:proofErr w:type="gramStart"/>
      <w:r w:rsidRPr="00F769BE">
        <w:rPr>
          <w:b/>
          <w:bCs/>
        </w:rPr>
        <w:t>install.packages</w:t>
      </w:r>
      <w:proofErr w:type="spellEnd"/>
      <w:proofErr w:type="gramEnd"/>
      <w:r w:rsidRPr="00F769BE">
        <w:rPr>
          <w:b/>
          <w:bCs/>
        </w:rPr>
        <w:t>("</w:t>
      </w:r>
      <w:proofErr w:type="spellStart"/>
      <w:r w:rsidRPr="00F769BE">
        <w:rPr>
          <w:b/>
          <w:bCs/>
        </w:rPr>
        <w:t>name_of_your_package</w:t>
      </w:r>
      <w:proofErr w:type="spellEnd"/>
      <w:r w:rsidRPr="00F769BE">
        <w:rPr>
          <w:b/>
          <w:bCs/>
        </w:rPr>
        <w:t>")</w:t>
      </w:r>
    </w:p>
    <w:p w14:paraId="79B09565" w14:textId="77777777" w:rsidR="00F769BE" w:rsidRPr="00F769BE" w:rsidRDefault="00F769BE" w:rsidP="00F769BE">
      <w:pPr>
        <w:rPr>
          <w:b/>
          <w:bCs/>
        </w:rPr>
      </w:pPr>
      <w:r w:rsidRPr="00F769BE">
        <w:rPr>
          <w:b/>
          <w:bCs/>
        </w:rPr>
        <w:t xml:space="preserve">Alternatively, if the package is hosted on GitHub, it can be installed using the </w:t>
      </w:r>
      <w:proofErr w:type="spellStart"/>
      <w:r w:rsidRPr="00F769BE">
        <w:rPr>
          <w:b/>
          <w:bCs/>
        </w:rPr>
        <w:t>devtools</w:t>
      </w:r>
      <w:proofErr w:type="spellEnd"/>
      <w:r w:rsidRPr="00F769BE">
        <w:rPr>
          <w:b/>
          <w:bCs/>
        </w:rPr>
        <w:t xml:space="preserve"> package:</w:t>
      </w:r>
    </w:p>
    <w:p w14:paraId="06603A9B" w14:textId="77777777" w:rsidR="00F769BE" w:rsidRPr="00F769BE" w:rsidRDefault="00F769BE" w:rsidP="00F769BE">
      <w:pPr>
        <w:rPr>
          <w:b/>
          <w:bCs/>
        </w:rPr>
      </w:pPr>
      <w:r w:rsidRPr="00F769BE">
        <w:rPr>
          <w:b/>
          <w:bCs/>
        </w:rPr>
        <w:t>r</w:t>
      </w:r>
    </w:p>
    <w:p w14:paraId="34B509FA" w14:textId="77777777" w:rsidR="00F769BE" w:rsidRPr="00F769BE" w:rsidRDefault="00F769BE" w:rsidP="00F769BE">
      <w:pPr>
        <w:rPr>
          <w:b/>
          <w:bCs/>
        </w:rPr>
      </w:pPr>
      <w:proofErr w:type="spellStart"/>
      <w:r w:rsidRPr="00F769BE">
        <w:rPr>
          <w:b/>
          <w:bCs/>
        </w:rPr>
        <w:t>CopyEdit</w:t>
      </w:r>
      <w:proofErr w:type="spellEnd"/>
    </w:p>
    <w:p w14:paraId="204C821B" w14:textId="77777777" w:rsidR="00F769BE" w:rsidRPr="00F769BE" w:rsidRDefault="00F769BE" w:rsidP="00F769BE">
      <w:pPr>
        <w:rPr>
          <w:b/>
          <w:bCs/>
        </w:rPr>
      </w:pPr>
      <w:proofErr w:type="spellStart"/>
      <w:proofErr w:type="gramStart"/>
      <w:r w:rsidRPr="00F769BE">
        <w:rPr>
          <w:b/>
          <w:bCs/>
        </w:rPr>
        <w:lastRenderedPageBreak/>
        <w:t>devtools</w:t>
      </w:r>
      <w:proofErr w:type="spellEnd"/>
      <w:r w:rsidRPr="00F769BE">
        <w:rPr>
          <w:b/>
          <w:bCs/>
        </w:rPr>
        <w:t>::</w:t>
      </w:r>
      <w:proofErr w:type="spellStart"/>
      <w:proofErr w:type="gramEnd"/>
      <w:r w:rsidRPr="00F769BE">
        <w:rPr>
          <w:b/>
          <w:bCs/>
        </w:rPr>
        <w:t>install_github</w:t>
      </w:r>
      <w:proofErr w:type="spellEnd"/>
      <w:r w:rsidRPr="00F769BE">
        <w:rPr>
          <w:b/>
          <w:bCs/>
        </w:rPr>
        <w:t>("username/</w:t>
      </w:r>
      <w:proofErr w:type="spellStart"/>
      <w:r w:rsidRPr="00F769BE">
        <w:rPr>
          <w:b/>
          <w:bCs/>
        </w:rPr>
        <w:t>name_of_your_package</w:t>
      </w:r>
      <w:proofErr w:type="spellEnd"/>
      <w:r w:rsidRPr="00F769BE">
        <w:rPr>
          <w:b/>
          <w:bCs/>
        </w:rPr>
        <w:t>")</w:t>
      </w:r>
    </w:p>
    <w:p w14:paraId="322807D2" w14:textId="77777777" w:rsidR="00F769BE" w:rsidRPr="00F769BE" w:rsidRDefault="00F769BE" w:rsidP="00F769BE">
      <w:pPr>
        <w:rPr>
          <w:b/>
          <w:bCs/>
        </w:rPr>
      </w:pPr>
      <w:r w:rsidRPr="00F769BE">
        <w:rPr>
          <w:b/>
          <w:bCs/>
        </w:rPr>
        <w:t>3.2. Package Functions</w:t>
      </w:r>
    </w:p>
    <w:p w14:paraId="44C0DE1A" w14:textId="77777777" w:rsidR="00F769BE" w:rsidRPr="00F769BE" w:rsidRDefault="00F769BE" w:rsidP="00F769BE">
      <w:pPr>
        <w:rPr>
          <w:b/>
          <w:bCs/>
        </w:rPr>
      </w:pPr>
      <w:r w:rsidRPr="00F769BE">
        <w:rPr>
          <w:b/>
          <w:bCs/>
        </w:rPr>
        <w:t>The package provides several key functions to simulate and analyze environmental exposure data:</w:t>
      </w:r>
    </w:p>
    <w:p w14:paraId="36156AFB" w14:textId="77777777" w:rsidR="00F769BE" w:rsidRPr="00F769BE" w:rsidRDefault="00F769BE" w:rsidP="00F769BE">
      <w:pPr>
        <w:numPr>
          <w:ilvl w:val="0"/>
          <w:numId w:val="6"/>
        </w:numPr>
        <w:rPr>
          <w:b/>
          <w:bCs/>
        </w:rPr>
      </w:pPr>
      <w:proofErr w:type="spellStart"/>
      <w:r w:rsidRPr="00F769BE">
        <w:rPr>
          <w:b/>
          <w:bCs/>
        </w:rPr>
        <w:t>simulate_group_gaussian</w:t>
      </w:r>
      <w:proofErr w:type="spellEnd"/>
      <w:r w:rsidRPr="00F769BE">
        <w:rPr>
          <w:b/>
          <w:bCs/>
        </w:rPr>
        <w:t>: Generates multivariate normal data.</w:t>
      </w:r>
    </w:p>
    <w:p w14:paraId="6EB5E95C" w14:textId="77777777" w:rsidR="00F769BE" w:rsidRPr="00F769BE" w:rsidRDefault="00F769BE" w:rsidP="00F769BE">
      <w:pPr>
        <w:rPr>
          <w:b/>
          <w:bCs/>
        </w:rPr>
      </w:pPr>
      <w:r w:rsidRPr="00F769BE">
        <w:rPr>
          <w:b/>
          <w:bCs/>
        </w:rPr>
        <w:t>r</w:t>
      </w:r>
    </w:p>
    <w:p w14:paraId="53C667E1" w14:textId="77777777" w:rsidR="00F769BE" w:rsidRPr="00F769BE" w:rsidRDefault="00F769BE" w:rsidP="00F769BE">
      <w:pPr>
        <w:rPr>
          <w:b/>
          <w:bCs/>
        </w:rPr>
      </w:pPr>
      <w:proofErr w:type="spellStart"/>
      <w:r w:rsidRPr="00F769BE">
        <w:rPr>
          <w:b/>
          <w:bCs/>
        </w:rPr>
        <w:t>CopyEdit</w:t>
      </w:r>
      <w:proofErr w:type="spellEnd"/>
    </w:p>
    <w:p w14:paraId="7D8C0D82" w14:textId="77777777" w:rsidR="00F769BE" w:rsidRPr="00F769BE" w:rsidRDefault="00F769BE" w:rsidP="00F769BE">
      <w:pPr>
        <w:rPr>
          <w:b/>
          <w:bCs/>
        </w:rPr>
      </w:pPr>
      <w:proofErr w:type="spellStart"/>
      <w:r w:rsidRPr="00F769BE">
        <w:rPr>
          <w:b/>
          <w:bCs/>
        </w:rPr>
        <w:t>simulate_group_</w:t>
      </w:r>
      <w:proofErr w:type="gramStart"/>
      <w:r w:rsidRPr="00F769BE">
        <w:rPr>
          <w:b/>
          <w:bCs/>
        </w:rPr>
        <w:t>gaussian</w:t>
      </w:r>
      <w:proofErr w:type="spellEnd"/>
      <w:r w:rsidRPr="00F769BE">
        <w:rPr>
          <w:b/>
          <w:bCs/>
        </w:rPr>
        <w:t>(</w:t>
      </w:r>
      <w:proofErr w:type="spellStart"/>
      <w:proofErr w:type="gramEnd"/>
      <w:r w:rsidRPr="00F769BE">
        <w:rPr>
          <w:b/>
          <w:bCs/>
        </w:rPr>
        <w:t>param_list</w:t>
      </w:r>
      <w:proofErr w:type="spellEnd"/>
      <w:r w:rsidRPr="00F769BE">
        <w:rPr>
          <w:b/>
          <w:bCs/>
        </w:rPr>
        <w:t xml:space="preserve">, </w:t>
      </w:r>
      <w:proofErr w:type="spellStart"/>
      <w:r w:rsidRPr="00F769BE">
        <w:rPr>
          <w:b/>
          <w:bCs/>
        </w:rPr>
        <w:t>group_col_name</w:t>
      </w:r>
      <w:proofErr w:type="spellEnd"/>
      <w:r w:rsidRPr="00F769BE">
        <w:rPr>
          <w:b/>
          <w:bCs/>
        </w:rPr>
        <w:t>)</w:t>
      </w:r>
    </w:p>
    <w:p w14:paraId="00EF2E37" w14:textId="77777777" w:rsidR="00F769BE" w:rsidRPr="00F769BE" w:rsidRDefault="00F769BE" w:rsidP="00F769BE">
      <w:pPr>
        <w:numPr>
          <w:ilvl w:val="0"/>
          <w:numId w:val="6"/>
        </w:numPr>
        <w:rPr>
          <w:b/>
          <w:bCs/>
        </w:rPr>
      </w:pPr>
      <w:proofErr w:type="spellStart"/>
      <w:r w:rsidRPr="00F769BE">
        <w:rPr>
          <w:b/>
          <w:bCs/>
        </w:rPr>
        <w:t>simulate_group_gamma</w:t>
      </w:r>
      <w:proofErr w:type="spellEnd"/>
      <w:r w:rsidRPr="00F769BE">
        <w:rPr>
          <w:b/>
          <w:bCs/>
        </w:rPr>
        <w:t>: Generates multivariate Gamma data.</w:t>
      </w:r>
    </w:p>
    <w:p w14:paraId="72CC9C5D" w14:textId="77777777" w:rsidR="00F769BE" w:rsidRPr="00F769BE" w:rsidRDefault="00F769BE" w:rsidP="00F769BE">
      <w:pPr>
        <w:rPr>
          <w:b/>
          <w:bCs/>
        </w:rPr>
      </w:pPr>
      <w:r w:rsidRPr="00F769BE">
        <w:rPr>
          <w:b/>
          <w:bCs/>
        </w:rPr>
        <w:t>r</w:t>
      </w:r>
    </w:p>
    <w:p w14:paraId="2E979852" w14:textId="77777777" w:rsidR="00F769BE" w:rsidRPr="00F769BE" w:rsidRDefault="00F769BE" w:rsidP="00F769BE">
      <w:pPr>
        <w:rPr>
          <w:b/>
          <w:bCs/>
        </w:rPr>
      </w:pPr>
      <w:proofErr w:type="spellStart"/>
      <w:r w:rsidRPr="00F769BE">
        <w:rPr>
          <w:b/>
          <w:bCs/>
        </w:rPr>
        <w:t>CopyEdit</w:t>
      </w:r>
      <w:proofErr w:type="spellEnd"/>
    </w:p>
    <w:p w14:paraId="08BB3C76" w14:textId="77777777" w:rsidR="00F769BE" w:rsidRPr="00F769BE" w:rsidRDefault="00F769BE" w:rsidP="00F769BE">
      <w:pPr>
        <w:rPr>
          <w:b/>
          <w:bCs/>
        </w:rPr>
      </w:pPr>
      <w:proofErr w:type="spellStart"/>
      <w:r w:rsidRPr="00F769BE">
        <w:rPr>
          <w:b/>
          <w:bCs/>
        </w:rPr>
        <w:t>simulate_group_</w:t>
      </w:r>
      <w:proofErr w:type="gramStart"/>
      <w:r w:rsidRPr="00F769BE">
        <w:rPr>
          <w:b/>
          <w:bCs/>
        </w:rPr>
        <w:t>gamma</w:t>
      </w:r>
      <w:proofErr w:type="spellEnd"/>
      <w:r w:rsidRPr="00F769BE">
        <w:rPr>
          <w:b/>
          <w:bCs/>
        </w:rPr>
        <w:t>(</w:t>
      </w:r>
      <w:proofErr w:type="spellStart"/>
      <w:proofErr w:type="gramEnd"/>
      <w:r w:rsidRPr="00F769BE">
        <w:rPr>
          <w:b/>
          <w:bCs/>
        </w:rPr>
        <w:t>param_list</w:t>
      </w:r>
      <w:proofErr w:type="spellEnd"/>
      <w:r w:rsidRPr="00F769BE">
        <w:rPr>
          <w:b/>
          <w:bCs/>
        </w:rPr>
        <w:t xml:space="preserve">, </w:t>
      </w:r>
      <w:proofErr w:type="spellStart"/>
      <w:r w:rsidRPr="00F769BE">
        <w:rPr>
          <w:b/>
          <w:bCs/>
        </w:rPr>
        <w:t>group_col_name</w:t>
      </w:r>
      <w:proofErr w:type="spellEnd"/>
      <w:r w:rsidRPr="00F769BE">
        <w:rPr>
          <w:b/>
          <w:bCs/>
        </w:rPr>
        <w:t>)</w:t>
      </w:r>
    </w:p>
    <w:p w14:paraId="120B36F6" w14:textId="77777777" w:rsidR="00F769BE" w:rsidRPr="00F769BE" w:rsidRDefault="00F769BE" w:rsidP="00F769BE">
      <w:pPr>
        <w:numPr>
          <w:ilvl w:val="0"/>
          <w:numId w:val="6"/>
        </w:numPr>
        <w:rPr>
          <w:b/>
          <w:bCs/>
        </w:rPr>
      </w:pPr>
      <w:proofErr w:type="spellStart"/>
      <w:r w:rsidRPr="00F769BE">
        <w:rPr>
          <w:b/>
          <w:bCs/>
        </w:rPr>
        <w:t>generate_mvGamma_data</w:t>
      </w:r>
      <w:proofErr w:type="spellEnd"/>
      <w:r w:rsidRPr="00F769BE">
        <w:rPr>
          <w:b/>
          <w:bCs/>
        </w:rPr>
        <w:t>: Generates skewed Gamma data from multivariate normal data.</w:t>
      </w:r>
    </w:p>
    <w:p w14:paraId="534848C4" w14:textId="77777777" w:rsidR="00F769BE" w:rsidRPr="00F769BE" w:rsidRDefault="00F769BE" w:rsidP="00F769BE">
      <w:pPr>
        <w:rPr>
          <w:b/>
          <w:bCs/>
        </w:rPr>
      </w:pPr>
      <w:r w:rsidRPr="00F769BE">
        <w:rPr>
          <w:b/>
          <w:bCs/>
        </w:rPr>
        <w:t>r</w:t>
      </w:r>
    </w:p>
    <w:p w14:paraId="171C7966" w14:textId="77777777" w:rsidR="00F769BE" w:rsidRPr="00F769BE" w:rsidRDefault="00F769BE" w:rsidP="00F769BE">
      <w:pPr>
        <w:rPr>
          <w:b/>
          <w:bCs/>
        </w:rPr>
      </w:pPr>
      <w:proofErr w:type="spellStart"/>
      <w:r w:rsidRPr="00F769BE">
        <w:rPr>
          <w:b/>
          <w:bCs/>
        </w:rPr>
        <w:t>CopyEdit</w:t>
      </w:r>
      <w:proofErr w:type="spellEnd"/>
    </w:p>
    <w:p w14:paraId="3A69EAA3" w14:textId="77777777" w:rsidR="00F769BE" w:rsidRPr="00F769BE" w:rsidRDefault="00F769BE" w:rsidP="00F769BE">
      <w:pPr>
        <w:rPr>
          <w:b/>
          <w:bCs/>
        </w:rPr>
      </w:pPr>
      <w:proofErr w:type="spellStart"/>
      <w:r w:rsidRPr="00F769BE">
        <w:rPr>
          <w:b/>
          <w:bCs/>
        </w:rPr>
        <w:t>generate_mvGamma_</w:t>
      </w:r>
      <w:proofErr w:type="gramStart"/>
      <w:r w:rsidRPr="00F769BE">
        <w:rPr>
          <w:b/>
          <w:bCs/>
        </w:rPr>
        <w:t>data</w:t>
      </w:r>
      <w:proofErr w:type="spellEnd"/>
      <w:r w:rsidRPr="00F769BE">
        <w:rPr>
          <w:b/>
          <w:bCs/>
        </w:rPr>
        <w:t>(</w:t>
      </w:r>
      <w:proofErr w:type="spellStart"/>
      <w:proofErr w:type="gramEnd"/>
      <w:r w:rsidRPr="00F769BE">
        <w:rPr>
          <w:b/>
          <w:bCs/>
        </w:rPr>
        <w:t>sampSize</w:t>
      </w:r>
      <w:proofErr w:type="spellEnd"/>
      <w:r w:rsidRPr="00F769BE">
        <w:rPr>
          <w:b/>
          <w:bCs/>
        </w:rPr>
        <w:t xml:space="preserve">, </w:t>
      </w:r>
      <w:proofErr w:type="spellStart"/>
      <w:r w:rsidRPr="00F769BE">
        <w:rPr>
          <w:b/>
          <w:bCs/>
        </w:rPr>
        <w:t>mean_vec</w:t>
      </w:r>
      <w:proofErr w:type="spellEnd"/>
      <w:r w:rsidRPr="00F769BE">
        <w:rPr>
          <w:b/>
          <w:bCs/>
        </w:rPr>
        <w:t xml:space="preserve">, </w:t>
      </w:r>
      <w:proofErr w:type="spellStart"/>
      <w:r w:rsidRPr="00F769BE">
        <w:rPr>
          <w:b/>
          <w:bCs/>
        </w:rPr>
        <w:t>sampCorr_mat</w:t>
      </w:r>
      <w:proofErr w:type="spellEnd"/>
      <w:r w:rsidRPr="00F769BE">
        <w:rPr>
          <w:b/>
          <w:bCs/>
        </w:rPr>
        <w:t xml:space="preserve">, </w:t>
      </w:r>
      <w:proofErr w:type="spellStart"/>
      <w:r w:rsidRPr="00F769BE">
        <w:rPr>
          <w:b/>
          <w:bCs/>
        </w:rPr>
        <w:t>shape_num</w:t>
      </w:r>
      <w:proofErr w:type="spellEnd"/>
      <w:r w:rsidRPr="00F769BE">
        <w:rPr>
          <w:b/>
          <w:bCs/>
        </w:rPr>
        <w:t xml:space="preserve">, </w:t>
      </w:r>
      <w:proofErr w:type="spellStart"/>
      <w:r w:rsidRPr="00F769BE">
        <w:rPr>
          <w:b/>
          <w:bCs/>
        </w:rPr>
        <w:t>rate_num</w:t>
      </w:r>
      <w:proofErr w:type="spellEnd"/>
      <w:r w:rsidRPr="00F769BE">
        <w:rPr>
          <w:b/>
          <w:bCs/>
        </w:rPr>
        <w:t>)</w:t>
      </w:r>
    </w:p>
    <w:p w14:paraId="0C5B4BFB" w14:textId="77777777" w:rsidR="00F769BE" w:rsidRPr="00F769BE" w:rsidRDefault="00F769BE" w:rsidP="00F769BE">
      <w:pPr>
        <w:numPr>
          <w:ilvl w:val="0"/>
          <w:numId w:val="6"/>
        </w:numPr>
        <w:rPr>
          <w:b/>
          <w:bCs/>
        </w:rPr>
      </w:pPr>
      <w:proofErr w:type="spellStart"/>
      <w:r w:rsidRPr="00F769BE">
        <w:rPr>
          <w:b/>
          <w:bCs/>
        </w:rPr>
        <w:t>estimate_mv_moments</w:t>
      </w:r>
      <w:proofErr w:type="spellEnd"/>
      <w:r w:rsidRPr="00F769BE">
        <w:rPr>
          <w:b/>
          <w:bCs/>
        </w:rPr>
        <w:t>: Estimates statistical moments for a group of data.</w:t>
      </w:r>
    </w:p>
    <w:p w14:paraId="257E8AB7" w14:textId="77777777" w:rsidR="00F769BE" w:rsidRPr="00F769BE" w:rsidRDefault="00F769BE" w:rsidP="00F769BE">
      <w:pPr>
        <w:rPr>
          <w:b/>
          <w:bCs/>
        </w:rPr>
      </w:pPr>
      <w:r w:rsidRPr="00F769BE">
        <w:rPr>
          <w:b/>
          <w:bCs/>
        </w:rPr>
        <w:t>r</w:t>
      </w:r>
    </w:p>
    <w:p w14:paraId="029C609B" w14:textId="77777777" w:rsidR="00F769BE" w:rsidRPr="00F769BE" w:rsidRDefault="00F769BE" w:rsidP="00F769BE">
      <w:pPr>
        <w:rPr>
          <w:b/>
          <w:bCs/>
        </w:rPr>
      </w:pPr>
      <w:proofErr w:type="spellStart"/>
      <w:r w:rsidRPr="00F769BE">
        <w:rPr>
          <w:b/>
          <w:bCs/>
        </w:rPr>
        <w:t>CopyEdit</w:t>
      </w:r>
      <w:proofErr w:type="spellEnd"/>
    </w:p>
    <w:p w14:paraId="4432D0C8" w14:textId="77777777" w:rsidR="00F769BE" w:rsidRPr="00F769BE" w:rsidRDefault="00F769BE" w:rsidP="00F769BE">
      <w:pPr>
        <w:rPr>
          <w:b/>
          <w:bCs/>
        </w:rPr>
      </w:pPr>
      <w:proofErr w:type="spellStart"/>
      <w:r w:rsidRPr="00F769BE">
        <w:rPr>
          <w:b/>
          <w:bCs/>
        </w:rPr>
        <w:t>estimate_mv_moments</w:t>
      </w:r>
      <w:proofErr w:type="spellEnd"/>
      <w:r w:rsidRPr="00F769BE">
        <w:rPr>
          <w:b/>
          <w:bCs/>
        </w:rPr>
        <w:t>(</w:t>
      </w:r>
      <w:proofErr w:type="spellStart"/>
      <w:r w:rsidRPr="00F769BE">
        <w:rPr>
          <w:b/>
          <w:bCs/>
        </w:rPr>
        <w:t>x_df</w:t>
      </w:r>
      <w:proofErr w:type="spellEnd"/>
      <w:r w:rsidRPr="00F769BE">
        <w:rPr>
          <w:b/>
          <w:bCs/>
        </w:rPr>
        <w:t>)</w:t>
      </w:r>
    </w:p>
    <w:p w14:paraId="6C806485" w14:textId="77777777" w:rsidR="00F769BE" w:rsidRPr="00F769BE" w:rsidRDefault="00F769BE" w:rsidP="00F769BE">
      <w:pPr>
        <w:numPr>
          <w:ilvl w:val="0"/>
          <w:numId w:val="6"/>
        </w:numPr>
        <w:rPr>
          <w:b/>
          <w:bCs/>
        </w:rPr>
      </w:pPr>
      <w:proofErr w:type="spellStart"/>
      <w:r w:rsidRPr="00F769BE">
        <w:rPr>
          <w:b/>
          <w:bCs/>
        </w:rPr>
        <w:t>calculate_pip_threshold</w:t>
      </w:r>
      <w:proofErr w:type="spellEnd"/>
      <w:r w:rsidRPr="00F769BE">
        <w:rPr>
          <w:b/>
          <w:bCs/>
        </w:rPr>
        <w:t>: Estimates the PIP threshold for feature selection in BKMR.</w:t>
      </w:r>
    </w:p>
    <w:p w14:paraId="149D2753" w14:textId="77777777" w:rsidR="00F769BE" w:rsidRPr="00F769BE" w:rsidRDefault="00F769BE" w:rsidP="00F769BE">
      <w:pPr>
        <w:rPr>
          <w:b/>
          <w:bCs/>
        </w:rPr>
      </w:pPr>
      <w:r w:rsidRPr="00F769BE">
        <w:rPr>
          <w:b/>
          <w:bCs/>
        </w:rPr>
        <w:t>r</w:t>
      </w:r>
    </w:p>
    <w:p w14:paraId="6BFA48EE" w14:textId="77777777" w:rsidR="00F769BE" w:rsidRPr="00F769BE" w:rsidRDefault="00F769BE" w:rsidP="00F769BE">
      <w:pPr>
        <w:rPr>
          <w:b/>
          <w:bCs/>
        </w:rPr>
      </w:pPr>
      <w:proofErr w:type="spellStart"/>
      <w:r w:rsidRPr="00F769BE">
        <w:rPr>
          <w:b/>
          <w:bCs/>
        </w:rPr>
        <w:t>CopyEdit</w:t>
      </w:r>
      <w:proofErr w:type="spellEnd"/>
    </w:p>
    <w:p w14:paraId="7BCCD1FC" w14:textId="77777777" w:rsidR="00F769BE" w:rsidRPr="00F769BE" w:rsidRDefault="00F769BE" w:rsidP="00F769BE">
      <w:pPr>
        <w:rPr>
          <w:b/>
          <w:bCs/>
        </w:rPr>
      </w:pPr>
      <w:proofErr w:type="spellStart"/>
      <w:r w:rsidRPr="00F769BE">
        <w:rPr>
          <w:b/>
          <w:bCs/>
        </w:rPr>
        <w:t>calculate_pip_</w:t>
      </w:r>
      <w:proofErr w:type="gramStart"/>
      <w:r w:rsidRPr="00F769BE">
        <w:rPr>
          <w:b/>
          <w:bCs/>
        </w:rPr>
        <w:t>threshold</w:t>
      </w:r>
      <w:proofErr w:type="spellEnd"/>
      <w:r w:rsidRPr="00F769BE">
        <w:rPr>
          <w:b/>
          <w:bCs/>
        </w:rPr>
        <w:t>(</w:t>
      </w:r>
      <w:proofErr w:type="gramEnd"/>
      <w:r w:rsidRPr="00F769BE">
        <w:rPr>
          <w:b/>
          <w:bCs/>
        </w:rPr>
        <w:t xml:space="preserve">y, </w:t>
      </w:r>
      <w:proofErr w:type="spellStart"/>
      <w:r w:rsidRPr="00F769BE">
        <w:rPr>
          <w:b/>
          <w:bCs/>
        </w:rPr>
        <w:t>absCV</w:t>
      </w:r>
      <w:proofErr w:type="spellEnd"/>
      <w:r w:rsidRPr="00F769BE">
        <w:rPr>
          <w:b/>
          <w:bCs/>
        </w:rPr>
        <w:t xml:space="preserve">, </w:t>
      </w:r>
      <w:proofErr w:type="spellStart"/>
      <w:r w:rsidRPr="00F769BE">
        <w:rPr>
          <w:b/>
          <w:bCs/>
        </w:rPr>
        <w:t>sampSize</w:t>
      </w:r>
      <w:proofErr w:type="spellEnd"/>
      <w:r w:rsidRPr="00F769BE">
        <w:rPr>
          <w:b/>
          <w:bCs/>
        </w:rPr>
        <w:t xml:space="preserve">, </w:t>
      </w:r>
      <w:proofErr w:type="spellStart"/>
      <w:r w:rsidRPr="00F769BE">
        <w:rPr>
          <w:b/>
          <w:bCs/>
        </w:rPr>
        <w:t>coeffs_ls</w:t>
      </w:r>
      <w:proofErr w:type="spellEnd"/>
      <w:r w:rsidRPr="00F769BE">
        <w:rPr>
          <w:b/>
          <w:bCs/>
        </w:rPr>
        <w:t>)</w:t>
      </w:r>
    </w:p>
    <w:p w14:paraId="7BA0B6BD" w14:textId="77777777" w:rsidR="00F769BE" w:rsidRPr="00F769BE" w:rsidRDefault="00F769BE" w:rsidP="00F769BE">
      <w:pPr>
        <w:rPr>
          <w:b/>
          <w:bCs/>
        </w:rPr>
      </w:pPr>
      <w:r w:rsidRPr="00F769BE">
        <w:rPr>
          <w:b/>
          <w:bCs/>
        </w:rPr>
        <w:t>3.3. Example Usage</w:t>
      </w:r>
    </w:p>
    <w:p w14:paraId="5F8F7D26" w14:textId="77777777" w:rsidR="00F769BE" w:rsidRPr="00F769BE" w:rsidRDefault="00F769BE" w:rsidP="00F769BE">
      <w:pPr>
        <w:rPr>
          <w:b/>
          <w:bCs/>
        </w:rPr>
      </w:pPr>
      <w:r w:rsidRPr="00F769BE">
        <w:rPr>
          <w:b/>
          <w:bCs/>
        </w:rPr>
        <w:t>To simulate data and calculate PIP thresholds, follow these examples:</w:t>
      </w:r>
    </w:p>
    <w:p w14:paraId="1EC10AD3" w14:textId="77777777" w:rsidR="00F769BE" w:rsidRPr="00F769BE" w:rsidRDefault="00F769BE" w:rsidP="00F769BE">
      <w:pPr>
        <w:rPr>
          <w:b/>
          <w:bCs/>
        </w:rPr>
      </w:pPr>
      <w:r w:rsidRPr="00F769BE">
        <w:rPr>
          <w:b/>
          <w:bCs/>
        </w:rPr>
        <w:t>r</w:t>
      </w:r>
    </w:p>
    <w:p w14:paraId="6EC90955" w14:textId="77777777" w:rsidR="00F769BE" w:rsidRPr="00F769BE" w:rsidRDefault="00F769BE" w:rsidP="00F769BE">
      <w:pPr>
        <w:rPr>
          <w:b/>
          <w:bCs/>
        </w:rPr>
      </w:pPr>
      <w:proofErr w:type="spellStart"/>
      <w:r w:rsidRPr="00F769BE">
        <w:rPr>
          <w:b/>
          <w:bCs/>
        </w:rPr>
        <w:t>CopyEdit</w:t>
      </w:r>
      <w:proofErr w:type="spellEnd"/>
    </w:p>
    <w:p w14:paraId="3177E310" w14:textId="77777777" w:rsidR="00F769BE" w:rsidRPr="00F769BE" w:rsidRDefault="00F769BE" w:rsidP="00F769BE">
      <w:pPr>
        <w:rPr>
          <w:b/>
          <w:bCs/>
        </w:rPr>
      </w:pPr>
      <w:r w:rsidRPr="00F769BE">
        <w:rPr>
          <w:b/>
          <w:bCs/>
        </w:rPr>
        <w:t># Example for simulating multivariate normal data</w:t>
      </w:r>
    </w:p>
    <w:p w14:paraId="5F4EA6EA" w14:textId="77777777" w:rsidR="00F769BE" w:rsidRPr="00F769BE" w:rsidRDefault="00F769BE" w:rsidP="00F769BE">
      <w:pPr>
        <w:rPr>
          <w:b/>
          <w:bCs/>
        </w:rPr>
      </w:pPr>
      <w:proofErr w:type="spellStart"/>
      <w:r w:rsidRPr="00F769BE">
        <w:rPr>
          <w:b/>
          <w:bCs/>
        </w:rPr>
        <w:t>param_list</w:t>
      </w:r>
      <w:proofErr w:type="spellEnd"/>
      <w:r w:rsidRPr="00F769BE">
        <w:rPr>
          <w:b/>
          <w:bCs/>
        </w:rPr>
        <w:t xml:space="preserve"> &lt;- </w:t>
      </w:r>
      <w:proofErr w:type="gramStart"/>
      <w:r w:rsidRPr="00F769BE">
        <w:rPr>
          <w:b/>
          <w:bCs/>
        </w:rPr>
        <w:t>list(</w:t>
      </w:r>
      <w:proofErr w:type="gramEnd"/>
    </w:p>
    <w:p w14:paraId="6766517F" w14:textId="77777777" w:rsidR="00F769BE" w:rsidRPr="00F769BE" w:rsidRDefault="00F769BE" w:rsidP="00F769BE">
      <w:pPr>
        <w:rPr>
          <w:b/>
          <w:bCs/>
        </w:rPr>
      </w:pPr>
      <w:r w:rsidRPr="00F769BE">
        <w:rPr>
          <w:b/>
          <w:bCs/>
        </w:rPr>
        <w:t xml:space="preserve">  Group1 = </w:t>
      </w:r>
      <w:proofErr w:type="gramStart"/>
      <w:r w:rsidRPr="00F769BE">
        <w:rPr>
          <w:b/>
          <w:bCs/>
        </w:rPr>
        <w:t>list(</w:t>
      </w:r>
      <w:proofErr w:type="spellStart"/>
      <w:proofErr w:type="gramEnd"/>
      <w:r w:rsidRPr="00F769BE">
        <w:rPr>
          <w:b/>
          <w:bCs/>
        </w:rPr>
        <w:t>mean_vec</w:t>
      </w:r>
      <w:proofErr w:type="spellEnd"/>
      <w:r w:rsidRPr="00F769BE">
        <w:rPr>
          <w:b/>
          <w:bCs/>
        </w:rPr>
        <w:t xml:space="preserve"> = c(1, 2), </w:t>
      </w:r>
      <w:proofErr w:type="spellStart"/>
      <w:r w:rsidRPr="00F769BE">
        <w:rPr>
          <w:b/>
          <w:bCs/>
        </w:rPr>
        <w:t>sampCorr_mat</w:t>
      </w:r>
      <w:proofErr w:type="spellEnd"/>
      <w:r w:rsidRPr="00F769BE">
        <w:rPr>
          <w:b/>
          <w:bCs/>
        </w:rPr>
        <w:t xml:space="preserve"> = matrix(c(1, 0.5, 0.5, 1), 2, 2), </w:t>
      </w:r>
      <w:proofErr w:type="spellStart"/>
      <w:r w:rsidRPr="00F769BE">
        <w:rPr>
          <w:b/>
          <w:bCs/>
        </w:rPr>
        <w:t>sampSize</w:t>
      </w:r>
      <w:proofErr w:type="spellEnd"/>
      <w:r w:rsidRPr="00F769BE">
        <w:rPr>
          <w:b/>
          <w:bCs/>
        </w:rPr>
        <w:t xml:space="preserve"> = 100),</w:t>
      </w:r>
    </w:p>
    <w:p w14:paraId="5B5163F4" w14:textId="77777777" w:rsidR="00F769BE" w:rsidRPr="00F769BE" w:rsidRDefault="00F769BE" w:rsidP="00F769BE">
      <w:pPr>
        <w:rPr>
          <w:b/>
          <w:bCs/>
        </w:rPr>
      </w:pPr>
      <w:r w:rsidRPr="00F769BE">
        <w:rPr>
          <w:b/>
          <w:bCs/>
        </w:rPr>
        <w:t xml:space="preserve">  Group2 = </w:t>
      </w:r>
      <w:proofErr w:type="gramStart"/>
      <w:r w:rsidRPr="00F769BE">
        <w:rPr>
          <w:b/>
          <w:bCs/>
        </w:rPr>
        <w:t>list(</w:t>
      </w:r>
      <w:proofErr w:type="spellStart"/>
      <w:proofErr w:type="gramEnd"/>
      <w:r w:rsidRPr="00F769BE">
        <w:rPr>
          <w:b/>
          <w:bCs/>
        </w:rPr>
        <w:t>mean_vec</w:t>
      </w:r>
      <w:proofErr w:type="spellEnd"/>
      <w:r w:rsidRPr="00F769BE">
        <w:rPr>
          <w:b/>
          <w:bCs/>
        </w:rPr>
        <w:t xml:space="preserve"> = c(2, 3), </w:t>
      </w:r>
      <w:proofErr w:type="spellStart"/>
      <w:r w:rsidRPr="00F769BE">
        <w:rPr>
          <w:b/>
          <w:bCs/>
        </w:rPr>
        <w:t>sampCorr_mat</w:t>
      </w:r>
      <w:proofErr w:type="spellEnd"/>
      <w:r w:rsidRPr="00F769BE">
        <w:rPr>
          <w:b/>
          <w:bCs/>
        </w:rPr>
        <w:t xml:space="preserve"> = matrix(c(1, 0.3, 0.3, 1), 2, 2), </w:t>
      </w:r>
      <w:proofErr w:type="spellStart"/>
      <w:r w:rsidRPr="00F769BE">
        <w:rPr>
          <w:b/>
          <w:bCs/>
        </w:rPr>
        <w:t>sampSize</w:t>
      </w:r>
      <w:proofErr w:type="spellEnd"/>
      <w:r w:rsidRPr="00F769BE">
        <w:rPr>
          <w:b/>
          <w:bCs/>
        </w:rPr>
        <w:t xml:space="preserve"> = 150)</w:t>
      </w:r>
    </w:p>
    <w:p w14:paraId="5C747A48" w14:textId="77777777" w:rsidR="00F769BE" w:rsidRPr="00F769BE" w:rsidRDefault="00F769BE" w:rsidP="00F769BE">
      <w:pPr>
        <w:rPr>
          <w:b/>
          <w:bCs/>
        </w:rPr>
      </w:pPr>
      <w:r w:rsidRPr="00F769BE">
        <w:rPr>
          <w:b/>
          <w:bCs/>
        </w:rPr>
        <w:t>)</w:t>
      </w:r>
    </w:p>
    <w:p w14:paraId="7B83F28C" w14:textId="77777777" w:rsidR="00F769BE" w:rsidRPr="00F769BE" w:rsidRDefault="00F769BE" w:rsidP="00F769BE">
      <w:pPr>
        <w:rPr>
          <w:b/>
          <w:bCs/>
        </w:rPr>
      </w:pPr>
      <w:proofErr w:type="spellStart"/>
      <w:r w:rsidRPr="00F769BE">
        <w:rPr>
          <w:b/>
          <w:bCs/>
        </w:rPr>
        <w:t>simulated_data</w:t>
      </w:r>
      <w:proofErr w:type="spellEnd"/>
      <w:r w:rsidRPr="00F769BE">
        <w:rPr>
          <w:b/>
          <w:bCs/>
        </w:rPr>
        <w:t xml:space="preserve"> &lt;- </w:t>
      </w:r>
      <w:proofErr w:type="spellStart"/>
      <w:r w:rsidRPr="00F769BE">
        <w:rPr>
          <w:b/>
          <w:bCs/>
        </w:rPr>
        <w:t>simulate_group_</w:t>
      </w:r>
      <w:proofErr w:type="gramStart"/>
      <w:r w:rsidRPr="00F769BE">
        <w:rPr>
          <w:b/>
          <w:bCs/>
        </w:rPr>
        <w:t>gaussian</w:t>
      </w:r>
      <w:proofErr w:type="spellEnd"/>
      <w:r w:rsidRPr="00F769BE">
        <w:rPr>
          <w:b/>
          <w:bCs/>
        </w:rPr>
        <w:t>(</w:t>
      </w:r>
      <w:proofErr w:type="spellStart"/>
      <w:proofErr w:type="gramEnd"/>
      <w:r w:rsidRPr="00F769BE">
        <w:rPr>
          <w:b/>
          <w:bCs/>
        </w:rPr>
        <w:t>param_list</w:t>
      </w:r>
      <w:proofErr w:type="spellEnd"/>
      <w:r w:rsidRPr="00F769BE">
        <w:rPr>
          <w:b/>
          <w:bCs/>
        </w:rPr>
        <w:t>, "Group")</w:t>
      </w:r>
    </w:p>
    <w:p w14:paraId="0FFCCF43" w14:textId="77777777" w:rsidR="00F769BE" w:rsidRPr="00F769BE" w:rsidRDefault="00F769BE" w:rsidP="00F769BE">
      <w:pPr>
        <w:rPr>
          <w:b/>
          <w:bCs/>
        </w:rPr>
      </w:pPr>
    </w:p>
    <w:p w14:paraId="70A7EE1E" w14:textId="77777777" w:rsidR="00F769BE" w:rsidRPr="00F769BE" w:rsidRDefault="00F769BE" w:rsidP="00F769BE">
      <w:pPr>
        <w:rPr>
          <w:b/>
          <w:bCs/>
        </w:rPr>
      </w:pPr>
      <w:r w:rsidRPr="00F769BE">
        <w:rPr>
          <w:b/>
          <w:bCs/>
        </w:rPr>
        <w:t># Example for calculating PIP threshold</w:t>
      </w:r>
    </w:p>
    <w:p w14:paraId="7566D840" w14:textId="77777777" w:rsidR="00F769BE" w:rsidRPr="00F769BE" w:rsidRDefault="00F769BE" w:rsidP="00F769BE">
      <w:pPr>
        <w:rPr>
          <w:b/>
          <w:bCs/>
        </w:rPr>
      </w:pPr>
      <w:proofErr w:type="spellStart"/>
      <w:r w:rsidRPr="00F769BE">
        <w:rPr>
          <w:b/>
          <w:bCs/>
        </w:rPr>
        <w:t>pip_threshold</w:t>
      </w:r>
      <w:proofErr w:type="spellEnd"/>
      <w:r w:rsidRPr="00F769BE">
        <w:rPr>
          <w:b/>
          <w:bCs/>
        </w:rPr>
        <w:t xml:space="preserve"> &lt;- </w:t>
      </w:r>
      <w:proofErr w:type="spellStart"/>
      <w:r w:rsidRPr="00F769BE">
        <w:rPr>
          <w:b/>
          <w:bCs/>
        </w:rPr>
        <w:t>calculate_pip_</w:t>
      </w:r>
      <w:proofErr w:type="gramStart"/>
      <w:r w:rsidRPr="00F769BE">
        <w:rPr>
          <w:b/>
          <w:bCs/>
        </w:rPr>
        <w:t>threshold</w:t>
      </w:r>
      <w:proofErr w:type="spellEnd"/>
      <w:r w:rsidRPr="00F769BE">
        <w:rPr>
          <w:b/>
          <w:bCs/>
        </w:rPr>
        <w:t>(</w:t>
      </w:r>
      <w:proofErr w:type="gramEnd"/>
      <w:r w:rsidRPr="00F769BE">
        <w:rPr>
          <w:b/>
          <w:bCs/>
        </w:rPr>
        <w:t xml:space="preserve">y = </w:t>
      </w:r>
      <w:proofErr w:type="spellStart"/>
      <w:r w:rsidRPr="00F769BE">
        <w:rPr>
          <w:b/>
          <w:bCs/>
        </w:rPr>
        <w:t>response_data</w:t>
      </w:r>
      <w:proofErr w:type="spellEnd"/>
      <w:r w:rsidRPr="00F769BE">
        <w:rPr>
          <w:b/>
          <w:bCs/>
        </w:rPr>
        <w:t xml:space="preserve">, </w:t>
      </w:r>
      <w:proofErr w:type="spellStart"/>
      <w:r w:rsidRPr="00F769BE">
        <w:rPr>
          <w:b/>
          <w:bCs/>
        </w:rPr>
        <w:t>absCV</w:t>
      </w:r>
      <w:proofErr w:type="spellEnd"/>
      <w:r w:rsidRPr="00F769BE">
        <w:rPr>
          <w:b/>
          <w:bCs/>
        </w:rPr>
        <w:t xml:space="preserve"> = 0.05, </w:t>
      </w:r>
      <w:proofErr w:type="spellStart"/>
      <w:r w:rsidRPr="00F769BE">
        <w:rPr>
          <w:b/>
          <w:bCs/>
        </w:rPr>
        <w:t>sampSize</w:t>
      </w:r>
      <w:proofErr w:type="spellEnd"/>
      <w:r w:rsidRPr="00F769BE">
        <w:rPr>
          <w:b/>
          <w:bCs/>
        </w:rPr>
        <w:t xml:space="preserve"> = 100)</w:t>
      </w:r>
    </w:p>
    <w:p w14:paraId="05830A10" w14:textId="77777777" w:rsidR="00F769BE" w:rsidRPr="00F769BE" w:rsidRDefault="00371929" w:rsidP="00F769BE">
      <w:pPr>
        <w:rPr>
          <w:b/>
          <w:bCs/>
        </w:rPr>
      </w:pPr>
      <w:r w:rsidRPr="00F769BE">
        <w:rPr>
          <w:b/>
          <w:bCs/>
          <w:noProof/>
        </w:rPr>
        <w:pict w14:anchorId="4144BDD8">
          <v:rect id="_x0000_i1037" alt="" style="width:468pt;height:.05pt;mso-width-percent:0;mso-height-percent:0;mso-width-percent:0;mso-height-percent:0" o:hralign="center" o:hrstd="t" o:hr="t" fillcolor="#a0a0a0" stroked="f"/>
        </w:pict>
      </w:r>
    </w:p>
    <w:p w14:paraId="0F25B034" w14:textId="77777777" w:rsidR="00F769BE" w:rsidRPr="00F769BE" w:rsidRDefault="00F769BE" w:rsidP="00F769BE">
      <w:pPr>
        <w:rPr>
          <w:b/>
          <w:bCs/>
        </w:rPr>
      </w:pPr>
      <w:r w:rsidRPr="00F769BE">
        <w:rPr>
          <w:b/>
          <w:bCs/>
        </w:rPr>
        <w:lastRenderedPageBreak/>
        <w:t>4. Real-World Scenario</w:t>
      </w:r>
    </w:p>
    <w:p w14:paraId="33E56AB2" w14:textId="77777777" w:rsidR="00F769BE" w:rsidRPr="00F769BE" w:rsidRDefault="00F769BE" w:rsidP="00F769BE">
      <w:pPr>
        <w:rPr>
          <w:b/>
          <w:bCs/>
        </w:rPr>
      </w:pPr>
      <w:r w:rsidRPr="00F769BE">
        <w:rPr>
          <w:b/>
          <w:bCs/>
        </w:rPr>
        <w:t>1. Dataset Overview</w:t>
      </w:r>
    </w:p>
    <w:p w14:paraId="033B0429" w14:textId="77777777" w:rsidR="00F769BE" w:rsidRPr="00F769BE" w:rsidRDefault="00F769BE" w:rsidP="00F769BE">
      <w:pPr>
        <w:rPr>
          <w:b/>
          <w:bCs/>
        </w:rPr>
      </w:pPr>
      <w:r w:rsidRPr="00F769BE">
        <w:rPr>
          <w:b/>
          <w:bCs/>
        </w:rPr>
        <w:t xml:space="preserve">The data used in this study is sourced from the </w:t>
      </w:r>
      <w:r w:rsidRPr="00F769BE">
        <w:rPr>
          <w:b/>
          <w:bCs/>
          <w:i/>
          <w:iCs/>
        </w:rPr>
        <w:t>Taranto Children Study</w:t>
      </w:r>
      <w:r w:rsidRPr="00F769BE">
        <w:rPr>
          <w:b/>
          <w:bCs/>
        </w:rPr>
        <w:t>, which includes information on children's IQ scores, metal concentrations (Cadmium, Mercury, Arsenic, Lead, and Manganese), and gender. The dataset was pre-processed to remove missing values, and only the relevant variables—IQ, metal concentrations, and gender—were retained for analysis.</w:t>
      </w:r>
    </w:p>
    <w:p w14:paraId="0A1B560A" w14:textId="77777777" w:rsidR="00F769BE" w:rsidRPr="00F769BE" w:rsidRDefault="00F769BE" w:rsidP="00F769BE">
      <w:pPr>
        <w:rPr>
          <w:b/>
          <w:bCs/>
        </w:rPr>
      </w:pPr>
      <w:r w:rsidRPr="00F769BE">
        <w:rPr>
          <w:b/>
          <w:bCs/>
        </w:rPr>
        <w:t>{r}</w:t>
      </w:r>
    </w:p>
    <w:p w14:paraId="55C07980" w14:textId="77777777" w:rsidR="00F769BE" w:rsidRPr="00F769BE" w:rsidRDefault="00F769BE" w:rsidP="00F769BE">
      <w:pPr>
        <w:rPr>
          <w:b/>
          <w:bCs/>
        </w:rPr>
      </w:pPr>
      <w:proofErr w:type="spellStart"/>
      <w:r w:rsidRPr="00F769BE">
        <w:rPr>
          <w:b/>
          <w:bCs/>
        </w:rPr>
        <w:t>CopyEdit</w:t>
      </w:r>
      <w:proofErr w:type="spellEnd"/>
    </w:p>
    <w:p w14:paraId="5402195A" w14:textId="77777777" w:rsidR="00F769BE" w:rsidRPr="00F769BE" w:rsidRDefault="00F769BE" w:rsidP="00F769BE">
      <w:pPr>
        <w:rPr>
          <w:b/>
          <w:bCs/>
        </w:rPr>
      </w:pPr>
      <w:r w:rsidRPr="00F769BE">
        <w:rPr>
          <w:b/>
          <w:bCs/>
        </w:rPr>
        <w:t>library(</w:t>
      </w:r>
      <w:proofErr w:type="spellStart"/>
      <w:r w:rsidRPr="00F769BE">
        <w:rPr>
          <w:b/>
          <w:bCs/>
        </w:rPr>
        <w:t>bkmr</w:t>
      </w:r>
      <w:proofErr w:type="spellEnd"/>
      <w:r w:rsidRPr="00F769BE">
        <w:rPr>
          <w:b/>
          <w:bCs/>
        </w:rPr>
        <w:t>)</w:t>
      </w:r>
    </w:p>
    <w:p w14:paraId="6F9377E5" w14:textId="77777777" w:rsidR="00F769BE" w:rsidRPr="00F769BE" w:rsidRDefault="00F769BE" w:rsidP="00F769BE">
      <w:pPr>
        <w:rPr>
          <w:b/>
          <w:bCs/>
        </w:rPr>
      </w:pPr>
      <w:r w:rsidRPr="00F769BE">
        <w:rPr>
          <w:b/>
          <w:bCs/>
        </w:rPr>
        <w:t>library(</w:t>
      </w:r>
      <w:proofErr w:type="spellStart"/>
      <w:r w:rsidRPr="00F769BE">
        <w:rPr>
          <w:b/>
          <w:bCs/>
        </w:rPr>
        <w:t>simBKMRdata</w:t>
      </w:r>
      <w:proofErr w:type="spellEnd"/>
      <w:r w:rsidRPr="00F769BE">
        <w:rPr>
          <w:b/>
          <w:bCs/>
        </w:rPr>
        <w:t>)</w:t>
      </w:r>
    </w:p>
    <w:p w14:paraId="076B831B" w14:textId="77777777" w:rsidR="00F769BE" w:rsidRPr="00F769BE" w:rsidRDefault="00F769BE" w:rsidP="00F769BE">
      <w:pPr>
        <w:rPr>
          <w:b/>
          <w:bCs/>
        </w:rPr>
      </w:pPr>
      <w:r w:rsidRPr="00F769BE">
        <w:rPr>
          <w:b/>
          <w:bCs/>
        </w:rPr>
        <w:t>library(</w:t>
      </w:r>
      <w:proofErr w:type="spellStart"/>
      <w:r w:rsidRPr="00F769BE">
        <w:rPr>
          <w:b/>
          <w:bCs/>
        </w:rPr>
        <w:t>tidyverse</w:t>
      </w:r>
      <w:proofErr w:type="spellEnd"/>
      <w:r w:rsidRPr="00F769BE">
        <w:rPr>
          <w:b/>
          <w:bCs/>
        </w:rPr>
        <w:t>)</w:t>
      </w:r>
    </w:p>
    <w:p w14:paraId="4291607A" w14:textId="77777777" w:rsidR="00F769BE" w:rsidRPr="00F769BE" w:rsidRDefault="00F769BE" w:rsidP="00F769BE">
      <w:pPr>
        <w:rPr>
          <w:b/>
          <w:bCs/>
        </w:rPr>
      </w:pPr>
    </w:p>
    <w:p w14:paraId="5E2EEE9A" w14:textId="77777777" w:rsidR="00F769BE" w:rsidRPr="00F769BE" w:rsidRDefault="00F769BE" w:rsidP="00F769BE">
      <w:pPr>
        <w:rPr>
          <w:b/>
          <w:bCs/>
        </w:rPr>
      </w:pPr>
      <w:r w:rsidRPr="00F769BE">
        <w:rPr>
          <w:b/>
          <w:bCs/>
        </w:rPr>
        <w:t># Load the dataset</w:t>
      </w:r>
    </w:p>
    <w:p w14:paraId="49847252" w14:textId="77777777" w:rsidR="00F769BE" w:rsidRPr="00F769BE" w:rsidRDefault="00F769BE" w:rsidP="00F769BE">
      <w:pPr>
        <w:rPr>
          <w:b/>
          <w:bCs/>
        </w:rPr>
      </w:pPr>
      <w:proofErr w:type="spellStart"/>
      <w:r w:rsidRPr="00F769BE">
        <w:rPr>
          <w:b/>
          <w:bCs/>
        </w:rPr>
        <w:t>bkmrAnalysisData_df</w:t>
      </w:r>
      <w:proofErr w:type="spellEnd"/>
      <w:r w:rsidRPr="00F769BE">
        <w:rPr>
          <w:b/>
          <w:bCs/>
        </w:rPr>
        <w:t xml:space="preserve"> &lt;- data("</w:t>
      </w:r>
      <w:proofErr w:type="spellStart"/>
      <w:r w:rsidRPr="00F769BE">
        <w:rPr>
          <w:b/>
          <w:bCs/>
        </w:rPr>
        <w:t>metalExposChildren_df</w:t>
      </w:r>
      <w:proofErr w:type="spellEnd"/>
      <w:r w:rsidRPr="00F769BE">
        <w:rPr>
          <w:b/>
          <w:bCs/>
        </w:rPr>
        <w:t>")</w:t>
      </w:r>
    </w:p>
    <w:p w14:paraId="79228E99" w14:textId="77777777" w:rsidR="00F769BE" w:rsidRPr="00F769BE" w:rsidRDefault="00F769BE" w:rsidP="00F769BE">
      <w:pPr>
        <w:rPr>
          <w:b/>
          <w:bCs/>
        </w:rPr>
      </w:pPr>
    </w:p>
    <w:p w14:paraId="3DC5897B" w14:textId="77777777" w:rsidR="00F769BE" w:rsidRPr="00F769BE" w:rsidRDefault="00F769BE" w:rsidP="00F769BE">
      <w:pPr>
        <w:rPr>
          <w:b/>
          <w:bCs/>
        </w:rPr>
      </w:pPr>
      <w:r w:rsidRPr="00F769BE">
        <w:rPr>
          <w:b/>
          <w:bCs/>
        </w:rPr>
        <w:t># Preprocess the data by selecting relevant columns and removing missing values</w:t>
      </w:r>
    </w:p>
    <w:p w14:paraId="5E37FDF0" w14:textId="77777777" w:rsidR="00F769BE" w:rsidRPr="00F769BE" w:rsidRDefault="00F769BE" w:rsidP="00F769BE">
      <w:pPr>
        <w:rPr>
          <w:b/>
          <w:bCs/>
        </w:rPr>
      </w:pPr>
      <w:proofErr w:type="spellStart"/>
      <w:r w:rsidRPr="00F769BE">
        <w:rPr>
          <w:b/>
          <w:bCs/>
        </w:rPr>
        <w:t>bkmrAnalysisData_df</w:t>
      </w:r>
      <w:proofErr w:type="spellEnd"/>
      <w:r w:rsidRPr="00F769BE">
        <w:rPr>
          <w:b/>
          <w:bCs/>
        </w:rPr>
        <w:t xml:space="preserve"> &lt;- </w:t>
      </w:r>
      <w:proofErr w:type="spellStart"/>
      <w:r w:rsidRPr="00F769BE">
        <w:rPr>
          <w:b/>
          <w:bCs/>
        </w:rPr>
        <w:t>metalExposChildren_df</w:t>
      </w:r>
      <w:proofErr w:type="spellEnd"/>
      <w:r w:rsidRPr="00F769BE">
        <w:rPr>
          <w:b/>
          <w:bCs/>
        </w:rPr>
        <w:t xml:space="preserve"> %&gt;%</w:t>
      </w:r>
    </w:p>
    <w:p w14:paraId="2515BA41" w14:textId="77777777" w:rsidR="00F769BE" w:rsidRPr="00F769BE" w:rsidRDefault="00F769BE" w:rsidP="00F769BE">
      <w:pPr>
        <w:rPr>
          <w:b/>
          <w:bCs/>
        </w:rPr>
      </w:pPr>
      <w:r w:rsidRPr="00F769BE">
        <w:rPr>
          <w:b/>
          <w:bCs/>
        </w:rPr>
        <w:t xml:space="preserve">  </w:t>
      </w:r>
      <w:proofErr w:type="gramStart"/>
      <w:r w:rsidRPr="00F769BE">
        <w:rPr>
          <w:b/>
          <w:bCs/>
        </w:rPr>
        <w:t>select(</w:t>
      </w:r>
      <w:proofErr w:type="gramEnd"/>
      <w:r w:rsidRPr="00F769BE">
        <w:rPr>
          <w:b/>
          <w:bCs/>
        </w:rPr>
        <w:t xml:space="preserve">QI, </w:t>
      </w:r>
      <w:proofErr w:type="spellStart"/>
      <w:r w:rsidRPr="00F769BE">
        <w:rPr>
          <w:b/>
          <w:bCs/>
        </w:rPr>
        <w:t>Cadmium:Manganese</w:t>
      </w:r>
      <w:proofErr w:type="spellEnd"/>
      <w:r w:rsidRPr="00F769BE">
        <w:rPr>
          <w:b/>
          <w:bCs/>
        </w:rPr>
        <w:t>, Sex) %&gt;%</w:t>
      </w:r>
    </w:p>
    <w:p w14:paraId="4D970FD4" w14:textId="77777777" w:rsidR="00F769BE" w:rsidRPr="00F769BE" w:rsidRDefault="00F769BE" w:rsidP="00F769BE">
      <w:pPr>
        <w:rPr>
          <w:b/>
          <w:bCs/>
        </w:rPr>
      </w:pPr>
      <w:r w:rsidRPr="00F769BE">
        <w:rPr>
          <w:b/>
          <w:bCs/>
        </w:rPr>
        <w:t xml:space="preserve">  </w:t>
      </w:r>
      <w:proofErr w:type="spellStart"/>
      <w:proofErr w:type="gramStart"/>
      <w:r w:rsidRPr="00F769BE">
        <w:rPr>
          <w:b/>
          <w:bCs/>
        </w:rPr>
        <w:t>na.omit</w:t>
      </w:r>
      <w:proofErr w:type="spellEnd"/>
      <w:proofErr w:type="gramEnd"/>
      <w:r w:rsidRPr="00F769BE">
        <w:rPr>
          <w:b/>
          <w:bCs/>
        </w:rPr>
        <w:t>() %&gt;%</w:t>
      </w:r>
    </w:p>
    <w:p w14:paraId="3747050B" w14:textId="77777777" w:rsidR="00F769BE" w:rsidRPr="00F769BE" w:rsidRDefault="00F769BE" w:rsidP="00F769BE">
      <w:pPr>
        <w:rPr>
          <w:b/>
          <w:bCs/>
        </w:rPr>
      </w:pPr>
      <w:r w:rsidRPr="00F769BE">
        <w:rPr>
          <w:b/>
          <w:bCs/>
        </w:rPr>
        <w:t xml:space="preserve">  </w:t>
      </w:r>
      <w:proofErr w:type="gramStart"/>
      <w:r w:rsidRPr="00F769BE">
        <w:rPr>
          <w:b/>
          <w:bCs/>
        </w:rPr>
        <w:t>mutate(</w:t>
      </w:r>
      <w:proofErr w:type="gramEnd"/>
    </w:p>
    <w:p w14:paraId="3A994659" w14:textId="77777777" w:rsidR="00F769BE" w:rsidRPr="00F769BE" w:rsidRDefault="00F769BE" w:rsidP="00F769BE">
      <w:pPr>
        <w:rPr>
          <w:b/>
          <w:bCs/>
        </w:rPr>
      </w:pPr>
      <w:r w:rsidRPr="00F769BE">
        <w:rPr>
          <w:b/>
          <w:bCs/>
        </w:rPr>
        <w:t xml:space="preserve">    </w:t>
      </w:r>
      <w:proofErr w:type="gramStart"/>
      <w:r w:rsidRPr="00F769BE">
        <w:rPr>
          <w:b/>
          <w:bCs/>
        </w:rPr>
        <w:t>across(</w:t>
      </w:r>
      <w:proofErr w:type="spellStart"/>
      <w:proofErr w:type="gramEnd"/>
      <w:r w:rsidRPr="00F769BE">
        <w:rPr>
          <w:b/>
          <w:bCs/>
        </w:rPr>
        <w:t>Cadmium:Manganese</w:t>
      </w:r>
      <w:proofErr w:type="spellEnd"/>
      <w:r w:rsidRPr="00F769BE">
        <w:rPr>
          <w:b/>
          <w:bCs/>
        </w:rPr>
        <w:t xml:space="preserve">, ~ </w:t>
      </w:r>
      <w:proofErr w:type="spellStart"/>
      <w:r w:rsidRPr="00F769BE">
        <w:rPr>
          <w:b/>
          <w:bCs/>
        </w:rPr>
        <w:t>trans_log</w:t>
      </w:r>
      <w:proofErr w:type="spellEnd"/>
      <w:r w:rsidRPr="00F769BE">
        <w:rPr>
          <w:b/>
          <w:bCs/>
        </w:rPr>
        <w:t>(.))</w:t>
      </w:r>
    </w:p>
    <w:p w14:paraId="252C8586" w14:textId="77777777" w:rsidR="00F769BE" w:rsidRPr="00F769BE" w:rsidRDefault="00F769BE" w:rsidP="00F769BE">
      <w:pPr>
        <w:rPr>
          <w:b/>
          <w:bCs/>
        </w:rPr>
      </w:pPr>
      <w:r w:rsidRPr="00F769BE">
        <w:rPr>
          <w:b/>
          <w:bCs/>
        </w:rPr>
        <w:t xml:space="preserve">  )</w:t>
      </w:r>
    </w:p>
    <w:p w14:paraId="380B1A35" w14:textId="77777777" w:rsidR="00F769BE" w:rsidRPr="00F769BE" w:rsidRDefault="00F769BE" w:rsidP="00F769BE">
      <w:pPr>
        <w:rPr>
          <w:b/>
          <w:bCs/>
        </w:rPr>
      </w:pPr>
      <w:r w:rsidRPr="00F769BE">
        <w:rPr>
          <w:b/>
          <w:bCs/>
        </w:rPr>
        <w:t>2. Estimation of Moments for Multivariate Skewed Gamma Distribution</w:t>
      </w:r>
    </w:p>
    <w:p w14:paraId="1CF92365" w14:textId="77777777" w:rsidR="00F769BE" w:rsidRPr="00F769BE" w:rsidRDefault="00F769BE" w:rsidP="00F769BE">
      <w:pPr>
        <w:rPr>
          <w:b/>
          <w:bCs/>
        </w:rPr>
      </w:pPr>
      <w:r w:rsidRPr="00F769BE">
        <w:rPr>
          <w:b/>
          <w:bCs/>
        </w:rPr>
        <w:t>To appropriately model the skewed nature of the metal exposure data, we estimate the moments (mean, variance, and skewness) of each metal using a multivariate skewed gamma distribution. This distribution was chosen because metal concentrations often exhibit right skewness and heteroscedasticity, making it a suitable model for these variables.</w:t>
      </w:r>
    </w:p>
    <w:p w14:paraId="1CCF9FC0" w14:textId="77777777" w:rsidR="00F769BE" w:rsidRPr="00F769BE" w:rsidRDefault="00F769BE" w:rsidP="00F769BE">
      <w:pPr>
        <w:rPr>
          <w:b/>
          <w:bCs/>
        </w:rPr>
      </w:pPr>
      <w:r w:rsidRPr="00F769BE">
        <w:rPr>
          <w:b/>
          <w:bCs/>
        </w:rPr>
        <w:t>4. Bayesian Kernel Machine Regression (BKMR)</w:t>
      </w:r>
    </w:p>
    <w:p w14:paraId="64305C38" w14:textId="77777777" w:rsidR="00F769BE" w:rsidRPr="00F769BE" w:rsidRDefault="00F769BE" w:rsidP="00F769BE">
      <w:pPr>
        <w:rPr>
          <w:b/>
          <w:bCs/>
        </w:rPr>
      </w:pPr>
      <w:r w:rsidRPr="00F769BE">
        <w:rPr>
          <w:b/>
          <w:bCs/>
        </w:rPr>
        <w:t>Bayesian Kernel Machine Regression (BKMR) was employed to investigate the effects of metal exposures on children's IQ scores. This method allows for non-linear relationships between predictors (metal exposures) and the outcome (IQ</w:t>
      </w:r>
      <w:proofErr w:type="gramStart"/>
      <w:r w:rsidRPr="00F769BE">
        <w:rPr>
          <w:b/>
          <w:bCs/>
        </w:rPr>
        <w:t>), and</w:t>
      </w:r>
      <w:proofErr w:type="gramEnd"/>
      <w:r w:rsidRPr="00F769BE">
        <w:rPr>
          <w:b/>
          <w:bCs/>
        </w:rPr>
        <w:t xml:space="preserve"> is particularly suited for high-dimensional data with complex dependencies.</w:t>
      </w:r>
    </w:p>
    <w:p w14:paraId="2E4EB785" w14:textId="77777777" w:rsidR="00F769BE" w:rsidRPr="00F769BE" w:rsidRDefault="00F769BE" w:rsidP="00F769BE">
      <w:pPr>
        <w:rPr>
          <w:b/>
          <w:bCs/>
        </w:rPr>
      </w:pPr>
      <w:r w:rsidRPr="00F769BE">
        <w:rPr>
          <w:b/>
          <w:bCs/>
        </w:rPr>
        <w:t xml:space="preserve">We used the </w:t>
      </w:r>
      <w:proofErr w:type="spellStart"/>
      <w:r w:rsidRPr="00F769BE">
        <w:rPr>
          <w:b/>
          <w:bCs/>
        </w:rPr>
        <w:t>kmbayes</w:t>
      </w:r>
      <w:proofErr w:type="spellEnd"/>
      <w:r w:rsidRPr="00F769BE">
        <w:rPr>
          <w:b/>
          <w:bCs/>
        </w:rPr>
        <w:t xml:space="preserve"> function from the </w:t>
      </w:r>
      <w:proofErr w:type="spellStart"/>
      <w:r w:rsidRPr="00F769BE">
        <w:rPr>
          <w:b/>
          <w:bCs/>
        </w:rPr>
        <w:t>bkmr</w:t>
      </w:r>
      <w:proofErr w:type="spellEnd"/>
      <w:r w:rsidRPr="00F769BE">
        <w:rPr>
          <w:b/>
          <w:bCs/>
        </w:rPr>
        <w:t xml:space="preserve"> package to fit the BKMR model. A cover design was used to generate knot points for the model, and posterior inclusion probabilities (PIPs) were extracted to identify significant predictors.</w:t>
      </w:r>
    </w:p>
    <w:p w14:paraId="1CE347BB" w14:textId="77777777" w:rsidR="00F769BE" w:rsidRPr="00F769BE" w:rsidRDefault="00F769BE" w:rsidP="00F769BE">
      <w:pPr>
        <w:rPr>
          <w:b/>
          <w:bCs/>
        </w:rPr>
      </w:pPr>
      <w:r w:rsidRPr="00F769BE">
        <w:rPr>
          <w:b/>
          <w:bCs/>
        </w:rPr>
        <w:t>{r}</w:t>
      </w:r>
    </w:p>
    <w:p w14:paraId="56437F50" w14:textId="77777777" w:rsidR="00F769BE" w:rsidRPr="00F769BE" w:rsidRDefault="00F769BE" w:rsidP="00F769BE">
      <w:pPr>
        <w:rPr>
          <w:b/>
          <w:bCs/>
        </w:rPr>
      </w:pPr>
      <w:proofErr w:type="spellStart"/>
      <w:r w:rsidRPr="00F769BE">
        <w:rPr>
          <w:b/>
          <w:bCs/>
        </w:rPr>
        <w:t>CopyEdit</w:t>
      </w:r>
      <w:proofErr w:type="spellEnd"/>
    </w:p>
    <w:p w14:paraId="76780A9C" w14:textId="77777777" w:rsidR="00F769BE" w:rsidRPr="00F769BE" w:rsidRDefault="00F769BE" w:rsidP="00F769BE">
      <w:pPr>
        <w:rPr>
          <w:b/>
          <w:bCs/>
        </w:rPr>
      </w:pPr>
      <w:r w:rsidRPr="00F769BE">
        <w:rPr>
          <w:b/>
          <w:bCs/>
        </w:rPr>
        <w:t># Extract the response variable (IQ) and the exposure matrix (metals)</w:t>
      </w:r>
    </w:p>
    <w:p w14:paraId="763BE7BF" w14:textId="77777777" w:rsidR="00F769BE" w:rsidRPr="00F769BE" w:rsidRDefault="00F769BE" w:rsidP="00F769BE">
      <w:pPr>
        <w:rPr>
          <w:b/>
          <w:bCs/>
        </w:rPr>
      </w:pPr>
      <w:proofErr w:type="spellStart"/>
      <w:r w:rsidRPr="00F769BE">
        <w:rPr>
          <w:b/>
          <w:bCs/>
        </w:rPr>
        <w:t>iq</w:t>
      </w:r>
      <w:proofErr w:type="spellEnd"/>
      <w:r w:rsidRPr="00F769BE">
        <w:rPr>
          <w:b/>
          <w:bCs/>
        </w:rPr>
        <w:t xml:space="preserve"> &lt;- </w:t>
      </w:r>
      <w:proofErr w:type="spellStart"/>
      <w:r w:rsidRPr="00F769BE">
        <w:rPr>
          <w:b/>
          <w:bCs/>
        </w:rPr>
        <w:t>cleaned_data</w:t>
      </w:r>
      <w:proofErr w:type="spellEnd"/>
      <w:r w:rsidRPr="00F769BE">
        <w:rPr>
          <w:b/>
          <w:bCs/>
        </w:rPr>
        <w:t xml:space="preserve"> %&gt;% </w:t>
      </w:r>
      <w:proofErr w:type="gramStart"/>
      <w:r w:rsidRPr="00F769BE">
        <w:rPr>
          <w:b/>
          <w:bCs/>
        </w:rPr>
        <w:t>pull(</w:t>
      </w:r>
      <w:proofErr w:type="gramEnd"/>
      <w:r w:rsidRPr="00F769BE">
        <w:rPr>
          <w:b/>
          <w:bCs/>
        </w:rPr>
        <w:t>QI)</w:t>
      </w:r>
    </w:p>
    <w:p w14:paraId="73368BEF" w14:textId="77777777" w:rsidR="00F769BE" w:rsidRPr="00F769BE" w:rsidRDefault="00F769BE" w:rsidP="00F769BE">
      <w:pPr>
        <w:rPr>
          <w:b/>
          <w:bCs/>
        </w:rPr>
      </w:pPr>
      <w:r w:rsidRPr="00F769BE">
        <w:rPr>
          <w:b/>
          <w:bCs/>
        </w:rPr>
        <w:t xml:space="preserve">expos &lt;- </w:t>
      </w:r>
      <w:proofErr w:type="spellStart"/>
      <w:proofErr w:type="gramStart"/>
      <w:r w:rsidRPr="00F769BE">
        <w:rPr>
          <w:b/>
          <w:bCs/>
        </w:rPr>
        <w:t>data.matrix</w:t>
      </w:r>
      <w:proofErr w:type="spellEnd"/>
      <w:proofErr w:type="gramEnd"/>
      <w:r w:rsidRPr="00F769BE">
        <w:rPr>
          <w:b/>
          <w:bCs/>
        </w:rPr>
        <w:t>(</w:t>
      </w:r>
      <w:proofErr w:type="spellStart"/>
      <w:r w:rsidRPr="00F769BE">
        <w:rPr>
          <w:b/>
          <w:bCs/>
        </w:rPr>
        <w:t>cleaned_data</w:t>
      </w:r>
      <w:proofErr w:type="spellEnd"/>
      <w:r w:rsidRPr="00F769BE">
        <w:rPr>
          <w:b/>
          <w:bCs/>
        </w:rPr>
        <w:t xml:space="preserve"> %&gt;% select(</w:t>
      </w:r>
      <w:proofErr w:type="spellStart"/>
      <w:r w:rsidRPr="00F769BE">
        <w:rPr>
          <w:b/>
          <w:bCs/>
        </w:rPr>
        <w:t>Cadmium:Manganese</w:t>
      </w:r>
      <w:proofErr w:type="spellEnd"/>
      <w:r w:rsidRPr="00F769BE">
        <w:rPr>
          <w:b/>
          <w:bCs/>
        </w:rPr>
        <w:t>))</w:t>
      </w:r>
    </w:p>
    <w:p w14:paraId="0EA35247" w14:textId="77777777" w:rsidR="00F769BE" w:rsidRPr="00F769BE" w:rsidRDefault="00F769BE" w:rsidP="00F769BE">
      <w:pPr>
        <w:rPr>
          <w:b/>
          <w:bCs/>
        </w:rPr>
      </w:pPr>
    </w:p>
    <w:p w14:paraId="2A982A69" w14:textId="77777777" w:rsidR="00F769BE" w:rsidRPr="00F769BE" w:rsidRDefault="00F769BE" w:rsidP="00F769BE">
      <w:pPr>
        <w:rPr>
          <w:b/>
          <w:bCs/>
        </w:rPr>
      </w:pPr>
      <w:r w:rsidRPr="00F769BE">
        <w:rPr>
          <w:b/>
          <w:bCs/>
        </w:rPr>
        <w:t># Generate knot points using a cover design for Bayesian modeling</w:t>
      </w:r>
    </w:p>
    <w:p w14:paraId="2A9FD5F6" w14:textId="77777777" w:rsidR="00F769BE" w:rsidRPr="00F769BE" w:rsidRDefault="00F769BE" w:rsidP="00F769BE">
      <w:pPr>
        <w:rPr>
          <w:b/>
          <w:bCs/>
        </w:rPr>
      </w:pPr>
      <w:r w:rsidRPr="00F769BE">
        <w:rPr>
          <w:b/>
          <w:bCs/>
        </w:rPr>
        <w:lastRenderedPageBreak/>
        <w:t xml:space="preserve">knots50 &lt;- </w:t>
      </w:r>
      <w:proofErr w:type="gramStart"/>
      <w:r w:rsidRPr="00F769BE">
        <w:rPr>
          <w:b/>
          <w:bCs/>
        </w:rPr>
        <w:t>fields::</w:t>
      </w:r>
      <w:proofErr w:type="spellStart"/>
      <w:proofErr w:type="gramEnd"/>
      <w:r w:rsidRPr="00F769BE">
        <w:rPr>
          <w:b/>
          <w:bCs/>
        </w:rPr>
        <w:t>cover.design</w:t>
      </w:r>
      <w:proofErr w:type="spellEnd"/>
      <w:r w:rsidRPr="00F769BE">
        <w:rPr>
          <w:b/>
          <w:bCs/>
        </w:rPr>
        <w:t xml:space="preserve">(expos, </w:t>
      </w:r>
      <w:proofErr w:type="spellStart"/>
      <w:r w:rsidRPr="00F769BE">
        <w:rPr>
          <w:b/>
          <w:bCs/>
        </w:rPr>
        <w:t>nd</w:t>
      </w:r>
      <w:proofErr w:type="spellEnd"/>
      <w:r w:rsidRPr="00F769BE">
        <w:rPr>
          <w:b/>
          <w:bCs/>
        </w:rPr>
        <w:t xml:space="preserve"> = 50)$design</w:t>
      </w:r>
    </w:p>
    <w:p w14:paraId="50E013B6" w14:textId="77777777" w:rsidR="00F769BE" w:rsidRPr="00F769BE" w:rsidRDefault="00F769BE" w:rsidP="00F769BE">
      <w:pPr>
        <w:rPr>
          <w:b/>
          <w:bCs/>
        </w:rPr>
      </w:pPr>
    </w:p>
    <w:p w14:paraId="3F6102B0" w14:textId="77777777" w:rsidR="00F769BE" w:rsidRPr="00F769BE" w:rsidRDefault="00F769BE" w:rsidP="00F769BE">
      <w:pPr>
        <w:rPr>
          <w:b/>
          <w:bCs/>
        </w:rPr>
      </w:pPr>
      <w:r w:rsidRPr="00F769BE">
        <w:rPr>
          <w:b/>
          <w:bCs/>
        </w:rPr>
        <w:t># Fit the BKMR model using MCMC</w:t>
      </w:r>
    </w:p>
    <w:p w14:paraId="07B0DE0D" w14:textId="77777777" w:rsidR="00F769BE" w:rsidRPr="00F769BE" w:rsidRDefault="00F769BE" w:rsidP="00F769BE">
      <w:pPr>
        <w:rPr>
          <w:b/>
          <w:bCs/>
        </w:rPr>
      </w:pPr>
      <w:proofErr w:type="spellStart"/>
      <w:r w:rsidRPr="00F769BE">
        <w:rPr>
          <w:b/>
          <w:bCs/>
        </w:rPr>
        <w:t>modelFit</w:t>
      </w:r>
      <w:proofErr w:type="spellEnd"/>
      <w:r w:rsidRPr="00F769BE">
        <w:rPr>
          <w:b/>
          <w:bCs/>
        </w:rPr>
        <w:t xml:space="preserve"> &lt;- </w:t>
      </w:r>
      <w:proofErr w:type="spellStart"/>
      <w:proofErr w:type="gramStart"/>
      <w:r w:rsidRPr="00F769BE">
        <w:rPr>
          <w:b/>
          <w:bCs/>
        </w:rPr>
        <w:t>kmbayes</w:t>
      </w:r>
      <w:proofErr w:type="spellEnd"/>
      <w:r w:rsidRPr="00F769BE">
        <w:rPr>
          <w:b/>
          <w:bCs/>
        </w:rPr>
        <w:t>(</w:t>
      </w:r>
      <w:proofErr w:type="gramEnd"/>
    </w:p>
    <w:p w14:paraId="27435079" w14:textId="77777777" w:rsidR="00F769BE" w:rsidRPr="00F769BE" w:rsidRDefault="00F769BE" w:rsidP="00F769BE">
      <w:pPr>
        <w:rPr>
          <w:b/>
          <w:bCs/>
        </w:rPr>
      </w:pPr>
      <w:r w:rsidRPr="00F769BE">
        <w:rPr>
          <w:b/>
          <w:bCs/>
        </w:rPr>
        <w:t xml:space="preserve">  y = </w:t>
      </w:r>
      <w:proofErr w:type="spellStart"/>
      <w:proofErr w:type="gramStart"/>
      <w:r w:rsidRPr="00F769BE">
        <w:rPr>
          <w:b/>
          <w:bCs/>
        </w:rPr>
        <w:t>iq</w:t>
      </w:r>
      <w:proofErr w:type="spellEnd"/>
      <w:r w:rsidRPr="00F769BE">
        <w:rPr>
          <w:b/>
          <w:bCs/>
        </w:rPr>
        <w:t xml:space="preserve">,   </w:t>
      </w:r>
      <w:proofErr w:type="gramEnd"/>
      <w:r w:rsidRPr="00F769BE">
        <w:rPr>
          <w:b/>
          <w:bCs/>
        </w:rPr>
        <w:t xml:space="preserve">      # Response variable</w:t>
      </w:r>
    </w:p>
    <w:p w14:paraId="5C72EAD4" w14:textId="77777777" w:rsidR="00F769BE" w:rsidRPr="00F769BE" w:rsidRDefault="00F769BE" w:rsidP="00F769BE">
      <w:pPr>
        <w:rPr>
          <w:b/>
          <w:bCs/>
        </w:rPr>
      </w:pPr>
      <w:r w:rsidRPr="00F769BE">
        <w:rPr>
          <w:b/>
          <w:bCs/>
        </w:rPr>
        <w:t xml:space="preserve">  Z = </w:t>
      </w:r>
      <w:proofErr w:type="gramStart"/>
      <w:r w:rsidRPr="00F769BE">
        <w:rPr>
          <w:b/>
          <w:bCs/>
        </w:rPr>
        <w:t xml:space="preserve">expos,   </w:t>
      </w:r>
      <w:proofErr w:type="gramEnd"/>
      <w:r w:rsidRPr="00F769BE">
        <w:rPr>
          <w:b/>
          <w:bCs/>
        </w:rPr>
        <w:t xml:space="preserve">   # Exposure matrix (metal concentrations)</w:t>
      </w:r>
    </w:p>
    <w:p w14:paraId="3FA79BAF" w14:textId="77777777" w:rsidR="00F769BE" w:rsidRPr="00F769BE" w:rsidRDefault="00F769BE" w:rsidP="00F769BE">
      <w:pPr>
        <w:rPr>
          <w:b/>
          <w:bCs/>
        </w:rPr>
      </w:pPr>
      <w:r w:rsidRPr="00F769BE">
        <w:rPr>
          <w:b/>
          <w:bCs/>
        </w:rPr>
        <w:t xml:space="preserve">  X = </w:t>
      </w:r>
      <w:proofErr w:type="gramStart"/>
      <w:r w:rsidRPr="00F769BE">
        <w:rPr>
          <w:b/>
          <w:bCs/>
        </w:rPr>
        <w:t xml:space="preserve">NULL,   </w:t>
      </w:r>
      <w:proofErr w:type="gramEnd"/>
      <w:r w:rsidRPr="00F769BE">
        <w:rPr>
          <w:b/>
          <w:bCs/>
        </w:rPr>
        <w:t xml:space="preserve">    # No additional covariates</w:t>
      </w:r>
    </w:p>
    <w:p w14:paraId="1C0C6C28" w14:textId="77777777" w:rsidR="00F769BE" w:rsidRPr="00F769BE" w:rsidRDefault="00F769BE" w:rsidP="00F769BE">
      <w:pPr>
        <w:rPr>
          <w:b/>
          <w:bCs/>
        </w:rPr>
      </w:pPr>
      <w:r w:rsidRPr="00F769BE">
        <w:rPr>
          <w:b/>
          <w:bCs/>
        </w:rPr>
        <w:t xml:space="preserve">  </w:t>
      </w:r>
      <w:proofErr w:type="spellStart"/>
      <w:r w:rsidRPr="00F769BE">
        <w:rPr>
          <w:b/>
          <w:bCs/>
        </w:rPr>
        <w:t>iter</w:t>
      </w:r>
      <w:proofErr w:type="spellEnd"/>
      <w:r w:rsidRPr="00F769BE">
        <w:rPr>
          <w:b/>
          <w:bCs/>
        </w:rPr>
        <w:t xml:space="preserve"> = </w:t>
      </w:r>
      <w:proofErr w:type="gramStart"/>
      <w:r w:rsidRPr="00F769BE">
        <w:rPr>
          <w:b/>
          <w:bCs/>
        </w:rPr>
        <w:t xml:space="preserve">10000,   </w:t>
      </w:r>
      <w:proofErr w:type="gramEnd"/>
      <w:r w:rsidRPr="00F769BE">
        <w:rPr>
          <w:b/>
          <w:bCs/>
        </w:rPr>
        <w:t># Number of MCMC iterations</w:t>
      </w:r>
    </w:p>
    <w:p w14:paraId="239DFD5F" w14:textId="77777777" w:rsidR="00F769BE" w:rsidRPr="00F769BE" w:rsidRDefault="00F769BE" w:rsidP="00F769BE">
      <w:pPr>
        <w:rPr>
          <w:b/>
          <w:bCs/>
        </w:rPr>
      </w:pPr>
      <w:r w:rsidRPr="00F769BE">
        <w:rPr>
          <w:b/>
          <w:bCs/>
        </w:rPr>
        <w:t xml:space="preserve">  family = "gaussian</w:t>
      </w:r>
      <w:proofErr w:type="gramStart"/>
      <w:r w:rsidRPr="00F769BE">
        <w:rPr>
          <w:b/>
          <w:bCs/>
        </w:rPr>
        <w:t>",  #</w:t>
      </w:r>
      <w:proofErr w:type="gramEnd"/>
      <w:r w:rsidRPr="00F769BE">
        <w:rPr>
          <w:b/>
          <w:bCs/>
        </w:rPr>
        <w:t xml:space="preserve"> Gaussian response</w:t>
      </w:r>
    </w:p>
    <w:p w14:paraId="7F0DD9E2" w14:textId="77777777" w:rsidR="00F769BE" w:rsidRPr="00F769BE" w:rsidRDefault="00F769BE" w:rsidP="00F769BE">
      <w:pPr>
        <w:rPr>
          <w:b/>
          <w:bCs/>
        </w:rPr>
      </w:pPr>
      <w:r w:rsidRPr="00F769BE">
        <w:rPr>
          <w:b/>
          <w:bCs/>
        </w:rPr>
        <w:t xml:space="preserve">  verbose = </w:t>
      </w:r>
      <w:proofErr w:type="gramStart"/>
      <w:r w:rsidRPr="00F769BE">
        <w:rPr>
          <w:b/>
          <w:bCs/>
        </w:rPr>
        <w:t xml:space="preserve">TRUE,   </w:t>
      </w:r>
      <w:proofErr w:type="gramEnd"/>
      <w:r w:rsidRPr="00F769BE">
        <w:rPr>
          <w:b/>
          <w:bCs/>
        </w:rPr>
        <w:t xml:space="preserve">    # Output progress for each iteration</w:t>
      </w:r>
    </w:p>
    <w:p w14:paraId="516CB208" w14:textId="77777777" w:rsidR="00F769BE" w:rsidRPr="00F769BE" w:rsidRDefault="00F769BE" w:rsidP="00F769BE">
      <w:pPr>
        <w:rPr>
          <w:b/>
          <w:bCs/>
        </w:rPr>
      </w:pPr>
      <w:r w:rsidRPr="00F769BE">
        <w:rPr>
          <w:b/>
          <w:bCs/>
        </w:rPr>
        <w:t xml:space="preserve">  </w:t>
      </w:r>
      <w:proofErr w:type="spellStart"/>
      <w:r w:rsidRPr="00F769BE">
        <w:rPr>
          <w:b/>
          <w:bCs/>
        </w:rPr>
        <w:t>varsel</w:t>
      </w:r>
      <w:proofErr w:type="spellEnd"/>
      <w:r w:rsidRPr="00F769BE">
        <w:rPr>
          <w:b/>
          <w:bCs/>
        </w:rPr>
        <w:t xml:space="preserve"> = </w:t>
      </w:r>
      <w:proofErr w:type="gramStart"/>
      <w:r w:rsidRPr="00F769BE">
        <w:rPr>
          <w:b/>
          <w:bCs/>
        </w:rPr>
        <w:t xml:space="preserve">TRUE,   </w:t>
      </w:r>
      <w:proofErr w:type="gramEnd"/>
      <w:r w:rsidRPr="00F769BE">
        <w:rPr>
          <w:b/>
          <w:bCs/>
        </w:rPr>
        <w:t xml:space="preserve">    # Perform variable selection</w:t>
      </w:r>
    </w:p>
    <w:p w14:paraId="51F6AB5B" w14:textId="77777777" w:rsidR="00F769BE" w:rsidRPr="00F769BE" w:rsidRDefault="00F769BE" w:rsidP="00F769BE">
      <w:pPr>
        <w:rPr>
          <w:b/>
          <w:bCs/>
        </w:rPr>
      </w:pPr>
      <w:r w:rsidRPr="00F769BE">
        <w:rPr>
          <w:b/>
          <w:bCs/>
        </w:rPr>
        <w:t xml:space="preserve">  knots = knots50      # Knot points generated earlier</w:t>
      </w:r>
    </w:p>
    <w:p w14:paraId="7F18A2B6" w14:textId="77777777" w:rsidR="00F769BE" w:rsidRPr="00F769BE" w:rsidRDefault="00F769BE" w:rsidP="00F769BE">
      <w:pPr>
        <w:rPr>
          <w:b/>
          <w:bCs/>
        </w:rPr>
      </w:pPr>
      <w:r w:rsidRPr="00F769BE">
        <w:rPr>
          <w:b/>
          <w:bCs/>
        </w:rPr>
        <w:t>)</w:t>
      </w:r>
    </w:p>
    <w:p w14:paraId="6F272C75" w14:textId="77777777" w:rsidR="00F769BE" w:rsidRPr="00F769BE" w:rsidRDefault="00F769BE" w:rsidP="00F769BE">
      <w:pPr>
        <w:rPr>
          <w:b/>
          <w:bCs/>
        </w:rPr>
      </w:pPr>
      <w:r w:rsidRPr="00F769BE">
        <w:rPr>
          <w:b/>
          <w:bCs/>
        </w:rPr>
        <w:t>5. Dynamic Threshold Calculation</w:t>
      </w:r>
    </w:p>
    <w:p w14:paraId="4CE16696" w14:textId="77777777" w:rsidR="00F769BE" w:rsidRPr="00F769BE" w:rsidRDefault="00F769BE" w:rsidP="00F769BE">
      <w:pPr>
        <w:rPr>
          <w:b/>
          <w:bCs/>
        </w:rPr>
      </w:pPr>
      <w:r w:rsidRPr="00F769BE">
        <w:rPr>
          <w:b/>
          <w:bCs/>
        </w:rPr>
        <w:t>To assess the relative importance of metal exposures, we calculate a dynamic threshold for variable inclusion. This threshold is based on the coefficient of variation (CV) of the IQ scores and the sample size.</w:t>
      </w:r>
    </w:p>
    <w:p w14:paraId="7E29597C" w14:textId="77777777" w:rsidR="00F769BE" w:rsidRPr="00F769BE" w:rsidRDefault="00F769BE" w:rsidP="00F769BE">
      <w:pPr>
        <w:rPr>
          <w:b/>
          <w:bCs/>
        </w:rPr>
      </w:pPr>
      <w:r w:rsidRPr="00F769BE">
        <w:rPr>
          <w:b/>
          <w:bCs/>
        </w:rPr>
        <w:t>{r}</w:t>
      </w:r>
    </w:p>
    <w:p w14:paraId="135AF7D0" w14:textId="77777777" w:rsidR="00F769BE" w:rsidRPr="00F769BE" w:rsidRDefault="00F769BE" w:rsidP="00F769BE">
      <w:pPr>
        <w:rPr>
          <w:b/>
          <w:bCs/>
        </w:rPr>
      </w:pPr>
      <w:proofErr w:type="spellStart"/>
      <w:r w:rsidRPr="00F769BE">
        <w:rPr>
          <w:b/>
          <w:bCs/>
        </w:rPr>
        <w:t>CopyEdit</w:t>
      </w:r>
      <w:proofErr w:type="spellEnd"/>
    </w:p>
    <w:p w14:paraId="23E1B384" w14:textId="77777777" w:rsidR="00F769BE" w:rsidRPr="00F769BE" w:rsidRDefault="00F769BE" w:rsidP="00F769BE">
      <w:pPr>
        <w:rPr>
          <w:b/>
          <w:bCs/>
        </w:rPr>
      </w:pPr>
      <w:r w:rsidRPr="00F769BE">
        <w:rPr>
          <w:b/>
          <w:bCs/>
        </w:rPr>
        <w:t># Calculate the dynamic threshold for model inclusion</w:t>
      </w:r>
    </w:p>
    <w:p w14:paraId="24B09756" w14:textId="77777777" w:rsidR="00F769BE" w:rsidRPr="00F769BE" w:rsidRDefault="00F769BE" w:rsidP="00F769BE">
      <w:pPr>
        <w:rPr>
          <w:b/>
          <w:bCs/>
        </w:rPr>
      </w:pPr>
      <w:proofErr w:type="spellStart"/>
      <w:r w:rsidRPr="00F769BE">
        <w:rPr>
          <w:b/>
          <w:bCs/>
        </w:rPr>
        <w:t>pipThresh_fn</w:t>
      </w:r>
      <w:proofErr w:type="spellEnd"/>
      <w:r w:rsidRPr="00F769BE">
        <w:rPr>
          <w:b/>
          <w:bCs/>
        </w:rPr>
        <w:t xml:space="preserve"> &lt;- </w:t>
      </w:r>
      <w:proofErr w:type="spellStart"/>
      <w:r w:rsidRPr="00F769BE">
        <w:rPr>
          <w:b/>
          <w:bCs/>
        </w:rPr>
        <w:t>calculate_pip_</w:t>
      </w:r>
      <w:proofErr w:type="gramStart"/>
      <w:r w:rsidRPr="00F769BE">
        <w:rPr>
          <w:b/>
          <w:bCs/>
        </w:rPr>
        <w:t>threshold</w:t>
      </w:r>
      <w:proofErr w:type="spellEnd"/>
      <w:r w:rsidRPr="00F769BE">
        <w:rPr>
          <w:b/>
          <w:bCs/>
        </w:rPr>
        <w:t>(</w:t>
      </w:r>
      <w:proofErr w:type="gramEnd"/>
    </w:p>
    <w:p w14:paraId="25AA838E" w14:textId="77777777" w:rsidR="00F769BE" w:rsidRPr="00F769BE" w:rsidRDefault="00F769BE" w:rsidP="00F769BE">
      <w:pPr>
        <w:rPr>
          <w:b/>
          <w:bCs/>
        </w:rPr>
      </w:pPr>
      <w:r w:rsidRPr="00F769BE">
        <w:rPr>
          <w:b/>
          <w:bCs/>
        </w:rPr>
        <w:t xml:space="preserve">  </w:t>
      </w:r>
      <w:proofErr w:type="spellStart"/>
      <w:r w:rsidRPr="00F769BE">
        <w:rPr>
          <w:b/>
          <w:bCs/>
        </w:rPr>
        <w:t>absCV</w:t>
      </w:r>
      <w:proofErr w:type="spellEnd"/>
      <w:r w:rsidRPr="00F769BE">
        <w:rPr>
          <w:b/>
          <w:bCs/>
        </w:rPr>
        <w:t xml:space="preserve"> = </w:t>
      </w:r>
      <w:proofErr w:type="spellStart"/>
      <w:r w:rsidRPr="00F769BE">
        <w:rPr>
          <w:b/>
          <w:bCs/>
        </w:rPr>
        <w:t>sd</w:t>
      </w:r>
      <w:proofErr w:type="spellEnd"/>
      <w:r w:rsidRPr="00F769BE">
        <w:rPr>
          <w:b/>
          <w:bCs/>
        </w:rPr>
        <w:t>(</w:t>
      </w:r>
      <w:proofErr w:type="spellStart"/>
      <w:r w:rsidRPr="00F769BE">
        <w:rPr>
          <w:b/>
          <w:bCs/>
        </w:rPr>
        <w:t>cleaned_data$QI</w:t>
      </w:r>
      <w:proofErr w:type="spellEnd"/>
      <w:r w:rsidRPr="00F769BE">
        <w:rPr>
          <w:b/>
          <w:bCs/>
        </w:rPr>
        <w:t>) / mean(</w:t>
      </w:r>
      <w:proofErr w:type="spellStart"/>
      <w:r w:rsidRPr="00F769BE">
        <w:rPr>
          <w:b/>
          <w:bCs/>
        </w:rPr>
        <w:t>cleaned_data$QI</w:t>
      </w:r>
      <w:proofErr w:type="spellEnd"/>
      <w:proofErr w:type="gramStart"/>
      <w:r w:rsidRPr="00F769BE">
        <w:rPr>
          <w:b/>
          <w:bCs/>
        </w:rPr>
        <w:t>),  #</w:t>
      </w:r>
      <w:proofErr w:type="gramEnd"/>
      <w:r w:rsidRPr="00F769BE">
        <w:rPr>
          <w:b/>
          <w:bCs/>
        </w:rPr>
        <w:t xml:space="preserve"> Coefficient of variation</w:t>
      </w:r>
    </w:p>
    <w:p w14:paraId="198592BD" w14:textId="77777777" w:rsidR="00F769BE" w:rsidRPr="00F769BE" w:rsidRDefault="00F769BE" w:rsidP="00F769BE">
      <w:pPr>
        <w:rPr>
          <w:b/>
          <w:bCs/>
        </w:rPr>
      </w:pPr>
      <w:r w:rsidRPr="00F769BE">
        <w:rPr>
          <w:b/>
          <w:bCs/>
        </w:rPr>
        <w:t xml:space="preserve">  </w:t>
      </w:r>
      <w:proofErr w:type="spellStart"/>
      <w:r w:rsidRPr="00F769BE">
        <w:rPr>
          <w:b/>
          <w:bCs/>
        </w:rPr>
        <w:t>sampSize</w:t>
      </w:r>
      <w:proofErr w:type="spellEnd"/>
      <w:r w:rsidRPr="00F769BE">
        <w:rPr>
          <w:b/>
          <w:bCs/>
        </w:rPr>
        <w:t xml:space="preserve"> = length(</w:t>
      </w:r>
      <w:proofErr w:type="spellStart"/>
      <w:r w:rsidRPr="00F769BE">
        <w:rPr>
          <w:b/>
          <w:bCs/>
        </w:rPr>
        <w:t>cleaned_data$</w:t>
      </w:r>
      <w:proofErr w:type="gramStart"/>
      <w:r w:rsidRPr="00F769BE">
        <w:rPr>
          <w:b/>
          <w:bCs/>
        </w:rPr>
        <w:t>QI</w:t>
      </w:r>
      <w:proofErr w:type="spellEnd"/>
      <w:r w:rsidRPr="00F769BE">
        <w:rPr>
          <w:b/>
          <w:bCs/>
        </w:rPr>
        <w:t>)  #</w:t>
      </w:r>
      <w:proofErr w:type="gramEnd"/>
      <w:r w:rsidRPr="00F769BE">
        <w:rPr>
          <w:b/>
          <w:bCs/>
        </w:rPr>
        <w:t xml:space="preserve"> Sample size</w:t>
      </w:r>
    </w:p>
    <w:p w14:paraId="345B2052" w14:textId="77777777" w:rsidR="00F769BE" w:rsidRPr="00F769BE" w:rsidRDefault="00F769BE" w:rsidP="00F769BE">
      <w:pPr>
        <w:rPr>
          <w:b/>
          <w:bCs/>
        </w:rPr>
      </w:pPr>
      <w:r w:rsidRPr="00F769BE">
        <w:rPr>
          <w:b/>
          <w:bCs/>
        </w:rPr>
        <w:t>)</w:t>
      </w:r>
    </w:p>
    <w:p w14:paraId="26F3C474" w14:textId="77777777" w:rsidR="00F769BE" w:rsidRPr="00F769BE" w:rsidRDefault="00F769BE" w:rsidP="00F769BE">
      <w:pPr>
        <w:rPr>
          <w:b/>
          <w:bCs/>
        </w:rPr>
      </w:pPr>
      <w:r w:rsidRPr="00F769BE">
        <w:rPr>
          <w:b/>
          <w:bCs/>
        </w:rPr>
        <w:t>6. Identification of Significant Exposures</w:t>
      </w:r>
    </w:p>
    <w:p w14:paraId="70C467BC" w14:textId="77777777" w:rsidR="00F769BE" w:rsidRPr="00F769BE" w:rsidRDefault="00F769BE" w:rsidP="00F769BE">
      <w:pPr>
        <w:rPr>
          <w:b/>
          <w:bCs/>
        </w:rPr>
      </w:pPr>
      <w:r w:rsidRPr="00F769BE">
        <w:rPr>
          <w:b/>
          <w:bCs/>
        </w:rPr>
        <w:t>We then compare the posterior inclusion probabilities (PIPs) with the dynamic threshold to identify significant metal exposures. Exposures with PIPs greater than the dynamic threshold are considered significant predictors of IQ scores.</w:t>
      </w:r>
    </w:p>
    <w:p w14:paraId="39CC9015" w14:textId="77777777" w:rsidR="00F769BE" w:rsidRPr="00F769BE" w:rsidRDefault="00F769BE" w:rsidP="00F769BE">
      <w:pPr>
        <w:rPr>
          <w:b/>
          <w:bCs/>
        </w:rPr>
      </w:pPr>
      <w:r w:rsidRPr="00F769BE">
        <w:rPr>
          <w:b/>
          <w:bCs/>
        </w:rPr>
        <w:t>{r}</w:t>
      </w:r>
    </w:p>
    <w:p w14:paraId="77C047F9" w14:textId="77777777" w:rsidR="00F769BE" w:rsidRPr="00F769BE" w:rsidRDefault="00F769BE" w:rsidP="00F769BE">
      <w:pPr>
        <w:rPr>
          <w:b/>
          <w:bCs/>
        </w:rPr>
      </w:pPr>
      <w:proofErr w:type="spellStart"/>
      <w:r w:rsidRPr="00F769BE">
        <w:rPr>
          <w:b/>
          <w:bCs/>
        </w:rPr>
        <w:t>CopyEdit</w:t>
      </w:r>
      <w:proofErr w:type="spellEnd"/>
    </w:p>
    <w:p w14:paraId="26960D33" w14:textId="77777777" w:rsidR="00F769BE" w:rsidRPr="00F769BE" w:rsidRDefault="00F769BE" w:rsidP="00F769BE">
      <w:pPr>
        <w:rPr>
          <w:b/>
          <w:bCs/>
        </w:rPr>
      </w:pPr>
      <w:r w:rsidRPr="00F769BE">
        <w:rPr>
          <w:b/>
          <w:bCs/>
        </w:rPr>
        <w:t># Extract posterior inclusion probabilities (PIPs) and sort them</w:t>
      </w:r>
    </w:p>
    <w:p w14:paraId="65852D2D" w14:textId="77777777" w:rsidR="00F769BE" w:rsidRPr="00F769BE" w:rsidRDefault="00F769BE" w:rsidP="00F769BE">
      <w:pPr>
        <w:rPr>
          <w:b/>
          <w:bCs/>
        </w:rPr>
      </w:pPr>
      <w:proofErr w:type="spellStart"/>
      <w:r w:rsidRPr="00F769BE">
        <w:rPr>
          <w:b/>
          <w:bCs/>
        </w:rPr>
        <w:t>pipFit</w:t>
      </w:r>
      <w:proofErr w:type="spellEnd"/>
      <w:r w:rsidRPr="00F769BE">
        <w:rPr>
          <w:b/>
          <w:bCs/>
        </w:rPr>
        <w:t xml:space="preserve"> &lt;- </w:t>
      </w:r>
      <w:proofErr w:type="spellStart"/>
      <w:r w:rsidRPr="00F769BE">
        <w:rPr>
          <w:b/>
          <w:bCs/>
        </w:rPr>
        <w:t>ExtractPIPs</w:t>
      </w:r>
      <w:proofErr w:type="spellEnd"/>
      <w:r w:rsidRPr="00F769BE">
        <w:rPr>
          <w:b/>
          <w:bCs/>
        </w:rPr>
        <w:t>(</w:t>
      </w:r>
      <w:proofErr w:type="spellStart"/>
      <w:r w:rsidRPr="00F769BE">
        <w:rPr>
          <w:b/>
          <w:bCs/>
        </w:rPr>
        <w:t>modelFit</w:t>
      </w:r>
      <w:proofErr w:type="spellEnd"/>
      <w:r w:rsidRPr="00F769BE">
        <w:rPr>
          <w:b/>
          <w:bCs/>
        </w:rPr>
        <w:t>) %&gt;% arrange(</w:t>
      </w:r>
      <w:proofErr w:type="gramStart"/>
      <w:r w:rsidRPr="00F769BE">
        <w:rPr>
          <w:b/>
          <w:bCs/>
        </w:rPr>
        <w:t>desc(</w:t>
      </w:r>
      <w:proofErr w:type="gramEnd"/>
      <w:r w:rsidRPr="00F769BE">
        <w:rPr>
          <w:b/>
          <w:bCs/>
        </w:rPr>
        <w:t>PIP))</w:t>
      </w:r>
    </w:p>
    <w:p w14:paraId="4122F469" w14:textId="77777777" w:rsidR="00F769BE" w:rsidRPr="00F769BE" w:rsidRDefault="00F769BE" w:rsidP="00F769BE">
      <w:pPr>
        <w:rPr>
          <w:b/>
          <w:bCs/>
        </w:rPr>
      </w:pPr>
    </w:p>
    <w:p w14:paraId="75072A8C" w14:textId="77777777" w:rsidR="00F769BE" w:rsidRPr="00F769BE" w:rsidRDefault="00F769BE" w:rsidP="00F769BE">
      <w:pPr>
        <w:rPr>
          <w:b/>
          <w:bCs/>
        </w:rPr>
      </w:pPr>
      <w:r w:rsidRPr="00F769BE">
        <w:rPr>
          <w:b/>
          <w:bCs/>
        </w:rPr>
        <w:t># Identify exposures with PIPs greater than the threshold</w:t>
      </w:r>
    </w:p>
    <w:p w14:paraId="2EF824DC" w14:textId="77777777" w:rsidR="00F769BE" w:rsidRPr="00F769BE" w:rsidRDefault="00F769BE" w:rsidP="00F769BE">
      <w:pPr>
        <w:rPr>
          <w:b/>
          <w:bCs/>
        </w:rPr>
      </w:pPr>
      <w:proofErr w:type="spellStart"/>
      <w:r w:rsidRPr="00F769BE">
        <w:rPr>
          <w:b/>
          <w:bCs/>
        </w:rPr>
        <w:t>significant_exposures</w:t>
      </w:r>
      <w:proofErr w:type="spellEnd"/>
      <w:r w:rsidRPr="00F769BE">
        <w:rPr>
          <w:b/>
          <w:bCs/>
        </w:rPr>
        <w:t xml:space="preserve"> &lt;- </w:t>
      </w:r>
      <w:proofErr w:type="spellStart"/>
      <w:r w:rsidRPr="00F769BE">
        <w:rPr>
          <w:b/>
          <w:bCs/>
        </w:rPr>
        <w:t>pipFit</w:t>
      </w:r>
      <w:proofErr w:type="spellEnd"/>
      <w:r w:rsidRPr="00F769BE">
        <w:rPr>
          <w:b/>
          <w:bCs/>
        </w:rPr>
        <w:t xml:space="preserve"> %&gt;% </w:t>
      </w:r>
      <w:proofErr w:type="gramStart"/>
      <w:r w:rsidRPr="00F769BE">
        <w:rPr>
          <w:b/>
          <w:bCs/>
        </w:rPr>
        <w:t>filter(</w:t>
      </w:r>
      <w:proofErr w:type="gramEnd"/>
      <w:r w:rsidRPr="00F769BE">
        <w:rPr>
          <w:b/>
          <w:bCs/>
        </w:rPr>
        <w:t xml:space="preserve">PIP &gt; </w:t>
      </w:r>
      <w:proofErr w:type="spellStart"/>
      <w:r w:rsidRPr="00F769BE">
        <w:rPr>
          <w:b/>
          <w:bCs/>
        </w:rPr>
        <w:t>pipThresh_fn</w:t>
      </w:r>
      <w:proofErr w:type="spellEnd"/>
      <w:r w:rsidRPr="00F769BE">
        <w:rPr>
          <w:b/>
          <w:bCs/>
        </w:rPr>
        <w:t>)</w:t>
      </w:r>
    </w:p>
    <w:p w14:paraId="00AAEA43" w14:textId="77777777" w:rsidR="00F769BE" w:rsidRPr="00F769BE" w:rsidRDefault="00371929" w:rsidP="00F769BE">
      <w:pPr>
        <w:rPr>
          <w:b/>
          <w:bCs/>
        </w:rPr>
      </w:pPr>
      <w:r w:rsidRPr="00F769BE">
        <w:rPr>
          <w:b/>
          <w:bCs/>
          <w:noProof/>
        </w:rPr>
        <w:pict w14:anchorId="0533D2B3">
          <v:rect id="_x0000_i1036" alt="" style="width:468pt;height:.05pt;mso-width-percent:0;mso-height-percent:0;mso-width-percent:0;mso-height-percent:0" o:hralign="center" o:hrstd="t" o:hr="t" fillcolor="#a0a0a0" stroked="f"/>
        </w:pict>
      </w:r>
    </w:p>
    <w:p w14:paraId="37E9B3C1" w14:textId="77777777" w:rsidR="00F769BE" w:rsidRPr="00F769BE" w:rsidRDefault="00F769BE" w:rsidP="00F769BE">
      <w:pPr>
        <w:rPr>
          <w:b/>
          <w:bCs/>
        </w:rPr>
      </w:pPr>
      <w:r w:rsidRPr="00F769BE">
        <w:rPr>
          <w:b/>
          <w:bCs/>
        </w:rPr>
        <w:t>5. Discussion</w:t>
      </w:r>
    </w:p>
    <w:p w14:paraId="1BA1BB6C" w14:textId="77777777" w:rsidR="00F769BE" w:rsidRPr="00F769BE" w:rsidRDefault="00F769BE" w:rsidP="00F769BE">
      <w:pPr>
        <w:rPr>
          <w:b/>
          <w:bCs/>
        </w:rPr>
      </w:pPr>
      <w:r w:rsidRPr="00F769BE">
        <w:rPr>
          <w:b/>
          <w:bCs/>
        </w:rPr>
        <w:t>The R package we developed is a valuable tool for simulating multivariate environmental exposure data and estimating feature selection thresholds for Bayesian Kernel Machine Regression (BKMR). By supporting multivariate normal and skewed Gamma distributions, the package is particularly well-suited for handling non-normal environmental exposure data, which is common in health studies.</w:t>
      </w:r>
    </w:p>
    <w:p w14:paraId="269FE80A" w14:textId="77777777" w:rsidR="00F769BE" w:rsidRPr="00F769BE" w:rsidRDefault="00F769BE" w:rsidP="00F769BE">
      <w:pPr>
        <w:rPr>
          <w:b/>
          <w:bCs/>
        </w:rPr>
      </w:pPr>
      <w:r w:rsidRPr="00F769BE">
        <w:rPr>
          <w:b/>
          <w:bCs/>
        </w:rPr>
        <w:t xml:space="preserve">While BKMR is an excellent tool for feature selection, its reliance on normality can limit its application to real-world datasets. Our package fills this gap by enabling </w:t>
      </w:r>
      <w:r w:rsidRPr="00F769BE">
        <w:rPr>
          <w:b/>
          <w:bCs/>
        </w:rPr>
        <w:lastRenderedPageBreak/>
        <w:t>researchers to model and analyze non-normally distributed data, ensuring that feature selection remains robust even in complex scenarios.</w:t>
      </w:r>
    </w:p>
    <w:p w14:paraId="5F959E40" w14:textId="77777777" w:rsidR="00F769BE" w:rsidRPr="00F769BE" w:rsidRDefault="00371929" w:rsidP="00F769BE">
      <w:pPr>
        <w:rPr>
          <w:b/>
          <w:bCs/>
        </w:rPr>
      </w:pPr>
      <w:r w:rsidRPr="00F769BE">
        <w:rPr>
          <w:b/>
          <w:bCs/>
          <w:noProof/>
        </w:rPr>
        <w:pict w14:anchorId="3026DE97">
          <v:rect id="_x0000_i1035" alt="" style="width:468pt;height:.05pt;mso-width-percent:0;mso-height-percent:0;mso-width-percent:0;mso-height-percent:0" o:hralign="center" o:hrstd="t" o:hr="t" fillcolor="#a0a0a0" stroked="f"/>
        </w:pict>
      </w:r>
    </w:p>
    <w:p w14:paraId="09E4D632" w14:textId="77777777" w:rsidR="00F769BE" w:rsidRPr="00F769BE" w:rsidRDefault="00F769BE" w:rsidP="00F769BE">
      <w:pPr>
        <w:rPr>
          <w:b/>
          <w:bCs/>
        </w:rPr>
      </w:pPr>
      <w:r w:rsidRPr="00F769BE">
        <w:rPr>
          <w:b/>
          <w:bCs/>
        </w:rPr>
        <w:t>6. Conclusion</w:t>
      </w:r>
    </w:p>
    <w:p w14:paraId="2AF9E095" w14:textId="77777777" w:rsidR="00F769BE" w:rsidRPr="00F769BE" w:rsidRDefault="00F769BE" w:rsidP="00F769BE">
      <w:pPr>
        <w:rPr>
          <w:b/>
          <w:bCs/>
        </w:rPr>
      </w:pPr>
      <w:r w:rsidRPr="00F769BE">
        <w:rPr>
          <w:b/>
          <w:bCs/>
        </w:rPr>
        <w:t>This R package provides essential tools for simulating multivariate environmental exposure data, estimating statistical moments, and calculating PIP thresholds for feature selection in Bayesian Kernel Machine Regression (BKMR). The ability to simulate data from multivariate normal and skewed Gamma distributions makes the package particularly valuable for environmental health studies where data often deviate from normality.</w:t>
      </w:r>
    </w:p>
    <w:p w14:paraId="4F29723E" w14:textId="77777777" w:rsidR="00F769BE" w:rsidRPr="00F769BE" w:rsidRDefault="00371929" w:rsidP="00F769BE">
      <w:pPr>
        <w:rPr>
          <w:b/>
          <w:bCs/>
        </w:rPr>
      </w:pPr>
      <w:r w:rsidRPr="00F769BE">
        <w:rPr>
          <w:b/>
          <w:bCs/>
          <w:noProof/>
        </w:rPr>
        <w:pict w14:anchorId="5E361E38">
          <v:rect id="_x0000_i1034" alt="" style="width:468pt;height:.05pt;mso-width-percent:0;mso-height-percent:0;mso-width-percent:0;mso-height-percent:0" o:hralign="center" o:hrstd="t" o:hr="t" fillcolor="#a0a0a0" stroked="f"/>
        </w:pict>
      </w:r>
    </w:p>
    <w:p w14:paraId="0410A49F" w14:textId="77777777" w:rsidR="00F769BE" w:rsidRPr="00F769BE" w:rsidRDefault="00F769BE" w:rsidP="00F769BE">
      <w:pPr>
        <w:rPr>
          <w:b/>
          <w:bCs/>
        </w:rPr>
      </w:pPr>
      <w:r w:rsidRPr="00F769BE">
        <w:rPr>
          <w:b/>
          <w:bCs/>
        </w:rPr>
        <w:t>This updated version includes the real-world scenario, which uses the Taranto Children Study dataset, fits the Bayesian Kernel Machine Regression (BKMR) model, calculates a dynamic threshold, and identifies significant exposures. Let me know if you need any further adjustments!</w:t>
      </w:r>
    </w:p>
    <w:p w14:paraId="0D88110D" w14:textId="77777777" w:rsidR="00F769BE" w:rsidRPr="00F769BE" w:rsidRDefault="00F769BE" w:rsidP="00F769BE">
      <w:pPr>
        <w:rPr>
          <w:b/>
          <w:bCs/>
        </w:rPr>
      </w:pPr>
      <w:r w:rsidRPr="00F769BE">
        <w:rPr>
          <w:b/>
          <w:bCs/>
        </w:rPr>
        <w:t>You said:</w:t>
      </w:r>
    </w:p>
    <w:p w14:paraId="3802D66C" w14:textId="77777777" w:rsidR="00F769BE" w:rsidRPr="00F769BE" w:rsidRDefault="00F769BE" w:rsidP="00F769BE">
      <w:pPr>
        <w:rPr>
          <w:b/>
          <w:bCs/>
        </w:rPr>
      </w:pPr>
      <w:r w:rsidRPr="00F769BE">
        <w:rPr>
          <w:b/>
          <w:bCs/>
        </w:rPr>
        <w:t xml:space="preserve">now write these in </w:t>
      </w:r>
      <w:proofErr w:type="gramStart"/>
      <w:r w:rsidRPr="00F769BE">
        <w:rPr>
          <w:b/>
          <w:bCs/>
        </w:rPr>
        <w:t>details</w:t>
      </w:r>
      <w:proofErr w:type="gramEnd"/>
      <w:r w:rsidRPr="00F769BE">
        <w:rPr>
          <w:b/>
          <w:bCs/>
        </w:rPr>
        <w:t xml:space="preserve"> for a scientific journal article and give a .</w:t>
      </w:r>
      <w:proofErr w:type="spellStart"/>
      <w:r w:rsidRPr="00F769BE">
        <w:rPr>
          <w:b/>
          <w:bCs/>
        </w:rPr>
        <w:t>qmd</w:t>
      </w:r>
      <w:proofErr w:type="spellEnd"/>
      <w:r w:rsidRPr="00F769BE">
        <w:rPr>
          <w:b/>
          <w:bCs/>
        </w:rPr>
        <w:t xml:space="preserve"> file</w:t>
      </w:r>
    </w:p>
    <w:p w14:paraId="5FE8B7A3" w14:textId="77777777" w:rsidR="00F769BE" w:rsidRPr="00F769BE" w:rsidRDefault="00F769BE" w:rsidP="00F769BE">
      <w:pPr>
        <w:rPr>
          <w:b/>
          <w:bCs/>
        </w:rPr>
      </w:pPr>
      <w:r w:rsidRPr="00F769BE">
        <w:rPr>
          <w:b/>
          <w:bCs/>
        </w:rPr>
        <w:t>ChatGPT said:</w:t>
      </w:r>
    </w:p>
    <w:p w14:paraId="7DD9D036" w14:textId="77777777" w:rsidR="00F769BE" w:rsidRPr="00F769BE" w:rsidRDefault="00F769BE" w:rsidP="00F769BE">
      <w:pPr>
        <w:rPr>
          <w:b/>
          <w:bCs/>
        </w:rPr>
      </w:pPr>
      <w:r w:rsidRPr="00F769BE">
        <w:rPr>
          <w:b/>
          <w:bCs/>
        </w:rPr>
        <w:t>Certainly! Below is a detailed version of the scientific journal article written in the style appropriate for submission, incorporating the necessary methods, software implementation, and real-world scenario. After that, I'll provide the content in Quarto (QMD) format, which can be compiled into a complete scientific article.</w:t>
      </w:r>
    </w:p>
    <w:p w14:paraId="2815AC51" w14:textId="77777777" w:rsidR="00F769BE" w:rsidRPr="00F769BE" w:rsidRDefault="00371929" w:rsidP="00F769BE">
      <w:pPr>
        <w:rPr>
          <w:b/>
          <w:bCs/>
        </w:rPr>
      </w:pPr>
      <w:r w:rsidRPr="00F769BE">
        <w:rPr>
          <w:b/>
          <w:bCs/>
          <w:noProof/>
        </w:rPr>
        <w:pict w14:anchorId="5D32429A">
          <v:rect id="_x0000_i1033" alt="" style="width:468pt;height:.05pt;mso-width-percent:0;mso-height-percent:0;mso-width-percent:0;mso-height-percent:0" o:hralign="center" o:hrstd="t" o:hr="t" fillcolor="#a0a0a0" stroked="f"/>
        </w:pict>
      </w:r>
    </w:p>
    <w:p w14:paraId="62806D46" w14:textId="77777777" w:rsidR="00F769BE" w:rsidRPr="00F769BE" w:rsidRDefault="00F769BE" w:rsidP="00F769BE">
      <w:pPr>
        <w:rPr>
          <w:b/>
          <w:bCs/>
        </w:rPr>
      </w:pPr>
      <w:r w:rsidRPr="00F769BE">
        <w:rPr>
          <w:b/>
          <w:bCs/>
        </w:rPr>
        <w:t>Title: An R Package for Simulating Multivariate Environmental Exposure Data and Estimating Feature Selection Thresholds for Bayesian Kernel Machine Regression</w:t>
      </w:r>
    </w:p>
    <w:p w14:paraId="73ED0C10" w14:textId="77777777" w:rsidR="00F769BE" w:rsidRPr="00F769BE" w:rsidRDefault="00371929" w:rsidP="00F769BE">
      <w:pPr>
        <w:rPr>
          <w:b/>
          <w:bCs/>
        </w:rPr>
      </w:pPr>
      <w:r w:rsidRPr="00F769BE">
        <w:rPr>
          <w:b/>
          <w:bCs/>
          <w:noProof/>
        </w:rPr>
        <w:pict w14:anchorId="6C31FC3D">
          <v:rect id="_x0000_i1032" alt="" style="width:468pt;height:.05pt;mso-width-percent:0;mso-height-percent:0;mso-width-percent:0;mso-height-percent:0" o:hralign="center" o:hrstd="t" o:hr="t" fillcolor="#a0a0a0" stroked="f"/>
        </w:pict>
      </w:r>
    </w:p>
    <w:p w14:paraId="67F4C8C2" w14:textId="77777777" w:rsidR="00F769BE" w:rsidRPr="00F769BE" w:rsidRDefault="00F769BE" w:rsidP="00F769BE">
      <w:pPr>
        <w:rPr>
          <w:b/>
          <w:bCs/>
        </w:rPr>
      </w:pPr>
      <w:r w:rsidRPr="00F769BE">
        <w:rPr>
          <w:b/>
          <w:bCs/>
        </w:rPr>
        <w:t>Abstract</w:t>
      </w:r>
    </w:p>
    <w:p w14:paraId="34C69990" w14:textId="77777777" w:rsidR="00F769BE" w:rsidRPr="00F769BE" w:rsidRDefault="00F769BE" w:rsidP="00F769BE">
      <w:pPr>
        <w:rPr>
          <w:b/>
          <w:bCs/>
        </w:rPr>
      </w:pPr>
      <w:r w:rsidRPr="00F769BE">
        <w:rPr>
          <w:b/>
          <w:bCs/>
        </w:rPr>
        <w:t>In environmental health studies, the relationship between multiple environmental exposures and health outcomes, such as cognitive development, is often investigated using complex datasets that exhibit non-normality. This paper introduces an R package designed to simulate multivariate environmental exposure data and estimate feature selection thresholds for Bayesian Kernel Machine Regression (BKMR). The package enables researchers to generate data from multivariate normal and skewed Gamma distributions, common in environmental exposure research, and calculate statistical features such as mean, variance, skewness, and correlation. The package also facilitates the calculation of the Posterior Inclusion Probability (PIP) threshold for feature selection in BKMR, offering an approach that accounts for non-normal data. The effectiveness of the package is demonstrated through a real-world application using data from the Taranto Children Study, where metal exposures are related to IQ scores.</w:t>
      </w:r>
    </w:p>
    <w:p w14:paraId="41FDF00C" w14:textId="77777777" w:rsidR="00F769BE" w:rsidRPr="00F769BE" w:rsidRDefault="00371929" w:rsidP="00F769BE">
      <w:pPr>
        <w:rPr>
          <w:b/>
          <w:bCs/>
        </w:rPr>
      </w:pPr>
      <w:r w:rsidRPr="00F769BE">
        <w:rPr>
          <w:b/>
          <w:bCs/>
          <w:noProof/>
        </w:rPr>
        <w:pict w14:anchorId="54A69862">
          <v:rect id="_x0000_i1031" alt="" style="width:468pt;height:.05pt;mso-width-percent:0;mso-height-percent:0;mso-width-percent:0;mso-height-percent:0" o:hralign="center" o:hrstd="t" o:hr="t" fillcolor="#a0a0a0" stroked="f"/>
        </w:pict>
      </w:r>
    </w:p>
    <w:p w14:paraId="45EEC1D1" w14:textId="77777777" w:rsidR="00F769BE" w:rsidRPr="00F769BE" w:rsidRDefault="00F769BE" w:rsidP="00F769BE">
      <w:pPr>
        <w:rPr>
          <w:b/>
          <w:bCs/>
        </w:rPr>
      </w:pPr>
      <w:r w:rsidRPr="00F769BE">
        <w:rPr>
          <w:b/>
          <w:bCs/>
        </w:rPr>
        <w:t>Keywords</w:t>
      </w:r>
    </w:p>
    <w:p w14:paraId="738E575F" w14:textId="77777777" w:rsidR="00F769BE" w:rsidRPr="00F769BE" w:rsidRDefault="00F769BE" w:rsidP="00F769BE">
      <w:pPr>
        <w:rPr>
          <w:b/>
          <w:bCs/>
        </w:rPr>
      </w:pPr>
      <w:r w:rsidRPr="00F769BE">
        <w:rPr>
          <w:b/>
          <w:bCs/>
        </w:rPr>
        <w:lastRenderedPageBreak/>
        <w:t>R package, Bayesian Kernel Machine Regression, multivariate simulation, feature selection, environmental exposure, statistical moments, Gamma distribution, skewed Gamma distribution, non-normal data</w:t>
      </w:r>
    </w:p>
    <w:p w14:paraId="36BADFA8" w14:textId="77777777" w:rsidR="00F769BE" w:rsidRPr="00F769BE" w:rsidRDefault="00371929" w:rsidP="00F769BE">
      <w:pPr>
        <w:rPr>
          <w:b/>
          <w:bCs/>
        </w:rPr>
      </w:pPr>
      <w:r w:rsidRPr="00F769BE">
        <w:rPr>
          <w:b/>
          <w:bCs/>
          <w:noProof/>
        </w:rPr>
        <w:pict w14:anchorId="1630DAEB">
          <v:rect id="_x0000_i1030" alt="" style="width:468pt;height:.05pt;mso-width-percent:0;mso-height-percent:0;mso-width-percent:0;mso-height-percent:0" o:hralign="center" o:hrstd="t" o:hr="t" fillcolor="#a0a0a0" stroked="f"/>
        </w:pict>
      </w:r>
    </w:p>
    <w:p w14:paraId="3A230B85" w14:textId="77777777" w:rsidR="00F769BE" w:rsidRPr="00F769BE" w:rsidRDefault="00F769BE" w:rsidP="00F769BE">
      <w:pPr>
        <w:rPr>
          <w:b/>
          <w:bCs/>
        </w:rPr>
      </w:pPr>
      <w:r w:rsidRPr="00F769BE">
        <w:rPr>
          <w:b/>
          <w:bCs/>
        </w:rPr>
        <w:t>1. Introduction</w:t>
      </w:r>
    </w:p>
    <w:p w14:paraId="6D7DBED6" w14:textId="77777777" w:rsidR="00F769BE" w:rsidRPr="00F769BE" w:rsidRDefault="00F769BE" w:rsidP="00F769BE">
      <w:pPr>
        <w:rPr>
          <w:b/>
          <w:bCs/>
        </w:rPr>
      </w:pPr>
      <w:r w:rsidRPr="00F769BE">
        <w:rPr>
          <w:b/>
          <w:bCs/>
        </w:rPr>
        <w:t xml:space="preserve">Environmental exposure to metals such as Cadmium, Mercury, Arsenic, and Lead is linked to various adverse health outcomes, especially among children. </w:t>
      </w:r>
      <w:proofErr w:type="gramStart"/>
      <w:r w:rsidRPr="00F769BE">
        <w:rPr>
          <w:b/>
          <w:bCs/>
        </w:rPr>
        <w:t>In particular, these</w:t>
      </w:r>
      <w:proofErr w:type="gramEnd"/>
      <w:r w:rsidRPr="00F769BE">
        <w:rPr>
          <w:b/>
          <w:bCs/>
        </w:rPr>
        <w:t xml:space="preserve"> exposures may influence cognitive functions, with effects that often vary based on the concentration of metals in the environment. Research into these relationships frequently involves complex, multivariate datasets where environmental factors are correlated, and data distributions often exhibit skewness rather than normality.</w:t>
      </w:r>
    </w:p>
    <w:p w14:paraId="0C0F0990" w14:textId="77777777" w:rsidR="00F769BE" w:rsidRPr="00F769BE" w:rsidRDefault="00F769BE" w:rsidP="00F769BE">
      <w:pPr>
        <w:rPr>
          <w:b/>
          <w:bCs/>
        </w:rPr>
      </w:pPr>
      <w:r w:rsidRPr="00F769BE">
        <w:rPr>
          <w:b/>
          <w:bCs/>
        </w:rPr>
        <w:t>The Bayesian Kernel Machine Regression (BKMR) model is a powerful method for identifying relevant environmental factors and interactions. However, its effectiveness is typically constrained by its assumption of normality in the data, which is frequently violated in environmental health studies. To address this limitation, we have developed an R package that facilitates data simulation for multivariate environments and estimates the Posterior Inclusion Probability (PIP) threshold for feature selection within the BKMR framework, particularly when data deviate from normality.</w:t>
      </w:r>
    </w:p>
    <w:p w14:paraId="37EE897E" w14:textId="77777777" w:rsidR="00F769BE" w:rsidRPr="00F769BE" w:rsidRDefault="00F769BE" w:rsidP="00F769BE">
      <w:pPr>
        <w:rPr>
          <w:b/>
          <w:bCs/>
        </w:rPr>
      </w:pPr>
      <w:r w:rsidRPr="00F769BE">
        <w:rPr>
          <w:b/>
          <w:bCs/>
        </w:rPr>
        <w:t>This article presents the R package and demonstrates its utility by simulating environmental exposure data from multivariate normal and skewed Gamma distributions, estimating key statistical moments, and applying BKMR to assess the effects of metal exposures on children's IQ scores using real-world data.</w:t>
      </w:r>
    </w:p>
    <w:p w14:paraId="551D78BE" w14:textId="77777777" w:rsidR="00F769BE" w:rsidRPr="00F769BE" w:rsidRDefault="00371929" w:rsidP="00F769BE">
      <w:pPr>
        <w:rPr>
          <w:b/>
          <w:bCs/>
        </w:rPr>
      </w:pPr>
      <w:r w:rsidRPr="00F769BE">
        <w:rPr>
          <w:b/>
          <w:bCs/>
          <w:noProof/>
        </w:rPr>
        <w:pict w14:anchorId="6B4B31C0">
          <v:rect id="_x0000_i1029" alt="" style="width:468pt;height:.05pt;mso-width-percent:0;mso-height-percent:0;mso-width-percent:0;mso-height-percent:0" o:hralign="center" o:hrstd="t" o:hr="t" fillcolor="#a0a0a0" stroked="f"/>
        </w:pict>
      </w:r>
    </w:p>
    <w:p w14:paraId="66AE0649" w14:textId="77777777" w:rsidR="00F769BE" w:rsidRPr="00F769BE" w:rsidRDefault="00F769BE" w:rsidP="00F769BE">
      <w:pPr>
        <w:rPr>
          <w:b/>
          <w:bCs/>
        </w:rPr>
      </w:pPr>
      <w:r w:rsidRPr="00F769BE">
        <w:rPr>
          <w:b/>
          <w:bCs/>
        </w:rPr>
        <w:t>2. Materials and Methods</w:t>
      </w:r>
    </w:p>
    <w:p w14:paraId="3D3402A0" w14:textId="77777777" w:rsidR="00F769BE" w:rsidRPr="00F769BE" w:rsidRDefault="00F769BE" w:rsidP="00F769BE">
      <w:pPr>
        <w:rPr>
          <w:b/>
          <w:bCs/>
        </w:rPr>
      </w:pPr>
      <w:r w:rsidRPr="00F769BE">
        <w:rPr>
          <w:b/>
          <w:bCs/>
        </w:rPr>
        <w:t>2.1. Overview of the R Package</w:t>
      </w:r>
    </w:p>
    <w:p w14:paraId="0F558161" w14:textId="77777777" w:rsidR="00F769BE" w:rsidRPr="00F769BE" w:rsidRDefault="00F769BE" w:rsidP="00F769BE">
      <w:pPr>
        <w:rPr>
          <w:b/>
          <w:bCs/>
        </w:rPr>
      </w:pPr>
      <w:r w:rsidRPr="00F769BE">
        <w:rPr>
          <w:b/>
          <w:bCs/>
        </w:rPr>
        <w:t>The package aims to provide a robust framework for simulating non-normal environmental exposure data and estimating feature selection thresholds in the context of Bayesian Kernel Machine Regression (BKMR). The core functions of the package include:</w:t>
      </w:r>
    </w:p>
    <w:p w14:paraId="5E512421" w14:textId="77777777" w:rsidR="00F769BE" w:rsidRPr="00F769BE" w:rsidRDefault="00F769BE" w:rsidP="00F769BE">
      <w:pPr>
        <w:numPr>
          <w:ilvl w:val="0"/>
          <w:numId w:val="7"/>
        </w:numPr>
        <w:rPr>
          <w:b/>
          <w:bCs/>
        </w:rPr>
      </w:pPr>
      <w:r w:rsidRPr="00F769BE">
        <w:rPr>
          <w:b/>
          <w:bCs/>
        </w:rPr>
        <w:t>Data Simulation: Functions for generating multivariate data from Normal, Gamma, and skewed Gamma distributions.</w:t>
      </w:r>
    </w:p>
    <w:p w14:paraId="69E3E12C" w14:textId="77777777" w:rsidR="00F769BE" w:rsidRPr="00F769BE" w:rsidRDefault="00F769BE" w:rsidP="00F769BE">
      <w:pPr>
        <w:numPr>
          <w:ilvl w:val="1"/>
          <w:numId w:val="7"/>
        </w:numPr>
        <w:rPr>
          <w:b/>
          <w:bCs/>
        </w:rPr>
      </w:pPr>
      <w:proofErr w:type="spellStart"/>
      <w:r w:rsidRPr="00F769BE">
        <w:rPr>
          <w:b/>
          <w:bCs/>
        </w:rPr>
        <w:t>simulate_group_data</w:t>
      </w:r>
      <w:proofErr w:type="spellEnd"/>
      <w:r w:rsidRPr="00F769BE">
        <w:rPr>
          <w:b/>
          <w:bCs/>
        </w:rPr>
        <w:t>: Generates data using multivariate normal or Gamma distributions.</w:t>
      </w:r>
    </w:p>
    <w:p w14:paraId="6642575C" w14:textId="77777777" w:rsidR="00F769BE" w:rsidRPr="00F769BE" w:rsidRDefault="00F769BE" w:rsidP="00F769BE">
      <w:pPr>
        <w:numPr>
          <w:ilvl w:val="1"/>
          <w:numId w:val="7"/>
        </w:numPr>
        <w:rPr>
          <w:b/>
          <w:bCs/>
        </w:rPr>
      </w:pPr>
      <w:proofErr w:type="spellStart"/>
      <w:r w:rsidRPr="00F769BE">
        <w:rPr>
          <w:b/>
          <w:bCs/>
        </w:rPr>
        <w:t>simulate_group_gaussian</w:t>
      </w:r>
      <w:proofErr w:type="spellEnd"/>
      <w:r w:rsidRPr="00F769BE">
        <w:rPr>
          <w:b/>
          <w:bCs/>
        </w:rPr>
        <w:t>: Specifically generates data from a multivariate normal distribution.</w:t>
      </w:r>
    </w:p>
    <w:p w14:paraId="1A1E405D" w14:textId="77777777" w:rsidR="00F769BE" w:rsidRPr="00F769BE" w:rsidRDefault="00F769BE" w:rsidP="00F769BE">
      <w:pPr>
        <w:numPr>
          <w:ilvl w:val="1"/>
          <w:numId w:val="7"/>
        </w:numPr>
        <w:rPr>
          <w:b/>
          <w:bCs/>
        </w:rPr>
      </w:pPr>
      <w:proofErr w:type="spellStart"/>
      <w:r w:rsidRPr="00F769BE">
        <w:rPr>
          <w:b/>
          <w:bCs/>
        </w:rPr>
        <w:t>simulate_group_gamma</w:t>
      </w:r>
      <w:proofErr w:type="spellEnd"/>
      <w:r w:rsidRPr="00F769BE">
        <w:rPr>
          <w:b/>
          <w:bCs/>
        </w:rPr>
        <w:t>: Generates data from a multivariate Gamma distribution.</w:t>
      </w:r>
    </w:p>
    <w:p w14:paraId="1597DE65" w14:textId="77777777" w:rsidR="00F769BE" w:rsidRPr="00F769BE" w:rsidRDefault="00F769BE" w:rsidP="00F769BE">
      <w:pPr>
        <w:numPr>
          <w:ilvl w:val="1"/>
          <w:numId w:val="7"/>
        </w:numPr>
        <w:rPr>
          <w:b/>
          <w:bCs/>
        </w:rPr>
      </w:pPr>
      <w:proofErr w:type="spellStart"/>
      <w:r w:rsidRPr="00F769BE">
        <w:rPr>
          <w:b/>
          <w:bCs/>
        </w:rPr>
        <w:t>generate_mvGamma_data</w:t>
      </w:r>
      <w:proofErr w:type="spellEnd"/>
      <w:r w:rsidRPr="00F769BE">
        <w:rPr>
          <w:b/>
          <w:bCs/>
        </w:rPr>
        <w:t>: Generates multivariate skewed Gamma data by transforming multivariate normal samples.</w:t>
      </w:r>
    </w:p>
    <w:p w14:paraId="7E3B7B6A" w14:textId="77777777" w:rsidR="00F769BE" w:rsidRPr="00F769BE" w:rsidRDefault="00F769BE" w:rsidP="00F769BE">
      <w:pPr>
        <w:numPr>
          <w:ilvl w:val="0"/>
          <w:numId w:val="7"/>
        </w:numPr>
        <w:rPr>
          <w:b/>
          <w:bCs/>
        </w:rPr>
      </w:pPr>
      <w:r w:rsidRPr="00F769BE">
        <w:rPr>
          <w:b/>
          <w:bCs/>
        </w:rPr>
        <w:t xml:space="preserve">Statistical Moment Estimation: The function </w:t>
      </w:r>
      <w:proofErr w:type="spellStart"/>
      <w:r w:rsidRPr="00F769BE">
        <w:rPr>
          <w:b/>
          <w:bCs/>
        </w:rPr>
        <w:t>estimate_mv_moments</w:t>
      </w:r>
      <w:proofErr w:type="spellEnd"/>
      <w:r w:rsidRPr="00F769BE">
        <w:rPr>
          <w:b/>
          <w:bCs/>
        </w:rPr>
        <w:t xml:space="preserve"> calculates key statistical moments, including mean, variance, skewness, and correlation matrix, which are essential for understanding the underlying structure of the data.</w:t>
      </w:r>
    </w:p>
    <w:p w14:paraId="4AFA9096" w14:textId="77777777" w:rsidR="00F769BE" w:rsidRPr="00F769BE" w:rsidRDefault="00F769BE" w:rsidP="00F769BE">
      <w:pPr>
        <w:numPr>
          <w:ilvl w:val="0"/>
          <w:numId w:val="7"/>
        </w:numPr>
        <w:rPr>
          <w:b/>
          <w:bCs/>
        </w:rPr>
      </w:pPr>
      <w:r w:rsidRPr="00F769BE">
        <w:rPr>
          <w:b/>
          <w:bCs/>
        </w:rPr>
        <w:lastRenderedPageBreak/>
        <w:t xml:space="preserve">Feature Selection Threshold Calculation: The function </w:t>
      </w:r>
      <w:proofErr w:type="spellStart"/>
      <w:r w:rsidRPr="00F769BE">
        <w:rPr>
          <w:b/>
          <w:bCs/>
        </w:rPr>
        <w:t>calculate_pip_threshold</w:t>
      </w:r>
      <w:proofErr w:type="spellEnd"/>
      <w:r w:rsidRPr="00F769BE">
        <w:rPr>
          <w:b/>
          <w:bCs/>
        </w:rPr>
        <w:t xml:space="preserve"> estimates the Posterior Inclusion Probability (PIP) threshold using Richard’s Four-Parameter Logistic Regression to ensure robust feature selection in BKMR.</w:t>
      </w:r>
    </w:p>
    <w:p w14:paraId="0989A6BC" w14:textId="77777777" w:rsidR="00F769BE" w:rsidRPr="00F769BE" w:rsidRDefault="00F769BE" w:rsidP="00F769BE">
      <w:pPr>
        <w:rPr>
          <w:b/>
          <w:bCs/>
        </w:rPr>
      </w:pPr>
      <w:r w:rsidRPr="00F769BE">
        <w:rPr>
          <w:b/>
          <w:bCs/>
        </w:rPr>
        <w:t>2.2. Data Simulation Methods</w:t>
      </w:r>
    </w:p>
    <w:p w14:paraId="00CE1E6B" w14:textId="77777777" w:rsidR="00F769BE" w:rsidRPr="00F769BE" w:rsidRDefault="00F769BE" w:rsidP="00F769BE">
      <w:pPr>
        <w:rPr>
          <w:b/>
          <w:bCs/>
        </w:rPr>
      </w:pPr>
      <w:r w:rsidRPr="00F769BE">
        <w:rPr>
          <w:b/>
          <w:bCs/>
        </w:rPr>
        <w:t>The package provides methods for simulating environmental exposure data that reflect the non-normal nature of environmental health data:</w:t>
      </w:r>
    </w:p>
    <w:p w14:paraId="7E71911C" w14:textId="77777777" w:rsidR="00F769BE" w:rsidRPr="00F769BE" w:rsidRDefault="00F769BE" w:rsidP="00F769BE">
      <w:pPr>
        <w:numPr>
          <w:ilvl w:val="0"/>
          <w:numId w:val="8"/>
        </w:numPr>
        <w:rPr>
          <w:b/>
          <w:bCs/>
        </w:rPr>
      </w:pPr>
      <w:r w:rsidRPr="00F769BE">
        <w:rPr>
          <w:b/>
          <w:bCs/>
        </w:rPr>
        <w:t xml:space="preserve">Multivariate Normal Distribution: The </w:t>
      </w:r>
      <w:proofErr w:type="spellStart"/>
      <w:r w:rsidRPr="00F769BE">
        <w:rPr>
          <w:b/>
          <w:bCs/>
        </w:rPr>
        <w:t>simulate_group_gaussian</w:t>
      </w:r>
      <w:proofErr w:type="spellEnd"/>
      <w:r w:rsidRPr="00F769BE">
        <w:rPr>
          <w:b/>
          <w:bCs/>
        </w:rPr>
        <w:t xml:space="preserve"> function generates multivariate normal data, which can be useful when data are approximately normal.</w:t>
      </w:r>
    </w:p>
    <w:p w14:paraId="65D8DFBF" w14:textId="77777777" w:rsidR="00F769BE" w:rsidRPr="00F769BE" w:rsidRDefault="00F769BE" w:rsidP="00F769BE">
      <w:pPr>
        <w:numPr>
          <w:ilvl w:val="0"/>
          <w:numId w:val="8"/>
        </w:numPr>
        <w:rPr>
          <w:b/>
          <w:bCs/>
        </w:rPr>
      </w:pPr>
      <w:r w:rsidRPr="00F769BE">
        <w:rPr>
          <w:b/>
          <w:bCs/>
        </w:rPr>
        <w:t xml:space="preserve">Multivariate Gamma Distribution: The </w:t>
      </w:r>
      <w:proofErr w:type="spellStart"/>
      <w:r w:rsidRPr="00F769BE">
        <w:rPr>
          <w:b/>
          <w:bCs/>
        </w:rPr>
        <w:t>simulate_group_gamma</w:t>
      </w:r>
      <w:proofErr w:type="spellEnd"/>
      <w:r w:rsidRPr="00F769BE">
        <w:rPr>
          <w:b/>
          <w:bCs/>
        </w:rPr>
        <w:t xml:space="preserve"> function generates multivariate Gamma-distributed data, which is appropriate for modeling exposure data that are right-skewed, as is typical for metal concentrations.</w:t>
      </w:r>
    </w:p>
    <w:p w14:paraId="4C0CA270" w14:textId="77777777" w:rsidR="00F769BE" w:rsidRPr="00F769BE" w:rsidRDefault="00F769BE" w:rsidP="00F769BE">
      <w:pPr>
        <w:numPr>
          <w:ilvl w:val="0"/>
          <w:numId w:val="8"/>
        </w:numPr>
        <w:rPr>
          <w:b/>
          <w:bCs/>
        </w:rPr>
      </w:pPr>
      <w:r w:rsidRPr="00F769BE">
        <w:rPr>
          <w:b/>
          <w:bCs/>
        </w:rPr>
        <w:t xml:space="preserve">Multivariate Skewed Gamma Distribution: The </w:t>
      </w:r>
      <w:proofErr w:type="spellStart"/>
      <w:r w:rsidRPr="00F769BE">
        <w:rPr>
          <w:b/>
          <w:bCs/>
        </w:rPr>
        <w:t>generate_mvGamma_data</w:t>
      </w:r>
      <w:proofErr w:type="spellEnd"/>
      <w:r w:rsidRPr="00F769BE">
        <w:rPr>
          <w:b/>
          <w:bCs/>
        </w:rPr>
        <w:t xml:space="preserve"> function simulates skewed Gamma-distributed data. This is particularly useful in modeling data with significant skewness, common in environmental exposure studies.</w:t>
      </w:r>
    </w:p>
    <w:p w14:paraId="1BC08CCA" w14:textId="77777777" w:rsidR="00F769BE" w:rsidRPr="00F769BE" w:rsidRDefault="00F769BE" w:rsidP="00F769BE">
      <w:pPr>
        <w:rPr>
          <w:b/>
          <w:bCs/>
        </w:rPr>
      </w:pPr>
      <w:r w:rsidRPr="00F769BE">
        <w:rPr>
          <w:b/>
          <w:bCs/>
        </w:rPr>
        <w:t>2.3. Statistical Moment Estimation</w:t>
      </w:r>
    </w:p>
    <w:p w14:paraId="44E5DCA7" w14:textId="77777777" w:rsidR="00F769BE" w:rsidRPr="00F769BE" w:rsidRDefault="00F769BE" w:rsidP="00F769BE">
      <w:pPr>
        <w:rPr>
          <w:b/>
          <w:bCs/>
        </w:rPr>
      </w:pPr>
      <w:r w:rsidRPr="00F769BE">
        <w:rPr>
          <w:b/>
          <w:bCs/>
        </w:rPr>
        <w:t xml:space="preserve">The </w:t>
      </w:r>
      <w:proofErr w:type="spellStart"/>
      <w:r w:rsidRPr="00F769BE">
        <w:rPr>
          <w:b/>
          <w:bCs/>
        </w:rPr>
        <w:t>estimate_mv_moments</w:t>
      </w:r>
      <w:proofErr w:type="spellEnd"/>
      <w:r w:rsidRPr="00F769BE">
        <w:rPr>
          <w:b/>
          <w:bCs/>
        </w:rPr>
        <w:t xml:space="preserve"> function is used to compute the following statistical moments for each variable in the dataset:</w:t>
      </w:r>
    </w:p>
    <w:p w14:paraId="414EC025" w14:textId="77777777" w:rsidR="00F769BE" w:rsidRPr="00F769BE" w:rsidRDefault="00F769BE" w:rsidP="00F769BE">
      <w:pPr>
        <w:numPr>
          <w:ilvl w:val="0"/>
          <w:numId w:val="9"/>
        </w:numPr>
        <w:rPr>
          <w:b/>
          <w:bCs/>
        </w:rPr>
      </w:pPr>
      <w:r w:rsidRPr="00F769BE">
        <w:rPr>
          <w:b/>
          <w:bCs/>
        </w:rPr>
        <w:t>Sample Size: The number of observations per group.</w:t>
      </w:r>
    </w:p>
    <w:p w14:paraId="052E1E3E" w14:textId="77777777" w:rsidR="00F769BE" w:rsidRPr="00F769BE" w:rsidRDefault="00F769BE" w:rsidP="00F769BE">
      <w:pPr>
        <w:numPr>
          <w:ilvl w:val="0"/>
          <w:numId w:val="9"/>
        </w:numPr>
        <w:rPr>
          <w:b/>
          <w:bCs/>
        </w:rPr>
      </w:pPr>
      <w:r w:rsidRPr="00F769BE">
        <w:rPr>
          <w:b/>
          <w:bCs/>
        </w:rPr>
        <w:t>Mean Vector: The mean for each variable.</w:t>
      </w:r>
    </w:p>
    <w:p w14:paraId="554AD8FC" w14:textId="77777777" w:rsidR="00F769BE" w:rsidRPr="00F769BE" w:rsidRDefault="00F769BE" w:rsidP="00F769BE">
      <w:pPr>
        <w:numPr>
          <w:ilvl w:val="0"/>
          <w:numId w:val="9"/>
        </w:numPr>
        <w:rPr>
          <w:b/>
          <w:bCs/>
        </w:rPr>
      </w:pPr>
      <w:r w:rsidRPr="00F769BE">
        <w:rPr>
          <w:b/>
          <w:bCs/>
        </w:rPr>
        <w:t>Standard Deviation Vector: The standard deviation for each variable.</w:t>
      </w:r>
    </w:p>
    <w:p w14:paraId="337318AF" w14:textId="77777777" w:rsidR="00F769BE" w:rsidRPr="00F769BE" w:rsidRDefault="00F769BE" w:rsidP="00F769BE">
      <w:pPr>
        <w:numPr>
          <w:ilvl w:val="0"/>
          <w:numId w:val="9"/>
        </w:numPr>
        <w:rPr>
          <w:b/>
          <w:bCs/>
        </w:rPr>
      </w:pPr>
      <w:r w:rsidRPr="00F769BE">
        <w:rPr>
          <w:b/>
          <w:bCs/>
        </w:rPr>
        <w:t>Skewness: A measure of asymmetry in the data distribution.</w:t>
      </w:r>
    </w:p>
    <w:p w14:paraId="6186C2F2" w14:textId="77777777" w:rsidR="00F769BE" w:rsidRPr="00F769BE" w:rsidRDefault="00F769BE" w:rsidP="00F769BE">
      <w:pPr>
        <w:numPr>
          <w:ilvl w:val="0"/>
          <w:numId w:val="9"/>
        </w:numPr>
        <w:rPr>
          <w:b/>
          <w:bCs/>
        </w:rPr>
      </w:pPr>
      <w:r w:rsidRPr="00F769BE">
        <w:rPr>
          <w:b/>
          <w:bCs/>
        </w:rPr>
        <w:t>Correlation Matrix: A matrix showing the relationships between variables.</w:t>
      </w:r>
    </w:p>
    <w:p w14:paraId="09F1A1CC" w14:textId="77777777" w:rsidR="00F769BE" w:rsidRPr="00F769BE" w:rsidRDefault="00F769BE" w:rsidP="00F769BE">
      <w:pPr>
        <w:rPr>
          <w:b/>
          <w:bCs/>
        </w:rPr>
      </w:pPr>
      <w:r w:rsidRPr="00F769BE">
        <w:rPr>
          <w:b/>
          <w:bCs/>
        </w:rPr>
        <w:t>These statistical moments help characterize the underlying distribution of the data and are critical for performing feature selection in BKMR.</w:t>
      </w:r>
    </w:p>
    <w:p w14:paraId="15D8C775" w14:textId="77777777" w:rsidR="00F769BE" w:rsidRPr="00F769BE" w:rsidRDefault="00F769BE" w:rsidP="00F769BE">
      <w:pPr>
        <w:rPr>
          <w:b/>
          <w:bCs/>
        </w:rPr>
      </w:pPr>
      <w:r w:rsidRPr="00F769BE">
        <w:rPr>
          <w:b/>
          <w:bCs/>
        </w:rPr>
        <w:t>2.4. Feature Selection and Threshold Estimation</w:t>
      </w:r>
    </w:p>
    <w:p w14:paraId="38689DC2" w14:textId="77777777" w:rsidR="00F769BE" w:rsidRPr="00F769BE" w:rsidRDefault="00F769BE" w:rsidP="00F769BE">
      <w:pPr>
        <w:rPr>
          <w:b/>
          <w:bCs/>
        </w:rPr>
      </w:pPr>
      <w:r w:rsidRPr="00F769BE">
        <w:rPr>
          <w:b/>
          <w:bCs/>
        </w:rPr>
        <w:t xml:space="preserve">The PIP threshold for feature selection is computed using the </w:t>
      </w:r>
      <w:proofErr w:type="spellStart"/>
      <w:r w:rsidRPr="00F769BE">
        <w:rPr>
          <w:b/>
          <w:bCs/>
        </w:rPr>
        <w:t>calculate_pip_threshold</w:t>
      </w:r>
      <w:proofErr w:type="spellEnd"/>
      <w:r w:rsidRPr="00F769BE">
        <w:rPr>
          <w:b/>
          <w:bCs/>
        </w:rPr>
        <w:t xml:space="preserve"> function. This function estimates the threshold based on a Four-Parameter Logistic Regression model (Richard’s curve), which adjusts for variations in data and sample size. The formula used to calculate the PIP threshold is:</w:t>
      </w:r>
    </w:p>
    <w:p w14:paraId="2078F58B" w14:textId="77777777" w:rsidR="00F769BE" w:rsidRPr="00F769BE" w:rsidRDefault="00F769BE" w:rsidP="00F769BE">
      <w:pPr>
        <w:rPr>
          <w:b/>
          <w:bCs/>
        </w:rPr>
      </w:pPr>
      <w:r w:rsidRPr="00F769BE">
        <w:rPr>
          <w:b/>
          <w:bCs/>
        </w:rPr>
        <w:t>PIP(q</w:t>
      </w:r>
      <w:proofErr w:type="gramStart"/>
      <w:r w:rsidRPr="00F769BE">
        <w:rPr>
          <w:b/>
          <w:bCs/>
        </w:rPr>
        <w:t>95)=</w:t>
      </w:r>
      <w:proofErr w:type="gramEnd"/>
      <w:r w:rsidRPr="00F769BE">
        <w:rPr>
          <w:b/>
          <w:bCs/>
        </w:rPr>
        <w:t>A+K−A(</w:t>
      </w:r>
      <w:proofErr w:type="spellStart"/>
      <w:r w:rsidRPr="00F769BE">
        <w:rPr>
          <w:b/>
          <w:bCs/>
        </w:rPr>
        <w:t>C+exp</w:t>
      </w:r>
      <w:proofErr w:type="spellEnd"/>
      <w:r w:rsidRPr="00F769BE">
        <w:rPr>
          <w:rFonts w:ascii="Cambria Math" w:hAnsi="Cambria Math" w:cs="Cambria Math"/>
          <w:b/>
          <w:bCs/>
        </w:rPr>
        <w:t>⁡</w:t>
      </w:r>
      <w:r w:rsidRPr="00F769BE">
        <w:rPr>
          <w:b/>
          <w:bCs/>
        </w:rPr>
        <w:t>(−β1</w:t>
      </w:r>
      <w:r w:rsidRPr="00F769BE">
        <w:rPr>
          <w:rFonts w:ascii="Cambria Math" w:hAnsi="Cambria Math" w:cs="Cambria Math"/>
          <w:b/>
          <w:bCs/>
        </w:rPr>
        <w:t>⋅</w:t>
      </w:r>
      <w:r w:rsidRPr="00F769BE">
        <w:rPr>
          <w:b/>
          <w:bCs/>
        </w:rPr>
        <w:t>x1))β2</w:t>
      </w:r>
      <w:r w:rsidRPr="00F769BE">
        <w:rPr>
          <w:rFonts w:ascii="Cambria Math" w:hAnsi="Cambria Math" w:cs="Cambria Math"/>
          <w:b/>
          <w:bCs/>
        </w:rPr>
        <w:t>⋅</w:t>
      </w:r>
      <w:r w:rsidRPr="00F769BE">
        <w:rPr>
          <w:b/>
          <w:bCs/>
        </w:rPr>
        <w:t>x2PIP(q_{95}) = A + \frac{K - A}{ (C + \exp(-\beta_1 \</w:t>
      </w:r>
      <w:proofErr w:type="spellStart"/>
      <w:r w:rsidRPr="00F769BE">
        <w:rPr>
          <w:b/>
          <w:bCs/>
        </w:rPr>
        <w:t>cdot</w:t>
      </w:r>
      <w:proofErr w:type="spellEnd"/>
      <w:r w:rsidRPr="00F769BE">
        <w:rPr>
          <w:b/>
          <w:bCs/>
        </w:rPr>
        <w:t xml:space="preserve"> x_1) )^{\beta_2 \</w:t>
      </w:r>
      <w:proofErr w:type="spellStart"/>
      <w:r w:rsidRPr="00F769BE">
        <w:rPr>
          <w:b/>
          <w:bCs/>
        </w:rPr>
        <w:t>cdot</w:t>
      </w:r>
      <w:proofErr w:type="spellEnd"/>
      <w:r w:rsidRPr="00F769BE">
        <w:rPr>
          <w:b/>
          <w:bCs/>
        </w:rPr>
        <w:t xml:space="preserve"> x_2} }PIP(q95</w:t>
      </w:r>
      <w:r w:rsidRPr="00F769BE">
        <w:rPr>
          <w:rFonts w:ascii="Arial" w:hAnsi="Arial" w:cs="Arial"/>
          <w:b/>
          <w:bCs/>
        </w:rPr>
        <w:t>​</w:t>
      </w:r>
      <w:r w:rsidRPr="00F769BE">
        <w:rPr>
          <w:b/>
          <w:bCs/>
        </w:rPr>
        <w:t>)=A+(</w:t>
      </w:r>
      <w:proofErr w:type="spellStart"/>
      <w:r w:rsidRPr="00F769BE">
        <w:rPr>
          <w:b/>
          <w:bCs/>
        </w:rPr>
        <w:t>C+exp</w:t>
      </w:r>
      <w:proofErr w:type="spellEnd"/>
      <w:r w:rsidRPr="00F769BE">
        <w:rPr>
          <w:b/>
          <w:bCs/>
        </w:rPr>
        <w:t>(−β1</w:t>
      </w:r>
      <w:r w:rsidRPr="00F769BE">
        <w:rPr>
          <w:rFonts w:ascii="Arial" w:hAnsi="Arial" w:cs="Arial"/>
          <w:b/>
          <w:bCs/>
        </w:rPr>
        <w:t>​</w:t>
      </w:r>
      <w:r w:rsidRPr="00F769BE">
        <w:rPr>
          <w:rFonts w:ascii="Cambria Math" w:hAnsi="Cambria Math" w:cs="Cambria Math"/>
          <w:b/>
          <w:bCs/>
        </w:rPr>
        <w:t>⋅</w:t>
      </w:r>
      <w:r w:rsidRPr="00F769BE">
        <w:rPr>
          <w:b/>
          <w:bCs/>
        </w:rPr>
        <w:t>x1</w:t>
      </w:r>
      <w:r w:rsidRPr="00F769BE">
        <w:rPr>
          <w:rFonts w:ascii="Arial" w:hAnsi="Arial" w:cs="Arial"/>
          <w:b/>
          <w:bCs/>
        </w:rPr>
        <w:t>​</w:t>
      </w:r>
      <w:r w:rsidRPr="00F769BE">
        <w:rPr>
          <w:b/>
          <w:bCs/>
        </w:rPr>
        <w:t>))β2</w:t>
      </w:r>
      <w:r w:rsidRPr="00F769BE">
        <w:rPr>
          <w:rFonts w:ascii="Arial" w:hAnsi="Arial" w:cs="Arial"/>
          <w:b/>
          <w:bCs/>
        </w:rPr>
        <w:t>​</w:t>
      </w:r>
      <w:r w:rsidRPr="00F769BE">
        <w:rPr>
          <w:rFonts w:ascii="Cambria Math" w:hAnsi="Cambria Math" w:cs="Cambria Math"/>
          <w:b/>
          <w:bCs/>
        </w:rPr>
        <w:t>⋅</w:t>
      </w:r>
      <w:r w:rsidRPr="00F769BE">
        <w:rPr>
          <w:b/>
          <w:bCs/>
        </w:rPr>
        <w:t>x2</w:t>
      </w:r>
      <w:r w:rsidRPr="00F769BE">
        <w:rPr>
          <w:rFonts w:ascii="Arial" w:hAnsi="Arial" w:cs="Arial"/>
          <w:b/>
          <w:bCs/>
        </w:rPr>
        <w:t>​</w:t>
      </w:r>
      <w:r w:rsidRPr="00F769BE">
        <w:rPr>
          <w:b/>
          <w:bCs/>
        </w:rPr>
        <w:t>K−A</w:t>
      </w:r>
      <w:r w:rsidRPr="00F769BE">
        <w:rPr>
          <w:rFonts w:ascii="Arial" w:hAnsi="Arial" w:cs="Arial"/>
          <w:b/>
          <w:bCs/>
        </w:rPr>
        <w:t>​</w:t>
      </w:r>
      <w:r w:rsidRPr="00F769BE">
        <w:rPr>
          <w:b/>
          <w:bCs/>
        </w:rPr>
        <w:t xml:space="preserve"> </w:t>
      </w:r>
    </w:p>
    <w:p w14:paraId="5B7095B5" w14:textId="77777777" w:rsidR="00F769BE" w:rsidRPr="00F769BE" w:rsidRDefault="00F769BE" w:rsidP="00F769BE">
      <w:pPr>
        <w:rPr>
          <w:b/>
          <w:bCs/>
        </w:rPr>
      </w:pPr>
      <w:r w:rsidRPr="00F769BE">
        <w:rPr>
          <w:b/>
          <w:bCs/>
        </w:rPr>
        <w:t>Where:</w:t>
      </w:r>
    </w:p>
    <w:p w14:paraId="092C3426" w14:textId="77777777" w:rsidR="00F769BE" w:rsidRPr="00F769BE" w:rsidRDefault="00F769BE" w:rsidP="00F769BE">
      <w:pPr>
        <w:numPr>
          <w:ilvl w:val="0"/>
          <w:numId w:val="10"/>
        </w:numPr>
        <w:rPr>
          <w:b/>
          <w:bCs/>
        </w:rPr>
      </w:pPr>
      <w:r w:rsidRPr="00F769BE">
        <w:rPr>
          <w:b/>
          <w:bCs/>
        </w:rPr>
        <w:t>AAA and KKK are asymptotes, with A=0A = 0A=0 and KKK determined by the data.</w:t>
      </w:r>
    </w:p>
    <w:p w14:paraId="7FD93EC9" w14:textId="77777777" w:rsidR="00F769BE" w:rsidRPr="00F769BE" w:rsidRDefault="00F769BE" w:rsidP="00F769BE">
      <w:pPr>
        <w:numPr>
          <w:ilvl w:val="0"/>
          <w:numId w:val="10"/>
        </w:numPr>
        <w:rPr>
          <w:b/>
          <w:bCs/>
        </w:rPr>
      </w:pPr>
      <w:r w:rsidRPr="00F769BE">
        <w:rPr>
          <w:b/>
          <w:bCs/>
        </w:rPr>
        <w:t>β</w:t>
      </w:r>
      <w:proofErr w:type="gramStart"/>
      <w:r w:rsidRPr="00F769BE">
        <w:rPr>
          <w:b/>
          <w:bCs/>
        </w:rPr>
        <w:t>1,β</w:t>
      </w:r>
      <w:proofErr w:type="gramEnd"/>
      <w:r w:rsidRPr="00F769BE">
        <w:rPr>
          <w:b/>
          <w:bCs/>
        </w:rPr>
        <w:t>2\beta_1, \beta_2β1</w:t>
      </w:r>
      <w:r w:rsidRPr="00F769BE">
        <w:rPr>
          <w:rFonts w:ascii="Arial" w:hAnsi="Arial" w:cs="Arial"/>
          <w:b/>
          <w:bCs/>
        </w:rPr>
        <w:t>​</w:t>
      </w:r>
      <w:r w:rsidRPr="00F769BE">
        <w:rPr>
          <w:b/>
          <w:bCs/>
        </w:rPr>
        <w:t>,β2</w:t>
      </w:r>
      <w:r w:rsidRPr="00F769BE">
        <w:rPr>
          <w:rFonts w:ascii="Arial" w:hAnsi="Arial" w:cs="Arial"/>
          <w:b/>
          <w:bCs/>
        </w:rPr>
        <w:t>​</w:t>
      </w:r>
      <w:r w:rsidRPr="00F769BE">
        <w:rPr>
          <w:b/>
          <w:bCs/>
        </w:rPr>
        <w:t xml:space="preserve"> are parameters that control the midpoint shift for coefficient variation and sample size.</w:t>
      </w:r>
    </w:p>
    <w:p w14:paraId="4C4AB2EF" w14:textId="77777777" w:rsidR="00F769BE" w:rsidRPr="00F769BE" w:rsidRDefault="00F769BE" w:rsidP="00F769BE">
      <w:pPr>
        <w:numPr>
          <w:ilvl w:val="0"/>
          <w:numId w:val="10"/>
        </w:numPr>
        <w:rPr>
          <w:b/>
          <w:bCs/>
        </w:rPr>
      </w:pPr>
      <w:r w:rsidRPr="00F769BE">
        <w:rPr>
          <w:b/>
          <w:bCs/>
        </w:rPr>
        <w:t>x1x_1x1</w:t>
      </w:r>
      <w:r w:rsidRPr="00F769BE">
        <w:rPr>
          <w:rFonts w:ascii="Arial" w:hAnsi="Arial" w:cs="Arial"/>
          <w:b/>
          <w:bCs/>
        </w:rPr>
        <w:t>​</w:t>
      </w:r>
      <w:r w:rsidRPr="00F769BE">
        <w:rPr>
          <w:b/>
          <w:bCs/>
        </w:rPr>
        <w:t xml:space="preserve"> and x2x_2x2</w:t>
      </w:r>
      <w:r w:rsidRPr="00F769BE">
        <w:rPr>
          <w:rFonts w:ascii="Arial" w:hAnsi="Arial" w:cs="Arial"/>
          <w:b/>
          <w:bCs/>
        </w:rPr>
        <w:t>​</w:t>
      </w:r>
      <w:r w:rsidRPr="00F769BE">
        <w:rPr>
          <w:b/>
          <w:bCs/>
        </w:rPr>
        <w:t xml:space="preserve"> represent the logarithmic transformations of CV and sample size, respectively.</w:t>
      </w:r>
    </w:p>
    <w:p w14:paraId="68BF55DC" w14:textId="77777777" w:rsidR="00F769BE" w:rsidRPr="00F769BE" w:rsidRDefault="00F769BE" w:rsidP="00F769BE">
      <w:pPr>
        <w:rPr>
          <w:b/>
          <w:bCs/>
        </w:rPr>
      </w:pPr>
      <w:r w:rsidRPr="00F769BE">
        <w:rPr>
          <w:b/>
          <w:bCs/>
        </w:rPr>
        <w:t>2.5. Data Transformation Functions</w:t>
      </w:r>
    </w:p>
    <w:p w14:paraId="0F4DCD5D" w14:textId="77777777" w:rsidR="00F769BE" w:rsidRPr="00F769BE" w:rsidRDefault="00F769BE" w:rsidP="00F769BE">
      <w:pPr>
        <w:rPr>
          <w:b/>
          <w:bCs/>
        </w:rPr>
      </w:pPr>
      <w:r w:rsidRPr="00F769BE">
        <w:rPr>
          <w:b/>
          <w:bCs/>
        </w:rPr>
        <w:t>The package includes data transformation functions to prepare data for analysis:</w:t>
      </w:r>
    </w:p>
    <w:p w14:paraId="36CC269A" w14:textId="77777777" w:rsidR="00F769BE" w:rsidRPr="00F769BE" w:rsidRDefault="00F769BE" w:rsidP="00F769BE">
      <w:pPr>
        <w:numPr>
          <w:ilvl w:val="0"/>
          <w:numId w:val="11"/>
        </w:numPr>
        <w:rPr>
          <w:b/>
          <w:bCs/>
        </w:rPr>
      </w:pPr>
      <w:r w:rsidRPr="00F769BE">
        <w:rPr>
          <w:b/>
          <w:bCs/>
        </w:rPr>
        <w:lastRenderedPageBreak/>
        <w:t xml:space="preserve">Scaling by Standard Deviation or MAD: The </w:t>
      </w:r>
      <w:proofErr w:type="spellStart"/>
      <w:r w:rsidRPr="00F769BE">
        <w:rPr>
          <w:b/>
          <w:bCs/>
        </w:rPr>
        <w:t>trans_ratio</w:t>
      </w:r>
      <w:proofErr w:type="spellEnd"/>
      <w:r w:rsidRPr="00F769BE">
        <w:rPr>
          <w:b/>
          <w:bCs/>
        </w:rPr>
        <w:t xml:space="preserve"> function scales data by either the standard deviation (SD) or the median absolute deviation (MAD).</w:t>
      </w:r>
    </w:p>
    <w:p w14:paraId="50F1B62A" w14:textId="77777777" w:rsidR="00F769BE" w:rsidRPr="00F769BE" w:rsidRDefault="00F769BE" w:rsidP="00F769BE">
      <w:pPr>
        <w:numPr>
          <w:ilvl w:val="0"/>
          <w:numId w:val="11"/>
        </w:numPr>
        <w:rPr>
          <w:b/>
          <w:bCs/>
        </w:rPr>
      </w:pPr>
      <w:r w:rsidRPr="00F769BE">
        <w:rPr>
          <w:b/>
          <w:bCs/>
        </w:rPr>
        <w:t xml:space="preserve">Logarithmic and Root Transformations: The </w:t>
      </w:r>
      <w:proofErr w:type="spellStart"/>
      <w:r w:rsidRPr="00F769BE">
        <w:rPr>
          <w:b/>
          <w:bCs/>
        </w:rPr>
        <w:t>trans_log</w:t>
      </w:r>
      <w:proofErr w:type="spellEnd"/>
      <w:r w:rsidRPr="00F769BE">
        <w:rPr>
          <w:b/>
          <w:bCs/>
        </w:rPr>
        <w:t xml:space="preserve"> function applies a logarithmic transformation to the data, and the </w:t>
      </w:r>
      <w:proofErr w:type="spellStart"/>
      <w:r w:rsidRPr="00F769BE">
        <w:rPr>
          <w:b/>
          <w:bCs/>
        </w:rPr>
        <w:t>trans_root</w:t>
      </w:r>
      <w:proofErr w:type="spellEnd"/>
      <w:r w:rsidRPr="00F769BE">
        <w:rPr>
          <w:b/>
          <w:bCs/>
        </w:rPr>
        <w:t xml:space="preserve"> function allows for fractional root transformations, helping to manage skewed data.</w:t>
      </w:r>
    </w:p>
    <w:p w14:paraId="63E64964" w14:textId="77777777" w:rsidR="00F769BE" w:rsidRPr="00F769BE" w:rsidRDefault="00371929" w:rsidP="00F769BE">
      <w:pPr>
        <w:rPr>
          <w:b/>
          <w:bCs/>
        </w:rPr>
      </w:pPr>
      <w:r w:rsidRPr="00F769BE">
        <w:rPr>
          <w:b/>
          <w:bCs/>
          <w:noProof/>
        </w:rPr>
        <w:pict w14:anchorId="3EC07E6C">
          <v:rect id="_x0000_i1028" alt="" style="width:468pt;height:.05pt;mso-width-percent:0;mso-height-percent:0;mso-width-percent:0;mso-height-percent:0" o:hralign="center" o:hrstd="t" o:hr="t" fillcolor="#a0a0a0" stroked="f"/>
        </w:pict>
      </w:r>
    </w:p>
    <w:p w14:paraId="149A5CE5" w14:textId="77777777" w:rsidR="00F769BE" w:rsidRPr="00F769BE" w:rsidRDefault="00F769BE" w:rsidP="00F769BE">
      <w:pPr>
        <w:rPr>
          <w:b/>
          <w:bCs/>
        </w:rPr>
      </w:pPr>
      <w:r w:rsidRPr="00F769BE">
        <w:rPr>
          <w:b/>
          <w:bCs/>
        </w:rPr>
        <w:t>3. Software Implementation</w:t>
      </w:r>
    </w:p>
    <w:p w14:paraId="00EA6F53" w14:textId="77777777" w:rsidR="00F769BE" w:rsidRPr="00F769BE" w:rsidRDefault="00F769BE" w:rsidP="00F769BE">
      <w:pPr>
        <w:rPr>
          <w:b/>
          <w:bCs/>
        </w:rPr>
      </w:pPr>
      <w:r w:rsidRPr="00F769BE">
        <w:rPr>
          <w:b/>
          <w:bCs/>
        </w:rPr>
        <w:t>3.1. Installation</w:t>
      </w:r>
    </w:p>
    <w:p w14:paraId="3CBD641F" w14:textId="77777777" w:rsidR="00F769BE" w:rsidRPr="00F769BE" w:rsidRDefault="00F769BE" w:rsidP="00F769BE">
      <w:pPr>
        <w:rPr>
          <w:b/>
          <w:bCs/>
        </w:rPr>
      </w:pPr>
      <w:r w:rsidRPr="00F769BE">
        <w:rPr>
          <w:b/>
          <w:bCs/>
        </w:rPr>
        <w:t>To install the package from CRAN, use:</w:t>
      </w:r>
    </w:p>
    <w:p w14:paraId="48B6D01B" w14:textId="77777777" w:rsidR="00F769BE" w:rsidRPr="00F769BE" w:rsidRDefault="00F769BE" w:rsidP="00F769BE">
      <w:pPr>
        <w:rPr>
          <w:b/>
          <w:bCs/>
        </w:rPr>
      </w:pPr>
      <w:r w:rsidRPr="00F769BE">
        <w:rPr>
          <w:b/>
          <w:bCs/>
        </w:rPr>
        <w:t>r</w:t>
      </w:r>
    </w:p>
    <w:p w14:paraId="285A6EC2" w14:textId="77777777" w:rsidR="00F769BE" w:rsidRPr="00F769BE" w:rsidRDefault="00F769BE" w:rsidP="00F769BE">
      <w:pPr>
        <w:rPr>
          <w:b/>
          <w:bCs/>
        </w:rPr>
      </w:pPr>
      <w:proofErr w:type="spellStart"/>
      <w:r w:rsidRPr="00F769BE">
        <w:rPr>
          <w:b/>
          <w:bCs/>
        </w:rPr>
        <w:t>CopyEdit</w:t>
      </w:r>
      <w:proofErr w:type="spellEnd"/>
    </w:p>
    <w:p w14:paraId="3057BEE0" w14:textId="77777777" w:rsidR="00F769BE" w:rsidRPr="00F769BE" w:rsidRDefault="00F769BE" w:rsidP="00F769BE">
      <w:pPr>
        <w:rPr>
          <w:b/>
          <w:bCs/>
        </w:rPr>
      </w:pPr>
      <w:proofErr w:type="spellStart"/>
      <w:proofErr w:type="gramStart"/>
      <w:r w:rsidRPr="00F769BE">
        <w:rPr>
          <w:b/>
          <w:bCs/>
        </w:rPr>
        <w:t>install.packages</w:t>
      </w:r>
      <w:proofErr w:type="spellEnd"/>
      <w:proofErr w:type="gramEnd"/>
      <w:r w:rsidRPr="00F769BE">
        <w:rPr>
          <w:b/>
          <w:bCs/>
        </w:rPr>
        <w:t>("</w:t>
      </w:r>
      <w:proofErr w:type="spellStart"/>
      <w:r w:rsidRPr="00F769BE">
        <w:rPr>
          <w:b/>
          <w:bCs/>
        </w:rPr>
        <w:t>name_of_your_package</w:t>
      </w:r>
      <w:proofErr w:type="spellEnd"/>
      <w:r w:rsidRPr="00F769BE">
        <w:rPr>
          <w:b/>
          <w:bCs/>
        </w:rPr>
        <w:t>")</w:t>
      </w:r>
    </w:p>
    <w:p w14:paraId="31426C45" w14:textId="77777777" w:rsidR="00F769BE" w:rsidRPr="00F769BE" w:rsidRDefault="00F769BE" w:rsidP="00F769BE">
      <w:pPr>
        <w:rPr>
          <w:b/>
          <w:bCs/>
        </w:rPr>
      </w:pPr>
      <w:r w:rsidRPr="00F769BE">
        <w:rPr>
          <w:b/>
          <w:bCs/>
        </w:rPr>
        <w:t>For GitHub installation, use:</w:t>
      </w:r>
    </w:p>
    <w:p w14:paraId="5C406530" w14:textId="77777777" w:rsidR="00F769BE" w:rsidRPr="00F769BE" w:rsidRDefault="00F769BE" w:rsidP="00F769BE">
      <w:pPr>
        <w:rPr>
          <w:b/>
          <w:bCs/>
        </w:rPr>
      </w:pPr>
      <w:r w:rsidRPr="00F769BE">
        <w:rPr>
          <w:b/>
          <w:bCs/>
        </w:rPr>
        <w:t>r</w:t>
      </w:r>
    </w:p>
    <w:p w14:paraId="2D76BF46" w14:textId="77777777" w:rsidR="00F769BE" w:rsidRPr="00F769BE" w:rsidRDefault="00F769BE" w:rsidP="00F769BE">
      <w:pPr>
        <w:rPr>
          <w:b/>
          <w:bCs/>
        </w:rPr>
      </w:pPr>
      <w:proofErr w:type="spellStart"/>
      <w:r w:rsidRPr="00F769BE">
        <w:rPr>
          <w:b/>
          <w:bCs/>
        </w:rPr>
        <w:t>CopyEdit</w:t>
      </w:r>
      <w:proofErr w:type="spellEnd"/>
    </w:p>
    <w:p w14:paraId="3F94BC4B" w14:textId="77777777" w:rsidR="00F769BE" w:rsidRPr="00F769BE" w:rsidRDefault="00F769BE" w:rsidP="00F769BE">
      <w:pPr>
        <w:rPr>
          <w:b/>
          <w:bCs/>
        </w:rPr>
      </w:pPr>
      <w:proofErr w:type="spellStart"/>
      <w:proofErr w:type="gramStart"/>
      <w:r w:rsidRPr="00F769BE">
        <w:rPr>
          <w:b/>
          <w:bCs/>
        </w:rPr>
        <w:t>devtools</w:t>
      </w:r>
      <w:proofErr w:type="spellEnd"/>
      <w:r w:rsidRPr="00F769BE">
        <w:rPr>
          <w:b/>
          <w:bCs/>
        </w:rPr>
        <w:t>::</w:t>
      </w:r>
      <w:proofErr w:type="spellStart"/>
      <w:proofErr w:type="gramEnd"/>
      <w:r w:rsidRPr="00F769BE">
        <w:rPr>
          <w:b/>
          <w:bCs/>
        </w:rPr>
        <w:t>install_github</w:t>
      </w:r>
      <w:proofErr w:type="spellEnd"/>
      <w:r w:rsidRPr="00F769BE">
        <w:rPr>
          <w:b/>
          <w:bCs/>
        </w:rPr>
        <w:t>("username/</w:t>
      </w:r>
      <w:proofErr w:type="spellStart"/>
      <w:r w:rsidRPr="00F769BE">
        <w:rPr>
          <w:b/>
          <w:bCs/>
        </w:rPr>
        <w:t>name_of_your_package</w:t>
      </w:r>
      <w:proofErr w:type="spellEnd"/>
      <w:r w:rsidRPr="00F769BE">
        <w:rPr>
          <w:b/>
          <w:bCs/>
        </w:rPr>
        <w:t>")</w:t>
      </w:r>
    </w:p>
    <w:p w14:paraId="4808573F" w14:textId="77777777" w:rsidR="00F769BE" w:rsidRPr="00F769BE" w:rsidRDefault="00F769BE" w:rsidP="00F769BE">
      <w:pPr>
        <w:rPr>
          <w:b/>
          <w:bCs/>
        </w:rPr>
      </w:pPr>
      <w:r w:rsidRPr="00F769BE">
        <w:rPr>
          <w:b/>
          <w:bCs/>
        </w:rPr>
        <w:t>3.2. Package Functions</w:t>
      </w:r>
    </w:p>
    <w:p w14:paraId="0307E91A" w14:textId="77777777" w:rsidR="00F769BE" w:rsidRPr="00F769BE" w:rsidRDefault="00F769BE" w:rsidP="00F769BE">
      <w:pPr>
        <w:rPr>
          <w:b/>
          <w:bCs/>
        </w:rPr>
      </w:pPr>
      <w:r w:rsidRPr="00F769BE">
        <w:rPr>
          <w:b/>
          <w:bCs/>
        </w:rPr>
        <w:t>The key functions of the package include:</w:t>
      </w:r>
    </w:p>
    <w:p w14:paraId="61863C6C" w14:textId="77777777" w:rsidR="00F769BE" w:rsidRPr="00F769BE" w:rsidRDefault="00F769BE" w:rsidP="00F769BE">
      <w:pPr>
        <w:numPr>
          <w:ilvl w:val="0"/>
          <w:numId w:val="12"/>
        </w:numPr>
        <w:rPr>
          <w:b/>
          <w:bCs/>
        </w:rPr>
      </w:pPr>
      <w:proofErr w:type="spellStart"/>
      <w:r w:rsidRPr="00F769BE">
        <w:rPr>
          <w:b/>
          <w:bCs/>
        </w:rPr>
        <w:t>simulate_group_gaussian</w:t>
      </w:r>
      <w:proofErr w:type="spellEnd"/>
      <w:r w:rsidRPr="00F769BE">
        <w:rPr>
          <w:b/>
          <w:bCs/>
        </w:rPr>
        <w:t>: Generates multivariate normal data.</w:t>
      </w:r>
    </w:p>
    <w:p w14:paraId="75C8DAFE" w14:textId="77777777" w:rsidR="00F769BE" w:rsidRPr="00F769BE" w:rsidRDefault="00F769BE" w:rsidP="00F769BE">
      <w:pPr>
        <w:numPr>
          <w:ilvl w:val="0"/>
          <w:numId w:val="12"/>
        </w:numPr>
        <w:rPr>
          <w:b/>
          <w:bCs/>
        </w:rPr>
      </w:pPr>
      <w:proofErr w:type="spellStart"/>
      <w:r w:rsidRPr="00F769BE">
        <w:rPr>
          <w:b/>
          <w:bCs/>
        </w:rPr>
        <w:t>simulate_group_gamma</w:t>
      </w:r>
      <w:proofErr w:type="spellEnd"/>
      <w:r w:rsidRPr="00F769BE">
        <w:rPr>
          <w:b/>
          <w:bCs/>
        </w:rPr>
        <w:t>: Generates multivariate Gamma data.</w:t>
      </w:r>
    </w:p>
    <w:p w14:paraId="3586385D" w14:textId="77777777" w:rsidR="00F769BE" w:rsidRPr="00F769BE" w:rsidRDefault="00F769BE" w:rsidP="00F769BE">
      <w:pPr>
        <w:numPr>
          <w:ilvl w:val="0"/>
          <w:numId w:val="12"/>
        </w:numPr>
        <w:rPr>
          <w:b/>
          <w:bCs/>
        </w:rPr>
      </w:pPr>
      <w:proofErr w:type="spellStart"/>
      <w:r w:rsidRPr="00F769BE">
        <w:rPr>
          <w:b/>
          <w:bCs/>
        </w:rPr>
        <w:t>generate_mvGamma_data</w:t>
      </w:r>
      <w:proofErr w:type="spellEnd"/>
      <w:r w:rsidRPr="00F769BE">
        <w:rPr>
          <w:b/>
          <w:bCs/>
        </w:rPr>
        <w:t>: Generates multivariate skewed Gamma data.</w:t>
      </w:r>
    </w:p>
    <w:p w14:paraId="792D0573" w14:textId="77777777" w:rsidR="00F769BE" w:rsidRPr="00F769BE" w:rsidRDefault="00F769BE" w:rsidP="00F769BE">
      <w:pPr>
        <w:numPr>
          <w:ilvl w:val="0"/>
          <w:numId w:val="12"/>
        </w:numPr>
        <w:rPr>
          <w:b/>
          <w:bCs/>
        </w:rPr>
      </w:pPr>
      <w:proofErr w:type="spellStart"/>
      <w:r w:rsidRPr="00F769BE">
        <w:rPr>
          <w:b/>
          <w:bCs/>
        </w:rPr>
        <w:t>estimate_mv_moments</w:t>
      </w:r>
      <w:proofErr w:type="spellEnd"/>
      <w:r w:rsidRPr="00F769BE">
        <w:rPr>
          <w:b/>
          <w:bCs/>
        </w:rPr>
        <w:t>: Computes statistical moments (mean, variance, skewness, etc.).</w:t>
      </w:r>
    </w:p>
    <w:p w14:paraId="4F36F96C" w14:textId="77777777" w:rsidR="00F769BE" w:rsidRPr="00F769BE" w:rsidRDefault="00F769BE" w:rsidP="00F769BE">
      <w:pPr>
        <w:numPr>
          <w:ilvl w:val="0"/>
          <w:numId w:val="12"/>
        </w:numPr>
        <w:rPr>
          <w:b/>
          <w:bCs/>
        </w:rPr>
      </w:pPr>
      <w:proofErr w:type="spellStart"/>
      <w:r w:rsidRPr="00F769BE">
        <w:rPr>
          <w:b/>
          <w:bCs/>
        </w:rPr>
        <w:t>calculate_pip_threshold</w:t>
      </w:r>
      <w:proofErr w:type="spellEnd"/>
      <w:r w:rsidRPr="00F769BE">
        <w:rPr>
          <w:b/>
          <w:bCs/>
        </w:rPr>
        <w:t>: Estimates the PIP threshold for feature selection.</w:t>
      </w:r>
    </w:p>
    <w:p w14:paraId="0B0B8CC3" w14:textId="77777777" w:rsidR="00F769BE" w:rsidRPr="00F769BE" w:rsidRDefault="00F769BE" w:rsidP="00F769BE">
      <w:pPr>
        <w:rPr>
          <w:b/>
          <w:bCs/>
        </w:rPr>
      </w:pPr>
      <w:r w:rsidRPr="00F769BE">
        <w:rPr>
          <w:b/>
          <w:bCs/>
        </w:rPr>
        <w:t>3.3. Example Usage</w:t>
      </w:r>
    </w:p>
    <w:p w14:paraId="5523D73A" w14:textId="77777777" w:rsidR="00F769BE" w:rsidRPr="00F769BE" w:rsidRDefault="00F769BE" w:rsidP="00F769BE">
      <w:pPr>
        <w:rPr>
          <w:b/>
          <w:bCs/>
        </w:rPr>
      </w:pPr>
      <w:r w:rsidRPr="00F769BE">
        <w:rPr>
          <w:b/>
          <w:bCs/>
        </w:rPr>
        <w:t>r</w:t>
      </w:r>
    </w:p>
    <w:p w14:paraId="5B04A35C" w14:textId="77777777" w:rsidR="00F769BE" w:rsidRPr="00F769BE" w:rsidRDefault="00F769BE" w:rsidP="00F769BE">
      <w:pPr>
        <w:rPr>
          <w:b/>
          <w:bCs/>
        </w:rPr>
      </w:pPr>
      <w:proofErr w:type="spellStart"/>
      <w:r w:rsidRPr="00F769BE">
        <w:rPr>
          <w:b/>
          <w:bCs/>
        </w:rPr>
        <w:t>CopyEdit</w:t>
      </w:r>
      <w:proofErr w:type="spellEnd"/>
    </w:p>
    <w:p w14:paraId="5BFBF1B6" w14:textId="77777777" w:rsidR="00F769BE" w:rsidRPr="00F769BE" w:rsidRDefault="00F769BE" w:rsidP="00F769BE">
      <w:pPr>
        <w:rPr>
          <w:b/>
          <w:bCs/>
        </w:rPr>
      </w:pPr>
      <w:r w:rsidRPr="00F769BE">
        <w:rPr>
          <w:b/>
          <w:bCs/>
        </w:rPr>
        <w:t># Simulate multivariate normal data</w:t>
      </w:r>
    </w:p>
    <w:p w14:paraId="6B74C588" w14:textId="77777777" w:rsidR="00F769BE" w:rsidRPr="00F769BE" w:rsidRDefault="00F769BE" w:rsidP="00F769BE">
      <w:pPr>
        <w:rPr>
          <w:b/>
          <w:bCs/>
        </w:rPr>
      </w:pPr>
      <w:proofErr w:type="spellStart"/>
      <w:r w:rsidRPr="00F769BE">
        <w:rPr>
          <w:b/>
          <w:bCs/>
        </w:rPr>
        <w:t>param_list</w:t>
      </w:r>
      <w:proofErr w:type="spellEnd"/>
      <w:r w:rsidRPr="00F769BE">
        <w:rPr>
          <w:b/>
          <w:bCs/>
        </w:rPr>
        <w:t xml:space="preserve"> &lt;- </w:t>
      </w:r>
      <w:proofErr w:type="gramStart"/>
      <w:r w:rsidRPr="00F769BE">
        <w:rPr>
          <w:b/>
          <w:bCs/>
        </w:rPr>
        <w:t>list(</w:t>
      </w:r>
      <w:proofErr w:type="gramEnd"/>
    </w:p>
    <w:p w14:paraId="79CADA41" w14:textId="77777777" w:rsidR="00F769BE" w:rsidRPr="00F769BE" w:rsidRDefault="00F769BE" w:rsidP="00F769BE">
      <w:pPr>
        <w:rPr>
          <w:b/>
          <w:bCs/>
        </w:rPr>
      </w:pPr>
      <w:r w:rsidRPr="00F769BE">
        <w:rPr>
          <w:b/>
          <w:bCs/>
        </w:rPr>
        <w:t xml:space="preserve">  Group1 = </w:t>
      </w:r>
      <w:proofErr w:type="gramStart"/>
      <w:r w:rsidRPr="00F769BE">
        <w:rPr>
          <w:b/>
          <w:bCs/>
        </w:rPr>
        <w:t>list(</w:t>
      </w:r>
      <w:proofErr w:type="spellStart"/>
      <w:proofErr w:type="gramEnd"/>
      <w:r w:rsidRPr="00F769BE">
        <w:rPr>
          <w:b/>
          <w:bCs/>
        </w:rPr>
        <w:t>mean_vec</w:t>
      </w:r>
      <w:proofErr w:type="spellEnd"/>
      <w:r w:rsidRPr="00F769BE">
        <w:rPr>
          <w:b/>
          <w:bCs/>
        </w:rPr>
        <w:t xml:space="preserve"> = c(1, 2), </w:t>
      </w:r>
      <w:proofErr w:type="spellStart"/>
      <w:r w:rsidRPr="00F769BE">
        <w:rPr>
          <w:b/>
          <w:bCs/>
        </w:rPr>
        <w:t>sampCorr_mat</w:t>
      </w:r>
      <w:proofErr w:type="spellEnd"/>
      <w:r w:rsidRPr="00F769BE">
        <w:rPr>
          <w:b/>
          <w:bCs/>
        </w:rPr>
        <w:t xml:space="preserve"> = matrix(c(1, 0.5, 0.5, 1), 2, 2), </w:t>
      </w:r>
      <w:proofErr w:type="spellStart"/>
      <w:r w:rsidRPr="00F769BE">
        <w:rPr>
          <w:b/>
          <w:bCs/>
        </w:rPr>
        <w:t>sampSize</w:t>
      </w:r>
      <w:proofErr w:type="spellEnd"/>
      <w:r w:rsidRPr="00F769BE">
        <w:rPr>
          <w:b/>
          <w:bCs/>
        </w:rPr>
        <w:t xml:space="preserve"> = 100),</w:t>
      </w:r>
    </w:p>
    <w:p w14:paraId="7623E686" w14:textId="77777777" w:rsidR="00F769BE" w:rsidRPr="00F769BE" w:rsidRDefault="00F769BE" w:rsidP="00F769BE">
      <w:pPr>
        <w:rPr>
          <w:b/>
          <w:bCs/>
        </w:rPr>
      </w:pPr>
      <w:r w:rsidRPr="00F769BE">
        <w:rPr>
          <w:b/>
          <w:bCs/>
        </w:rPr>
        <w:t xml:space="preserve">  Group2 = </w:t>
      </w:r>
      <w:proofErr w:type="gramStart"/>
      <w:r w:rsidRPr="00F769BE">
        <w:rPr>
          <w:b/>
          <w:bCs/>
        </w:rPr>
        <w:t>list(</w:t>
      </w:r>
      <w:proofErr w:type="spellStart"/>
      <w:proofErr w:type="gramEnd"/>
      <w:r w:rsidRPr="00F769BE">
        <w:rPr>
          <w:b/>
          <w:bCs/>
        </w:rPr>
        <w:t>mean_vec</w:t>
      </w:r>
      <w:proofErr w:type="spellEnd"/>
      <w:r w:rsidRPr="00F769BE">
        <w:rPr>
          <w:b/>
          <w:bCs/>
        </w:rPr>
        <w:t xml:space="preserve"> = c(2, 3), </w:t>
      </w:r>
      <w:proofErr w:type="spellStart"/>
      <w:r w:rsidRPr="00F769BE">
        <w:rPr>
          <w:b/>
          <w:bCs/>
        </w:rPr>
        <w:t>sampCorr_mat</w:t>
      </w:r>
      <w:proofErr w:type="spellEnd"/>
      <w:r w:rsidRPr="00F769BE">
        <w:rPr>
          <w:b/>
          <w:bCs/>
        </w:rPr>
        <w:t xml:space="preserve"> = matrix(c(1, 0.3, 0.3, 1), 2, 2), </w:t>
      </w:r>
      <w:proofErr w:type="spellStart"/>
      <w:r w:rsidRPr="00F769BE">
        <w:rPr>
          <w:b/>
          <w:bCs/>
        </w:rPr>
        <w:t>sampSize</w:t>
      </w:r>
      <w:proofErr w:type="spellEnd"/>
      <w:r w:rsidRPr="00F769BE">
        <w:rPr>
          <w:b/>
          <w:bCs/>
        </w:rPr>
        <w:t xml:space="preserve"> = 150)</w:t>
      </w:r>
    </w:p>
    <w:p w14:paraId="5A4F86B5" w14:textId="77777777" w:rsidR="00F769BE" w:rsidRPr="00F769BE" w:rsidRDefault="00F769BE" w:rsidP="00F769BE">
      <w:pPr>
        <w:rPr>
          <w:b/>
          <w:bCs/>
        </w:rPr>
      </w:pPr>
      <w:r w:rsidRPr="00F769BE">
        <w:rPr>
          <w:b/>
          <w:bCs/>
        </w:rPr>
        <w:t>)</w:t>
      </w:r>
    </w:p>
    <w:p w14:paraId="37EFBA7A" w14:textId="77777777" w:rsidR="00F769BE" w:rsidRPr="00F769BE" w:rsidRDefault="00F769BE" w:rsidP="00F769BE">
      <w:pPr>
        <w:rPr>
          <w:b/>
          <w:bCs/>
        </w:rPr>
      </w:pPr>
      <w:proofErr w:type="spellStart"/>
      <w:r w:rsidRPr="00F769BE">
        <w:rPr>
          <w:b/>
          <w:bCs/>
        </w:rPr>
        <w:t>simulated_data</w:t>
      </w:r>
      <w:proofErr w:type="spellEnd"/>
      <w:r w:rsidRPr="00F769BE">
        <w:rPr>
          <w:b/>
          <w:bCs/>
        </w:rPr>
        <w:t xml:space="preserve"> &lt;- </w:t>
      </w:r>
      <w:proofErr w:type="spellStart"/>
      <w:r w:rsidRPr="00F769BE">
        <w:rPr>
          <w:b/>
          <w:bCs/>
        </w:rPr>
        <w:t>simulate_group_</w:t>
      </w:r>
      <w:proofErr w:type="gramStart"/>
      <w:r w:rsidRPr="00F769BE">
        <w:rPr>
          <w:b/>
          <w:bCs/>
        </w:rPr>
        <w:t>gaussian</w:t>
      </w:r>
      <w:proofErr w:type="spellEnd"/>
      <w:r w:rsidRPr="00F769BE">
        <w:rPr>
          <w:b/>
          <w:bCs/>
        </w:rPr>
        <w:t>(</w:t>
      </w:r>
      <w:proofErr w:type="spellStart"/>
      <w:proofErr w:type="gramEnd"/>
      <w:r w:rsidRPr="00F769BE">
        <w:rPr>
          <w:b/>
          <w:bCs/>
        </w:rPr>
        <w:t>param_list</w:t>
      </w:r>
      <w:proofErr w:type="spellEnd"/>
      <w:r w:rsidRPr="00F769BE">
        <w:rPr>
          <w:b/>
          <w:bCs/>
        </w:rPr>
        <w:t>, "Group")</w:t>
      </w:r>
    </w:p>
    <w:p w14:paraId="02D1A34E" w14:textId="77777777" w:rsidR="00F769BE" w:rsidRPr="00F769BE" w:rsidRDefault="00F769BE" w:rsidP="00F769BE">
      <w:pPr>
        <w:rPr>
          <w:b/>
          <w:bCs/>
        </w:rPr>
      </w:pPr>
    </w:p>
    <w:p w14:paraId="3F7297AA" w14:textId="77777777" w:rsidR="00F769BE" w:rsidRPr="00F769BE" w:rsidRDefault="00F769BE" w:rsidP="00F769BE">
      <w:pPr>
        <w:rPr>
          <w:b/>
          <w:bCs/>
        </w:rPr>
      </w:pPr>
      <w:r w:rsidRPr="00F769BE">
        <w:rPr>
          <w:b/>
          <w:bCs/>
        </w:rPr>
        <w:t># Calculate PIP threshold</w:t>
      </w:r>
    </w:p>
    <w:p w14:paraId="2A3134AC" w14:textId="77777777" w:rsidR="00F769BE" w:rsidRPr="00F769BE" w:rsidRDefault="00F769BE" w:rsidP="00F769BE">
      <w:pPr>
        <w:rPr>
          <w:b/>
          <w:bCs/>
        </w:rPr>
      </w:pPr>
      <w:proofErr w:type="spellStart"/>
      <w:r w:rsidRPr="00F769BE">
        <w:rPr>
          <w:b/>
          <w:bCs/>
        </w:rPr>
        <w:t>pip_threshold</w:t>
      </w:r>
      <w:proofErr w:type="spellEnd"/>
      <w:r w:rsidRPr="00F769BE">
        <w:rPr>
          <w:b/>
          <w:bCs/>
        </w:rPr>
        <w:t xml:space="preserve"> &lt;- </w:t>
      </w:r>
      <w:proofErr w:type="spellStart"/>
      <w:r w:rsidRPr="00F769BE">
        <w:rPr>
          <w:b/>
          <w:bCs/>
        </w:rPr>
        <w:t>calculate_pip_</w:t>
      </w:r>
      <w:proofErr w:type="gramStart"/>
      <w:r w:rsidRPr="00F769BE">
        <w:rPr>
          <w:b/>
          <w:bCs/>
        </w:rPr>
        <w:t>threshold</w:t>
      </w:r>
      <w:proofErr w:type="spellEnd"/>
      <w:r w:rsidRPr="00F769BE">
        <w:rPr>
          <w:b/>
          <w:bCs/>
        </w:rPr>
        <w:t>(</w:t>
      </w:r>
      <w:proofErr w:type="gramEnd"/>
      <w:r w:rsidRPr="00F769BE">
        <w:rPr>
          <w:b/>
          <w:bCs/>
        </w:rPr>
        <w:t xml:space="preserve">y = </w:t>
      </w:r>
      <w:proofErr w:type="spellStart"/>
      <w:r w:rsidRPr="00F769BE">
        <w:rPr>
          <w:b/>
          <w:bCs/>
        </w:rPr>
        <w:t>response_data</w:t>
      </w:r>
      <w:proofErr w:type="spellEnd"/>
      <w:r w:rsidRPr="00F769BE">
        <w:rPr>
          <w:b/>
          <w:bCs/>
        </w:rPr>
        <w:t xml:space="preserve">, </w:t>
      </w:r>
      <w:proofErr w:type="spellStart"/>
      <w:r w:rsidRPr="00F769BE">
        <w:rPr>
          <w:b/>
          <w:bCs/>
        </w:rPr>
        <w:t>absCV</w:t>
      </w:r>
      <w:proofErr w:type="spellEnd"/>
      <w:r w:rsidRPr="00F769BE">
        <w:rPr>
          <w:b/>
          <w:bCs/>
        </w:rPr>
        <w:t xml:space="preserve"> = 0.05, </w:t>
      </w:r>
      <w:proofErr w:type="spellStart"/>
      <w:r w:rsidRPr="00F769BE">
        <w:rPr>
          <w:b/>
          <w:bCs/>
        </w:rPr>
        <w:t>sampSize</w:t>
      </w:r>
      <w:proofErr w:type="spellEnd"/>
      <w:r w:rsidRPr="00F769BE">
        <w:rPr>
          <w:b/>
          <w:bCs/>
        </w:rPr>
        <w:t xml:space="preserve"> = 100)</w:t>
      </w:r>
    </w:p>
    <w:p w14:paraId="3CBE61C8" w14:textId="77777777" w:rsidR="00F769BE" w:rsidRPr="00F769BE" w:rsidRDefault="00371929" w:rsidP="00F769BE">
      <w:pPr>
        <w:rPr>
          <w:b/>
          <w:bCs/>
        </w:rPr>
      </w:pPr>
      <w:r w:rsidRPr="00F769BE">
        <w:rPr>
          <w:b/>
          <w:bCs/>
          <w:noProof/>
        </w:rPr>
        <w:pict w14:anchorId="79BECFD2">
          <v:rect id="_x0000_i1027" alt="" style="width:468pt;height:.05pt;mso-width-percent:0;mso-height-percent:0;mso-width-percent:0;mso-height-percent:0" o:hralign="center" o:hrstd="t" o:hr="t" fillcolor="#a0a0a0" stroked="f"/>
        </w:pict>
      </w:r>
    </w:p>
    <w:p w14:paraId="6EBA1171" w14:textId="77777777" w:rsidR="00F769BE" w:rsidRPr="00F769BE" w:rsidRDefault="00F769BE" w:rsidP="00F769BE">
      <w:pPr>
        <w:rPr>
          <w:b/>
          <w:bCs/>
        </w:rPr>
      </w:pPr>
      <w:r w:rsidRPr="00F769BE">
        <w:rPr>
          <w:b/>
          <w:bCs/>
        </w:rPr>
        <w:t>4. Real-World Scenario</w:t>
      </w:r>
    </w:p>
    <w:p w14:paraId="733C0971" w14:textId="77777777" w:rsidR="00F769BE" w:rsidRPr="00F769BE" w:rsidRDefault="00F769BE" w:rsidP="00F769BE">
      <w:pPr>
        <w:rPr>
          <w:b/>
          <w:bCs/>
        </w:rPr>
      </w:pPr>
      <w:r w:rsidRPr="00F769BE">
        <w:rPr>
          <w:b/>
          <w:bCs/>
        </w:rPr>
        <w:t>1. Dataset Overview</w:t>
      </w:r>
    </w:p>
    <w:p w14:paraId="61433BBF" w14:textId="77777777" w:rsidR="00F769BE" w:rsidRPr="00F769BE" w:rsidRDefault="00F769BE" w:rsidP="00F769BE">
      <w:pPr>
        <w:rPr>
          <w:b/>
          <w:bCs/>
        </w:rPr>
      </w:pPr>
      <w:r w:rsidRPr="00F769BE">
        <w:rPr>
          <w:b/>
          <w:bCs/>
        </w:rPr>
        <w:t xml:space="preserve">The data used in this study is sourced from the </w:t>
      </w:r>
      <w:r w:rsidRPr="00F769BE">
        <w:rPr>
          <w:b/>
          <w:bCs/>
          <w:i/>
          <w:iCs/>
        </w:rPr>
        <w:t>Taranto Children Study</w:t>
      </w:r>
      <w:r w:rsidRPr="00F769BE">
        <w:rPr>
          <w:b/>
          <w:bCs/>
        </w:rPr>
        <w:t xml:space="preserve">, which includes information on children's IQ scores, metal concentrations (Cadmium, Mercury, </w:t>
      </w:r>
      <w:r w:rsidRPr="00F769BE">
        <w:rPr>
          <w:b/>
          <w:bCs/>
        </w:rPr>
        <w:lastRenderedPageBreak/>
        <w:t>Arsenic, Lead, and Manganese), and gender. The dataset was pre-processed to remove missing values, and only the relevant variables—IQ, metal concentrations, and gender—were retained for analysis.</w:t>
      </w:r>
    </w:p>
    <w:p w14:paraId="6B57E66D" w14:textId="77777777" w:rsidR="00F769BE" w:rsidRPr="00F769BE" w:rsidRDefault="00F769BE" w:rsidP="00F769BE">
      <w:pPr>
        <w:rPr>
          <w:b/>
          <w:bCs/>
        </w:rPr>
      </w:pPr>
      <w:r w:rsidRPr="00F769BE">
        <w:rPr>
          <w:b/>
          <w:bCs/>
        </w:rPr>
        <w:t>{r}</w:t>
      </w:r>
    </w:p>
    <w:p w14:paraId="262FCDD9" w14:textId="77777777" w:rsidR="00F769BE" w:rsidRPr="00F769BE" w:rsidRDefault="00F769BE" w:rsidP="00F769BE">
      <w:pPr>
        <w:rPr>
          <w:b/>
          <w:bCs/>
        </w:rPr>
      </w:pPr>
      <w:proofErr w:type="spellStart"/>
      <w:r w:rsidRPr="00F769BE">
        <w:rPr>
          <w:b/>
          <w:bCs/>
        </w:rPr>
        <w:t>CopyEdit</w:t>
      </w:r>
      <w:proofErr w:type="spellEnd"/>
    </w:p>
    <w:p w14:paraId="12F8C731" w14:textId="77777777" w:rsidR="00F769BE" w:rsidRPr="00F769BE" w:rsidRDefault="00F769BE" w:rsidP="00F769BE">
      <w:pPr>
        <w:rPr>
          <w:b/>
          <w:bCs/>
        </w:rPr>
      </w:pPr>
      <w:r w:rsidRPr="00F769BE">
        <w:rPr>
          <w:b/>
          <w:bCs/>
        </w:rPr>
        <w:t>library(</w:t>
      </w:r>
      <w:proofErr w:type="spellStart"/>
      <w:r w:rsidRPr="00F769BE">
        <w:rPr>
          <w:b/>
          <w:bCs/>
        </w:rPr>
        <w:t>bkmr</w:t>
      </w:r>
      <w:proofErr w:type="spellEnd"/>
      <w:r w:rsidRPr="00F769BE">
        <w:rPr>
          <w:b/>
          <w:bCs/>
        </w:rPr>
        <w:t>)</w:t>
      </w:r>
    </w:p>
    <w:p w14:paraId="6CFE4F9B" w14:textId="77777777" w:rsidR="00F769BE" w:rsidRPr="00F769BE" w:rsidRDefault="00F769BE" w:rsidP="00F769BE">
      <w:pPr>
        <w:rPr>
          <w:b/>
          <w:bCs/>
        </w:rPr>
      </w:pPr>
      <w:r w:rsidRPr="00F769BE">
        <w:rPr>
          <w:b/>
          <w:bCs/>
        </w:rPr>
        <w:t>library(</w:t>
      </w:r>
      <w:proofErr w:type="spellStart"/>
      <w:r w:rsidRPr="00F769BE">
        <w:rPr>
          <w:b/>
          <w:bCs/>
        </w:rPr>
        <w:t>simBKMRdata</w:t>
      </w:r>
      <w:proofErr w:type="spellEnd"/>
      <w:r w:rsidRPr="00F769BE">
        <w:rPr>
          <w:b/>
          <w:bCs/>
        </w:rPr>
        <w:t>)</w:t>
      </w:r>
    </w:p>
    <w:p w14:paraId="7340DEF9" w14:textId="77777777" w:rsidR="00F769BE" w:rsidRPr="00F769BE" w:rsidRDefault="00F769BE" w:rsidP="00F769BE">
      <w:pPr>
        <w:rPr>
          <w:b/>
          <w:bCs/>
        </w:rPr>
      </w:pPr>
      <w:r w:rsidRPr="00F769BE">
        <w:rPr>
          <w:b/>
          <w:bCs/>
        </w:rPr>
        <w:t>library(</w:t>
      </w:r>
      <w:proofErr w:type="spellStart"/>
      <w:r w:rsidRPr="00F769BE">
        <w:rPr>
          <w:b/>
          <w:bCs/>
        </w:rPr>
        <w:t>tidyverse</w:t>
      </w:r>
      <w:proofErr w:type="spellEnd"/>
      <w:r w:rsidRPr="00F769BE">
        <w:rPr>
          <w:b/>
          <w:bCs/>
        </w:rPr>
        <w:t>)</w:t>
      </w:r>
    </w:p>
    <w:p w14:paraId="1AB6E56E" w14:textId="77777777" w:rsidR="00F769BE" w:rsidRPr="00F769BE" w:rsidRDefault="00F769BE" w:rsidP="00F769BE">
      <w:pPr>
        <w:rPr>
          <w:b/>
          <w:bCs/>
        </w:rPr>
      </w:pPr>
    </w:p>
    <w:p w14:paraId="758C60E2" w14:textId="77777777" w:rsidR="00F769BE" w:rsidRPr="00F769BE" w:rsidRDefault="00F769BE" w:rsidP="00F769BE">
      <w:pPr>
        <w:rPr>
          <w:b/>
          <w:bCs/>
        </w:rPr>
      </w:pPr>
      <w:r w:rsidRPr="00F769BE">
        <w:rPr>
          <w:b/>
          <w:bCs/>
        </w:rPr>
        <w:t># Load the dataset</w:t>
      </w:r>
    </w:p>
    <w:p w14:paraId="256DB996" w14:textId="77777777" w:rsidR="00F769BE" w:rsidRPr="00F769BE" w:rsidRDefault="00F769BE" w:rsidP="00F769BE">
      <w:pPr>
        <w:rPr>
          <w:b/>
          <w:bCs/>
        </w:rPr>
      </w:pPr>
      <w:proofErr w:type="spellStart"/>
      <w:r w:rsidRPr="00F769BE">
        <w:rPr>
          <w:b/>
          <w:bCs/>
        </w:rPr>
        <w:t>bkmrAnalysisData_df</w:t>
      </w:r>
      <w:proofErr w:type="spellEnd"/>
      <w:r w:rsidRPr="00F769BE">
        <w:rPr>
          <w:b/>
          <w:bCs/>
        </w:rPr>
        <w:t xml:space="preserve"> &lt;- data("</w:t>
      </w:r>
      <w:proofErr w:type="spellStart"/>
      <w:r w:rsidRPr="00F769BE">
        <w:rPr>
          <w:b/>
          <w:bCs/>
        </w:rPr>
        <w:t>metalExposChildren_df</w:t>
      </w:r>
      <w:proofErr w:type="spellEnd"/>
      <w:r w:rsidRPr="00F769BE">
        <w:rPr>
          <w:b/>
          <w:bCs/>
        </w:rPr>
        <w:t>")</w:t>
      </w:r>
    </w:p>
    <w:p w14:paraId="7D757027" w14:textId="77777777" w:rsidR="00F769BE" w:rsidRPr="00F769BE" w:rsidRDefault="00F769BE" w:rsidP="00F769BE">
      <w:pPr>
        <w:rPr>
          <w:b/>
          <w:bCs/>
        </w:rPr>
      </w:pPr>
    </w:p>
    <w:p w14:paraId="1D5C7F02" w14:textId="77777777" w:rsidR="00F769BE" w:rsidRPr="00F769BE" w:rsidRDefault="00F769BE" w:rsidP="00F769BE">
      <w:pPr>
        <w:rPr>
          <w:b/>
          <w:bCs/>
        </w:rPr>
      </w:pPr>
      <w:r w:rsidRPr="00F769BE">
        <w:rPr>
          <w:b/>
          <w:bCs/>
        </w:rPr>
        <w:t># Preprocess the data by selecting relevant columns and removing missing values</w:t>
      </w:r>
    </w:p>
    <w:p w14:paraId="00812681" w14:textId="77777777" w:rsidR="00F769BE" w:rsidRPr="00F769BE" w:rsidRDefault="00F769BE" w:rsidP="00F769BE">
      <w:pPr>
        <w:rPr>
          <w:b/>
          <w:bCs/>
        </w:rPr>
      </w:pPr>
      <w:proofErr w:type="spellStart"/>
      <w:r w:rsidRPr="00F769BE">
        <w:rPr>
          <w:b/>
          <w:bCs/>
        </w:rPr>
        <w:t>bkmrAnalysisData_df</w:t>
      </w:r>
      <w:proofErr w:type="spellEnd"/>
      <w:r w:rsidRPr="00F769BE">
        <w:rPr>
          <w:b/>
          <w:bCs/>
        </w:rPr>
        <w:t xml:space="preserve"> &lt;- </w:t>
      </w:r>
      <w:proofErr w:type="spellStart"/>
      <w:r w:rsidRPr="00F769BE">
        <w:rPr>
          <w:b/>
          <w:bCs/>
        </w:rPr>
        <w:t>metalExposChildren_df</w:t>
      </w:r>
      <w:proofErr w:type="spellEnd"/>
      <w:r w:rsidRPr="00F769BE">
        <w:rPr>
          <w:b/>
          <w:bCs/>
        </w:rPr>
        <w:t xml:space="preserve"> %&gt;%</w:t>
      </w:r>
    </w:p>
    <w:p w14:paraId="75AECDDF" w14:textId="77777777" w:rsidR="00F769BE" w:rsidRPr="00F769BE" w:rsidRDefault="00F769BE" w:rsidP="00F769BE">
      <w:pPr>
        <w:rPr>
          <w:b/>
          <w:bCs/>
        </w:rPr>
      </w:pPr>
      <w:r w:rsidRPr="00F769BE">
        <w:rPr>
          <w:b/>
          <w:bCs/>
        </w:rPr>
        <w:t xml:space="preserve">  </w:t>
      </w:r>
      <w:proofErr w:type="gramStart"/>
      <w:r w:rsidRPr="00F769BE">
        <w:rPr>
          <w:b/>
          <w:bCs/>
        </w:rPr>
        <w:t>select(</w:t>
      </w:r>
      <w:proofErr w:type="gramEnd"/>
      <w:r w:rsidRPr="00F769BE">
        <w:rPr>
          <w:b/>
          <w:bCs/>
        </w:rPr>
        <w:t xml:space="preserve">QI, </w:t>
      </w:r>
      <w:proofErr w:type="spellStart"/>
      <w:r w:rsidRPr="00F769BE">
        <w:rPr>
          <w:b/>
          <w:bCs/>
        </w:rPr>
        <w:t>Cadmium:Manganese</w:t>
      </w:r>
      <w:proofErr w:type="spellEnd"/>
      <w:r w:rsidRPr="00F769BE">
        <w:rPr>
          <w:b/>
          <w:bCs/>
        </w:rPr>
        <w:t>, Sex) %&gt;%</w:t>
      </w:r>
    </w:p>
    <w:p w14:paraId="4E1CC7E4" w14:textId="77777777" w:rsidR="00F769BE" w:rsidRPr="00F769BE" w:rsidRDefault="00F769BE" w:rsidP="00F769BE">
      <w:pPr>
        <w:rPr>
          <w:b/>
          <w:bCs/>
        </w:rPr>
      </w:pPr>
      <w:r w:rsidRPr="00F769BE">
        <w:rPr>
          <w:b/>
          <w:bCs/>
        </w:rPr>
        <w:t xml:space="preserve">  </w:t>
      </w:r>
      <w:proofErr w:type="spellStart"/>
      <w:proofErr w:type="gramStart"/>
      <w:r w:rsidRPr="00F769BE">
        <w:rPr>
          <w:b/>
          <w:bCs/>
        </w:rPr>
        <w:t>na.omit</w:t>
      </w:r>
      <w:proofErr w:type="spellEnd"/>
      <w:proofErr w:type="gramEnd"/>
      <w:r w:rsidRPr="00F769BE">
        <w:rPr>
          <w:b/>
          <w:bCs/>
        </w:rPr>
        <w:t>() %&gt;%</w:t>
      </w:r>
    </w:p>
    <w:p w14:paraId="412D6027" w14:textId="77777777" w:rsidR="00F769BE" w:rsidRPr="00F769BE" w:rsidRDefault="00F769BE" w:rsidP="00F769BE">
      <w:pPr>
        <w:rPr>
          <w:b/>
          <w:bCs/>
        </w:rPr>
      </w:pPr>
      <w:r w:rsidRPr="00F769BE">
        <w:rPr>
          <w:b/>
          <w:bCs/>
        </w:rPr>
        <w:t xml:space="preserve">  </w:t>
      </w:r>
      <w:proofErr w:type="gramStart"/>
      <w:r w:rsidRPr="00F769BE">
        <w:rPr>
          <w:b/>
          <w:bCs/>
        </w:rPr>
        <w:t>mutate(</w:t>
      </w:r>
      <w:proofErr w:type="gramEnd"/>
    </w:p>
    <w:p w14:paraId="04CE8858" w14:textId="77777777" w:rsidR="00F769BE" w:rsidRPr="00F769BE" w:rsidRDefault="00F769BE" w:rsidP="00F769BE">
      <w:pPr>
        <w:rPr>
          <w:b/>
          <w:bCs/>
        </w:rPr>
      </w:pPr>
      <w:r w:rsidRPr="00F769BE">
        <w:rPr>
          <w:b/>
          <w:bCs/>
        </w:rPr>
        <w:t xml:space="preserve">    </w:t>
      </w:r>
      <w:proofErr w:type="gramStart"/>
      <w:r w:rsidRPr="00F769BE">
        <w:rPr>
          <w:b/>
          <w:bCs/>
        </w:rPr>
        <w:t>across(</w:t>
      </w:r>
      <w:proofErr w:type="spellStart"/>
      <w:proofErr w:type="gramEnd"/>
      <w:r w:rsidRPr="00F769BE">
        <w:rPr>
          <w:b/>
          <w:bCs/>
        </w:rPr>
        <w:t>Cadmium:Manganese</w:t>
      </w:r>
      <w:proofErr w:type="spellEnd"/>
      <w:r w:rsidRPr="00F769BE">
        <w:rPr>
          <w:b/>
          <w:bCs/>
        </w:rPr>
        <w:t xml:space="preserve">, ~ </w:t>
      </w:r>
      <w:proofErr w:type="spellStart"/>
      <w:r w:rsidRPr="00F769BE">
        <w:rPr>
          <w:b/>
          <w:bCs/>
        </w:rPr>
        <w:t>trans_log</w:t>
      </w:r>
      <w:proofErr w:type="spellEnd"/>
      <w:r w:rsidRPr="00F769BE">
        <w:rPr>
          <w:b/>
          <w:bCs/>
        </w:rPr>
        <w:t>(.))</w:t>
      </w:r>
    </w:p>
    <w:p w14:paraId="02515916" w14:textId="77777777" w:rsidR="00F769BE" w:rsidRPr="00F769BE" w:rsidRDefault="00F769BE" w:rsidP="00F769BE">
      <w:pPr>
        <w:rPr>
          <w:b/>
          <w:bCs/>
        </w:rPr>
      </w:pPr>
      <w:r w:rsidRPr="00F769BE">
        <w:rPr>
          <w:b/>
          <w:bCs/>
        </w:rPr>
        <w:t xml:space="preserve">  )</w:t>
      </w:r>
    </w:p>
    <w:p w14:paraId="05D34E8D" w14:textId="77777777" w:rsidR="00F769BE" w:rsidRPr="00F769BE" w:rsidRDefault="00F769BE" w:rsidP="00F769BE">
      <w:pPr>
        <w:rPr>
          <w:b/>
          <w:bCs/>
        </w:rPr>
      </w:pPr>
      <w:r w:rsidRPr="00F769BE">
        <w:rPr>
          <w:b/>
          <w:bCs/>
        </w:rPr>
        <w:t>2. Estimation of Moments for Multivariate Skewed Gamma Distribution</w:t>
      </w:r>
    </w:p>
    <w:p w14:paraId="16793B7D" w14:textId="77777777" w:rsidR="00F769BE" w:rsidRPr="00F769BE" w:rsidRDefault="00F769BE" w:rsidP="00F769BE">
      <w:pPr>
        <w:rPr>
          <w:b/>
          <w:bCs/>
        </w:rPr>
      </w:pPr>
      <w:r w:rsidRPr="00F769BE">
        <w:rPr>
          <w:b/>
          <w:bCs/>
        </w:rPr>
        <w:t>To appropriately model the skewed nature of the metal exposure data, we estimate the moments (mean, variance, and skewness) of each metal using a multivariate skewed gamma distribution. This distribution was chosen because metal concentrations often exhibit right skewness and heteroscedasticity, making it a suitable model for these variables.</w:t>
      </w:r>
    </w:p>
    <w:p w14:paraId="43EBE0B9" w14:textId="77777777" w:rsidR="00F769BE" w:rsidRPr="00F769BE" w:rsidRDefault="00F769BE" w:rsidP="00F769BE">
      <w:pPr>
        <w:rPr>
          <w:b/>
          <w:bCs/>
        </w:rPr>
      </w:pPr>
      <w:r w:rsidRPr="00F769BE">
        <w:rPr>
          <w:b/>
          <w:bCs/>
        </w:rPr>
        <w:t>4. Bayesian Kernel Machine Regression (BKMR)</w:t>
      </w:r>
    </w:p>
    <w:p w14:paraId="4B18FE3F" w14:textId="77777777" w:rsidR="00F769BE" w:rsidRPr="00F769BE" w:rsidRDefault="00F769BE" w:rsidP="00F769BE">
      <w:pPr>
        <w:rPr>
          <w:b/>
          <w:bCs/>
        </w:rPr>
      </w:pPr>
      <w:r w:rsidRPr="00F769BE">
        <w:rPr>
          <w:b/>
          <w:bCs/>
        </w:rPr>
        <w:t>Bayesian Kernel Machine Regression (BKMR) was employed to investigate the effects of metal exposures on children's IQ scores. This method allows for non-linear relationships between predictors (metal exposures) and the outcome (IQ</w:t>
      </w:r>
      <w:proofErr w:type="gramStart"/>
      <w:r w:rsidRPr="00F769BE">
        <w:rPr>
          <w:b/>
          <w:bCs/>
        </w:rPr>
        <w:t>), and</w:t>
      </w:r>
      <w:proofErr w:type="gramEnd"/>
      <w:r w:rsidRPr="00F769BE">
        <w:rPr>
          <w:b/>
          <w:bCs/>
        </w:rPr>
        <w:t xml:space="preserve"> is particularly suited for high-dimensional data with complex dependencies.</w:t>
      </w:r>
    </w:p>
    <w:p w14:paraId="18DEA1BD" w14:textId="77777777" w:rsidR="00F769BE" w:rsidRPr="00F769BE" w:rsidRDefault="00F769BE" w:rsidP="00F769BE">
      <w:pPr>
        <w:rPr>
          <w:b/>
          <w:bCs/>
        </w:rPr>
      </w:pPr>
      <w:r w:rsidRPr="00F769BE">
        <w:rPr>
          <w:b/>
          <w:bCs/>
        </w:rPr>
        <w:t xml:space="preserve">We used the </w:t>
      </w:r>
      <w:proofErr w:type="spellStart"/>
      <w:r w:rsidRPr="00F769BE">
        <w:rPr>
          <w:b/>
          <w:bCs/>
        </w:rPr>
        <w:t>kmbayes</w:t>
      </w:r>
      <w:proofErr w:type="spellEnd"/>
      <w:r w:rsidRPr="00F769BE">
        <w:rPr>
          <w:b/>
          <w:bCs/>
        </w:rPr>
        <w:t xml:space="preserve"> function from the </w:t>
      </w:r>
      <w:proofErr w:type="spellStart"/>
      <w:r w:rsidRPr="00F769BE">
        <w:rPr>
          <w:b/>
          <w:bCs/>
        </w:rPr>
        <w:t>bkmr</w:t>
      </w:r>
      <w:proofErr w:type="spellEnd"/>
      <w:r w:rsidRPr="00F769BE">
        <w:rPr>
          <w:b/>
          <w:bCs/>
        </w:rPr>
        <w:t xml:space="preserve"> package to fit the BKMR model. A cover design was used to generate knot points for the model, and posterior inclusion probabilities (PIPs) were extracted to identify significant predictors.</w:t>
      </w:r>
    </w:p>
    <w:p w14:paraId="2FEF83E3" w14:textId="77777777" w:rsidR="00F769BE" w:rsidRPr="00F769BE" w:rsidRDefault="00F769BE" w:rsidP="00F769BE">
      <w:pPr>
        <w:rPr>
          <w:b/>
          <w:bCs/>
        </w:rPr>
      </w:pPr>
      <w:r w:rsidRPr="00F769BE">
        <w:rPr>
          <w:b/>
          <w:bCs/>
        </w:rPr>
        <w:t>{r}</w:t>
      </w:r>
    </w:p>
    <w:p w14:paraId="12A36619" w14:textId="77777777" w:rsidR="00F769BE" w:rsidRPr="00F769BE" w:rsidRDefault="00F769BE" w:rsidP="00F769BE">
      <w:pPr>
        <w:rPr>
          <w:b/>
          <w:bCs/>
        </w:rPr>
      </w:pPr>
      <w:proofErr w:type="spellStart"/>
      <w:r w:rsidRPr="00F769BE">
        <w:rPr>
          <w:b/>
          <w:bCs/>
        </w:rPr>
        <w:t>CopyEdit</w:t>
      </w:r>
      <w:proofErr w:type="spellEnd"/>
    </w:p>
    <w:p w14:paraId="21907D43" w14:textId="77777777" w:rsidR="00F769BE" w:rsidRPr="00F769BE" w:rsidRDefault="00F769BE" w:rsidP="00F769BE">
      <w:pPr>
        <w:rPr>
          <w:b/>
          <w:bCs/>
        </w:rPr>
      </w:pPr>
      <w:r w:rsidRPr="00F769BE">
        <w:rPr>
          <w:b/>
          <w:bCs/>
        </w:rPr>
        <w:t># Extract the response variable (IQ) and the exposure matrix (metals)</w:t>
      </w:r>
    </w:p>
    <w:p w14:paraId="3F224550" w14:textId="77777777" w:rsidR="00F769BE" w:rsidRPr="00F769BE" w:rsidRDefault="00F769BE" w:rsidP="00F769BE">
      <w:pPr>
        <w:rPr>
          <w:b/>
          <w:bCs/>
        </w:rPr>
      </w:pPr>
      <w:proofErr w:type="spellStart"/>
      <w:r w:rsidRPr="00F769BE">
        <w:rPr>
          <w:b/>
          <w:bCs/>
        </w:rPr>
        <w:t>iq</w:t>
      </w:r>
      <w:proofErr w:type="spellEnd"/>
      <w:r w:rsidRPr="00F769BE">
        <w:rPr>
          <w:b/>
          <w:bCs/>
        </w:rPr>
        <w:t xml:space="preserve"> &lt;- </w:t>
      </w:r>
      <w:proofErr w:type="spellStart"/>
      <w:r w:rsidRPr="00F769BE">
        <w:rPr>
          <w:b/>
          <w:bCs/>
        </w:rPr>
        <w:t>cleaned_data</w:t>
      </w:r>
      <w:proofErr w:type="spellEnd"/>
      <w:r w:rsidRPr="00F769BE">
        <w:rPr>
          <w:b/>
          <w:bCs/>
        </w:rPr>
        <w:t xml:space="preserve"> %&gt;% </w:t>
      </w:r>
      <w:proofErr w:type="gramStart"/>
      <w:r w:rsidRPr="00F769BE">
        <w:rPr>
          <w:b/>
          <w:bCs/>
        </w:rPr>
        <w:t>pull(</w:t>
      </w:r>
      <w:proofErr w:type="gramEnd"/>
      <w:r w:rsidRPr="00F769BE">
        <w:rPr>
          <w:b/>
          <w:bCs/>
        </w:rPr>
        <w:t>QI)</w:t>
      </w:r>
    </w:p>
    <w:p w14:paraId="20C9DCF7" w14:textId="77777777" w:rsidR="00F769BE" w:rsidRPr="00F769BE" w:rsidRDefault="00F769BE" w:rsidP="00F769BE">
      <w:pPr>
        <w:rPr>
          <w:b/>
          <w:bCs/>
        </w:rPr>
      </w:pPr>
      <w:r w:rsidRPr="00F769BE">
        <w:rPr>
          <w:b/>
          <w:bCs/>
        </w:rPr>
        <w:t xml:space="preserve">expos &lt;- </w:t>
      </w:r>
      <w:proofErr w:type="spellStart"/>
      <w:proofErr w:type="gramStart"/>
      <w:r w:rsidRPr="00F769BE">
        <w:rPr>
          <w:b/>
          <w:bCs/>
        </w:rPr>
        <w:t>data.matrix</w:t>
      </w:r>
      <w:proofErr w:type="spellEnd"/>
      <w:proofErr w:type="gramEnd"/>
      <w:r w:rsidRPr="00F769BE">
        <w:rPr>
          <w:b/>
          <w:bCs/>
        </w:rPr>
        <w:t>(</w:t>
      </w:r>
      <w:proofErr w:type="spellStart"/>
      <w:r w:rsidRPr="00F769BE">
        <w:rPr>
          <w:b/>
          <w:bCs/>
        </w:rPr>
        <w:t>cleaned_data</w:t>
      </w:r>
      <w:proofErr w:type="spellEnd"/>
      <w:r w:rsidRPr="00F769BE">
        <w:rPr>
          <w:b/>
          <w:bCs/>
        </w:rPr>
        <w:t xml:space="preserve"> %&gt;% select(</w:t>
      </w:r>
      <w:proofErr w:type="spellStart"/>
      <w:r w:rsidRPr="00F769BE">
        <w:rPr>
          <w:b/>
          <w:bCs/>
        </w:rPr>
        <w:t>Cadmium:Manganese</w:t>
      </w:r>
      <w:proofErr w:type="spellEnd"/>
      <w:r w:rsidRPr="00F769BE">
        <w:rPr>
          <w:b/>
          <w:bCs/>
        </w:rPr>
        <w:t>))</w:t>
      </w:r>
    </w:p>
    <w:p w14:paraId="7B2EAD78" w14:textId="77777777" w:rsidR="00F769BE" w:rsidRPr="00F769BE" w:rsidRDefault="00F769BE" w:rsidP="00F769BE">
      <w:pPr>
        <w:rPr>
          <w:b/>
          <w:bCs/>
        </w:rPr>
      </w:pPr>
    </w:p>
    <w:p w14:paraId="48C1C835" w14:textId="77777777" w:rsidR="00F769BE" w:rsidRPr="00F769BE" w:rsidRDefault="00F769BE" w:rsidP="00F769BE">
      <w:pPr>
        <w:rPr>
          <w:b/>
          <w:bCs/>
        </w:rPr>
      </w:pPr>
      <w:r w:rsidRPr="00F769BE">
        <w:rPr>
          <w:b/>
          <w:bCs/>
        </w:rPr>
        <w:t># Generate knot points using a cover design for Bayesian modeling</w:t>
      </w:r>
    </w:p>
    <w:p w14:paraId="4D2A7D95" w14:textId="77777777" w:rsidR="00F769BE" w:rsidRPr="00F769BE" w:rsidRDefault="00F769BE" w:rsidP="00F769BE">
      <w:pPr>
        <w:rPr>
          <w:b/>
          <w:bCs/>
        </w:rPr>
      </w:pPr>
      <w:r w:rsidRPr="00F769BE">
        <w:rPr>
          <w:b/>
          <w:bCs/>
        </w:rPr>
        <w:t xml:space="preserve">knots50 &lt;- </w:t>
      </w:r>
      <w:proofErr w:type="gramStart"/>
      <w:r w:rsidRPr="00F769BE">
        <w:rPr>
          <w:b/>
          <w:bCs/>
        </w:rPr>
        <w:t>fields::</w:t>
      </w:r>
      <w:proofErr w:type="spellStart"/>
      <w:proofErr w:type="gramEnd"/>
      <w:r w:rsidRPr="00F769BE">
        <w:rPr>
          <w:b/>
          <w:bCs/>
        </w:rPr>
        <w:t>cover.design</w:t>
      </w:r>
      <w:proofErr w:type="spellEnd"/>
      <w:r w:rsidRPr="00F769BE">
        <w:rPr>
          <w:b/>
          <w:bCs/>
        </w:rPr>
        <w:t xml:space="preserve">(expos, </w:t>
      </w:r>
      <w:proofErr w:type="spellStart"/>
      <w:r w:rsidRPr="00F769BE">
        <w:rPr>
          <w:b/>
          <w:bCs/>
        </w:rPr>
        <w:t>nd</w:t>
      </w:r>
      <w:proofErr w:type="spellEnd"/>
      <w:r w:rsidRPr="00F769BE">
        <w:rPr>
          <w:b/>
          <w:bCs/>
        </w:rPr>
        <w:t xml:space="preserve"> = 50)$design</w:t>
      </w:r>
    </w:p>
    <w:p w14:paraId="72209F48" w14:textId="77777777" w:rsidR="00F769BE" w:rsidRPr="00F769BE" w:rsidRDefault="00F769BE" w:rsidP="00F769BE">
      <w:pPr>
        <w:rPr>
          <w:b/>
          <w:bCs/>
        </w:rPr>
      </w:pPr>
    </w:p>
    <w:p w14:paraId="688B8B69" w14:textId="77777777" w:rsidR="00F769BE" w:rsidRPr="00F769BE" w:rsidRDefault="00F769BE" w:rsidP="00F769BE">
      <w:pPr>
        <w:rPr>
          <w:b/>
          <w:bCs/>
        </w:rPr>
      </w:pPr>
      <w:r w:rsidRPr="00F769BE">
        <w:rPr>
          <w:b/>
          <w:bCs/>
        </w:rPr>
        <w:t># Fit the BKMR model using MCMC</w:t>
      </w:r>
    </w:p>
    <w:p w14:paraId="4C701788" w14:textId="77777777" w:rsidR="00F769BE" w:rsidRPr="00F769BE" w:rsidRDefault="00F769BE" w:rsidP="00F769BE">
      <w:pPr>
        <w:rPr>
          <w:b/>
          <w:bCs/>
        </w:rPr>
      </w:pPr>
      <w:proofErr w:type="spellStart"/>
      <w:r w:rsidRPr="00F769BE">
        <w:rPr>
          <w:b/>
          <w:bCs/>
        </w:rPr>
        <w:t>modelFit</w:t>
      </w:r>
      <w:proofErr w:type="spellEnd"/>
      <w:r w:rsidRPr="00F769BE">
        <w:rPr>
          <w:b/>
          <w:bCs/>
        </w:rPr>
        <w:t xml:space="preserve"> &lt;- </w:t>
      </w:r>
      <w:proofErr w:type="spellStart"/>
      <w:proofErr w:type="gramStart"/>
      <w:r w:rsidRPr="00F769BE">
        <w:rPr>
          <w:b/>
          <w:bCs/>
        </w:rPr>
        <w:t>kmbayes</w:t>
      </w:r>
      <w:proofErr w:type="spellEnd"/>
      <w:r w:rsidRPr="00F769BE">
        <w:rPr>
          <w:b/>
          <w:bCs/>
        </w:rPr>
        <w:t>(</w:t>
      </w:r>
      <w:proofErr w:type="gramEnd"/>
    </w:p>
    <w:p w14:paraId="034394D3" w14:textId="77777777" w:rsidR="00F769BE" w:rsidRPr="00F769BE" w:rsidRDefault="00F769BE" w:rsidP="00F769BE">
      <w:pPr>
        <w:rPr>
          <w:b/>
          <w:bCs/>
        </w:rPr>
      </w:pPr>
      <w:r w:rsidRPr="00F769BE">
        <w:rPr>
          <w:b/>
          <w:bCs/>
        </w:rPr>
        <w:lastRenderedPageBreak/>
        <w:t xml:space="preserve">  y = </w:t>
      </w:r>
      <w:proofErr w:type="spellStart"/>
      <w:proofErr w:type="gramStart"/>
      <w:r w:rsidRPr="00F769BE">
        <w:rPr>
          <w:b/>
          <w:bCs/>
        </w:rPr>
        <w:t>iq</w:t>
      </w:r>
      <w:proofErr w:type="spellEnd"/>
      <w:r w:rsidRPr="00F769BE">
        <w:rPr>
          <w:b/>
          <w:bCs/>
        </w:rPr>
        <w:t xml:space="preserve">,   </w:t>
      </w:r>
      <w:proofErr w:type="gramEnd"/>
      <w:r w:rsidRPr="00F769BE">
        <w:rPr>
          <w:b/>
          <w:bCs/>
        </w:rPr>
        <w:t xml:space="preserve">      # Response variable</w:t>
      </w:r>
    </w:p>
    <w:p w14:paraId="52B12304" w14:textId="77777777" w:rsidR="00F769BE" w:rsidRPr="00F769BE" w:rsidRDefault="00F769BE" w:rsidP="00F769BE">
      <w:pPr>
        <w:rPr>
          <w:b/>
          <w:bCs/>
        </w:rPr>
      </w:pPr>
      <w:r w:rsidRPr="00F769BE">
        <w:rPr>
          <w:b/>
          <w:bCs/>
        </w:rPr>
        <w:t xml:space="preserve">  Z = </w:t>
      </w:r>
      <w:proofErr w:type="gramStart"/>
      <w:r w:rsidRPr="00F769BE">
        <w:rPr>
          <w:b/>
          <w:bCs/>
        </w:rPr>
        <w:t xml:space="preserve">expos,   </w:t>
      </w:r>
      <w:proofErr w:type="gramEnd"/>
      <w:r w:rsidRPr="00F769BE">
        <w:rPr>
          <w:b/>
          <w:bCs/>
        </w:rPr>
        <w:t xml:space="preserve">   # Exposure matrix (metal concentrations)</w:t>
      </w:r>
    </w:p>
    <w:p w14:paraId="70992B6A" w14:textId="77777777" w:rsidR="00F769BE" w:rsidRPr="00F769BE" w:rsidRDefault="00F769BE" w:rsidP="00F769BE">
      <w:pPr>
        <w:rPr>
          <w:b/>
          <w:bCs/>
        </w:rPr>
      </w:pPr>
      <w:r w:rsidRPr="00F769BE">
        <w:rPr>
          <w:b/>
          <w:bCs/>
        </w:rPr>
        <w:t xml:space="preserve">  X = </w:t>
      </w:r>
      <w:proofErr w:type="gramStart"/>
      <w:r w:rsidRPr="00F769BE">
        <w:rPr>
          <w:b/>
          <w:bCs/>
        </w:rPr>
        <w:t xml:space="preserve">NULL,   </w:t>
      </w:r>
      <w:proofErr w:type="gramEnd"/>
      <w:r w:rsidRPr="00F769BE">
        <w:rPr>
          <w:b/>
          <w:bCs/>
        </w:rPr>
        <w:t xml:space="preserve">    # No additional covariates</w:t>
      </w:r>
    </w:p>
    <w:p w14:paraId="3F2385FB" w14:textId="77777777" w:rsidR="00F769BE" w:rsidRPr="00F769BE" w:rsidRDefault="00F769BE" w:rsidP="00F769BE">
      <w:pPr>
        <w:rPr>
          <w:b/>
          <w:bCs/>
        </w:rPr>
      </w:pPr>
      <w:r w:rsidRPr="00F769BE">
        <w:rPr>
          <w:b/>
          <w:bCs/>
        </w:rPr>
        <w:t xml:space="preserve">  </w:t>
      </w:r>
      <w:proofErr w:type="spellStart"/>
      <w:r w:rsidRPr="00F769BE">
        <w:rPr>
          <w:b/>
          <w:bCs/>
        </w:rPr>
        <w:t>iter</w:t>
      </w:r>
      <w:proofErr w:type="spellEnd"/>
      <w:r w:rsidRPr="00F769BE">
        <w:rPr>
          <w:b/>
          <w:bCs/>
        </w:rPr>
        <w:t xml:space="preserve"> = </w:t>
      </w:r>
      <w:proofErr w:type="gramStart"/>
      <w:r w:rsidRPr="00F769BE">
        <w:rPr>
          <w:b/>
          <w:bCs/>
        </w:rPr>
        <w:t xml:space="preserve">10000,   </w:t>
      </w:r>
      <w:proofErr w:type="gramEnd"/>
      <w:r w:rsidRPr="00F769BE">
        <w:rPr>
          <w:b/>
          <w:bCs/>
        </w:rPr>
        <w:t># Number of MCMC iterations</w:t>
      </w:r>
    </w:p>
    <w:p w14:paraId="50D7CD6B" w14:textId="77777777" w:rsidR="00F769BE" w:rsidRPr="00F769BE" w:rsidRDefault="00F769BE" w:rsidP="00F769BE">
      <w:pPr>
        <w:rPr>
          <w:b/>
          <w:bCs/>
        </w:rPr>
      </w:pPr>
      <w:r w:rsidRPr="00F769BE">
        <w:rPr>
          <w:b/>
          <w:bCs/>
        </w:rPr>
        <w:t xml:space="preserve">  family = "gaussian</w:t>
      </w:r>
      <w:proofErr w:type="gramStart"/>
      <w:r w:rsidRPr="00F769BE">
        <w:rPr>
          <w:b/>
          <w:bCs/>
        </w:rPr>
        <w:t>",  #</w:t>
      </w:r>
      <w:proofErr w:type="gramEnd"/>
      <w:r w:rsidRPr="00F769BE">
        <w:rPr>
          <w:b/>
          <w:bCs/>
        </w:rPr>
        <w:t xml:space="preserve"> Gaussian response</w:t>
      </w:r>
    </w:p>
    <w:p w14:paraId="01F0568B" w14:textId="77777777" w:rsidR="00F769BE" w:rsidRPr="00F769BE" w:rsidRDefault="00F769BE" w:rsidP="00F769BE">
      <w:pPr>
        <w:rPr>
          <w:b/>
          <w:bCs/>
        </w:rPr>
      </w:pPr>
      <w:r w:rsidRPr="00F769BE">
        <w:rPr>
          <w:b/>
          <w:bCs/>
        </w:rPr>
        <w:t xml:space="preserve">  verbose = </w:t>
      </w:r>
      <w:proofErr w:type="gramStart"/>
      <w:r w:rsidRPr="00F769BE">
        <w:rPr>
          <w:b/>
          <w:bCs/>
        </w:rPr>
        <w:t xml:space="preserve">TRUE,   </w:t>
      </w:r>
      <w:proofErr w:type="gramEnd"/>
      <w:r w:rsidRPr="00F769BE">
        <w:rPr>
          <w:b/>
          <w:bCs/>
        </w:rPr>
        <w:t xml:space="preserve">    # Output progress for each iteration</w:t>
      </w:r>
    </w:p>
    <w:p w14:paraId="7C34CFB6" w14:textId="77777777" w:rsidR="00F769BE" w:rsidRPr="00F769BE" w:rsidRDefault="00F769BE" w:rsidP="00F769BE">
      <w:pPr>
        <w:rPr>
          <w:b/>
          <w:bCs/>
        </w:rPr>
      </w:pPr>
      <w:r w:rsidRPr="00F769BE">
        <w:rPr>
          <w:b/>
          <w:bCs/>
        </w:rPr>
        <w:t xml:space="preserve">  </w:t>
      </w:r>
      <w:proofErr w:type="spellStart"/>
      <w:r w:rsidRPr="00F769BE">
        <w:rPr>
          <w:b/>
          <w:bCs/>
        </w:rPr>
        <w:t>varsel</w:t>
      </w:r>
      <w:proofErr w:type="spellEnd"/>
      <w:r w:rsidRPr="00F769BE">
        <w:rPr>
          <w:b/>
          <w:bCs/>
        </w:rPr>
        <w:t xml:space="preserve"> = </w:t>
      </w:r>
      <w:proofErr w:type="gramStart"/>
      <w:r w:rsidRPr="00F769BE">
        <w:rPr>
          <w:b/>
          <w:bCs/>
        </w:rPr>
        <w:t xml:space="preserve">TRUE,   </w:t>
      </w:r>
      <w:proofErr w:type="gramEnd"/>
      <w:r w:rsidRPr="00F769BE">
        <w:rPr>
          <w:b/>
          <w:bCs/>
        </w:rPr>
        <w:t xml:space="preserve">    # Perform variable selection</w:t>
      </w:r>
    </w:p>
    <w:p w14:paraId="11116252" w14:textId="77777777" w:rsidR="00F769BE" w:rsidRPr="00F769BE" w:rsidRDefault="00F769BE" w:rsidP="00F769BE">
      <w:pPr>
        <w:rPr>
          <w:b/>
          <w:bCs/>
        </w:rPr>
      </w:pPr>
      <w:r w:rsidRPr="00F769BE">
        <w:rPr>
          <w:b/>
          <w:bCs/>
        </w:rPr>
        <w:t xml:space="preserve">  knots = knots50      # Knot points generated earlier</w:t>
      </w:r>
    </w:p>
    <w:p w14:paraId="62F5AF3D" w14:textId="77777777" w:rsidR="00F769BE" w:rsidRPr="00F769BE" w:rsidRDefault="00F769BE" w:rsidP="00F769BE">
      <w:pPr>
        <w:rPr>
          <w:b/>
          <w:bCs/>
        </w:rPr>
      </w:pPr>
      <w:r w:rsidRPr="00F769BE">
        <w:rPr>
          <w:b/>
          <w:bCs/>
        </w:rPr>
        <w:t>)</w:t>
      </w:r>
    </w:p>
    <w:p w14:paraId="0650B3FF" w14:textId="77777777" w:rsidR="00F769BE" w:rsidRPr="00F769BE" w:rsidRDefault="00F769BE" w:rsidP="00F769BE">
      <w:pPr>
        <w:rPr>
          <w:b/>
          <w:bCs/>
        </w:rPr>
      </w:pPr>
      <w:r w:rsidRPr="00F769BE">
        <w:rPr>
          <w:b/>
          <w:bCs/>
        </w:rPr>
        <w:t>5. Dynamic Threshold Calculation</w:t>
      </w:r>
    </w:p>
    <w:p w14:paraId="6115E246" w14:textId="77777777" w:rsidR="00F769BE" w:rsidRPr="00F769BE" w:rsidRDefault="00F769BE" w:rsidP="00F769BE">
      <w:pPr>
        <w:rPr>
          <w:b/>
          <w:bCs/>
        </w:rPr>
      </w:pPr>
      <w:r w:rsidRPr="00F769BE">
        <w:rPr>
          <w:b/>
          <w:bCs/>
        </w:rPr>
        <w:t>To assess the relative importance of metal exposures, we calculate a dynamic threshold for variable inclusion. This threshold is based on the coefficient of variation (CV) of the IQ scores and the sample size.</w:t>
      </w:r>
    </w:p>
    <w:p w14:paraId="1F9690D1" w14:textId="77777777" w:rsidR="00F769BE" w:rsidRPr="00F769BE" w:rsidRDefault="00F769BE" w:rsidP="00F769BE">
      <w:pPr>
        <w:rPr>
          <w:b/>
          <w:bCs/>
        </w:rPr>
      </w:pPr>
      <w:r w:rsidRPr="00F769BE">
        <w:rPr>
          <w:b/>
          <w:bCs/>
        </w:rPr>
        <w:t>{r}</w:t>
      </w:r>
    </w:p>
    <w:p w14:paraId="6E3E5F4A" w14:textId="77777777" w:rsidR="00F769BE" w:rsidRPr="00F769BE" w:rsidRDefault="00F769BE" w:rsidP="00F769BE">
      <w:pPr>
        <w:rPr>
          <w:b/>
          <w:bCs/>
        </w:rPr>
      </w:pPr>
      <w:proofErr w:type="spellStart"/>
      <w:r w:rsidRPr="00F769BE">
        <w:rPr>
          <w:b/>
          <w:bCs/>
        </w:rPr>
        <w:t>CopyEdit</w:t>
      </w:r>
      <w:proofErr w:type="spellEnd"/>
    </w:p>
    <w:p w14:paraId="69DA9104" w14:textId="77777777" w:rsidR="00F769BE" w:rsidRPr="00F769BE" w:rsidRDefault="00F769BE" w:rsidP="00F769BE">
      <w:pPr>
        <w:rPr>
          <w:b/>
          <w:bCs/>
        </w:rPr>
      </w:pPr>
      <w:r w:rsidRPr="00F769BE">
        <w:rPr>
          <w:b/>
          <w:bCs/>
        </w:rPr>
        <w:t># Calculate the dynamic threshold for model inclusion</w:t>
      </w:r>
    </w:p>
    <w:p w14:paraId="00FA3F77" w14:textId="77777777" w:rsidR="00F769BE" w:rsidRPr="00F769BE" w:rsidRDefault="00F769BE" w:rsidP="00F769BE">
      <w:pPr>
        <w:rPr>
          <w:b/>
          <w:bCs/>
        </w:rPr>
      </w:pPr>
      <w:proofErr w:type="spellStart"/>
      <w:r w:rsidRPr="00F769BE">
        <w:rPr>
          <w:b/>
          <w:bCs/>
        </w:rPr>
        <w:t>pipThresh_fn</w:t>
      </w:r>
      <w:proofErr w:type="spellEnd"/>
      <w:r w:rsidRPr="00F769BE">
        <w:rPr>
          <w:b/>
          <w:bCs/>
        </w:rPr>
        <w:t xml:space="preserve"> &lt;- </w:t>
      </w:r>
      <w:proofErr w:type="spellStart"/>
      <w:r w:rsidRPr="00F769BE">
        <w:rPr>
          <w:b/>
          <w:bCs/>
        </w:rPr>
        <w:t>calculate_pip_</w:t>
      </w:r>
      <w:proofErr w:type="gramStart"/>
      <w:r w:rsidRPr="00F769BE">
        <w:rPr>
          <w:b/>
          <w:bCs/>
        </w:rPr>
        <w:t>threshold</w:t>
      </w:r>
      <w:proofErr w:type="spellEnd"/>
      <w:r w:rsidRPr="00F769BE">
        <w:rPr>
          <w:b/>
          <w:bCs/>
        </w:rPr>
        <w:t>(</w:t>
      </w:r>
      <w:proofErr w:type="gramEnd"/>
    </w:p>
    <w:p w14:paraId="1B61791F" w14:textId="77777777" w:rsidR="00F769BE" w:rsidRPr="00F769BE" w:rsidRDefault="00F769BE" w:rsidP="00F769BE">
      <w:pPr>
        <w:rPr>
          <w:b/>
          <w:bCs/>
        </w:rPr>
      </w:pPr>
      <w:r w:rsidRPr="00F769BE">
        <w:rPr>
          <w:b/>
          <w:bCs/>
        </w:rPr>
        <w:t xml:space="preserve">  </w:t>
      </w:r>
      <w:proofErr w:type="spellStart"/>
      <w:r w:rsidRPr="00F769BE">
        <w:rPr>
          <w:b/>
          <w:bCs/>
        </w:rPr>
        <w:t>absCV</w:t>
      </w:r>
      <w:proofErr w:type="spellEnd"/>
      <w:r w:rsidRPr="00F769BE">
        <w:rPr>
          <w:b/>
          <w:bCs/>
        </w:rPr>
        <w:t xml:space="preserve"> = </w:t>
      </w:r>
      <w:proofErr w:type="spellStart"/>
      <w:r w:rsidRPr="00F769BE">
        <w:rPr>
          <w:b/>
          <w:bCs/>
        </w:rPr>
        <w:t>sd</w:t>
      </w:r>
      <w:proofErr w:type="spellEnd"/>
      <w:r w:rsidRPr="00F769BE">
        <w:rPr>
          <w:b/>
          <w:bCs/>
        </w:rPr>
        <w:t>(</w:t>
      </w:r>
      <w:proofErr w:type="spellStart"/>
      <w:r w:rsidRPr="00F769BE">
        <w:rPr>
          <w:b/>
          <w:bCs/>
        </w:rPr>
        <w:t>cleaned_data$QI</w:t>
      </w:r>
      <w:proofErr w:type="spellEnd"/>
      <w:r w:rsidRPr="00F769BE">
        <w:rPr>
          <w:b/>
          <w:bCs/>
        </w:rPr>
        <w:t>) / mean(</w:t>
      </w:r>
      <w:proofErr w:type="spellStart"/>
      <w:r w:rsidRPr="00F769BE">
        <w:rPr>
          <w:b/>
          <w:bCs/>
        </w:rPr>
        <w:t>cleaned_data$QI</w:t>
      </w:r>
      <w:proofErr w:type="spellEnd"/>
      <w:proofErr w:type="gramStart"/>
      <w:r w:rsidRPr="00F769BE">
        <w:rPr>
          <w:b/>
          <w:bCs/>
        </w:rPr>
        <w:t>),  #</w:t>
      </w:r>
      <w:proofErr w:type="gramEnd"/>
      <w:r w:rsidRPr="00F769BE">
        <w:rPr>
          <w:b/>
          <w:bCs/>
        </w:rPr>
        <w:t xml:space="preserve"> Coefficient of variation</w:t>
      </w:r>
    </w:p>
    <w:p w14:paraId="05705948" w14:textId="77777777" w:rsidR="00F769BE" w:rsidRPr="00F769BE" w:rsidRDefault="00F769BE" w:rsidP="00F769BE">
      <w:pPr>
        <w:rPr>
          <w:b/>
          <w:bCs/>
        </w:rPr>
      </w:pPr>
      <w:r w:rsidRPr="00F769BE">
        <w:rPr>
          <w:b/>
          <w:bCs/>
        </w:rPr>
        <w:t xml:space="preserve">  </w:t>
      </w:r>
      <w:proofErr w:type="spellStart"/>
      <w:r w:rsidRPr="00F769BE">
        <w:rPr>
          <w:b/>
          <w:bCs/>
        </w:rPr>
        <w:t>sampSize</w:t>
      </w:r>
      <w:proofErr w:type="spellEnd"/>
      <w:r w:rsidRPr="00F769BE">
        <w:rPr>
          <w:b/>
          <w:bCs/>
        </w:rPr>
        <w:t xml:space="preserve"> = length(</w:t>
      </w:r>
      <w:proofErr w:type="spellStart"/>
      <w:r w:rsidRPr="00F769BE">
        <w:rPr>
          <w:b/>
          <w:bCs/>
        </w:rPr>
        <w:t>cleaned_data$</w:t>
      </w:r>
      <w:proofErr w:type="gramStart"/>
      <w:r w:rsidRPr="00F769BE">
        <w:rPr>
          <w:b/>
          <w:bCs/>
        </w:rPr>
        <w:t>QI</w:t>
      </w:r>
      <w:proofErr w:type="spellEnd"/>
      <w:r w:rsidRPr="00F769BE">
        <w:rPr>
          <w:b/>
          <w:bCs/>
        </w:rPr>
        <w:t>)  #</w:t>
      </w:r>
      <w:proofErr w:type="gramEnd"/>
      <w:r w:rsidRPr="00F769BE">
        <w:rPr>
          <w:b/>
          <w:bCs/>
        </w:rPr>
        <w:t xml:space="preserve"> Sample size</w:t>
      </w:r>
    </w:p>
    <w:p w14:paraId="421DD4EB" w14:textId="77777777" w:rsidR="00F769BE" w:rsidRPr="00F769BE" w:rsidRDefault="00F769BE" w:rsidP="00F769BE">
      <w:pPr>
        <w:rPr>
          <w:b/>
          <w:bCs/>
        </w:rPr>
      </w:pPr>
      <w:r w:rsidRPr="00F769BE">
        <w:rPr>
          <w:b/>
          <w:bCs/>
        </w:rPr>
        <w:t>)</w:t>
      </w:r>
    </w:p>
    <w:p w14:paraId="0D7E0E95" w14:textId="77777777" w:rsidR="00F769BE" w:rsidRPr="00F769BE" w:rsidRDefault="00F769BE" w:rsidP="00F769BE">
      <w:pPr>
        <w:rPr>
          <w:b/>
          <w:bCs/>
        </w:rPr>
      </w:pPr>
      <w:r w:rsidRPr="00F769BE">
        <w:rPr>
          <w:b/>
          <w:bCs/>
        </w:rPr>
        <w:t>6. Identification of Significant Exposures</w:t>
      </w:r>
    </w:p>
    <w:p w14:paraId="380225C6" w14:textId="77777777" w:rsidR="00F769BE" w:rsidRPr="00F769BE" w:rsidRDefault="00F769BE" w:rsidP="00F769BE">
      <w:pPr>
        <w:rPr>
          <w:b/>
          <w:bCs/>
        </w:rPr>
      </w:pPr>
      <w:r w:rsidRPr="00F769BE">
        <w:rPr>
          <w:b/>
          <w:bCs/>
        </w:rPr>
        <w:t>We then compare the posterior inclusion probabilities (PIPs) with the dynamic threshold to identify significant metal exposures. Exposures with PIPs greater than the dynamic threshold are considered significant predictors of IQ scores.</w:t>
      </w:r>
    </w:p>
    <w:p w14:paraId="456FE6E2" w14:textId="77777777" w:rsidR="00F769BE" w:rsidRPr="00F769BE" w:rsidRDefault="00F769BE" w:rsidP="00F769BE">
      <w:pPr>
        <w:rPr>
          <w:b/>
          <w:bCs/>
        </w:rPr>
      </w:pPr>
      <w:r w:rsidRPr="00F769BE">
        <w:rPr>
          <w:b/>
          <w:bCs/>
        </w:rPr>
        <w:t>{r}</w:t>
      </w:r>
    </w:p>
    <w:p w14:paraId="70F950A7" w14:textId="77777777" w:rsidR="00F769BE" w:rsidRPr="00F769BE" w:rsidRDefault="00F769BE" w:rsidP="00F769BE">
      <w:pPr>
        <w:rPr>
          <w:b/>
          <w:bCs/>
        </w:rPr>
      </w:pPr>
      <w:proofErr w:type="spellStart"/>
      <w:r w:rsidRPr="00F769BE">
        <w:rPr>
          <w:b/>
          <w:bCs/>
        </w:rPr>
        <w:t>CopyEdit</w:t>
      </w:r>
      <w:proofErr w:type="spellEnd"/>
    </w:p>
    <w:p w14:paraId="27980DBB" w14:textId="77777777" w:rsidR="00F769BE" w:rsidRPr="00F769BE" w:rsidRDefault="00F769BE" w:rsidP="00F769BE">
      <w:pPr>
        <w:rPr>
          <w:b/>
          <w:bCs/>
        </w:rPr>
      </w:pPr>
      <w:r w:rsidRPr="00F769BE">
        <w:rPr>
          <w:b/>
          <w:bCs/>
        </w:rPr>
        <w:t># Extract posterior inclusion probabilities (PIPs) and sort them</w:t>
      </w:r>
    </w:p>
    <w:p w14:paraId="0F538A8A" w14:textId="77777777" w:rsidR="00F769BE" w:rsidRPr="00F769BE" w:rsidRDefault="00F769BE" w:rsidP="00F769BE">
      <w:pPr>
        <w:rPr>
          <w:b/>
          <w:bCs/>
        </w:rPr>
      </w:pPr>
      <w:proofErr w:type="spellStart"/>
      <w:r w:rsidRPr="00F769BE">
        <w:rPr>
          <w:b/>
          <w:bCs/>
        </w:rPr>
        <w:t>pipFit</w:t>
      </w:r>
      <w:proofErr w:type="spellEnd"/>
      <w:r w:rsidRPr="00F769BE">
        <w:rPr>
          <w:b/>
          <w:bCs/>
        </w:rPr>
        <w:t xml:space="preserve"> &lt;- </w:t>
      </w:r>
      <w:proofErr w:type="spellStart"/>
      <w:r w:rsidRPr="00F769BE">
        <w:rPr>
          <w:b/>
          <w:bCs/>
        </w:rPr>
        <w:t>ExtractPIPs</w:t>
      </w:r>
      <w:proofErr w:type="spellEnd"/>
      <w:r w:rsidRPr="00F769BE">
        <w:rPr>
          <w:b/>
          <w:bCs/>
        </w:rPr>
        <w:t>(</w:t>
      </w:r>
      <w:proofErr w:type="spellStart"/>
      <w:r w:rsidRPr="00F769BE">
        <w:rPr>
          <w:b/>
          <w:bCs/>
        </w:rPr>
        <w:t>modelFit</w:t>
      </w:r>
      <w:proofErr w:type="spellEnd"/>
      <w:r w:rsidRPr="00F769BE">
        <w:rPr>
          <w:b/>
          <w:bCs/>
        </w:rPr>
        <w:t>) %&gt;% arrange(</w:t>
      </w:r>
      <w:proofErr w:type="gramStart"/>
      <w:r w:rsidRPr="00F769BE">
        <w:rPr>
          <w:b/>
          <w:bCs/>
        </w:rPr>
        <w:t>desc(</w:t>
      </w:r>
      <w:proofErr w:type="gramEnd"/>
      <w:r w:rsidRPr="00F769BE">
        <w:rPr>
          <w:b/>
          <w:bCs/>
        </w:rPr>
        <w:t>PIP))</w:t>
      </w:r>
    </w:p>
    <w:p w14:paraId="12F68E2D" w14:textId="77777777" w:rsidR="00F769BE" w:rsidRPr="00F769BE" w:rsidRDefault="00F769BE" w:rsidP="00F769BE">
      <w:pPr>
        <w:rPr>
          <w:b/>
          <w:bCs/>
        </w:rPr>
      </w:pPr>
    </w:p>
    <w:p w14:paraId="17B9171D" w14:textId="77777777" w:rsidR="00F769BE" w:rsidRPr="00F769BE" w:rsidRDefault="00F769BE" w:rsidP="00F769BE">
      <w:pPr>
        <w:rPr>
          <w:b/>
          <w:bCs/>
        </w:rPr>
      </w:pPr>
      <w:r w:rsidRPr="00F769BE">
        <w:rPr>
          <w:b/>
          <w:bCs/>
        </w:rPr>
        <w:t># Identify exposures with PIPs greater than the threshold</w:t>
      </w:r>
    </w:p>
    <w:p w14:paraId="32B860F1" w14:textId="77777777" w:rsidR="00F769BE" w:rsidRPr="00F769BE" w:rsidRDefault="00F769BE" w:rsidP="00F769BE">
      <w:pPr>
        <w:rPr>
          <w:b/>
          <w:bCs/>
        </w:rPr>
      </w:pPr>
      <w:proofErr w:type="spellStart"/>
      <w:r w:rsidRPr="00F769BE">
        <w:rPr>
          <w:b/>
          <w:bCs/>
        </w:rPr>
        <w:t>significant_exposures</w:t>
      </w:r>
      <w:proofErr w:type="spellEnd"/>
      <w:r w:rsidRPr="00F769BE">
        <w:rPr>
          <w:b/>
          <w:bCs/>
        </w:rPr>
        <w:t xml:space="preserve"> &lt;- </w:t>
      </w:r>
      <w:proofErr w:type="spellStart"/>
      <w:r w:rsidRPr="00F769BE">
        <w:rPr>
          <w:b/>
          <w:bCs/>
        </w:rPr>
        <w:t>pipFit</w:t>
      </w:r>
      <w:proofErr w:type="spellEnd"/>
      <w:r w:rsidRPr="00F769BE">
        <w:rPr>
          <w:b/>
          <w:bCs/>
        </w:rPr>
        <w:t xml:space="preserve"> %&gt;% </w:t>
      </w:r>
      <w:proofErr w:type="gramStart"/>
      <w:r w:rsidRPr="00F769BE">
        <w:rPr>
          <w:b/>
          <w:bCs/>
        </w:rPr>
        <w:t>filter(</w:t>
      </w:r>
      <w:proofErr w:type="gramEnd"/>
      <w:r w:rsidRPr="00F769BE">
        <w:rPr>
          <w:b/>
          <w:bCs/>
        </w:rPr>
        <w:t xml:space="preserve">PIP &gt; </w:t>
      </w:r>
      <w:proofErr w:type="spellStart"/>
      <w:r w:rsidRPr="00F769BE">
        <w:rPr>
          <w:b/>
          <w:bCs/>
        </w:rPr>
        <w:t>pipThresh_fn</w:t>
      </w:r>
      <w:proofErr w:type="spellEnd"/>
      <w:r w:rsidRPr="00F769BE">
        <w:rPr>
          <w:b/>
          <w:bCs/>
        </w:rPr>
        <w:t>)</w:t>
      </w:r>
    </w:p>
    <w:p w14:paraId="666BDA3C" w14:textId="77777777" w:rsidR="00F769BE" w:rsidRPr="00F769BE" w:rsidRDefault="00371929" w:rsidP="00F769BE">
      <w:pPr>
        <w:rPr>
          <w:b/>
          <w:bCs/>
        </w:rPr>
      </w:pPr>
      <w:r w:rsidRPr="00F769BE">
        <w:rPr>
          <w:b/>
          <w:bCs/>
          <w:noProof/>
        </w:rPr>
        <w:pict w14:anchorId="28379C48">
          <v:rect id="_x0000_i1026" alt="" style="width:468pt;height:.05pt;mso-width-percent:0;mso-height-percent:0;mso-width-percent:0;mso-height-percent:0" o:hralign="center" o:hrstd="t" o:hr="t" fillcolor="#a0a0a0" stroked="f"/>
        </w:pict>
      </w:r>
    </w:p>
    <w:p w14:paraId="52A02416" w14:textId="77777777" w:rsidR="00F769BE" w:rsidRPr="00F769BE" w:rsidRDefault="00F769BE" w:rsidP="00F769BE">
      <w:pPr>
        <w:rPr>
          <w:b/>
          <w:bCs/>
        </w:rPr>
      </w:pPr>
      <w:r w:rsidRPr="00F769BE">
        <w:rPr>
          <w:b/>
          <w:bCs/>
        </w:rPr>
        <w:t>5. Discussion</w:t>
      </w:r>
    </w:p>
    <w:p w14:paraId="6495363C" w14:textId="77777777" w:rsidR="00F769BE" w:rsidRPr="00F769BE" w:rsidRDefault="00F769BE" w:rsidP="00F769BE">
      <w:pPr>
        <w:rPr>
          <w:b/>
          <w:bCs/>
        </w:rPr>
      </w:pPr>
      <w:r w:rsidRPr="00F769BE">
        <w:rPr>
          <w:b/>
          <w:bCs/>
        </w:rPr>
        <w:t>The R package we developed is a valuable tool for simulating multivariate environmental exposure data and estimating feature selection thresholds for Bayesian Kernel Machine Regression (BKMR). By supporting multivariate normal and skewed Gamma distributions, the package is particularly well-suited for handling non-normal environmental exposure data, which is common in health studies.</w:t>
      </w:r>
    </w:p>
    <w:p w14:paraId="4B4E7842" w14:textId="77777777" w:rsidR="00F769BE" w:rsidRPr="00F769BE" w:rsidRDefault="00F769BE" w:rsidP="00F769BE">
      <w:pPr>
        <w:rPr>
          <w:b/>
          <w:bCs/>
        </w:rPr>
      </w:pPr>
      <w:r w:rsidRPr="00F769BE">
        <w:rPr>
          <w:b/>
          <w:bCs/>
        </w:rPr>
        <w:t>While BKMR is an excellent tool for feature selection, its reliance on normality can limit its application to real-world datasets. Our package fills this gap by enabling researchers to model and analyze non-normally distributed data, ensuring that feature selection remains robust even in complex scenarios.</w:t>
      </w:r>
    </w:p>
    <w:p w14:paraId="1C685B5D" w14:textId="77777777" w:rsidR="00F769BE" w:rsidRPr="00F769BE" w:rsidRDefault="00371929" w:rsidP="00F769BE">
      <w:pPr>
        <w:rPr>
          <w:b/>
          <w:bCs/>
        </w:rPr>
      </w:pPr>
      <w:r w:rsidRPr="00F769BE">
        <w:rPr>
          <w:b/>
          <w:bCs/>
          <w:noProof/>
        </w:rPr>
        <w:pict w14:anchorId="78734CB2">
          <v:rect id="_x0000_i1025" alt="" style="width:468pt;height:.05pt;mso-width-percent:0;mso-height-percent:0;mso-width-percent:0;mso-height-percent:0" o:hralign="center" o:hrstd="t" o:hr="t" fillcolor="#a0a0a0" stroked="f"/>
        </w:pict>
      </w:r>
    </w:p>
    <w:p w14:paraId="6A85BB06" w14:textId="77777777" w:rsidR="00F769BE" w:rsidRPr="00F769BE" w:rsidRDefault="00F769BE" w:rsidP="00F769BE">
      <w:pPr>
        <w:rPr>
          <w:b/>
          <w:bCs/>
        </w:rPr>
      </w:pPr>
      <w:r w:rsidRPr="00F769BE">
        <w:rPr>
          <w:b/>
          <w:bCs/>
        </w:rPr>
        <w:t>6. Conclusion</w:t>
      </w:r>
    </w:p>
    <w:p w14:paraId="2764D6E2" w14:textId="77777777" w:rsidR="00F769BE" w:rsidRPr="00F769BE" w:rsidRDefault="00F769BE" w:rsidP="00F769BE">
      <w:pPr>
        <w:rPr>
          <w:b/>
          <w:bCs/>
        </w:rPr>
      </w:pPr>
      <w:r w:rsidRPr="00F769BE">
        <w:rPr>
          <w:b/>
          <w:bCs/>
        </w:rPr>
        <w:lastRenderedPageBreak/>
        <w:t>This R package provides essential tools for simulating multivariate environmental exposure data, estimating statistical moments, and calculating PIP thresholds for feature selection in Bayesian Kernel Machine Regression (BKMR). The ability to simulate data from multivariate normal and skewed Gamma distributions makes the package particularly valuable for environmental health studies where data often deviate from normality.</w:t>
      </w:r>
    </w:p>
    <w:p w14:paraId="74E0ED1E" w14:textId="77777777" w:rsidR="001A21C0" w:rsidRPr="00F769BE" w:rsidRDefault="001A21C0" w:rsidP="00F769BE"/>
    <w:sectPr w:rsidR="001A21C0" w:rsidRPr="00F769BE" w:rsidSect="000E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D140C"/>
    <w:multiLevelType w:val="multilevel"/>
    <w:tmpl w:val="81DC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544B0"/>
    <w:multiLevelType w:val="multilevel"/>
    <w:tmpl w:val="CDBC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926C9"/>
    <w:multiLevelType w:val="multilevel"/>
    <w:tmpl w:val="2DF8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E7635"/>
    <w:multiLevelType w:val="multilevel"/>
    <w:tmpl w:val="3CA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56775"/>
    <w:multiLevelType w:val="multilevel"/>
    <w:tmpl w:val="A1E8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139A7"/>
    <w:multiLevelType w:val="multilevel"/>
    <w:tmpl w:val="F6C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23ED3"/>
    <w:multiLevelType w:val="multilevel"/>
    <w:tmpl w:val="C6647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CC2022"/>
    <w:multiLevelType w:val="multilevel"/>
    <w:tmpl w:val="BEA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C44ED"/>
    <w:multiLevelType w:val="multilevel"/>
    <w:tmpl w:val="0612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F1276"/>
    <w:multiLevelType w:val="multilevel"/>
    <w:tmpl w:val="FA1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A71E7"/>
    <w:multiLevelType w:val="multilevel"/>
    <w:tmpl w:val="0FEE8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87C63"/>
    <w:multiLevelType w:val="multilevel"/>
    <w:tmpl w:val="78D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659325">
    <w:abstractNumId w:val="10"/>
  </w:num>
  <w:num w:numId="2" w16cid:durableId="1647666802">
    <w:abstractNumId w:val="4"/>
  </w:num>
  <w:num w:numId="3" w16cid:durableId="1327785672">
    <w:abstractNumId w:val="11"/>
  </w:num>
  <w:num w:numId="4" w16cid:durableId="246615747">
    <w:abstractNumId w:val="7"/>
  </w:num>
  <w:num w:numId="5" w16cid:durableId="849416928">
    <w:abstractNumId w:val="1"/>
  </w:num>
  <w:num w:numId="6" w16cid:durableId="2115981648">
    <w:abstractNumId w:val="8"/>
  </w:num>
  <w:num w:numId="7" w16cid:durableId="1010066874">
    <w:abstractNumId w:val="6"/>
  </w:num>
  <w:num w:numId="8" w16cid:durableId="1658067112">
    <w:abstractNumId w:val="9"/>
  </w:num>
  <w:num w:numId="9" w16cid:durableId="853421609">
    <w:abstractNumId w:val="3"/>
  </w:num>
  <w:num w:numId="10" w16cid:durableId="1140224769">
    <w:abstractNumId w:val="0"/>
  </w:num>
  <w:num w:numId="11" w16cid:durableId="339432894">
    <w:abstractNumId w:val="5"/>
  </w:num>
  <w:num w:numId="12" w16cid:durableId="1800369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BE"/>
    <w:rsid w:val="0001072A"/>
    <w:rsid w:val="00011237"/>
    <w:rsid w:val="00012728"/>
    <w:rsid w:val="00012E6F"/>
    <w:rsid w:val="00014A8D"/>
    <w:rsid w:val="000209DC"/>
    <w:rsid w:val="000225EF"/>
    <w:rsid w:val="00023E85"/>
    <w:rsid w:val="000253CA"/>
    <w:rsid w:val="000312FA"/>
    <w:rsid w:val="000331F0"/>
    <w:rsid w:val="00033259"/>
    <w:rsid w:val="0003512D"/>
    <w:rsid w:val="00036523"/>
    <w:rsid w:val="000402A6"/>
    <w:rsid w:val="00040D6C"/>
    <w:rsid w:val="00047920"/>
    <w:rsid w:val="000513D8"/>
    <w:rsid w:val="00051C1C"/>
    <w:rsid w:val="00053D87"/>
    <w:rsid w:val="00055F4C"/>
    <w:rsid w:val="00056184"/>
    <w:rsid w:val="00057D57"/>
    <w:rsid w:val="00060939"/>
    <w:rsid w:val="00062BA0"/>
    <w:rsid w:val="000639D9"/>
    <w:rsid w:val="000666B3"/>
    <w:rsid w:val="00066F1E"/>
    <w:rsid w:val="0007070F"/>
    <w:rsid w:val="00070EC0"/>
    <w:rsid w:val="0008063F"/>
    <w:rsid w:val="000817A5"/>
    <w:rsid w:val="000833CA"/>
    <w:rsid w:val="000841B5"/>
    <w:rsid w:val="00084528"/>
    <w:rsid w:val="00084F84"/>
    <w:rsid w:val="00085A7E"/>
    <w:rsid w:val="00094FBC"/>
    <w:rsid w:val="000974D1"/>
    <w:rsid w:val="000A1C31"/>
    <w:rsid w:val="000A3194"/>
    <w:rsid w:val="000A3D84"/>
    <w:rsid w:val="000A4148"/>
    <w:rsid w:val="000A6FA9"/>
    <w:rsid w:val="000A7068"/>
    <w:rsid w:val="000B06D5"/>
    <w:rsid w:val="000B0C20"/>
    <w:rsid w:val="000C3170"/>
    <w:rsid w:val="000C3A1F"/>
    <w:rsid w:val="000C712D"/>
    <w:rsid w:val="000D1628"/>
    <w:rsid w:val="000D63C3"/>
    <w:rsid w:val="000D63E5"/>
    <w:rsid w:val="000E1E65"/>
    <w:rsid w:val="000E3660"/>
    <w:rsid w:val="000E47E5"/>
    <w:rsid w:val="000F3F0C"/>
    <w:rsid w:val="000F4674"/>
    <w:rsid w:val="000F5791"/>
    <w:rsid w:val="000F7766"/>
    <w:rsid w:val="001043CE"/>
    <w:rsid w:val="00104A72"/>
    <w:rsid w:val="00104B74"/>
    <w:rsid w:val="00105D80"/>
    <w:rsid w:val="001061FC"/>
    <w:rsid w:val="001071AF"/>
    <w:rsid w:val="00107CC6"/>
    <w:rsid w:val="00110A9F"/>
    <w:rsid w:val="00110B2F"/>
    <w:rsid w:val="00111A67"/>
    <w:rsid w:val="001140BB"/>
    <w:rsid w:val="00116A0E"/>
    <w:rsid w:val="001234E3"/>
    <w:rsid w:val="001256A8"/>
    <w:rsid w:val="00125B49"/>
    <w:rsid w:val="00125F82"/>
    <w:rsid w:val="00132FE0"/>
    <w:rsid w:val="00133769"/>
    <w:rsid w:val="00133EF5"/>
    <w:rsid w:val="001426D7"/>
    <w:rsid w:val="001458E6"/>
    <w:rsid w:val="001555C2"/>
    <w:rsid w:val="00156402"/>
    <w:rsid w:val="001653C8"/>
    <w:rsid w:val="0016678F"/>
    <w:rsid w:val="0017207D"/>
    <w:rsid w:val="001755F3"/>
    <w:rsid w:val="00175ED0"/>
    <w:rsid w:val="00176611"/>
    <w:rsid w:val="001774E4"/>
    <w:rsid w:val="00183DA0"/>
    <w:rsid w:val="00184C4D"/>
    <w:rsid w:val="001870FC"/>
    <w:rsid w:val="00187507"/>
    <w:rsid w:val="001951B8"/>
    <w:rsid w:val="001A029C"/>
    <w:rsid w:val="001A02C6"/>
    <w:rsid w:val="001A205C"/>
    <w:rsid w:val="001A21C0"/>
    <w:rsid w:val="001A43B0"/>
    <w:rsid w:val="001B0C89"/>
    <w:rsid w:val="001B1923"/>
    <w:rsid w:val="001B3B70"/>
    <w:rsid w:val="001B66E9"/>
    <w:rsid w:val="001B70B8"/>
    <w:rsid w:val="001C10BF"/>
    <w:rsid w:val="001C29C1"/>
    <w:rsid w:val="001C4F1D"/>
    <w:rsid w:val="001C6127"/>
    <w:rsid w:val="001C6525"/>
    <w:rsid w:val="001D0C15"/>
    <w:rsid w:val="001D0F65"/>
    <w:rsid w:val="001D419F"/>
    <w:rsid w:val="001D578B"/>
    <w:rsid w:val="001E1C89"/>
    <w:rsid w:val="001E70F6"/>
    <w:rsid w:val="001F234D"/>
    <w:rsid w:val="00200587"/>
    <w:rsid w:val="00200E67"/>
    <w:rsid w:val="00201B33"/>
    <w:rsid w:val="00205EF5"/>
    <w:rsid w:val="00211E31"/>
    <w:rsid w:val="0021226E"/>
    <w:rsid w:val="00213472"/>
    <w:rsid w:val="00224BDF"/>
    <w:rsid w:val="00233933"/>
    <w:rsid w:val="00237838"/>
    <w:rsid w:val="00240AE5"/>
    <w:rsid w:val="00242225"/>
    <w:rsid w:val="00242F14"/>
    <w:rsid w:val="00243553"/>
    <w:rsid w:val="00243824"/>
    <w:rsid w:val="00243D98"/>
    <w:rsid w:val="002445A1"/>
    <w:rsid w:val="00246E3D"/>
    <w:rsid w:val="00247188"/>
    <w:rsid w:val="002479E0"/>
    <w:rsid w:val="00247D87"/>
    <w:rsid w:val="00253E54"/>
    <w:rsid w:val="0025461B"/>
    <w:rsid w:val="00261947"/>
    <w:rsid w:val="002660F2"/>
    <w:rsid w:val="00270683"/>
    <w:rsid w:val="00270B8F"/>
    <w:rsid w:val="00271E4F"/>
    <w:rsid w:val="00272749"/>
    <w:rsid w:val="00272CD4"/>
    <w:rsid w:val="0027588A"/>
    <w:rsid w:val="002769ED"/>
    <w:rsid w:val="002824EF"/>
    <w:rsid w:val="00290A93"/>
    <w:rsid w:val="00290ED6"/>
    <w:rsid w:val="00291880"/>
    <w:rsid w:val="00291946"/>
    <w:rsid w:val="0029538A"/>
    <w:rsid w:val="0029542A"/>
    <w:rsid w:val="002A2D52"/>
    <w:rsid w:val="002A5569"/>
    <w:rsid w:val="002A5886"/>
    <w:rsid w:val="002A70ED"/>
    <w:rsid w:val="002B2219"/>
    <w:rsid w:val="002B3D05"/>
    <w:rsid w:val="002B4E0A"/>
    <w:rsid w:val="002B607E"/>
    <w:rsid w:val="002B6AE0"/>
    <w:rsid w:val="002C04BB"/>
    <w:rsid w:val="002C53AC"/>
    <w:rsid w:val="002C6247"/>
    <w:rsid w:val="002C63E7"/>
    <w:rsid w:val="002D02E9"/>
    <w:rsid w:val="002D057E"/>
    <w:rsid w:val="002D7953"/>
    <w:rsid w:val="002E27E0"/>
    <w:rsid w:val="002E3269"/>
    <w:rsid w:val="002E47FF"/>
    <w:rsid w:val="002E5B74"/>
    <w:rsid w:val="002E6F7D"/>
    <w:rsid w:val="002F3BCF"/>
    <w:rsid w:val="002F41C1"/>
    <w:rsid w:val="002F632A"/>
    <w:rsid w:val="002F63E7"/>
    <w:rsid w:val="003008F4"/>
    <w:rsid w:val="0030131F"/>
    <w:rsid w:val="0030137B"/>
    <w:rsid w:val="003059E7"/>
    <w:rsid w:val="003064B3"/>
    <w:rsid w:val="003125D0"/>
    <w:rsid w:val="00312789"/>
    <w:rsid w:val="00312D03"/>
    <w:rsid w:val="003130E8"/>
    <w:rsid w:val="003149B4"/>
    <w:rsid w:val="003165E0"/>
    <w:rsid w:val="00322D85"/>
    <w:rsid w:val="003371CC"/>
    <w:rsid w:val="00347297"/>
    <w:rsid w:val="00347AA7"/>
    <w:rsid w:val="0035029B"/>
    <w:rsid w:val="00350FAC"/>
    <w:rsid w:val="00354C8F"/>
    <w:rsid w:val="00357BC1"/>
    <w:rsid w:val="0036046C"/>
    <w:rsid w:val="00364A23"/>
    <w:rsid w:val="00365863"/>
    <w:rsid w:val="00371929"/>
    <w:rsid w:val="003742D8"/>
    <w:rsid w:val="003744D6"/>
    <w:rsid w:val="003757CD"/>
    <w:rsid w:val="00380054"/>
    <w:rsid w:val="0038057B"/>
    <w:rsid w:val="00392CDE"/>
    <w:rsid w:val="0039343A"/>
    <w:rsid w:val="003A2467"/>
    <w:rsid w:val="003A4428"/>
    <w:rsid w:val="003A7ACB"/>
    <w:rsid w:val="003A7B18"/>
    <w:rsid w:val="003B142F"/>
    <w:rsid w:val="003B2F5F"/>
    <w:rsid w:val="003B4728"/>
    <w:rsid w:val="003B695B"/>
    <w:rsid w:val="003B70C0"/>
    <w:rsid w:val="003B7952"/>
    <w:rsid w:val="003C39E0"/>
    <w:rsid w:val="003C4BEF"/>
    <w:rsid w:val="003C5303"/>
    <w:rsid w:val="003D29CA"/>
    <w:rsid w:val="003E3DE6"/>
    <w:rsid w:val="003E41DD"/>
    <w:rsid w:val="003E5109"/>
    <w:rsid w:val="003F0159"/>
    <w:rsid w:val="003F3EAF"/>
    <w:rsid w:val="003F5178"/>
    <w:rsid w:val="003F6A68"/>
    <w:rsid w:val="003F7B3F"/>
    <w:rsid w:val="00400231"/>
    <w:rsid w:val="00400C1C"/>
    <w:rsid w:val="004069AE"/>
    <w:rsid w:val="00410043"/>
    <w:rsid w:val="00410F4A"/>
    <w:rsid w:val="00421A5C"/>
    <w:rsid w:val="00422B99"/>
    <w:rsid w:val="0042495B"/>
    <w:rsid w:val="0043059C"/>
    <w:rsid w:val="00432A2D"/>
    <w:rsid w:val="0043587F"/>
    <w:rsid w:val="00436397"/>
    <w:rsid w:val="0043732B"/>
    <w:rsid w:val="00437A7C"/>
    <w:rsid w:val="00440260"/>
    <w:rsid w:val="00440595"/>
    <w:rsid w:val="00444975"/>
    <w:rsid w:val="00445C9F"/>
    <w:rsid w:val="00445EA1"/>
    <w:rsid w:val="00446DBF"/>
    <w:rsid w:val="00454155"/>
    <w:rsid w:val="00454469"/>
    <w:rsid w:val="00455383"/>
    <w:rsid w:val="004569E5"/>
    <w:rsid w:val="0045787A"/>
    <w:rsid w:val="00457EDC"/>
    <w:rsid w:val="004631A5"/>
    <w:rsid w:val="004707C6"/>
    <w:rsid w:val="0047325B"/>
    <w:rsid w:val="00484ED6"/>
    <w:rsid w:val="00486263"/>
    <w:rsid w:val="004914A2"/>
    <w:rsid w:val="00491F03"/>
    <w:rsid w:val="00493970"/>
    <w:rsid w:val="00493B0B"/>
    <w:rsid w:val="0049462C"/>
    <w:rsid w:val="004A418E"/>
    <w:rsid w:val="004B5B88"/>
    <w:rsid w:val="004B5EBA"/>
    <w:rsid w:val="004B7A02"/>
    <w:rsid w:val="004C2092"/>
    <w:rsid w:val="004C257D"/>
    <w:rsid w:val="004D04B6"/>
    <w:rsid w:val="004D1813"/>
    <w:rsid w:val="004E3EEB"/>
    <w:rsid w:val="004E3F64"/>
    <w:rsid w:val="004E70CF"/>
    <w:rsid w:val="004F50C4"/>
    <w:rsid w:val="004F55C0"/>
    <w:rsid w:val="004F56D5"/>
    <w:rsid w:val="004F6828"/>
    <w:rsid w:val="004F7B23"/>
    <w:rsid w:val="00502EA5"/>
    <w:rsid w:val="005035F5"/>
    <w:rsid w:val="005103C1"/>
    <w:rsid w:val="0051052E"/>
    <w:rsid w:val="00514C58"/>
    <w:rsid w:val="00514FCB"/>
    <w:rsid w:val="005152D4"/>
    <w:rsid w:val="005176E6"/>
    <w:rsid w:val="00520E78"/>
    <w:rsid w:val="005233B6"/>
    <w:rsid w:val="00524657"/>
    <w:rsid w:val="0052583F"/>
    <w:rsid w:val="00525AE9"/>
    <w:rsid w:val="00525C40"/>
    <w:rsid w:val="00526591"/>
    <w:rsid w:val="00527063"/>
    <w:rsid w:val="00527674"/>
    <w:rsid w:val="00530770"/>
    <w:rsid w:val="00531A18"/>
    <w:rsid w:val="00532D13"/>
    <w:rsid w:val="005334C0"/>
    <w:rsid w:val="0053356F"/>
    <w:rsid w:val="00533D47"/>
    <w:rsid w:val="00536A7E"/>
    <w:rsid w:val="00543950"/>
    <w:rsid w:val="005501B7"/>
    <w:rsid w:val="005526AC"/>
    <w:rsid w:val="005562B4"/>
    <w:rsid w:val="00556C32"/>
    <w:rsid w:val="00565045"/>
    <w:rsid w:val="00567ED3"/>
    <w:rsid w:val="00571561"/>
    <w:rsid w:val="00572596"/>
    <w:rsid w:val="00581318"/>
    <w:rsid w:val="00581C49"/>
    <w:rsid w:val="0058794E"/>
    <w:rsid w:val="00592DB6"/>
    <w:rsid w:val="0059354A"/>
    <w:rsid w:val="005964DC"/>
    <w:rsid w:val="0059691F"/>
    <w:rsid w:val="005A54A8"/>
    <w:rsid w:val="005A6E11"/>
    <w:rsid w:val="005B07F7"/>
    <w:rsid w:val="005B14EF"/>
    <w:rsid w:val="005B165E"/>
    <w:rsid w:val="005B3FF9"/>
    <w:rsid w:val="005C4477"/>
    <w:rsid w:val="005C5487"/>
    <w:rsid w:val="005C6990"/>
    <w:rsid w:val="005D468C"/>
    <w:rsid w:val="005E0645"/>
    <w:rsid w:val="005E06D3"/>
    <w:rsid w:val="005E1E6E"/>
    <w:rsid w:val="005E1FEF"/>
    <w:rsid w:val="005E2632"/>
    <w:rsid w:val="005E2B01"/>
    <w:rsid w:val="005F11DA"/>
    <w:rsid w:val="005F2457"/>
    <w:rsid w:val="005F31F6"/>
    <w:rsid w:val="005F528F"/>
    <w:rsid w:val="005F6316"/>
    <w:rsid w:val="006000D3"/>
    <w:rsid w:val="0060085E"/>
    <w:rsid w:val="00603EE4"/>
    <w:rsid w:val="0061040A"/>
    <w:rsid w:val="00610E34"/>
    <w:rsid w:val="00611A8C"/>
    <w:rsid w:val="00614676"/>
    <w:rsid w:val="0062147E"/>
    <w:rsid w:val="00623DC9"/>
    <w:rsid w:val="00624581"/>
    <w:rsid w:val="00626D61"/>
    <w:rsid w:val="006275D5"/>
    <w:rsid w:val="0063240A"/>
    <w:rsid w:val="00632A0B"/>
    <w:rsid w:val="006350EF"/>
    <w:rsid w:val="00637066"/>
    <w:rsid w:val="00646224"/>
    <w:rsid w:val="006514D0"/>
    <w:rsid w:val="006560D4"/>
    <w:rsid w:val="0066090B"/>
    <w:rsid w:val="0067149A"/>
    <w:rsid w:val="00677A0F"/>
    <w:rsid w:val="00680367"/>
    <w:rsid w:val="006820BC"/>
    <w:rsid w:val="006830D6"/>
    <w:rsid w:val="0068372A"/>
    <w:rsid w:val="0068756B"/>
    <w:rsid w:val="00687BEC"/>
    <w:rsid w:val="00687D3B"/>
    <w:rsid w:val="00691764"/>
    <w:rsid w:val="00692504"/>
    <w:rsid w:val="00693073"/>
    <w:rsid w:val="00693C09"/>
    <w:rsid w:val="006943C7"/>
    <w:rsid w:val="00695A71"/>
    <w:rsid w:val="00696237"/>
    <w:rsid w:val="006A4315"/>
    <w:rsid w:val="006A635E"/>
    <w:rsid w:val="006A7DFD"/>
    <w:rsid w:val="006B47D8"/>
    <w:rsid w:val="006B60D1"/>
    <w:rsid w:val="006B6A2F"/>
    <w:rsid w:val="006B70E2"/>
    <w:rsid w:val="006C1F23"/>
    <w:rsid w:val="006C323F"/>
    <w:rsid w:val="006C47C4"/>
    <w:rsid w:val="006C6329"/>
    <w:rsid w:val="006C75F8"/>
    <w:rsid w:val="006D2338"/>
    <w:rsid w:val="006D3FF6"/>
    <w:rsid w:val="006E1B81"/>
    <w:rsid w:val="006E3179"/>
    <w:rsid w:val="006E3766"/>
    <w:rsid w:val="006E4392"/>
    <w:rsid w:val="006E5BC0"/>
    <w:rsid w:val="006F2A8F"/>
    <w:rsid w:val="006F2FBC"/>
    <w:rsid w:val="006F4931"/>
    <w:rsid w:val="006F5503"/>
    <w:rsid w:val="006F7EF5"/>
    <w:rsid w:val="007027F3"/>
    <w:rsid w:val="00702E75"/>
    <w:rsid w:val="00704E84"/>
    <w:rsid w:val="007123AC"/>
    <w:rsid w:val="0071389E"/>
    <w:rsid w:val="00715B73"/>
    <w:rsid w:val="0072258C"/>
    <w:rsid w:val="00724252"/>
    <w:rsid w:val="0072594F"/>
    <w:rsid w:val="00726287"/>
    <w:rsid w:val="00727778"/>
    <w:rsid w:val="007314CD"/>
    <w:rsid w:val="00732D11"/>
    <w:rsid w:val="00732F7B"/>
    <w:rsid w:val="0073377E"/>
    <w:rsid w:val="0073518D"/>
    <w:rsid w:val="0074375B"/>
    <w:rsid w:val="00744A8B"/>
    <w:rsid w:val="00747389"/>
    <w:rsid w:val="007502EE"/>
    <w:rsid w:val="00753C7A"/>
    <w:rsid w:val="00754E47"/>
    <w:rsid w:val="00755B89"/>
    <w:rsid w:val="00760D0C"/>
    <w:rsid w:val="00760EC8"/>
    <w:rsid w:val="00761EA0"/>
    <w:rsid w:val="00762152"/>
    <w:rsid w:val="007640E0"/>
    <w:rsid w:val="007661C6"/>
    <w:rsid w:val="00770B83"/>
    <w:rsid w:val="00770D5F"/>
    <w:rsid w:val="00781608"/>
    <w:rsid w:val="00781C4D"/>
    <w:rsid w:val="00781F5F"/>
    <w:rsid w:val="00784323"/>
    <w:rsid w:val="00790844"/>
    <w:rsid w:val="007960B6"/>
    <w:rsid w:val="00796A40"/>
    <w:rsid w:val="007971A0"/>
    <w:rsid w:val="007A0F07"/>
    <w:rsid w:val="007A2B63"/>
    <w:rsid w:val="007A3337"/>
    <w:rsid w:val="007A3B77"/>
    <w:rsid w:val="007A45EE"/>
    <w:rsid w:val="007A546F"/>
    <w:rsid w:val="007A55DA"/>
    <w:rsid w:val="007A705D"/>
    <w:rsid w:val="007B044E"/>
    <w:rsid w:val="007B3A42"/>
    <w:rsid w:val="007B7D3F"/>
    <w:rsid w:val="007C2CD8"/>
    <w:rsid w:val="007C2D95"/>
    <w:rsid w:val="007C343C"/>
    <w:rsid w:val="007C450A"/>
    <w:rsid w:val="007C50B4"/>
    <w:rsid w:val="007C73FE"/>
    <w:rsid w:val="007D0001"/>
    <w:rsid w:val="007D47A4"/>
    <w:rsid w:val="007D6573"/>
    <w:rsid w:val="007E4D3F"/>
    <w:rsid w:val="007F5EB6"/>
    <w:rsid w:val="007F6B19"/>
    <w:rsid w:val="007F7C18"/>
    <w:rsid w:val="00805941"/>
    <w:rsid w:val="0081250F"/>
    <w:rsid w:val="008125C8"/>
    <w:rsid w:val="008139A9"/>
    <w:rsid w:val="0081617D"/>
    <w:rsid w:val="00816B77"/>
    <w:rsid w:val="00822E38"/>
    <w:rsid w:val="00826B2E"/>
    <w:rsid w:val="00826C1E"/>
    <w:rsid w:val="00831381"/>
    <w:rsid w:val="00831BD9"/>
    <w:rsid w:val="008332EA"/>
    <w:rsid w:val="008370CE"/>
    <w:rsid w:val="00842287"/>
    <w:rsid w:val="00846ADB"/>
    <w:rsid w:val="0084717A"/>
    <w:rsid w:val="00847569"/>
    <w:rsid w:val="008529EA"/>
    <w:rsid w:val="00854C36"/>
    <w:rsid w:val="00864DF4"/>
    <w:rsid w:val="0086627A"/>
    <w:rsid w:val="008701F2"/>
    <w:rsid w:val="00883C88"/>
    <w:rsid w:val="00887DCA"/>
    <w:rsid w:val="00890531"/>
    <w:rsid w:val="00892134"/>
    <w:rsid w:val="008922A1"/>
    <w:rsid w:val="00893E4C"/>
    <w:rsid w:val="008952CF"/>
    <w:rsid w:val="00895FE8"/>
    <w:rsid w:val="008A09A3"/>
    <w:rsid w:val="008A6C9B"/>
    <w:rsid w:val="008A7731"/>
    <w:rsid w:val="008A7975"/>
    <w:rsid w:val="008B44C4"/>
    <w:rsid w:val="008B75C8"/>
    <w:rsid w:val="008C0555"/>
    <w:rsid w:val="008C0A66"/>
    <w:rsid w:val="008C4697"/>
    <w:rsid w:val="008C73E0"/>
    <w:rsid w:val="008D1989"/>
    <w:rsid w:val="008D2C03"/>
    <w:rsid w:val="008D55CF"/>
    <w:rsid w:val="008E580B"/>
    <w:rsid w:val="008F2CAB"/>
    <w:rsid w:val="0090028F"/>
    <w:rsid w:val="0090055D"/>
    <w:rsid w:val="00900B3F"/>
    <w:rsid w:val="00902698"/>
    <w:rsid w:val="00904BED"/>
    <w:rsid w:val="00907F4A"/>
    <w:rsid w:val="0091112A"/>
    <w:rsid w:val="00913A8E"/>
    <w:rsid w:val="009146E2"/>
    <w:rsid w:val="00914F03"/>
    <w:rsid w:val="0091513F"/>
    <w:rsid w:val="00923493"/>
    <w:rsid w:val="00927CC4"/>
    <w:rsid w:val="00931E20"/>
    <w:rsid w:val="0093245A"/>
    <w:rsid w:val="00945D31"/>
    <w:rsid w:val="009478B0"/>
    <w:rsid w:val="0095073E"/>
    <w:rsid w:val="00951A4E"/>
    <w:rsid w:val="00955B5B"/>
    <w:rsid w:val="0096381E"/>
    <w:rsid w:val="00963EC4"/>
    <w:rsid w:val="0096629B"/>
    <w:rsid w:val="00970728"/>
    <w:rsid w:val="00972A46"/>
    <w:rsid w:val="009733EB"/>
    <w:rsid w:val="009733F2"/>
    <w:rsid w:val="0097348A"/>
    <w:rsid w:val="00976D3E"/>
    <w:rsid w:val="00980A71"/>
    <w:rsid w:val="00980F79"/>
    <w:rsid w:val="0098141E"/>
    <w:rsid w:val="00983957"/>
    <w:rsid w:val="00991940"/>
    <w:rsid w:val="0099502D"/>
    <w:rsid w:val="0099564A"/>
    <w:rsid w:val="00997BC3"/>
    <w:rsid w:val="009A2E97"/>
    <w:rsid w:val="009A7EAE"/>
    <w:rsid w:val="009B0029"/>
    <w:rsid w:val="009B1046"/>
    <w:rsid w:val="009B69E0"/>
    <w:rsid w:val="009B6B5A"/>
    <w:rsid w:val="009C0C31"/>
    <w:rsid w:val="009C0CFD"/>
    <w:rsid w:val="009C2077"/>
    <w:rsid w:val="009C25CB"/>
    <w:rsid w:val="009C26FD"/>
    <w:rsid w:val="009C3E6F"/>
    <w:rsid w:val="009C5C36"/>
    <w:rsid w:val="009C6C4D"/>
    <w:rsid w:val="009D1440"/>
    <w:rsid w:val="009D3635"/>
    <w:rsid w:val="009D3F3B"/>
    <w:rsid w:val="009D7F7D"/>
    <w:rsid w:val="009E0E3F"/>
    <w:rsid w:val="009E2D97"/>
    <w:rsid w:val="009E4D00"/>
    <w:rsid w:val="009E54DD"/>
    <w:rsid w:val="00A0030B"/>
    <w:rsid w:val="00A00FE4"/>
    <w:rsid w:val="00A016F0"/>
    <w:rsid w:val="00A01AC4"/>
    <w:rsid w:val="00A02AD3"/>
    <w:rsid w:val="00A02F0F"/>
    <w:rsid w:val="00A03D3E"/>
    <w:rsid w:val="00A06862"/>
    <w:rsid w:val="00A07D1F"/>
    <w:rsid w:val="00A07E57"/>
    <w:rsid w:val="00A110FF"/>
    <w:rsid w:val="00A11957"/>
    <w:rsid w:val="00A119A0"/>
    <w:rsid w:val="00A14E22"/>
    <w:rsid w:val="00A17608"/>
    <w:rsid w:val="00A17684"/>
    <w:rsid w:val="00A17CDA"/>
    <w:rsid w:val="00A21A94"/>
    <w:rsid w:val="00A25B50"/>
    <w:rsid w:val="00A26822"/>
    <w:rsid w:val="00A31985"/>
    <w:rsid w:val="00A346EF"/>
    <w:rsid w:val="00A41AE4"/>
    <w:rsid w:val="00A42663"/>
    <w:rsid w:val="00A46AA3"/>
    <w:rsid w:val="00A51D17"/>
    <w:rsid w:val="00A52624"/>
    <w:rsid w:val="00A52FFF"/>
    <w:rsid w:val="00A545AF"/>
    <w:rsid w:val="00A577DB"/>
    <w:rsid w:val="00A57DC5"/>
    <w:rsid w:val="00A610C6"/>
    <w:rsid w:val="00A61EBC"/>
    <w:rsid w:val="00A70B83"/>
    <w:rsid w:val="00A76A17"/>
    <w:rsid w:val="00A82E86"/>
    <w:rsid w:val="00A85318"/>
    <w:rsid w:val="00A854F2"/>
    <w:rsid w:val="00A90122"/>
    <w:rsid w:val="00A91759"/>
    <w:rsid w:val="00AA3DFF"/>
    <w:rsid w:val="00AA3E08"/>
    <w:rsid w:val="00AA4B46"/>
    <w:rsid w:val="00AB4250"/>
    <w:rsid w:val="00AB599D"/>
    <w:rsid w:val="00AB5E81"/>
    <w:rsid w:val="00AB716E"/>
    <w:rsid w:val="00AB71B8"/>
    <w:rsid w:val="00AC250C"/>
    <w:rsid w:val="00AC4BBE"/>
    <w:rsid w:val="00AC6A03"/>
    <w:rsid w:val="00AC6F73"/>
    <w:rsid w:val="00AD2771"/>
    <w:rsid w:val="00AD2AA8"/>
    <w:rsid w:val="00AD3CB4"/>
    <w:rsid w:val="00AD46B6"/>
    <w:rsid w:val="00AD65CF"/>
    <w:rsid w:val="00AE03C4"/>
    <w:rsid w:val="00AE1C8E"/>
    <w:rsid w:val="00AE2EB2"/>
    <w:rsid w:val="00AE66B3"/>
    <w:rsid w:val="00AE7361"/>
    <w:rsid w:val="00AF0400"/>
    <w:rsid w:val="00AF2BBD"/>
    <w:rsid w:val="00AF2D89"/>
    <w:rsid w:val="00AF2F6A"/>
    <w:rsid w:val="00AF35F4"/>
    <w:rsid w:val="00AF6FB9"/>
    <w:rsid w:val="00B076D3"/>
    <w:rsid w:val="00B10513"/>
    <w:rsid w:val="00B116B4"/>
    <w:rsid w:val="00B12663"/>
    <w:rsid w:val="00B1546B"/>
    <w:rsid w:val="00B15A75"/>
    <w:rsid w:val="00B24872"/>
    <w:rsid w:val="00B3064C"/>
    <w:rsid w:val="00B34055"/>
    <w:rsid w:val="00B36289"/>
    <w:rsid w:val="00B4222C"/>
    <w:rsid w:val="00B43C55"/>
    <w:rsid w:val="00B44CF1"/>
    <w:rsid w:val="00B46062"/>
    <w:rsid w:val="00B4657B"/>
    <w:rsid w:val="00B51844"/>
    <w:rsid w:val="00B519BF"/>
    <w:rsid w:val="00B545DD"/>
    <w:rsid w:val="00B554C5"/>
    <w:rsid w:val="00B557E4"/>
    <w:rsid w:val="00B56898"/>
    <w:rsid w:val="00B63267"/>
    <w:rsid w:val="00B64275"/>
    <w:rsid w:val="00B67731"/>
    <w:rsid w:val="00B70A09"/>
    <w:rsid w:val="00B740BB"/>
    <w:rsid w:val="00B75879"/>
    <w:rsid w:val="00B75CC5"/>
    <w:rsid w:val="00B82757"/>
    <w:rsid w:val="00B84FED"/>
    <w:rsid w:val="00B853C2"/>
    <w:rsid w:val="00B872F7"/>
    <w:rsid w:val="00B905F5"/>
    <w:rsid w:val="00B91123"/>
    <w:rsid w:val="00B93102"/>
    <w:rsid w:val="00B94BC2"/>
    <w:rsid w:val="00B95376"/>
    <w:rsid w:val="00B9580C"/>
    <w:rsid w:val="00B96364"/>
    <w:rsid w:val="00BA48E0"/>
    <w:rsid w:val="00BA5DD9"/>
    <w:rsid w:val="00BB1578"/>
    <w:rsid w:val="00BB48FE"/>
    <w:rsid w:val="00BB49DD"/>
    <w:rsid w:val="00BB5A98"/>
    <w:rsid w:val="00BB6B01"/>
    <w:rsid w:val="00BB6BCB"/>
    <w:rsid w:val="00BC0708"/>
    <w:rsid w:val="00BC5969"/>
    <w:rsid w:val="00BD35F5"/>
    <w:rsid w:val="00BE5842"/>
    <w:rsid w:val="00BE7036"/>
    <w:rsid w:val="00BF07A3"/>
    <w:rsid w:val="00BF2EA9"/>
    <w:rsid w:val="00BF2FD1"/>
    <w:rsid w:val="00BF377D"/>
    <w:rsid w:val="00BF45D5"/>
    <w:rsid w:val="00BF631A"/>
    <w:rsid w:val="00C0021C"/>
    <w:rsid w:val="00C01457"/>
    <w:rsid w:val="00C01942"/>
    <w:rsid w:val="00C03012"/>
    <w:rsid w:val="00C03FA0"/>
    <w:rsid w:val="00C0442E"/>
    <w:rsid w:val="00C05D5C"/>
    <w:rsid w:val="00C0631A"/>
    <w:rsid w:val="00C10B1B"/>
    <w:rsid w:val="00C13798"/>
    <w:rsid w:val="00C14768"/>
    <w:rsid w:val="00C14E3B"/>
    <w:rsid w:val="00C16335"/>
    <w:rsid w:val="00C22830"/>
    <w:rsid w:val="00C22BCC"/>
    <w:rsid w:val="00C22E8B"/>
    <w:rsid w:val="00C32D0D"/>
    <w:rsid w:val="00C35601"/>
    <w:rsid w:val="00C41015"/>
    <w:rsid w:val="00C41993"/>
    <w:rsid w:val="00C42F02"/>
    <w:rsid w:val="00C441C3"/>
    <w:rsid w:val="00C46931"/>
    <w:rsid w:val="00C524D9"/>
    <w:rsid w:val="00C57507"/>
    <w:rsid w:val="00C621DB"/>
    <w:rsid w:val="00C6285E"/>
    <w:rsid w:val="00C63A1B"/>
    <w:rsid w:val="00C642ED"/>
    <w:rsid w:val="00C65C6B"/>
    <w:rsid w:val="00C663FD"/>
    <w:rsid w:val="00C70AD1"/>
    <w:rsid w:val="00C7270C"/>
    <w:rsid w:val="00C76C9E"/>
    <w:rsid w:val="00C77CAE"/>
    <w:rsid w:val="00C80878"/>
    <w:rsid w:val="00C815F4"/>
    <w:rsid w:val="00C904D8"/>
    <w:rsid w:val="00C92AEB"/>
    <w:rsid w:val="00C92E82"/>
    <w:rsid w:val="00C97939"/>
    <w:rsid w:val="00CA04BF"/>
    <w:rsid w:val="00CA4D8C"/>
    <w:rsid w:val="00CA5086"/>
    <w:rsid w:val="00CA5193"/>
    <w:rsid w:val="00CA5538"/>
    <w:rsid w:val="00CA55E0"/>
    <w:rsid w:val="00CB0836"/>
    <w:rsid w:val="00CB15DE"/>
    <w:rsid w:val="00CB1715"/>
    <w:rsid w:val="00CB1FE8"/>
    <w:rsid w:val="00CB34A9"/>
    <w:rsid w:val="00CB73B2"/>
    <w:rsid w:val="00CB7FD8"/>
    <w:rsid w:val="00CC0578"/>
    <w:rsid w:val="00CC1E1D"/>
    <w:rsid w:val="00CC606A"/>
    <w:rsid w:val="00CC6874"/>
    <w:rsid w:val="00CD6767"/>
    <w:rsid w:val="00CD6998"/>
    <w:rsid w:val="00CD6EDD"/>
    <w:rsid w:val="00CD6F5B"/>
    <w:rsid w:val="00CE4527"/>
    <w:rsid w:val="00CF031C"/>
    <w:rsid w:val="00CF18F4"/>
    <w:rsid w:val="00CF3080"/>
    <w:rsid w:val="00CF6853"/>
    <w:rsid w:val="00CF6906"/>
    <w:rsid w:val="00D001EA"/>
    <w:rsid w:val="00D005E8"/>
    <w:rsid w:val="00D01C5E"/>
    <w:rsid w:val="00D0335F"/>
    <w:rsid w:val="00D03A74"/>
    <w:rsid w:val="00D0638B"/>
    <w:rsid w:val="00D07AE3"/>
    <w:rsid w:val="00D07B33"/>
    <w:rsid w:val="00D100D1"/>
    <w:rsid w:val="00D10585"/>
    <w:rsid w:val="00D10A22"/>
    <w:rsid w:val="00D1694E"/>
    <w:rsid w:val="00D16F00"/>
    <w:rsid w:val="00D24699"/>
    <w:rsid w:val="00D2639C"/>
    <w:rsid w:val="00D27BF1"/>
    <w:rsid w:val="00D3395F"/>
    <w:rsid w:val="00D402A0"/>
    <w:rsid w:val="00D45773"/>
    <w:rsid w:val="00D4757D"/>
    <w:rsid w:val="00D47C65"/>
    <w:rsid w:val="00D520E0"/>
    <w:rsid w:val="00D536F9"/>
    <w:rsid w:val="00D53CE5"/>
    <w:rsid w:val="00D57900"/>
    <w:rsid w:val="00D57A82"/>
    <w:rsid w:val="00D606BB"/>
    <w:rsid w:val="00D61F28"/>
    <w:rsid w:val="00D649E8"/>
    <w:rsid w:val="00D65633"/>
    <w:rsid w:val="00D7231F"/>
    <w:rsid w:val="00D74D75"/>
    <w:rsid w:val="00D74F40"/>
    <w:rsid w:val="00D80C43"/>
    <w:rsid w:val="00D812AD"/>
    <w:rsid w:val="00D82F01"/>
    <w:rsid w:val="00D8627A"/>
    <w:rsid w:val="00D87FE3"/>
    <w:rsid w:val="00D94095"/>
    <w:rsid w:val="00D961D0"/>
    <w:rsid w:val="00DA6590"/>
    <w:rsid w:val="00DA75AC"/>
    <w:rsid w:val="00DA7924"/>
    <w:rsid w:val="00DB1078"/>
    <w:rsid w:val="00DB231A"/>
    <w:rsid w:val="00DB3A99"/>
    <w:rsid w:val="00DB4DD2"/>
    <w:rsid w:val="00DB5026"/>
    <w:rsid w:val="00DB5CD1"/>
    <w:rsid w:val="00DB76B3"/>
    <w:rsid w:val="00DB7F9B"/>
    <w:rsid w:val="00DC00F6"/>
    <w:rsid w:val="00DC77B9"/>
    <w:rsid w:val="00DD0A08"/>
    <w:rsid w:val="00DD1646"/>
    <w:rsid w:val="00DD1F3B"/>
    <w:rsid w:val="00DD2583"/>
    <w:rsid w:val="00DD6CA4"/>
    <w:rsid w:val="00DE6517"/>
    <w:rsid w:val="00DE7F2C"/>
    <w:rsid w:val="00DF0BF4"/>
    <w:rsid w:val="00DF26C1"/>
    <w:rsid w:val="00E03B02"/>
    <w:rsid w:val="00E03EF2"/>
    <w:rsid w:val="00E0439B"/>
    <w:rsid w:val="00E05CDA"/>
    <w:rsid w:val="00E11B7A"/>
    <w:rsid w:val="00E22D72"/>
    <w:rsid w:val="00E30A6A"/>
    <w:rsid w:val="00E35436"/>
    <w:rsid w:val="00E35F67"/>
    <w:rsid w:val="00E4053C"/>
    <w:rsid w:val="00E4625D"/>
    <w:rsid w:val="00E46CEC"/>
    <w:rsid w:val="00E52E41"/>
    <w:rsid w:val="00E55A05"/>
    <w:rsid w:val="00E56AF6"/>
    <w:rsid w:val="00E629BC"/>
    <w:rsid w:val="00E67B0B"/>
    <w:rsid w:val="00E713AA"/>
    <w:rsid w:val="00E71E81"/>
    <w:rsid w:val="00E72AD1"/>
    <w:rsid w:val="00E730AB"/>
    <w:rsid w:val="00E745EC"/>
    <w:rsid w:val="00E76F45"/>
    <w:rsid w:val="00E777FA"/>
    <w:rsid w:val="00E77F1B"/>
    <w:rsid w:val="00E81A1E"/>
    <w:rsid w:val="00E83C10"/>
    <w:rsid w:val="00E85444"/>
    <w:rsid w:val="00E8547F"/>
    <w:rsid w:val="00E90245"/>
    <w:rsid w:val="00E914A0"/>
    <w:rsid w:val="00E92B1A"/>
    <w:rsid w:val="00E97E5C"/>
    <w:rsid w:val="00EA17F7"/>
    <w:rsid w:val="00EA20FF"/>
    <w:rsid w:val="00EA4E31"/>
    <w:rsid w:val="00EA76F6"/>
    <w:rsid w:val="00EB45E7"/>
    <w:rsid w:val="00EB5E3E"/>
    <w:rsid w:val="00EC0ED8"/>
    <w:rsid w:val="00EC272C"/>
    <w:rsid w:val="00EC573B"/>
    <w:rsid w:val="00EC5A2D"/>
    <w:rsid w:val="00ED2A40"/>
    <w:rsid w:val="00ED3198"/>
    <w:rsid w:val="00ED452F"/>
    <w:rsid w:val="00ED4697"/>
    <w:rsid w:val="00ED7802"/>
    <w:rsid w:val="00EE0865"/>
    <w:rsid w:val="00EE22F0"/>
    <w:rsid w:val="00EE34F1"/>
    <w:rsid w:val="00EF4B3E"/>
    <w:rsid w:val="00EF7376"/>
    <w:rsid w:val="00F017DD"/>
    <w:rsid w:val="00F11159"/>
    <w:rsid w:val="00F12D2D"/>
    <w:rsid w:val="00F13792"/>
    <w:rsid w:val="00F14D78"/>
    <w:rsid w:val="00F158FE"/>
    <w:rsid w:val="00F21492"/>
    <w:rsid w:val="00F24625"/>
    <w:rsid w:val="00F31443"/>
    <w:rsid w:val="00F31521"/>
    <w:rsid w:val="00F32041"/>
    <w:rsid w:val="00F33EED"/>
    <w:rsid w:val="00F41528"/>
    <w:rsid w:val="00F443BC"/>
    <w:rsid w:val="00F475A2"/>
    <w:rsid w:val="00F477E2"/>
    <w:rsid w:val="00F50821"/>
    <w:rsid w:val="00F50B38"/>
    <w:rsid w:val="00F51963"/>
    <w:rsid w:val="00F52237"/>
    <w:rsid w:val="00F532B6"/>
    <w:rsid w:val="00F53B32"/>
    <w:rsid w:val="00F53CAD"/>
    <w:rsid w:val="00F55B97"/>
    <w:rsid w:val="00F60807"/>
    <w:rsid w:val="00F612C7"/>
    <w:rsid w:val="00F61BD2"/>
    <w:rsid w:val="00F6352C"/>
    <w:rsid w:val="00F63A99"/>
    <w:rsid w:val="00F66FAA"/>
    <w:rsid w:val="00F673A6"/>
    <w:rsid w:val="00F70FBD"/>
    <w:rsid w:val="00F72ADC"/>
    <w:rsid w:val="00F769BE"/>
    <w:rsid w:val="00F81A44"/>
    <w:rsid w:val="00F8303F"/>
    <w:rsid w:val="00F83D34"/>
    <w:rsid w:val="00F83EA0"/>
    <w:rsid w:val="00F85F87"/>
    <w:rsid w:val="00F86069"/>
    <w:rsid w:val="00F910F5"/>
    <w:rsid w:val="00F95D79"/>
    <w:rsid w:val="00FA0D65"/>
    <w:rsid w:val="00FA1CBD"/>
    <w:rsid w:val="00FB01C9"/>
    <w:rsid w:val="00FB07E4"/>
    <w:rsid w:val="00FB0CC7"/>
    <w:rsid w:val="00FB0EB4"/>
    <w:rsid w:val="00FB3752"/>
    <w:rsid w:val="00FC2068"/>
    <w:rsid w:val="00FC401C"/>
    <w:rsid w:val="00FC43C5"/>
    <w:rsid w:val="00FD0684"/>
    <w:rsid w:val="00FD11B2"/>
    <w:rsid w:val="00FD23BB"/>
    <w:rsid w:val="00FD5026"/>
    <w:rsid w:val="00FD54A6"/>
    <w:rsid w:val="00FE0953"/>
    <w:rsid w:val="00FE0E2C"/>
    <w:rsid w:val="00FE345E"/>
    <w:rsid w:val="00FE5585"/>
    <w:rsid w:val="00FE584A"/>
    <w:rsid w:val="00FF2B0A"/>
    <w:rsid w:val="00FF3DFB"/>
    <w:rsid w:val="00FF3F34"/>
    <w:rsid w:val="00FF79AC"/>
    <w:rsid w:val="00FF7CF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C0CB"/>
  <w15:chartTrackingRefBased/>
  <w15:docId w15:val="{881B2D2F-B7BA-AC48-80F6-3DEC1FFF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9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9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9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9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9BE"/>
    <w:rPr>
      <w:rFonts w:eastAsiaTheme="majorEastAsia" w:cstheme="majorBidi"/>
      <w:color w:val="272727" w:themeColor="text1" w:themeTint="D8"/>
    </w:rPr>
  </w:style>
  <w:style w:type="paragraph" w:styleId="Title">
    <w:name w:val="Title"/>
    <w:basedOn w:val="Normal"/>
    <w:next w:val="Normal"/>
    <w:link w:val="TitleChar"/>
    <w:uiPriority w:val="10"/>
    <w:qFormat/>
    <w:rsid w:val="00F769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9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9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69BE"/>
    <w:rPr>
      <w:i/>
      <w:iCs/>
      <w:color w:val="404040" w:themeColor="text1" w:themeTint="BF"/>
    </w:rPr>
  </w:style>
  <w:style w:type="paragraph" w:styleId="ListParagraph">
    <w:name w:val="List Paragraph"/>
    <w:basedOn w:val="Normal"/>
    <w:uiPriority w:val="34"/>
    <w:qFormat/>
    <w:rsid w:val="00F769BE"/>
    <w:pPr>
      <w:ind w:left="720"/>
      <w:contextualSpacing/>
    </w:pPr>
  </w:style>
  <w:style w:type="character" w:styleId="IntenseEmphasis">
    <w:name w:val="Intense Emphasis"/>
    <w:basedOn w:val="DefaultParagraphFont"/>
    <w:uiPriority w:val="21"/>
    <w:qFormat/>
    <w:rsid w:val="00F769BE"/>
    <w:rPr>
      <w:i/>
      <w:iCs/>
      <w:color w:val="0F4761" w:themeColor="accent1" w:themeShade="BF"/>
    </w:rPr>
  </w:style>
  <w:style w:type="paragraph" w:styleId="IntenseQuote">
    <w:name w:val="Intense Quote"/>
    <w:basedOn w:val="Normal"/>
    <w:next w:val="Normal"/>
    <w:link w:val="IntenseQuoteChar"/>
    <w:uiPriority w:val="30"/>
    <w:qFormat/>
    <w:rsid w:val="00F76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9BE"/>
    <w:rPr>
      <w:i/>
      <w:iCs/>
      <w:color w:val="0F4761" w:themeColor="accent1" w:themeShade="BF"/>
    </w:rPr>
  </w:style>
  <w:style w:type="character" w:styleId="IntenseReference">
    <w:name w:val="Intense Reference"/>
    <w:basedOn w:val="DefaultParagraphFont"/>
    <w:uiPriority w:val="32"/>
    <w:qFormat/>
    <w:rsid w:val="00F76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06798">
      <w:bodyDiv w:val="1"/>
      <w:marLeft w:val="0"/>
      <w:marRight w:val="0"/>
      <w:marTop w:val="0"/>
      <w:marBottom w:val="0"/>
      <w:divBdr>
        <w:top w:val="none" w:sz="0" w:space="0" w:color="auto"/>
        <w:left w:val="none" w:sz="0" w:space="0" w:color="auto"/>
        <w:bottom w:val="none" w:sz="0" w:space="0" w:color="auto"/>
        <w:right w:val="none" w:sz="0" w:space="0" w:color="auto"/>
      </w:divBdr>
      <w:divsChild>
        <w:div w:id="2135513564">
          <w:marLeft w:val="0"/>
          <w:marRight w:val="0"/>
          <w:marTop w:val="0"/>
          <w:marBottom w:val="0"/>
          <w:divBdr>
            <w:top w:val="none" w:sz="0" w:space="0" w:color="auto"/>
            <w:left w:val="none" w:sz="0" w:space="0" w:color="auto"/>
            <w:bottom w:val="none" w:sz="0" w:space="0" w:color="auto"/>
            <w:right w:val="none" w:sz="0" w:space="0" w:color="auto"/>
          </w:divBdr>
          <w:divsChild>
            <w:div w:id="1882092992">
              <w:marLeft w:val="0"/>
              <w:marRight w:val="0"/>
              <w:marTop w:val="0"/>
              <w:marBottom w:val="0"/>
              <w:divBdr>
                <w:top w:val="none" w:sz="0" w:space="0" w:color="auto"/>
                <w:left w:val="none" w:sz="0" w:space="0" w:color="auto"/>
                <w:bottom w:val="none" w:sz="0" w:space="0" w:color="auto"/>
                <w:right w:val="none" w:sz="0" w:space="0" w:color="auto"/>
              </w:divBdr>
              <w:divsChild>
                <w:div w:id="651522396">
                  <w:marLeft w:val="0"/>
                  <w:marRight w:val="0"/>
                  <w:marTop w:val="0"/>
                  <w:marBottom w:val="0"/>
                  <w:divBdr>
                    <w:top w:val="none" w:sz="0" w:space="0" w:color="auto"/>
                    <w:left w:val="none" w:sz="0" w:space="0" w:color="auto"/>
                    <w:bottom w:val="none" w:sz="0" w:space="0" w:color="auto"/>
                    <w:right w:val="none" w:sz="0" w:space="0" w:color="auto"/>
                  </w:divBdr>
                  <w:divsChild>
                    <w:div w:id="292835711">
                      <w:marLeft w:val="0"/>
                      <w:marRight w:val="0"/>
                      <w:marTop w:val="0"/>
                      <w:marBottom w:val="0"/>
                      <w:divBdr>
                        <w:top w:val="none" w:sz="0" w:space="0" w:color="auto"/>
                        <w:left w:val="none" w:sz="0" w:space="0" w:color="auto"/>
                        <w:bottom w:val="none" w:sz="0" w:space="0" w:color="auto"/>
                        <w:right w:val="none" w:sz="0" w:space="0" w:color="auto"/>
                      </w:divBdr>
                      <w:divsChild>
                        <w:div w:id="918441800">
                          <w:marLeft w:val="0"/>
                          <w:marRight w:val="0"/>
                          <w:marTop w:val="0"/>
                          <w:marBottom w:val="0"/>
                          <w:divBdr>
                            <w:top w:val="none" w:sz="0" w:space="0" w:color="auto"/>
                            <w:left w:val="none" w:sz="0" w:space="0" w:color="auto"/>
                            <w:bottom w:val="none" w:sz="0" w:space="0" w:color="auto"/>
                            <w:right w:val="none" w:sz="0" w:space="0" w:color="auto"/>
                          </w:divBdr>
                          <w:divsChild>
                            <w:div w:id="1118446349">
                              <w:marLeft w:val="0"/>
                              <w:marRight w:val="0"/>
                              <w:marTop w:val="0"/>
                              <w:marBottom w:val="0"/>
                              <w:divBdr>
                                <w:top w:val="none" w:sz="0" w:space="0" w:color="auto"/>
                                <w:left w:val="none" w:sz="0" w:space="0" w:color="auto"/>
                                <w:bottom w:val="none" w:sz="0" w:space="0" w:color="auto"/>
                                <w:right w:val="none" w:sz="0" w:space="0" w:color="auto"/>
                              </w:divBdr>
                              <w:divsChild>
                                <w:div w:id="2046366783">
                                  <w:marLeft w:val="0"/>
                                  <w:marRight w:val="0"/>
                                  <w:marTop w:val="0"/>
                                  <w:marBottom w:val="0"/>
                                  <w:divBdr>
                                    <w:top w:val="none" w:sz="0" w:space="0" w:color="auto"/>
                                    <w:left w:val="none" w:sz="0" w:space="0" w:color="auto"/>
                                    <w:bottom w:val="none" w:sz="0" w:space="0" w:color="auto"/>
                                    <w:right w:val="none" w:sz="0" w:space="0" w:color="auto"/>
                                  </w:divBdr>
                                  <w:divsChild>
                                    <w:div w:id="2048143723">
                                      <w:marLeft w:val="0"/>
                                      <w:marRight w:val="0"/>
                                      <w:marTop w:val="0"/>
                                      <w:marBottom w:val="0"/>
                                      <w:divBdr>
                                        <w:top w:val="none" w:sz="0" w:space="0" w:color="auto"/>
                                        <w:left w:val="none" w:sz="0" w:space="0" w:color="auto"/>
                                        <w:bottom w:val="none" w:sz="0" w:space="0" w:color="auto"/>
                                        <w:right w:val="none" w:sz="0" w:space="0" w:color="auto"/>
                                      </w:divBdr>
                                      <w:divsChild>
                                        <w:div w:id="1385331186">
                                          <w:marLeft w:val="0"/>
                                          <w:marRight w:val="0"/>
                                          <w:marTop w:val="0"/>
                                          <w:marBottom w:val="0"/>
                                          <w:divBdr>
                                            <w:top w:val="none" w:sz="0" w:space="0" w:color="auto"/>
                                            <w:left w:val="none" w:sz="0" w:space="0" w:color="auto"/>
                                            <w:bottom w:val="none" w:sz="0" w:space="0" w:color="auto"/>
                                            <w:right w:val="none" w:sz="0" w:space="0" w:color="auto"/>
                                          </w:divBdr>
                                          <w:divsChild>
                                            <w:div w:id="1826044476">
                                              <w:marLeft w:val="0"/>
                                              <w:marRight w:val="0"/>
                                              <w:marTop w:val="0"/>
                                              <w:marBottom w:val="0"/>
                                              <w:divBdr>
                                                <w:top w:val="none" w:sz="0" w:space="0" w:color="auto"/>
                                                <w:left w:val="none" w:sz="0" w:space="0" w:color="auto"/>
                                                <w:bottom w:val="none" w:sz="0" w:space="0" w:color="auto"/>
                                                <w:right w:val="none" w:sz="0" w:space="0" w:color="auto"/>
                                              </w:divBdr>
                                            </w:div>
                                            <w:div w:id="1542206645">
                                              <w:marLeft w:val="0"/>
                                              <w:marRight w:val="0"/>
                                              <w:marTop w:val="0"/>
                                              <w:marBottom w:val="0"/>
                                              <w:divBdr>
                                                <w:top w:val="none" w:sz="0" w:space="0" w:color="auto"/>
                                                <w:left w:val="none" w:sz="0" w:space="0" w:color="auto"/>
                                                <w:bottom w:val="none" w:sz="0" w:space="0" w:color="auto"/>
                                                <w:right w:val="none" w:sz="0" w:space="0" w:color="auto"/>
                                              </w:divBdr>
                                              <w:divsChild>
                                                <w:div w:id="1890338163">
                                                  <w:marLeft w:val="0"/>
                                                  <w:marRight w:val="0"/>
                                                  <w:marTop w:val="0"/>
                                                  <w:marBottom w:val="0"/>
                                                  <w:divBdr>
                                                    <w:top w:val="none" w:sz="0" w:space="0" w:color="auto"/>
                                                    <w:left w:val="none" w:sz="0" w:space="0" w:color="auto"/>
                                                    <w:bottom w:val="none" w:sz="0" w:space="0" w:color="auto"/>
                                                    <w:right w:val="none" w:sz="0" w:space="0" w:color="auto"/>
                                                  </w:divBdr>
                                                  <w:divsChild>
                                                    <w:div w:id="3963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3307">
                                              <w:marLeft w:val="0"/>
                                              <w:marRight w:val="0"/>
                                              <w:marTop w:val="0"/>
                                              <w:marBottom w:val="0"/>
                                              <w:divBdr>
                                                <w:top w:val="none" w:sz="0" w:space="0" w:color="auto"/>
                                                <w:left w:val="none" w:sz="0" w:space="0" w:color="auto"/>
                                                <w:bottom w:val="none" w:sz="0" w:space="0" w:color="auto"/>
                                                <w:right w:val="none" w:sz="0" w:space="0" w:color="auto"/>
                                              </w:divBdr>
                                            </w:div>
                                          </w:divsChild>
                                        </w:div>
                                        <w:div w:id="404453395">
                                          <w:marLeft w:val="0"/>
                                          <w:marRight w:val="0"/>
                                          <w:marTop w:val="0"/>
                                          <w:marBottom w:val="0"/>
                                          <w:divBdr>
                                            <w:top w:val="none" w:sz="0" w:space="0" w:color="auto"/>
                                            <w:left w:val="none" w:sz="0" w:space="0" w:color="auto"/>
                                            <w:bottom w:val="none" w:sz="0" w:space="0" w:color="auto"/>
                                            <w:right w:val="none" w:sz="0" w:space="0" w:color="auto"/>
                                          </w:divBdr>
                                          <w:divsChild>
                                            <w:div w:id="1997879272">
                                              <w:marLeft w:val="0"/>
                                              <w:marRight w:val="0"/>
                                              <w:marTop w:val="0"/>
                                              <w:marBottom w:val="0"/>
                                              <w:divBdr>
                                                <w:top w:val="none" w:sz="0" w:space="0" w:color="auto"/>
                                                <w:left w:val="none" w:sz="0" w:space="0" w:color="auto"/>
                                                <w:bottom w:val="none" w:sz="0" w:space="0" w:color="auto"/>
                                                <w:right w:val="none" w:sz="0" w:space="0" w:color="auto"/>
                                              </w:divBdr>
                                            </w:div>
                                            <w:div w:id="1141268496">
                                              <w:marLeft w:val="0"/>
                                              <w:marRight w:val="0"/>
                                              <w:marTop w:val="0"/>
                                              <w:marBottom w:val="0"/>
                                              <w:divBdr>
                                                <w:top w:val="none" w:sz="0" w:space="0" w:color="auto"/>
                                                <w:left w:val="none" w:sz="0" w:space="0" w:color="auto"/>
                                                <w:bottom w:val="none" w:sz="0" w:space="0" w:color="auto"/>
                                                <w:right w:val="none" w:sz="0" w:space="0" w:color="auto"/>
                                              </w:divBdr>
                                              <w:divsChild>
                                                <w:div w:id="1443987383">
                                                  <w:marLeft w:val="0"/>
                                                  <w:marRight w:val="0"/>
                                                  <w:marTop w:val="0"/>
                                                  <w:marBottom w:val="0"/>
                                                  <w:divBdr>
                                                    <w:top w:val="none" w:sz="0" w:space="0" w:color="auto"/>
                                                    <w:left w:val="none" w:sz="0" w:space="0" w:color="auto"/>
                                                    <w:bottom w:val="none" w:sz="0" w:space="0" w:color="auto"/>
                                                    <w:right w:val="none" w:sz="0" w:space="0" w:color="auto"/>
                                                  </w:divBdr>
                                                  <w:divsChild>
                                                    <w:div w:id="11651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9952">
                                              <w:marLeft w:val="0"/>
                                              <w:marRight w:val="0"/>
                                              <w:marTop w:val="0"/>
                                              <w:marBottom w:val="0"/>
                                              <w:divBdr>
                                                <w:top w:val="none" w:sz="0" w:space="0" w:color="auto"/>
                                                <w:left w:val="none" w:sz="0" w:space="0" w:color="auto"/>
                                                <w:bottom w:val="none" w:sz="0" w:space="0" w:color="auto"/>
                                                <w:right w:val="none" w:sz="0" w:space="0" w:color="auto"/>
                                              </w:divBdr>
                                            </w:div>
                                          </w:divsChild>
                                        </w:div>
                                        <w:div w:id="2061173651">
                                          <w:marLeft w:val="0"/>
                                          <w:marRight w:val="0"/>
                                          <w:marTop w:val="0"/>
                                          <w:marBottom w:val="0"/>
                                          <w:divBdr>
                                            <w:top w:val="none" w:sz="0" w:space="0" w:color="auto"/>
                                            <w:left w:val="none" w:sz="0" w:space="0" w:color="auto"/>
                                            <w:bottom w:val="none" w:sz="0" w:space="0" w:color="auto"/>
                                            <w:right w:val="none" w:sz="0" w:space="0" w:color="auto"/>
                                          </w:divBdr>
                                          <w:divsChild>
                                            <w:div w:id="1740322555">
                                              <w:marLeft w:val="0"/>
                                              <w:marRight w:val="0"/>
                                              <w:marTop w:val="0"/>
                                              <w:marBottom w:val="0"/>
                                              <w:divBdr>
                                                <w:top w:val="none" w:sz="0" w:space="0" w:color="auto"/>
                                                <w:left w:val="none" w:sz="0" w:space="0" w:color="auto"/>
                                                <w:bottom w:val="none" w:sz="0" w:space="0" w:color="auto"/>
                                                <w:right w:val="none" w:sz="0" w:space="0" w:color="auto"/>
                                              </w:divBdr>
                                            </w:div>
                                            <w:div w:id="367922687">
                                              <w:marLeft w:val="0"/>
                                              <w:marRight w:val="0"/>
                                              <w:marTop w:val="0"/>
                                              <w:marBottom w:val="0"/>
                                              <w:divBdr>
                                                <w:top w:val="none" w:sz="0" w:space="0" w:color="auto"/>
                                                <w:left w:val="none" w:sz="0" w:space="0" w:color="auto"/>
                                                <w:bottom w:val="none" w:sz="0" w:space="0" w:color="auto"/>
                                                <w:right w:val="none" w:sz="0" w:space="0" w:color="auto"/>
                                              </w:divBdr>
                                              <w:divsChild>
                                                <w:div w:id="494301726">
                                                  <w:marLeft w:val="0"/>
                                                  <w:marRight w:val="0"/>
                                                  <w:marTop w:val="0"/>
                                                  <w:marBottom w:val="0"/>
                                                  <w:divBdr>
                                                    <w:top w:val="none" w:sz="0" w:space="0" w:color="auto"/>
                                                    <w:left w:val="none" w:sz="0" w:space="0" w:color="auto"/>
                                                    <w:bottom w:val="none" w:sz="0" w:space="0" w:color="auto"/>
                                                    <w:right w:val="none" w:sz="0" w:space="0" w:color="auto"/>
                                                  </w:divBdr>
                                                  <w:divsChild>
                                                    <w:div w:id="17075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040">
                                              <w:marLeft w:val="0"/>
                                              <w:marRight w:val="0"/>
                                              <w:marTop w:val="0"/>
                                              <w:marBottom w:val="0"/>
                                              <w:divBdr>
                                                <w:top w:val="none" w:sz="0" w:space="0" w:color="auto"/>
                                                <w:left w:val="none" w:sz="0" w:space="0" w:color="auto"/>
                                                <w:bottom w:val="none" w:sz="0" w:space="0" w:color="auto"/>
                                                <w:right w:val="none" w:sz="0" w:space="0" w:color="auto"/>
                                              </w:divBdr>
                                            </w:div>
                                          </w:divsChild>
                                        </w:div>
                                        <w:div w:id="636377221">
                                          <w:marLeft w:val="0"/>
                                          <w:marRight w:val="0"/>
                                          <w:marTop w:val="0"/>
                                          <w:marBottom w:val="0"/>
                                          <w:divBdr>
                                            <w:top w:val="none" w:sz="0" w:space="0" w:color="auto"/>
                                            <w:left w:val="none" w:sz="0" w:space="0" w:color="auto"/>
                                            <w:bottom w:val="none" w:sz="0" w:space="0" w:color="auto"/>
                                            <w:right w:val="none" w:sz="0" w:space="0" w:color="auto"/>
                                          </w:divBdr>
                                          <w:divsChild>
                                            <w:div w:id="343089845">
                                              <w:marLeft w:val="0"/>
                                              <w:marRight w:val="0"/>
                                              <w:marTop w:val="0"/>
                                              <w:marBottom w:val="0"/>
                                              <w:divBdr>
                                                <w:top w:val="none" w:sz="0" w:space="0" w:color="auto"/>
                                                <w:left w:val="none" w:sz="0" w:space="0" w:color="auto"/>
                                                <w:bottom w:val="none" w:sz="0" w:space="0" w:color="auto"/>
                                                <w:right w:val="none" w:sz="0" w:space="0" w:color="auto"/>
                                              </w:divBdr>
                                            </w:div>
                                            <w:div w:id="400450698">
                                              <w:marLeft w:val="0"/>
                                              <w:marRight w:val="0"/>
                                              <w:marTop w:val="0"/>
                                              <w:marBottom w:val="0"/>
                                              <w:divBdr>
                                                <w:top w:val="none" w:sz="0" w:space="0" w:color="auto"/>
                                                <w:left w:val="none" w:sz="0" w:space="0" w:color="auto"/>
                                                <w:bottom w:val="none" w:sz="0" w:space="0" w:color="auto"/>
                                                <w:right w:val="none" w:sz="0" w:space="0" w:color="auto"/>
                                              </w:divBdr>
                                              <w:divsChild>
                                                <w:div w:id="1086881595">
                                                  <w:marLeft w:val="0"/>
                                                  <w:marRight w:val="0"/>
                                                  <w:marTop w:val="0"/>
                                                  <w:marBottom w:val="0"/>
                                                  <w:divBdr>
                                                    <w:top w:val="none" w:sz="0" w:space="0" w:color="auto"/>
                                                    <w:left w:val="none" w:sz="0" w:space="0" w:color="auto"/>
                                                    <w:bottom w:val="none" w:sz="0" w:space="0" w:color="auto"/>
                                                    <w:right w:val="none" w:sz="0" w:space="0" w:color="auto"/>
                                                  </w:divBdr>
                                                  <w:divsChild>
                                                    <w:div w:id="4211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9543">
                                              <w:marLeft w:val="0"/>
                                              <w:marRight w:val="0"/>
                                              <w:marTop w:val="0"/>
                                              <w:marBottom w:val="0"/>
                                              <w:divBdr>
                                                <w:top w:val="none" w:sz="0" w:space="0" w:color="auto"/>
                                                <w:left w:val="none" w:sz="0" w:space="0" w:color="auto"/>
                                                <w:bottom w:val="none" w:sz="0" w:space="0" w:color="auto"/>
                                                <w:right w:val="none" w:sz="0" w:space="0" w:color="auto"/>
                                              </w:divBdr>
                                            </w:div>
                                          </w:divsChild>
                                        </w:div>
                                        <w:div w:id="807481414">
                                          <w:marLeft w:val="0"/>
                                          <w:marRight w:val="0"/>
                                          <w:marTop w:val="0"/>
                                          <w:marBottom w:val="0"/>
                                          <w:divBdr>
                                            <w:top w:val="none" w:sz="0" w:space="0" w:color="auto"/>
                                            <w:left w:val="none" w:sz="0" w:space="0" w:color="auto"/>
                                            <w:bottom w:val="none" w:sz="0" w:space="0" w:color="auto"/>
                                            <w:right w:val="none" w:sz="0" w:space="0" w:color="auto"/>
                                          </w:divBdr>
                                          <w:divsChild>
                                            <w:div w:id="427195445">
                                              <w:marLeft w:val="0"/>
                                              <w:marRight w:val="0"/>
                                              <w:marTop w:val="0"/>
                                              <w:marBottom w:val="0"/>
                                              <w:divBdr>
                                                <w:top w:val="none" w:sz="0" w:space="0" w:color="auto"/>
                                                <w:left w:val="none" w:sz="0" w:space="0" w:color="auto"/>
                                                <w:bottom w:val="none" w:sz="0" w:space="0" w:color="auto"/>
                                                <w:right w:val="none" w:sz="0" w:space="0" w:color="auto"/>
                                              </w:divBdr>
                                            </w:div>
                                            <w:div w:id="486751227">
                                              <w:marLeft w:val="0"/>
                                              <w:marRight w:val="0"/>
                                              <w:marTop w:val="0"/>
                                              <w:marBottom w:val="0"/>
                                              <w:divBdr>
                                                <w:top w:val="none" w:sz="0" w:space="0" w:color="auto"/>
                                                <w:left w:val="none" w:sz="0" w:space="0" w:color="auto"/>
                                                <w:bottom w:val="none" w:sz="0" w:space="0" w:color="auto"/>
                                                <w:right w:val="none" w:sz="0" w:space="0" w:color="auto"/>
                                              </w:divBdr>
                                              <w:divsChild>
                                                <w:div w:id="199245208">
                                                  <w:marLeft w:val="0"/>
                                                  <w:marRight w:val="0"/>
                                                  <w:marTop w:val="0"/>
                                                  <w:marBottom w:val="0"/>
                                                  <w:divBdr>
                                                    <w:top w:val="none" w:sz="0" w:space="0" w:color="auto"/>
                                                    <w:left w:val="none" w:sz="0" w:space="0" w:color="auto"/>
                                                    <w:bottom w:val="none" w:sz="0" w:space="0" w:color="auto"/>
                                                    <w:right w:val="none" w:sz="0" w:space="0" w:color="auto"/>
                                                  </w:divBdr>
                                                  <w:divsChild>
                                                    <w:div w:id="878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7034">
                                              <w:marLeft w:val="0"/>
                                              <w:marRight w:val="0"/>
                                              <w:marTop w:val="0"/>
                                              <w:marBottom w:val="0"/>
                                              <w:divBdr>
                                                <w:top w:val="none" w:sz="0" w:space="0" w:color="auto"/>
                                                <w:left w:val="none" w:sz="0" w:space="0" w:color="auto"/>
                                                <w:bottom w:val="none" w:sz="0" w:space="0" w:color="auto"/>
                                                <w:right w:val="none" w:sz="0" w:space="0" w:color="auto"/>
                                              </w:divBdr>
                                            </w:div>
                                          </w:divsChild>
                                        </w:div>
                                        <w:div w:id="1667855252">
                                          <w:marLeft w:val="0"/>
                                          <w:marRight w:val="0"/>
                                          <w:marTop w:val="0"/>
                                          <w:marBottom w:val="0"/>
                                          <w:divBdr>
                                            <w:top w:val="none" w:sz="0" w:space="0" w:color="auto"/>
                                            <w:left w:val="none" w:sz="0" w:space="0" w:color="auto"/>
                                            <w:bottom w:val="none" w:sz="0" w:space="0" w:color="auto"/>
                                            <w:right w:val="none" w:sz="0" w:space="0" w:color="auto"/>
                                          </w:divBdr>
                                          <w:divsChild>
                                            <w:div w:id="348800801">
                                              <w:marLeft w:val="0"/>
                                              <w:marRight w:val="0"/>
                                              <w:marTop w:val="0"/>
                                              <w:marBottom w:val="0"/>
                                              <w:divBdr>
                                                <w:top w:val="none" w:sz="0" w:space="0" w:color="auto"/>
                                                <w:left w:val="none" w:sz="0" w:space="0" w:color="auto"/>
                                                <w:bottom w:val="none" w:sz="0" w:space="0" w:color="auto"/>
                                                <w:right w:val="none" w:sz="0" w:space="0" w:color="auto"/>
                                              </w:divBdr>
                                            </w:div>
                                            <w:div w:id="716512944">
                                              <w:marLeft w:val="0"/>
                                              <w:marRight w:val="0"/>
                                              <w:marTop w:val="0"/>
                                              <w:marBottom w:val="0"/>
                                              <w:divBdr>
                                                <w:top w:val="none" w:sz="0" w:space="0" w:color="auto"/>
                                                <w:left w:val="none" w:sz="0" w:space="0" w:color="auto"/>
                                                <w:bottom w:val="none" w:sz="0" w:space="0" w:color="auto"/>
                                                <w:right w:val="none" w:sz="0" w:space="0" w:color="auto"/>
                                              </w:divBdr>
                                              <w:divsChild>
                                                <w:div w:id="1784574071">
                                                  <w:marLeft w:val="0"/>
                                                  <w:marRight w:val="0"/>
                                                  <w:marTop w:val="0"/>
                                                  <w:marBottom w:val="0"/>
                                                  <w:divBdr>
                                                    <w:top w:val="none" w:sz="0" w:space="0" w:color="auto"/>
                                                    <w:left w:val="none" w:sz="0" w:space="0" w:color="auto"/>
                                                    <w:bottom w:val="none" w:sz="0" w:space="0" w:color="auto"/>
                                                    <w:right w:val="none" w:sz="0" w:space="0" w:color="auto"/>
                                                  </w:divBdr>
                                                  <w:divsChild>
                                                    <w:div w:id="15192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1351">
                                              <w:marLeft w:val="0"/>
                                              <w:marRight w:val="0"/>
                                              <w:marTop w:val="0"/>
                                              <w:marBottom w:val="0"/>
                                              <w:divBdr>
                                                <w:top w:val="none" w:sz="0" w:space="0" w:color="auto"/>
                                                <w:left w:val="none" w:sz="0" w:space="0" w:color="auto"/>
                                                <w:bottom w:val="none" w:sz="0" w:space="0" w:color="auto"/>
                                                <w:right w:val="none" w:sz="0" w:space="0" w:color="auto"/>
                                              </w:divBdr>
                                            </w:div>
                                          </w:divsChild>
                                        </w:div>
                                        <w:div w:id="1654989282">
                                          <w:marLeft w:val="0"/>
                                          <w:marRight w:val="0"/>
                                          <w:marTop w:val="0"/>
                                          <w:marBottom w:val="0"/>
                                          <w:divBdr>
                                            <w:top w:val="none" w:sz="0" w:space="0" w:color="auto"/>
                                            <w:left w:val="none" w:sz="0" w:space="0" w:color="auto"/>
                                            <w:bottom w:val="none" w:sz="0" w:space="0" w:color="auto"/>
                                            <w:right w:val="none" w:sz="0" w:space="0" w:color="auto"/>
                                          </w:divBdr>
                                          <w:divsChild>
                                            <w:div w:id="486362506">
                                              <w:marLeft w:val="0"/>
                                              <w:marRight w:val="0"/>
                                              <w:marTop w:val="0"/>
                                              <w:marBottom w:val="0"/>
                                              <w:divBdr>
                                                <w:top w:val="none" w:sz="0" w:space="0" w:color="auto"/>
                                                <w:left w:val="none" w:sz="0" w:space="0" w:color="auto"/>
                                                <w:bottom w:val="none" w:sz="0" w:space="0" w:color="auto"/>
                                                <w:right w:val="none" w:sz="0" w:space="0" w:color="auto"/>
                                              </w:divBdr>
                                            </w:div>
                                            <w:div w:id="1851991600">
                                              <w:marLeft w:val="0"/>
                                              <w:marRight w:val="0"/>
                                              <w:marTop w:val="0"/>
                                              <w:marBottom w:val="0"/>
                                              <w:divBdr>
                                                <w:top w:val="none" w:sz="0" w:space="0" w:color="auto"/>
                                                <w:left w:val="none" w:sz="0" w:space="0" w:color="auto"/>
                                                <w:bottom w:val="none" w:sz="0" w:space="0" w:color="auto"/>
                                                <w:right w:val="none" w:sz="0" w:space="0" w:color="auto"/>
                                              </w:divBdr>
                                              <w:divsChild>
                                                <w:div w:id="2034182476">
                                                  <w:marLeft w:val="0"/>
                                                  <w:marRight w:val="0"/>
                                                  <w:marTop w:val="0"/>
                                                  <w:marBottom w:val="0"/>
                                                  <w:divBdr>
                                                    <w:top w:val="none" w:sz="0" w:space="0" w:color="auto"/>
                                                    <w:left w:val="none" w:sz="0" w:space="0" w:color="auto"/>
                                                    <w:bottom w:val="none" w:sz="0" w:space="0" w:color="auto"/>
                                                    <w:right w:val="none" w:sz="0" w:space="0" w:color="auto"/>
                                                  </w:divBdr>
                                                  <w:divsChild>
                                                    <w:div w:id="13654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3451">
                                              <w:marLeft w:val="0"/>
                                              <w:marRight w:val="0"/>
                                              <w:marTop w:val="0"/>
                                              <w:marBottom w:val="0"/>
                                              <w:divBdr>
                                                <w:top w:val="none" w:sz="0" w:space="0" w:color="auto"/>
                                                <w:left w:val="none" w:sz="0" w:space="0" w:color="auto"/>
                                                <w:bottom w:val="none" w:sz="0" w:space="0" w:color="auto"/>
                                                <w:right w:val="none" w:sz="0" w:space="0" w:color="auto"/>
                                              </w:divBdr>
                                            </w:div>
                                          </w:divsChild>
                                        </w:div>
                                        <w:div w:id="207961201">
                                          <w:marLeft w:val="0"/>
                                          <w:marRight w:val="0"/>
                                          <w:marTop w:val="0"/>
                                          <w:marBottom w:val="0"/>
                                          <w:divBdr>
                                            <w:top w:val="none" w:sz="0" w:space="0" w:color="auto"/>
                                            <w:left w:val="none" w:sz="0" w:space="0" w:color="auto"/>
                                            <w:bottom w:val="none" w:sz="0" w:space="0" w:color="auto"/>
                                            <w:right w:val="none" w:sz="0" w:space="0" w:color="auto"/>
                                          </w:divBdr>
                                          <w:divsChild>
                                            <w:div w:id="2072337903">
                                              <w:marLeft w:val="0"/>
                                              <w:marRight w:val="0"/>
                                              <w:marTop w:val="0"/>
                                              <w:marBottom w:val="0"/>
                                              <w:divBdr>
                                                <w:top w:val="none" w:sz="0" w:space="0" w:color="auto"/>
                                                <w:left w:val="none" w:sz="0" w:space="0" w:color="auto"/>
                                                <w:bottom w:val="none" w:sz="0" w:space="0" w:color="auto"/>
                                                <w:right w:val="none" w:sz="0" w:space="0" w:color="auto"/>
                                              </w:divBdr>
                                            </w:div>
                                            <w:div w:id="2012561761">
                                              <w:marLeft w:val="0"/>
                                              <w:marRight w:val="0"/>
                                              <w:marTop w:val="0"/>
                                              <w:marBottom w:val="0"/>
                                              <w:divBdr>
                                                <w:top w:val="none" w:sz="0" w:space="0" w:color="auto"/>
                                                <w:left w:val="none" w:sz="0" w:space="0" w:color="auto"/>
                                                <w:bottom w:val="none" w:sz="0" w:space="0" w:color="auto"/>
                                                <w:right w:val="none" w:sz="0" w:space="0" w:color="auto"/>
                                              </w:divBdr>
                                              <w:divsChild>
                                                <w:div w:id="560025115">
                                                  <w:marLeft w:val="0"/>
                                                  <w:marRight w:val="0"/>
                                                  <w:marTop w:val="0"/>
                                                  <w:marBottom w:val="0"/>
                                                  <w:divBdr>
                                                    <w:top w:val="none" w:sz="0" w:space="0" w:color="auto"/>
                                                    <w:left w:val="none" w:sz="0" w:space="0" w:color="auto"/>
                                                    <w:bottom w:val="none" w:sz="0" w:space="0" w:color="auto"/>
                                                    <w:right w:val="none" w:sz="0" w:space="0" w:color="auto"/>
                                                  </w:divBdr>
                                                  <w:divsChild>
                                                    <w:div w:id="1147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887">
                                              <w:marLeft w:val="0"/>
                                              <w:marRight w:val="0"/>
                                              <w:marTop w:val="0"/>
                                              <w:marBottom w:val="0"/>
                                              <w:divBdr>
                                                <w:top w:val="none" w:sz="0" w:space="0" w:color="auto"/>
                                                <w:left w:val="none" w:sz="0" w:space="0" w:color="auto"/>
                                                <w:bottom w:val="none" w:sz="0" w:space="0" w:color="auto"/>
                                                <w:right w:val="none" w:sz="0" w:space="0" w:color="auto"/>
                                              </w:divBdr>
                                            </w:div>
                                          </w:divsChild>
                                        </w:div>
                                        <w:div w:id="1268847448">
                                          <w:marLeft w:val="0"/>
                                          <w:marRight w:val="0"/>
                                          <w:marTop w:val="0"/>
                                          <w:marBottom w:val="0"/>
                                          <w:divBdr>
                                            <w:top w:val="none" w:sz="0" w:space="0" w:color="auto"/>
                                            <w:left w:val="none" w:sz="0" w:space="0" w:color="auto"/>
                                            <w:bottom w:val="none" w:sz="0" w:space="0" w:color="auto"/>
                                            <w:right w:val="none" w:sz="0" w:space="0" w:color="auto"/>
                                          </w:divBdr>
                                          <w:divsChild>
                                            <w:div w:id="1344816621">
                                              <w:marLeft w:val="0"/>
                                              <w:marRight w:val="0"/>
                                              <w:marTop w:val="0"/>
                                              <w:marBottom w:val="0"/>
                                              <w:divBdr>
                                                <w:top w:val="none" w:sz="0" w:space="0" w:color="auto"/>
                                                <w:left w:val="none" w:sz="0" w:space="0" w:color="auto"/>
                                                <w:bottom w:val="none" w:sz="0" w:space="0" w:color="auto"/>
                                                <w:right w:val="none" w:sz="0" w:space="0" w:color="auto"/>
                                              </w:divBdr>
                                            </w:div>
                                            <w:div w:id="369107607">
                                              <w:marLeft w:val="0"/>
                                              <w:marRight w:val="0"/>
                                              <w:marTop w:val="0"/>
                                              <w:marBottom w:val="0"/>
                                              <w:divBdr>
                                                <w:top w:val="none" w:sz="0" w:space="0" w:color="auto"/>
                                                <w:left w:val="none" w:sz="0" w:space="0" w:color="auto"/>
                                                <w:bottom w:val="none" w:sz="0" w:space="0" w:color="auto"/>
                                                <w:right w:val="none" w:sz="0" w:space="0" w:color="auto"/>
                                              </w:divBdr>
                                              <w:divsChild>
                                                <w:div w:id="1754929217">
                                                  <w:marLeft w:val="0"/>
                                                  <w:marRight w:val="0"/>
                                                  <w:marTop w:val="0"/>
                                                  <w:marBottom w:val="0"/>
                                                  <w:divBdr>
                                                    <w:top w:val="none" w:sz="0" w:space="0" w:color="auto"/>
                                                    <w:left w:val="none" w:sz="0" w:space="0" w:color="auto"/>
                                                    <w:bottom w:val="none" w:sz="0" w:space="0" w:color="auto"/>
                                                    <w:right w:val="none" w:sz="0" w:space="0" w:color="auto"/>
                                                  </w:divBdr>
                                                  <w:divsChild>
                                                    <w:div w:id="10024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5903">
                                              <w:marLeft w:val="0"/>
                                              <w:marRight w:val="0"/>
                                              <w:marTop w:val="0"/>
                                              <w:marBottom w:val="0"/>
                                              <w:divBdr>
                                                <w:top w:val="none" w:sz="0" w:space="0" w:color="auto"/>
                                                <w:left w:val="none" w:sz="0" w:space="0" w:color="auto"/>
                                                <w:bottom w:val="none" w:sz="0" w:space="0" w:color="auto"/>
                                                <w:right w:val="none" w:sz="0" w:space="0" w:color="auto"/>
                                              </w:divBdr>
                                            </w:div>
                                          </w:divsChild>
                                        </w:div>
                                        <w:div w:id="1457484007">
                                          <w:marLeft w:val="0"/>
                                          <w:marRight w:val="0"/>
                                          <w:marTop w:val="0"/>
                                          <w:marBottom w:val="0"/>
                                          <w:divBdr>
                                            <w:top w:val="none" w:sz="0" w:space="0" w:color="auto"/>
                                            <w:left w:val="none" w:sz="0" w:space="0" w:color="auto"/>
                                            <w:bottom w:val="none" w:sz="0" w:space="0" w:color="auto"/>
                                            <w:right w:val="none" w:sz="0" w:space="0" w:color="auto"/>
                                          </w:divBdr>
                                          <w:divsChild>
                                            <w:div w:id="413479124">
                                              <w:marLeft w:val="0"/>
                                              <w:marRight w:val="0"/>
                                              <w:marTop w:val="0"/>
                                              <w:marBottom w:val="0"/>
                                              <w:divBdr>
                                                <w:top w:val="none" w:sz="0" w:space="0" w:color="auto"/>
                                                <w:left w:val="none" w:sz="0" w:space="0" w:color="auto"/>
                                                <w:bottom w:val="none" w:sz="0" w:space="0" w:color="auto"/>
                                                <w:right w:val="none" w:sz="0" w:space="0" w:color="auto"/>
                                              </w:divBdr>
                                            </w:div>
                                            <w:div w:id="936330884">
                                              <w:marLeft w:val="0"/>
                                              <w:marRight w:val="0"/>
                                              <w:marTop w:val="0"/>
                                              <w:marBottom w:val="0"/>
                                              <w:divBdr>
                                                <w:top w:val="none" w:sz="0" w:space="0" w:color="auto"/>
                                                <w:left w:val="none" w:sz="0" w:space="0" w:color="auto"/>
                                                <w:bottom w:val="none" w:sz="0" w:space="0" w:color="auto"/>
                                                <w:right w:val="none" w:sz="0" w:space="0" w:color="auto"/>
                                              </w:divBdr>
                                              <w:divsChild>
                                                <w:div w:id="366487323">
                                                  <w:marLeft w:val="0"/>
                                                  <w:marRight w:val="0"/>
                                                  <w:marTop w:val="0"/>
                                                  <w:marBottom w:val="0"/>
                                                  <w:divBdr>
                                                    <w:top w:val="none" w:sz="0" w:space="0" w:color="auto"/>
                                                    <w:left w:val="none" w:sz="0" w:space="0" w:color="auto"/>
                                                    <w:bottom w:val="none" w:sz="0" w:space="0" w:color="auto"/>
                                                    <w:right w:val="none" w:sz="0" w:space="0" w:color="auto"/>
                                                  </w:divBdr>
                                                  <w:divsChild>
                                                    <w:div w:id="13053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4752">
                                              <w:marLeft w:val="0"/>
                                              <w:marRight w:val="0"/>
                                              <w:marTop w:val="0"/>
                                              <w:marBottom w:val="0"/>
                                              <w:divBdr>
                                                <w:top w:val="none" w:sz="0" w:space="0" w:color="auto"/>
                                                <w:left w:val="none" w:sz="0" w:space="0" w:color="auto"/>
                                                <w:bottom w:val="none" w:sz="0" w:space="0" w:color="auto"/>
                                                <w:right w:val="none" w:sz="0" w:space="0" w:color="auto"/>
                                              </w:divBdr>
                                            </w:div>
                                          </w:divsChild>
                                        </w:div>
                                        <w:div w:id="434403675">
                                          <w:marLeft w:val="0"/>
                                          <w:marRight w:val="0"/>
                                          <w:marTop w:val="0"/>
                                          <w:marBottom w:val="0"/>
                                          <w:divBdr>
                                            <w:top w:val="none" w:sz="0" w:space="0" w:color="auto"/>
                                            <w:left w:val="none" w:sz="0" w:space="0" w:color="auto"/>
                                            <w:bottom w:val="none" w:sz="0" w:space="0" w:color="auto"/>
                                            <w:right w:val="none" w:sz="0" w:space="0" w:color="auto"/>
                                          </w:divBdr>
                                          <w:divsChild>
                                            <w:div w:id="82531831">
                                              <w:marLeft w:val="0"/>
                                              <w:marRight w:val="0"/>
                                              <w:marTop w:val="0"/>
                                              <w:marBottom w:val="0"/>
                                              <w:divBdr>
                                                <w:top w:val="none" w:sz="0" w:space="0" w:color="auto"/>
                                                <w:left w:val="none" w:sz="0" w:space="0" w:color="auto"/>
                                                <w:bottom w:val="none" w:sz="0" w:space="0" w:color="auto"/>
                                                <w:right w:val="none" w:sz="0" w:space="0" w:color="auto"/>
                                              </w:divBdr>
                                            </w:div>
                                            <w:div w:id="180974450">
                                              <w:marLeft w:val="0"/>
                                              <w:marRight w:val="0"/>
                                              <w:marTop w:val="0"/>
                                              <w:marBottom w:val="0"/>
                                              <w:divBdr>
                                                <w:top w:val="none" w:sz="0" w:space="0" w:color="auto"/>
                                                <w:left w:val="none" w:sz="0" w:space="0" w:color="auto"/>
                                                <w:bottom w:val="none" w:sz="0" w:space="0" w:color="auto"/>
                                                <w:right w:val="none" w:sz="0" w:space="0" w:color="auto"/>
                                              </w:divBdr>
                                              <w:divsChild>
                                                <w:div w:id="511140084">
                                                  <w:marLeft w:val="0"/>
                                                  <w:marRight w:val="0"/>
                                                  <w:marTop w:val="0"/>
                                                  <w:marBottom w:val="0"/>
                                                  <w:divBdr>
                                                    <w:top w:val="none" w:sz="0" w:space="0" w:color="auto"/>
                                                    <w:left w:val="none" w:sz="0" w:space="0" w:color="auto"/>
                                                    <w:bottom w:val="none" w:sz="0" w:space="0" w:color="auto"/>
                                                    <w:right w:val="none" w:sz="0" w:space="0" w:color="auto"/>
                                                  </w:divBdr>
                                                  <w:divsChild>
                                                    <w:div w:id="20099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7111">
                                              <w:marLeft w:val="0"/>
                                              <w:marRight w:val="0"/>
                                              <w:marTop w:val="0"/>
                                              <w:marBottom w:val="0"/>
                                              <w:divBdr>
                                                <w:top w:val="none" w:sz="0" w:space="0" w:color="auto"/>
                                                <w:left w:val="none" w:sz="0" w:space="0" w:color="auto"/>
                                                <w:bottom w:val="none" w:sz="0" w:space="0" w:color="auto"/>
                                                <w:right w:val="none" w:sz="0" w:space="0" w:color="auto"/>
                                              </w:divBdr>
                                            </w:div>
                                          </w:divsChild>
                                        </w:div>
                                        <w:div w:id="1476489978">
                                          <w:marLeft w:val="0"/>
                                          <w:marRight w:val="0"/>
                                          <w:marTop w:val="0"/>
                                          <w:marBottom w:val="0"/>
                                          <w:divBdr>
                                            <w:top w:val="none" w:sz="0" w:space="0" w:color="auto"/>
                                            <w:left w:val="none" w:sz="0" w:space="0" w:color="auto"/>
                                            <w:bottom w:val="none" w:sz="0" w:space="0" w:color="auto"/>
                                            <w:right w:val="none" w:sz="0" w:space="0" w:color="auto"/>
                                          </w:divBdr>
                                          <w:divsChild>
                                            <w:div w:id="958949010">
                                              <w:marLeft w:val="0"/>
                                              <w:marRight w:val="0"/>
                                              <w:marTop w:val="0"/>
                                              <w:marBottom w:val="0"/>
                                              <w:divBdr>
                                                <w:top w:val="none" w:sz="0" w:space="0" w:color="auto"/>
                                                <w:left w:val="none" w:sz="0" w:space="0" w:color="auto"/>
                                                <w:bottom w:val="none" w:sz="0" w:space="0" w:color="auto"/>
                                                <w:right w:val="none" w:sz="0" w:space="0" w:color="auto"/>
                                              </w:divBdr>
                                            </w:div>
                                            <w:div w:id="1632705830">
                                              <w:marLeft w:val="0"/>
                                              <w:marRight w:val="0"/>
                                              <w:marTop w:val="0"/>
                                              <w:marBottom w:val="0"/>
                                              <w:divBdr>
                                                <w:top w:val="none" w:sz="0" w:space="0" w:color="auto"/>
                                                <w:left w:val="none" w:sz="0" w:space="0" w:color="auto"/>
                                                <w:bottom w:val="none" w:sz="0" w:space="0" w:color="auto"/>
                                                <w:right w:val="none" w:sz="0" w:space="0" w:color="auto"/>
                                              </w:divBdr>
                                              <w:divsChild>
                                                <w:div w:id="696198623">
                                                  <w:marLeft w:val="0"/>
                                                  <w:marRight w:val="0"/>
                                                  <w:marTop w:val="0"/>
                                                  <w:marBottom w:val="0"/>
                                                  <w:divBdr>
                                                    <w:top w:val="none" w:sz="0" w:space="0" w:color="auto"/>
                                                    <w:left w:val="none" w:sz="0" w:space="0" w:color="auto"/>
                                                    <w:bottom w:val="none" w:sz="0" w:space="0" w:color="auto"/>
                                                    <w:right w:val="none" w:sz="0" w:space="0" w:color="auto"/>
                                                  </w:divBdr>
                                                  <w:divsChild>
                                                    <w:div w:id="524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701466">
          <w:marLeft w:val="0"/>
          <w:marRight w:val="0"/>
          <w:marTop w:val="0"/>
          <w:marBottom w:val="0"/>
          <w:divBdr>
            <w:top w:val="none" w:sz="0" w:space="0" w:color="auto"/>
            <w:left w:val="none" w:sz="0" w:space="0" w:color="auto"/>
            <w:bottom w:val="none" w:sz="0" w:space="0" w:color="auto"/>
            <w:right w:val="none" w:sz="0" w:space="0" w:color="auto"/>
          </w:divBdr>
          <w:divsChild>
            <w:div w:id="591283458">
              <w:marLeft w:val="0"/>
              <w:marRight w:val="0"/>
              <w:marTop w:val="0"/>
              <w:marBottom w:val="0"/>
              <w:divBdr>
                <w:top w:val="none" w:sz="0" w:space="0" w:color="auto"/>
                <w:left w:val="none" w:sz="0" w:space="0" w:color="auto"/>
                <w:bottom w:val="none" w:sz="0" w:space="0" w:color="auto"/>
                <w:right w:val="none" w:sz="0" w:space="0" w:color="auto"/>
              </w:divBdr>
              <w:divsChild>
                <w:div w:id="2029405660">
                  <w:marLeft w:val="0"/>
                  <w:marRight w:val="0"/>
                  <w:marTop w:val="0"/>
                  <w:marBottom w:val="0"/>
                  <w:divBdr>
                    <w:top w:val="none" w:sz="0" w:space="0" w:color="auto"/>
                    <w:left w:val="none" w:sz="0" w:space="0" w:color="auto"/>
                    <w:bottom w:val="none" w:sz="0" w:space="0" w:color="auto"/>
                    <w:right w:val="none" w:sz="0" w:space="0" w:color="auto"/>
                  </w:divBdr>
                  <w:divsChild>
                    <w:div w:id="798381522">
                      <w:marLeft w:val="0"/>
                      <w:marRight w:val="0"/>
                      <w:marTop w:val="0"/>
                      <w:marBottom w:val="0"/>
                      <w:divBdr>
                        <w:top w:val="none" w:sz="0" w:space="0" w:color="auto"/>
                        <w:left w:val="none" w:sz="0" w:space="0" w:color="auto"/>
                        <w:bottom w:val="none" w:sz="0" w:space="0" w:color="auto"/>
                        <w:right w:val="none" w:sz="0" w:space="0" w:color="auto"/>
                      </w:divBdr>
                      <w:divsChild>
                        <w:div w:id="882640497">
                          <w:marLeft w:val="0"/>
                          <w:marRight w:val="0"/>
                          <w:marTop w:val="0"/>
                          <w:marBottom w:val="0"/>
                          <w:divBdr>
                            <w:top w:val="none" w:sz="0" w:space="0" w:color="auto"/>
                            <w:left w:val="none" w:sz="0" w:space="0" w:color="auto"/>
                            <w:bottom w:val="none" w:sz="0" w:space="0" w:color="auto"/>
                            <w:right w:val="none" w:sz="0" w:space="0" w:color="auto"/>
                          </w:divBdr>
                          <w:divsChild>
                            <w:div w:id="1707825243">
                              <w:marLeft w:val="0"/>
                              <w:marRight w:val="0"/>
                              <w:marTop w:val="0"/>
                              <w:marBottom w:val="0"/>
                              <w:divBdr>
                                <w:top w:val="none" w:sz="0" w:space="0" w:color="auto"/>
                                <w:left w:val="none" w:sz="0" w:space="0" w:color="auto"/>
                                <w:bottom w:val="none" w:sz="0" w:space="0" w:color="auto"/>
                                <w:right w:val="none" w:sz="0" w:space="0" w:color="auto"/>
                              </w:divBdr>
                              <w:divsChild>
                                <w:div w:id="1566994202">
                                  <w:marLeft w:val="0"/>
                                  <w:marRight w:val="0"/>
                                  <w:marTop w:val="0"/>
                                  <w:marBottom w:val="0"/>
                                  <w:divBdr>
                                    <w:top w:val="none" w:sz="0" w:space="0" w:color="auto"/>
                                    <w:left w:val="none" w:sz="0" w:space="0" w:color="auto"/>
                                    <w:bottom w:val="none" w:sz="0" w:space="0" w:color="auto"/>
                                    <w:right w:val="none" w:sz="0" w:space="0" w:color="auto"/>
                                  </w:divBdr>
                                  <w:divsChild>
                                    <w:div w:id="1591812307">
                                      <w:marLeft w:val="0"/>
                                      <w:marRight w:val="0"/>
                                      <w:marTop w:val="0"/>
                                      <w:marBottom w:val="0"/>
                                      <w:divBdr>
                                        <w:top w:val="none" w:sz="0" w:space="0" w:color="auto"/>
                                        <w:left w:val="none" w:sz="0" w:space="0" w:color="auto"/>
                                        <w:bottom w:val="none" w:sz="0" w:space="0" w:color="auto"/>
                                        <w:right w:val="none" w:sz="0" w:space="0" w:color="auto"/>
                                      </w:divBdr>
                                      <w:divsChild>
                                        <w:div w:id="1517965700">
                                          <w:marLeft w:val="0"/>
                                          <w:marRight w:val="0"/>
                                          <w:marTop w:val="0"/>
                                          <w:marBottom w:val="0"/>
                                          <w:divBdr>
                                            <w:top w:val="none" w:sz="0" w:space="0" w:color="auto"/>
                                            <w:left w:val="none" w:sz="0" w:space="0" w:color="auto"/>
                                            <w:bottom w:val="none" w:sz="0" w:space="0" w:color="auto"/>
                                            <w:right w:val="none" w:sz="0" w:space="0" w:color="auto"/>
                                          </w:divBdr>
                                          <w:divsChild>
                                            <w:div w:id="16497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752566">
          <w:marLeft w:val="0"/>
          <w:marRight w:val="0"/>
          <w:marTop w:val="0"/>
          <w:marBottom w:val="0"/>
          <w:divBdr>
            <w:top w:val="none" w:sz="0" w:space="0" w:color="auto"/>
            <w:left w:val="none" w:sz="0" w:space="0" w:color="auto"/>
            <w:bottom w:val="none" w:sz="0" w:space="0" w:color="auto"/>
            <w:right w:val="none" w:sz="0" w:space="0" w:color="auto"/>
          </w:divBdr>
          <w:divsChild>
            <w:div w:id="1042557834">
              <w:marLeft w:val="0"/>
              <w:marRight w:val="0"/>
              <w:marTop w:val="0"/>
              <w:marBottom w:val="0"/>
              <w:divBdr>
                <w:top w:val="none" w:sz="0" w:space="0" w:color="auto"/>
                <w:left w:val="none" w:sz="0" w:space="0" w:color="auto"/>
                <w:bottom w:val="none" w:sz="0" w:space="0" w:color="auto"/>
                <w:right w:val="none" w:sz="0" w:space="0" w:color="auto"/>
              </w:divBdr>
              <w:divsChild>
                <w:div w:id="944731112">
                  <w:marLeft w:val="0"/>
                  <w:marRight w:val="0"/>
                  <w:marTop w:val="0"/>
                  <w:marBottom w:val="0"/>
                  <w:divBdr>
                    <w:top w:val="none" w:sz="0" w:space="0" w:color="auto"/>
                    <w:left w:val="none" w:sz="0" w:space="0" w:color="auto"/>
                    <w:bottom w:val="none" w:sz="0" w:space="0" w:color="auto"/>
                    <w:right w:val="none" w:sz="0" w:space="0" w:color="auto"/>
                  </w:divBdr>
                  <w:divsChild>
                    <w:div w:id="579482305">
                      <w:marLeft w:val="0"/>
                      <w:marRight w:val="0"/>
                      <w:marTop w:val="0"/>
                      <w:marBottom w:val="0"/>
                      <w:divBdr>
                        <w:top w:val="none" w:sz="0" w:space="0" w:color="auto"/>
                        <w:left w:val="none" w:sz="0" w:space="0" w:color="auto"/>
                        <w:bottom w:val="none" w:sz="0" w:space="0" w:color="auto"/>
                        <w:right w:val="none" w:sz="0" w:space="0" w:color="auto"/>
                      </w:divBdr>
                      <w:divsChild>
                        <w:div w:id="1827087610">
                          <w:marLeft w:val="0"/>
                          <w:marRight w:val="0"/>
                          <w:marTop w:val="0"/>
                          <w:marBottom w:val="0"/>
                          <w:divBdr>
                            <w:top w:val="none" w:sz="0" w:space="0" w:color="auto"/>
                            <w:left w:val="none" w:sz="0" w:space="0" w:color="auto"/>
                            <w:bottom w:val="none" w:sz="0" w:space="0" w:color="auto"/>
                            <w:right w:val="none" w:sz="0" w:space="0" w:color="auto"/>
                          </w:divBdr>
                          <w:divsChild>
                            <w:div w:id="2015716475">
                              <w:marLeft w:val="0"/>
                              <w:marRight w:val="0"/>
                              <w:marTop w:val="0"/>
                              <w:marBottom w:val="0"/>
                              <w:divBdr>
                                <w:top w:val="none" w:sz="0" w:space="0" w:color="auto"/>
                                <w:left w:val="none" w:sz="0" w:space="0" w:color="auto"/>
                                <w:bottom w:val="none" w:sz="0" w:space="0" w:color="auto"/>
                                <w:right w:val="none" w:sz="0" w:space="0" w:color="auto"/>
                              </w:divBdr>
                              <w:divsChild>
                                <w:div w:id="1114597039">
                                  <w:marLeft w:val="0"/>
                                  <w:marRight w:val="0"/>
                                  <w:marTop w:val="0"/>
                                  <w:marBottom w:val="0"/>
                                  <w:divBdr>
                                    <w:top w:val="none" w:sz="0" w:space="0" w:color="auto"/>
                                    <w:left w:val="none" w:sz="0" w:space="0" w:color="auto"/>
                                    <w:bottom w:val="none" w:sz="0" w:space="0" w:color="auto"/>
                                    <w:right w:val="none" w:sz="0" w:space="0" w:color="auto"/>
                                  </w:divBdr>
                                  <w:divsChild>
                                    <w:div w:id="1931085039">
                                      <w:marLeft w:val="0"/>
                                      <w:marRight w:val="0"/>
                                      <w:marTop w:val="0"/>
                                      <w:marBottom w:val="0"/>
                                      <w:divBdr>
                                        <w:top w:val="none" w:sz="0" w:space="0" w:color="auto"/>
                                        <w:left w:val="none" w:sz="0" w:space="0" w:color="auto"/>
                                        <w:bottom w:val="none" w:sz="0" w:space="0" w:color="auto"/>
                                        <w:right w:val="none" w:sz="0" w:space="0" w:color="auto"/>
                                      </w:divBdr>
                                      <w:divsChild>
                                        <w:div w:id="718750601">
                                          <w:marLeft w:val="0"/>
                                          <w:marRight w:val="0"/>
                                          <w:marTop w:val="0"/>
                                          <w:marBottom w:val="0"/>
                                          <w:divBdr>
                                            <w:top w:val="none" w:sz="0" w:space="0" w:color="auto"/>
                                            <w:left w:val="none" w:sz="0" w:space="0" w:color="auto"/>
                                            <w:bottom w:val="none" w:sz="0" w:space="0" w:color="auto"/>
                                            <w:right w:val="none" w:sz="0" w:space="0" w:color="auto"/>
                                          </w:divBdr>
                                          <w:divsChild>
                                            <w:div w:id="1648322042">
                                              <w:marLeft w:val="0"/>
                                              <w:marRight w:val="0"/>
                                              <w:marTop w:val="0"/>
                                              <w:marBottom w:val="0"/>
                                              <w:divBdr>
                                                <w:top w:val="none" w:sz="0" w:space="0" w:color="auto"/>
                                                <w:left w:val="none" w:sz="0" w:space="0" w:color="auto"/>
                                                <w:bottom w:val="none" w:sz="0" w:space="0" w:color="auto"/>
                                                <w:right w:val="none" w:sz="0" w:space="0" w:color="auto"/>
                                              </w:divBdr>
                                            </w:div>
                                            <w:div w:id="1580016736">
                                              <w:marLeft w:val="0"/>
                                              <w:marRight w:val="0"/>
                                              <w:marTop w:val="0"/>
                                              <w:marBottom w:val="0"/>
                                              <w:divBdr>
                                                <w:top w:val="none" w:sz="0" w:space="0" w:color="auto"/>
                                                <w:left w:val="none" w:sz="0" w:space="0" w:color="auto"/>
                                                <w:bottom w:val="none" w:sz="0" w:space="0" w:color="auto"/>
                                                <w:right w:val="none" w:sz="0" w:space="0" w:color="auto"/>
                                              </w:divBdr>
                                              <w:divsChild>
                                                <w:div w:id="1003700715">
                                                  <w:marLeft w:val="0"/>
                                                  <w:marRight w:val="0"/>
                                                  <w:marTop w:val="0"/>
                                                  <w:marBottom w:val="0"/>
                                                  <w:divBdr>
                                                    <w:top w:val="none" w:sz="0" w:space="0" w:color="auto"/>
                                                    <w:left w:val="none" w:sz="0" w:space="0" w:color="auto"/>
                                                    <w:bottom w:val="none" w:sz="0" w:space="0" w:color="auto"/>
                                                    <w:right w:val="none" w:sz="0" w:space="0" w:color="auto"/>
                                                  </w:divBdr>
                                                  <w:divsChild>
                                                    <w:div w:id="1306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6280">
                                              <w:marLeft w:val="0"/>
                                              <w:marRight w:val="0"/>
                                              <w:marTop w:val="0"/>
                                              <w:marBottom w:val="0"/>
                                              <w:divBdr>
                                                <w:top w:val="none" w:sz="0" w:space="0" w:color="auto"/>
                                                <w:left w:val="none" w:sz="0" w:space="0" w:color="auto"/>
                                                <w:bottom w:val="none" w:sz="0" w:space="0" w:color="auto"/>
                                                <w:right w:val="none" w:sz="0" w:space="0" w:color="auto"/>
                                              </w:divBdr>
                                            </w:div>
                                          </w:divsChild>
                                        </w:div>
                                        <w:div w:id="2033337411">
                                          <w:marLeft w:val="0"/>
                                          <w:marRight w:val="0"/>
                                          <w:marTop w:val="0"/>
                                          <w:marBottom w:val="0"/>
                                          <w:divBdr>
                                            <w:top w:val="none" w:sz="0" w:space="0" w:color="auto"/>
                                            <w:left w:val="none" w:sz="0" w:space="0" w:color="auto"/>
                                            <w:bottom w:val="none" w:sz="0" w:space="0" w:color="auto"/>
                                            <w:right w:val="none" w:sz="0" w:space="0" w:color="auto"/>
                                          </w:divBdr>
                                          <w:divsChild>
                                            <w:div w:id="189153564">
                                              <w:marLeft w:val="0"/>
                                              <w:marRight w:val="0"/>
                                              <w:marTop w:val="0"/>
                                              <w:marBottom w:val="0"/>
                                              <w:divBdr>
                                                <w:top w:val="none" w:sz="0" w:space="0" w:color="auto"/>
                                                <w:left w:val="none" w:sz="0" w:space="0" w:color="auto"/>
                                                <w:bottom w:val="none" w:sz="0" w:space="0" w:color="auto"/>
                                                <w:right w:val="none" w:sz="0" w:space="0" w:color="auto"/>
                                              </w:divBdr>
                                            </w:div>
                                            <w:div w:id="1066997384">
                                              <w:marLeft w:val="0"/>
                                              <w:marRight w:val="0"/>
                                              <w:marTop w:val="0"/>
                                              <w:marBottom w:val="0"/>
                                              <w:divBdr>
                                                <w:top w:val="none" w:sz="0" w:space="0" w:color="auto"/>
                                                <w:left w:val="none" w:sz="0" w:space="0" w:color="auto"/>
                                                <w:bottom w:val="none" w:sz="0" w:space="0" w:color="auto"/>
                                                <w:right w:val="none" w:sz="0" w:space="0" w:color="auto"/>
                                              </w:divBdr>
                                              <w:divsChild>
                                                <w:div w:id="193539253">
                                                  <w:marLeft w:val="0"/>
                                                  <w:marRight w:val="0"/>
                                                  <w:marTop w:val="0"/>
                                                  <w:marBottom w:val="0"/>
                                                  <w:divBdr>
                                                    <w:top w:val="none" w:sz="0" w:space="0" w:color="auto"/>
                                                    <w:left w:val="none" w:sz="0" w:space="0" w:color="auto"/>
                                                    <w:bottom w:val="none" w:sz="0" w:space="0" w:color="auto"/>
                                                    <w:right w:val="none" w:sz="0" w:space="0" w:color="auto"/>
                                                  </w:divBdr>
                                                  <w:divsChild>
                                                    <w:div w:id="1536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7248">
                                              <w:marLeft w:val="0"/>
                                              <w:marRight w:val="0"/>
                                              <w:marTop w:val="0"/>
                                              <w:marBottom w:val="0"/>
                                              <w:divBdr>
                                                <w:top w:val="none" w:sz="0" w:space="0" w:color="auto"/>
                                                <w:left w:val="none" w:sz="0" w:space="0" w:color="auto"/>
                                                <w:bottom w:val="none" w:sz="0" w:space="0" w:color="auto"/>
                                                <w:right w:val="none" w:sz="0" w:space="0" w:color="auto"/>
                                              </w:divBdr>
                                            </w:div>
                                          </w:divsChild>
                                        </w:div>
                                        <w:div w:id="924144387">
                                          <w:marLeft w:val="0"/>
                                          <w:marRight w:val="0"/>
                                          <w:marTop w:val="0"/>
                                          <w:marBottom w:val="0"/>
                                          <w:divBdr>
                                            <w:top w:val="none" w:sz="0" w:space="0" w:color="auto"/>
                                            <w:left w:val="none" w:sz="0" w:space="0" w:color="auto"/>
                                            <w:bottom w:val="none" w:sz="0" w:space="0" w:color="auto"/>
                                            <w:right w:val="none" w:sz="0" w:space="0" w:color="auto"/>
                                          </w:divBdr>
                                          <w:divsChild>
                                            <w:div w:id="1896769153">
                                              <w:marLeft w:val="0"/>
                                              <w:marRight w:val="0"/>
                                              <w:marTop w:val="0"/>
                                              <w:marBottom w:val="0"/>
                                              <w:divBdr>
                                                <w:top w:val="none" w:sz="0" w:space="0" w:color="auto"/>
                                                <w:left w:val="none" w:sz="0" w:space="0" w:color="auto"/>
                                                <w:bottom w:val="none" w:sz="0" w:space="0" w:color="auto"/>
                                                <w:right w:val="none" w:sz="0" w:space="0" w:color="auto"/>
                                              </w:divBdr>
                                            </w:div>
                                            <w:div w:id="1118181960">
                                              <w:marLeft w:val="0"/>
                                              <w:marRight w:val="0"/>
                                              <w:marTop w:val="0"/>
                                              <w:marBottom w:val="0"/>
                                              <w:divBdr>
                                                <w:top w:val="none" w:sz="0" w:space="0" w:color="auto"/>
                                                <w:left w:val="none" w:sz="0" w:space="0" w:color="auto"/>
                                                <w:bottom w:val="none" w:sz="0" w:space="0" w:color="auto"/>
                                                <w:right w:val="none" w:sz="0" w:space="0" w:color="auto"/>
                                              </w:divBdr>
                                              <w:divsChild>
                                                <w:div w:id="223954300">
                                                  <w:marLeft w:val="0"/>
                                                  <w:marRight w:val="0"/>
                                                  <w:marTop w:val="0"/>
                                                  <w:marBottom w:val="0"/>
                                                  <w:divBdr>
                                                    <w:top w:val="none" w:sz="0" w:space="0" w:color="auto"/>
                                                    <w:left w:val="none" w:sz="0" w:space="0" w:color="auto"/>
                                                    <w:bottom w:val="none" w:sz="0" w:space="0" w:color="auto"/>
                                                    <w:right w:val="none" w:sz="0" w:space="0" w:color="auto"/>
                                                  </w:divBdr>
                                                  <w:divsChild>
                                                    <w:div w:id="2265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927">
                                              <w:marLeft w:val="0"/>
                                              <w:marRight w:val="0"/>
                                              <w:marTop w:val="0"/>
                                              <w:marBottom w:val="0"/>
                                              <w:divBdr>
                                                <w:top w:val="none" w:sz="0" w:space="0" w:color="auto"/>
                                                <w:left w:val="none" w:sz="0" w:space="0" w:color="auto"/>
                                                <w:bottom w:val="none" w:sz="0" w:space="0" w:color="auto"/>
                                                <w:right w:val="none" w:sz="0" w:space="0" w:color="auto"/>
                                              </w:divBdr>
                                            </w:div>
                                          </w:divsChild>
                                        </w:div>
                                        <w:div w:id="991442123">
                                          <w:marLeft w:val="0"/>
                                          <w:marRight w:val="0"/>
                                          <w:marTop w:val="0"/>
                                          <w:marBottom w:val="0"/>
                                          <w:divBdr>
                                            <w:top w:val="none" w:sz="0" w:space="0" w:color="auto"/>
                                            <w:left w:val="none" w:sz="0" w:space="0" w:color="auto"/>
                                            <w:bottom w:val="none" w:sz="0" w:space="0" w:color="auto"/>
                                            <w:right w:val="none" w:sz="0" w:space="0" w:color="auto"/>
                                          </w:divBdr>
                                          <w:divsChild>
                                            <w:div w:id="969089589">
                                              <w:marLeft w:val="0"/>
                                              <w:marRight w:val="0"/>
                                              <w:marTop w:val="0"/>
                                              <w:marBottom w:val="0"/>
                                              <w:divBdr>
                                                <w:top w:val="none" w:sz="0" w:space="0" w:color="auto"/>
                                                <w:left w:val="none" w:sz="0" w:space="0" w:color="auto"/>
                                                <w:bottom w:val="none" w:sz="0" w:space="0" w:color="auto"/>
                                                <w:right w:val="none" w:sz="0" w:space="0" w:color="auto"/>
                                              </w:divBdr>
                                            </w:div>
                                            <w:div w:id="2139257178">
                                              <w:marLeft w:val="0"/>
                                              <w:marRight w:val="0"/>
                                              <w:marTop w:val="0"/>
                                              <w:marBottom w:val="0"/>
                                              <w:divBdr>
                                                <w:top w:val="none" w:sz="0" w:space="0" w:color="auto"/>
                                                <w:left w:val="none" w:sz="0" w:space="0" w:color="auto"/>
                                                <w:bottom w:val="none" w:sz="0" w:space="0" w:color="auto"/>
                                                <w:right w:val="none" w:sz="0" w:space="0" w:color="auto"/>
                                              </w:divBdr>
                                              <w:divsChild>
                                                <w:div w:id="159808754">
                                                  <w:marLeft w:val="0"/>
                                                  <w:marRight w:val="0"/>
                                                  <w:marTop w:val="0"/>
                                                  <w:marBottom w:val="0"/>
                                                  <w:divBdr>
                                                    <w:top w:val="none" w:sz="0" w:space="0" w:color="auto"/>
                                                    <w:left w:val="none" w:sz="0" w:space="0" w:color="auto"/>
                                                    <w:bottom w:val="none" w:sz="0" w:space="0" w:color="auto"/>
                                                    <w:right w:val="none" w:sz="0" w:space="0" w:color="auto"/>
                                                  </w:divBdr>
                                                  <w:divsChild>
                                                    <w:div w:id="13118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9104">
                                              <w:marLeft w:val="0"/>
                                              <w:marRight w:val="0"/>
                                              <w:marTop w:val="0"/>
                                              <w:marBottom w:val="0"/>
                                              <w:divBdr>
                                                <w:top w:val="none" w:sz="0" w:space="0" w:color="auto"/>
                                                <w:left w:val="none" w:sz="0" w:space="0" w:color="auto"/>
                                                <w:bottom w:val="none" w:sz="0" w:space="0" w:color="auto"/>
                                                <w:right w:val="none" w:sz="0" w:space="0" w:color="auto"/>
                                              </w:divBdr>
                                            </w:div>
                                          </w:divsChild>
                                        </w:div>
                                        <w:div w:id="783689460">
                                          <w:marLeft w:val="0"/>
                                          <w:marRight w:val="0"/>
                                          <w:marTop w:val="0"/>
                                          <w:marBottom w:val="0"/>
                                          <w:divBdr>
                                            <w:top w:val="none" w:sz="0" w:space="0" w:color="auto"/>
                                            <w:left w:val="none" w:sz="0" w:space="0" w:color="auto"/>
                                            <w:bottom w:val="none" w:sz="0" w:space="0" w:color="auto"/>
                                            <w:right w:val="none" w:sz="0" w:space="0" w:color="auto"/>
                                          </w:divBdr>
                                          <w:divsChild>
                                            <w:div w:id="1633174352">
                                              <w:marLeft w:val="0"/>
                                              <w:marRight w:val="0"/>
                                              <w:marTop w:val="0"/>
                                              <w:marBottom w:val="0"/>
                                              <w:divBdr>
                                                <w:top w:val="none" w:sz="0" w:space="0" w:color="auto"/>
                                                <w:left w:val="none" w:sz="0" w:space="0" w:color="auto"/>
                                                <w:bottom w:val="none" w:sz="0" w:space="0" w:color="auto"/>
                                                <w:right w:val="none" w:sz="0" w:space="0" w:color="auto"/>
                                              </w:divBdr>
                                            </w:div>
                                            <w:div w:id="1242830152">
                                              <w:marLeft w:val="0"/>
                                              <w:marRight w:val="0"/>
                                              <w:marTop w:val="0"/>
                                              <w:marBottom w:val="0"/>
                                              <w:divBdr>
                                                <w:top w:val="none" w:sz="0" w:space="0" w:color="auto"/>
                                                <w:left w:val="none" w:sz="0" w:space="0" w:color="auto"/>
                                                <w:bottom w:val="none" w:sz="0" w:space="0" w:color="auto"/>
                                                <w:right w:val="none" w:sz="0" w:space="0" w:color="auto"/>
                                              </w:divBdr>
                                              <w:divsChild>
                                                <w:div w:id="603611341">
                                                  <w:marLeft w:val="0"/>
                                                  <w:marRight w:val="0"/>
                                                  <w:marTop w:val="0"/>
                                                  <w:marBottom w:val="0"/>
                                                  <w:divBdr>
                                                    <w:top w:val="none" w:sz="0" w:space="0" w:color="auto"/>
                                                    <w:left w:val="none" w:sz="0" w:space="0" w:color="auto"/>
                                                    <w:bottom w:val="none" w:sz="0" w:space="0" w:color="auto"/>
                                                    <w:right w:val="none" w:sz="0" w:space="0" w:color="auto"/>
                                                  </w:divBdr>
                                                  <w:divsChild>
                                                    <w:div w:id="16896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5393">
                                              <w:marLeft w:val="0"/>
                                              <w:marRight w:val="0"/>
                                              <w:marTop w:val="0"/>
                                              <w:marBottom w:val="0"/>
                                              <w:divBdr>
                                                <w:top w:val="none" w:sz="0" w:space="0" w:color="auto"/>
                                                <w:left w:val="none" w:sz="0" w:space="0" w:color="auto"/>
                                                <w:bottom w:val="none" w:sz="0" w:space="0" w:color="auto"/>
                                                <w:right w:val="none" w:sz="0" w:space="0" w:color="auto"/>
                                              </w:divBdr>
                                            </w:div>
                                          </w:divsChild>
                                        </w:div>
                                        <w:div w:id="782572445">
                                          <w:marLeft w:val="0"/>
                                          <w:marRight w:val="0"/>
                                          <w:marTop w:val="0"/>
                                          <w:marBottom w:val="0"/>
                                          <w:divBdr>
                                            <w:top w:val="none" w:sz="0" w:space="0" w:color="auto"/>
                                            <w:left w:val="none" w:sz="0" w:space="0" w:color="auto"/>
                                            <w:bottom w:val="none" w:sz="0" w:space="0" w:color="auto"/>
                                            <w:right w:val="none" w:sz="0" w:space="0" w:color="auto"/>
                                          </w:divBdr>
                                          <w:divsChild>
                                            <w:div w:id="1731070555">
                                              <w:marLeft w:val="0"/>
                                              <w:marRight w:val="0"/>
                                              <w:marTop w:val="0"/>
                                              <w:marBottom w:val="0"/>
                                              <w:divBdr>
                                                <w:top w:val="none" w:sz="0" w:space="0" w:color="auto"/>
                                                <w:left w:val="none" w:sz="0" w:space="0" w:color="auto"/>
                                                <w:bottom w:val="none" w:sz="0" w:space="0" w:color="auto"/>
                                                <w:right w:val="none" w:sz="0" w:space="0" w:color="auto"/>
                                              </w:divBdr>
                                            </w:div>
                                            <w:div w:id="2126342532">
                                              <w:marLeft w:val="0"/>
                                              <w:marRight w:val="0"/>
                                              <w:marTop w:val="0"/>
                                              <w:marBottom w:val="0"/>
                                              <w:divBdr>
                                                <w:top w:val="none" w:sz="0" w:space="0" w:color="auto"/>
                                                <w:left w:val="none" w:sz="0" w:space="0" w:color="auto"/>
                                                <w:bottom w:val="none" w:sz="0" w:space="0" w:color="auto"/>
                                                <w:right w:val="none" w:sz="0" w:space="0" w:color="auto"/>
                                              </w:divBdr>
                                              <w:divsChild>
                                                <w:div w:id="1266962945">
                                                  <w:marLeft w:val="0"/>
                                                  <w:marRight w:val="0"/>
                                                  <w:marTop w:val="0"/>
                                                  <w:marBottom w:val="0"/>
                                                  <w:divBdr>
                                                    <w:top w:val="none" w:sz="0" w:space="0" w:color="auto"/>
                                                    <w:left w:val="none" w:sz="0" w:space="0" w:color="auto"/>
                                                    <w:bottom w:val="none" w:sz="0" w:space="0" w:color="auto"/>
                                                    <w:right w:val="none" w:sz="0" w:space="0" w:color="auto"/>
                                                  </w:divBdr>
                                                  <w:divsChild>
                                                    <w:div w:id="15694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411">
                                              <w:marLeft w:val="0"/>
                                              <w:marRight w:val="0"/>
                                              <w:marTop w:val="0"/>
                                              <w:marBottom w:val="0"/>
                                              <w:divBdr>
                                                <w:top w:val="none" w:sz="0" w:space="0" w:color="auto"/>
                                                <w:left w:val="none" w:sz="0" w:space="0" w:color="auto"/>
                                                <w:bottom w:val="none" w:sz="0" w:space="0" w:color="auto"/>
                                                <w:right w:val="none" w:sz="0" w:space="0" w:color="auto"/>
                                              </w:divBdr>
                                            </w:div>
                                          </w:divsChild>
                                        </w:div>
                                        <w:div w:id="1657955508">
                                          <w:marLeft w:val="0"/>
                                          <w:marRight w:val="0"/>
                                          <w:marTop w:val="0"/>
                                          <w:marBottom w:val="0"/>
                                          <w:divBdr>
                                            <w:top w:val="none" w:sz="0" w:space="0" w:color="auto"/>
                                            <w:left w:val="none" w:sz="0" w:space="0" w:color="auto"/>
                                            <w:bottom w:val="none" w:sz="0" w:space="0" w:color="auto"/>
                                            <w:right w:val="none" w:sz="0" w:space="0" w:color="auto"/>
                                          </w:divBdr>
                                          <w:divsChild>
                                            <w:div w:id="1835608931">
                                              <w:marLeft w:val="0"/>
                                              <w:marRight w:val="0"/>
                                              <w:marTop w:val="0"/>
                                              <w:marBottom w:val="0"/>
                                              <w:divBdr>
                                                <w:top w:val="none" w:sz="0" w:space="0" w:color="auto"/>
                                                <w:left w:val="none" w:sz="0" w:space="0" w:color="auto"/>
                                                <w:bottom w:val="none" w:sz="0" w:space="0" w:color="auto"/>
                                                <w:right w:val="none" w:sz="0" w:space="0" w:color="auto"/>
                                              </w:divBdr>
                                            </w:div>
                                            <w:div w:id="1516770107">
                                              <w:marLeft w:val="0"/>
                                              <w:marRight w:val="0"/>
                                              <w:marTop w:val="0"/>
                                              <w:marBottom w:val="0"/>
                                              <w:divBdr>
                                                <w:top w:val="none" w:sz="0" w:space="0" w:color="auto"/>
                                                <w:left w:val="none" w:sz="0" w:space="0" w:color="auto"/>
                                                <w:bottom w:val="none" w:sz="0" w:space="0" w:color="auto"/>
                                                <w:right w:val="none" w:sz="0" w:space="0" w:color="auto"/>
                                              </w:divBdr>
                                              <w:divsChild>
                                                <w:div w:id="391078497">
                                                  <w:marLeft w:val="0"/>
                                                  <w:marRight w:val="0"/>
                                                  <w:marTop w:val="0"/>
                                                  <w:marBottom w:val="0"/>
                                                  <w:divBdr>
                                                    <w:top w:val="none" w:sz="0" w:space="0" w:color="auto"/>
                                                    <w:left w:val="none" w:sz="0" w:space="0" w:color="auto"/>
                                                    <w:bottom w:val="none" w:sz="0" w:space="0" w:color="auto"/>
                                                    <w:right w:val="none" w:sz="0" w:space="0" w:color="auto"/>
                                                  </w:divBdr>
                                                  <w:divsChild>
                                                    <w:div w:id="3403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660267">
      <w:bodyDiv w:val="1"/>
      <w:marLeft w:val="0"/>
      <w:marRight w:val="0"/>
      <w:marTop w:val="0"/>
      <w:marBottom w:val="0"/>
      <w:divBdr>
        <w:top w:val="none" w:sz="0" w:space="0" w:color="auto"/>
        <w:left w:val="none" w:sz="0" w:space="0" w:color="auto"/>
        <w:bottom w:val="none" w:sz="0" w:space="0" w:color="auto"/>
        <w:right w:val="none" w:sz="0" w:space="0" w:color="auto"/>
      </w:divBdr>
    </w:div>
    <w:div w:id="2117554403">
      <w:bodyDiv w:val="1"/>
      <w:marLeft w:val="0"/>
      <w:marRight w:val="0"/>
      <w:marTop w:val="0"/>
      <w:marBottom w:val="0"/>
      <w:divBdr>
        <w:top w:val="none" w:sz="0" w:space="0" w:color="auto"/>
        <w:left w:val="none" w:sz="0" w:space="0" w:color="auto"/>
        <w:bottom w:val="none" w:sz="0" w:space="0" w:color="auto"/>
        <w:right w:val="none" w:sz="0" w:space="0" w:color="auto"/>
      </w:divBdr>
      <w:divsChild>
        <w:div w:id="1532840203">
          <w:marLeft w:val="0"/>
          <w:marRight w:val="0"/>
          <w:marTop w:val="0"/>
          <w:marBottom w:val="0"/>
          <w:divBdr>
            <w:top w:val="none" w:sz="0" w:space="0" w:color="auto"/>
            <w:left w:val="none" w:sz="0" w:space="0" w:color="auto"/>
            <w:bottom w:val="none" w:sz="0" w:space="0" w:color="auto"/>
            <w:right w:val="none" w:sz="0" w:space="0" w:color="auto"/>
          </w:divBdr>
          <w:divsChild>
            <w:div w:id="408625807">
              <w:marLeft w:val="0"/>
              <w:marRight w:val="0"/>
              <w:marTop w:val="0"/>
              <w:marBottom w:val="0"/>
              <w:divBdr>
                <w:top w:val="none" w:sz="0" w:space="0" w:color="auto"/>
                <w:left w:val="none" w:sz="0" w:space="0" w:color="auto"/>
                <w:bottom w:val="none" w:sz="0" w:space="0" w:color="auto"/>
                <w:right w:val="none" w:sz="0" w:space="0" w:color="auto"/>
              </w:divBdr>
              <w:divsChild>
                <w:div w:id="501044481">
                  <w:marLeft w:val="0"/>
                  <w:marRight w:val="0"/>
                  <w:marTop w:val="0"/>
                  <w:marBottom w:val="0"/>
                  <w:divBdr>
                    <w:top w:val="none" w:sz="0" w:space="0" w:color="auto"/>
                    <w:left w:val="none" w:sz="0" w:space="0" w:color="auto"/>
                    <w:bottom w:val="none" w:sz="0" w:space="0" w:color="auto"/>
                    <w:right w:val="none" w:sz="0" w:space="0" w:color="auto"/>
                  </w:divBdr>
                  <w:divsChild>
                    <w:div w:id="399714708">
                      <w:marLeft w:val="0"/>
                      <w:marRight w:val="0"/>
                      <w:marTop w:val="0"/>
                      <w:marBottom w:val="0"/>
                      <w:divBdr>
                        <w:top w:val="none" w:sz="0" w:space="0" w:color="auto"/>
                        <w:left w:val="none" w:sz="0" w:space="0" w:color="auto"/>
                        <w:bottom w:val="none" w:sz="0" w:space="0" w:color="auto"/>
                        <w:right w:val="none" w:sz="0" w:space="0" w:color="auto"/>
                      </w:divBdr>
                      <w:divsChild>
                        <w:div w:id="1635452675">
                          <w:marLeft w:val="0"/>
                          <w:marRight w:val="0"/>
                          <w:marTop w:val="0"/>
                          <w:marBottom w:val="0"/>
                          <w:divBdr>
                            <w:top w:val="none" w:sz="0" w:space="0" w:color="auto"/>
                            <w:left w:val="none" w:sz="0" w:space="0" w:color="auto"/>
                            <w:bottom w:val="none" w:sz="0" w:space="0" w:color="auto"/>
                            <w:right w:val="none" w:sz="0" w:space="0" w:color="auto"/>
                          </w:divBdr>
                          <w:divsChild>
                            <w:div w:id="1621641344">
                              <w:marLeft w:val="0"/>
                              <w:marRight w:val="0"/>
                              <w:marTop w:val="0"/>
                              <w:marBottom w:val="0"/>
                              <w:divBdr>
                                <w:top w:val="none" w:sz="0" w:space="0" w:color="auto"/>
                                <w:left w:val="none" w:sz="0" w:space="0" w:color="auto"/>
                                <w:bottom w:val="none" w:sz="0" w:space="0" w:color="auto"/>
                                <w:right w:val="none" w:sz="0" w:space="0" w:color="auto"/>
                              </w:divBdr>
                              <w:divsChild>
                                <w:div w:id="878398729">
                                  <w:marLeft w:val="0"/>
                                  <w:marRight w:val="0"/>
                                  <w:marTop w:val="0"/>
                                  <w:marBottom w:val="0"/>
                                  <w:divBdr>
                                    <w:top w:val="none" w:sz="0" w:space="0" w:color="auto"/>
                                    <w:left w:val="none" w:sz="0" w:space="0" w:color="auto"/>
                                    <w:bottom w:val="none" w:sz="0" w:space="0" w:color="auto"/>
                                    <w:right w:val="none" w:sz="0" w:space="0" w:color="auto"/>
                                  </w:divBdr>
                                  <w:divsChild>
                                    <w:div w:id="2140875500">
                                      <w:marLeft w:val="0"/>
                                      <w:marRight w:val="0"/>
                                      <w:marTop w:val="0"/>
                                      <w:marBottom w:val="0"/>
                                      <w:divBdr>
                                        <w:top w:val="none" w:sz="0" w:space="0" w:color="auto"/>
                                        <w:left w:val="none" w:sz="0" w:space="0" w:color="auto"/>
                                        <w:bottom w:val="none" w:sz="0" w:space="0" w:color="auto"/>
                                        <w:right w:val="none" w:sz="0" w:space="0" w:color="auto"/>
                                      </w:divBdr>
                                      <w:divsChild>
                                        <w:div w:id="301931171">
                                          <w:marLeft w:val="0"/>
                                          <w:marRight w:val="0"/>
                                          <w:marTop w:val="0"/>
                                          <w:marBottom w:val="0"/>
                                          <w:divBdr>
                                            <w:top w:val="none" w:sz="0" w:space="0" w:color="auto"/>
                                            <w:left w:val="none" w:sz="0" w:space="0" w:color="auto"/>
                                            <w:bottom w:val="none" w:sz="0" w:space="0" w:color="auto"/>
                                            <w:right w:val="none" w:sz="0" w:space="0" w:color="auto"/>
                                          </w:divBdr>
                                          <w:divsChild>
                                            <w:div w:id="1178886158">
                                              <w:marLeft w:val="0"/>
                                              <w:marRight w:val="0"/>
                                              <w:marTop w:val="0"/>
                                              <w:marBottom w:val="0"/>
                                              <w:divBdr>
                                                <w:top w:val="none" w:sz="0" w:space="0" w:color="auto"/>
                                                <w:left w:val="none" w:sz="0" w:space="0" w:color="auto"/>
                                                <w:bottom w:val="none" w:sz="0" w:space="0" w:color="auto"/>
                                                <w:right w:val="none" w:sz="0" w:space="0" w:color="auto"/>
                                              </w:divBdr>
                                            </w:div>
                                            <w:div w:id="851190886">
                                              <w:marLeft w:val="0"/>
                                              <w:marRight w:val="0"/>
                                              <w:marTop w:val="0"/>
                                              <w:marBottom w:val="0"/>
                                              <w:divBdr>
                                                <w:top w:val="none" w:sz="0" w:space="0" w:color="auto"/>
                                                <w:left w:val="none" w:sz="0" w:space="0" w:color="auto"/>
                                                <w:bottom w:val="none" w:sz="0" w:space="0" w:color="auto"/>
                                                <w:right w:val="none" w:sz="0" w:space="0" w:color="auto"/>
                                              </w:divBdr>
                                              <w:divsChild>
                                                <w:div w:id="100539335">
                                                  <w:marLeft w:val="0"/>
                                                  <w:marRight w:val="0"/>
                                                  <w:marTop w:val="0"/>
                                                  <w:marBottom w:val="0"/>
                                                  <w:divBdr>
                                                    <w:top w:val="none" w:sz="0" w:space="0" w:color="auto"/>
                                                    <w:left w:val="none" w:sz="0" w:space="0" w:color="auto"/>
                                                    <w:bottom w:val="none" w:sz="0" w:space="0" w:color="auto"/>
                                                    <w:right w:val="none" w:sz="0" w:space="0" w:color="auto"/>
                                                  </w:divBdr>
                                                  <w:divsChild>
                                                    <w:div w:id="7262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8317">
                                              <w:marLeft w:val="0"/>
                                              <w:marRight w:val="0"/>
                                              <w:marTop w:val="0"/>
                                              <w:marBottom w:val="0"/>
                                              <w:divBdr>
                                                <w:top w:val="none" w:sz="0" w:space="0" w:color="auto"/>
                                                <w:left w:val="none" w:sz="0" w:space="0" w:color="auto"/>
                                                <w:bottom w:val="none" w:sz="0" w:space="0" w:color="auto"/>
                                                <w:right w:val="none" w:sz="0" w:space="0" w:color="auto"/>
                                              </w:divBdr>
                                            </w:div>
                                          </w:divsChild>
                                        </w:div>
                                        <w:div w:id="805465845">
                                          <w:marLeft w:val="0"/>
                                          <w:marRight w:val="0"/>
                                          <w:marTop w:val="0"/>
                                          <w:marBottom w:val="0"/>
                                          <w:divBdr>
                                            <w:top w:val="none" w:sz="0" w:space="0" w:color="auto"/>
                                            <w:left w:val="none" w:sz="0" w:space="0" w:color="auto"/>
                                            <w:bottom w:val="none" w:sz="0" w:space="0" w:color="auto"/>
                                            <w:right w:val="none" w:sz="0" w:space="0" w:color="auto"/>
                                          </w:divBdr>
                                          <w:divsChild>
                                            <w:div w:id="2079477212">
                                              <w:marLeft w:val="0"/>
                                              <w:marRight w:val="0"/>
                                              <w:marTop w:val="0"/>
                                              <w:marBottom w:val="0"/>
                                              <w:divBdr>
                                                <w:top w:val="none" w:sz="0" w:space="0" w:color="auto"/>
                                                <w:left w:val="none" w:sz="0" w:space="0" w:color="auto"/>
                                                <w:bottom w:val="none" w:sz="0" w:space="0" w:color="auto"/>
                                                <w:right w:val="none" w:sz="0" w:space="0" w:color="auto"/>
                                              </w:divBdr>
                                            </w:div>
                                            <w:div w:id="783379177">
                                              <w:marLeft w:val="0"/>
                                              <w:marRight w:val="0"/>
                                              <w:marTop w:val="0"/>
                                              <w:marBottom w:val="0"/>
                                              <w:divBdr>
                                                <w:top w:val="none" w:sz="0" w:space="0" w:color="auto"/>
                                                <w:left w:val="none" w:sz="0" w:space="0" w:color="auto"/>
                                                <w:bottom w:val="none" w:sz="0" w:space="0" w:color="auto"/>
                                                <w:right w:val="none" w:sz="0" w:space="0" w:color="auto"/>
                                              </w:divBdr>
                                              <w:divsChild>
                                                <w:div w:id="526020981">
                                                  <w:marLeft w:val="0"/>
                                                  <w:marRight w:val="0"/>
                                                  <w:marTop w:val="0"/>
                                                  <w:marBottom w:val="0"/>
                                                  <w:divBdr>
                                                    <w:top w:val="none" w:sz="0" w:space="0" w:color="auto"/>
                                                    <w:left w:val="none" w:sz="0" w:space="0" w:color="auto"/>
                                                    <w:bottom w:val="none" w:sz="0" w:space="0" w:color="auto"/>
                                                    <w:right w:val="none" w:sz="0" w:space="0" w:color="auto"/>
                                                  </w:divBdr>
                                                  <w:divsChild>
                                                    <w:div w:id="4005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011">
                                              <w:marLeft w:val="0"/>
                                              <w:marRight w:val="0"/>
                                              <w:marTop w:val="0"/>
                                              <w:marBottom w:val="0"/>
                                              <w:divBdr>
                                                <w:top w:val="none" w:sz="0" w:space="0" w:color="auto"/>
                                                <w:left w:val="none" w:sz="0" w:space="0" w:color="auto"/>
                                                <w:bottom w:val="none" w:sz="0" w:space="0" w:color="auto"/>
                                                <w:right w:val="none" w:sz="0" w:space="0" w:color="auto"/>
                                              </w:divBdr>
                                            </w:div>
                                          </w:divsChild>
                                        </w:div>
                                        <w:div w:id="1521233990">
                                          <w:marLeft w:val="0"/>
                                          <w:marRight w:val="0"/>
                                          <w:marTop w:val="0"/>
                                          <w:marBottom w:val="0"/>
                                          <w:divBdr>
                                            <w:top w:val="none" w:sz="0" w:space="0" w:color="auto"/>
                                            <w:left w:val="none" w:sz="0" w:space="0" w:color="auto"/>
                                            <w:bottom w:val="none" w:sz="0" w:space="0" w:color="auto"/>
                                            <w:right w:val="none" w:sz="0" w:space="0" w:color="auto"/>
                                          </w:divBdr>
                                          <w:divsChild>
                                            <w:div w:id="900869343">
                                              <w:marLeft w:val="0"/>
                                              <w:marRight w:val="0"/>
                                              <w:marTop w:val="0"/>
                                              <w:marBottom w:val="0"/>
                                              <w:divBdr>
                                                <w:top w:val="none" w:sz="0" w:space="0" w:color="auto"/>
                                                <w:left w:val="none" w:sz="0" w:space="0" w:color="auto"/>
                                                <w:bottom w:val="none" w:sz="0" w:space="0" w:color="auto"/>
                                                <w:right w:val="none" w:sz="0" w:space="0" w:color="auto"/>
                                              </w:divBdr>
                                            </w:div>
                                            <w:div w:id="1350833189">
                                              <w:marLeft w:val="0"/>
                                              <w:marRight w:val="0"/>
                                              <w:marTop w:val="0"/>
                                              <w:marBottom w:val="0"/>
                                              <w:divBdr>
                                                <w:top w:val="none" w:sz="0" w:space="0" w:color="auto"/>
                                                <w:left w:val="none" w:sz="0" w:space="0" w:color="auto"/>
                                                <w:bottom w:val="none" w:sz="0" w:space="0" w:color="auto"/>
                                                <w:right w:val="none" w:sz="0" w:space="0" w:color="auto"/>
                                              </w:divBdr>
                                              <w:divsChild>
                                                <w:div w:id="1823548424">
                                                  <w:marLeft w:val="0"/>
                                                  <w:marRight w:val="0"/>
                                                  <w:marTop w:val="0"/>
                                                  <w:marBottom w:val="0"/>
                                                  <w:divBdr>
                                                    <w:top w:val="none" w:sz="0" w:space="0" w:color="auto"/>
                                                    <w:left w:val="none" w:sz="0" w:space="0" w:color="auto"/>
                                                    <w:bottom w:val="none" w:sz="0" w:space="0" w:color="auto"/>
                                                    <w:right w:val="none" w:sz="0" w:space="0" w:color="auto"/>
                                                  </w:divBdr>
                                                  <w:divsChild>
                                                    <w:div w:id="2163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59131">
                                              <w:marLeft w:val="0"/>
                                              <w:marRight w:val="0"/>
                                              <w:marTop w:val="0"/>
                                              <w:marBottom w:val="0"/>
                                              <w:divBdr>
                                                <w:top w:val="none" w:sz="0" w:space="0" w:color="auto"/>
                                                <w:left w:val="none" w:sz="0" w:space="0" w:color="auto"/>
                                                <w:bottom w:val="none" w:sz="0" w:space="0" w:color="auto"/>
                                                <w:right w:val="none" w:sz="0" w:space="0" w:color="auto"/>
                                              </w:divBdr>
                                            </w:div>
                                          </w:divsChild>
                                        </w:div>
                                        <w:div w:id="465046046">
                                          <w:marLeft w:val="0"/>
                                          <w:marRight w:val="0"/>
                                          <w:marTop w:val="0"/>
                                          <w:marBottom w:val="0"/>
                                          <w:divBdr>
                                            <w:top w:val="none" w:sz="0" w:space="0" w:color="auto"/>
                                            <w:left w:val="none" w:sz="0" w:space="0" w:color="auto"/>
                                            <w:bottom w:val="none" w:sz="0" w:space="0" w:color="auto"/>
                                            <w:right w:val="none" w:sz="0" w:space="0" w:color="auto"/>
                                          </w:divBdr>
                                          <w:divsChild>
                                            <w:div w:id="200409991">
                                              <w:marLeft w:val="0"/>
                                              <w:marRight w:val="0"/>
                                              <w:marTop w:val="0"/>
                                              <w:marBottom w:val="0"/>
                                              <w:divBdr>
                                                <w:top w:val="none" w:sz="0" w:space="0" w:color="auto"/>
                                                <w:left w:val="none" w:sz="0" w:space="0" w:color="auto"/>
                                                <w:bottom w:val="none" w:sz="0" w:space="0" w:color="auto"/>
                                                <w:right w:val="none" w:sz="0" w:space="0" w:color="auto"/>
                                              </w:divBdr>
                                            </w:div>
                                            <w:div w:id="1615745763">
                                              <w:marLeft w:val="0"/>
                                              <w:marRight w:val="0"/>
                                              <w:marTop w:val="0"/>
                                              <w:marBottom w:val="0"/>
                                              <w:divBdr>
                                                <w:top w:val="none" w:sz="0" w:space="0" w:color="auto"/>
                                                <w:left w:val="none" w:sz="0" w:space="0" w:color="auto"/>
                                                <w:bottom w:val="none" w:sz="0" w:space="0" w:color="auto"/>
                                                <w:right w:val="none" w:sz="0" w:space="0" w:color="auto"/>
                                              </w:divBdr>
                                              <w:divsChild>
                                                <w:div w:id="625965674">
                                                  <w:marLeft w:val="0"/>
                                                  <w:marRight w:val="0"/>
                                                  <w:marTop w:val="0"/>
                                                  <w:marBottom w:val="0"/>
                                                  <w:divBdr>
                                                    <w:top w:val="none" w:sz="0" w:space="0" w:color="auto"/>
                                                    <w:left w:val="none" w:sz="0" w:space="0" w:color="auto"/>
                                                    <w:bottom w:val="none" w:sz="0" w:space="0" w:color="auto"/>
                                                    <w:right w:val="none" w:sz="0" w:space="0" w:color="auto"/>
                                                  </w:divBdr>
                                                  <w:divsChild>
                                                    <w:div w:id="15664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352">
                                              <w:marLeft w:val="0"/>
                                              <w:marRight w:val="0"/>
                                              <w:marTop w:val="0"/>
                                              <w:marBottom w:val="0"/>
                                              <w:divBdr>
                                                <w:top w:val="none" w:sz="0" w:space="0" w:color="auto"/>
                                                <w:left w:val="none" w:sz="0" w:space="0" w:color="auto"/>
                                                <w:bottom w:val="none" w:sz="0" w:space="0" w:color="auto"/>
                                                <w:right w:val="none" w:sz="0" w:space="0" w:color="auto"/>
                                              </w:divBdr>
                                            </w:div>
                                          </w:divsChild>
                                        </w:div>
                                        <w:div w:id="1271665838">
                                          <w:marLeft w:val="0"/>
                                          <w:marRight w:val="0"/>
                                          <w:marTop w:val="0"/>
                                          <w:marBottom w:val="0"/>
                                          <w:divBdr>
                                            <w:top w:val="none" w:sz="0" w:space="0" w:color="auto"/>
                                            <w:left w:val="none" w:sz="0" w:space="0" w:color="auto"/>
                                            <w:bottom w:val="none" w:sz="0" w:space="0" w:color="auto"/>
                                            <w:right w:val="none" w:sz="0" w:space="0" w:color="auto"/>
                                          </w:divBdr>
                                          <w:divsChild>
                                            <w:div w:id="703482206">
                                              <w:marLeft w:val="0"/>
                                              <w:marRight w:val="0"/>
                                              <w:marTop w:val="0"/>
                                              <w:marBottom w:val="0"/>
                                              <w:divBdr>
                                                <w:top w:val="none" w:sz="0" w:space="0" w:color="auto"/>
                                                <w:left w:val="none" w:sz="0" w:space="0" w:color="auto"/>
                                                <w:bottom w:val="none" w:sz="0" w:space="0" w:color="auto"/>
                                                <w:right w:val="none" w:sz="0" w:space="0" w:color="auto"/>
                                              </w:divBdr>
                                            </w:div>
                                            <w:div w:id="507255468">
                                              <w:marLeft w:val="0"/>
                                              <w:marRight w:val="0"/>
                                              <w:marTop w:val="0"/>
                                              <w:marBottom w:val="0"/>
                                              <w:divBdr>
                                                <w:top w:val="none" w:sz="0" w:space="0" w:color="auto"/>
                                                <w:left w:val="none" w:sz="0" w:space="0" w:color="auto"/>
                                                <w:bottom w:val="none" w:sz="0" w:space="0" w:color="auto"/>
                                                <w:right w:val="none" w:sz="0" w:space="0" w:color="auto"/>
                                              </w:divBdr>
                                              <w:divsChild>
                                                <w:div w:id="1814368868">
                                                  <w:marLeft w:val="0"/>
                                                  <w:marRight w:val="0"/>
                                                  <w:marTop w:val="0"/>
                                                  <w:marBottom w:val="0"/>
                                                  <w:divBdr>
                                                    <w:top w:val="none" w:sz="0" w:space="0" w:color="auto"/>
                                                    <w:left w:val="none" w:sz="0" w:space="0" w:color="auto"/>
                                                    <w:bottom w:val="none" w:sz="0" w:space="0" w:color="auto"/>
                                                    <w:right w:val="none" w:sz="0" w:space="0" w:color="auto"/>
                                                  </w:divBdr>
                                                  <w:divsChild>
                                                    <w:div w:id="10643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6059">
                                              <w:marLeft w:val="0"/>
                                              <w:marRight w:val="0"/>
                                              <w:marTop w:val="0"/>
                                              <w:marBottom w:val="0"/>
                                              <w:divBdr>
                                                <w:top w:val="none" w:sz="0" w:space="0" w:color="auto"/>
                                                <w:left w:val="none" w:sz="0" w:space="0" w:color="auto"/>
                                                <w:bottom w:val="none" w:sz="0" w:space="0" w:color="auto"/>
                                                <w:right w:val="none" w:sz="0" w:space="0" w:color="auto"/>
                                              </w:divBdr>
                                            </w:div>
                                          </w:divsChild>
                                        </w:div>
                                        <w:div w:id="966619115">
                                          <w:marLeft w:val="0"/>
                                          <w:marRight w:val="0"/>
                                          <w:marTop w:val="0"/>
                                          <w:marBottom w:val="0"/>
                                          <w:divBdr>
                                            <w:top w:val="none" w:sz="0" w:space="0" w:color="auto"/>
                                            <w:left w:val="none" w:sz="0" w:space="0" w:color="auto"/>
                                            <w:bottom w:val="none" w:sz="0" w:space="0" w:color="auto"/>
                                            <w:right w:val="none" w:sz="0" w:space="0" w:color="auto"/>
                                          </w:divBdr>
                                          <w:divsChild>
                                            <w:div w:id="1774936147">
                                              <w:marLeft w:val="0"/>
                                              <w:marRight w:val="0"/>
                                              <w:marTop w:val="0"/>
                                              <w:marBottom w:val="0"/>
                                              <w:divBdr>
                                                <w:top w:val="none" w:sz="0" w:space="0" w:color="auto"/>
                                                <w:left w:val="none" w:sz="0" w:space="0" w:color="auto"/>
                                                <w:bottom w:val="none" w:sz="0" w:space="0" w:color="auto"/>
                                                <w:right w:val="none" w:sz="0" w:space="0" w:color="auto"/>
                                              </w:divBdr>
                                            </w:div>
                                            <w:div w:id="741566991">
                                              <w:marLeft w:val="0"/>
                                              <w:marRight w:val="0"/>
                                              <w:marTop w:val="0"/>
                                              <w:marBottom w:val="0"/>
                                              <w:divBdr>
                                                <w:top w:val="none" w:sz="0" w:space="0" w:color="auto"/>
                                                <w:left w:val="none" w:sz="0" w:space="0" w:color="auto"/>
                                                <w:bottom w:val="none" w:sz="0" w:space="0" w:color="auto"/>
                                                <w:right w:val="none" w:sz="0" w:space="0" w:color="auto"/>
                                              </w:divBdr>
                                              <w:divsChild>
                                                <w:div w:id="1622301804">
                                                  <w:marLeft w:val="0"/>
                                                  <w:marRight w:val="0"/>
                                                  <w:marTop w:val="0"/>
                                                  <w:marBottom w:val="0"/>
                                                  <w:divBdr>
                                                    <w:top w:val="none" w:sz="0" w:space="0" w:color="auto"/>
                                                    <w:left w:val="none" w:sz="0" w:space="0" w:color="auto"/>
                                                    <w:bottom w:val="none" w:sz="0" w:space="0" w:color="auto"/>
                                                    <w:right w:val="none" w:sz="0" w:space="0" w:color="auto"/>
                                                  </w:divBdr>
                                                  <w:divsChild>
                                                    <w:div w:id="20929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7239">
                                              <w:marLeft w:val="0"/>
                                              <w:marRight w:val="0"/>
                                              <w:marTop w:val="0"/>
                                              <w:marBottom w:val="0"/>
                                              <w:divBdr>
                                                <w:top w:val="none" w:sz="0" w:space="0" w:color="auto"/>
                                                <w:left w:val="none" w:sz="0" w:space="0" w:color="auto"/>
                                                <w:bottom w:val="none" w:sz="0" w:space="0" w:color="auto"/>
                                                <w:right w:val="none" w:sz="0" w:space="0" w:color="auto"/>
                                              </w:divBdr>
                                            </w:div>
                                          </w:divsChild>
                                        </w:div>
                                        <w:div w:id="363991402">
                                          <w:marLeft w:val="0"/>
                                          <w:marRight w:val="0"/>
                                          <w:marTop w:val="0"/>
                                          <w:marBottom w:val="0"/>
                                          <w:divBdr>
                                            <w:top w:val="none" w:sz="0" w:space="0" w:color="auto"/>
                                            <w:left w:val="none" w:sz="0" w:space="0" w:color="auto"/>
                                            <w:bottom w:val="none" w:sz="0" w:space="0" w:color="auto"/>
                                            <w:right w:val="none" w:sz="0" w:space="0" w:color="auto"/>
                                          </w:divBdr>
                                          <w:divsChild>
                                            <w:div w:id="686059913">
                                              <w:marLeft w:val="0"/>
                                              <w:marRight w:val="0"/>
                                              <w:marTop w:val="0"/>
                                              <w:marBottom w:val="0"/>
                                              <w:divBdr>
                                                <w:top w:val="none" w:sz="0" w:space="0" w:color="auto"/>
                                                <w:left w:val="none" w:sz="0" w:space="0" w:color="auto"/>
                                                <w:bottom w:val="none" w:sz="0" w:space="0" w:color="auto"/>
                                                <w:right w:val="none" w:sz="0" w:space="0" w:color="auto"/>
                                              </w:divBdr>
                                            </w:div>
                                            <w:div w:id="1752045712">
                                              <w:marLeft w:val="0"/>
                                              <w:marRight w:val="0"/>
                                              <w:marTop w:val="0"/>
                                              <w:marBottom w:val="0"/>
                                              <w:divBdr>
                                                <w:top w:val="none" w:sz="0" w:space="0" w:color="auto"/>
                                                <w:left w:val="none" w:sz="0" w:space="0" w:color="auto"/>
                                                <w:bottom w:val="none" w:sz="0" w:space="0" w:color="auto"/>
                                                <w:right w:val="none" w:sz="0" w:space="0" w:color="auto"/>
                                              </w:divBdr>
                                              <w:divsChild>
                                                <w:div w:id="1382486323">
                                                  <w:marLeft w:val="0"/>
                                                  <w:marRight w:val="0"/>
                                                  <w:marTop w:val="0"/>
                                                  <w:marBottom w:val="0"/>
                                                  <w:divBdr>
                                                    <w:top w:val="none" w:sz="0" w:space="0" w:color="auto"/>
                                                    <w:left w:val="none" w:sz="0" w:space="0" w:color="auto"/>
                                                    <w:bottom w:val="none" w:sz="0" w:space="0" w:color="auto"/>
                                                    <w:right w:val="none" w:sz="0" w:space="0" w:color="auto"/>
                                                  </w:divBdr>
                                                  <w:divsChild>
                                                    <w:div w:id="8506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992">
                                              <w:marLeft w:val="0"/>
                                              <w:marRight w:val="0"/>
                                              <w:marTop w:val="0"/>
                                              <w:marBottom w:val="0"/>
                                              <w:divBdr>
                                                <w:top w:val="none" w:sz="0" w:space="0" w:color="auto"/>
                                                <w:left w:val="none" w:sz="0" w:space="0" w:color="auto"/>
                                                <w:bottom w:val="none" w:sz="0" w:space="0" w:color="auto"/>
                                                <w:right w:val="none" w:sz="0" w:space="0" w:color="auto"/>
                                              </w:divBdr>
                                            </w:div>
                                          </w:divsChild>
                                        </w:div>
                                        <w:div w:id="296496511">
                                          <w:marLeft w:val="0"/>
                                          <w:marRight w:val="0"/>
                                          <w:marTop w:val="0"/>
                                          <w:marBottom w:val="0"/>
                                          <w:divBdr>
                                            <w:top w:val="none" w:sz="0" w:space="0" w:color="auto"/>
                                            <w:left w:val="none" w:sz="0" w:space="0" w:color="auto"/>
                                            <w:bottom w:val="none" w:sz="0" w:space="0" w:color="auto"/>
                                            <w:right w:val="none" w:sz="0" w:space="0" w:color="auto"/>
                                          </w:divBdr>
                                          <w:divsChild>
                                            <w:div w:id="166099852">
                                              <w:marLeft w:val="0"/>
                                              <w:marRight w:val="0"/>
                                              <w:marTop w:val="0"/>
                                              <w:marBottom w:val="0"/>
                                              <w:divBdr>
                                                <w:top w:val="none" w:sz="0" w:space="0" w:color="auto"/>
                                                <w:left w:val="none" w:sz="0" w:space="0" w:color="auto"/>
                                                <w:bottom w:val="none" w:sz="0" w:space="0" w:color="auto"/>
                                                <w:right w:val="none" w:sz="0" w:space="0" w:color="auto"/>
                                              </w:divBdr>
                                            </w:div>
                                            <w:div w:id="937061474">
                                              <w:marLeft w:val="0"/>
                                              <w:marRight w:val="0"/>
                                              <w:marTop w:val="0"/>
                                              <w:marBottom w:val="0"/>
                                              <w:divBdr>
                                                <w:top w:val="none" w:sz="0" w:space="0" w:color="auto"/>
                                                <w:left w:val="none" w:sz="0" w:space="0" w:color="auto"/>
                                                <w:bottom w:val="none" w:sz="0" w:space="0" w:color="auto"/>
                                                <w:right w:val="none" w:sz="0" w:space="0" w:color="auto"/>
                                              </w:divBdr>
                                              <w:divsChild>
                                                <w:div w:id="533689814">
                                                  <w:marLeft w:val="0"/>
                                                  <w:marRight w:val="0"/>
                                                  <w:marTop w:val="0"/>
                                                  <w:marBottom w:val="0"/>
                                                  <w:divBdr>
                                                    <w:top w:val="none" w:sz="0" w:space="0" w:color="auto"/>
                                                    <w:left w:val="none" w:sz="0" w:space="0" w:color="auto"/>
                                                    <w:bottom w:val="none" w:sz="0" w:space="0" w:color="auto"/>
                                                    <w:right w:val="none" w:sz="0" w:space="0" w:color="auto"/>
                                                  </w:divBdr>
                                                  <w:divsChild>
                                                    <w:div w:id="15857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4927">
                                              <w:marLeft w:val="0"/>
                                              <w:marRight w:val="0"/>
                                              <w:marTop w:val="0"/>
                                              <w:marBottom w:val="0"/>
                                              <w:divBdr>
                                                <w:top w:val="none" w:sz="0" w:space="0" w:color="auto"/>
                                                <w:left w:val="none" w:sz="0" w:space="0" w:color="auto"/>
                                                <w:bottom w:val="none" w:sz="0" w:space="0" w:color="auto"/>
                                                <w:right w:val="none" w:sz="0" w:space="0" w:color="auto"/>
                                              </w:divBdr>
                                            </w:div>
                                          </w:divsChild>
                                        </w:div>
                                        <w:div w:id="642463996">
                                          <w:marLeft w:val="0"/>
                                          <w:marRight w:val="0"/>
                                          <w:marTop w:val="0"/>
                                          <w:marBottom w:val="0"/>
                                          <w:divBdr>
                                            <w:top w:val="none" w:sz="0" w:space="0" w:color="auto"/>
                                            <w:left w:val="none" w:sz="0" w:space="0" w:color="auto"/>
                                            <w:bottom w:val="none" w:sz="0" w:space="0" w:color="auto"/>
                                            <w:right w:val="none" w:sz="0" w:space="0" w:color="auto"/>
                                          </w:divBdr>
                                          <w:divsChild>
                                            <w:div w:id="132722987">
                                              <w:marLeft w:val="0"/>
                                              <w:marRight w:val="0"/>
                                              <w:marTop w:val="0"/>
                                              <w:marBottom w:val="0"/>
                                              <w:divBdr>
                                                <w:top w:val="none" w:sz="0" w:space="0" w:color="auto"/>
                                                <w:left w:val="none" w:sz="0" w:space="0" w:color="auto"/>
                                                <w:bottom w:val="none" w:sz="0" w:space="0" w:color="auto"/>
                                                <w:right w:val="none" w:sz="0" w:space="0" w:color="auto"/>
                                              </w:divBdr>
                                            </w:div>
                                            <w:div w:id="577324657">
                                              <w:marLeft w:val="0"/>
                                              <w:marRight w:val="0"/>
                                              <w:marTop w:val="0"/>
                                              <w:marBottom w:val="0"/>
                                              <w:divBdr>
                                                <w:top w:val="none" w:sz="0" w:space="0" w:color="auto"/>
                                                <w:left w:val="none" w:sz="0" w:space="0" w:color="auto"/>
                                                <w:bottom w:val="none" w:sz="0" w:space="0" w:color="auto"/>
                                                <w:right w:val="none" w:sz="0" w:space="0" w:color="auto"/>
                                              </w:divBdr>
                                              <w:divsChild>
                                                <w:div w:id="1364163967">
                                                  <w:marLeft w:val="0"/>
                                                  <w:marRight w:val="0"/>
                                                  <w:marTop w:val="0"/>
                                                  <w:marBottom w:val="0"/>
                                                  <w:divBdr>
                                                    <w:top w:val="none" w:sz="0" w:space="0" w:color="auto"/>
                                                    <w:left w:val="none" w:sz="0" w:space="0" w:color="auto"/>
                                                    <w:bottom w:val="none" w:sz="0" w:space="0" w:color="auto"/>
                                                    <w:right w:val="none" w:sz="0" w:space="0" w:color="auto"/>
                                                  </w:divBdr>
                                                  <w:divsChild>
                                                    <w:div w:id="154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7052">
                                              <w:marLeft w:val="0"/>
                                              <w:marRight w:val="0"/>
                                              <w:marTop w:val="0"/>
                                              <w:marBottom w:val="0"/>
                                              <w:divBdr>
                                                <w:top w:val="none" w:sz="0" w:space="0" w:color="auto"/>
                                                <w:left w:val="none" w:sz="0" w:space="0" w:color="auto"/>
                                                <w:bottom w:val="none" w:sz="0" w:space="0" w:color="auto"/>
                                                <w:right w:val="none" w:sz="0" w:space="0" w:color="auto"/>
                                              </w:divBdr>
                                            </w:div>
                                          </w:divsChild>
                                        </w:div>
                                        <w:div w:id="2124105263">
                                          <w:marLeft w:val="0"/>
                                          <w:marRight w:val="0"/>
                                          <w:marTop w:val="0"/>
                                          <w:marBottom w:val="0"/>
                                          <w:divBdr>
                                            <w:top w:val="none" w:sz="0" w:space="0" w:color="auto"/>
                                            <w:left w:val="none" w:sz="0" w:space="0" w:color="auto"/>
                                            <w:bottom w:val="none" w:sz="0" w:space="0" w:color="auto"/>
                                            <w:right w:val="none" w:sz="0" w:space="0" w:color="auto"/>
                                          </w:divBdr>
                                          <w:divsChild>
                                            <w:div w:id="1087465008">
                                              <w:marLeft w:val="0"/>
                                              <w:marRight w:val="0"/>
                                              <w:marTop w:val="0"/>
                                              <w:marBottom w:val="0"/>
                                              <w:divBdr>
                                                <w:top w:val="none" w:sz="0" w:space="0" w:color="auto"/>
                                                <w:left w:val="none" w:sz="0" w:space="0" w:color="auto"/>
                                                <w:bottom w:val="none" w:sz="0" w:space="0" w:color="auto"/>
                                                <w:right w:val="none" w:sz="0" w:space="0" w:color="auto"/>
                                              </w:divBdr>
                                            </w:div>
                                            <w:div w:id="260845318">
                                              <w:marLeft w:val="0"/>
                                              <w:marRight w:val="0"/>
                                              <w:marTop w:val="0"/>
                                              <w:marBottom w:val="0"/>
                                              <w:divBdr>
                                                <w:top w:val="none" w:sz="0" w:space="0" w:color="auto"/>
                                                <w:left w:val="none" w:sz="0" w:space="0" w:color="auto"/>
                                                <w:bottom w:val="none" w:sz="0" w:space="0" w:color="auto"/>
                                                <w:right w:val="none" w:sz="0" w:space="0" w:color="auto"/>
                                              </w:divBdr>
                                              <w:divsChild>
                                                <w:div w:id="101415094">
                                                  <w:marLeft w:val="0"/>
                                                  <w:marRight w:val="0"/>
                                                  <w:marTop w:val="0"/>
                                                  <w:marBottom w:val="0"/>
                                                  <w:divBdr>
                                                    <w:top w:val="none" w:sz="0" w:space="0" w:color="auto"/>
                                                    <w:left w:val="none" w:sz="0" w:space="0" w:color="auto"/>
                                                    <w:bottom w:val="none" w:sz="0" w:space="0" w:color="auto"/>
                                                    <w:right w:val="none" w:sz="0" w:space="0" w:color="auto"/>
                                                  </w:divBdr>
                                                  <w:divsChild>
                                                    <w:div w:id="14924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3838">
                                              <w:marLeft w:val="0"/>
                                              <w:marRight w:val="0"/>
                                              <w:marTop w:val="0"/>
                                              <w:marBottom w:val="0"/>
                                              <w:divBdr>
                                                <w:top w:val="none" w:sz="0" w:space="0" w:color="auto"/>
                                                <w:left w:val="none" w:sz="0" w:space="0" w:color="auto"/>
                                                <w:bottom w:val="none" w:sz="0" w:space="0" w:color="auto"/>
                                                <w:right w:val="none" w:sz="0" w:space="0" w:color="auto"/>
                                              </w:divBdr>
                                            </w:div>
                                          </w:divsChild>
                                        </w:div>
                                        <w:div w:id="1647126626">
                                          <w:marLeft w:val="0"/>
                                          <w:marRight w:val="0"/>
                                          <w:marTop w:val="0"/>
                                          <w:marBottom w:val="0"/>
                                          <w:divBdr>
                                            <w:top w:val="none" w:sz="0" w:space="0" w:color="auto"/>
                                            <w:left w:val="none" w:sz="0" w:space="0" w:color="auto"/>
                                            <w:bottom w:val="none" w:sz="0" w:space="0" w:color="auto"/>
                                            <w:right w:val="none" w:sz="0" w:space="0" w:color="auto"/>
                                          </w:divBdr>
                                          <w:divsChild>
                                            <w:div w:id="393551918">
                                              <w:marLeft w:val="0"/>
                                              <w:marRight w:val="0"/>
                                              <w:marTop w:val="0"/>
                                              <w:marBottom w:val="0"/>
                                              <w:divBdr>
                                                <w:top w:val="none" w:sz="0" w:space="0" w:color="auto"/>
                                                <w:left w:val="none" w:sz="0" w:space="0" w:color="auto"/>
                                                <w:bottom w:val="none" w:sz="0" w:space="0" w:color="auto"/>
                                                <w:right w:val="none" w:sz="0" w:space="0" w:color="auto"/>
                                              </w:divBdr>
                                            </w:div>
                                            <w:div w:id="1577980656">
                                              <w:marLeft w:val="0"/>
                                              <w:marRight w:val="0"/>
                                              <w:marTop w:val="0"/>
                                              <w:marBottom w:val="0"/>
                                              <w:divBdr>
                                                <w:top w:val="none" w:sz="0" w:space="0" w:color="auto"/>
                                                <w:left w:val="none" w:sz="0" w:space="0" w:color="auto"/>
                                                <w:bottom w:val="none" w:sz="0" w:space="0" w:color="auto"/>
                                                <w:right w:val="none" w:sz="0" w:space="0" w:color="auto"/>
                                              </w:divBdr>
                                              <w:divsChild>
                                                <w:div w:id="1128089414">
                                                  <w:marLeft w:val="0"/>
                                                  <w:marRight w:val="0"/>
                                                  <w:marTop w:val="0"/>
                                                  <w:marBottom w:val="0"/>
                                                  <w:divBdr>
                                                    <w:top w:val="none" w:sz="0" w:space="0" w:color="auto"/>
                                                    <w:left w:val="none" w:sz="0" w:space="0" w:color="auto"/>
                                                    <w:bottom w:val="none" w:sz="0" w:space="0" w:color="auto"/>
                                                    <w:right w:val="none" w:sz="0" w:space="0" w:color="auto"/>
                                                  </w:divBdr>
                                                  <w:divsChild>
                                                    <w:div w:id="4208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2712">
                                              <w:marLeft w:val="0"/>
                                              <w:marRight w:val="0"/>
                                              <w:marTop w:val="0"/>
                                              <w:marBottom w:val="0"/>
                                              <w:divBdr>
                                                <w:top w:val="none" w:sz="0" w:space="0" w:color="auto"/>
                                                <w:left w:val="none" w:sz="0" w:space="0" w:color="auto"/>
                                                <w:bottom w:val="none" w:sz="0" w:space="0" w:color="auto"/>
                                                <w:right w:val="none" w:sz="0" w:space="0" w:color="auto"/>
                                              </w:divBdr>
                                            </w:div>
                                          </w:divsChild>
                                        </w:div>
                                        <w:div w:id="1405906288">
                                          <w:marLeft w:val="0"/>
                                          <w:marRight w:val="0"/>
                                          <w:marTop w:val="0"/>
                                          <w:marBottom w:val="0"/>
                                          <w:divBdr>
                                            <w:top w:val="none" w:sz="0" w:space="0" w:color="auto"/>
                                            <w:left w:val="none" w:sz="0" w:space="0" w:color="auto"/>
                                            <w:bottom w:val="none" w:sz="0" w:space="0" w:color="auto"/>
                                            <w:right w:val="none" w:sz="0" w:space="0" w:color="auto"/>
                                          </w:divBdr>
                                          <w:divsChild>
                                            <w:div w:id="1020543463">
                                              <w:marLeft w:val="0"/>
                                              <w:marRight w:val="0"/>
                                              <w:marTop w:val="0"/>
                                              <w:marBottom w:val="0"/>
                                              <w:divBdr>
                                                <w:top w:val="none" w:sz="0" w:space="0" w:color="auto"/>
                                                <w:left w:val="none" w:sz="0" w:space="0" w:color="auto"/>
                                                <w:bottom w:val="none" w:sz="0" w:space="0" w:color="auto"/>
                                                <w:right w:val="none" w:sz="0" w:space="0" w:color="auto"/>
                                              </w:divBdr>
                                            </w:div>
                                            <w:div w:id="1436174115">
                                              <w:marLeft w:val="0"/>
                                              <w:marRight w:val="0"/>
                                              <w:marTop w:val="0"/>
                                              <w:marBottom w:val="0"/>
                                              <w:divBdr>
                                                <w:top w:val="none" w:sz="0" w:space="0" w:color="auto"/>
                                                <w:left w:val="none" w:sz="0" w:space="0" w:color="auto"/>
                                                <w:bottom w:val="none" w:sz="0" w:space="0" w:color="auto"/>
                                                <w:right w:val="none" w:sz="0" w:space="0" w:color="auto"/>
                                              </w:divBdr>
                                              <w:divsChild>
                                                <w:div w:id="1493372147">
                                                  <w:marLeft w:val="0"/>
                                                  <w:marRight w:val="0"/>
                                                  <w:marTop w:val="0"/>
                                                  <w:marBottom w:val="0"/>
                                                  <w:divBdr>
                                                    <w:top w:val="none" w:sz="0" w:space="0" w:color="auto"/>
                                                    <w:left w:val="none" w:sz="0" w:space="0" w:color="auto"/>
                                                    <w:bottom w:val="none" w:sz="0" w:space="0" w:color="auto"/>
                                                    <w:right w:val="none" w:sz="0" w:space="0" w:color="auto"/>
                                                  </w:divBdr>
                                                  <w:divsChild>
                                                    <w:div w:id="16136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051885">
          <w:marLeft w:val="0"/>
          <w:marRight w:val="0"/>
          <w:marTop w:val="0"/>
          <w:marBottom w:val="0"/>
          <w:divBdr>
            <w:top w:val="none" w:sz="0" w:space="0" w:color="auto"/>
            <w:left w:val="none" w:sz="0" w:space="0" w:color="auto"/>
            <w:bottom w:val="none" w:sz="0" w:space="0" w:color="auto"/>
            <w:right w:val="none" w:sz="0" w:space="0" w:color="auto"/>
          </w:divBdr>
          <w:divsChild>
            <w:div w:id="242690428">
              <w:marLeft w:val="0"/>
              <w:marRight w:val="0"/>
              <w:marTop w:val="0"/>
              <w:marBottom w:val="0"/>
              <w:divBdr>
                <w:top w:val="none" w:sz="0" w:space="0" w:color="auto"/>
                <w:left w:val="none" w:sz="0" w:space="0" w:color="auto"/>
                <w:bottom w:val="none" w:sz="0" w:space="0" w:color="auto"/>
                <w:right w:val="none" w:sz="0" w:space="0" w:color="auto"/>
              </w:divBdr>
              <w:divsChild>
                <w:div w:id="952054217">
                  <w:marLeft w:val="0"/>
                  <w:marRight w:val="0"/>
                  <w:marTop w:val="0"/>
                  <w:marBottom w:val="0"/>
                  <w:divBdr>
                    <w:top w:val="none" w:sz="0" w:space="0" w:color="auto"/>
                    <w:left w:val="none" w:sz="0" w:space="0" w:color="auto"/>
                    <w:bottom w:val="none" w:sz="0" w:space="0" w:color="auto"/>
                    <w:right w:val="none" w:sz="0" w:space="0" w:color="auto"/>
                  </w:divBdr>
                  <w:divsChild>
                    <w:div w:id="551964602">
                      <w:marLeft w:val="0"/>
                      <w:marRight w:val="0"/>
                      <w:marTop w:val="0"/>
                      <w:marBottom w:val="0"/>
                      <w:divBdr>
                        <w:top w:val="none" w:sz="0" w:space="0" w:color="auto"/>
                        <w:left w:val="none" w:sz="0" w:space="0" w:color="auto"/>
                        <w:bottom w:val="none" w:sz="0" w:space="0" w:color="auto"/>
                        <w:right w:val="none" w:sz="0" w:space="0" w:color="auto"/>
                      </w:divBdr>
                      <w:divsChild>
                        <w:div w:id="347365036">
                          <w:marLeft w:val="0"/>
                          <w:marRight w:val="0"/>
                          <w:marTop w:val="0"/>
                          <w:marBottom w:val="0"/>
                          <w:divBdr>
                            <w:top w:val="none" w:sz="0" w:space="0" w:color="auto"/>
                            <w:left w:val="none" w:sz="0" w:space="0" w:color="auto"/>
                            <w:bottom w:val="none" w:sz="0" w:space="0" w:color="auto"/>
                            <w:right w:val="none" w:sz="0" w:space="0" w:color="auto"/>
                          </w:divBdr>
                          <w:divsChild>
                            <w:div w:id="1099132236">
                              <w:marLeft w:val="0"/>
                              <w:marRight w:val="0"/>
                              <w:marTop w:val="0"/>
                              <w:marBottom w:val="0"/>
                              <w:divBdr>
                                <w:top w:val="none" w:sz="0" w:space="0" w:color="auto"/>
                                <w:left w:val="none" w:sz="0" w:space="0" w:color="auto"/>
                                <w:bottom w:val="none" w:sz="0" w:space="0" w:color="auto"/>
                                <w:right w:val="none" w:sz="0" w:space="0" w:color="auto"/>
                              </w:divBdr>
                              <w:divsChild>
                                <w:div w:id="2051032547">
                                  <w:marLeft w:val="0"/>
                                  <w:marRight w:val="0"/>
                                  <w:marTop w:val="0"/>
                                  <w:marBottom w:val="0"/>
                                  <w:divBdr>
                                    <w:top w:val="none" w:sz="0" w:space="0" w:color="auto"/>
                                    <w:left w:val="none" w:sz="0" w:space="0" w:color="auto"/>
                                    <w:bottom w:val="none" w:sz="0" w:space="0" w:color="auto"/>
                                    <w:right w:val="none" w:sz="0" w:space="0" w:color="auto"/>
                                  </w:divBdr>
                                  <w:divsChild>
                                    <w:div w:id="1372456360">
                                      <w:marLeft w:val="0"/>
                                      <w:marRight w:val="0"/>
                                      <w:marTop w:val="0"/>
                                      <w:marBottom w:val="0"/>
                                      <w:divBdr>
                                        <w:top w:val="none" w:sz="0" w:space="0" w:color="auto"/>
                                        <w:left w:val="none" w:sz="0" w:space="0" w:color="auto"/>
                                        <w:bottom w:val="none" w:sz="0" w:space="0" w:color="auto"/>
                                        <w:right w:val="none" w:sz="0" w:space="0" w:color="auto"/>
                                      </w:divBdr>
                                      <w:divsChild>
                                        <w:div w:id="180045387">
                                          <w:marLeft w:val="0"/>
                                          <w:marRight w:val="0"/>
                                          <w:marTop w:val="0"/>
                                          <w:marBottom w:val="0"/>
                                          <w:divBdr>
                                            <w:top w:val="none" w:sz="0" w:space="0" w:color="auto"/>
                                            <w:left w:val="none" w:sz="0" w:space="0" w:color="auto"/>
                                            <w:bottom w:val="none" w:sz="0" w:space="0" w:color="auto"/>
                                            <w:right w:val="none" w:sz="0" w:space="0" w:color="auto"/>
                                          </w:divBdr>
                                          <w:divsChild>
                                            <w:div w:id="13745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18487">
          <w:marLeft w:val="0"/>
          <w:marRight w:val="0"/>
          <w:marTop w:val="0"/>
          <w:marBottom w:val="0"/>
          <w:divBdr>
            <w:top w:val="none" w:sz="0" w:space="0" w:color="auto"/>
            <w:left w:val="none" w:sz="0" w:space="0" w:color="auto"/>
            <w:bottom w:val="none" w:sz="0" w:space="0" w:color="auto"/>
            <w:right w:val="none" w:sz="0" w:space="0" w:color="auto"/>
          </w:divBdr>
          <w:divsChild>
            <w:div w:id="304970943">
              <w:marLeft w:val="0"/>
              <w:marRight w:val="0"/>
              <w:marTop w:val="0"/>
              <w:marBottom w:val="0"/>
              <w:divBdr>
                <w:top w:val="none" w:sz="0" w:space="0" w:color="auto"/>
                <w:left w:val="none" w:sz="0" w:space="0" w:color="auto"/>
                <w:bottom w:val="none" w:sz="0" w:space="0" w:color="auto"/>
                <w:right w:val="none" w:sz="0" w:space="0" w:color="auto"/>
              </w:divBdr>
              <w:divsChild>
                <w:div w:id="927932692">
                  <w:marLeft w:val="0"/>
                  <w:marRight w:val="0"/>
                  <w:marTop w:val="0"/>
                  <w:marBottom w:val="0"/>
                  <w:divBdr>
                    <w:top w:val="none" w:sz="0" w:space="0" w:color="auto"/>
                    <w:left w:val="none" w:sz="0" w:space="0" w:color="auto"/>
                    <w:bottom w:val="none" w:sz="0" w:space="0" w:color="auto"/>
                    <w:right w:val="none" w:sz="0" w:space="0" w:color="auto"/>
                  </w:divBdr>
                  <w:divsChild>
                    <w:div w:id="1425303737">
                      <w:marLeft w:val="0"/>
                      <w:marRight w:val="0"/>
                      <w:marTop w:val="0"/>
                      <w:marBottom w:val="0"/>
                      <w:divBdr>
                        <w:top w:val="none" w:sz="0" w:space="0" w:color="auto"/>
                        <w:left w:val="none" w:sz="0" w:space="0" w:color="auto"/>
                        <w:bottom w:val="none" w:sz="0" w:space="0" w:color="auto"/>
                        <w:right w:val="none" w:sz="0" w:space="0" w:color="auto"/>
                      </w:divBdr>
                      <w:divsChild>
                        <w:div w:id="117797081">
                          <w:marLeft w:val="0"/>
                          <w:marRight w:val="0"/>
                          <w:marTop w:val="0"/>
                          <w:marBottom w:val="0"/>
                          <w:divBdr>
                            <w:top w:val="none" w:sz="0" w:space="0" w:color="auto"/>
                            <w:left w:val="none" w:sz="0" w:space="0" w:color="auto"/>
                            <w:bottom w:val="none" w:sz="0" w:space="0" w:color="auto"/>
                            <w:right w:val="none" w:sz="0" w:space="0" w:color="auto"/>
                          </w:divBdr>
                          <w:divsChild>
                            <w:div w:id="1604144787">
                              <w:marLeft w:val="0"/>
                              <w:marRight w:val="0"/>
                              <w:marTop w:val="0"/>
                              <w:marBottom w:val="0"/>
                              <w:divBdr>
                                <w:top w:val="none" w:sz="0" w:space="0" w:color="auto"/>
                                <w:left w:val="none" w:sz="0" w:space="0" w:color="auto"/>
                                <w:bottom w:val="none" w:sz="0" w:space="0" w:color="auto"/>
                                <w:right w:val="none" w:sz="0" w:space="0" w:color="auto"/>
                              </w:divBdr>
                              <w:divsChild>
                                <w:div w:id="1360349228">
                                  <w:marLeft w:val="0"/>
                                  <w:marRight w:val="0"/>
                                  <w:marTop w:val="0"/>
                                  <w:marBottom w:val="0"/>
                                  <w:divBdr>
                                    <w:top w:val="none" w:sz="0" w:space="0" w:color="auto"/>
                                    <w:left w:val="none" w:sz="0" w:space="0" w:color="auto"/>
                                    <w:bottom w:val="none" w:sz="0" w:space="0" w:color="auto"/>
                                    <w:right w:val="none" w:sz="0" w:space="0" w:color="auto"/>
                                  </w:divBdr>
                                  <w:divsChild>
                                    <w:div w:id="648556042">
                                      <w:marLeft w:val="0"/>
                                      <w:marRight w:val="0"/>
                                      <w:marTop w:val="0"/>
                                      <w:marBottom w:val="0"/>
                                      <w:divBdr>
                                        <w:top w:val="none" w:sz="0" w:space="0" w:color="auto"/>
                                        <w:left w:val="none" w:sz="0" w:space="0" w:color="auto"/>
                                        <w:bottom w:val="none" w:sz="0" w:space="0" w:color="auto"/>
                                        <w:right w:val="none" w:sz="0" w:space="0" w:color="auto"/>
                                      </w:divBdr>
                                      <w:divsChild>
                                        <w:div w:id="881329788">
                                          <w:marLeft w:val="0"/>
                                          <w:marRight w:val="0"/>
                                          <w:marTop w:val="0"/>
                                          <w:marBottom w:val="0"/>
                                          <w:divBdr>
                                            <w:top w:val="none" w:sz="0" w:space="0" w:color="auto"/>
                                            <w:left w:val="none" w:sz="0" w:space="0" w:color="auto"/>
                                            <w:bottom w:val="none" w:sz="0" w:space="0" w:color="auto"/>
                                            <w:right w:val="none" w:sz="0" w:space="0" w:color="auto"/>
                                          </w:divBdr>
                                          <w:divsChild>
                                            <w:div w:id="455636580">
                                              <w:marLeft w:val="0"/>
                                              <w:marRight w:val="0"/>
                                              <w:marTop w:val="0"/>
                                              <w:marBottom w:val="0"/>
                                              <w:divBdr>
                                                <w:top w:val="none" w:sz="0" w:space="0" w:color="auto"/>
                                                <w:left w:val="none" w:sz="0" w:space="0" w:color="auto"/>
                                                <w:bottom w:val="none" w:sz="0" w:space="0" w:color="auto"/>
                                                <w:right w:val="none" w:sz="0" w:space="0" w:color="auto"/>
                                              </w:divBdr>
                                            </w:div>
                                            <w:div w:id="1985427045">
                                              <w:marLeft w:val="0"/>
                                              <w:marRight w:val="0"/>
                                              <w:marTop w:val="0"/>
                                              <w:marBottom w:val="0"/>
                                              <w:divBdr>
                                                <w:top w:val="none" w:sz="0" w:space="0" w:color="auto"/>
                                                <w:left w:val="none" w:sz="0" w:space="0" w:color="auto"/>
                                                <w:bottom w:val="none" w:sz="0" w:space="0" w:color="auto"/>
                                                <w:right w:val="none" w:sz="0" w:space="0" w:color="auto"/>
                                              </w:divBdr>
                                              <w:divsChild>
                                                <w:div w:id="519854896">
                                                  <w:marLeft w:val="0"/>
                                                  <w:marRight w:val="0"/>
                                                  <w:marTop w:val="0"/>
                                                  <w:marBottom w:val="0"/>
                                                  <w:divBdr>
                                                    <w:top w:val="none" w:sz="0" w:space="0" w:color="auto"/>
                                                    <w:left w:val="none" w:sz="0" w:space="0" w:color="auto"/>
                                                    <w:bottom w:val="none" w:sz="0" w:space="0" w:color="auto"/>
                                                    <w:right w:val="none" w:sz="0" w:space="0" w:color="auto"/>
                                                  </w:divBdr>
                                                  <w:divsChild>
                                                    <w:div w:id="21386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5482">
                                              <w:marLeft w:val="0"/>
                                              <w:marRight w:val="0"/>
                                              <w:marTop w:val="0"/>
                                              <w:marBottom w:val="0"/>
                                              <w:divBdr>
                                                <w:top w:val="none" w:sz="0" w:space="0" w:color="auto"/>
                                                <w:left w:val="none" w:sz="0" w:space="0" w:color="auto"/>
                                                <w:bottom w:val="none" w:sz="0" w:space="0" w:color="auto"/>
                                                <w:right w:val="none" w:sz="0" w:space="0" w:color="auto"/>
                                              </w:divBdr>
                                            </w:div>
                                          </w:divsChild>
                                        </w:div>
                                        <w:div w:id="1052343859">
                                          <w:marLeft w:val="0"/>
                                          <w:marRight w:val="0"/>
                                          <w:marTop w:val="0"/>
                                          <w:marBottom w:val="0"/>
                                          <w:divBdr>
                                            <w:top w:val="none" w:sz="0" w:space="0" w:color="auto"/>
                                            <w:left w:val="none" w:sz="0" w:space="0" w:color="auto"/>
                                            <w:bottom w:val="none" w:sz="0" w:space="0" w:color="auto"/>
                                            <w:right w:val="none" w:sz="0" w:space="0" w:color="auto"/>
                                          </w:divBdr>
                                          <w:divsChild>
                                            <w:div w:id="1057820733">
                                              <w:marLeft w:val="0"/>
                                              <w:marRight w:val="0"/>
                                              <w:marTop w:val="0"/>
                                              <w:marBottom w:val="0"/>
                                              <w:divBdr>
                                                <w:top w:val="none" w:sz="0" w:space="0" w:color="auto"/>
                                                <w:left w:val="none" w:sz="0" w:space="0" w:color="auto"/>
                                                <w:bottom w:val="none" w:sz="0" w:space="0" w:color="auto"/>
                                                <w:right w:val="none" w:sz="0" w:space="0" w:color="auto"/>
                                              </w:divBdr>
                                            </w:div>
                                            <w:div w:id="587469195">
                                              <w:marLeft w:val="0"/>
                                              <w:marRight w:val="0"/>
                                              <w:marTop w:val="0"/>
                                              <w:marBottom w:val="0"/>
                                              <w:divBdr>
                                                <w:top w:val="none" w:sz="0" w:space="0" w:color="auto"/>
                                                <w:left w:val="none" w:sz="0" w:space="0" w:color="auto"/>
                                                <w:bottom w:val="none" w:sz="0" w:space="0" w:color="auto"/>
                                                <w:right w:val="none" w:sz="0" w:space="0" w:color="auto"/>
                                              </w:divBdr>
                                              <w:divsChild>
                                                <w:div w:id="400979814">
                                                  <w:marLeft w:val="0"/>
                                                  <w:marRight w:val="0"/>
                                                  <w:marTop w:val="0"/>
                                                  <w:marBottom w:val="0"/>
                                                  <w:divBdr>
                                                    <w:top w:val="none" w:sz="0" w:space="0" w:color="auto"/>
                                                    <w:left w:val="none" w:sz="0" w:space="0" w:color="auto"/>
                                                    <w:bottom w:val="none" w:sz="0" w:space="0" w:color="auto"/>
                                                    <w:right w:val="none" w:sz="0" w:space="0" w:color="auto"/>
                                                  </w:divBdr>
                                                  <w:divsChild>
                                                    <w:div w:id="195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4932">
                                              <w:marLeft w:val="0"/>
                                              <w:marRight w:val="0"/>
                                              <w:marTop w:val="0"/>
                                              <w:marBottom w:val="0"/>
                                              <w:divBdr>
                                                <w:top w:val="none" w:sz="0" w:space="0" w:color="auto"/>
                                                <w:left w:val="none" w:sz="0" w:space="0" w:color="auto"/>
                                                <w:bottom w:val="none" w:sz="0" w:space="0" w:color="auto"/>
                                                <w:right w:val="none" w:sz="0" w:space="0" w:color="auto"/>
                                              </w:divBdr>
                                            </w:div>
                                          </w:divsChild>
                                        </w:div>
                                        <w:div w:id="447235049">
                                          <w:marLeft w:val="0"/>
                                          <w:marRight w:val="0"/>
                                          <w:marTop w:val="0"/>
                                          <w:marBottom w:val="0"/>
                                          <w:divBdr>
                                            <w:top w:val="none" w:sz="0" w:space="0" w:color="auto"/>
                                            <w:left w:val="none" w:sz="0" w:space="0" w:color="auto"/>
                                            <w:bottom w:val="none" w:sz="0" w:space="0" w:color="auto"/>
                                            <w:right w:val="none" w:sz="0" w:space="0" w:color="auto"/>
                                          </w:divBdr>
                                          <w:divsChild>
                                            <w:div w:id="227496228">
                                              <w:marLeft w:val="0"/>
                                              <w:marRight w:val="0"/>
                                              <w:marTop w:val="0"/>
                                              <w:marBottom w:val="0"/>
                                              <w:divBdr>
                                                <w:top w:val="none" w:sz="0" w:space="0" w:color="auto"/>
                                                <w:left w:val="none" w:sz="0" w:space="0" w:color="auto"/>
                                                <w:bottom w:val="none" w:sz="0" w:space="0" w:color="auto"/>
                                                <w:right w:val="none" w:sz="0" w:space="0" w:color="auto"/>
                                              </w:divBdr>
                                            </w:div>
                                            <w:div w:id="953246511">
                                              <w:marLeft w:val="0"/>
                                              <w:marRight w:val="0"/>
                                              <w:marTop w:val="0"/>
                                              <w:marBottom w:val="0"/>
                                              <w:divBdr>
                                                <w:top w:val="none" w:sz="0" w:space="0" w:color="auto"/>
                                                <w:left w:val="none" w:sz="0" w:space="0" w:color="auto"/>
                                                <w:bottom w:val="none" w:sz="0" w:space="0" w:color="auto"/>
                                                <w:right w:val="none" w:sz="0" w:space="0" w:color="auto"/>
                                              </w:divBdr>
                                              <w:divsChild>
                                                <w:div w:id="395013029">
                                                  <w:marLeft w:val="0"/>
                                                  <w:marRight w:val="0"/>
                                                  <w:marTop w:val="0"/>
                                                  <w:marBottom w:val="0"/>
                                                  <w:divBdr>
                                                    <w:top w:val="none" w:sz="0" w:space="0" w:color="auto"/>
                                                    <w:left w:val="none" w:sz="0" w:space="0" w:color="auto"/>
                                                    <w:bottom w:val="none" w:sz="0" w:space="0" w:color="auto"/>
                                                    <w:right w:val="none" w:sz="0" w:space="0" w:color="auto"/>
                                                  </w:divBdr>
                                                  <w:divsChild>
                                                    <w:div w:id="709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3294">
                                              <w:marLeft w:val="0"/>
                                              <w:marRight w:val="0"/>
                                              <w:marTop w:val="0"/>
                                              <w:marBottom w:val="0"/>
                                              <w:divBdr>
                                                <w:top w:val="none" w:sz="0" w:space="0" w:color="auto"/>
                                                <w:left w:val="none" w:sz="0" w:space="0" w:color="auto"/>
                                                <w:bottom w:val="none" w:sz="0" w:space="0" w:color="auto"/>
                                                <w:right w:val="none" w:sz="0" w:space="0" w:color="auto"/>
                                              </w:divBdr>
                                            </w:div>
                                          </w:divsChild>
                                        </w:div>
                                        <w:div w:id="1603562398">
                                          <w:marLeft w:val="0"/>
                                          <w:marRight w:val="0"/>
                                          <w:marTop w:val="0"/>
                                          <w:marBottom w:val="0"/>
                                          <w:divBdr>
                                            <w:top w:val="none" w:sz="0" w:space="0" w:color="auto"/>
                                            <w:left w:val="none" w:sz="0" w:space="0" w:color="auto"/>
                                            <w:bottom w:val="none" w:sz="0" w:space="0" w:color="auto"/>
                                            <w:right w:val="none" w:sz="0" w:space="0" w:color="auto"/>
                                          </w:divBdr>
                                          <w:divsChild>
                                            <w:div w:id="1744257889">
                                              <w:marLeft w:val="0"/>
                                              <w:marRight w:val="0"/>
                                              <w:marTop w:val="0"/>
                                              <w:marBottom w:val="0"/>
                                              <w:divBdr>
                                                <w:top w:val="none" w:sz="0" w:space="0" w:color="auto"/>
                                                <w:left w:val="none" w:sz="0" w:space="0" w:color="auto"/>
                                                <w:bottom w:val="none" w:sz="0" w:space="0" w:color="auto"/>
                                                <w:right w:val="none" w:sz="0" w:space="0" w:color="auto"/>
                                              </w:divBdr>
                                            </w:div>
                                            <w:div w:id="1899508582">
                                              <w:marLeft w:val="0"/>
                                              <w:marRight w:val="0"/>
                                              <w:marTop w:val="0"/>
                                              <w:marBottom w:val="0"/>
                                              <w:divBdr>
                                                <w:top w:val="none" w:sz="0" w:space="0" w:color="auto"/>
                                                <w:left w:val="none" w:sz="0" w:space="0" w:color="auto"/>
                                                <w:bottom w:val="none" w:sz="0" w:space="0" w:color="auto"/>
                                                <w:right w:val="none" w:sz="0" w:space="0" w:color="auto"/>
                                              </w:divBdr>
                                              <w:divsChild>
                                                <w:div w:id="1230774294">
                                                  <w:marLeft w:val="0"/>
                                                  <w:marRight w:val="0"/>
                                                  <w:marTop w:val="0"/>
                                                  <w:marBottom w:val="0"/>
                                                  <w:divBdr>
                                                    <w:top w:val="none" w:sz="0" w:space="0" w:color="auto"/>
                                                    <w:left w:val="none" w:sz="0" w:space="0" w:color="auto"/>
                                                    <w:bottom w:val="none" w:sz="0" w:space="0" w:color="auto"/>
                                                    <w:right w:val="none" w:sz="0" w:space="0" w:color="auto"/>
                                                  </w:divBdr>
                                                  <w:divsChild>
                                                    <w:div w:id="175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1381">
                                              <w:marLeft w:val="0"/>
                                              <w:marRight w:val="0"/>
                                              <w:marTop w:val="0"/>
                                              <w:marBottom w:val="0"/>
                                              <w:divBdr>
                                                <w:top w:val="none" w:sz="0" w:space="0" w:color="auto"/>
                                                <w:left w:val="none" w:sz="0" w:space="0" w:color="auto"/>
                                                <w:bottom w:val="none" w:sz="0" w:space="0" w:color="auto"/>
                                                <w:right w:val="none" w:sz="0" w:space="0" w:color="auto"/>
                                              </w:divBdr>
                                            </w:div>
                                          </w:divsChild>
                                        </w:div>
                                        <w:div w:id="1928221271">
                                          <w:marLeft w:val="0"/>
                                          <w:marRight w:val="0"/>
                                          <w:marTop w:val="0"/>
                                          <w:marBottom w:val="0"/>
                                          <w:divBdr>
                                            <w:top w:val="none" w:sz="0" w:space="0" w:color="auto"/>
                                            <w:left w:val="none" w:sz="0" w:space="0" w:color="auto"/>
                                            <w:bottom w:val="none" w:sz="0" w:space="0" w:color="auto"/>
                                            <w:right w:val="none" w:sz="0" w:space="0" w:color="auto"/>
                                          </w:divBdr>
                                          <w:divsChild>
                                            <w:div w:id="897322742">
                                              <w:marLeft w:val="0"/>
                                              <w:marRight w:val="0"/>
                                              <w:marTop w:val="0"/>
                                              <w:marBottom w:val="0"/>
                                              <w:divBdr>
                                                <w:top w:val="none" w:sz="0" w:space="0" w:color="auto"/>
                                                <w:left w:val="none" w:sz="0" w:space="0" w:color="auto"/>
                                                <w:bottom w:val="none" w:sz="0" w:space="0" w:color="auto"/>
                                                <w:right w:val="none" w:sz="0" w:space="0" w:color="auto"/>
                                              </w:divBdr>
                                            </w:div>
                                            <w:div w:id="112672774">
                                              <w:marLeft w:val="0"/>
                                              <w:marRight w:val="0"/>
                                              <w:marTop w:val="0"/>
                                              <w:marBottom w:val="0"/>
                                              <w:divBdr>
                                                <w:top w:val="none" w:sz="0" w:space="0" w:color="auto"/>
                                                <w:left w:val="none" w:sz="0" w:space="0" w:color="auto"/>
                                                <w:bottom w:val="none" w:sz="0" w:space="0" w:color="auto"/>
                                                <w:right w:val="none" w:sz="0" w:space="0" w:color="auto"/>
                                              </w:divBdr>
                                              <w:divsChild>
                                                <w:div w:id="1884361689">
                                                  <w:marLeft w:val="0"/>
                                                  <w:marRight w:val="0"/>
                                                  <w:marTop w:val="0"/>
                                                  <w:marBottom w:val="0"/>
                                                  <w:divBdr>
                                                    <w:top w:val="none" w:sz="0" w:space="0" w:color="auto"/>
                                                    <w:left w:val="none" w:sz="0" w:space="0" w:color="auto"/>
                                                    <w:bottom w:val="none" w:sz="0" w:space="0" w:color="auto"/>
                                                    <w:right w:val="none" w:sz="0" w:space="0" w:color="auto"/>
                                                  </w:divBdr>
                                                  <w:divsChild>
                                                    <w:div w:id="2537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829">
                                              <w:marLeft w:val="0"/>
                                              <w:marRight w:val="0"/>
                                              <w:marTop w:val="0"/>
                                              <w:marBottom w:val="0"/>
                                              <w:divBdr>
                                                <w:top w:val="none" w:sz="0" w:space="0" w:color="auto"/>
                                                <w:left w:val="none" w:sz="0" w:space="0" w:color="auto"/>
                                                <w:bottom w:val="none" w:sz="0" w:space="0" w:color="auto"/>
                                                <w:right w:val="none" w:sz="0" w:space="0" w:color="auto"/>
                                              </w:divBdr>
                                            </w:div>
                                          </w:divsChild>
                                        </w:div>
                                        <w:div w:id="1751925583">
                                          <w:marLeft w:val="0"/>
                                          <w:marRight w:val="0"/>
                                          <w:marTop w:val="0"/>
                                          <w:marBottom w:val="0"/>
                                          <w:divBdr>
                                            <w:top w:val="none" w:sz="0" w:space="0" w:color="auto"/>
                                            <w:left w:val="none" w:sz="0" w:space="0" w:color="auto"/>
                                            <w:bottom w:val="none" w:sz="0" w:space="0" w:color="auto"/>
                                            <w:right w:val="none" w:sz="0" w:space="0" w:color="auto"/>
                                          </w:divBdr>
                                          <w:divsChild>
                                            <w:div w:id="3633153">
                                              <w:marLeft w:val="0"/>
                                              <w:marRight w:val="0"/>
                                              <w:marTop w:val="0"/>
                                              <w:marBottom w:val="0"/>
                                              <w:divBdr>
                                                <w:top w:val="none" w:sz="0" w:space="0" w:color="auto"/>
                                                <w:left w:val="none" w:sz="0" w:space="0" w:color="auto"/>
                                                <w:bottom w:val="none" w:sz="0" w:space="0" w:color="auto"/>
                                                <w:right w:val="none" w:sz="0" w:space="0" w:color="auto"/>
                                              </w:divBdr>
                                            </w:div>
                                            <w:div w:id="1824810434">
                                              <w:marLeft w:val="0"/>
                                              <w:marRight w:val="0"/>
                                              <w:marTop w:val="0"/>
                                              <w:marBottom w:val="0"/>
                                              <w:divBdr>
                                                <w:top w:val="none" w:sz="0" w:space="0" w:color="auto"/>
                                                <w:left w:val="none" w:sz="0" w:space="0" w:color="auto"/>
                                                <w:bottom w:val="none" w:sz="0" w:space="0" w:color="auto"/>
                                                <w:right w:val="none" w:sz="0" w:space="0" w:color="auto"/>
                                              </w:divBdr>
                                              <w:divsChild>
                                                <w:div w:id="2130318247">
                                                  <w:marLeft w:val="0"/>
                                                  <w:marRight w:val="0"/>
                                                  <w:marTop w:val="0"/>
                                                  <w:marBottom w:val="0"/>
                                                  <w:divBdr>
                                                    <w:top w:val="none" w:sz="0" w:space="0" w:color="auto"/>
                                                    <w:left w:val="none" w:sz="0" w:space="0" w:color="auto"/>
                                                    <w:bottom w:val="none" w:sz="0" w:space="0" w:color="auto"/>
                                                    <w:right w:val="none" w:sz="0" w:space="0" w:color="auto"/>
                                                  </w:divBdr>
                                                  <w:divsChild>
                                                    <w:div w:id="644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0323">
                                              <w:marLeft w:val="0"/>
                                              <w:marRight w:val="0"/>
                                              <w:marTop w:val="0"/>
                                              <w:marBottom w:val="0"/>
                                              <w:divBdr>
                                                <w:top w:val="none" w:sz="0" w:space="0" w:color="auto"/>
                                                <w:left w:val="none" w:sz="0" w:space="0" w:color="auto"/>
                                                <w:bottom w:val="none" w:sz="0" w:space="0" w:color="auto"/>
                                                <w:right w:val="none" w:sz="0" w:space="0" w:color="auto"/>
                                              </w:divBdr>
                                            </w:div>
                                          </w:divsChild>
                                        </w:div>
                                        <w:div w:id="236403103">
                                          <w:marLeft w:val="0"/>
                                          <w:marRight w:val="0"/>
                                          <w:marTop w:val="0"/>
                                          <w:marBottom w:val="0"/>
                                          <w:divBdr>
                                            <w:top w:val="none" w:sz="0" w:space="0" w:color="auto"/>
                                            <w:left w:val="none" w:sz="0" w:space="0" w:color="auto"/>
                                            <w:bottom w:val="none" w:sz="0" w:space="0" w:color="auto"/>
                                            <w:right w:val="none" w:sz="0" w:space="0" w:color="auto"/>
                                          </w:divBdr>
                                          <w:divsChild>
                                            <w:div w:id="1437750623">
                                              <w:marLeft w:val="0"/>
                                              <w:marRight w:val="0"/>
                                              <w:marTop w:val="0"/>
                                              <w:marBottom w:val="0"/>
                                              <w:divBdr>
                                                <w:top w:val="none" w:sz="0" w:space="0" w:color="auto"/>
                                                <w:left w:val="none" w:sz="0" w:space="0" w:color="auto"/>
                                                <w:bottom w:val="none" w:sz="0" w:space="0" w:color="auto"/>
                                                <w:right w:val="none" w:sz="0" w:space="0" w:color="auto"/>
                                              </w:divBdr>
                                            </w:div>
                                            <w:div w:id="964625746">
                                              <w:marLeft w:val="0"/>
                                              <w:marRight w:val="0"/>
                                              <w:marTop w:val="0"/>
                                              <w:marBottom w:val="0"/>
                                              <w:divBdr>
                                                <w:top w:val="none" w:sz="0" w:space="0" w:color="auto"/>
                                                <w:left w:val="none" w:sz="0" w:space="0" w:color="auto"/>
                                                <w:bottom w:val="none" w:sz="0" w:space="0" w:color="auto"/>
                                                <w:right w:val="none" w:sz="0" w:space="0" w:color="auto"/>
                                              </w:divBdr>
                                              <w:divsChild>
                                                <w:div w:id="1633829747">
                                                  <w:marLeft w:val="0"/>
                                                  <w:marRight w:val="0"/>
                                                  <w:marTop w:val="0"/>
                                                  <w:marBottom w:val="0"/>
                                                  <w:divBdr>
                                                    <w:top w:val="none" w:sz="0" w:space="0" w:color="auto"/>
                                                    <w:left w:val="none" w:sz="0" w:space="0" w:color="auto"/>
                                                    <w:bottom w:val="none" w:sz="0" w:space="0" w:color="auto"/>
                                                    <w:right w:val="none" w:sz="0" w:space="0" w:color="auto"/>
                                                  </w:divBdr>
                                                  <w:divsChild>
                                                    <w:div w:id="10488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4036</Words>
  <Characters>23007</Characters>
  <Application>Microsoft Office Word</Application>
  <DocSecurity>0</DocSecurity>
  <Lines>191</Lines>
  <Paragraphs>53</Paragraphs>
  <ScaleCrop>false</ScaleCrop>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Tanvir Hasan</dc:creator>
  <cp:keywords/>
  <dc:description/>
  <cp:lastModifiedBy>Kazi Tanvir Hasan</cp:lastModifiedBy>
  <cp:revision>1</cp:revision>
  <dcterms:created xsi:type="dcterms:W3CDTF">2025-04-04T20:57:00Z</dcterms:created>
  <dcterms:modified xsi:type="dcterms:W3CDTF">2025-04-04T20:59:00Z</dcterms:modified>
</cp:coreProperties>
</file>