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90825C" w14:textId="77777777" w:rsidR="006037F3" w:rsidRPr="006037F3" w:rsidRDefault="006037F3" w:rsidP="006037F3">
      <w:pPr>
        <w:shd w:val="clear" w:color="auto" w:fill="FFFFFF"/>
        <w:spacing w:before="100" w:beforeAutospacing="1" w:after="240" w:line="240" w:lineRule="auto"/>
        <w:outlineLvl w:val="2"/>
        <w:rPr>
          <w:rFonts w:ascii="Tahoma" w:eastAsia="Times New Roman" w:hAnsi="Tahoma" w:cs="Tahoma"/>
          <w:b/>
          <w:bCs/>
          <w:color w:val="262626"/>
          <w:kern w:val="0"/>
          <w:sz w:val="20"/>
          <w:szCs w:val="20"/>
          <w14:ligatures w14:val="none"/>
        </w:rPr>
      </w:pPr>
      <w:r w:rsidRPr="006037F3">
        <w:rPr>
          <w:rFonts w:ascii="Tahoma" w:eastAsia="Times New Roman" w:hAnsi="Tahoma" w:cs="Tahoma"/>
          <w:b/>
          <w:bCs/>
          <w:color w:val="262626"/>
          <w:kern w:val="0"/>
          <w:sz w:val="20"/>
          <w:szCs w:val="20"/>
          <w14:ligatures w14:val="none"/>
        </w:rPr>
        <w:t>Effort Distribution and Timeline</w:t>
      </w:r>
    </w:p>
    <w:p w14:paraId="0CE5D612" w14:textId="0F627786" w:rsidR="006037F3" w:rsidRPr="006037F3" w:rsidRDefault="006037F3" w:rsidP="006037F3">
      <w:pPr>
        <w:shd w:val="clear" w:color="auto" w:fill="FFFFFF"/>
        <w:spacing w:before="100" w:beforeAutospacing="1" w:after="240" w:line="240" w:lineRule="auto"/>
        <w:outlineLvl w:val="3"/>
        <w:rPr>
          <w:rFonts w:ascii="Tahoma" w:eastAsia="Times New Roman" w:hAnsi="Tahoma" w:cs="Tahoma"/>
          <w:b/>
          <w:bCs/>
          <w:color w:val="262626"/>
          <w:kern w:val="0"/>
          <w:sz w:val="18"/>
          <w:szCs w:val="18"/>
          <w14:ligatures w14:val="none"/>
        </w:rPr>
      </w:pPr>
      <w:r w:rsidRPr="006037F3">
        <w:rPr>
          <w:rFonts w:ascii="Tahoma" w:eastAsia="Times New Roman" w:hAnsi="Tahoma" w:cs="Tahoma"/>
          <w:b/>
          <w:bCs/>
          <w:color w:val="262626"/>
          <w:kern w:val="0"/>
          <w:sz w:val="18"/>
          <w:szCs w:val="18"/>
          <w14:ligatures w14:val="none"/>
        </w:rPr>
        <w:t xml:space="preserve">Total Effort: </w:t>
      </w:r>
      <w:r w:rsidR="00275663">
        <w:rPr>
          <w:rFonts w:ascii="Tahoma" w:eastAsia="Times New Roman" w:hAnsi="Tahoma" w:cs="Tahoma"/>
          <w:b/>
          <w:bCs/>
          <w:color w:val="262626"/>
          <w:kern w:val="0"/>
          <w:sz w:val="18"/>
          <w:szCs w:val="18"/>
          <w14:ligatures w14:val="none"/>
        </w:rPr>
        <w:t>650</w:t>
      </w:r>
      <w:r w:rsidRPr="006037F3">
        <w:rPr>
          <w:rFonts w:ascii="Tahoma" w:eastAsia="Times New Roman" w:hAnsi="Tahoma" w:cs="Tahoma"/>
          <w:b/>
          <w:bCs/>
          <w:color w:val="262626"/>
          <w:kern w:val="0"/>
          <w:sz w:val="18"/>
          <w:szCs w:val="18"/>
          <w14:ligatures w14:val="none"/>
        </w:rPr>
        <w:t xml:space="preserve"> Man Days</w:t>
      </w:r>
    </w:p>
    <w:p w14:paraId="6852316D" w14:textId="77777777" w:rsidR="006037F3" w:rsidRPr="006037F3" w:rsidRDefault="006037F3" w:rsidP="006037F3">
      <w:pPr>
        <w:shd w:val="clear" w:color="auto" w:fill="FFFFFF"/>
        <w:spacing w:after="100" w:afterAutospacing="1" w:line="240" w:lineRule="auto"/>
        <w:rPr>
          <w:rFonts w:ascii="Tahoma" w:eastAsia="Times New Roman" w:hAnsi="Tahoma" w:cs="Tahoma"/>
          <w:color w:val="262626"/>
          <w:kern w:val="0"/>
          <w:sz w:val="18"/>
          <w:szCs w:val="18"/>
          <w14:ligatures w14:val="none"/>
        </w:rPr>
      </w:pPr>
      <w:r w:rsidRPr="006037F3">
        <w:rPr>
          <w:rFonts w:ascii="Tahoma" w:eastAsia="Times New Roman" w:hAnsi="Tahoma" w:cs="Tahoma"/>
          <w:b/>
          <w:bCs/>
          <w:color w:val="262626"/>
          <w:kern w:val="0"/>
          <w:sz w:val="18"/>
          <w:szCs w:val="18"/>
          <w14:ligatures w14:val="none"/>
        </w:rPr>
        <w:t>Timeline</w:t>
      </w:r>
      <w:r w:rsidRPr="006037F3">
        <w:rPr>
          <w:rFonts w:ascii="Tahoma" w:eastAsia="Times New Roman" w:hAnsi="Tahoma" w:cs="Tahoma"/>
          <w:color w:val="262626"/>
          <w:kern w:val="0"/>
          <w:sz w:val="18"/>
          <w:szCs w:val="18"/>
          <w14:ligatures w14:val="none"/>
        </w:rPr>
        <w:t>: 4 Months (16 Weeks)</w:t>
      </w:r>
    </w:p>
    <w:tbl>
      <w:tblPr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5"/>
        <w:gridCol w:w="7830"/>
        <w:gridCol w:w="990"/>
      </w:tblGrid>
      <w:tr w:rsidR="000C524D" w:rsidRPr="006037F3" w14:paraId="7CF8922C" w14:textId="77777777" w:rsidTr="000C524D">
        <w:trPr>
          <w:tblHeader/>
        </w:trPr>
        <w:tc>
          <w:tcPr>
            <w:tcW w:w="895" w:type="dxa"/>
            <w:shd w:val="clear" w:color="auto" w:fill="FFFFFF"/>
          </w:tcPr>
          <w:p w14:paraId="65D79CBB" w14:textId="173D67F6" w:rsidR="000C524D" w:rsidRPr="00FB7BA7" w:rsidRDefault="000C524D" w:rsidP="000C524D">
            <w:pPr>
              <w:spacing w:after="0" w:line="240" w:lineRule="auto"/>
              <w:rPr>
                <w:rFonts w:ascii="Tahoma" w:eastAsia="Times New Roman" w:hAnsi="Tahoma" w:cs="Tahoma"/>
                <w:color w:val="262626"/>
                <w:kern w:val="0"/>
                <w:sz w:val="18"/>
                <w:szCs w:val="18"/>
                <w14:ligatures w14:val="none"/>
              </w:rPr>
            </w:pPr>
            <w:r w:rsidRPr="00FB7BA7">
              <w:rPr>
                <w:rFonts w:ascii="Tahoma" w:eastAsia="Times New Roman" w:hAnsi="Tahoma" w:cs="Tahoma"/>
                <w:color w:val="262626"/>
                <w:kern w:val="0"/>
                <w:sz w:val="16"/>
                <w:szCs w:val="16"/>
                <w14:ligatures w14:val="none"/>
              </w:rPr>
              <w:t>Breakdown</w:t>
            </w:r>
          </w:p>
        </w:tc>
        <w:tc>
          <w:tcPr>
            <w:tcW w:w="783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3F07FA" w14:textId="129986D8" w:rsidR="000C524D" w:rsidRPr="006037F3" w:rsidRDefault="000C524D" w:rsidP="000C524D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262626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262626"/>
                <w:kern w:val="0"/>
                <w:sz w:val="18"/>
                <w:szCs w:val="18"/>
                <w14:ligatures w14:val="none"/>
              </w:rPr>
              <w:t>Detail</w:t>
            </w:r>
          </w:p>
        </w:tc>
        <w:tc>
          <w:tcPr>
            <w:tcW w:w="99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9323F9" w14:textId="1EFC7D93" w:rsidR="000C524D" w:rsidRPr="003664E9" w:rsidRDefault="000C524D" w:rsidP="000C524D">
            <w:pPr>
              <w:spacing w:after="0" w:line="240" w:lineRule="auto"/>
              <w:rPr>
                <w:rFonts w:ascii="Tahoma" w:eastAsia="Times New Roman" w:hAnsi="Tahoma" w:cs="Tahoma"/>
                <w:color w:val="262626"/>
                <w:kern w:val="0"/>
                <w:sz w:val="18"/>
                <w:szCs w:val="18"/>
                <w14:ligatures w14:val="none"/>
              </w:rPr>
            </w:pPr>
            <w:r w:rsidRPr="00FB7BA7">
              <w:rPr>
                <w:rFonts w:ascii="Tahoma" w:eastAsia="Times New Roman" w:hAnsi="Tahoma" w:cs="Tahoma"/>
                <w:color w:val="262626"/>
                <w:kern w:val="0"/>
                <w:sz w:val="16"/>
                <w:szCs w:val="16"/>
                <w14:ligatures w14:val="none"/>
              </w:rPr>
              <w:t>Effort (Man Days)</w:t>
            </w:r>
          </w:p>
        </w:tc>
      </w:tr>
      <w:tr w:rsidR="000C524D" w:rsidRPr="006037F3" w14:paraId="6510F032" w14:textId="77777777" w:rsidTr="000C524D">
        <w:tc>
          <w:tcPr>
            <w:tcW w:w="895" w:type="dxa"/>
            <w:shd w:val="clear" w:color="auto" w:fill="FFFFFF"/>
          </w:tcPr>
          <w:p w14:paraId="2987D179" w14:textId="673E1E38" w:rsidR="000C524D" w:rsidRPr="006037F3" w:rsidRDefault="000C524D" w:rsidP="00CC0E11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262626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262626"/>
                <w:kern w:val="0"/>
                <w:sz w:val="18"/>
                <w:szCs w:val="18"/>
                <w14:ligatures w14:val="none"/>
              </w:rPr>
              <w:t>CR1</w:t>
            </w:r>
          </w:p>
        </w:tc>
        <w:tc>
          <w:tcPr>
            <w:tcW w:w="783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AF7BE0" w14:textId="77777777" w:rsidR="00275663" w:rsidRPr="00275663" w:rsidRDefault="000C524D" w:rsidP="00CC0E11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rPr>
                <w:rFonts w:ascii="Tahoma" w:eastAsia="Times New Roman" w:hAnsi="Tahoma" w:cs="Tahoma"/>
                <w:b/>
                <w:bCs/>
                <w:color w:val="262626"/>
                <w:kern w:val="0"/>
                <w:sz w:val="20"/>
                <w:szCs w:val="20"/>
                <w14:ligatures w14:val="none"/>
              </w:rPr>
            </w:pPr>
            <w:r w:rsidRPr="00CC0E11">
              <w:rPr>
                <w:rFonts w:ascii="Tahoma" w:eastAsia="Times New Roman" w:hAnsi="Tahoma" w:cs="Tahoma"/>
                <w:b/>
                <w:bCs/>
                <w:color w:val="262626"/>
                <w:kern w:val="0"/>
                <w:sz w:val="20"/>
                <w:szCs w:val="20"/>
                <w14:ligatures w14:val="none"/>
              </w:rPr>
              <w:t xml:space="preserve">System Setup: </w:t>
            </w:r>
            <w:r w:rsidRPr="00CC0E11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14:ligatures w14:val="none"/>
              </w:rPr>
              <w:t xml:space="preserve">Environment Preparation: </w:t>
            </w:r>
          </w:p>
          <w:p w14:paraId="57E8E9D1" w14:textId="77777777" w:rsidR="00275663" w:rsidRPr="00275663" w:rsidRDefault="00CC0E11" w:rsidP="00275663">
            <w:pPr>
              <w:pStyle w:val="ListParagraph"/>
              <w:numPr>
                <w:ilvl w:val="1"/>
                <w:numId w:val="4"/>
              </w:numPr>
              <w:spacing w:after="0" w:line="276" w:lineRule="auto"/>
              <w:rPr>
                <w:rFonts w:ascii="Tahoma" w:eastAsia="Times New Roman" w:hAnsi="Tahoma" w:cs="Tahoma"/>
                <w:b/>
                <w:bCs/>
                <w:color w:val="262626"/>
                <w:kern w:val="0"/>
                <w:sz w:val="20"/>
                <w:szCs w:val="20"/>
                <w14:ligatures w14:val="none"/>
              </w:rPr>
            </w:pPr>
            <w:r w:rsidRPr="00CC0E11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14:ligatures w14:val="none"/>
              </w:rPr>
              <w:t xml:space="preserve"> preparing the operating system (Oracle Linux 9.5) </w:t>
            </w:r>
          </w:p>
          <w:p w14:paraId="30CFED18" w14:textId="77777777" w:rsidR="00275663" w:rsidRPr="00275663" w:rsidRDefault="00CC0E11" w:rsidP="00275663">
            <w:pPr>
              <w:pStyle w:val="ListParagraph"/>
              <w:numPr>
                <w:ilvl w:val="1"/>
                <w:numId w:val="4"/>
              </w:numPr>
              <w:spacing w:after="0" w:line="276" w:lineRule="auto"/>
              <w:rPr>
                <w:rFonts w:ascii="Tahoma" w:eastAsia="Times New Roman" w:hAnsi="Tahoma" w:cs="Tahoma"/>
                <w:b/>
                <w:bCs/>
                <w:color w:val="262626"/>
                <w:kern w:val="0"/>
                <w:sz w:val="20"/>
                <w:szCs w:val="20"/>
                <w14:ligatures w14:val="none"/>
              </w:rPr>
            </w:pPr>
            <w:r w:rsidRPr="00CC0E11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14:ligatures w14:val="none"/>
              </w:rPr>
              <w:t xml:space="preserve">Oracle database to ensure the environment is fully ready for BRM deployment. </w:t>
            </w:r>
          </w:p>
          <w:p w14:paraId="175C4480" w14:textId="0759149C" w:rsidR="000C524D" w:rsidRPr="00CC0E11" w:rsidRDefault="00CC0E11" w:rsidP="00275663">
            <w:pPr>
              <w:pStyle w:val="ListParagraph"/>
              <w:numPr>
                <w:ilvl w:val="1"/>
                <w:numId w:val="4"/>
              </w:numPr>
              <w:spacing w:after="0" w:line="276" w:lineRule="auto"/>
              <w:rPr>
                <w:rFonts w:ascii="Tahoma" w:eastAsia="Times New Roman" w:hAnsi="Tahoma" w:cs="Tahoma"/>
                <w:b/>
                <w:bCs/>
                <w:color w:val="262626"/>
                <w:kern w:val="0"/>
                <w:sz w:val="20"/>
                <w:szCs w:val="20"/>
                <w14:ligatures w14:val="none"/>
              </w:rPr>
            </w:pPr>
            <w:r w:rsidRPr="00CC0E11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14:ligatures w14:val="none"/>
              </w:rPr>
              <w:t>configuring system parameters, verifying prerequisites</w:t>
            </w:r>
            <w:r w:rsidR="00275663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0C89EADB" w14:textId="77777777" w:rsidR="00935173" w:rsidRDefault="000C524D" w:rsidP="00CC0E11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rPr>
                <w:rFonts w:ascii="Tahoma" w:eastAsia="Times New Roman" w:hAnsi="Tahoma" w:cs="Tahoma"/>
                <w:b/>
                <w:bCs/>
                <w:color w:val="262626"/>
                <w:kern w:val="0"/>
                <w:sz w:val="20"/>
                <w:szCs w:val="20"/>
                <w14:ligatures w14:val="none"/>
              </w:rPr>
            </w:pPr>
            <w:r w:rsidRPr="00CC0E11">
              <w:rPr>
                <w:rFonts w:ascii="Tahoma" w:eastAsia="Times New Roman" w:hAnsi="Tahoma" w:cs="Tahoma"/>
                <w:b/>
                <w:bCs/>
                <w:color w:val="262626"/>
                <w:kern w:val="0"/>
                <w:sz w:val="20"/>
                <w:szCs w:val="20"/>
                <w14:ligatures w14:val="none"/>
              </w:rPr>
              <w:t xml:space="preserve">Deployment of Online Charging Modules: </w:t>
            </w:r>
          </w:p>
          <w:p w14:paraId="2E856B67" w14:textId="77777777" w:rsidR="00935173" w:rsidRPr="00935173" w:rsidRDefault="00935173" w:rsidP="00275663">
            <w:pPr>
              <w:pStyle w:val="ListParagraph"/>
              <w:numPr>
                <w:ilvl w:val="1"/>
                <w:numId w:val="4"/>
              </w:numPr>
              <w:spacing w:after="0" w:line="276" w:lineRule="auto"/>
              <w:rPr>
                <w:rFonts w:ascii="Tahoma" w:eastAsia="Times New Roman" w:hAnsi="Tahoma" w:cs="Tahoma"/>
                <w:b/>
                <w:bCs/>
                <w:color w:val="262626"/>
                <w:kern w:val="0"/>
                <w:sz w:val="20"/>
                <w:szCs w:val="20"/>
                <w14:ligatures w14:val="none"/>
              </w:rPr>
            </w:pPr>
            <w:r w:rsidRPr="00935173">
              <w:rPr>
                <w:rFonts w:ascii="Tahoma" w:eastAsia="Times New Roman" w:hAnsi="Tahoma" w:cs="Tahoma"/>
                <w:color w:val="262626"/>
                <w:kern w:val="0"/>
                <w:sz w:val="20"/>
                <w:szCs w:val="20"/>
                <w14:ligatures w14:val="none"/>
              </w:rPr>
              <w:t>Installing and performing minimum configuration of the Elastic Charging Engine (ECE) to handle online charging for data services.</w:t>
            </w:r>
          </w:p>
          <w:p w14:paraId="0F62F805" w14:textId="77777777" w:rsidR="00935173" w:rsidRPr="00935173" w:rsidRDefault="00935173" w:rsidP="00935173">
            <w:pPr>
              <w:pStyle w:val="ListParagraph"/>
              <w:numPr>
                <w:ilvl w:val="1"/>
                <w:numId w:val="4"/>
              </w:numPr>
              <w:spacing w:after="0" w:line="276" w:lineRule="auto"/>
              <w:rPr>
                <w:rFonts w:ascii="Tahoma" w:eastAsia="Times New Roman" w:hAnsi="Tahoma" w:cs="Tahoma"/>
                <w:b/>
                <w:bCs/>
                <w:color w:val="262626"/>
                <w:kern w:val="0"/>
                <w:sz w:val="20"/>
                <w:szCs w:val="20"/>
                <w14:ligatures w14:val="none"/>
              </w:rPr>
            </w:pPr>
            <w:r w:rsidRPr="00935173">
              <w:rPr>
                <w:rFonts w:ascii="Tahoma" w:eastAsia="Times New Roman" w:hAnsi="Tahoma" w:cs="Tahoma"/>
                <w:color w:val="262626"/>
                <w:kern w:val="0"/>
                <w:sz w:val="20"/>
                <w:szCs w:val="20"/>
                <w14:ligatures w14:val="none"/>
              </w:rPr>
              <w:t>Ensuring the system is capable of efficiently processing charging requests.</w:t>
            </w:r>
          </w:p>
          <w:p w14:paraId="7CBA2836" w14:textId="36F27AEF" w:rsidR="00275663" w:rsidRDefault="000C524D" w:rsidP="00935173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rPr>
                <w:rFonts w:ascii="Tahoma" w:eastAsia="Times New Roman" w:hAnsi="Tahoma" w:cs="Tahoma"/>
                <w:b/>
                <w:bCs/>
                <w:color w:val="262626"/>
                <w:kern w:val="0"/>
                <w:sz w:val="20"/>
                <w:szCs w:val="20"/>
                <w14:ligatures w14:val="none"/>
              </w:rPr>
            </w:pPr>
            <w:r w:rsidRPr="00CC0E11">
              <w:rPr>
                <w:rFonts w:ascii="Tahoma" w:eastAsia="Times New Roman" w:hAnsi="Tahoma" w:cs="Tahoma"/>
                <w:b/>
                <w:bCs/>
                <w:color w:val="262626"/>
                <w:kern w:val="0"/>
                <w:sz w:val="20"/>
                <w:szCs w:val="20"/>
                <w14:ligatures w14:val="none"/>
              </w:rPr>
              <w:t xml:space="preserve">Pricing Design Center (PDC) Setup: </w:t>
            </w:r>
          </w:p>
          <w:p w14:paraId="49B0A63C" w14:textId="77777777" w:rsidR="000C524D" w:rsidRPr="00CC688D" w:rsidRDefault="00CC0E11" w:rsidP="00275663">
            <w:pPr>
              <w:pStyle w:val="ListParagraph"/>
              <w:numPr>
                <w:ilvl w:val="1"/>
                <w:numId w:val="4"/>
              </w:numPr>
              <w:spacing w:after="0" w:line="276" w:lineRule="auto"/>
              <w:rPr>
                <w:rFonts w:ascii="Tahoma" w:eastAsia="Times New Roman" w:hAnsi="Tahoma" w:cs="Tahoma"/>
                <w:b/>
                <w:bCs/>
                <w:color w:val="262626"/>
                <w:kern w:val="0"/>
                <w:sz w:val="20"/>
                <w:szCs w:val="20"/>
                <w14:ligatures w14:val="none"/>
              </w:rPr>
            </w:pPr>
            <w:r w:rsidRPr="00CC0E11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14:ligatures w14:val="none"/>
              </w:rPr>
              <w:t>Installation of the Pricing Design Center (PDC) to enable future configuration of pricing models and business rules.</w:t>
            </w:r>
          </w:p>
          <w:p w14:paraId="670C972C" w14:textId="0D470DC0" w:rsidR="00CC688D" w:rsidRPr="00CC688D" w:rsidRDefault="00935173" w:rsidP="00CC688D">
            <w:pPr>
              <w:pStyle w:val="ListParagraph"/>
              <w:numPr>
                <w:ilvl w:val="1"/>
                <w:numId w:val="4"/>
              </w:numPr>
              <w:spacing w:after="0" w:line="276" w:lineRule="auto"/>
              <w:rPr>
                <w:rFonts w:ascii="Tahoma" w:eastAsia="Times New Roman" w:hAnsi="Tahoma" w:cs="Tahoma"/>
                <w:color w:val="262626"/>
                <w:kern w:val="0"/>
                <w:sz w:val="20"/>
                <w:szCs w:val="20"/>
                <w14:ligatures w14:val="none"/>
              </w:rPr>
            </w:pPr>
            <w:r w:rsidRPr="00935173">
              <w:rPr>
                <w:rFonts w:ascii="Tahoma" w:eastAsia="Times New Roman" w:hAnsi="Tahoma" w:cs="Tahoma"/>
                <w:color w:val="262626"/>
                <w:kern w:val="0"/>
                <w:sz w:val="20"/>
                <w:szCs w:val="20"/>
                <w14:ligatures w14:val="none"/>
              </w:rPr>
              <w:t>Deploying key components such as the PDC UI, PDC database, and the BRM Integration Pack.</w:t>
            </w:r>
          </w:p>
        </w:tc>
        <w:tc>
          <w:tcPr>
            <w:tcW w:w="99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DE86A3" w14:textId="6C2FBE9E" w:rsidR="000C524D" w:rsidRPr="006037F3" w:rsidRDefault="0048041E" w:rsidP="000C524D">
            <w:pPr>
              <w:spacing w:after="0" w:line="240" w:lineRule="auto"/>
              <w:rPr>
                <w:rFonts w:ascii="Tahoma" w:eastAsia="Times New Roman" w:hAnsi="Tahoma" w:cs="Tahoma"/>
                <w:color w:val="262626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ahoma" w:eastAsia="Times New Roman" w:hAnsi="Tahoma" w:cs="Tahoma"/>
                <w:color w:val="262626"/>
                <w:kern w:val="0"/>
                <w:sz w:val="18"/>
                <w:szCs w:val="18"/>
                <w14:ligatures w14:val="none"/>
              </w:rPr>
              <w:t>250</w:t>
            </w:r>
          </w:p>
        </w:tc>
      </w:tr>
      <w:tr w:rsidR="000C524D" w:rsidRPr="006037F3" w14:paraId="1C5A62A7" w14:textId="77777777" w:rsidTr="000C524D">
        <w:tc>
          <w:tcPr>
            <w:tcW w:w="895" w:type="dxa"/>
            <w:shd w:val="clear" w:color="auto" w:fill="FFFFFF"/>
          </w:tcPr>
          <w:p w14:paraId="51634F45" w14:textId="2632EEBE" w:rsidR="000C524D" w:rsidRPr="00445BF2" w:rsidRDefault="000C524D" w:rsidP="00CC0E11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262626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262626"/>
                <w:kern w:val="0"/>
                <w:sz w:val="18"/>
                <w:szCs w:val="18"/>
                <w14:ligatures w14:val="none"/>
              </w:rPr>
              <w:t>CR2</w:t>
            </w:r>
          </w:p>
        </w:tc>
        <w:tc>
          <w:tcPr>
            <w:tcW w:w="783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01F53D" w14:textId="77777777" w:rsidR="00275663" w:rsidRDefault="000C524D" w:rsidP="00CC0E11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rPr>
                <w:rFonts w:ascii="Tahoma" w:eastAsia="Times New Roman" w:hAnsi="Tahoma" w:cs="Tahoma"/>
                <w:b/>
                <w:bCs/>
                <w:color w:val="262626"/>
                <w:kern w:val="0"/>
                <w:sz w:val="20"/>
                <w:szCs w:val="20"/>
                <w14:ligatures w14:val="none"/>
              </w:rPr>
            </w:pPr>
            <w:r w:rsidRPr="00CC0E11">
              <w:rPr>
                <w:rFonts w:ascii="Tahoma" w:eastAsia="Times New Roman" w:hAnsi="Tahoma" w:cs="Tahoma"/>
                <w:b/>
                <w:bCs/>
                <w:color w:val="262626"/>
                <w:kern w:val="0"/>
                <w:sz w:val="20"/>
                <w:szCs w:val="20"/>
                <w14:ligatures w14:val="none"/>
              </w:rPr>
              <w:t xml:space="preserve">Internal System Integration: </w:t>
            </w:r>
          </w:p>
          <w:p w14:paraId="5E8F8CF7" w14:textId="7100633D" w:rsidR="000C524D" w:rsidRPr="00CC0E11" w:rsidRDefault="00275663" w:rsidP="00275663">
            <w:pPr>
              <w:pStyle w:val="ListParagraph"/>
              <w:numPr>
                <w:ilvl w:val="1"/>
                <w:numId w:val="5"/>
              </w:numPr>
              <w:spacing w:after="0" w:line="276" w:lineRule="auto"/>
              <w:rPr>
                <w:rFonts w:ascii="Tahoma" w:eastAsia="Times New Roman" w:hAnsi="Tahoma" w:cs="Tahoma"/>
                <w:b/>
                <w:bCs/>
                <w:color w:val="262626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14:ligatures w14:val="none"/>
              </w:rPr>
              <w:t>F</w:t>
            </w:r>
            <w:r w:rsidR="00CC0E11" w:rsidRPr="00CC0E11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14:ligatures w14:val="none"/>
              </w:rPr>
              <w:t>ocusing on the integration between PDC and ECE (OCS), to enable seamless operations for charging and pricing updates.</w:t>
            </w:r>
          </w:p>
          <w:p w14:paraId="1944A328" w14:textId="77777777" w:rsidR="00275663" w:rsidRDefault="000C524D" w:rsidP="0048041E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rPr>
                <w:rFonts w:ascii="Tahoma" w:eastAsia="Times New Roman" w:hAnsi="Tahoma" w:cs="Tahoma"/>
                <w:b/>
                <w:bCs/>
                <w:color w:val="262626"/>
                <w:kern w:val="0"/>
                <w:sz w:val="20"/>
                <w:szCs w:val="20"/>
                <w14:ligatures w14:val="none"/>
              </w:rPr>
            </w:pPr>
            <w:r w:rsidRPr="00CC0E11">
              <w:rPr>
                <w:rFonts w:ascii="Tahoma" w:eastAsia="Times New Roman" w:hAnsi="Tahoma" w:cs="Tahoma"/>
                <w:b/>
                <w:bCs/>
                <w:color w:val="262626"/>
                <w:kern w:val="0"/>
                <w:sz w:val="20"/>
                <w:szCs w:val="20"/>
                <w14:ligatures w14:val="none"/>
              </w:rPr>
              <w:t xml:space="preserve">External System Integration: </w:t>
            </w:r>
          </w:p>
          <w:p w14:paraId="55DB883A" w14:textId="7D4EEFD5" w:rsidR="000C524D" w:rsidRPr="00935173" w:rsidRDefault="00CC0E11" w:rsidP="00935173">
            <w:pPr>
              <w:pStyle w:val="ListParagraph"/>
              <w:numPr>
                <w:ilvl w:val="1"/>
                <w:numId w:val="5"/>
              </w:numPr>
              <w:spacing w:after="0" w:line="276" w:lineRule="auto"/>
              <w:rPr>
                <w:rFonts w:ascii="Tahoma" w:eastAsia="Times New Roman" w:hAnsi="Tahoma" w:cs="Tahoma"/>
                <w:b/>
                <w:bCs/>
                <w:color w:val="262626"/>
                <w:kern w:val="0"/>
                <w:sz w:val="20"/>
                <w:szCs w:val="20"/>
                <w14:ligatures w14:val="none"/>
              </w:rPr>
            </w:pPr>
            <w:r w:rsidRPr="00CC0E11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14:ligatures w14:val="none"/>
              </w:rPr>
              <w:t>Setting up and testing connections with external systems to process incoming charging requests from the network.</w:t>
            </w:r>
          </w:p>
        </w:tc>
        <w:tc>
          <w:tcPr>
            <w:tcW w:w="99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2D5055" w14:textId="67E85ACE" w:rsidR="000C524D" w:rsidRPr="006037F3" w:rsidRDefault="0048041E" w:rsidP="000C524D">
            <w:pPr>
              <w:spacing w:after="0" w:line="240" w:lineRule="auto"/>
              <w:rPr>
                <w:rFonts w:ascii="Tahoma" w:eastAsia="Times New Roman" w:hAnsi="Tahoma" w:cs="Tahoma"/>
                <w:color w:val="262626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ahoma" w:eastAsia="Times New Roman" w:hAnsi="Tahoma" w:cs="Tahoma"/>
                <w:color w:val="262626"/>
                <w:kern w:val="0"/>
                <w:sz w:val="18"/>
                <w:szCs w:val="18"/>
                <w14:ligatures w14:val="none"/>
              </w:rPr>
              <w:t>250</w:t>
            </w:r>
          </w:p>
        </w:tc>
      </w:tr>
      <w:tr w:rsidR="000C524D" w:rsidRPr="006037F3" w14:paraId="08183273" w14:textId="77777777" w:rsidTr="000C524D">
        <w:tc>
          <w:tcPr>
            <w:tcW w:w="895" w:type="dxa"/>
            <w:shd w:val="clear" w:color="auto" w:fill="FFFFFF"/>
          </w:tcPr>
          <w:p w14:paraId="0F6E884C" w14:textId="22CEF99D" w:rsidR="000C524D" w:rsidRPr="00445BF2" w:rsidRDefault="000C524D" w:rsidP="00CC0E11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262626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262626"/>
                <w:kern w:val="0"/>
                <w:sz w:val="18"/>
                <w:szCs w:val="18"/>
                <w14:ligatures w14:val="none"/>
              </w:rPr>
              <w:t>CR3</w:t>
            </w:r>
          </w:p>
        </w:tc>
        <w:tc>
          <w:tcPr>
            <w:tcW w:w="783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6EDAE2" w14:textId="0F881BEC" w:rsidR="00275663" w:rsidRPr="00275663" w:rsidRDefault="0048041E" w:rsidP="00CC0E11">
            <w:pPr>
              <w:pStyle w:val="ListParagraph"/>
              <w:numPr>
                <w:ilvl w:val="0"/>
                <w:numId w:val="6"/>
              </w:numPr>
              <w:spacing w:after="0" w:line="276" w:lineRule="auto"/>
              <w:rPr>
                <w:rFonts w:ascii="Tahoma" w:hAnsi="Tahoma" w:cs="Tahoma"/>
                <w:color w:val="262626"/>
                <w:sz w:val="20"/>
                <w:szCs w:val="20"/>
              </w:rPr>
            </w:pPr>
            <w:r w:rsidRPr="00CC0E11">
              <w:rPr>
                <w:rFonts w:ascii="Tahoma" w:eastAsia="Times New Roman" w:hAnsi="Tahoma" w:cs="Tahoma"/>
                <w:b/>
                <w:bCs/>
                <w:color w:val="262626"/>
                <w:kern w:val="0"/>
                <w:sz w:val="20"/>
                <w:szCs w:val="20"/>
                <w14:ligatures w14:val="none"/>
              </w:rPr>
              <w:t>Reference Data:</w:t>
            </w:r>
          </w:p>
          <w:p w14:paraId="3BC0ECDB" w14:textId="77777777" w:rsidR="00275663" w:rsidRPr="00275663" w:rsidRDefault="0048041E" w:rsidP="00275663">
            <w:pPr>
              <w:pStyle w:val="ListParagraph"/>
              <w:numPr>
                <w:ilvl w:val="1"/>
                <w:numId w:val="6"/>
              </w:numPr>
              <w:spacing w:after="0" w:line="276" w:lineRule="auto"/>
              <w:rPr>
                <w:rFonts w:ascii="Tahoma" w:hAnsi="Tahoma" w:cs="Tahoma"/>
                <w:color w:val="262626"/>
                <w:sz w:val="20"/>
                <w:szCs w:val="20"/>
              </w:rPr>
            </w:pPr>
            <w:r w:rsidRPr="00CC0E11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14:ligatures w14:val="none"/>
              </w:rPr>
              <w:t>Defining data packages and preparing test data for 50 subscribers.</w:t>
            </w:r>
          </w:p>
          <w:p w14:paraId="1B0B5D14" w14:textId="314100B4" w:rsidR="0048041E" w:rsidRPr="0048041E" w:rsidRDefault="00275663" w:rsidP="00275663">
            <w:pPr>
              <w:pStyle w:val="ListParagraph"/>
              <w:numPr>
                <w:ilvl w:val="1"/>
                <w:numId w:val="6"/>
              </w:numPr>
              <w:spacing w:after="0" w:line="276" w:lineRule="auto"/>
              <w:rPr>
                <w:rFonts w:ascii="Tahoma" w:hAnsi="Tahoma" w:cs="Tahoma"/>
                <w:color w:val="262626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14:ligatures w14:val="none"/>
              </w:rPr>
              <w:t>C</w:t>
            </w:r>
            <w:r w:rsidR="0048041E" w:rsidRPr="00CC0E11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14:ligatures w14:val="none"/>
              </w:rPr>
              <w:t xml:space="preserve">reating a simple data package for prepaid users </w:t>
            </w:r>
          </w:p>
          <w:p w14:paraId="0BC2C648" w14:textId="77777777" w:rsidR="00275663" w:rsidRPr="00275663" w:rsidRDefault="000C524D" w:rsidP="00CC0E11">
            <w:pPr>
              <w:pStyle w:val="ListParagraph"/>
              <w:numPr>
                <w:ilvl w:val="0"/>
                <w:numId w:val="6"/>
              </w:numPr>
              <w:spacing w:after="0" w:line="276" w:lineRule="auto"/>
              <w:rPr>
                <w:rFonts w:ascii="Tahoma" w:hAnsi="Tahoma" w:cs="Tahoma"/>
                <w:color w:val="262626"/>
                <w:sz w:val="20"/>
                <w:szCs w:val="20"/>
              </w:rPr>
            </w:pPr>
            <w:r w:rsidRPr="00CC0E11">
              <w:rPr>
                <w:rFonts w:ascii="Tahoma" w:eastAsia="Times New Roman" w:hAnsi="Tahoma" w:cs="Tahoma"/>
                <w:b/>
                <w:bCs/>
                <w:color w:val="262626"/>
                <w:kern w:val="0"/>
                <w:sz w:val="20"/>
                <w:szCs w:val="20"/>
                <w14:ligatures w14:val="none"/>
              </w:rPr>
              <w:t xml:space="preserve">Testing and Validation: </w:t>
            </w:r>
          </w:p>
          <w:p w14:paraId="528760CE" w14:textId="5B578E78" w:rsidR="000C524D" w:rsidRPr="00275663" w:rsidRDefault="00CC0E11" w:rsidP="00275663">
            <w:pPr>
              <w:pStyle w:val="ListParagraph"/>
              <w:numPr>
                <w:ilvl w:val="1"/>
                <w:numId w:val="6"/>
              </w:numPr>
              <w:spacing w:after="0" w:line="276" w:lineRule="auto"/>
              <w:rPr>
                <w:rFonts w:ascii="Tahoma" w:hAnsi="Tahoma" w:cs="Tahoma"/>
                <w:color w:val="262626"/>
                <w:sz w:val="20"/>
                <w:szCs w:val="20"/>
              </w:rPr>
            </w:pPr>
            <w:r w:rsidRPr="00CC0E1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Conducting a one-month testing and validation phase to ensure the system is operational and meets all functional requirements for data services. </w:t>
            </w:r>
          </w:p>
        </w:tc>
        <w:tc>
          <w:tcPr>
            <w:tcW w:w="99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4BD672" w14:textId="73C82F3D" w:rsidR="000C524D" w:rsidRPr="006037F3" w:rsidRDefault="0048041E" w:rsidP="000C524D">
            <w:pPr>
              <w:spacing w:after="0" w:line="240" w:lineRule="auto"/>
              <w:rPr>
                <w:rFonts w:ascii="Tahoma" w:eastAsia="Times New Roman" w:hAnsi="Tahoma" w:cs="Tahoma"/>
                <w:color w:val="262626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ahoma" w:eastAsia="Times New Roman" w:hAnsi="Tahoma" w:cs="Tahoma"/>
                <w:color w:val="262626"/>
                <w:kern w:val="0"/>
                <w:sz w:val="18"/>
                <w:szCs w:val="18"/>
                <w14:ligatures w14:val="none"/>
              </w:rPr>
              <w:t>150</w:t>
            </w:r>
          </w:p>
        </w:tc>
      </w:tr>
      <w:tr w:rsidR="00275663" w:rsidRPr="006037F3" w14:paraId="51108490" w14:textId="77777777" w:rsidTr="000C524D">
        <w:tc>
          <w:tcPr>
            <w:tcW w:w="895" w:type="dxa"/>
            <w:shd w:val="clear" w:color="auto" w:fill="FFFFFF"/>
          </w:tcPr>
          <w:p w14:paraId="2A10A6FF" w14:textId="77777777" w:rsidR="00275663" w:rsidRDefault="00275663" w:rsidP="00CC0E11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262626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83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BE350D6" w14:textId="77777777" w:rsidR="00275663" w:rsidRPr="00275663" w:rsidRDefault="00275663" w:rsidP="00275663">
            <w:pPr>
              <w:spacing w:after="0" w:line="276" w:lineRule="auto"/>
              <w:rPr>
                <w:rFonts w:ascii="Tahoma" w:eastAsia="Times New Roman" w:hAnsi="Tahoma" w:cs="Tahoma"/>
                <w:b/>
                <w:bCs/>
                <w:color w:val="262626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AA11788" w14:textId="0B63D586" w:rsidR="00275663" w:rsidRDefault="00275663" w:rsidP="000C524D">
            <w:pPr>
              <w:spacing w:after="0" w:line="240" w:lineRule="auto"/>
              <w:rPr>
                <w:rFonts w:ascii="Tahoma" w:eastAsia="Times New Roman" w:hAnsi="Tahoma" w:cs="Tahoma"/>
                <w:color w:val="262626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ahoma" w:eastAsia="Times New Roman" w:hAnsi="Tahoma" w:cs="Tahoma"/>
                <w:color w:val="262626"/>
                <w:kern w:val="0"/>
                <w:sz w:val="18"/>
                <w:szCs w:val="18"/>
                <w14:ligatures w14:val="none"/>
              </w:rPr>
              <w:t>650</w:t>
            </w:r>
          </w:p>
        </w:tc>
      </w:tr>
    </w:tbl>
    <w:p w14:paraId="0B996D7C" w14:textId="77777777" w:rsidR="006037F3" w:rsidRDefault="006037F3" w:rsidP="006037F3">
      <w:pPr>
        <w:shd w:val="clear" w:color="auto" w:fill="FFFFFF"/>
        <w:spacing w:before="120" w:after="120" w:line="240" w:lineRule="auto"/>
        <w:rPr>
          <w:rFonts w:ascii="Tahoma" w:eastAsia="Times New Roman" w:hAnsi="Tahoma" w:cs="Tahoma"/>
          <w:color w:val="262626"/>
          <w:kern w:val="0"/>
          <w:sz w:val="18"/>
          <w:szCs w:val="18"/>
          <w:rtl/>
          <w14:ligatures w14:val="none"/>
        </w:rPr>
      </w:pPr>
    </w:p>
    <w:p w14:paraId="1F00D300" w14:textId="77777777" w:rsidR="00037568" w:rsidRDefault="00037568" w:rsidP="006037F3">
      <w:pPr>
        <w:shd w:val="clear" w:color="auto" w:fill="FFFFFF"/>
        <w:spacing w:before="120" w:after="120" w:line="240" w:lineRule="auto"/>
        <w:rPr>
          <w:rFonts w:ascii="Tahoma" w:eastAsia="Times New Roman" w:hAnsi="Tahoma" w:cs="Tahoma"/>
          <w:b/>
          <w:bCs/>
          <w:color w:val="262626"/>
          <w:kern w:val="0"/>
          <w:sz w:val="18"/>
          <w:szCs w:val="18"/>
          <w14:ligatures w14:val="none"/>
        </w:rPr>
      </w:pPr>
    </w:p>
    <w:p w14:paraId="344FEE40" w14:textId="77777777" w:rsidR="00037568" w:rsidRDefault="00037568" w:rsidP="006037F3">
      <w:pPr>
        <w:shd w:val="clear" w:color="auto" w:fill="FFFFFF"/>
        <w:spacing w:before="120" w:after="120" w:line="240" w:lineRule="auto"/>
        <w:rPr>
          <w:rFonts w:ascii="Tahoma" w:eastAsia="Times New Roman" w:hAnsi="Tahoma" w:cs="Tahoma"/>
          <w:b/>
          <w:bCs/>
          <w:color w:val="262626"/>
          <w:kern w:val="0"/>
          <w:sz w:val="18"/>
          <w:szCs w:val="18"/>
          <w14:ligatures w14:val="none"/>
        </w:rPr>
      </w:pPr>
    </w:p>
    <w:p w14:paraId="6A535E9E" w14:textId="77777777" w:rsidR="00037568" w:rsidRDefault="00037568" w:rsidP="006037F3">
      <w:pPr>
        <w:shd w:val="clear" w:color="auto" w:fill="FFFFFF"/>
        <w:spacing w:before="120" w:after="120" w:line="240" w:lineRule="auto"/>
        <w:rPr>
          <w:rFonts w:ascii="Tahoma" w:eastAsia="Times New Roman" w:hAnsi="Tahoma" w:cs="Tahoma"/>
          <w:b/>
          <w:bCs/>
          <w:color w:val="262626"/>
          <w:kern w:val="0"/>
          <w:sz w:val="18"/>
          <w:szCs w:val="18"/>
          <w14:ligatures w14:val="none"/>
        </w:rPr>
      </w:pPr>
    </w:p>
    <w:p w14:paraId="10422C2D" w14:textId="77777777" w:rsidR="00037568" w:rsidRDefault="00037568" w:rsidP="006037F3">
      <w:pPr>
        <w:shd w:val="clear" w:color="auto" w:fill="FFFFFF"/>
        <w:spacing w:before="120" w:after="120" w:line="240" w:lineRule="auto"/>
        <w:rPr>
          <w:rFonts w:ascii="Tahoma" w:eastAsia="Times New Roman" w:hAnsi="Tahoma" w:cs="Tahoma"/>
          <w:b/>
          <w:bCs/>
          <w:color w:val="262626"/>
          <w:kern w:val="0"/>
          <w:sz w:val="18"/>
          <w:szCs w:val="18"/>
          <w14:ligatures w14:val="none"/>
        </w:rPr>
      </w:pPr>
    </w:p>
    <w:p w14:paraId="47983C22" w14:textId="77777777" w:rsidR="00037568" w:rsidRDefault="00037568" w:rsidP="006037F3">
      <w:pPr>
        <w:shd w:val="clear" w:color="auto" w:fill="FFFFFF"/>
        <w:spacing w:before="120" w:after="120" w:line="240" w:lineRule="auto"/>
        <w:rPr>
          <w:rFonts w:ascii="Tahoma" w:eastAsia="Times New Roman" w:hAnsi="Tahoma" w:cs="Tahoma"/>
          <w:b/>
          <w:bCs/>
          <w:color w:val="262626"/>
          <w:kern w:val="0"/>
          <w:sz w:val="18"/>
          <w:szCs w:val="18"/>
          <w14:ligatures w14:val="none"/>
        </w:rPr>
      </w:pPr>
    </w:p>
    <w:p w14:paraId="79862D66" w14:textId="77777777" w:rsidR="00037568" w:rsidRDefault="00037568" w:rsidP="006037F3">
      <w:pPr>
        <w:shd w:val="clear" w:color="auto" w:fill="FFFFFF"/>
        <w:spacing w:before="120" w:after="120" w:line="240" w:lineRule="auto"/>
        <w:rPr>
          <w:rFonts w:ascii="Tahoma" w:eastAsia="Times New Roman" w:hAnsi="Tahoma" w:cs="Tahoma"/>
          <w:b/>
          <w:bCs/>
          <w:color w:val="262626"/>
          <w:kern w:val="0"/>
          <w:sz w:val="18"/>
          <w:szCs w:val="18"/>
          <w14:ligatures w14:val="none"/>
        </w:rPr>
      </w:pPr>
    </w:p>
    <w:p w14:paraId="70FF1294" w14:textId="3647BF64" w:rsidR="00037568" w:rsidRDefault="00037568" w:rsidP="006037F3">
      <w:pPr>
        <w:shd w:val="clear" w:color="auto" w:fill="FFFFFF"/>
        <w:spacing w:before="120" w:after="120" w:line="240" w:lineRule="auto"/>
        <w:rPr>
          <w:rFonts w:ascii="Tahoma" w:eastAsia="Times New Roman" w:hAnsi="Tahoma" w:cs="Tahoma"/>
          <w:b/>
          <w:bCs/>
          <w:color w:val="262626"/>
          <w:kern w:val="0"/>
          <w:sz w:val="18"/>
          <w:szCs w:val="18"/>
          <w14:ligatures w14:val="none"/>
        </w:rPr>
      </w:pPr>
      <w:r w:rsidRPr="00037568">
        <w:rPr>
          <w:rFonts w:ascii="Tahoma" w:eastAsia="Times New Roman" w:hAnsi="Tahoma" w:cs="Tahoma"/>
          <w:b/>
          <w:bCs/>
          <w:color w:val="262626"/>
          <w:kern w:val="0"/>
          <w:sz w:val="18"/>
          <w:szCs w:val="18"/>
          <w14:ligatures w14:val="none"/>
        </w:rPr>
        <w:t>Deliverables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420"/>
        <w:gridCol w:w="5215"/>
      </w:tblGrid>
      <w:tr w:rsidR="00037568" w:rsidRPr="00037568" w14:paraId="349356E5" w14:textId="77777777" w:rsidTr="003B1B3F">
        <w:tc>
          <w:tcPr>
            <w:tcW w:w="715" w:type="dxa"/>
            <w:hideMark/>
          </w:tcPr>
          <w:p w14:paraId="1A9D1589" w14:textId="77777777" w:rsidR="00037568" w:rsidRPr="00037568" w:rsidRDefault="00037568" w:rsidP="00037568">
            <w:pPr>
              <w:shd w:val="clear" w:color="auto" w:fill="FFFFFF"/>
              <w:spacing w:before="120" w:after="120"/>
              <w:rPr>
                <w:rFonts w:ascii="Tahoma" w:eastAsia="Times New Roman" w:hAnsi="Tahoma" w:cs="Tahoma"/>
                <w:b/>
                <w:bCs/>
                <w:color w:val="262626"/>
                <w:kern w:val="0"/>
                <w:sz w:val="18"/>
                <w:szCs w:val="18"/>
                <w14:ligatures w14:val="none"/>
              </w:rPr>
            </w:pPr>
            <w:r w:rsidRPr="00037568">
              <w:rPr>
                <w:rFonts w:ascii="Tahoma" w:eastAsia="Times New Roman" w:hAnsi="Tahoma" w:cs="Tahoma"/>
                <w:b/>
                <w:bCs/>
                <w:color w:val="262626"/>
                <w:kern w:val="0"/>
                <w:sz w:val="18"/>
                <w:szCs w:val="18"/>
                <w14:ligatures w14:val="none"/>
              </w:rPr>
              <w:t>CR</w:t>
            </w:r>
          </w:p>
        </w:tc>
        <w:tc>
          <w:tcPr>
            <w:tcW w:w="3420" w:type="dxa"/>
            <w:hideMark/>
          </w:tcPr>
          <w:p w14:paraId="174FEA42" w14:textId="77777777" w:rsidR="00037568" w:rsidRPr="00037568" w:rsidRDefault="00037568" w:rsidP="00037568">
            <w:pPr>
              <w:shd w:val="clear" w:color="auto" w:fill="FFFFFF"/>
              <w:spacing w:before="120" w:after="120"/>
              <w:rPr>
                <w:rFonts w:ascii="Tahoma" w:eastAsia="Times New Roman" w:hAnsi="Tahoma" w:cs="Tahoma"/>
                <w:b/>
                <w:bCs/>
                <w:color w:val="262626"/>
                <w:kern w:val="0"/>
                <w:sz w:val="18"/>
                <w:szCs w:val="18"/>
                <w14:ligatures w14:val="none"/>
              </w:rPr>
            </w:pPr>
            <w:r w:rsidRPr="00037568">
              <w:rPr>
                <w:rFonts w:ascii="Tahoma" w:eastAsia="Times New Roman" w:hAnsi="Tahoma" w:cs="Tahoma"/>
                <w:b/>
                <w:bCs/>
                <w:color w:val="262626"/>
                <w:kern w:val="0"/>
                <w:sz w:val="18"/>
                <w:szCs w:val="18"/>
                <w14:ligatures w14:val="none"/>
              </w:rPr>
              <w:t>Steps Implemented</w:t>
            </w:r>
          </w:p>
        </w:tc>
        <w:tc>
          <w:tcPr>
            <w:tcW w:w="5215" w:type="dxa"/>
            <w:hideMark/>
          </w:tcPr>
          <w:p w14:paraId="6FDAB65F" w14:textId="77777777" w:rsidR="00037568" w:rsidRPr="00037568" w:rsidRDefault="00037568" w:rsidP="00037568">
            <w:pPr>
              <w:shd w:val="clear" w:color="auto" w:fill="FFFFFF"/>
              <w:spacing w:before="120" w:after="120"/>
              <w:rPr>
                <w:rFonts w:ascii="Tahoma" w:eastAsia="Times New Roman" w:hAnsi="Tahoma" w:cs="Tahoma"/>
                <w:b/>
                <w:bCs/>
                <w:color w:val="262626"/>
                <w:kern w:val="0"/>
                <w:sz w:val="18"/>
                <w:szCs w:val="18"/>
                <w14:ligatures w14:val="none"/>
              </w:rPr>
            </w:pPr>
            <w:r w:rsidRPr="00037568">
              <w:rPr>
                <w:rFonts w:ascii="Tahoma" w:eastAsia="Times New Roman" w:hAnsi="Tahoma" w:cs="Tahoma"/>
                <w:b/>
                <w:bCs/>
                <w:color w:val="262626"/>
                <w:kern w:val="0"/>
                <w:sz w:val="18"/>
                <w:szCs w:val="18"/>
                <w14:ligatures w14:val="none"/>
              </w:rPr>
              <w:t>Tangible Deliverables</w:t>
            </w:r>
          </w:p>
        </w:tc>
      </w:tr>
      <w:tr w:rsidR="00037568" w:rsidRPr="00037568" w14:paraId="5E761748" w14:textId="77777777" w:rsidTr="003B1B3F">
        <w:tc>
          <w:tcPr>
            <w:tcW w:w="715" w:type="dxa"/>
            <w:hideMark/>
          </w:tcPr>
          <w:p w14:paraId="137956C0" w14:textId="77777777" w:rsidR="00037568" w:rsidRPr="00037568" w:rsidRDefault="00037568" w:rsidP="00037568">
            <w:pPr>
              <w:shd w:val="clear" w:color="auto" w:fill="FFFFFF"/>
              <w:spacing w:before="120" w:after="120"/>
              <w:rPr>
                <w:rFonts w:ascii="Tahoma" w:eastAsia="Times New Roman" w:hAnsi="Tahoma" w:cs="Tahoma"/>
                <w:b/>
                <w:bCs/>
                <w:color w:val="262626"/>
                <w:kern w:val="0"/>
                <w:sz w:val="18"/>
                <w:szCs w:val="18"/>
                <w14:ligatures w14:val="none"/>
              </w:rPr>
            </w:pPr>
            <w:r w:rsidRPr="00037568">
              <w:rPr>
                <w:rFonts w:ascii="Tahoma" w:eastAsia="Times New Roman" w:hAnsi="Tahoma" w:cs="Tahoma"/>
                <w:b/>
                <w:bCs/>
                <w:color w:val="262626"/>
                <w:kern w:val="0"/>
                <w:sz w:val="18"/>
                <w:szCs w:val="18"/>
                <w14:ligatures w14:val="none"/>
              </w:rPr>
              <w:t>CR 1</w:t>
            </w:r>
          </w:p>
        </w:tc>
        <w:tc>
          <w:tcPr>
            <w:tcW w:w="3420" w:type="dxa"/>
            <w:hideMark/>
          </w:tcPr>
          <w:p w14:paraId="3101C923" w14:textId="77777777" w:rsidR="00037568" w:rsidRPr="00037568" w:rsidRDefault="00037568" w:rsidP="00037568">
            <w:pPr>
              <w:shd w:val="clear" w:color="auto" w:fill="FFFFFF"/>
              <w:spacing w:before="120" w:after="120"/>
              <w:rPr>
                <w:rFonts w:ascii="Tahoma" w:eastAsia="Times New Roman" w:hAnsi="Tahoma" w:cs="Tahoma"/>
                <w:b/>
                <w:bCs/>
                <w:color w:val="262626"/>
                <w:kern w:val="0"/>
                <w:sz w:val="18"/>
                <w:szCs w:val="18"/>
                <w14:ligatures w14:val="none"/>
              </w:rPr>
            </w:pPr>
            <w:r w:rsidRPr="00037568">
              <w:rPr>
                <w:rFonts w:ascii="Tahoma" w:eastAsia="Times New Roman" w:hAnsi="Tahoma" w:cs="Tahoma"/>
                <w:b/>
                <w:bCs/>
                <w:color w:val="262626"/>
                <w:kern w:val="0"/>
                <w:sz w:val="18"/>
                <w:szCs w:val="18"/>
                <w14:ligatures w14:val="none"/>
              </w:rPr>
              <w:t>System Setup, Deployment of Online Charging Modules, and PDC Setup</w:t>
            </w:r>
          </w:p>
        </w:tc>
        <w:tc>
          <w:tcPr>
            <w:tcW w:w="5215" w:type="dxa"/>
            <w:hideMark/>
          </w:tcPr>
          <w:p w14:paraId="5940B370" w14:textId="77777777" w:rsidR="00275663" w:rsidRDefault="00037568" w:rsidP="00037568">
            <w:pPr>
              <w:shd w:val="clear" w:color="auto" w:fill="FFFFFF"/>
              <w:spacing w:before="120" w:after="120"/>
              <w:rPr>
                <w:rFonts w:ascii="Tahoma" w:eastAsia="Times New Roman" w:hAnsi="Tahoma" w:cs="Tahoma"/>
                <w:b/>
                <w:bCs/>
                <w:color w:val="262626"/>
                <w:kern w:val="0"/>
                <w:sz w:val="18"/>
                <w:szCs w:val="18"/>
                <w14:ligatures w14:val="none"/>
              </w:rPr>
            </w:pPr>
            <w:r w:rsidRPr="00037568">
              <w:rPr>
                <w:rFonts w:ascii="Tahoma" w:eastAsia="Times New Roman" w:hAnsi="Tahoma" w:cs="Tahoma"/>
                <w:b/>
                <w:bCs/>
                <w:color w:val="262626"/>
                <w:kern w:val="0"/>
                <w:sz w:val="18"/>
                <w:szCs w:val="18"/>
                <w14:ligatures w14:val="none"/>
              </w:rPr>
              <w:t xml:space="preserve">- Environment prepared with OS and database installed. </w:t>
            </w:r>
          </w:p>
          <w:p w14:paraId="445C7E3E" w14:textId="77777777" w:rsidR="00275663" w:rsidRDefault="00037568" w:rsidP="00037568">
            <w:pPr>
              <w:shd w:val="clear" w:color="auto" w:fill="FFFFFF"/>
              <w:spacing w:before="120" w:after="120"/>
              <w:rPr>
                <w:rFonts w:ascii="Tahoma" w:eastAsia="Times New Roman" w:hAnsi="Tahoma" w:cs="Tahoma"/>
                <w:b/>
                <w:bCs/>
                <w:color w:val="262626"/>
                <w:kern w:val="0"/>
                <w:sz w:val="18"/>
                <w:szCs w:val="18"/>
                <w14:ligatures w14:val="none"/>
              </w:rPr>
            </w:pPr>
            <w:r w:rsidRPr="00037568">
              <w:rPr>
                <w:rFonts w:ascii="Tahoma" w:eastAsia="Times New Roman" w:hAnsi="Tahoma" w:cs="Tahoma"/>
                <w:b/>
                <w:bCs/>
                <w:color w:val="262626"/>
                <w:kern w:val="0"/>
                <w:sz w:val="18"/>
                <w:szCs w:val="18"/>
                <w14:ligatures w14:val="none"/>
              </w:rPr>
              <w:t xml:space="preserve">- ECE installed and configured for online charging. </w:t>
            </w:r>
          </w:p>
          <w:p w14:paraId="50A60FBF" w14:textId="77777777" w:rsidR="00275663" w:rsidRDefault="00037568" w:rsidP="00037568">
            <w:pPr>
              <w:shd w:val="clear" w:color="auto" w:fill="FFFFFF"/>
              <w:spacing w:before="120" w:after="120"/>
              <w:rPr>
                <w:rFonts w:ascii="Tahoma" w:eastAsia="Times New Roman" w:hAnsi="Tahoma" w:cs="Tahoma"/>
                <w:b/>
                <w:bCs/>
                <w:color w:val="262626"/>
                <w:kern w:val="0"/>
                <w:sz w:val="18"/>
                <w:szCs w:val="18"/>
                <w14:ligatures w14:val="none"/>
              </w:rPr>
            </w:pPr>
            <w:r w:rsidRPr="00037568">
              <w:rPr>
                <w:rFonts w:ascii="Tahoma" w:eastAsia="Times New Roman" w:hAnsi="Tahoma" w:cs="Tahoma"/>
                <w:b/>
                <w:bCs/>
                <w:color w:val="262626"/>
                <w:kern w:val="0"/>
                <w:sz w:val="18"/>
                <w:szCs w:val="18"/>
                <w14:ligatures w14:val="none"/>
              </w:rPr>
              <w:t xml:space="preserve">- PDC installed and connected to the system. </w:t>
            </w:r>
          </w:p>
          <w:p w14:paraId="2C8DFED6" w14:textId="08B2DBC7" w:rsidR="00037568" w:rsidRPr="00037568" w:rsidRDefault="00037568" w:rsidP="00037568">
            <w:pPr>
              <w:shd w:val="clear" w:color="auto" w:fill="FFFFFF"/>
              <w:spacing w:before="120" w:after="120"/>
              <w:rPr>
                <w:rFonts w:ascii="Tahoma" w:eastAsia="Times New Roman" w:hAnsi="Tahoma" w:cs="Tahoma"/>
                <w:b/>
                <w:bCs/>
                <w:color w:val="262626"/>
                <w:kern w:val="0"/>
                <w:sz w:val="18"/>
                <w:szCs w:val="18"/>
                <w14:ligatures w14:val="none"/>
              </w:rPr>
            </w:pPr>
            <w:r w:rsidRPr="00037568">
              <w:rPr>
                <w:rFonts w:ascii="Tahoma" w:eastAsia="Times New Roman" w:hAnsi="Tahoma" w:cs="Tahoma"/>
                <w:b/>
                <w:bCs/>
                <w:color w:val="262626"/>
                <w:kern w:val="0"/>
                <w:sz w:val="18"/>
                <w:szCs w:val="18"/>
                <w14:ligatures w14:val="none"/>
              </w:rPr>
              <w:t>- Dry test performed to validate basic functionality.</w:t>
            </w:r>
          </w:p>
        </w:tc>
      </w:tr>
      <w:tr w:rsidR="00037568" w:rsidRPr="00037568" w14:paraId="2B6431A5" w14:textId="77777777" w:rsidTr="003B1B3F">
        <w:tc>
          <w:tcPr>
            <w:tcW w:w="715" w:type="dxa"/>
            <w:hideMark/>
          </w:tcPr>
          <w:p w14:paraId="73680031" w14:textId="77777777" w:rsidR="00037568" w:rsidRPr="00037568" w:rsidRDefault="00037568" w:rsidP="00037568">
            <w:pPr>
              <w:shd w:val="clear" w:color="auto" w:fill="FFFFFF"/>
              <w:spacing w:before="120" w:after="120"/>
              <w:rPr>
                <w:rFonts w:ascii="Tahoma" w:eastAsia="Times New Roman" w:hAnsi="Tahoma" w:cs="Tahoma"/>
                <w:b/>
                <w:bCs/>
                <w:color w:val="262626"/>
                <w:kern w:val="0"/>
                <w:sz w:val="18"/>
                <w:szCs w:val="18"/>
                <w14:ligatures w14:val="none"/>
              </w:rPr>
            </w:pPr>
            <w:r w:rsidRPr="00037568">
              <w:rPr>
                <w:rFonts w:ascii="Tahoma" w:eastAsia="Times New Roman" w:hAnsi="Tahoma" w:cs="Tahoma"/>
                <w:b/>
                <w:bCs/>
                <w:color w:val="262626"/>
                <w:kern w:val="0"/>
                <w:sz w:val="18"/>
                <w:szCs w:val="18"/>
                <w14:ligatures w14:val="none"/>
              </w:rPr>
              <w:t>CR 2</w:t>
            </w:r>
          </w:p>
        </w:tc>
        <w:tc>
          <w:tcPr>
            <w:tcW w:w="3420" w:type="dxa"/>
            <w:hideMark/>
          </w:tcPr>
          <w:p w14:paraId="77DC4C3C" w14:textId="77777777" w:rsidR="00037568" w:rsidRPr="00037568" w:rsidRDefault="00037568" w:rsidP="00037568">
            <w:pPr>
              <w:shd w:val="clear" w:color="auto" w:fill="FFFFFF"/>
              <w:spacing w:before="120" w:after="120"/>
              <w:rPr>
                <w:rFonts w:ascii="Tahoma" w:eastAsia="Times New Roman" w:hAnsi="Tahoma" w:cs="Tahoma"/>
                <w:b/>
                <w:bCs/>
                <w:color w:val="262626"/>
                <w:kern w:val="0"/>
                <w:sz w:val="18"/>
                <w:szCs w:val="18"/>
                <w14:ligatures w14:val="none"/>
              </w:rPr>
            </w:pPr>
            <w:r w:rsidRPr="00037568">
              <w:rPr>
                <w:rFonts w:ascii="Tahoma" w:eastAsia="Times New Roman" w:hAnsi="Tahoma" w:cs="Tahoma"/>
                <w:b/>
                <w:bCs/>
                <w:color w:val="262626"/>
                <w:kern w:val="0"/>
                <w:sz w:val="18"/>
                <w:szCs w:val="18"/>
                <w14:ligatures w14:val="none"/>
              </w:rPr>
              <w:t>Internal System Integration and External System Integration</w:t>
            </w:r>
          </w:p>
        </w:tc>
        <w:tc>
          <w:tcPr>
            <w:tcW w:w="5215" w:type="dxa"/>
            <w:hideMark/>
          </w:tcPr>
          <w:p w14:paraId="411D95E0" w14:textId="77777777" w:rsidR="00275663" w:rsidRDefault="00037568" w:rsidP="00037568">
            <w:pPr>
              <w:shd w:val="clear" w:color="auto" w:fill="FFFFFF"/>
              <w:spacing w:before="120" w:after="120"/>
              <w:rPr>
                <w:rFonts w:ascii="Tahoma" w:eastAsia="Times New Roman" w:hAnsi="Tahoma" w:cs="Tahoma"/>
                <w:b/>
                <w:bCs/>
                <w:color w:val="262626"/>
                <w:kern w:val="0"/>
                <w:sz w:val="18"/>
                <w:szCs w:val="18"/>
                <w14:ligatures w14:val="none"/>
              </w:rPr>
            </w:pPr>
            <w:r w:rsidRPr="00037568">
              <w:rPr>
                <w:rFonts w:ascii="Tahoma" w:eastAsia="Times New Roman" w:hAnsi="Tahoma" w:cs="Tahoma"/>
                <w:b/>
                <w:bCs/>
                <w:color w:val="262626"/>
                <w:kern w:val="0"/>
                <w:sz w:val="18"/>
                <w:szCs w:val="18"/>
                <w14:ligatures w14:val="none"/>
              </w:rPr>
              <w:t xml:space="preserve">- Integration between PDC and ECE completed for seamless communication. </w:t>
            </w:r>
          </w:p>
          <w:p w14:paraId="014E28D0" w14:textId="77777777" w:rsidR="00275663" w:rsidRDefault="00037568" w:rsidP="00037568">
            <w:pPr>
              <w:shd w:val="clear" w:color="auto" w:fill="FFFFFF"/>
              <w:spacing w:before="120" w:after="120"/>
              <w:rPr>
                <w:rFonts w:ascii="Tahoma" w:eastAsia="Times New Roman" w:hAnsi="Tahoma" w:cs="Tahoma"/>
                <w:b/>
                <w:bCs/>
                <w:color w:val="262626"/>
                <w:kern w:val="0"/>
                <w:sz w:val="18"/>
                <w:szCs w:val="18"/>
                <w14:ligatures w14:val="none"/>
              </w:rPr>
            </w:pPr>
            <w:r w:rsidRPr="00037568">
              <w:rPr>
                <w:rFonts w:ascii="Tahoma" w:eastAsia="Times New Roman" w:hAnsi="Tahoma" w:cs="Tahoma"/>
                <w:b/>
                <w:bCs/>
                <w:color w:val="262626"/>
                <w:kern w:val="0"/>
                <w:sz w:val="18"/>
                <w:szCs w:val="18"/>
                <w14:ligatures w14:val="none"/>
              </w:rPr>
              <w:t xml:space="preserve">- External connections configured to process prepaid data charging requests. </w:t>
            </w:r>
          </w:p>
          <w:p w14:paraId="5965A47D" w14:textId="270B8DDD" w:rsidR="00037568" w:rsidRPr="00037568" w:rsidRDefault="00037568" w:rsidP="00037568">
            <w:pPr>
              <w:shd w:val="clear" w:color="auto" w:fill="FFFFFF"/>
              <w:spacing w:before="120" w:after="120"/>
              <w:rPr>
                <w:rFonts w:ascii="Tahoma" w:eastAsia="Times New Roman" w:hAnsi="Tahoma" w:cs="Tahoma"/>
                <w:b/>
                <w:bCs/>
                <w:color w:val="262626"/>
                <w:kern w:val="0"/>
                <w:sz w:val="18"/>
                <w:szCs w:val="18"/>
                <w14:ligatures w14:val="none"/>
              </w:rPr>
            </w:pPr>
            <w:r w:rsidRPr="00037568">
              <w:rPr>
                <w:rFonts w:ascii="Tahoma" w:eastAsia="Times New Roman" w:hAnsi="Tahoma" w:cs="Tahoma"/>
                <w:b/>
                <w:bCs/>
                <w:color w:val="262626"/>
                <w:kern w:val="0"/>
                <w:sz w:val="18"/>
                <w:szCs w:val="18"/>
                <w14:ligatures w14:val="none"/>
              </w:rPr>
              <w:t>- Validation tests confirm successful handling of online charging requests from the network.</w:t>
            </w:r>
          </w:p>
        </w:tc>
      </w:tr>
      <w:tr w:rsidR="00037568" w:rsidRPr="00037568" w14:paraId="0810F547" w14:textId="77777777" w:rsidTr="003B1B3F">
        <w:tc>
          <w:tcPr>
            <w:tcW w:w="715" w:type="dxa"/>
            <w:hideMark/>
          </w:tcPr>
          <w:p w14:paraId="3DD13F70" w14:textId="77777777" w:rsidR="00037568" w:rsidRPr="00037568" w:rsidRDefault="00037568" w:rsidP="00037568">
            <w:pPr>
              <w:shd w:val="clear" w:color="auto" w:fill="FFFFFF"/>
              <w:spacing w:before="120" w:after="120"/>
              <w:rPr>
                <w:rFonts w:ascii="Tahoma" w:eastAsia="Times New Roman" w:hAnsi="Tahoma" w:cs="Tahoma"/>
                <w:b/>
                <w:bCs/>
                <w:color w:val="262626"/>
                <w:kern w:val="0"/>
                <w:sz w:val="18"/>
                <w:szCs w:val="18"/>
                <w14:ligatures w14:val="none"/>
              </w:rPr>
            </w:pPr>
            <w:r w:rsidRPr="00037568">
              <w:rPr>
                <w:rFonts w:ascii="Tahoma" w:eastAsia="Times New Roman" w:hAnsi="Tahoma" w:cs="Tahoma"/>
                <w:b/>
                <w:bCs/>
                <w:color w:val="262626"/>
                <w:kern w:val="0"/>
                <w:sz w:val="18"/>
                <w:szCs w:val="18"/>
                <w14:ligatures w14:val="none"/>
              </w:rPr>
              <w:t>CR 3</w:t>
            </w:r>
          </w:p>
        </w:tc>
        <w:tc>
          <w:tcPr>
            <w:tcW w:w="3420" w:type="dxa"/>
            <w:hideMark/>
          </w:tcPr>
          <w:p w14:paraId="1F7B83E1" w14:textId="097211E9" w:rsidR="00037568" w:rsidRPr="00037568" w:rsidRDefault="00037568" w:rsidP="00037568">
            <w:pPr>
              <w:shd w:val="clear" w:color="auto" w:fill="FFFFFF"/>
              <w:spacing w:before="120" w:after="120"/>
              <w:rPr>
                <w:rFonts w:ascii="Tahoma" w:eastAsia="Times New Roman" w:hAnsi="Tahoma" w:cs="Tahoma"/>
                <w:b/>
                <w:bCs/>
                <w:color w:val="262626"/>
                <w:kern w:val="0"/>
                <w:sz w:val="18"/>
                <w:szCs w:val="18"/>
                <w14:ligatures w14:val="none"/>
              </w:rPr>
            </w:pPr>
            <w:r w:rsidRPr="00037568">
              <w:rPr>
                <w:rFonts w:ascii="Tahoma" w:eastAsia="Times New Roman" w:hAnsi="Tahoma" w:cs="Tahoma"/>
                <w:b/>
                <w:bCs/>
                <w:color w:val="262626"/>
                <w:kern w:val="0"/>
                <w:sz w:val="18"/>
                <w:szCs w:val="18"/>
                <w14:ligatures w14:val="none"/>
              </w:rPr>
              <w:t>Reference Data and Testing/Validation</w:t>
            </w:r>
          </w:p>
        </w:tc>
        <w:tc>
          <w:tcPr>
            <w:tcW w:w="5215" w:type="dxa"/>
            <w:hideMark/>
          </w:tcPr>
          <w:p w14:paraId="0CD5D524" w14:textId="77777777" w:rsidR="00275663" w:rsidRDefault="00037568" w:rsidP="00037568">
            <w:pPr>
              <w:shd w:val="clear" w:color="auto" w:fill="FFFFFF"/>
              <w:spacing w:before="120" w:after="120"/>
              <w:rPr>
                <w:rFonts w:ascii="Tahoma" w:eastAsia="Times New Roman" w:hAnsi="Tahoma" w:cs="Tahoma"/>
                <w:b/>
                <w:bCs/>
                <w:color w:val="262626"/>
                <w:kern w:val="0"/>
                <w:sz w:val="18"/>
                <w:szCs w:val="18"/>
                <w14:ligatures w14:val="none"/>
              </w:rPr>
            </w:pPr>
            <w:r w:rsidRPr="00037568">
              <w:rPr>
                <w:rFonts w:ascii="Tahoma" w:eastAsia="Times New Roman" w:hAnsi="Tahoma" w:cs="Tahoma"/>
                <w:b/>
                <w:bCs/>
                <w:color w:val="262626"/>
                <w:kern w:val="0"/>
                <w:sz w:val="18"/>
                <w:szCs w:val="18"/>
                <w14:ligatures w14:val="none"/>
              </w:rPr>
              <w:t xml:space="preserve">- Data packages defined for prepaid users. </w:t>
            </w:r>
          </w:p>
          <w:p w14:paraId="7CEA2402" w14:textId="77777777" w:rsidR="00275663" w:rsidRDefault="00037568" w:rsidP="00037568">
            <w:pPr>
              <w:shd w:val="clear" w:color="auto" w:fill="FFFFFF"/>
              <w:spacing w:before="120" w:after="120"/>
              <w:rPr>
                <w:rFonts w:ascii="Tahoma" w:eastAsia="Times New Roman" w:hAnsi="Tahoma" w:cs="Tahoma"/>
                <w:b/>
                <w:bCs/>
                <w:color w:val="262626"/>
                <w:kern w:val="0"/>
                <w:sz w:val="18"/>
                <w:szCs w:val="18"/>
                <w14:ligatures w14:val="none"/>
              </w:rPr>
            </w:pPr>
            <w:r w:rsidRPr="00037568">
              <w:rPr>
                <w:rFonts w:ascii="Tahoma" w:eastAsia="Times New Roman" w:hAnsi="Tahoma" w:cs="Tahoma"/>
                <w:b/>
                <w:bCs/>
                <w:color w:val="262626"/>
                <w:kern w:val="0"/>
                <w:sz w:val="18"/>
                <w:szCs w:val="18"/>
                <w14:ligatures w14:val="none"/>
              </w:rPr>
              <w:t xml:space="preserve">- Test data for 50 subscribers prepared. </w:t>
            </w:r>
          </w:p>
          <w:p w14:paraId="607F208F" w14:textId="025E7639" w:rsidR="00037568" w:rsidRPr="00037568" w:rsidRDefault="00037568" w:rsidP="00037568">
            <w:pPr>
              <w:shd w:val="clear" w:color="auto" w:fill="FFFFFF"/>
              <w:spacing w:before="120" w:after="120"/>
              <w:rPr>
                <w:rFonts w:ascii="Tahoma" w:eastAsia="Times New Roman" w:hAnsi="Tahoma" w:cs="Tahoma"/>
                <w:b/>
                <w:bCs/>
                <w:color w:val="262626"/>
                <w:kern w:val="0"/>
                <w:sz w:val="18"/>
                <w:szCs w:val="18"/>
                <w14:ligatures w14:val="none"/>
              </w:rPr>
            </w:pPr>
            <w:r w:rsidRPr="00037568">
              <w:rPr>
                <w:rFonts w:ascii="Tahoma" w:eastAsia="Times New Roman" w:hAnsi="Tahoma" w:cs="Tahoma"/>
                <w:b/>
                <w:bCs/>
                <w:color w:val="262626"/>
                <w:kern w:val="0"/>
                <w:sz w:val="18"/>
                <w:szCs w:val="18"/>
                <w14:ligatures w14:val="none"/>
              </w:rPr>
              <w:t>- One-month testing validates system stability and data functionality.</w:t>
            </w:r>
          </w:p>
        </w:tc>
      </w:tr>
    </w:tbl>
    <w:p w14:paraId="3DCB9ED0" w14:textId="77777777" w:rsidR="00E1417A" w:rsidRDefault="00E1417A" w:rsidP="00E1417A">
      <w:pPr>
        <w:shd w:val="clear" w:color="auto" w:fill="FFFFFF"/>
        <w:spacing w:before="120" w:after="120" w:line="240" w:lineRule="auto"/>
        <w:rPr>
          <w:rFonts w:ascii="Tahoma" w:eastAsia="Times New Roman" w:hAnsi="Tahoma" w:cs="Tahoma"/>
          <w:color w:val="262626"/>
          <w:kern w:val="0"/>
          <w:sz w:val="18"/>
          <w:szCs w:val="18"/>
          <w14:ligatures w14:val="none"/>
        </w:rPr>
      </w:pPr>
    </w:p>
    <w:p w14:paraId="06A72665" w14:textId="57103B05" w:rsidR="006037F3" w:rsidRDefault="006037F3" w:rsidP="00E1417A">
      <w:pPr>
        <w:shd w:val="clear" w:color="auto" w:fill="FFFFFF"/>
        <w:spacing w:before="120" w:after="120" w:line="240" w:lineRule="auto"/>
        <w:rPr>
          <w:rFonts w:ascii="Tahoma" w:eastAsia="Times New Roman" w:hAnsi="Tahoma" w:cs="Tahoma"/>
          <w:b/>
          <w:bCs/>
          <w:color w:val="262626"/>
          <w:kern w:val="0"/>
          <w:sz w:val="20"/>
          <w:szCs w:val="20"/>
          <w14:ligatures w14:val="none"/>
        </w:rPr>
      </w:pPr>
      <w:r w:rsidRPr="00E1417A">
        <w:rPr>
          <w:rFonts w:ascii="Tahoma" w:eastAsia="Times New Roman" w:hAnsi="Tahoma" w:cs="Tahoma"/>
          <w:b/>
          <w:bCs/>
          <w:color w:val="262626"/>
          <w:kern w:val="0"/>
          <w:sz w:val="20"/>
          <w:szCs w:val="20"/>
          <w14:ligatures w14:val="none"/>
        </w:rPr>
        <w:t xml:space="preserve"> </w:t>
      </w:r>
      <w:r w:rsidR="00E1417A">
        <w:rPr>
          <w:rFonts w:ascii="Tahoma" w:eastAsia="Times New Roman" w:hAnsi="Tahoma" w:cs="Tahoma"/>
          <w:b/>
          <w:bCs/>
          <w:color w:val="262626"/>
          <w:kern w:val="0"/>
          <w:sz w:val="20"/>
          <w:szCs w:val="20"/>
          <w14:ligatures w14:val="none"/>
        </w:rPr>
        <w:t>Note</w:t>
      </w:r>
      <w:r w:rsidR="005504B0">
        <w:rPr>
          <w:rFonts w:ascii="Tahoma" w:eastAsia="Times New Roman" w:hAnsi="Tahoma" w:cs="Tahoma"/>
          <w:b/>
          <w:bCs/>
          <w:color w:val="262626"/>
          <w:kern w:val="0"/>
          <w:sz w:val="20"/>
          <w:szCs w:val="20"/>
          <w14:ligatures w14:val="none"/>
        </w:rPr>
        <w:t>s</w:t>
      </w:r>
      <w:r w:rsidR="00E1417A">
        <w:rPr>
          <w:rFonts w:ascii="Tahoma" w:eastAsia="Times New Roman" w:hAnsi="Tahoma" w:cs="Tahoma"/>
          <w:b/>
          <w:bCs/>
          <w:color w:val="262626"/>
          <w:kern w:val="0"/>
          <w:sz w:val="20"/>
          <w:szCs w:val="20"/>
          <w14:ligatures w14:val="none"/>
        </w:rPr>
        <w:t>:</w:t>
      </w:r>
    </w:p>
    <w:p w14:paraId="6D831183" w14:textId="6DBBFCB8" w:rsidR="00CC688D" w:rsidRPr="00CC688D" w:rsidRDefault="00CC688D" w:rsidP="00CC688D">
      <w:pPr>
        <w:pStyle w:val="ListParagraph"/>
        <w:numPr>
          <w:ilvl w:val="0"/>
          <w:numId w:val="7"/>
        </w:numPr>
        <w:shd w:val="clear" w:color="auto" w:fill="FFFFFF"/>
        <w:spacing w:before="120" w:after="120" w:line="240" w:lineRule="auto"/>
        <w:rPr>
          <w:rFonts w:ascii="Tahoma" w:eastAsia="Times New Roman" w:hAnsi="Tahoma" w:cs="Tahoma"/>
          <w:color w:val="262626"/>
          <w:kern w:val="0"/>
          <w:sz w:val="20"/>
          <w:szCs w:val="20"/>
          <w14:ligatures w14:val="none"/>
        </w:rPr>
      </w:pPr>
      <w:r w:rsidRPr="00CC688D">
        <w:rPr>
          <w:rFonts w:ascii="Tahoma" w:eastAsia="Times New Roman" w:hAnsi="Tahoma" w:cs="Tahoma"/>
          <w:color w:val="262626"/>
          <w:kern w:val="0"/>
          <w:sz w:val="20"/>
          <w:szCs w:val="20"/>
          <w14:ligatures w14:val="none"/>
        </w:rPr>
        <w:t>P</w:t>
      </w:r>
      <w:r w:rsidRPr="00CC688D">
        <w:rPr>
          <w:rFonts w:ascii="Tahoma" w:eastAsia="Times New Roman" w:hAnsi="Tahoma" w:cs="Tahoma"/>
          <w:color w:val="262626"/>
          <w:kern w:val="0"/>
          <w:sz w:val="20"/>
          <w:szCs w:val="20"/>
          <w14:ligatures w14:val="none"/>
        </w:rPr>
        <w:t>hase 1 is fully scalable and designed for production-grade deployment, not just a Proof of Concept (POC).</w:t>
      </w:r>
    </w:p>
    <w:p w14:paraId="5843CF2A" w14:textId="77777777" w:rsidR="00CC688D" w:rsidRPr="00CC688D" w:rsidRDefault="00CC688D" w:rsidP="00CC688D">
      <w:pPr>
        <w:pStyle w:val="ListParagraph"/>
        <w:numPr>
          <w:ilvl w:val="0"/>
          <w:numId w:val="7"/>
        </w:numPr>
        <w:shd w:val="clear" w:color="auto" w:fill="FFFFFF"/>
        <w:spacing w:before="120" w:after="120" w:line="240" w:lineRule="auto"/>
        <w:rPr>
          <w:rFonts w:ascii="Tahoma" w:eastAsia="Times New Roman" w:hAnsi="Tahoma" w:cs="Tahoma"/>
          <w:color w:val="262626"/>
          <w:kern w:val="0"/>
          <w:sz w:val="20"/>
          <w:szCs w:val="20"/>
          <w14:ligatures w14:val="none"/>
        </w:rPr>
      </w:pPr>
      <w:r w:rsidRPr="00CC688D">
        <w:rPr>
          <w:rFonts w:ascii="Tahoma" w:eastAsia="Times New Roman" w:hAnsi="Tahoma" w:cs="Tahoma"/>
          <w:color w:val="262626"/>
          <w:kern w:val="0"/>
          <w:sz w:val="20"/>
          <w:szCs w:val="20"/>
          <w14:ligatures w14:val="none"/>
        </w:rPr>
        <w:t>Phase 1 will be managed through three distinct Change Requests (CRs).</w:t>
      </w:r>
    </w:p>
    <w:p w14:paraId="3C6F72C6" w14:textId="77777777" w:rsidR="00CC688D" w:rsidRPr="00CC688D" w:rsidRDefault="00CC688D" w:rsidP="00CC688D">
      <w:pPr>
        <w:pStyle w:val="ListParagraph"/>
        <w:numPr>
          <w:ilvl w:val="0"/>
          <w:numId w:val="7"/>
        </w:numPr>
        <w:shd w:val="clear" w:color="auto" w:fill="FFFFFF"/>
        <w:spacing w:before="120" w:after="120" w:line="240" w:lineRule="auto"/>
        <w:rPr>
          <w:rFonts w:ascii="Tahoma" w:eastAsia="Times New Roman" w:hAnsi="Tahoma" w:cs="Tahoma"/>
          <w:color w:val="262626"/>
          <w:kern w:val="0"/>
          <w:sz w:val="20"/>
          <w:szCs w:val="20"/>
          <w14:ligatures w14:val="none"/>
        </w:rPr>
      </w:pPr>
      <w:r w:rsidRPr="00CC688D">
        <w:rPr>
          <w:rFonts w:ascii="Tahoma" w:eastAsia="Times New Roman" w:hAnsi="Tahoma" w:cs="Tahoma"/>
          <w:color w:val="262626"/>
          <w:kern w:val="0"/>
          <w:sz w:val="20"/>
          <w:szCs w:val="20"/>
          <w14:ligatures w14:val="none"/>
        </w:rPr>
        <w:t>Phase 1 is exclusively for testing data functionality, with no inclusion of SMS or voice services.</w:t>
      </w:r>
    </w:p>
    <w:p w14:paraId="1A92DAB7" w14:textId="77777777" w:rsidR="00CC688D" w:rsidRPr="00CC688D" w:rsidRDefault="00CC688D" w:rsidP="00CC688D">
      <w:pPr>
        <w:pStyle w:val="ListParagraph"/>
        <w:numPr>
          <w:ilvl w:val="0"/>
          <w:numId w:val="7"/>
        </w:numPr>
        <w:shd w:val="clear" w:color="auto" w:fill="FFFFFF"/>
        <w:spacing w:before="120" w:after="120" w:line="240" w:lineRule="auto"/>
        <w:rPr>
          <w:rFonts w:ascii="Tahoma" w:eastAsia="Times New Roman" w:hAnsi="Tahoma" w:cs="Tahoma"/>
          <w:color w:val="262626"/>
          <w:kern w:val="0"/>
          <w:sz w:val="20"/>
          <w:szCs w:val="20"/>
          <w14:ligatures w14:val="none"/>
        </w:rPr>
      </w:pPr>
      <w:r w:rsidRPr="00CC688D">
        <w:rPr>
          <w:rFonts w:ascii="Tahoma" w:eastAsia="Times New Roman" w:hAnsi="Tahoma" w:cs="Tahoma"/>
          <w:color w:val="262626"/>
          <w:kern w:val="0"/>
          <w:sz w:val="20"/>
          <w:szCs w:val="20"/>
          <w14:ligatures w14:val="none"/>
        </w:rPr>
        <w:t>No customization or localization will be performed in Phase 1.</w:t>
      </w:r>
    </w:p>
    <w:p w14:paraId="0EDD6E95" w14:textId="77777777" w:rsidR="00CC688D" w:rsidRPr="00CC688D" w:rsidRDefault="00CC688D" w:rsidP="00CC688D">
      <w:pPr>
        <w:pStyle w:val="ListParagraph"/>
        <w:numPr>
          <w:ilvl w:val="0"/>
          <w:numId w:val="7"/>
        </w:numPr>
        <w:shd w:val="clear" w:color="auto" w:fill="FFFFFF"/>
        <w:spacing w:before="120" w:after="120" w:line="240" w:lineRule="auto"/>
        <w:rPr>
          <w:rFonts w:ascii="Tahoma" w:eastAsia="Times New Roman" w:hAnsi="Tahoma" w:cs="Tahoma"/>
          <w:color w:val="262626"/>
          <w:kern w:val="0"/>
          <w:sz w:val="20"/>
          <w:szCs w:val="20"/>
          <w14:ligatures w14:val="none"/>
        </w:rPr>
      </w:pPr>
      <w:r w:rsidRPr="00CC688D">
        <w:rPr>
          <w:rFonts w:ascii="Tahoma" w:eastAsia="Times New Roman" w:hAnsi="Tahoma" w:cs="Tahoma"/>
          <w:color w:val="262626"/>
          <w:kern w:val="0"/>
          <w:sz w:val="20"/>
          <w:szCs w:val="20"/>
          <w14:ligatures w14:val="none"/>
        </w:rPr>
        <w:t>External integration in Phase 1 is limited to handling incoming data charging requests for prepaid services.</w:t>
      </w:r>
    </w:p>
    <w:p w14:paraId="5FE80446" w14:textId="77777777" w:rsidR="00CC688D" w:rsidRPr="00CC688D" w:rsidRDefault="00CC688D" w:rsidP="00CC688D">
      <w:pPr>
        <w:pStyle w:val="ListParagraph"/>
        <w:numPr>
          <w:ilvl w:val="0"/>
          <w:numId w:val="7"/>
        </w:numPr>
        <w:shd w:val="clear" w:color="auto" w:fill="FFFFFF"/>
        <w:spacing w:before="120" w:after="120" w:line="240" w:lineRule="auto"/>
        <w:rPr>
          <w:rFonts w:ascii="Tahoma" w:eastAsia="Times New Roman" w:hAnsi="Tahoma" w:cs="Tahoma"/>
          <w:color w:val="262626"/>
          <w:kern w:val="0"/>
          <w:sz w:val="20"/>
          <w:szCs w:val="20"/>
          <w14:ligatures w14:val="none"/>
        </w:rPr>
      </w:pPr>
      <w:r w:rsidRPr="00CC688D">
        <w:rPr>
          <w:rFonts w:ascii="Tahoma" w:eastAsia="Times New Roman" w:hAnsi="Tahoma" w:cs="Tahoma"/>
          <w:color w:val="262626"/>
          <w:kern w:val="0"/>
          <w:sz w:val="20"/>
          <w:szCs w:val="20"/>
          <w14:ligatures w14:val="none"/>
        </w:rPr>
        <w:t>Phase 1 is restricted to 50 test subscribers.</w:t>
      </w:r>
    </w:p>
    <w:p w14:paraId="0894FF3B" w14:textId="62F8C978" w:rsidR="005504B0" w:rsidRPr="00CC688D" w:rsidRDefault="00CC688D" w:rsidP="00CC688D">
      <w:pPr>
        <w:pStyle w:val="ListParagraph"/>
        <w:numPr>
          <w:ilvl w:val="0"/>
          <w:numId w:val="7"/>
        </w:numPr>
        <w:shd w:val="clear" w:color="auto" w:fill="FFFFFF"/>
        <w:spacing w:before="120" w:after="120" w:line="240" w:lineRule="auto"/>
        <w:rPr>
          <w:rFonts w:ascii="Tahoma" w:eastAsia="Times New Roman" w:hAnsi="Tahoma" w:cs="Tahoma"/>
          <w:color w:val="262626"/>
          <w:kern w:val="0"/>
          <w:sz w:val="18"/>
          <w:szCs w:val="18"/>
          <w14:ligatures w14:val="none"/>
        </w:rPr>
      </w:pPr>
      <w:r w:rsidRPr="00CC688D">
        <w:rPr>
          <w:rFonts w:ascii="Tahoma" w:eastAsia="Times New Roman" w:hAnsi="Tahoma" w:cs="Tahoma"/>
          <w:color w:val="262626"/>
          <w:kern w:val="0"/>
          <w:sz w:val="20"/>
          <w:szCs w:val="20"/>
          <w14:ligatures w14:val="none"/>
        </w:rPr>
        <w:t>Only one unlimited data package is defined for testing purposes in Phase 1.</w:t>
      </w:r>
    </w:p>
    <w:p w14:paraId="16583B8C" w14:textId="77777777" w:rsidR="00CC688D" w:rsidRPr="00CC688D" w:rsidRDefault="00CC688D" w:rsidP="00CC688D">
      <w:pPr>
        <w:shd w:val="clear" w:color="auto" w:fill="FFFFFF"/>
        <w:spacing w:before="120" w:after="120" w:line="240" w:lineRule="auto"/>
        <w:rPr>
          <w:rFonts w:ascii="Tahoma" w:eastAsia="Times New Roman" w:hAnsi="Tahoma" w:cs="Tahoma"/>
          <w:color w:val="262626"/>
          <w:kern w:val="0"/>
          <w:sz w:val="18"/>
          <w:szCs w:val="18"/>
          <w14:ligatures w14:val="none"/>
        </w:rPr>
      </w:pPr>
    </w:p>
    <w:p w14:paraId="5578B134" w14:textId="5CA5F199" w:rsidR="006037F3" w:rsidRPr="006037F3" w:rsidRDefault="006037F3" w:rsidP="006037F3">
      <w:pPr>
        <w:shd w:val="clear" w:color="auto" w:fill="FFFFFF"/>
        <w:spacing w:after="100" w:afterAutospacing="1" w:line="240" w:lineRule="auto"/>
        <w:rPr>
          <w:rFonts w:ascii="Tahoma" w:eastAsia="Times New Roman" w:hAnsi="Tahoma" w:cs="Tahoma"/>
          <w:color w:val="262626"/>
          <w:kern w:val="0"/>
          <w:sz w:val="18"/>
          <w:szCs w:val="18"/>
          <w14:ligatures w14:val="none"/>
        </w:rPr>
      </w:pPr>
      <w:r w:rsidRPr="006037F3">
        <w:rPr>
          <w:rFonts w:ascii="Tahoma" w:eastAsia="Times New Roman" w:hAnsi="Tahoma" w:cs="Tahoma"/>
          <w:color w:val="262626"/>
          <w:kern w:val="0"/>
          <w:sz w:val="18"/>
          <w:szCs w:val="18"/>
          <w14:ligatures w14:val="none"/>
        </w:rPr>
        <w:t>This Phase 1 project will deliver a robust BRM solution, enabling online charging for data usage while establishing a scalable infrastructure capable of supporting up to 10,000 subscribers. The High-Level Design (HLD) document provides detailed insights into the proposed system architecture and design, ensuring a solid foundation for future growth.</w:t>
      </w:r>
    </w:p>
    <w:p w14:paraId="0912D3BF" w14:textId="77777777" w:rsidR="00C85245" w:rsidRPr="006037F3" w:rsidRDefault="00C85245">
      <w:pPr>
        <w:rPr>
          <w:sz w:val="16"/>
          <w:szCs w:val="16"/>
        </w:rPr>
      </w:pPr>
    </w:p>
    <w:sectPr w:rsidR="00C85245" w:rsidRPr="00603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9177E"/>
    <w:multiLevelType w:val="hybridMultilevel"/>
    <w:tmpl w:val="BF5C9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1414D"/>
    <w:multiLevelType w:val="multilevel"/>
    <w:tmpl w:val="B70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5AA071E"/>
    <w:multiLevelType w:val="multilevel"/>
    <w:tmpl w:val="6ADE5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EBF5D3C"/>
    <w:multiLevelType w:val="hybridMultilevel"/>
    <w:tmpl w:val="115C4198"/>
    <w:lvl w:ilvl="0" w:tplc="D118250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D52DB2"/>
    <w:multiLevelType w:val="hybridMultilevel"/>
    <w:tmpl w:val="69147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C17C61"/>
    <w:multiLevelType w:val="hybridMultilevel"/>
    <w:tmpl w:val="C8B088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9A067E"/>
    <w:multiLevelType w:val="hybridMultilevel"/>
    <w:tmpl w:val="93CA1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91061F"/>
    <w:multiLevelType w:val="hybridMultilevel"/>
    <w:tmpl w:val="588C5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8795956">
    <w:abstractNumId w:val="1"/>
  </w:num>
  <w:num w:numId="2" w16cid:durableId="141849508">
    <w:abstractNumId w:val="2"/>
  </w:num>
  <w:num w:numId="3" w16cid:durableId="1333604896">
    <w:abstractNumId w:val="7"/>
  </w:num>
  <w:num w:numId="4" w16cid:durableId="1012731029">
    <w:abstractNumId w:val="6"/>
  </w:num>
  <w:num w:numId="5" w16cid:durableId="948047899">
    <w:abstractNumId w:val="0"/>
  </w:num>
  <w:num w:numId="6" w16cid:durableId="850997792">
    <w:abstractNumId w:val="4"/>
  </w:num>
  <w:num w:numId="7" w16cid:durableId="1529756830">
    <w:abstractNumId w:val="3"/>
  </w:num>
  <w:num w:numId="8" w16cid:durableId="17582808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E66"/>
    <w:rsid w:val="00037568"/>
    <w:rsid w:val="000C524D"/>
    <w:rsid w:val="0020324B"/>
    <w:rsid w:val="00275663"/>
    <w:rsid w:val="002D386F"/>
    <w:rsid w:val="003664E9"/>
    <w:rsid w:val="003A7029"/>
    <w:rsid w:val="003B1B3F"/>
    <w:rsid w:val="003C0A98"/>
    <w:rsid w:val="00445BF2"/>
    <w:rsid w:val="0048041E"/>
    <w:rsid w:val="004B5CBF"/>
    <w:rsid w:val="004C7B1E"/>
    <w:rsid w:val="004E0052"/>
    <w:rsid w:val="00510E66"/>
    <w:rsid w:val="005504B0"/>
    <w:rsid w:val="005F3DCC"/>
    <w:rsid w:val="006037F3"/>
    <w:rsid w:val="00627361"/>
    <w:rsid w:val="0062739A"/>
    <w:rsid w:val="006B4770"/>
    <w:rsid w:val="006E5213"/>
    <w:rsid w:val="007B3930"/>
    <w:rsid w:val="0089111F"/>
    <w:rsid w:val="008C454D"/>
    <w:rsid w:val="00935173"/>
    <w:rsid w:val="009A125F"/>
    <w:rsid w:val="009C0CAA"/>
    <w:rsid w:val="00A56FDB"/>
    <w:rsid w:val="00B47BE9"/>
    <w:rsid w:val="00C117C2"/>
    <w:rsid w:val="00C2609A"/>
    <w:rsid w:val="00C85245"/>
    <w:rsid w:val="00CC0E11"/>
    <w:rsid w:val="00CC688D"/>
    <w:rsid w:val="00D15107"/>
    <w:rsid w:val="00D45993"/>
    <w:rsid w:val="00DA4CC6"/>
    <w:rsid w:val="00DF4D8B"/>
    <w:rsid w:val="00E1417A"/>
    <w:rsid w:val="00E72CD1"/>
    <w:rsid w:val="00E76B3C"/>
    <w:rsid w:val="00E8565B"/>
    <w:rsid w:val="00F25318"/>
    <w:rsid w:val="00F86F99"/>
    <w:rsid w:val="00FB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3BB4CE"/>
  <w15:chartTrackingRefBased/>
  <w15:docId w15:val="{C898955B-2433-4A0B-91C1-17E30C4F7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037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6037F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037F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6037F3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037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037F3"/>
    <w:rPr>
      <w:b/>
      <w:bCs/>
    </w:rPr>
  </w:style>
  <w:style w:type="paragraph" w:styleId="ListParagraph">
    <w:name w:val="List Paragraph"/>
    <w:basedOn w:val="Normal"/>
    <w:uiPriority w:val="34"/>
    <w:qFormat/>
    <w:rsid w:val="005504B0"/>
    <w:pPr>
      <w:ind w:left="720"/>
      <w:contextualSpacing/>
    </w:pPr>
  </w:style>
  <w:style w:type="table" w:styleId="TableGrid">
    <w:name w:val="Table Grid"/>
    <w:basedOn w:val="TableNormal"/>
    <w:uiPriority w:val="39"/>
    <w:rsid w:val="000375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0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774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Vishta Fayaz</dc:creator>
  <cp:keywords/>
  <dc:description/>
  <cp:lastModifiedBy>Khashayar Nowrozi</cp:lastModifiedBy>
  <cp:revision>30</cp:revision>
  <cp:lastPrinted>2025-01-21T07:45:00Z</cp:lastPrinted>
  <dcterms:created xsi:type="dcterms:W3CDTF">2025-01-20T07:47:00Z</dcterms:created>
  <dcterms:modified xsi:type="dcterms:W3CDTF">2025-01-21T08:20:00Z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248a0641bb3a1b68423a1ba4c0d3cefb4a0d89d33d0e7d635157ce578ee16b24</vt:lpwstr>
  </property>
</Properties>
</file>