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20031">
      <w:pPr>
        <w:pStyle w:val="8"/>
        <w:bidi w:val="0"/>
        <w:rPr>
          <w:rFonts w:hint="default"/>
        </w:rPr>
      </w:pPr>
      <w:r>
        <w:rPr>
          <w:rFonts w:hint="default"/>
        </w:rPr>
        <w:t>CLASS PROJECT REPORT</w:t>
      </w:r>
    </w:p>
    <w:p w14:paraId="431922BB">
      <w:pPr>
        <w:pStyle w:val="8"/>
        <w:bidi w:val="0"/>
        <w:rPr>
          <w:rFonts w:hint="default"/>
          <w:lang w:val="en-US"/>
        </w:rPr>
      </w:pPr>
      <w:r>
        <w:rPr>
          <w:rFonts w:hint="default"/>
        </w:rPr>
        <w:t xml:space="preserve">Student Name: </w:t>
      </w:r>
      <w:r>
        <w:rPr>
          <w:rFonts w:hint="default"/>
          <w:lang w:val="en-US"/>
        </w:rPr>
        <w:t>FEMI-JOSEPH GOLD ISRAEL</w:t>
      </w:r>
    </w:p>
    <w:p w14:paraId="3E57A74E">
      <w:pPr>
        <w:pStyle w:val="8"/>
        <w:bidi w:val="0"/>
        <w:rPr>
          <w:rFonts w:hint="default"/>
          <w:lang w:val="en-US"/>
        </w:rPr>
      </w:pPr>
      <w:r>
        <w:rPr>
          <w:rFonts w:hint="default"/>
        </w:rPr>
        <w:t xml:space="preserve">Matric No: </w:t>
      </w:r>
      <w:r>
        <w:rPr>
          <w:rFonts w:hint="default"/>
          <w:lang w:val="en-US"/>
        </w:rPr>
        <w:t>241201012</w:t>
      </w:r>
    </w:p>
    <w:p w14:paraId="0C9B0600">
      <w:pPr>
        <w:bidi w:val="0"/>
        <w:rPr>
          <w:rFonts w:hint="default"/>
          <w:lang w:val="en-US"/>
        </w:rPr>
      </w:pPr>
    </w:p>
    <w:p w14:paraId="57664B80">
      <w:pPr>
        <w:bidi w:val="0"/>
        <w:rPr>
          <w:rFonts w:hint="default"/>
        </w:rPr>
      </w:pPr>
      <w:r>
        <w:rPr>
          <w:rFonts w:hint="default"/>
        </w:rPr>
        <w:t>1. Project 1: Mathematical Calculator (MC)</w:t>
      </w:r>
    </w:p>
    <w:p w14:paraId="0A122DB2">
      <w:pPr>
        <w:bidi w:val="0"/>
        <w:rPr>
          <w:rFonts w:hint="default"/>
        </w:rPr>
      </w:pPr>
      <w:r>
        <w:rPr>
          <w:rFonts w:hint="default"/>
        </w:rPr>
        <w:t>Description</w:t>
      </w:r>
    </w:p>
    <w:p w14:paraId="075B0497">
      <w:pPr>
        <w:bidi w:val="0"/>
        <w:rPr>
          <w:rFonts w:hint="default"/>
        </w:rPr>
      </w:pPr>
      <w:r>
        <w:rPr>
          <w:rFonts w:hint="default"/>
        </w:rPr>
        <w:t>A simple terminal calculator that runs continuously until the user types OFF. It supports basic operations: addition, subtraction, multiplication, division, floor division, exponents, and modulo. It also includes a Clear (C) feature.</w:t>
      </w:r>
    </w:p>
    <w:p w14:paraId="0F2DA817">
      <w:pPr>
        <w:bidi w:val="0"/>
        <w:rPr>
          <w:rFonts w:hint="default"/>
        </w:rPr>
      </w:pPr>
      <w:r>
        <w:rPr>
          <w:rFonts w:hint="default"/>
        </w:rPr>
        <w:t>Code Logic</w:t>
      </w:r>
    </w:p>
    <w:p w14:paraId="36069D78">
      <w:pPr>
        <w:bidi w:val="0"/>
        <w:rPr>
          <w:rFonts w:hint="default"/>
        </w:rPr>
      </w:pPr>
    </w:p>
    <w:p w14:paraId="69E2D903">
      <w:pPr>
        <w:bidi w:val="0"/>
        <w:rPr>
          <w:rFonts w:hint="default"/>
        </w:rPr>
      </w:pPr>
      <w:r>
        <w:rPr>
          <w:rFonts w:hint="default"/>
        </w:rPr>
        <w:t>Looping: A while True loop keeps the calculator active.</w:t>
      </w:r>
    </w:p>
    <w:p w14:paraId="2DCF0A93">
      <w:pPr>
        <w:bidi w:val="0"/>
        <w:rPr>
          <w:rFonts w:hint="default"/>
        </w:rPr>
      </w:pPr>
    </w:p>
    <w:p w14:paraId="616BC76E">
      <w:pPr>
        <w:bidi w:val="0"/>
        <w:rPr>
          <w:rFonts w:hint="default"/>
        </w:rPr>
      </w:pPr>
    </w:p>
    <w:p w14:paraId="01264B10">
      <w:pPr>
        <w:bidi w:val="0"/>
        <w:rPr>
          <w:rFonts w:hint="default"/>
        </w:rPr>
      </w:pPr>
      <w:r>
        <w:rPr>
          <w:rFonts w:hint="default"/>
        </w:rPr>
        <w:t>Selections: if-elif-else statements check which mathematical operator ($+, -, *, /, \\, \wedge, \%$) the user typed and perform the correct calculation.</w:t>
      </w:r>
    </w:p>
    <w:p w14:paraId="484B0DFE">
      <w:pPr>
        <w:bidi w:val="0"/>
        <w:rPr>
          <w:rFonts w:hint="default"/>
        </w:rPr>
      </w:pPr>
    </w:p>
    <w:p w14:paraId="6F382387">
      <w:pPr>
        <w:bidi w:val="0"/>
        <w:rPr>
          <w:rFonts w:hint="default"/>
        </w:rPr>
      </w:pPr>
    </w:p>
    <w:p w14:paraId="4AA0FBA9">
      <w:pPr>
        <w:bidi w:val="0"/>
        <w:rPr>
          <w:rFonts w:hint="default"/>
        </w:rPr>
      </w:pPr>
      <w:r>
        <w:rPr>
          <w:rFonts w:hint="default"/>
        </w:rPr>
        <w:t>Crash Prevention: try-except blocks stop the program from crashing if a user types text instead of numbers.</w:t>
      </w:r>
    </w:p>
    <w:p w14:paraId="534A6D1F">
      <w:pPr>
        <w:bidi w:val="0"/>
        <w:rPr>
          <w:rFonts w:hint="default"/>
        </w:rPr>
      </w:pPr>
    </w:p>
    <w:p w14:paraId="532F7E0C">
      <w:pPr>
        <w:bidi w:val="0"/>
        <w:rPr>
          <w:rFonts w:hint="default"/>
        </w:rPr>
      </w:pPr>
      <w:r>
        <w:rPr>
          <w:rFonts w:hint="default"/>
        </w:rPr>
        <w:t>Sample Output</w:t>
      </w:r>
    </w:p>
    <w:p w14:paraId="30EE498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918585"/>
            <wp:effectExtent l="0" t="0" r="4445" b="13335"/>
            <wp:docPr id="2" name="Picture 2" descr="mc_sample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c_sample_ru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3836">
      <w:pPr>
        <w:bidi w:val="0"/>
        <w:rPr>
          <w:rFonts w:hint="default"/>
        </w:rPr>
      </w:pPr>
    </w:p>
    <w:p w14:paraId="5F20CB07">
      <w:pPr>
        <w:bidi w:val="0"/>
        <w:rPr>
          <w:rFonts w:hint="default"/>
        </w:rPr>
      </w:pPr>
    </w:p>
    <w:p w14:paraId="165ED1BF">
      <w:pPr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2. Project 2: Personal Pocket CGPA Calculator (PPC)</w:t>
      </w:r>
    </w:p>
    <w:p w14:paraId="509FB2E5">
      <w:pPr>
        <w:bidi w:val="0"/>
        <w:rPr>
          <w:rFonts w:hint="default"/>
        </w:rPr>
      </w:pPr>
      <w:r>
        <w:rPr>
          <w:rFonts w:hint="default"/>
        </w:rPr>
        <w:t>Description</w:t>
      </w:r>
    </w:p>
    <w:p w14:paraId="4B073CA8">
      <w:pPr>
        <w:bidi w:val="0"/>
        <w:rPr>
          <w:rFonts w:hint="default"/>
        </w:rPr>
      </w:pPr>
      <w:r>
        <w:rPr>
          <w:rFonts w:hint="default"/>
        </w:rPr>
        <w:t>A portable tool that allows students to calculate their Cumulative Grade Point Average (CGPA) on a 5.0 scale right from their device, instead of logging into academic portals every time.</w:t>
      </w:r>
    </w:p>
    <w:p w14:paraId="5CAF6CED">
      <w:pPr>
        <w:bidi w:val="0"/>
        <w:rPr>
          <w:rFonts w:hint="default"/>
        </w:rPr>
      </w:pPr>
      <w:r>
        <w:rPr>
          <w:rFonts w:hint="default"/>
        </w:rPr>
        <w:t>Code Logic</w:t>
      </w:r>
    </w:p>
    <w:p w14:paraId="47FEC948">
      <w:pPr>
        <w:bidi w:val="0"/>
        <w:rPr>
          <w:rFonts w:hint="default"/>
        </w:rPr>
      </w:pPr>
    </w:p>
    <w:p w14:paraId="5CB0DCC1">
      <w:pPr>
        <w:bidi w:val="0"/>
        <w:rPr>
          <w:rFonts w:hint="default"/>
        </w:rPr>
      </w:pPr>
      <w:r>
        <w:rPr>
          <w:rFonts w:hint="default"/>
        </w:rPr>
        <w:t>Nested Loops: Loops through the total number of semesters, and then loops through each course in those semesters.</w:t>
      </w:r>
    </w:p>
    <w:p w14:paraId="69C94CD6">
      <w:pPr>
        <w:bidi w:val="0"/>
        <w:rPr>
          <w:rFonts w:hint="default"/>
        </w:rPr>
      </w:pPr>
    </w:p>
    <w:p w14:paraId="414C2D0A">
      <w:pPr>
        <w:bidi w:val="0"/>
        <w:rPr>
          <w:rFonts w:hint="default"/>
        </w:rPr>
      </w:pPr>
    </w:p>
    <w:p w14:paraId="649C0FDB">
      <w:pPr>
        <w:bidi w:val="0"/>
        <w:rPr>
          <w:rFonts w:hint="default"/>
        </w:rPr>
      </w:pPr>
      <w:r>
        <w:rPr>
          <w:rFonts w:hint="default"/>
        </w:rPr>
        <w:t>Grade Selection: Uses if-elif-else statements to convert letter grades to numbers:</w:t>
      </w:r>
    </w:p>
    <w:p w14:paraId="61A5A58F">
      <w:pPr>
        <w:bidi w:val="0"/>
        <w:rPr>
          <w:rFonts w:hint="default"/>
        </w:rPr>
      </w:pPr>
    </w:p>
    <w:p w14:paraId="05B14D95">
      <w:pPr>
        <w:bidi w:val="0"/>
        <w:rPr>
          <w:rFonts w:hint="default"/>
        </w:rPr>
      </w:pPr>
    </w:p>
    <w:p w14:paraId="3C399C1C">
      <w:pPr>
        <w:bidi w:val="0"/>
        <w:rPr>
          <w:rFonts w:hint="default"/>
        </w:rPr>
      </w:pPr>
      <w:r>
        <w:rPr>
          <w:rFonts w:hint="default"/>
        </w:rPr>
        <w:t>A = 5 points | B = 4 points | C = 3 points | D = 2 points | E = 1 point | F = 0 points</w:t>
      </w:r>
    </w:p>
    <w:p w14:paraId="097A42CA">
      <w:pPr>
        <w:bidi w:val="0"/>
        <w:rPr>
          <w:rFonts w:hint="default"/>
        </w:rPr>
      </w:pPr>
    </w:p>
    <w:p w14:paraId="6587CEB8">
      <w:pPr>
        <w:bidi w:val="0"/>
        <w:rPr>
          <w:rFonts w:hint="default"/>
        </w:rPr>
      </w:pPr>
    </w:p>
    <w:p w14:paraId="6FBB5D22">
      <w:pPr>
        <w:bidi w:val="0"/>
        <w:rPr>
          <w:rFonts w:hint="default"/>
        </w:rPr>
      </w:pPr>
      <w:r>
        <w:rPr>
          <w:rFonts w:hint="default"/>
        </w:rPr>
        <w:t>Formulae:</w:t>
      </w:r>
    </w:p>
    <w:p w14:paraId="09C327C7">
      <w:pPr>
        <w:bidi w:val="0"/>
        <w:rPr>
          <w:rFonts w:hint="default"/>
        </w:rPr>
      </w:pPr>
    </w:p>
    <w:p w14:paraId="6374A999">
      <w:pPr>
        <w:bidi w:val="0"/>
        <w:rPr>
          <w:rFonts w:hint="default"/>
        </w:rPr>
      </w:pPr>
    </w:p>
    <w:p w14:paraId="2E5D137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$$\text{Course Points} = \text{Credit Units} \times \text{Grade Points}$$</w:t>
      </w:r>
    </w:p>
    <w:p w14:paraId="32A90068">
      <w:pPr>
        <w:bidi w:val="0"/>
        <w:rPr>
          <w:rFonts w:hint="default"/>
        </w:rPr>
      </w:pPr>
    </w:p>
    <w:p w14:paraId="34E1A5D1">
      <w:pPr>
        <w:bidi w:val="0"/>
        <w:rPr>
          <w:rFonts w:hint="default"/>
        </w:rPr>
      </w:pPr>
    </w:p>
    <w:p w14:paraId="3CDD8C7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$$\text{CGPA} = \frac{\text{Total Points}}{\text{Total Credit Units}}$$</w:t>
      </w:r>
    </w:p>
    <w:p w14:paraId="3B06358E">
      <w:pPr>
        <w:bidi w:val="0"/>
        <w:rPr>
          <w:rFonts w:hint="default"/>
        </w:rPr>
      </w:pPr>
    </w:p>
    <w:p w14:paraId="452D0D26">
      <w:pPr>
        <w:bidi w:val="0"/>
        <w:rPr>
          <w:rFonts w:hint="default"/>
        </w:rPr>
      </w:pPr>
    </w:p>
    <w:p w14:paraId="0C352399">
      <w:pPr>
        <w:bidi w:val="0"/>
        <w:rPr>
          <w:rFonts w:hint="default"/>
        </w:rPr>
      </w:pPr>
      <w:r>
        <w:rPr>
          <w:rFonts w:hint="default"/>
        </w:rPr>
        <w:t>Class Selection: A final if-elif block checks the final score to print out the student's class degree (e.g., First Class, Second Class Upper).</w:t>
      </w:r>
    </w:p>
    <w:p w14:paraId="4C06730E">
      <w:pPr>
        <w:bidi w:val="0"/>
        <w:rPr>
          <w:rFonts w:hint="default"/>
        </w:rPr>
      </w:pPr>
    </w:p>
    <w:p w14:paraId="24817B12">
      <w:pPr>
        <w:bidi w:val="0"/>
        <w:rPr>
          <w:rFonts w:hint="default"/>
        </w:rPr>
      </w:pPr>
      <w:r>
        <w:rPr>
          <w:rFonts w:hint="default"/>
        </w:rPr>
        <w:t>Sample Output</w:t>
      </w:r>
    </w:p>
    <w:p w14:paraId="7D5E965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4097020"/>
            <wp:effectExtent l="0" t="0" r="0" b="2540"/>
            <wp:docPr id="1" name="Picture 1" descr="ppc_sample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pc_sample_ru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5A7998"/>
    <w:rsid w:val="5B5A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TML Code"/>
    <w:basedOn w:val="9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2026-07-04T16:38:00Z</dcterms:created>
  <dc:creator>Bamikiya</dc:creator>
  <cp:lastModifiedBy>Bamikiya</cp:lastModifiedBy>
  <dcterms:modified xsi:type="dcterms:W3CDTF">2026-07-04T16:49:56Z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23A50189395943FD92B5C10CE615DD2A_11</vt:lpwstr>
  </property>
</Properties>
</file>