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3: Financial Literacy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Activity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Activity: Name the Money</w:t>
      </w:r>
    </w:p>
    <w:p>
      <w:pPr>
        <w:spacing w:after="120" w:line="276"/>
      </w:pPr>
      <w:r>
        <w:rPr>
          <w:b/>
          <w:bCs/>
        </w:rPr>
        <w:t xml:space="preserve">Step 1. </w:t>
      </w:r>
      <w:r>
        <w:t xml:space="preserve">Find a real or sample award letter. If you have your actual letter, use it. If not, search "sample financial aid award letter" and find one online.</w:t>
      </w:r>
    </w:p>
    <w:p>
      <w:pPr>
        <w:spacing w:after="120" w:line="276"/>
      </w:pPr>
      <w:r>
        <w:rPr>
          <w:b/>
          <w:bCs/>
        </w:rPr>
        <w:t xml:space="preserve">Step 2. </w:t>
      </w:r>
      <w:r>
        <w:t xml:space="preserve">Go line by line and label each item as one of these: grant or scholarship (free money), subsidized loan, unsubsidized loan, work-study (a job), or other.</w:t>
      </w:r>
    </w:p>
    <w:p>
      <w:pPr>
        <w:spacing w:after="120" w:line="276"/>
      </w:pPr>
      <w:r>
        <w:rPr>
          <w:b/>
          <w:bCs/>
        </w:rPr>
        <w:t xml:space="preserve">Step 3. </w:t>
      </w:r>
      <w:r>
        <w:t xml:space="preserve">Write down the one line you understand the least and write one question you will ask your financial aid office about it.</w:t>
      </w:r>
    </w:p>
    <w:p>
      <w:pPr>
        <w:spacing w:after="120" w:line="276"/>
      </w:pPr>
      <w:r>
        <w:rPr>
          <w:b/>
          <w:bCs/>
        </w:rPr>
        <w:t xml:space="preserve">Instructor feedback. </w:t>
      </w:r>
      <w:r>
        <w:t xml:space="preserve">Within 48 hours I confirm whether your labels are correct and either answer your question or tell you exactly who to ask.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3: Financial Literacy - Activity</dc:title>
  <dc:creator>Khat</dc:creator>
  <cp:lastModifiedBy>Un-named</cp:lastModifiedBy>
  <cp:revision>1</cp:revision>
  <dcterms:created xsi:type="dcterms:W3CDTF">2026-06-07T16:00:54.069Z</dcterms:created>
  <dcterms:modified xsi:type="dcterms:W3CDTF">2026-06-07T16:00:54.069Z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