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Banking Dashboard</w:t>
      </w:r>
    </w:p>
    <w:p>
      <w:r>
        <w:t>Power BI Banking Analytics Project Documentation</w:t>
      </w:r>
    </w:p>
    <w:p>
      <w:pPr>
        <w:pStyle w:val="Heading1"/>
      </w:pPr>
      <w:r>
        <w:t>1. Problem Statement</w:t>
      </w:r>
    </w:p>
    <w:p>
      <w:r>
        <w:t>Develop a basic understanding of risk analytics in banking and financial services and understand how data can be used to support lending-related analysis and decision-making.</w:t>
      </w:r>
    </w:p>
    <w:p>
      <w:pPr>
        <w:pStyle w:val="Heading1"/>
      </w:pPr>
      <w:r>
        <w:t>2. Solution</w:t>
      </w:r>
    </w:p>
    <w:p>
      <w:r>
        <w:t>A Power BI dashboard is used to analyze customer profiles and banking-related metrics. The dashboard brings important information into one place so that customer, loan, deposit, and account-related data can be reviewed through interactive visuals and KPIs.</w:t>
      </w:r>
    </w:p>
    <w:p>
      <w:pPr>
        <w:pStyle w:val="Heading1"/>
      </w:pPr>
      <w:r>
        <w:t>3. About the Dataset</w:t>
      </w:r>
    </w:p>
    <w:p>
      <w:r>
        <w:t>The dataset contains bank and client information organized across multiple related tables. The tables are connected through keys such as primary keys and foreign keys.</w:t>
      </w:r>
    </w:p>
    <w:p>
      <w:r>
        <w:t>The main tables include:</w:t>
      </w:r>
    </w:p>
    <w:p>
      <w:pPr>
        <w:pStyle w:val="ListBullet"/>
      </w:pPr>
      <w:r>
        <w:t>Banking Relationship</w:t>
      </w:r>
    </w:p>
    <w:p>
      <w:pPr>
        <w:pStyle w:val="ListBullet"/>
      </w:pPr>
      <w:r>
        <w:t>Client-Banking</w:t>
      </w:r>
    </w:p>
    <w:p>
      <w:pPr>
        <w:pStyle w:val="ListBullet"/>
      </w:pPr>
      <w:r>
        <w:t>Gender</w:t>
      </w:r>
    </w:p>
    <w:p>
      <w:pPr>
        <w:pStyle w:val="ListBullet"/>
      </w:pPr>
      <w:r>
        <w:t>Investment Advisor</w:t>
      </w:r>
    </w:p>
    <w:p>
      <w:pPr>
        <w:pStyle w:val="ListBullet"/>
      </w:pPr>
      <w:r>
        <w:t>Period</w:t>
      </w:r>
    </w:p>
    <w:p>
      <w:pPr>
        <w:pStyle w:val="Heading1"/>
      </w:pPr>
      <w:r>
        <w:t>4. Data Preparation</w:t>
      </w:r>
    </w:p>
    <w:p>
      <w:pPr>
        <w:pStyle w:val="Heading2"/>
      </w:pPr>
      <w:r>
        <w:t>Engagement Timeframe</w:t>
      </w:r>
    </w:p>
    <w:p>
      <w:r>
        <w:t>A new Engagement Timeframe field was created in the Client-Banking table to represent the client's time period with the bank.</w:t>
      </w:r>
    </w:p>
    <w:p>
      <w:pPr>
        <w:pStyle w:val="Heading2"/>
      </w:pPr>
      <w:r>
        <w:t>Engagement Days</w:t>
      </w:r>
    </w:p>
    <w:p>
      <w:r>
        <w:t>Engagement Days represents the number of days from the client's joining date to the current date. The project uses DATEDIFF for this calculation.</w:t>
      </w:r>
    </w:p>
    <w:p>
      <w:pPr>
        <w:pStyle w:val="Heading2"/>
      </w:pPr>
      <w:r>
        <w:t>Income Band</w:t>
      </w:r>
    </w:p>
    <w:p>
      <w:r>
        <w:t>Estimated Income was grouped into income bands. In the project, income below 100,000 is classified as Low, income below 300,000 is classified as Mid, and the remaining values are classified as High.</w:t>
      </w:r>
    </w:p>
    <w:p>
      <w:pPr>
        <w:pStyle w:val="Heading2"/>
      </w:pPr>
      <w:r>
        <w:t>Processing Fees</w:t>
      </w:r>
    </w:p>
    <w:p>
      <w:r>
        <w:t>A Processing Fees field was created from the Fee Structure. The project uses 0.05 for High, 0.03 for Mid, and 0.01 for Low.</w:t>
      </w:r>
    </w:p>
    <w:p>
      <w:pPr>
        <w:pStyle w:val="Heading1"/>
      </w:pPr>
      <w:r>
        <w:t>5. DAX / Calculated Functions</w:t>
      </w:r>
    </w:p>
    <w:p>
      <w:pPr>
        <w:pStyle w:val="Heading2"/>
      </w:pPr>
      <w:r>
        <w:t>SUM</w:t>
      </w:r>
    </w:p>
    <w:p>
      <w:r>
        <w:t>SUM adds the values in a numeric column.</w:t>
      </w:r>
    </w:p>
    <w:p>
      <w:r>
        <w:t>Example: Bank Deposit = SUM('Clients - Banking'[Bank Deposits])</w:t>
      </w:r>
    </w:p>
    <w:p>
      <w:pPr>
        <w:pStyle w:val="Heading2"/>
      </w:pPr>
      <w:r>
        <w:t>DISTINCTCOUNT</w:t>
      </w:r>
    </w:p>
    <w:p>
      <w:r>
        <w:t>DISTINCTCOUNT counts unique values in a column.</w:t>
      </w:r>
    </w:p>
    <w:p>
      <w:r>
        <w:t>Example: Total Clients = DISTINCTCOUNT('Clients - Banking'[Client ID])</w:t>
      </w:r>
    </w:p>
    <w:p>
      <w:pPr>
        <w:pStyle w:val="Heading2"/>
      </w:pPr>
      <w:r>
        <w:t>SUMX</w:t>
      </w:r>
    </w:p>
    <w:p>
      <w:r>
        <w:t>SUMX evaluates an expression row by row and then returns the total.</w:t>
      </w:r>
    </w:p>
    <w:p>
      <w:r>
        <w:t>Example: Total Fees = SUMX('Clients - Banking', [Total Loan] * 'Clients - Banking'[Processing Fees])</w:t>
      </w:r>
    </w:p>
    <w:p>
      <w:pPr>
        <w:pStyle w:val="Heading2"/>
      </w:pPr>
      <w:r>
        <w:t>SWITCH</w:t>
      </w:r>
    </w:p>
    <w:p>
      <w:r>
        <w:t>SWITCH evaluates an expression against multiple values and returns the corresponding result.</w:t>
      </w:r>
    </w:p>
    <w:p>
      <w:pPr>
        <w:pStyle w:val="Heading2"/>
      </w:pPr>
      <w:r>
        <w:t>DATEDIFF</w:t>
      </w:r>
    </w:p>
    <w:p>
      <w:r>
        <w:t>DATEDIFF calculates the difference between two dates using a selected interval.</w:t>
      </w:r>
    </w:p>
    <w:p>
      <w:r>
        <w:t>Example: Engagement Days = DATEDIFF('Clients - Banking'[Joined Bank], TODAY(), DAY)</w:t>
      </w:r>
    </w:p>
    <w:p>
      <w:pPr>
        <w:pStyle w:val="Heading1"/>
      </w:pPr>
      <w:r>
        <w:t>6. Key Performance Indicators (KPIs)</w:t>
      </w:r>
    </w:p>
    <w:p>
      <w:pPr>
        <w:pStyle w:val="Heading2"/>
      </w:pPr>
      <w:r>
        <w:t>Total Clients</w:t>
      </w:r>
    </w:p>
    <w:p>
      <w:r>
        <w:t>Represents the total number of unique clients in the banking dataset.</w:t>
      </w:r>
    </w:p>
    <w:p>
      <w:pPr>
        <w:pStyle w:val="Heading2"/>
      </w:pPr>
      <w:r>
        <w:t>Total Loan</w:t>
      </w:r>
    </w:p>
    <w:p>
      <w:r>
        <w:t>In this project, Total Loan is calculated as Bank Loan + Business Lending + Credit Cards Balance.</w:t>
      </w:r>
    </w:p>
    <w:p>
      <w:pPr>
        <w:pStyle w:val="Heading2"/>
      </w:pPr>
      <w:r>
        <w:t>Bank Loan</w:t>
      </w:r>
    </w:p>
    <w:p>
      <w:r>
        <w:t>Represents the total bank loan amount in the dataset.</w:t>
      </w:r>
    </w:p>
    <w:p>
      <w:pPr>
        <w:pStyle w:val="Heading2"/>
      </w:pPr>
      <w:r>
        <w:t>Business Lending</w:t>
      </w:r>
    </w:p>
    <w:p>
      <w:r>
        <w:t>Represents the business lending amount included in the dataset.</w:t>
      </w:r>
    </w:p>
    <w:p>
      <w:pPr>
        <w:pStyle w:val="Heading2"/>
      </w:pPr>
      <w:r>
        <w:t>Total Deposit</w:t>
      </w:r>
    </w:p>
    <w:p>
      <w:r>
        <w:t>In this project, Total Deposit is calculated as Bank Deposit + Savings Account + Foreign Currency Account + Checking Accounts.</w:t>
      </w:r>
    </w:p>
    <w:p>
      <w:pPr>
        <w:pStyle w:val="Heading2"/>
      </w:pPr>
      <w:r>
        <w:t>Total Fees</w:t>
      </w:r>
    </w:p>
    <w:p>
      <w:r>
        <w:t>Represents the calculated processing fee amount based on the project's fee assumptions and Total Loan.</w:t>
      </w:r>
    </w:p>
    <w:p>
      <w:pPr>
        <w:pStyle w:val="Heading2"/>
      </w:pPr>
      <w:r>
        <w:t>Bank Deposit</w:t>
      </w:r>
    </w:p>
    <w:p>
      <w:r>
        <w:t>Represents the total bank deposit amount.</w:t>
      </w:r>
    </w:p>
    <w:p>
      <w:pPr>
        <w:pStyle w:val="Heading2"/>
      </w:pPr>
      <w:r>
        <w:t>Checking Account Amount</w:t>
      </w:r>
    </w:p>
    <w:p>
      <w:r>
        <w:t>Represents the total amount in checking accounts.</w:t>
      </w:r>
    </w:p>
    <w:p>
      <w:pPr>
        <w:pStyle w:val="Heading2"/>
      </w:pPr>
      <w:r>
        <w:t>Total Credit Card Amount</w:t>
      </w:r>
    </w:p>
    <w:p>
      <w:r>
        <w:t>Represents the total amount recorded for credit cards in the dataset.</w:t>
      </w:r>
    </w:p>
    <w:p>
      <w:pPr>
        <w:pStyle w:val="Heading2"/>
      </w:pPr>
      <w:r>
        <w:t>Savings Account Amount</w:t>
      </w:r>
    </w:p>
    <w:p>
      <w:r>
        <w:t>Represents the total amount in savings accounts.</w:t>
      </w:r>
    </w:p>
    <w:p>
      <w:pPr>
        <w:pStyle w:val="Heading2"/>
      </w:pPr>
      <w:r>
        <w:t>Foreign Currency Amount</w:t>
      </w:r>
    </w:p>
    <w:p>
      <w:r>
        <w:t>Represents the total amount recorded for foreign currency accounts.</w:t>
      </w:r>
    </w:p>
    <w:p>
      <w:pPr>
        <w:pStyle w:val="Heading2"/>
      </w:pPr>
      <w:r>
        <w:t>Engagement Account / Engagement Length</w:t>
      </w:r>
    </w:p>
    <w:p>
      <w:r>
        <w:t>The project calculates an engagement-related metric by aggregating Engagement Days.</w:t>
      </w:r>
    </w:p>
    <w:p>
      <w:pPr>
        <w:pStyle w:val="Heading2"/>
      </w:pPr>
      <w:r>
        <w:t>Credit Cards Balance</w:t>
      </w:r>
    </w:p>
    <w:p>
      <w:r>
        <w:t>Represents the total credit card balance recorded in the dataset.</w:t>
      </w:r>
    </w:p>
    <w:p>
      <w:pPr>
        <w:pStyle w:val="Heading1"/>
      </w:pPr>
      <w:r>
        <w:t>7. Dashboard Visualizations</w:t>
      </w:r>
    </w:p>
    <w:p>
      <w:r>
        <w:t>The Power BI report contains multiple dashboard pages for interactive analysis.</w:t>
      </w:r>
    </w:p>
    <w:p>
      <w:pPr>
        <w:pStyle w:val="Heading2"/>
      </w:pPr>
      <w:r>
        <w:t>Home</w:t>
      </w:r>
    </w:p>
    <w:p>
      <w:r>
        <w:t>Provides an overall view of important banking KPIs and dashboard navigation.</w:t>
      </w:r>
    </w:p>
    <w:p>
      <w:pPr>
        <w:pStyle w:val="Heading2"/>
      </w:pPr>
      <w:r>
        <w:t>Loan Analysis</w:t>
      </w:r>
    </w:p>
    <w:p>
      <w:r>
        <w:t>Focuses on loan-related metrics and comparisons.</w:t>
      </w:r>
    </w:p>
    <w:p>
      <w:pPr>
        <w:pStyle w:val="Heading2"/>
      </w:pPr>
      <w:r>
        <w:t>Deposit Analysis</w:t>
      </w:r>
    </w:p>
    <w:p>
      <w:r>
        <w:t>Focuses on deposits and account-related metrics.</w:t>
      </w:r>
    </w:p>
    <w:p>
      <w:pPr>
        <w:pStyle w:val="Heading2"/>
      </w:pPr>
      <w:r>
        <w:t>Summary Dashboard</w:t>
      </w:r>
    </w:p>
    <w:p>
      <w:r>
        <w:t>Provides a consolidated view of important KPIs.</w:t>
      </w:r>
    </w:p>
    <w:p>
      <w:pPr>
        <w:pStyle w:val="Heading2"/>
      </w:pPr>
      <w:r>
        <w:t>Drill Through</w:t>
      </w:r>
    </w:p>
    <w:p>
      <w:r>
        <w:t>Provides a more detailed view based on selected filters.</w:t>
      </w:r>
    </w:p>
    <w:p>
      <w:pPr>
        <w:pStyle w:val="Heading1"/>
      </w:pPr>
      <w:r>
        <w:t>8. Analysis and Results</w:t>
      </w:r>
    </w:p>
    <w:p>
      <w:r>
        <w:t>The dashboard is used to analyze loan, deposit, account, customer, and other banking-related metrics. Interactive filters allow the information to be viewed for different customer categories and dimensions.</w:t>
      </w:r>
    </w:p>
    <w:p>
      <w:r>
        <w:t>The project includes visual analysis of loan and deposit information, income bands, banking relationships, nationality, and account-related amounts.</w:t>
      </w:r>
    </w:p>
    <w:p>
      <w:pPr>
        <w:pStyle w:val="Heading1"/>
      </w:pPr>
      <w:r>
        <w:t>9. Conclusion</w:t>
      </w:r>
    </w:p>
    <w:p>
      <w:r>
        <w:t>Power BI provides an interactive way to analyze banking data using visualizations, KPIs, filters, and calculated measures. This project demonstrates how customer and financial data can be organized and presented through a banking analytics dashboard.</w:t>
      </w:r>
    </w:p>
    <w:p>
      <w:pPr>
        <w:pStyle w:val="Heading1"/>
      </w:pPr>
      <w:r>
        <w:t>10. Future Work</w:t>
      </w:r>
    </w:p>
    <w:p>
      <w:r>
        <w:t>The dashboard can be extended with additional analysis and features, such as deeper customer segmentation, more detailed loan and deposit analysis, additional business KPIs, and further interactive reporting.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