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971E8" w14:textId="77777777" w:rsidR="00B03709" w:rsidRDefault="008009D1">
      <w:pPr>
        <w:spacing w:before="64"/>
        <w:ind w:left="2969" w:right="4286"/>
        <w:jc w:val="center"/>
        <w:rPr>
          <w:b/>
          <w:sz w:val="24"/>
        </w:rPr>
      </w:pPr>
      <w:r>
        <w:rPr>
          <w:b/>
          <w:sz w:val="24"/>
        </w:rPr>
        <w:t>DATA SCIENCE PROJECT REPORT</w:t>
      </w:r>
    </w:p>
    <w:p w14:paraId="19A3A607" w14:textId="37BD053C" w:rsidR="00B03709" w:rsidRDefault="008009D1">
      <w:pPr>
        <w:spacing w:before="169"/>
        <w:ind w:left="2969" w:right="4287"/>
        <w:jc w:val="center"/>
        <w:rPr>
          <w:sz w:val="24"/>
        </w:rPr>
      </w:pPr>
      <w:r>
        <w:rPr>
          <w:sz w:val="24"/>
        </w:rPr>
        <w:t>(Project Semester August-December 2020)</w:t>
      </w:r>
    </w:p>
    <w:p w14:paraId="36251EBB" w14:textId="77777777" w:rsidR="00B03709" w:rsidRDefault="00B03709">
      <w:pPr>
        <w:pStyle w:val="BodyText"/>
      </w:pPr>
    </w:p>
    <w:p w14:paraId="4918AAA6" w14:textId="77777777" w:rsidR="00B03709" w:rsidRDefault="00B03709">
      <w:pPr>
        <w:pStyle w:val="BodyText"/>
      </w:pPr>
    </w:p>
    <w:p w14:paraId="52577D6B" w14:textId="385A57E3" w:rsidR="00B03709" w:rsidRDefault="00B03709">
      <w:pPr>
        <w:pStyle w:val="BodyText"/>
      </w:pPr>
    </w:p>
    <w:p w14:paraId="017346EB" w14:textId="77777777" w:rsidR="00B03709" w:rsidRDefault="00B03709">
      <w:pPr>
        <w:pStyle w:val="BodyText"/>
      </w:pPr>
    </w:p>
    <w:p w14:paraId="3E745F11" w14:textId="77777777" w:rsidR="00B03709" w:rsidRDefault="00B03709">
      <w:pPr>
        <w:pStyle w:val="BodyText"/>
        <w:spacing w:before="5"/>
      </w:pPr>
    </w:p>
    <w:p w14:paraId="116FE3C6" w14:textId="57F5846E" w:rsidR="00B03709" w:rsidRDefault="00E5458D">
      <w:pPr>
        <w:pStyle w:val="Title"/>
      </w:pPr>
      <w:r>
        <w:t>NIFTY INDICES ANALYSIS</w:t>
      </w:r>
    </w:p>
    <w:p w14:paraId="0C81E4A5" w14:textId="77777777" w:rsidR="00B03709" w:rsidRDefault="00B03709">
      <w:pPr>
        <w:pStyle w:val="BodyText"/>
        <w:rPr>
          <w:b/>
          <w:i/>
          <w:sz w:val="34"/>
        </w:rPr>
      </w:pPr>
    </w:p>
    <w:p w14:paraId="6E2D4CE1" w14:textId="77777777" w:rsidR="00B03709" w:rsidRDefault="00B03709">
      <w:pPr>
        <w:pStyle w:val="BodyText"/>
        <w:rPr>
          <w:b/>
          <w:i/>
          <w:sz w:val="34"/>
        </w:rPr>
      </w:pPr>
    </w:p>
    <w:p w14:paraId="5AEB43C1" w14:textId="77777777" w:rsidR="00B03709" w:rsidRDefault="00B03709">
      <w:pPr>
        <w:pStyle w:val="BodyText"/>
        <w:spacing w:before="11"/>
        <w:rPr>
          <w:b/>
          <w:i/>
          <w:sz w:val="27"/>
        </w:rPr>
      </w:pPr>
    </w:p>
    <w:p w14:paraId="0E93323C" w14:textId="77777777" w:rsidR="00B03709" w:rsidRDefault="008009D1">
      <w:pPr>
        <w:ind w:left="2969" w:right="4278"/>
        <w:jc w:val="center"/>
        <w:rPr>
          <w:sz w:val="24"/>
        </w:rPr>
      </w:pPr>
      <w:r>
        <w:rPr>
          <w:sz w:val="24"/>
        </w:rPr>
        <w:t>Submitted by</w:t>
      </w:r>
    </w:p>
    <w:p w14:paraId="3FFAE996" w14:textId="37850B38" w:rsidR="00B03709" w:rsidRDefault="00E5458D">
      <w:pPr>
        <w:spacing w:before="168"/>
        <w:ind w:left="2744" w:right="4288"/>
        <w:jc w:val="center"/>
        <w:rPr>
          <w:b/>
          <w:sz w:val="24"/>
        </w:rPr>
      </w:pPr>
      <w:r>
        <w:rPr>
          <w:b/>
          <w:sz w:val="24"/>
        </w:rPr>
        <w:t>Bhagesh Jaykumar Khatri</w:t>
      </w:r>
    </w:p>
    <w:p w14:paraId="17DFE567" w14:textId="38C059AD" w:rsidR="00B03709" w:rsidRDefault="008009D1">
      <w:pPr>
        <w:spacing w:before="168" w:line="386" w:lineRule="auto"/>
        <w:ind w:left="3429" w:right="4749"/>
        <w:jc w:val="center"/>
        <w:rPr>
          <w:sz w:val="24"/>
        </w:rPr>
      </w:pPr>
      <w:r>
        <w:rPr>
          <w:sz w:val="24"/>
        </w:rPr>
        <w:t>Registration No: 11</w:t>
      </w:r>
      <w:r w:rsidR="00E5458D">
        <w:rPr>
          <w:sz w:val="24"/>
        </w:rPr>
        <w:t>914224</w:t>
      </w:r>
      <w:r>
        <w:rPr>
          <w:sz w:val="24"/>
        </w:rPr>
        <w:t xml:space="preserve"> Computer Science and </w:t>
      </w:r>
      <w:r>
        <w:rPr>
          <w:spacing w:val="-2"/>
          <w:sz w:val="24"/>
        </w:rPr>
        <w:t xml:space="preserve">Engineering </w:t>
      </w:r>
      <w:r>
        <w:rPr>
          <w:sz w:val="24"/>
        </w:rPr>
        <w:t>Section:</w:t>
      </w:r>
      <w:r>
        <w:rPr>
          <w:spacing w:val="-1"/>
          <w:sz w:val="24"/>
        </w:rPr>
        <w:t xml:space="preserve"> </w:t>
      </w:r>
      <w:r>
        <w:rPr>
          <w:sz w:val="24"/>
        </w:rPr>
        <w:t>KM0</w:t>
      </w:r>
      <w:r w:rsidR="00E5458D">
        <w:rPr>
          <w:sz w:val="24"/>
        </w:rPr>
        <w:t>80</w:t>
      </w:r>
    </w:p>
    <w:p w14:paraId="037065F5" w14:textId="77777777" w:rsidR="00B03709" w:rsidRDefault="008009D1">
      <w:pPr>
        <w:spacing w:line="275" w:lineRule="exact"/>
        <w:ind w:left="2967" w:right="4288"/>
        <w:jc w:val="center"/>
        <w:rPr>
          <w:sz w:val="24"/>
        </w:rPr>
      </w:pPr>
      <w:r>
        <w:rPr>
          <w:sz w:val="24"/>
        </w:rPr>
        <w:t>Course Code INT217</w:t>
      </w:r>
    </w:p>
    <w:p w14:paraId="0A040AB3" w14:textId="77777777" w:rsidR="00B03709" w:rsidRDefault="00B03709">
      <w:pPr>
        <w:pStyle w:val="BodyText"/>
      </w:pPr>
    </w:p>
    <w:p w14:paraId="581B2C53" w14:textId="77777777" w:rsidR="00B03709" w:rsidRDefault="00B03709">
      <w:pPr>
        <w:pStyle w:val="BodyText"/>
      </w:pPr>
    </w:p>
    <w:p w14:paraId="258047F1" w14:textId="77777777" w:rsidR="00B03709" w:rsidRDefault="00B03709">
      <w:pPr>
        <w:pStyle w:val="BodyText"/>
      </w:pPr>
    </w:p>
    <w:p w14:paraId="4554AF95" w14:textId="77777777" w:rsidR="00B03709" w:rsidRDefault="00B03709">
      <w:pPr>
        <w:pStyle w:val="BodyText"/>
      </w:pPr>
    </w:p>
    <w:p w14:paraId="5CE0C876" w14:textId="77777777" w:rsidR="00B03709" w:rsidRDefault="00B03709">
      <w:pPr>
        <w:pStyle w:val="BodyText"/>
      </w:pPr>
    </w:p>
    <w:p w14:paraId="36772ED5" w14:textId="77777777" w:rsidR="00B03709" w:rsidRDefault="00B03709">
      <w:pPr>
        <w:pStyle w:val="BodyText"/>
      </w:pPr>
    </w:p>
    <w:p w14:paraId="154C84A9" w14:textId="77777777" w:rsidR="00B03709" w:rsidRDefault="00B03709">
      <w:pPr>
        <w:pStyle w:val="BodyText"/>
      </w:pPr>
    </w:p>
    <w:p w14:paraId="338A14B9" w14:textId="77777777" w:rsidR="00B03709" w:rsidRDefault="00B03709">
      <w:pPr>
        <w:pStyle w:val="BodyText"/>
        <w:spacing w:before="8"/>
        <w:rPr>
          <w:sz w:val="25"/>
        </w:rPr>
      </w:pPr>
    </w:p>
    <w:p w14:paraId="5349C211" w14:textId="77777777" w:rsidR="00B03709" w:rsidRDefault="008009D1">
      <w:pPr>
        <w:spacing w:before="1"/>
        <w:ind w:left="2969" w:right="4284"/>
        <w:jc w:val="center"/>
        <w:rPr>
          <w:sz w:val="24"/>
        </w:rPr>
      </w:pPr>
      <w:r>
        <w:rPr>
          <w:sz w:val="24"/>
        </w:rPr>
        <w:t>Under the Guidance of</w:t>
      </w:r>
    </w:p>
    <w:p w14:paraId="4FA6DD3E" w14:textId="471BBADE" w:rsidR="00B03709" w:rsidRDefault="008009D1">
      <w:pPr>
        <w:spacing w:before="168"/>
        <w:ind w:left="2968" w:right="4288"/>
        <w:jc w:val="center"/>
        <w:rPr>
          <w:b/>
          <w:sz w:val="24"/>
        </w:rPr>
      </w:pPr>
      <w:r>
        <w:rPr>
          <w:b/>
          <w:sz w:val="24"/>
        </w:rPr>
        <w:t>Maneet Kaur</w:t>
      </w:r>
      <w:r w:rsidR="005104DE">
        <w:rPr>
          <w:b/>
          <w:sz w:val="24"/>
        </w:rPr>
        <w:t xml:space="preserve"> - 15709</w:t>
      </w:r>
    </w:p>
    <w:p w14:paraId="4F826FE9" w14:textId="77777777" w:rsidR="00B03709" w:rsidRDefault="00B03709">
      <w:pPr>
        <w:pStyle w:val="BodyText"/>
        <w:rPr>
          <w:b/>
        </w:rPr>
      </w:pPr>
    </w:p>
    <w:p w14:paraId="5A0C160F" w14:textId="77777777" w:rsidR="00B03709" w:rsidRDefault="00B03709">
      <w:pPr>
        <w:pStyle w:val="BodyText"/>
        <w:spacing w:before="2"/>
        <w:rPr>
          <w:b/>
          <w:sz w:val="27"/>
        </w:rPr>
      </w:pPr>
    </w:p>
    <w:p w14:paraId="38F3AD50" w14:textId="0DDCB86F" w:rsidR="00B03709" w:rsidRPr="005104DE" w:rsidRDefault="008009D1" w:rsidP="005104DE">
      <w:pPr>
        <w:ind w:left="2969" w:right="4285"/>
        <w:jc w:val="center"/>
        <w:rPr>
          <w:b/>
          <w:sz w:val="24"/>
        </w:rPr>
      </w:pPr>
      <w:r>
        <w:rPr>
          <w:b/>
          <w:sz w:val="24"/>
        </w:rPr>
        <w:t>Discipline of CSE/IT</w:t>
      </w:r>
    </w:p>
    <w:p w14:paraId="774C9D2B" w14:textId="77777777" w:rsidR="00B03709" w:rsidRDefault="00B03709">
      <w:pPr>
        <w:pStyle w:val="BodyText"/>
        <w:spacing w:before="3"/>
        <w:rPr>
          <w:b/>
          <w:sz w:val="27"/>
        </w:rPr>
      </w:pPr>
    </w:p>
    <w:p w14:paraId="2E7DCB95" w14:textId="679C2F5F" w:rsidR="00B03709" w:rsidRPr="005104DE" w:rsidRDefault="008009D1" w:rsidP="005104DE">
      <w:pPr>
        <w:ind w:left="2798"/>
        <w:rPr>
          <w:b/>
          <w:sz w:val="24"/>
        </w:rPr>
      </w:pPr>
      <w:r>
        <w:rPr>
          <w:b/>
          <w:sz w:val="24"/>
        </w:rPr>
        <w:t>Lovely School of Computer Science and Engineering</w:t>
      </w:r>
    </w:p>
    <w:p w14:paraId="2AF7D06C" w14:textId="77777777" w:rsidR="00B03709" w:rsidRDefault="00B03709">
      <w:pPr>
        <w:pStyle w:val="BodyText"/>
        <w:spacing w:before="3"/>
        <w:rPr>
          <w:b/>
          <w:sz w:val="27"/>
        </w:rPr>
      </w:pPr>
    </w:p>
    <w:p w14:paraId="0003890B" w14:textId="77777777" w:rsidR="00B03709" w:rsidRDefault="008009D1">
      <w:pPr>
        <w:ind w:left="2969" w:right="4288"/>
        <w:jc w:val="center"/>
        <w:rPr>
          <w:b/>
          <w:sz w:val="24"/>
        </w:rPr>
      </w:pPr>
      <w:r>
        <w:rPr>
          <w:b/>
          <w:sz w:val="24"/>
        </w:rPr>
        <w:t>Lovely Professional University, Phagwara</w:t>
      </w:r>
    </w:p>
    <w:p w14:paraId="35FE8B89" w14:textId="77777777" w:rsidR="00B03709" w:rsidRDefault="00B03709">
      <w:pPr>
        <w:jc w:val="center"/>
        <w:rPr>
          <w:sz w:val="24"/>
        </w:rPr>
      </w:pPr>
    </w:p>
    <w:p w14:paraId="709A988C" w14:textId="77777777" w:rsidR="005104DE" w:rsidRDefault="005104DE">
      <w:pPr>
        <w:jc w:val="center"/>
        <w:rPr>
          <w:sz w:val="24"/>
        </w:rPr>
      </w:pPr>
    </w:p>
    <w:p w14:paraId="22AD1B41" w14:textId="76178086" w:rsidR="005104DE" w:rsidRDefault="005104DE">
      <w:pPr>
        <w:jc w:val="center"/>
        <w:rPr>
          <w:sz w:val="24"/>
        </w:rPr>
        <w:sectPr w:rsidR="005104DE">
          <w:type w:val="continuous"/>
          <w:pgSz w:w="11910" w:h="16840"/>
          <w:pgMar w:top="1080" w:right="0" w:bottom="280" w:left="320" w:header="720" w:footer="720" w:gutter="0"/>
          <w:cols w:space="720"/>
        </w:sectPr>
      </w:pPr>
      <w:r>
        <w:rPr>
          <w:noProof/>
          <w:sz w:val="24"/>
        </w:rPr>
        <w:drawing>
          <wp:inline distT="0" distB="0" distL="0" distR="0" wp14:anchorId="7EAA9C5F" wp14:editId="50E7E7AA">
            <wp:extent cx="3722370" cy="1305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3146" cy="1316031"/>
                    </a:xfrm>
                    <a:prstGeom prst="rect">
                      <a:avLst/>
                    </a:prstGeom>
                  </pic:spPr>
                </pic:pic>
              </a:graphicData>
            </a:graphic>
          </wp:inline>
        </w:drawing>
      </w:r>
    </w:p>
    <w:p w14:paraId="72B41367" w14:textId="6EBFCD30" w:rsidR="00B03709" w:rsidRPr="000B4B24" w:rsidRDefault="008009D1" w:rsidP="000B4B24">
      <w:pPr>
        <w:spacing w:before="76"/>
        <w:ind w:left="2951" w:right="4288"/>
        <w:jc w:val="center"/>
        <w:rPr>
          <w:b/>
          <w:sz w:val="30"/>
          <w:szCs w:val="30"/>
        </w:rPr>
      </w:pPr>
      <w:r w:rsidRPr="000B4B24">
        <w:rPr>
          <w:b/>
          <w:sz w:val="30"/>
          <w:szCs w:val="30"/>
          <w:u w:val="thick"/>
        </w:rPr>
        <w:lastRenderedPageBreak/>
        <w:t>CERTIFICATE</w:t>
      </w:r>
    </w:p>
    <w:p w14:paraId="01593B6D" w14:textId="77777777" w:rsidR="00B03709" w:rsidRDefault="00B03709">
      <w:pPr>
        <w:pStyle w:val="BodyText"/>
        <w:rPr>
          <w:b/>
          <w:sz w:val="20"/>
        </w:rPr>
      </w:pPr>
    </w:p>
    <w:p w14:paraId="57497261" w14:textId="77777777" w:rsidR="00B03709" w:rsidRDefault="00B03709">
      <w:pPr>
        <w:pStyle w:val="BodyText"/>
        <w:rPr>
          <w:b/>
          <w:sz w:val="20"/>
        </w:rPr>
      </w:pPr>
    </w:p>
    <w:p w14:paraId="37B5CC68" w14:textId="77777777" w:rsidR="00B03709" w:rsidRDefault="00B03709">
      <w:pPr>
        <w:pStyle w:val="BodyText"/>
        <w:spacing w:before="7"/>
        <w:rPr>
          <w:b/>
          <w:sz w:val="22"/>
        </w:rPr>
      </w:pPr>
    </w:p>
    <w:p w14:paraId="546F7691" w14:textId="3C21500C" w:rsidR="00B03709" w:rsidRPr="000B4B24" w:rsidRDefault="008009D1" w:rsidP="008D1D81">
      <w:pPr>
        <w:spacing w:before="1" w:line="360" w:lineRule="auto"/>
        <w:ind w:left="851" w:right="2270"/>
        <w:jc w:val="both"/>
        <w:rPr>
          <w:sz w:val="28"/>
          <w:szCs w:val="24"/>
        </w:rPr>
      </w:pPr>
      <w:r w:rsidRPr="000B4B24">
        <w:rPr>
          <w:sz w:val="28"/>
          <w:szCs w:val="24"/>
        </w:rPr>
        <w:t xml:space="preserve">This is to certify that </w:t>
      </w:r>
      <w:r w:rsidR="005104DE" w:rsidRPr="000B4B24">
        <w:rPr>
          <w:sz w:val="28"/>
          <w:szCs w:val="24"/>
        </w:rPr>
        <w:t>Bhagesh Jaykumar Khatri</w:t>
      </w:r>
      <w:r w:rsidRPr="000B4B24">
        <w:rPr>
          <w:sz w:val="28"/>
          <w:szCs w:val="24"/>
        </w:rPr>
        <w:t xml:space="preserve"> bearing Registration no. 11</w:t>
      </w:r>
      <w:r w:rsidR="005104DE" w:rsidRPr="000B4B24">
        <w:rPr>
          <w:sz w:val="28"/>
          <w:szCs w:val="24"/>
        </w:rPr>
        <w:t>914224</w:t>
      </w:r>
      <w:r w:rsidRPr="000B4B24">
        <w:rPr>
          <w:sz w:val="28"/>
          <w:szCs w:val="24"/>
        </w:rPr>
        <w:t xml:space="preserve"> has completed Data Science project</w:t>
      </w:r>
      <w:r w:rsidR="005104DE" w:rsidRPr="000B4B24">
        <w:rPr>
          <w:sz w:val="28"/>
          <w:szCs w:val="24"/>
        </w:rPr>
        <w:t xml:space="preserve"> of INT217</w:t>
      </w:r>
      <w:r w:rsidRPr="000B4B24">
        <w:rPr>
          <w:sz w:val="28"/>
          <w:szCs w:val="24"/>
        </w:rPr>
        <w:t xml:space="preserve"> titled, </w:t>
      </w:r>
      <w:r w:rsidRPr="000B4B24">
        <w:rPr>
          <w:b/>
          <w:sz w:val="28"/>
          <w:szCs w:val="24"/>
        </w:rPr>
        <w:t>“</w:t>
      </w:r>
      <w:r w:rsidR="005104DE" w:rsidRPr="000B4B24">
        <w:rPr>
          <w:b/>
          <w:sz w:val="28"/>
          <w:szCs w:val="24"/>
        </w:rPr>
        <w:t>NIFTY INDICES ANAYSIS</w:t>
      </w:r>
      <w:r w:rsidRPr="000B4B24">
        <w:rPr>
          <w:b/>
          <w:sz w:val="28"/>
          <w:szCs w:val="24"/>
        </w:rPr>
        <w:t xml:space="preserve">” </w:t>
      </w:r>
      <w:r w:rsidRPr="000B4B24">
        <w:rPr>
          <w:sz w:val="28"/>
          <w:szCs w:val="24"/>
        </w:rPr>
        <w:t>under my guidance and supervision. To the best of my knowledge, the present work is the result of his/her original development, effort and study.</w:t>
      </w:r>
    </w:p>
    <w:p w14:paraId="532468C6" w14:textId="77777777" w:rsidR="00B03709" w:rsidRDefault="00B03709" w:rsidP="00706A34">
      <w:pPr>
        <w:pStyle w:val="BodyText"/>
        <w:spacing w:line="360" w:lineRule="auto"/>
      </w:pPr>
    </w:p>
    <w:p w14:paraId="36D45470" w14:textId="77777777" w:rsidR="00B03709" w:rsidRDefault="00B03709">
      <w:pPr>
        <w:pStyle w:val="BodyText"/>
      </w:pPr>
    </w:p>
    <w:p w14:paraId="0AB824BB" w14:textId="77777777" w:rsidR="00B03709" w:rsidRDefault="00B03709">
      <w:pPr>
        <w:pStyle w:val="BodyText"/>
      </w:pPr>
    </w:p>
    <w:p w14:paraId="5565DDD1" w14:textId="77777777" w:rsidR="00B03709" w:rsidRDefault="00B03709">
      <w:pPr>
        <w:pStyle w:val="BodyText"/>
      </w:pPr>
    </w:p>
    <w:p w14:paraId="3FFB8A7F" w14:textId="77777777" w:rsidR="00B03709" w:rsidRDefault="00B03709">
      <w:pPr>
        <w:pStyle w:val="BodyText"/>
      </w:pPr>
    </w:p>
    <w:p w14:paraId="2FFCEF5F" w14:textId="77777777" w:rsidR="00B03709" w:rsidRDefault="00B03709">
      <w:pPr>
        <w:pStyle w:val="BodyText"/>
      </w:pPr>
    </w:p>
    <w:p w14:paraId="1577E30F" w14:textId="77777777" w:rsidR="00B03709" w:rsidRDefault="00B03709">
      <w:pPr>
        <w:pStyle w:val="BodyText"/>
      </w:pPr>
    </w:p>
    <w:p w14:paraId="334E7E3B" w14:textId="77777777" w:rsidR="00B03709" w:rsidRDefault="00B03709">
      <w:pPr>
        <w:pStyle w:val="BodyText"/>
      </w:pPr>
    </w:p>
    <w:p w14:paraId="654D77B8" w14:textId="77777777" w:rsidR="00B03709" w:rsidRDefault="00B03709">
      <w:pPr>
        <w:pStyle w:val="BodyText"/>
      </w:pPr>
    </w:p>
    <w:p w14:paraId="67F6C953" w14:textId="77777777" w:rsidR="00B03709" w:rsidRDefault="00B03709">
      <w:pPr>
        <w:pStyle w:val="BodyText"/>
      </w:pPr>
    </w:p>
    <w:p w14:paraId="01965C2F" w14:textId="77777777" w:rsidR="00B03709" w:rsidRDefault="00B03709">
      <w:pPr>
        <w:pStyle w:val="BodyText"/>
      </w:pPr>
    </w:p>
    <w:p w14:paraId="005B2130" w14:textId="77777777" w:rsidR="00B03709" w:rsidRDefault="00B03709">
      <w:pPr>
        <w:pStyle w:val="BodyText"/>
      </w:pPr>
    </w:p>
    <w:p w14:paraId="4314E510" w14:textId="77777777" w:rsidR="00B03709" w:rsidRDefault="00B03709">
      <w:pPr>
        <w:pStyle w:val="BodyText"/>
      </w:pPr>
    </w:p>
    <w:p w14:paraId="13A465C0" w14:textId="77777777" w:rsidR="00B03709" w:rsidRDefault="00B03709">
      <w:pPr>
        <w:pStyle w:val="BodyText"/>
      </w:pPr>
    </w:p>
    <w:p w14:paraId="24E0370A" w14:textId="77777777" w:rsidR="00B03709" w:rsidRDefault="00B03709">
      <w:pPr>
        <w:pStyle w:val="BodyText"/>
      </w:pPr>
    </w:p>
    <w:p w14:paraId="48AC4EA1" w14:textId="77777777" w:rsidR="00B03709" w:rsidRDefault="00B03709">
      <w:pPr>
        <w:pStyle w:val="BodyText"/>
      </w:pPr>
    </w:p>
    <w:p w14:paraId="155141B8" w14:textId="77777777" w:rsidR="00B03709" w:rsidRDefault="00B03709">
      <w:pPr>
        <w:pStyle w:val="BodyText"/>
      </w:pPr>
    </w:p>
    <w:p w14:paraId="6952F167" w14:textId="77777777" w:rsidR="00B03709" w:rsidRDefault="00B03709">
      <w:pPr>
        <w:pStyle w:val="BodyText"/>
      </w:pPr>
    </w:p>
    <w:p w14:paraId="2E03FA26" w14:textId="77777777" w:rsidR="00B03709" w:rsidRDefault="00B03709">
      <w:pPr>
        <w:pStyle w:val="BodyText"/>
        <w:rPr>
          <w:sz w:val="30"/>
        </w:rPr>
      </w:pPr>
    </w:p>
    <w:p w14:paraId="17D40C04" w14:textId="4FCB4434" w:rsidR="00B03709" w:rsidRDefault="008009D1" w:rsidP="005104DE">
      <w:pPr>
        <w:spacing w:before="1"/>
        <w:ind w:left="1533"/>
        <w:rPr>
          <w:b/>
          <w:sz w:val="24"/>
        </w:rPr>
      </w:pPr>
      <w:r>
        <w:rPr>
          <w:b/>
          <w:sz w:val="24"/>
        </w:rPr>
        <w:t>Signature and Name of the Supervisor</w:t>
      </w:r>
    </w:p>
    <w:p w14:paraId="44046372" w14:textId="77777777" w:rsidR="005104DE" w:rsidRPr="005104DE" w:rsidRDefault="005104DE" w:rsidP="005104DE">
      <w:pPr>
        <w:spacing w:before="1"/>
        <w:ind w:left="1533"/>
        <w:rPr>
          <w:b/>
          <w:sz w:val="24"/>
        </w:rPr>
      </w:pPr>
    </w:p>
    <w:p w14:paraId="2274F84B" w14:textId="7767DD1C" w:rsidR="00B03709" w:rsidRPr="005104DE" w:rsidRDefault="008009D1" w:rsidP="005104DE">
      <w:pPr>
        <w:ind w:left="1533"/>
        <w:rPr>
          <w:b/>
          <w:sz w:val="24"/>
        </w:rPr>
      </w:pPr>
      <w:r>
        <w:rPr>
          <w:b/>
          <w:sz w:val="24"/>
        </w:rPr>
        <w:t>Designation of the Supervisor</w:t>
      </w:r>
    </w:p>
    <w:p w14:paraId="7C661EAC" w14:textId="77777777" w:rsidR="00B03709" w:rsidRDefault="00B03709">
      <w:pPr>
        <w:pStyle w:val="BodyText"/>
        <w:spacing w:before="3"/>
        <w:rPr>
          <w:b/>
          <w:sz w:val="27"/>
        </w:rPr>
      </w:pPr>
    </w:p>
    <w:p w14:paraId="2C002D2B" w14:textId="669A6D10" w:rsidR="00B03709" w:rsidRPr="005104DE" w:rsidRDefault="008009D1" w:rsidP="005104DE">
      <w:pPr>
        <w:ind w:left="1533"/>
        <w:rPr>
          <w:b/>
          <w:sz w:val="24"/>
        </w:rPr>
      </w:pPr>
      <w:r>
        <w:rPr>
          <w:b/>
          <w:sz w:val="24"/>
        </w:rPr>
        <w:t>School of Computer Science</w:t>
      </w:r>
    </w:p>
    <w:p w14:paraId="1DD19A92" w14:textId="77777777" w:rsidR="00B03709" w:rsidRDefault="00B03709">
      <w:pPr>
        <w:pStyle w:val="BodyText"/>
        <w:rPr>
          <w:b/>
        </w:rPr>
      </w:pPr>
    </w:p>
    <w:p w14:paraId="0D23A59D" w14:textId="77777777" w:rsidR="00B03709" w:rsidRDefault="00B03709">
      <w:pPr>
        <w:pStyle w:val="BodyText"/>
        <w:rPr>
          <w:b/>
        </w:rPr>
      </w:pPr>
    </w:p>
    <w:p w14:paraId="2B9531F5" w14:textId="77777777" w:rsidR="00B03709" w:rsidRDefault="008009D1">
      <w:pPr>
        <w:spacing w:before="159" w:line="386" w:lineRule="auto"/>
        <w:ind w:left="1533" w:right="7037"/>
        <w:rPr>
          <w:sz w:val="24"/>
        </w:rPr>
      </w:pPr>
      <w:r>
        <w:rPr>
          <w:sz w:val="24"/>
        </w:rPr>
        <w:t>Lovely Professional University Phagwara, Punjab.</w:t>
      </w:r>
    </w:p>
    <w:p w14:paraId="15AA4724" w14:textId="77777777" w:rsidR="00B03709" w:rsidRDefault="008009D1">
      <w:pPr>
        <w:spacing w:line="275" w:lineRule="exact"/>
        <w:ind w:left="1533"/>
        <w:rPr>
          <w:sz w:val="24"/>
        </w:rPr>
      </w:pPr>
      <w:r>
        <w:rPr>
          <w:sz w:val="24"/>
        </w:rPr>
        <w:t>Date:</w:t>
      </w:r>
    </w:p>
    <w:p w14:paraId="40780054" w14:textId="77777777" w:rsidR="00B03709" w:rsidRDefault="00B03709">
      <w:pPr>
        <w:spacing w:line="275" w:lineRule="exact"/>
        <w:rPr>
          <w:sz w:val="24"/>
        </w:rPr>
        <w:sectPr w:rsidR="00B03709" w:rsidSect="008D17B3">
          <w:pgSz w:w="11910" w:h="16840"/>
          <w:pgMar w:top="1040" w:right="0" w:bottom="280" w:left="851" w:header="720" w:footer="720" w:gutter="0"/>
          <w:cols w:space="720"/>
        </w:sectPr>
      </w:pPr>
    </w:p>
    <w:p w14:paraId="56B15E98" w14:textId="77777777" w:rsidR="00B03709" w:rsidRPr="00DB6058" w:rsidRDefault="008009D1">
      <w:pPr>
        <w:spacing w:before="73"/>
        <w:ind w:left="2952" w:right="4288"/>
        <w:jc w:val="center"/>
        <w:rPr>
          <w:b/>
          <w:sz w:val="30"/>
          <w:szCs w:val="30"/>
        </w:rPr>
      </w:pPr>
      <w:r w:rsidRPr="00DB6058">
        <w:rPr>
          <w:b/>
          <w:sz w:val="30"/>
          <w:szCs w:val="30"/>
          <w:u w:val="thick"/>
        </w:rPr>
        <w:lastRenderedPageBreak/>
        <w:t>DECLARATION</w:t>
      </w:r>
    </w:p>
    <w:p w14:paraId="78C64552" w14:textId="77777777" w:rsidR="00B03709" w:rsidRDefault="00B03709">
      <w:pPr>
        <w:pStyle w:val="BodyText"/>
        <w:rPr>
          <w:b/>
          <w:sz w:val="20"/>
        </w:rPr>
      </w:pPr>
    </w:p>
    <w:p w14:paraId="695E439D" w14:textId="77777777" w:rsidR="00B03709" w:rsidRDefault="00B03709">
      <w:pPr>
        <w:pStyle w:val="BodyText"/>
        <w:spacing w:before="10"/>
        <w:rPr>
          <w:b/>
          <w:sz w:val="22"/>
        </w:rPr>
      </w:pPr>
    </w:p>
    <w:p w14:paraId="6054BC5E" w14:textId="4BA73657" w:rsidR="00B03709" w:rsidRPr="00DB6058" w:rsidRDefault="008009D1" w:rsidP="00DB6058">
      <w:pPr>
        <w:spacing w:before="1" w:line="360" w:lineRule="auto"/>
        <w:ind w:left="1533" w:right="1951"/>
        <w:jc w:val="both"/>
        <w:rPr>
          <w:sz w:val="26"/>
          <w:szCs w:val="26"/>
        </w:rPr>
      </w:pPr>
      <w:r w:rsidRPr="00DB6058">
        <w:rPr>
          <w:sz w:val="26"/>
          <w:szCs w:val="26"/>
        </w:rPr>
        <w:t xml:space="preserve">I, </w:t>
      </w:r>
      <w:r w:rsidR="005104DE" w:rsidRPr="00DB6058">
        <w:rPr>
          <w:sz w:val="26"/>
          <w:szCs w:val="26"/>
        </w:rPr>
        <w:t>Bhagesh Jay</w:t>
      </w:r>
      <w:r w:rsidR="00051B05" w:rsidRPr="00DB6058">
        <w:rPr>
          <w:sz w:val="26"/>
          <w:szCs w:val="26"/>
        </w:rPr>
        <w:t>k</w:t>
      </w:r>
      <w:r w:rsidR="005104DE" w:rsidRPr="00DB6058">
        <w:rPr>
          <w:sz w:val="26"/>
          <w:szCs w:val="26"/>
        </w:rPr>
        <w:t>umar Khatri</w:t>
      </w:r>
      <w:r w:rsidRPr="00DB6058">
        <w:rPr>
          <w:sz w:val="26"/>
          <w:szCs w:val="26"/>
        </w:rPr>
        <w:t>, student of Lovely Professional University under CSE/IT Discipline at, Lovely Professional University, Punjab, hereby declare that all the information furnished in this assignment is based on</w:t>
      </w:r>
      <w:r w:rsidRPr="00DB6058">
        <w:rPr>
          <w:spacing w:val="-43"/>
          <w:sz w:val="26"/>
          <w:szCs w:val="26"/>
        </w:rPr>
        <w:t xml:space="preserve"> </w:t>
      </w:r>
      <w:r w:rsidRPr="00DB6058">
        <w:rPr>
          <w:spacing w:val="5"/>
          <w:sz w:val="26"/>
          <w:szCs w:val="26"/>
        </w:rPr>
        <w:t xml:space="preserve">my </w:t>
      </w:r>
      <w:r w:rsidRPr="00DB6058">
        <w:rPr>
          <w:sz w:val="26"/>
          <w:szCs w:val="26"/>
        </w:rPr>
        <w:t>own intensive work and is</w:t>
      </w:r>
      <w:r w:rsidRPr="00DB6058">
        <w:rPr>
          <w:spacing w:val="-2"/>
          <w:sz w:val="26"/>
          <w:szCs w:val="26"/>
        </w:rPr>
        <w:t xml:space="preserve"> </w:t>
      </w:r>
      <w:r w:rsidRPr="00DB6058">
        <w:rPr>
          <w:sz w:val="26"/>
          <w:szCs w:val="26"/>
        </w:rPr>
        <w:t>genuine.</w:t>
      </w:r>
    </w:p>
    <w:p w14:paraId="2DCB564A" w14:textId="77777777" w:rsidR="00B03709" w:rsidRPr="00DB6058" w:rsidRDefault="00B03709" w:rsidP="00DB6058">
      <w:pPr>
        <w:pStyle w:val="BodyText"/>
        <w:spacing w:line="360" w:lineRule="auto"/>
      </w:pPr>
    </w:p>
    <w:p w14:paraId="6CBA1D30" w14:textId="77777777" w:rsidR="00B03709" w:rsidRDefault="00B03709">
      <w:pPr>
        <w:pStyle w:val="BodyText"/>
      </w:pPr>
    </w:p>
    <w:p w14:paraId="3AFE9F24" w14:textId="77777777" w:rsidR="00B03709" w:rsidRDefault="00B03709">
      <w:pPr>
        <w:pStyle w:val="BodyText"/>
      </w:pPr>
    </w:p>
    <w:p w14:paraId="552C06B6" w14:textId="77777777" w:rsidR="00B03709" w:rsidRDefault="00B03709">
      <w:pPr>
        <w:pStyle w:val="BodyText"/>
      </w:pPr>
    </w:p>
    <w:p w14:paraId="150A5DC5" w14:textId="77777777" w:rsidR="00B03709" w:rsidRDefault="00B03709">
      <w:pPr>
        <w:pStyle w:val="BodyText"/>
      </w:pPr>
    </w:p>
    <w:p w14:paraId="49BC0663" w14:textId="77777777" w:rsidR="00B03709" w:rsidRDefault="00B03709">
      <w:pPr>
        <w:pStyle w:val="BodyText"/>
      </w:pPr>
    </w:p>
    <w:p w14:paraId="4D4DEA2B" w14:textId="77777777" w:rsidR="00B03709" w:rsidRDefault="00B03709">
      <w:pPr>
        <w:pStyle w:val="BodyText"/>
      </w:pPr>
    </w:p>
    <w:p w14:paraId="411D442B" w14:textId="77777777" w:rsidR="00B03709" w:rsidRDefault="00B03709">
      <w:pPr>
        <w:pStyle w:val="BodyText"/>
      </w:pPr>
    </w:p>
    <w:p w14:paraId="1ACD0994" w14:textId="77777777" w:rsidR="00B03709" w:rsidRDefault="00B03709">
      <w:pPr>
        <w:pStyle w:val="BodyText"/>
      </w:pPr>
    </w:p>
    <w:p w14:paraId="46F53214" w14:textId="77777777" w:rsidR="00B03709" w:rsidRDefault="00B03709">
      <w:pPr>
        <w:pStyle w:val="BodyText"/>
      </w:pPr>
    </w:p>
    <w:p w14:paraId="478F15C3" w14:textId="77777777" w:rsidR="00B03709" w:rsidRDefault="00B03709">
      <w:pPr>
        <w:pStyle w:val="BodyText"/>
      </w:pPr>
    </w:p>
    <w:p w14:paraId="5742B447" w14:textId="77777777" w:rsidR="00B03709" w:rsidRDefault="00B03709">
      <w:pPr>
        <w:pStyle w:val="BodyText"/>
      </w:pPr>
    </w:p>
    <w:p w14:paraId="350AEAD9" w14:textId="77777777" w:rsidR="00B03709" w:rsidRDefault="00B03709">
      <w:pPr>
        <w:pStyle w:val="BodyText"/>
      </w:pPr>
    </w:p>
    <w:p w14:paraId="7EE0659D" w14:textId="77777777" w:rsidR="00B03709" w:rsidRDefault="00B03709">
      <w:pPr>
        <w:pStyle w:val="BodyText"/>
      </w:pPr>
    </w:p>
    <w:p w14:paraId="01A72FA0" w14:textId="77777777" w:rsidR="00B03709" w:rsidRDefault="00B03709">
      <w:pPr>
        <w:pStyle w:val="BodyText"/>
      </w:pPr>
    </w:p>
    <w:p w14:paraId="05DABCB5" w14:textId="77777777" w:rsidR="00B03709" w:rsidRDefault="00B03709">
      <w:pPr>
        <w:pStyle w:val="BodyText"/>
      </w:pPr>
    </w:p>
    <w:p w14:paraId="33862C58" w14:textId="77777777" w:rsidR="00B03709" w:rsidRDefault="00B03709">
      <w:pPr>
        <w:pStyle w:val="BodyText"/>
      </w:pPr>
    </w:p>
    <w:p w14:paraId="3D6000F8" w14:textId="77777777" w:rsidR="00B03709" w:rsidRDefault="00B03709">
      <w:pPr>
        <w:pStyle w:val="BodyText"/>
      </w:pPr>
    </w:p>
    <w:p w14:paraId="27121235" w14:textId="77777777" w:rsidR="00B03709" w:rsidRDefault="00B03709">
      <w:pPr>
        <w:pStyle w:val="BodyText"/>
      </w:pPr>
    </w:p>
    <w:p w14:paraId="7B5150D2" w14:textId="74BB7D65" w:rsidR="00B03709" w:rsidRDefault="00B03709">
      <w:pPr>
        <w:pStyle w:val="BodyText"/>
      </w:pPr>
    </w:p>
    <w:p w14:paraId="57C6721E" w14:textId="7314CE6C" w:rsidR="00CD1435" w:rsidRDefault="00CD1435">
      <w:pPr>
        <w:pStyle w:val="BodyText"/>
      </w:pPr>
    </w:p>
    <w:p w14:paraId="00400A29" w14:textId="33D2835D" w:rsidR="00CD1435" w:rsidRDefault="00CD1435">
      <w:pPr>
        <w:pStyle w:val="BodyText"/>
      </w:pPr>
    </w:p>
    <w:p w14:paraId="2E0650AB" w14:textId="77777777" w:rsidR="00CD1435" w:rsidRDefault="00CD1435">
      <w:pPr>
        <w:pStyle w:val="BodyText"/>
      </w:pPr>
    </w:p>
    <w:p w14:paraId="799672C2" w14:textId="77777777" w:rsidR="00B03709" w:rsidRDefault="00B03709">
      <w:pPr>
        <w:pStyle w:val="BodyText"/>
        <w:spacing w:before="5"/>
        <w:rPr>
          <w:sz w:val="31"/>
        </w:rPr>
      </w:pPr>
    </w:p>
    <w:p w14:paraId="3FF2E707" w14:textId="77777777" w:rsidR="00051B05" w:rsidRDefault="008009D1" w:rsidP="00051B05">
      <w:pPr>
        <w:spacing w:before="1" w:line="532" w:lineRule="auto"/>
        <w:ind w:left="1560" w:right="5069" w:hanging="27"/>
        <w:rPr>
          <w:sz w:val="24"/>
        </w:rPr>
      </w:pPr>
      <w:r>
        <w:rPr>
          <w:sz w:val="24"/>
        </w:rPr>
        <w:t xml:space="preserve">Name of the student: </w:t>
      </w:r>
      <w:r w:rsidR="00051B05" w:rsidRPr="00051B05">
        <w:rPr>
          <w:sz w:val="24"/>
          <w:szCs w:val="24"/>
        </w:rPr>
        <w:t>Bhagesh Jaykumar Khatri</w:t>
      </w:r>
      <w:r w:rsidRPr="00051B05">
        <w:rPr>
          <w:sz w:val="28"/>
          <w:szCs w:val="24"/>
        </w:rPr>
        <w:t xml:space="preserve"> </w:t>
      </w:r>
    </w:p>
    <w:p w14:paraId="6A70C505" w14:textId="6D83CF7A" w:rsidR="00B03709" w:rsidRPr="00CD1435" w:rsidRDefault="008009D1" w:rsidP="00CD1435">
      <w:pPr>
        <w:spacing w:before="1" w:line="532" w:lineRule="auto"/>
        <w:ind w:left="1560" w:right="5069" w:hanging="27"/>
        <w:rPr>
          <w:sz w:val="24"/>
        </w:rPr>
      </w:pPr>
      <w:r>
        <w:rPr>
          <w:sz w:val="24"/>
        </w:rPr>
        <w:t>Date:</w:t>
      </w:r>
    </w:p>
    <w:p w14:paraId="034330A7" w14:textId="696A8DBE" w:rsidR="00B03709" w:rsidRDefault="008009D1">
      <w:pPr>
        <w:spacing w:before="1"/>
        <w:ind w:left="1533"/>
        <w:rPr>
          <w:sz w:val="24"/>
        </w:rPr>
      </w:pPr>
      <w:r>
        <w:rPr>
          <w:sz w:val="24"/>
        </w:rPr>
        <w:t xml:space="preserve">Registration No. </w:t>
      </w:r>
      <w:r w:rsidR="00051B05">
        <w:rPr>
          <w:sz w:val="24"/>
        </w:rPr>
        <w:t>11914224</w:t>
      </w:r>
    </w:p>
    <w:p w14:paraId="43AE365B" w14:textId="77777777" w:rsidR="00B03709" w:rsidRDefault="00B03709">
      <w:pPr>
        <w:rPr>
          <w:sz w:val="24"/>
        </w:rPr>
        <w:sectPr w:rsidR="00B03709">
          <w:pgSz w:w="11910" w:h="16840"/>
          <w:pgMar w:top="1040" w:right="0" w:bottom="280" w:left="320" w:header="720" w:footer="720" w:gutter="0"/>
          <w:cols w:space="720"/>
        </w:sectPr>
      </w:pPr>
    </w:p>
    <w:p w14:paraId="0D682A0A" w14:textId="77777777" w:rsidR="00B03709" w:rsidRDefault="008009D1">
      <w:pPr>
        <w:spacing w:before="69"/>
        <w:ind w:left="3693"/>
        <w:rPr>
          <w:b/>
          <w:sz w:val="30"/>
        </w:rPr>
      </w:pPr>
      <w:r>
        <w:rPr>
          <w:b/>
          <w:sz w:val="30"/>
          <w:u w:val="thick"/>
        </w:rPr>
        <w:lastRenderedPageBreak/>
        <w:t>ACKNOWLEDGEMENT</w:t>
      </w:r>
    </w:p>
    <w:p w14:paraId="7021781A" w14:textId="77777777" w:rsidR="00B03709" w:rsidRDefault="00B03709">
      <w:pPr>
        <w:pStyle w:val="BodyText"/>
        <w:rPr>
          <w:b/>
          <w:sz w:val="20"/>
        </w:rPr>
      </w:pPr>
    </w:p>
    <w:p w14:paraId="4F097FAC" w14:textId="77777777" w:rsidR="00B03709" w:rsidRDefault="00B03709">
      <w:pPr>
        <w:pStyle w:val="BodyText"/>
        <w:rPr>
          <w:b/>
          <w:sz w:val="20"/>
        </w:rPr>
      </w:pPr>
    </w:p>
    <w:p w14:paraId="3A73B7A3" w14:textId="77777777" w:rsidR="00B03709" w:rsidRDefault="00B03709">
      <w:pPr>
        <w:pStyle w:val="BodyText"/>
        <w:rPr>
          <w:b/>
          <w:sz w:val="20"/>
        </w:rPr>
      </w:pPr>
    </w:p>
    <w:p w14:paraId="0458AD01" w14:textId="77777777" w:rsidR="00B03709" w:rsidRDefault="008009D1" w:rsidP="00DE0D7F">
      <w:pPr>
        <w:pStyle w:val="BodyText"/>
        <w:spacing w:before="213" w:line="360" w:lineRule="auto"/>
        <w:ind w:left="812" w:right="1748"/>
        <w:jc w:val="both"/>
      </w:pPr>
      <w:r>
        <w:t>A project work is a combination of views, ideas, suggestions and contribution of many people. Thus, one of the pleasant parts of writing the report is to thank those who have contributed towards its fulfilment.</w:t>
      </w:r>
    </w:p>
    <w:p w14:paraId="58F1A919" w14:textId="77777777" w:rsidR="00B03709" w:rsidRDefault="008009D1" w:rsidP="00DE0D7F">
      <w:pPr>
        <w:pStyle w:val="BodyText"/>
        <w:spacing w:before="243" w:line="360" w:lineRule="auto"/>
        <w:ind w:left="812" w:right="1161"/>
        <w:jc w:val="both"/>
      </w:pPr>
      <w:r>
        <w:t>I consider it as great privilege to have esteemed Lecturer Ms. Maneet Kaur as my project guide. I take this opportunity to express my sincere gratitude to him through constant advice and constructive criticism nourished my interest in the subject and provided a free and pleasant atmosphere to work against all odd situations. I avail this opportunity to extend my heart full thanks and deep respect to faculty member for their able guidance during this project.</w:t>
      </w:r>
    </w:p>
    <w:p w14:paraId="49F10497" w14:textId="77777777" w:rsidR="00B03709" w:rsidRDefault="008009D1" w:rsidP="00DE0D7F">
      <w:pPr>
        <w:spacing w:before="248" w:line="360" w:lineRule="auto"/>
        <w:ind w:left="812" w:right="1457"/>
        <w:jc w:val="both"/>
        <w:rPr>
          <w:sz w:val="26"/>
        </w:rPr>
      </w:pPr>
      <w:r>
        <w:rPr>
          <w:sz w:val="26"/>
        </w:rPr>
        <w:t xml:space="preserve">My gratitude to all those, who </w:t>
      </w:r>
      <w:r>
        <w:rPr>
          <w:b/>
          <w:sz w:val="26"/>
        </w:rPr>
        <w:t xml:space="preserve">responded to my questionnaire </w:t>
      </w:r>
      <w:r>
        <w:rPr>
          <w:sz w:val="26"/>
        </w:rPr>
        <w:t>in a well-defined manner and helped me acquiring knowledge.</w:t>
      </w:r>
    </w:p>
    <w:p w14:paraId="3E49ECE6" w14:textId="77777777" w:rsidR="00B03709" w:rsidRDefault="008009D1" w:rsidP="00DE0D7F">
      <w:pPr>
        <w:pStyle w:val="BodyText"/>
        <w:spacing w:before="243" w:line="360" w:lineRule="auto"/>
        <w:ind w:left="812" w:right="1212"/>
        <w:jc w:val="both"/>
      </w:pPr>
      <w:r>
        <w:t>I would like to communicate a deep sense of gratitude to all these people without whom my project would not have been such a great learning experience.</w:t>
      </w:r>
    </w:p>
    <w:p w14:paraId="3511F771" w14:textId="77777777" w:rsidR="00B03709" w:rsidRDefault="00B03709">
      <w:pPr>
        <w:pStyle w:val="BodyText"/>
        <w:rPr>
          <w:sz w:val="28"/>
        </w:rPr>
      </w:pPr>
    </w:p>
    <w:p w14:paraId="0D4E7342" w14:textId="77777777" w:rsidR="00B03709" w:rsidRDefault="00B03709">
      <w:pPr>
        <w:pStyle w:val="BodyText"/>
        <w:rPr>
          <w:sz w:val="28"/>
        </w:rPr>
      </w:pPr>
    </w:p>
    <w:p w14:paraId="15A87037" w14:textId="77777777" w:rsidR="00B03709" w:rsidRDefault="00B03709">
      <w:pPr>
        <w:pStyle w:val="BodyText"/>
        <w:rPr>
          <w:sz w:val="28"/>
        </w:rPr>
      </w:pPr>
    </w:p>
    <w:p w14:paraId="79E59B29" w14:textId="77777777" w:rsidR="00B03709" w:rsidRDefault="00B03709">
      <w:pPr>
        <w:pStyle w:val="BodyText"/>
        <w:rPr>
          <w:sz w:val="28"/>
        </w:rPr>
      </w:pPr>
    </w:p>
    <w:p w14:paraId="787E6209" w14:textId="77777777" w:rsidR="00B03709" w:rsidRDefault="00B03709">
      <w:pPr>
        <w:pStyle w:val="BodyText"/>
        <w:rPr>
          <w:sz w:val="28"/>
        </w:rPr>
      </w:pPr>
    </w:p>
    <w:p w14:paraId="2383F413" w14:textId="77777777" w:rsidR="00B03709" w:rsidRDefault="00B03709">
      <w:pPr>
        <w:pStyle w:val="BodyText"/>
        <w:rPr>
          <w:sz w:val="28"/>
        </w:rPr>
      </w:pPr>
    </w:p>
    <w:p w14:paraId="183739AC" w14:textId="77777777" w:rsidR="00B03709" w:rsidRDefault="00B03709">
      <w:pPr>
        <w:pStyle w:val="BodyText"/>
        <w:rPr>
          <w:sz w:val="28"/>
        </w:rPr>
      </w:pPr>
    </w:p>
    <w:p w14:paraId="71F6CEA3" w14:textId="77777777" w:rsidR="00B03709" w:rsidRDefault="00B03709">
      <w:pPr>
        <w:pStyle w:val="BodyText"/>
        <w:rPr>
          <w:sz w:val="28"/>
        </w:rPr>
      </w:pPr>
    </w:p>
    <w:p w14:paraId="246226A6" w14:textId="77777777" w:rsidR="00B03709" w:rsidRDefault="00B03709">
      <w:pPr>
        <w:pStyle w:val="BodyText"/>
        <w:rPr>
          <w:sz w:val="28"/>
        </w:rPr>
      </w:pPr>
    </w:p>
    <w:p w14:paraId="64716347" w14:textId="77777777" w:rsidR="00B03709" w:rsidRDefault="00B03709">
      <w:pPr>
        <w:pStyle w:val="BodyText"/>
        <w:rPr>
          <w:sz w:val="28"/>
        </w:rPr>
      </w:pPr>
    </w:p>
    <w:p w14:paraId="6CFA84BD" w14:textId="77777777" w:rsidR="00B03709" w:rsidRDefault="00B03709">
      <w:pPr>
        <w:pStyle w:val="BodyText"/>
        <w:rPr>
          <w:sz w:val="28"/>
        </w:rPr>
      </w:pPr>
    </w:p>
    <w:p w14:paraId="61C340B7" w14:textId="77777777" w:rsidR="00B03709" w:rsidRDefault="00B03709">
      <w:pPr>
        <w:pStyle w:val="BodyText"/>
        <w:rPr>
          <w:sz w:val="28"/>
        </w:rPr>
      </w:pPr>
    </w:p>
    <w:p w14:paraId="1A96A8A4" w14:textId="77777777" w:rsidR="00B03709" w:rsidRDefault="00B03709">
      <w:pPr>
        <w:pStyle w:val="BodyText"/>
        <w:rPr>
          <w:sz w:val="28"/>
        </w:rPr>
      </w:pPr>
    </w:p>
    <w:p w14:paraId="20D04E3B" w14:textId="0CC863C0" w:rsidR="00B03709" w:rsidRDefault="00051B05">
      <w:pPr>
        <w:spacing w:before="214"/>
        <w:ind w:left="812"/>
        <w:rPr>
          <w:i/>
          <w:sz w:val="26"/>
        </w:rPr>
      </w:pPr>
      <w:r>
        <w:rPr>
          <w:i/>
          <w:sz w:val="26"/>
        </w:rPr>
        <w:t>Bhagesh Jaykumar Khatri</w:t>
      </w:r>
    </w:p>
    <w:p w14:paraId="7255FF2D" w14:textId="77777777" w:rsidR="00B03709" w:rsidRDefault="00B03709">
      <w:pPr>
        <w:pStyle w:val="BodyText"/>
        <w:spacing w:before="2"/>
        <w:rPr>
          <w:i/>
        </w:rPr>
      </w:pPr>
    </w:p>
    <w:p w14:paraId="682B6811" w14:textId="06CDB1D4" w:rsidR="00B03709" w:rsidRDefault="008009D1">
      <w:pPr>
        <w:pStyle w:val="BodyText"/>
        <w:ind w:left="812"/>
      </w:pPr>
      <w:r>
        <w:t>KM0</w:t>
      </w:r>
      <w:r w:rsidR="00051B05">
        <w:t>80</w:t>
      </w:r>
    </w:p>
    <w:p w14:paraId="644444CB" w14:textId="77777777" w:rsidR="00B03709" w:rsidRDefault="00B03709">
      <w:pPr>
        <w:pStyle w:val="BodyText"/>
        <w:spacing w:before="2"/>
      </w:pPr>
    </w:p>
    <w:p w14:paraId="2A0FF9D0" w14:textId="5F3983E6" w:rsidR="00B03709" w:rsidRDefault="008009D1">
      <w:pPr>
        <w:pStyle w:val="BodyText"/>
        <w:ind w:left="812"/>
      </w:pPr>
      <w:r>
        <w:t xml:space="preserve">Reg no: </w:t>
      </w:r>
      <w:r w:rsidR="00051B05">
        <w:t>11914224</w:t>
      </w:r>
    </w:p>
    <w:p w14:paraId="41EF60C7" w14:textId="77777777" w:rsidR="00B03709" w:rsidRDefault="00B03709">
      <w:pPr>
        <w:pStyle w:val="BodyText"/>
        <w:spacing w:before="2"/>
      </w:pPr>
    </w:p>
    <w:p w14:paraId="17607F52" w14:textId="77777777" w:rsidR="00B03709" w:rsidRDefault="008009D1">
      <w:pPr>
        <w:pStyle w:val="BodyText"/>
        <w:ind w:left="812"/>
      </w:pPr>
      <w:r>
        <w:t>Lovely Professional University</w:t>
      </w:r>
    </w:p>
    <w:p w14:paraId="6C013C23" w14:textId="77777777" w:rsidR="00B03709" w:rsidRDefault="00B03709">
      <w:pPr>
        <w:sectPr w:rsidR="00B03709">
          <w:pgSz w:w="11910" w:h="16840"/>
          <w:pgMar w:top="1060" w:right="0" w:bottom="280" w:left="320" w:header="720" w:footer="720" w:gutter="0"/>
          <w:cols w:space="720"/>
        </w:sectPr>
      </w:pPr>
    </w:p>
    <w:p w14:paraId="066CF245" w14:textId="77777777" w:rsidR="00B03709" w:rsidRDefault="008009D1">
      <w:pPr>
        <w:pStyle w:val="Heading1"/>
        <w:rPr>
          <w:u w:val="none"/>
        </w:rPr>
      </w:pPr>
      <w:r>
        <w:lastRenderedPageBreak/>
        <w:t>Table of Contents</w:t>
      </w:r>
    </w:p>
    <w:p w14:paraId="1C96F5BE" w14:textId="77777777" w:rsidR="00B03709" w:rsidRDefault="00B03709">
      <w:pPr>
        <w:pStyle w:val="BodyText"/>
        <w:rPr>
          <w:sz w:val="20"/>
        </w:rPr>
      </w:pPr>
    </w:p>
    <w:p w14:paraId="665E4819" w14:textId="77777777" w:rsidR="00B03709" w:rsidRDefault="00B03709">
      <w:pPr>
        <w:pStyle w:val="BodyText"/>
        <w:rPr>
          <w:sz w:val="20"/>
        </w:rPr>
      </w:pPr>
    </w:p>
    <w:p w14:paraId="4A00CB43" w14:textId="77777777" w:rsidR="00B03709" w:rsidRDefault="00B03709">
      <w:pPr>
        <w:pStyle w:val="BodyText"/>
        <w:rPr>
          <w:sz w:val="20"/>
        </w:rPr>
      </w:pPr>
    </w:p>
    <w:p w14:paraId="1B829D90" w14:textId="77777777" w:rsidR="00B03709" w:rsidRDefault="00B03709">
      <w:pPr>
        <w:pStyle w:val="BodyText"/>
        <w:spacing w:before="5"/>
        <w:rPr>
          <w:sz w:val="19"/>
        </w:rPr>
      </w:pPr>
    </w:p>
    <w:tbl>
      <w:tblPr>
        <w:tblW w:w="0" w:type="auto"/>
        <w:tblInd w:w="993" w:type="dxa"/>
        <w:tblLayout w:type="fixed"/>
        <w:tblCellMar>
          <w:left w:w="0" w:type="dxa"/>
          <w:right w:w="0" w:type="dxa"/>
        </w:tblCellMar>
        <w:tblLook w:val="01E0" w:firstRow="1" w:lastRow="1" w:firstColumn="1" w:lastColumn="1" w:noHBand="0" w:noVBand="0"/>
      </w:tblPr>
      <w:tblGrid>
        <w:gridCol w:w="1505"/>
        <w:gridCol w:w="5440"/>
      </w:tblGrid>
      <w:tr w:rsidR="00B03709" w14:paraId="1EC4DC71" w14:textId="77777777" w:rsidTr="008D17B3">
        <w:trPr>
          <w:trHeight w:val="453"/>
        </w:trPr>
        <w:tc>
          <w:tcPr>
            <w:tcW w:w="1505" w:type="dxa"/>
          </w:tcPr>
          <w:p w14:paraId="7CE35714" w14:textId="3C85FF53" w:rsidR="00B03709" w:rsidRDefault="008009D1">
            <w:pPr>
              <w:pStyle w:val="TableParagraph"/>
              <w:spacing w:before="0" w:line="287" w:lineRule="exact"/>
              <w:rPr>
                <w:sz w:val="26"/>
              </w:rPr>
            </w:pPr>
            <w:r w:rsidRPr="003A55F6">
              <w:rPr>
                <w:sz w:val="28"/>
                <w:szCs w:val="24"/>
              </w:rPr>
              <w:t>Sr.</w:t>
            </w:r>
            <w:r w:rsidR="00051B05" w:rsidRPr="003A55F6">
              <w:rPr>
                <w:sz w:val="28"/>
                <w:szCs w:val="24"/>
              </w:rPr>
              <w:t xml:space="preserve"> </w:t>
            </w:r>
            <w:r w:rsidRPr="003A55F6">
              <w:rPr>
                <w:sz w:val="28"/>
                <w:szCs w:val="24"/>
              </w:rPr>
              <w:t>No</w:t>
            </w:r>
            <w:r>
              <w:rPr>
                <w:sz w:val="26"/>
              </w:rPr>
              <w:t>.</w:t>
            </w:r>
          </w:p>
        </w:tc>
        <w:tc>
          <w:tcPr>
            <w:tcW w:w="5440" w:type="dxa"/>
          </w:tcPr>
          <w:p w14:paraId="38909C31" w14:textId="77777777" w:rsidR="00B03709" w:rsidRDefault="008009D1">
            <w:pPr>
              <w:pStyle w:val="TableParagraph"/>
              <w:spacing w:before="0" w:line="287" w:lineRule="exact"/>
              <w:ind w:left="1001"/>
              <w:rPr>
                <w:sz w:val="26"/>
              </w:rPr>
            </w:pPr>
            <w:r w:rsidRPr="003A55F6">
              <w:rPr>
                <w:sz w:val="28"/>
                <w:szCs w:val="24"/>
              </w:rPr>
              <w:t>Particulars</w:t>
            </w:r>
          </w:p>
        </w:tc>
      </w:tr>
      <w:tr w:rsidR="00B03709" w14:paraId="6694AC8F" w14:textId="77777777" w:rsidTr="008D17B3">
        <w:trPr>
          <w:trHeight w:val="599"/>
        </w:trPr>
        <w:tc>
          <w:tcPr>
            <w:tcW w:w="1505" w:type="dxa"/>
          </w:tcPr>
          <w:p w14:paraId="0149B053" w14:textId="77777777" w:rsidR="00B03709" w:rsidRDefault="008009D1">
            <w:pPr>
              <w:pStyle w:val="TableParagraph"/>
              <w:spacing w:before="156"/>
              <w:rPr>
                <w:sz w:val="24"/>
              </w:rPr>
            </w:pPr>
            <w:r>
              <w:rPr>
                <w:sz w:val="24"/>
              </w:rPr>
              <w:t>1.</w:t>
            </w:r>
          </w:p>
        </w:tc>
        <w:tc>
          <w:tcPr>
            <w:tcW w:w="5440" w:type="dxa"/>
          </w:tcPr>
          <w:p w14:paraId="02FE0865" w14:textId="77777777" w:rsidR="00B03709" w:rsidRPr="003A55F6" w:rsidRDefault="008009D1" w:rsidP="00F52370">
            <w:pPr>
              <w:pStyle w:val="TableParagraph"/>
              <w:spacing w:before="156"/>
              <w:ind w:left="1003" w:hanging="807"/>
              <w:rPr>
                <w:sz w:val="26"/>
                <w:szCs w:val="26"/>
              </w:rPr>
            </w:pPr>
            <w:r w:rsidRPr="003A55F6">
              <w:rPr>
                <w:sz w:val="26"/>
                <w:szCs w:val="26"/>
              </w:rPr>
              <w:t>Introduction</w:t>
            </w:r>
          </w:p>
        </w:tc>
      </w:tr>
      <w:tr w:rsidR="00B03709" w14:paraId="61D160B8" w14:textId="77777777" w:rsidTr="008D17B3">
        <w:trPr>
          <w:trHeight w:val="600"/>
        </w:trPr>
        <w:tc>
          <w:tcPr>
            <w:tcW w:w="1505" w:type="dxa"/>
          </w:tcPr>
          <w:p w14:paraId="70ACD32E" w14:textId="77777777" w:rsidR="00B03709" w:rsidRDefault="008009D1">
            <w:pPr>
              <w:pStyle w:val="TableParagraph"/>
              <w:rPr>
                <w:sz w:val="24"/>
              </w:rPr>
            </w:pPr>
            <w:r>
              <w:rPr>
                <w:sz w:val="24"/>
              </w:rPr>
              <w:t>2.</w:t>
            </w:r>
          </w:p>
        </w:tc>
        <w:tc>
          <w:tcPr>
            <w:tcW w:w="5440" w:type="dxa"/>
          </w:tcPr>
          <w:p w14:paraId="312E8C84" w14:textId="707DA717" w:rsidR="00B03709" w:rsidRPr="003A55F6" w:rsidRDefault="00051B05" w:rsidP="00F52370">
            <w:pPr>
              <w:pStyle w:val="TableParagraph"/>
              <w:ind w:left="1022" w:right="563" w:hanging="826"/>
              <w:rPr>
                <w:sz w:val="26"/>
                <w:szCs w:val="26"/>
              </w:rPr>
            </w:pPr>
            <w:r w:rsidRPr="003A55F6">
              <w:rPr>
                <w:sz w:val="26"/>
                <w:szCs w:val="26"/>
              </w:rPr>
              <w:t xml:space="preserve">Objective/ </w:t>
            </w:r>
            <w:r w:rsidR="008009D1" w:rsidRPr="003A55F6">
              <w:rPr>
                <w:sz w:val="26"/>
                <w:szCs w:val="26"/>
              </w:rPr>
              <w:t>Scope of The Anal</w:t>
            </w:r>
            <w:r w:rsidRPr="003A55F6">
              <w:rPr>
                <w:sz w:val="26"/>
                <w:szCs w:val="26"/>
              </w:rPr>
              <w:t>ysis</w:t>
            </w:r>
          </w:p>
        </w:tc>
      </w:tr>
      <w:tr w:rsidR="00B03709" w14:paraId="1C32B9E5" w14:textId="77777777" w:rsidTr="008D17B3">
        <w:trPr>
          <w:trHeight w:val="600"/>
        </w:trPr>
        <w:tc>
          <w:tcPr>
            <w:tcW w:w="1505" w:type="dxa"/>
          </w:tcPr>
          <w:p w14:paraId="38785899" w14:textId="77777777" w:rsidR="00B03709" w:rsidRDefault="008009D1">
            <w:pPr>
              <w:pStyle w:val="TableParagraph"/>
              <w:rPr>
                <w:sz w:val="24"/>
              </w:rPr>
            </w:pPr>
            <w:r>
              <w:rPr>
                <w:sz w:val="24"/>
              </w:rPr>
              <w:t>3.</w:t>
            </w:r>
          </w:p>
        </w:tc>
        <w:tc>
          <w:tcPr>
            <w:tcW w:w="5440" w:type="dxa"/>
          </w:tcPr>
          <w:p w14:paraId="7BEBB2AE" w14:textId="093BDD9C" w:rsidR="00B03709" w:rsidRPr="003A55F6" w:rsidRDefault="00051B05" w:rsidP="00F52370">
            <w:pPr>
              <w:pStyle w:val="TableParagraph"/>
              <w:ind w:left="1022" w:hanging="826"/>
              <w:rPr>
                <w:sz w:val="26"/>
                <w:szCs w:val="26"/>
              </w:rPr>
            </w:pPr>
            <w:r w:rsidRPr="003A55F6">
              <w:rPr>
                <w:sz w:val="26"/>
                <w:szCs w:val="26"/>
              </w:rPr>
              <w:t>Source of dataset</w:t>
            </w:r>
          </w:p>
        </w:tc>
      </w:tr>
      <w:tr w:rsidR="00B03709" w14:paraId="02810525" w14:textId="77777777" w:rsidTr="008D17B3">
        <w:trPr>
          <w:trHeight w:val="600"/>
        </w:trPr>
        <w:tc>
          <w:tcPr>
            <w:tcW w:w="1505" w:type="dxa"/>
          </w:tcPr>
          <w:p w14:paraId="61124342" w14:textId="77777777" w:rsidR="00B03709" w:rsidRDefault="008009D1">
            <w:pPr>
              <w:pStyle w:val="TableParagraph"/>
              <w:rPr>
                <w:sz w:val="24"/>
              </w:rPr>
            </w:pPr>
            <w:r>
              <w:rPr>
                <w:sz w:val="24"/>
              </w:rPr>
              <w:t>4.</w:t>
            </w:r>
          </w:p>
        </w:tc>
        <w:tc>
          <w:tcPr>
            <w:tcW w:w="5440" w:type="dxa"/>
          </w:tcPr>
          <w:p w14:paraId="14AB163E" w14:textId="77777777" w:rsidR="00B03709" w:rsidRPr="003A55F6" w:rsidRDefault="008009D1" w:rsidP="00F52370">
            <w:pPr>
              <w:pStyle w:val="TableParagraph"/>
              <w:ind w:left="1022" w:hanging="826"/>
              <w:rPr>
                <w:sz w:val="26"/>
                <w:szCs w:val="26"/>
              </w:rPr>
            </w:pPr>
            <w:r w:rsidRPr="003A55F6">
              <w:rPr>
                <w:sz w:val="26"/>
                <w:szCs w:val="26"/>
              </w:rPr>
              <w:t>ETL Process</w:t>
            </w:r>
          </w:p>
        </w:tc>
      </w:tr>
      <w:tr w:rsidR="00B03709" w14:paraId="6DF07757" w14:textId="77777777" w:rsidTr="008D17B3">
        <w:trPr>
          <w:trHeight w:val="600"/>
        </w:trPr>
        <w:tc>
          <w:tcPr>
            <w:tcW w:w="1505" w:type="dxa"/>
          </w:tcPr>
          <w:p w14:paraId="2AAF0DE5" w14:textId="77777777" w:rsidR="00B03709" w:rsidRDefault="008009D1">
            <w:pPr>
              <w:pStyle w:val="TableParagraph"/>
              <w:rPr>
                <w:sz w:val="24"/>
              </w:rPr>
            </w:pPr>
            <w:r>
              <w:rPr>
                <w:sz w:val="24"/>
              </w:rPr>
              <w:t>5.</w:t>
            </w:r>
          </w:p>
        </w:tc>
        <w:tc>
          <w:tcPr>
            <w:tcW w:w="5440" w:type="dxa"/>
          </w:tcPr>
          <w:p w14:paraId="10551105" w14:textId="77777777" w:rsidR="00B03709" w:rsidRPr="003A55F6" w:rsidRDefault="008009D1" w:rsidP="00F52370">
            <w:pPr>
              <w:pStyle w:val="TableParagraph"/>
              <w:ind w:left="1022" w:hanging="826"/>
              <w:rPr>
                <w:sz w:val="26"/>
                <w:szCs w:val="26"/>
              </w:rPr>
            </w:pPr>
            <w:r w:rsidRPr="003A55F6">
              <w:rPr>
                <w:sz w:val="26"/>
                <w:szCs w:val="26"/>
              </w:rPr>
              <w:t>Analysis on Dataset</w:t>
            </w:r>
          </w:p>
          <w:p w14:paraId="3A860069" w14:textId="77777777" w:rsidR="001F23F8" w:rsidRPr="003A55F6" w:rsidRDefault="001F23F8" w:rsidP="00F52370">
            <w:pPr>
              <w:pStyle w:val="TableParagraph"/>
              <w:numPr>
                <w:ilvl w:val="0"/>
                <w:numId w:val="19"/>
              </w:numPr>
              <w:ind w:left="621" w:hanging="284"/>
              <w:rPr>
                <w:sz w:val="26"/>
                <w:szCs w:val="26"/>
              </w:rPr>
            </w:pPr>
            <w:r w:rsidRPr="003A55F6">
              <w:rPr>
                <w:sz w:val="26"/>
                <w:szCs w:val="26"/>
              </w:rPr>
              <w:t>Introduction</w:t>
            </w:r>
          </w:p>
          <w:p w14:paraId="0A95E62B" w14:textId="77777777" w:rsidR="001F23F8" w:rsidRPr="003A55F6" w:rsidRDefault="001F23F8" w:rsidP="00F52370">
            <w:pPr>
              <w:pStyle w:val="TableParagraph"/>
              <w:numPr>
                <w:ilvl w:val="0"/>
                <w:numId w:val="19"/>
              </w:numPr>
              <w:ind w:left="621" w:hanging="284"/>
              <w:rPr>
                <w:sz w:val="26"/>
                <w:szCs w:val="26"/>
              </w:rPr>
            </w:pPr>
            <w:r w:rsidRPr="003A55F6">
              <w:rPr>
                <w:sz w:val="26"/>
                <w:szCs w:val="26"/>
              </w:rPr>
              <w:t>General Description</w:t>
            </w:r>
          </w:p>
          <w:p w14:paraId="5BDE7A5C" w14:textId="4B76ADDA" w:rsidR="001F23F8" w:rsidRPr="003A55F6" w:rsidRDefault="001F23F8" w:rsidP="00F52370">
            <w:pPr>
              <w:pStyle w:val="TableParagraph"/>
              <w:numPr>
                <w:ilvl w:val="0"/>
                <w:numId w:val="19"/>
              </w:numPr>
              <w:ind w:left="196" w:firstLine="141"/>
              <w:rPr>
                <w:sz w:val="26"/>
                <w:szCs w:val="26"/>
              </w:rPr>
            </w:pPr>
            <w:r w:rsidRPr="003A55F6">
              <w:rPr>
                <w:sz w:val="26"/>
                <w:szCs w:val="26"/>
              </w:rPr>
              <w:t>Specific Requirement</w:t>
            </w:r>
          </w:p>
          <w:p w14:paraId="4C1F5B02" w14:textId="77777777" w:rsidR="001F23F8" w:rsidRPr="003A55F6" w:rsidRDefault="001F23F8" w:rsidP="00F52370">
            <w:pPr>
              <w:pStyle w:val="TableParagraph"/>
              <w:numPr>
                <w:ilvl w:val="0"/>
                <w:numId w:val="19"/>
              </w:numPr>
              <w:ind w:left="621" w:hanging="284"/>
              <w:rPr>
                <w:sz w:val="26"/>
                <w:szCs w:val="26"/>
              </w:rPr>
            </w:pPr>
            <w:r w:rsidRPr="003A55F6">
              <w:rPr>
                <w:sz w:val="26"/>
                <w:szCs w:val="26"/>
              </w:rPr>
              <w:t>Analysis Results</w:t>
            </w:r>
          </w:p>
          <w:p w14:paraId="18B4DF8A" w14:textId="06FBE422" w:rsidR="001F23F8" w:rsidRPr="003A55F6" w:rsidRDefault="001F23F8" w:rsidP="00F52370">
            <w:pPr>
              <w:pStyle w:val="TableParagraph"/>
              <w:numPr>
                <w:ilvl w:val="0"/>
                <w:numId w:val="19"/>
              </w:numPr>
              <w:ind w:left="621" w:hanging="284"/>
              <w:rPr>
                <w:sz w:val="26"/>
                <w:szCs w:val="26"/>
              </w:rPr>
            </w:pPr>
            <w:r w:rsidRPr="003A55F6">
              <w:rPr>
                <w:sz w:val="26"/>
                <w:szCs w:val="26"/>
              </w:rPr>
              <w:t>Visualization</w:t>
            </w:r>
          </w:p>
        </w:tc>
      </w:tr>
      <w:tr w:rsidR="00B03709" w14:paraId="3F936557" w14:textId="77777777" w:rsidTr="008D17B3">
        <w:trPr>
          <w:trHeight w:val="600"/>
        </w:trPr>
        <w:tc>
          <w:tcPr>
            <w:tcW w:w="1505" w:type="dxa"/>
          </w:tcPr>
          <w:p w14:paraId="3D1F2603" w14:textId="77777777" w:rsidR="00B03709" w:rsidRDefault="008009D1">
            <w:pPr>
              <w:pStyle w:val="TableParagraph"/>
              <w:rPr>
                <w:sz w:val="24"/>
              </w:rPr>
            </w:pPr>
            <w:r>
              <w:rPr>
                <w:sz w:val="24"/>
              </w:rPr>
              <w:t>6.</w:t>
            </w:r>
          </w:p>
        </w:tc>
        <w:tc>
          <w:tcPr>
            <w:tcW w:w="5440" w:type="dxa"/>
          </w:tcPr>
          <w:p w14:paraId="6F022005" w14:textId="77777777" w:rsidR="00B03709" w:rsidRPr="003A55F6" w:rsidRDefault="008009D1" w:rsidP="00F52370">
            <w:pPr>
              <w:pStyle w:val="TableParagraph"/>
              <w:ind w:left="1025" w:hanging="829"/>
              <w:rPr>
                <w:sz w:val="26"/>
                <w:szCs w:val="26"/>
              </w:rPr>
            </w:pPr>
            <w:r w:rsidRPr="003A55F6">
              <w:rPr>
                <w:sz w:val="26"/>
                <w:szCs w:val="26"/>
              </w:rPr>
              <w:t>List of Analysis with Results</w:t>
            </w:r>
          </w:p>
        </w:tc>
      </w:tr>
      <w:tr w:rsidR="00B03709" w14:paraId="31624984" w14:textId="77777777" w:rsidTr="008D17B3">
        <w:trPr>
          <w:trHeight w:val="600"/>
        </w:trPr>
        <w:tc>
          <w:tcPr>
            <w:tcW w:w="1505" w:type="dxa"/>
          </w:tcPr>
          <w:p w14:paraId="2B9C1163" w14:textId="44A09106" w:rsidR="00B03709" w:rsidRDefault="00051B05">
            <w:pPr>
              <w:pStyle w:val="TableParagraph"/>
              <w:rPr>
                <w:sz w:val="24"/>
              </w:rPr>
            </w:pPr>
            <w:r>
              <w:rPr>
                <w:sz w:val="24"/>
              </w:rPr>
              <w:t>7</w:t>
            </w:r>
            <w:r w:rsidR="008009D1">
              <w:rPr>
                <w:sz w:val="24"/>
              </w:rPr>
              <w:t>.</w:t>
            </w:r>
          </w:p>
        </w:tc>
        <w:tc>
          <w:tcPr>
            <w:tcW w:w="5440" w:type="dxa"/>
          </w:tcPr>
          <w:p w14:paraId="1D53C2BB" w14:textId="77777777" w:rsidR="00B03709" w:rsidRPr="003A55F6" w:rsidRDefault="008009D1" w:rsidP="00F52370">
            <w:pPr>
              <w:pStyle w:val="TableParagraph"/>
              <w:ind w:left="1022" w:hanging="826"/>
              <w:rPr>
                <w:sz w:val="26"/>
                <w:szCs w:val="26"/>
              </w:rPr>
            </w:pPr>
            <w:r w:rsidRPr="003A55F6">
              <w:rPr>
                <w:sz w:val="26"/>
                <w:szCs w:val="26"/>
              </w:rPr>
              <w:t>References</w:t>
            </w:r>
          </w:p>
        </w:tc>
      </w:tr>
      <w:tr w:rsidR="00B03709" w14:paraId="1DBDB078" w14:textId="77777777" w:rsidTr="008D17B3">
        <w:trPr>
          <w:trHeight w:val="432"/>
        </w:trPr>
        <w:tc>
          <w:tcPr>
            <w:tcW w:w="1505" w:type="dxa"/>
          </w:tcPr>
          <w:p w14:paraId="22AB0EAB" w14:textId="1460995D" w:rsidR="00B03709" w:rsidRDefault="00051B05">
            <w:pPr>
              <w:pStyle w:val="TableParagraph"/>
              <w:spacing w:line="256" w:lineRule="exact"/>
              <w:rPr>
                <w:sz w:val="24"/>
              </w:rPr>
            </w:pPr>
            <w:r>
              <w:rPr>
                <w:sz w:val="24"/>
              </w:rPr>
              <w:t>8</w:t>
            </w:r>
            <w:r w:rsidR="008009D1">
              <w:rPr>
                <w:sz w:val="24"/>
              </w:rPr>
              <w:t>.</w:t>
            </w:r>
          </w:p>
        </w:tc>
        <w:tc>
          <w:tcPr>
            <w:tcW w:w="5440" w:type="dxa"/>
          </w:tcPr>
          <w:p w14:paraId="175E7510" w14:textId="77777777" w:rsidR="00B03709" w:rsidRPr="003A55F6" w:rsidRDefault="008009D1" w:rsidP="00F52370">
            <w:pPr>
              <w:pStyle w:val="TableParagraph"/>
              <w:spacing w:line="256" w:lineRule="exact"/>
              <w:ind w:left="1022" w:hanging="826"/>
              <w:rPr>
                <w:sz w:val="26"/>
                <w:szCs w:val="26"/>
              </w:rPr>
            </w:pPr>
            <w:r w:rsidRPr="003A55F6">
              <w:rPr>
                <w:sz w:val="26"/>
                <w:szCs w:val="26"/>
              </w:rPr>
              <w:t>Bibliography</w:t>
            </w:r>
          </w:p>
        </w:tc>
      </w:tr>
    </w:tbl>
    <w:p w14:paraId="1127B447" w14:textId="77777777" w:rsidR="00B03709" w:rsidRDefault="00B03709">
      <w:pPr>
        <w:spacing w:line="256" w:lineRule="exact"/>
        <w:rPr>
          <w:sz w:val="24"/>
        </w:rPr>
        <w:sectPr w:rsidR="00B03709" w:rsidSect="00F13EA8">
          <w:pgSz w:w="11910" w:h="16840"/>
          <w:pgMar w:top="709" w:right="0" w:bottom="280" w:left="320" w:header="720" w:footer="720" w:gutter="0"/>
          <w:cols w:space="720"/>
        </w:sectPr>
      </w:pPr>
    </w:p>
    <w:p w14:paraId="3B3BC29D" w14:textId="77777777" w:rsidR="00B03709" w:rsidRDefault="008009D1" w:rsidP="00F13EA8">
      <w:pPr>
        <w:spacing w:before="150"/>
        <w:ind w:left="4820"/>
        <w:jc w:val="both"/>
        <w:rPr>
          <w:sz w:val="30"/>
        </w:rPr>
      </w:pPr>
      <w:r>
        <w:rPr>
          <w:sz w:val="30"/>
          <w:u w:val="single"/>
        </w:rPr>
        <w:lastRenderedPageBreak/>
        <w:t>Introduction</w:t>
      </w:r>
    </w:p>
    <w:p w14:paraId="7EA5CB10" w14:textId="77777777" w:rsidR="00B03709" w:rsidRDefault="00B03709">
      <w:pPr>
        <w:pStyle w:val="BodyText"/>
        <w:spacing w:before="6"/>
        <w:rPr>
          <w:sz w:val="18"/>
        </w:rPr>
      </w:pPr>
    </w:p>
    <w:p w14:paraId="62C53894" w14:textId="77777777" w:rsidR="00051B05" w:rsidRDefault="00051B05" w:rsidP="0058063B">
      <w:pPr>
        <w:pStyle w:val="BodyText"/>
        <w:spacing w:before="242" w:line="360" w:lineRule="auto"/>
        <w:ind w:left="812" w:right="1145"/>
        <w:jc w:val="both"/>
      </w:pPr>
      <w:r w:rsidRPr="00051B05">
        <w:t>The National Stock Exchange of India Limited (NSE) is the leading stock exchange of India, located in Mumbai. The NIFTY 50 index is National Stock Exchange of India's benchmark broad based stock market index for the Indian equity market.</w:t>
      </w:r>
    </w:p>
    <w:p w14:paraId="624E5798" w14:textId="1B5E081D" w:rsidR="00051B05" w:rsidRDefault="00051B05" w:rsidP="0058063B">
      <w:pPr>
        <w:pStyle w:val="BodyText"/>
        <w:spacing w:before="242" w:line="360" w:lineRule="auto"/>
        <w:ind w:left="812" w:right="1145"/>
        <w:jc w:val="both"/>
        <w:rPr>
          <w:lang w:val="en-IN"/>
        </w:rPr>
      </w:pPr>
      <w:r w:rsidRPr="00051B05">
        <w:rPr>
          <w:lang w:val="en-IN"/>
        </w:rPr>
        <w:t>Apart from NIFTY 50 index, there are also other indices like NIFTY Next 50, Nifty Midcap 150 etc. Exploring these indices may help in taking investment decisions.</w:t>
      </w:r>
    </w:p>
    <w:p w14:paraId="6AF38369" w14:textId="1395D9E7" w:rsidR="00D55DB2" w:rsidRDefault="00D55DB2" w:rsidP="0058063B">
      <w:pPr>
        <w:pStyle w:val="BodyText"/>
        <w:spacing w:before="242" w:line="360" w:lineRule="auto"/>
        <w:ind w:left="812" w:right="1145"/>
        <w:jc w:val="both"/>
        <w:rPr>
          <w:lang w:val="en-IN"/>
        </w:rPr>
      </w:pPr>
      <w:r w:rsidRPr="00D55DB2">
        <w:rPr>
          <w:lang w:val="en-IN"/>
        </w:rPr>
        <w:t>This dataset has day level information on major NIFTY indices starting from 01 January 2000.</w:t>
      </w:r>
    </w:p>
    <w:p w14:paraId="0F7C3034" w14:textId="77777777" w:rsidR="00D55DB2" w:rsidRPr="00D55DB2" w:rsidRDefault="00D55DB2" w:rsidP="0058063B">
      <w:pPr>
        <w:pStyle w:val="BodyText"/>
        <w:spacing w:before="242" w:line="360" w:lineRule="auto"/>
        <w:ind w:left="812" w:right="1145"/>
        <w:jc w:val="both"/>
        <w:rPr>
          <w:lang w:val="en-IN"/>
        </w:rPr>
      </w:pPr>
      <w:r w:rsidRPr="00D55DB2">
        <w:rPr>
          <w:lang w:val="en-IN"/>
        </w:rPr>
        <w:t>NIFTY 50, NIFTY 100 and NIFTY 500</w:t>
      </w:r>
    </w:p>
    <w:p w14:paraId="2A51F3FD" w14:textId="77777777" w:rsidR="00D55DB2" w:rsidRPr="00D55DB2" w:rsidRDefault="00D55DB2" w:rsidP="0058063B">
      <w:pPr>
        <w:pStyle w:val="BodyText"/>
        <w:numPr>
          <w:ilvl w:val="0"/>
          <w:numId w:val="16"/>
        </w:numPr>
        <w:spacing w:before="242" w:line="360" w:lineRule="auto"/>
        <w:ind w:right="1145"/>
        <w:jc w:val="both"/>
        <w:rPr>
          <w:lang w:val="en-IN"/>
        </w:rPr>
      </w:pPr>
      <w:r w:rsidRPr="00D55DB2">
        <w:rPr>
          <w:lang w:val="en-IN"/>
        </w:rPr>
        <w:t>NIFTY 500 - It represents the top 500 companies based on full market capitalisation from the eligible universe</w:t>
      </w:r>
    </w:p>
    <w:p w14:paraId="2509F41F" w14:textId="77777777" w:rsidR="00D55DB2" w:rsidRPr="00D55DB2" w:rsidRDefault="00D55DB2" w:rsidP="0058063B">
      <w:pPr>
        <w:pStyle w:val="BodyText"/>
        <w:numPr>
          <w:ilvl w:val="0"/>
          <w:numId w:val="16"/>
        </w:numPr>
        <w:spacing w:before="242" w:line="360" w:lineRule="auto"/>
        <w:ind w:right="1145"/>
        <w:jc w:val="both"/>
        <w:rPr>
          <w:lang w:val="en-IN"/>
        </w:rPr>
      </w:pPr>
      <w:r w:rsidRPr="00D55DB2">
        <w:rPr>
          <w:lang w:val="en-IN"/>
        </w:rPr>
        <w:t>NIFTY 100 - This represents the top 100 companies (i.e. from 1 to 100) from within the NIFTY 500. This index basically tries to track the performance of companies having large market caps.</w:t>
      </w:r>
    </w:p>
    <w:p w14:paraId="09E7207B" w14:textId="77777777" w:rsidR="00D55DB2" w:rsidRPr="00D55DB2" w:rsidRDefault="00D55DB2" w:rsidP="0058063B">
      <w:pPr>
        <w:pStyle w:val="BodyText"/>
        <w:numPr>
          <w:ilvl w:val="0"/>
          <w:numId w:val="16"/>
        </w:numPr>
        <w:spacing w:before="242" w:line="360" w:lineRule="auto"/>
        <w:ind w:right="1145"/>
        <w:jc w:val="both"/>
        <w:rPr>
          <w:lang w:val="en-IN"/>
        </w:rPr>
      </w:pPr>
      <w:r w:rsidRPr="00D55DB2">
        <w:rPr>
          <w:lang w:val="en-IN"/>
        </w:rPr>
        <w:t>NIFTY 50 - This represents the first 50 companies from the NIFTY 100.</w:t>
      </w:r>
    </w:p>
    <w:p w14:paraId="02D5D2A6" w14:textId="77777777" w:rsidR="00D55DB2" w:rsidRPr="00D55DB2" w:rsidRDefault="00D55DB2" w:rsidP="0058063B">
      <w:pPr>
        <w:pStyle w:val="BodyText"/>
        <w:spacing w:before="242" w:line="360" w:lineRule="auto"/>
        <w:ind w:left="812" w:right="1145"/>
        <w:jc w:val="both"/>
        <w:rPr>
          <w:lang w:val="en-IN"/>
        </w:rPr>
      </w:pPr>
      <w:r w:rsidRPr="00D55DB2">
        <w:rPr>
          <w:lang w:val="en-IN"/>
        </w:rPr>
        <w:t>NIFTY SMALL CAP &amp; MID CAP</w:t>
      </w:r>
    </w:p>
    <w:p w14:paraId="5FFED41D" w14:textId="77777777" w:rsidR="00D55DB2" w:rsidRPr="00D55DB2" w:rsidRDefault="00D55DB2" w:rsidP="0058063B">
      <w:pPr>
        <w:pStyle w:val="BodyText"/>
        <w:numPr>
          <w:ilvl w:val="0"/>
          <w:numId w:val="17"/>
        </w:numPr>
        <w:spacing w:before="242" w:line="360" w:lineRule="auto"/>
        <w:ind w:right="1145"/>
        <w:jc w:val="both"/>
        <w:rPr>
          <w:lang w:val="en-IN"/>
        </w:rPr>
      </w:pPr>
      <w:r w:rsidRPr="00D55DB2">
        <w:rPr>
          <w:lang w:val="en-IN"/>
        </w:rPr>
        <w:t>NIFTY SMALLCAP - This index measures the performance of small-cap companies.</w:t>
      </w:r>
    </w:p>
    <w:p w14:paraId="4E1C4403" w14:textId="77777777" w:rsidR="00D55DB2" w:rsidRPr="00D55DB2" w:rsidRDefault="00D55DB2" w:rsidP="0058063B">
      <w:pPr>
        <w:pStyle w:val="BodyText"/>
        <w:numPr>
          <w:ilvl w:val="0"/>
          <w:numId w:val="17"/>
        </w:numPr>
        <w:spacing w:before="242" w:line="360" w:lineRule="auto"/>
        <w:ind w:right="1145"/>
        <w:jc w:val="both"/>
        <w:rPr>
          <w:lang w:val="en-IN"/>
        </w:rPr>
      </w:pPr>
      <w:r w:rsidRPr="00D55DB2">
        <w:rPr>
          <w:lang w:val="en-IN"/>
        </w:rPr>
        <w:t>NIFTY MIDCAP - This index tries to measure the performance of mid-cap companies.</w:t>
      </w:r>
    </w:p>
    <w:p w14:paraId="2D6A1204" w14:textId="77777777" w:rsidR="00D55DB2" w:rsidRPr="00D55DB2" w:rsidRDefault="00D55DB2" w:rsidP="0058063B">
      <w:pPr>
        <w:pStyle w:val="BodyText"/>
        <w:spacing w:before="242" w:line="360" w:lineRule="auto"/>
        <w:ind w:left="812" w:right="1145"/>
        <w:jc w:val="both"/>
        <w:rPr>
          <w:lang w:val="en-IN"/>
        </w:rPr>
      </w:pPr>
      <w:r w:rsidRPr="00D55DB2">
        <w:rPr>
          <w:lang w:val="en-IN"/>
        </w:rPr>
        <w:t>NIFTY NEXT 50</w:t>
      </w:r>
    </w:p>
    <w:p w14:paraId="5941DEA5" w14:textId="77777777" w:rsidR="00D55DB2" w:rsidRPr="00D55DB2" w:rsidRDefault="00D55DB2" w:rsidP="0058063B">
      <w:pPr>
        <w:pStyle w:val="BodyText"/>
        <w:spacing w:before="242" w:line="360" w:lineRule="auto"/>
        <w:ind w:left="812" w:right="1145"/>
        <w:jc w:val="both"/>
        <w:rPr>
          <w:lang w:val="en-IN"/>
        </w:rPr>
      </w:pPr>
      <w:r w:rsidRPr="00D55DB2">
        <w:rPr>
          <w:lang w:val="en-IN"/>
        </w:rPr>
        <w:t>This includes the remaining 50 companies from NIFTY 100 after excluding the NIFTY 50 companies. These are also called as NIFTY Junior.</w:t>
      </w:r>
    </w:p>
    <w:p w14:paraId="4F074CD0" w14:textId="77777777" w:rsidR="00D55DB2" w:rsidRPr="00D55DB2" w:rsidRDefault="00D55DB2" w:rsidP="0058063B">
      <w:pPr>
        <w:pStyle w:val="BodyText"/>
        <w:spacing w:before="242" w:line="360" w:lineRule="auto"/>
        <w:ind w:left="812" w:right="1145"/>
        <w:jc w:val="both"/>
        <w:rPr>
          <w:lang w:val="en-IN"/>
        </w:rPr>
      </w:pPr>
      <w:r w:rsidRPr="00D55DB2">
        <w:rPr>
          <w:lang w:val="en-IN"/>
        </w:rPr>
        <w:t>NIFTY SECTORAL INDICES</w:t>
      </w:r>
    </w:p>
    <w:p w14:paraId="4DFD7BB2" w14:textId="43A6B73A" w:rsidR="00D55DB2" w:rsidRPr="00D55DB2" w:rsidRDefault="00D55DB2" w:rsidP="0058063B">
      <w:pPr>
        <w:pStyle w:val="BodyText"/>
        <w:spacing w:before="242" w:line="360" w:lineRule="auto"/>
        <w:ind w:left="812" w:right="1145"/>
        <w:jc w:val="both"/>
        <w:rPr>
          <w:lang w:val="en-IN"/>
        </w:rPr>
      </w:pPr>
      <w:r w:rsidRPr="00D55DB2">
        <w:rPr>
          <w:lang w:val="en-IN"/>
        </w:rPr>
        <w:t>This includes NIFTY AUTO,</w:t>
      </w:r>
      <w:r>
        <w:rPr>
          <w:lang w:val="en-IN"/>
        </w:rPr>
        <w:t xml:space="preserve"> </w:t>
      </w:r>
      <w:r w:rsidRPr="00D55DB2">
        <w:rPr>
          <w:lang w:val="en-IN"/>
        </w:rPr>
        <w:t>NIFTY BANK, NIFTY FMCG, NIFTY IT,</w:t>
      </w:r>
      <w:r>
        <w:rPr>
          <w:lang w:val="en-IN"/>
        </w:rPr>
        <w:t xml:space="preserve"> </w:t>
      </w:r>
      <w:r w:rsidRPr="00D55DB2">
        <w:rPr>
          <w:lang w:val="en-IN"/>
        </w:rPr>
        <w:t>NIFTY METAL, NIFTY PHARMA These Indices are designed to reflect the behaviour and performance of the segment that they reflect i.e. automobiles, bank, pharma etc.</w:t>
      </w:r>
    </w:p>
    <w:p w14:paraId="46D279C2" w14:textId="7EBEB536" w:rsidR="00D55DB2" w:rsidRPr="00D55DB2" w:rsidRDefault="00D55DB2" w:rsidP="003D7D73">
      <w:pPr>
        <w:pStyle w:val="BodyText"/>
        <w:spacing w:before="242" w:line="360" w:lineRule="auto"/>
        <w:ind w:left="812" w:right="1145"/>
        <w:jc w:val="both"/>
        <w:rPr>
          <w:lang w:val="en-IN"/>
        </w:rPr>
      </w:pPr>
      <w:r w:rsidRPr="00D55DB2">
        <w:rPr>
          <w:lang w:val="en-IN"/>
        </w:rPr>
        <w:lastRenderedPageBreak/>
        <w:t>Each file represents an index and has the following columns</w:t>
      </w:r>
    </w:p>
    <w:p w14:paraId="326D3C58"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Date - date of observation</w:t>
      </w:r>
    </w:p>
    <w:p w14:paraId="23B0CCE5"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Open - open value of the index on that day</w:t>
      </w:r>
    </w:p>
    <w:p w14:paraId="50B12743"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High - highest value of the index on that day</w:t>
      </w:r>
    </w:p>
    <w:p w14:paraId="373C066A"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Low - lowest value of the index on that day</w:t>
      </w:r>
    </w:p>
    <w:p w14:paraId="14CED884"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Close - closing value of the index on that day</w:t>
      </w:r>
    </w:p>
    <w:p w14:paraId="5E5508C8"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Volume - volume of transaction</w:t>
      </w:r>
    </w:p>
    <w:p w14:paraId="7F3ECFC5"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Turnover - turn over</w:t>
      </w:r>
    </w:p>
    <w:p w14:paraId="27B5C715"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P/E - price to earnings ratio</w:t>
      </w:r>
    </w:p>
    <w:p w14:paraId="03A336B1"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P/B - price to book value</w:t>
      </w:r>
    </w:p>
    <w:p w14:paraId="2775D169" w14:textId="77777777" w:rsidR="00D55DB2" w:rsidRPr="00D55DB2" w:rsidRDefault="00D55DB2" w:rsidP="0058063B">
      <w:pPr>
        <w:pStyle w:val="BodyText"/>
        <w:numPr>
          <w:ilvl w:val="0"/>
          <w:numId w:val="15"/>
        </w:numPr>
        <w:spacing w:before="242" w:line="360" w:lineRule="auto"/>
        <w:ind w:right="1145"/>
        <w:jc w:val="both"/>
        <w:rPr>
          <w:lang w:val="en-IN"/>
        </w:rPr>
      </w:pPr>
      <w:r w:rsidRPr="00D55DB2">
        <w:rPr>
          <w:lang w:val="en-IN"/>
        </w:rPr>
        <w:t>Div Yield - dividend yield</w:t>
      </w:r>
    </w:p>
    <w:p w14:paraId="0169EF85" w14:textId="77777777" w:rsidR="00D55DB2" w:rsidRPr="00051B05" w:rsidRDefault="00D55DB2" w:rsidP="00051B05">
      <w:pPr>
        <w:pStyle w:val="BodyText"/>
        <w:spacing w:before="242" w:line="288" w:lineRule="auto"/>
        <w:ind w:left="812" w:right="1145"/>
        <w:rPr>
          <w:lang w:val="en-IN"/>
        </w:rPr>
      </w:pPr>
    </w:p>
    <w:p w14:paraId="60B9BD4D" w14:textId="77777777" w:rsidR="00B03709" w:rsidRDefault="00B03709">
      <w:pPr>
        <w:rPr>
          <w:sz w:val="20"/>
        </w:rPr>
      </w:pPr>
    </w:p>
    <w:p w14:paraId="274EF6C7" w14:textId="77777777" w:rsidR="00D55DB2" w:rsidRDefault="00D55DB2">
      <w:pPr>
        <w:rPr>
          <w:sz w:val="20"/>
        </w:rPr>
      </w:pPr>
    </w:p>
    <w:p w14:paraId="3CC03098" w14:textId="50A00E3C" w:rsidR="00D55DB2" w:rsidRDefault="00D55DB2">
      <w:pPr>
        <w:rPr>
          <w:sz w:val="20"/>
        </w:rPr>
        <w:sectPr w:rsidR="00D55DB2" w:rsidSect="00695819">
          <w:pgSz w:w="11910" w:h="16840"/>
          <w:pgMar w:top="1276" w:right="0" w:bottom="280" w:left="320" w:header="720" w:footer="720" w:gutter="0"/>
          <w:cols w:space="720"/>
        </w:sectPr>
      </w:pPr>
    </w:p>
    <w:p w14:paraId="34150718" w14:textId="77777777" w:rsidR="00B03709" w:rsidRDefault="008009D1" w:rsidP="00B24104">
      <w:pPr>
        <w:pStyle w:val="Heading1"/>
        <w:spacing w:before="69" w:line="360" w:lineRule="auto"/>
        <w:rPr>
          <w:u w:val="none"/>
        </w:rPr>
      </w:pPr>
      <w:r>
        <w:lastRenderedPageBreak/>
        <w:t>Scope of The Analysis</w:t>
      </w:r>
    </w:p>
    <w:p w14:paraId="78B1B541" w14:textId="77777777" w:rsidR="00B03709" w:rsidRDefault="00B03709" w:rsidP="00B24104">
      <w:pPr>
        <w:spacing w:line="360" w:lineRule="auto"/>
        <w:rPr>
          <w:sz w:val="26"/>
        </w:rPr>
      </w:pPr>
    </w:p>
    <w:p w14:paraId="20B89470" w14:textId="77777777" w:rsidR="00171568" w:rsidRDefault="00C41B54" w:rsidP="00B24104">
      <w:pPr>
        <w:spacing w:line="360" w:lineRule="auto"/>
        <w:ind w:left="851" w:right="958"/>
        <w:rPr>
          <w:sz w:val="26"/>
        </w:rPr>
      </w:pPr>
      <w:r w:rsidRPr="00C41B54">
        <w:rPr>
          <w:sz w:val="26"/>
        </w:rPr>
        <w:t xml:space="preserve">Our goal is to </w:t>
      </w:r>
      <w:r w:rsidR="00171568">
        <w:rPr>
          <w:sz w:val="26"/>
        </w:rPr>
        <w:t>analysis Nifty Indices and</w:t>
      </w:r>
      <w:r w:rsidRPr="00C41B54">
        <w:rPr>
          <w:sz w:val="26"/>
        </w:rPr>
        <w:t xml:space="preserve"> to predict future trends for the NIFTY50 by analyzing the data of the 50 companies comprising the NIFTY50.</w:t>
      </w:r>
    </w:p>
    <w:p w14:paraId="3414F187" w14:textId="22828676" w:rsidR="00B24104" w:rsidRDefault="00171568" w:rsidP="00B24104">
      <w:pPr>
        <w:spacing w:line="360" w:lineRule="auto"/>
        <w:ind w:left="851" w:right="958"/>
        <w:rPr>
          <w:sz w:val="26"/>
        </w:rPr>
      </w:pPr>
      <w:r>
        <w:rPr>
          <w:sz w:val="26"/>
        </w:rPr>
        <w:t xml:space="preserve">This analysis will help us to: </w:t>
      </w:r>
    </w:p>
    <w:p w14:paraId="2FD47D95" w14:textId="0AE4E0EE" w:rsidR="00171568" w:rsidRDefault="00171568" w:rsidP="00B24104">
      <w:pPr>
        <w:pStyle w:val="ListParagraph"/>
        <w:numPr>
          <w:ilvl w:val="0"/>
          <w:numId w:val="24"/>
        </w:numPr>
        <w:spacing w:line="360" w:lineRule="auto"/>
        <w:ind w:right="958"/>
        <w:rPr>
          <w:sz w:val="26"/>
        </w:rPr>
      </w:pPr>
      <w:r>
        <w:rPr>
          <w:sz w:val="26"/>
        </w:rPr>
        <w:t>Taking better investment decisions in future</w:t>
      </w:r>
    </w:p>
    <w:p w14:paraId="05DA0EEA" w14:textId="6DB416A8" w:rsidR="00171568" w:rsidRDefault="00171568" w:rsidP="00B24104">
      <w:pPr>
        <w:pStyle w:val="ListParagraph"/>
        <w:numPr>
          <w:ilvl w:val="0"/>
          <w:numId w:val="24"/>
        </w:numPr>
        <w:spacing w:line="360" w:lineRule="auto"/>
        <w:ind w:right="958"/>
        <w:rPr>
          <w:sz w:val="26"/>
        </w:rPr>
      </w:pPr>
      <w:r>
        <w:rPr>
          <w:sz w:val="26"/>
        </w:rPr>
        <w:t>Will help to predict the future of stock prices</w:t>
      </w:r>
    </w:p>
    <w:p w14:paraId="30D623AB" w14:textId="5504DAD3" w:rsidR="00D33564" w:rsidRDefault="00D33564" w:rsidP="00B24104">
      <w:pPr>
        <w:pStyle w:val="ListParagraph"/>
        <w:numPr>
          <w:ilvl w:val="0"/>
          <w:numId w:val="24"/>
        </w:numPr>
        <w:spacing w:line="360" w:lineRule="auto"/>
        <w:ind w:right="958"/>
        <w:rPr>
          <w:sz w:val="26"/>
        </w:rPr>
      </w:pPr>
      <w:r>
        <w:rPr>
          <w:sz w:val="26"/>
        </w:rPr>
        <w:t>To identify factors affecting the share market</w:t>
      </w:r>
    </w:p>
    <w:p w14:paraId="141B4C66" w14:textId="77777777" w:rsidR="00D33564" w:rsidRDefault="00D33564" w:rsidP="00B24104">
      <w:pPr>
        <w:pStyle w:val="ListParagraph"/>
        <w:numPr>
          <w:ilvl w:val="0"/>
          <w:numId w:val="24"/>
        </w:numPr>
        <w:spacing w:line="360" w:lineRule="auto"/>
        <w:ind w:right="958"/>
        <w:rPr>
          <w:sz w:val="26"/>
        </w:rPr>
      </w:pPr>
      <w:r w:rsidRPr="00D33564">
        <w:rPr>
          <w:sz w:val="26"/>
        </w:rPr>
        <w:t>Companies declare their performance results and profit at the end of each quarter.</w:t>
      </w:r>
    </w:p>
    <w:p w14:paraId="0E697759" w14:textId="657113F3" w:rsidR="00D33564" w:rsidRPr="00B24104" w:rsidRDefault="00D33564" w:rsidP="00B24104">
      <w:pPr>
        <w:pStyle w:val="ListParagraph"/>
        <w:numPr>
          <w:ilvl w:val="0"/>
          <w:numId w:val="24"/>
        </w:numPr>
        <w:spacing w:line="360" w:lineRule="auto"/>
        <w:ind w:right="958"/>
        <w:rPr>
          <w:sz w:val="26"/>
        </w:rPr>
        <w:sectPr w:rsidR="00D33564" w:rsidRPr="00B24104">
          <w:pgSz w:w="11910" w:h="16840"/>
          <w:pgMar w:top="1060" w:right="0" w:bottom="280" w:left="320" w:header="720" w:footer="720" w:gutter="0"/>
          <w:cols w:space="720"/>
        </w:sectPr>
      </w:pPr>
      <w:r w:rsidRPr="00D33564">
        <w:rPr>
          <w:sz w:val="26"/>
        </w:rPr>
        <w:t>If any news about a company is about to come and is it bad or good.</w:t>
      </w:r>
    </w:p>
    <w:p w14:paraId="39FD9B82" w14:textId="77777777" w:rsidR="00B03709" w:rsidRDefault="00B03709">
      <w:pPr>
        <w:pStyle w:val="BodyText"/>
        <w:rPr>
          <w:sz w:val="28"/>
        </w:rPr>
      </w:pPr>
    </w:p>
    <w:p w14:paraId="5143AD5B" w14:textId="77777777" w:rsidR="00B03709" w:rsidRDefault="00B03709">
      <w:pPr>
        <w:pStyle w:val="BodyText"/>
        <w:rPr>
          <w:sz w:val="28"/>
        </w:rPr>
      </w:pPr>
    </w:p>
    <w:p w14:paraId="2C5E61D0" w14:textId="77777777" w:rsidR="00B03709" w:rsidRDefault="00B03709">
      <w:pPr>
        <w:pStyle w:val="BodyText"/>
        <w:rPr>
          <w:sz w:val="28"/>
        </w:rPr>
      </w:pPr>
    </w:p>
    <w:p w14:paraId="3BDB35AA" w14:textId="77777777" w:rsidR="00B03709" w:rsidRDefault="00B03709">
      <w:pPr>
        <w:pStyle w:val="BodyText"/>
        <w:spacing w:before="10"/>
        <w:rPr>
          <w:sz w:val="32"/>
        </w:rPr>
      </w:pPr>
    </w:p>
    <w:p w14:paraId="63A69113" w14:textId="77777777" w:rsidR="00B03709" w:rsidRDefault="008009D1">
      <w:pPr>
        <w:pStyle w:val="Heading1"/>
        <w:spacing w:before="0"/>
        <w:rPr>
          <w:u w:val="none"/>
        </w:rPr>
      </w:pPr>
      <w:r>
        <w:t>Source of The Dataset</w:t>
      </w:r>
    </w:p>
    <w:p w14:paraId="08186956" w14:textId="77777777" w:rsidR="00B03709" w:rsidRDefault="00B03709">
      <w:pPr>
        <w:pStyle w:val="BodyText"/>
        <w:spacing w:before="9"/>
      </w:pPr>
    </w:p>
    <w:p w14:paraId="50EBAE76" w14:textId="77777777" w:rsidR="0058063B" w:rsidRPr="009014DC" w:rsidRDefault="008009D1">
      <w:pPr>
        <w:pStyle w:val="ListParagraph"/>
        <w:numPr>
          <w:ilvl w:val="1"/>
          <w:numId w:val="12"/>
        </w:numPr>
        <w:tabs>
          <w:tab w:val="left" w:pos="1593"/>
          <w:tab w:val="left" w:pos="1594"/>
        </w:tabs>
        <w:spacing w:before="100" w:line="508" w:lineRule="auto"/>
        <w:ind w:right="2272" w:hanging="1020"/>
        <w:rPr>
          <w:sz w:val="28"/>
          <w:szCs w:val="24"/>
        </w:rPr>
      </w:pPr>
      <w:r w:rsidRPr="009014DC">
        <w:rPr>
          <w:sz w:val="28"/>
          <w:szCs w:val="24"/>
        </w:rPr>
        <w:t>The dataset is taken from the Kaggle with the name ‘</w:t>
      </w:r>
      <w:r w:rsidR="0058063B" w:rsidRPr="009014DC">
        <w:rPr>
          <w:sz w:val="28"/>
          <w:szCs w:val="24"/>
        </w:rPr>
        <w:t>Nifty Indices Analysis</w:t>
      </w:r>
      <w:r w:rsidRPr="009014DC">
        <w:rPr>
          <w:sz w:val="28"/>
          <w:szCs w:val="24"/>
        </w:rPr>
        <w:t>’.</w:t>
      </w:r>
      <w:r w:rsidR="0058063B" w:rsidRPr="009014DC">
        <w:rPr>
          <w:sz w:val="24"/>
          <w:szCs w:val="24"/>
        </w:rPr>
        <w:t xml:space="preserve"> </w:t>
      </w:r>
    </w:p>
    <w:p w14:paraId="779DF10E" w14:textId="2AAB50B9" w:rsidR="00B03709" w:rsidRDefault="003A7652" w:rsidP="0058063B">
      <w:pPr>
        <w:pStyle w:val="ListParagraph"/>
        <w:tabs>
          <w:tab w:val="left" w:pos="1593"/>
          <w:tab w:val="left" w:pos="1594"/>
        </w:tabs>
        <w:spacing w:before="100" w:line="508" w:lineRule="auto"/>
        <w:ind w:left="2253" w:right="2272" w:firstLine="0"/>
        <w:rPr>
          <w:sz w:val="26"/>
          <w:u w:val="single"/>
        </w:rPr>
      </w:pPr>
      <w:hyperlink r:id="rId7" w:history="1">
        <w:r w:rsidR="000D70B0" w:rsidRPr="0079212A">
          <w:rPr>
            <w:rStyle w:val="Hyperlink"/>
            <w:sz w:val="26"/>
          </w:rPr>
          <w:t>https://www.kaggle.com/sudalairajkumar/nifty-indices-dataset</w:t>
        </w:r>
      </w:hyperlink>
    </w:p>
    <w:p w14:paraId="5EA6E1AC" w14:textId="5C9679D7" w:rsidR="000D70B0" w:rsidRPr="0058063B" w:rsidRDefault="003A7652" w:rsidP="0058063B">
      <w:pPr>
        <w:pStyle w:val="ListParagraph"/>
        <w:tabs>
          <w:tab w:val="left" w:pos="1593"/>
          <w:tab w:val="left" w:pos="1594"/>
        </w:tabs>
        <w:spacing w:before="100" w:line="508" w:lineRule="auto"/>
        <w:ind w:left="2253" w:right="2272" w:firstLine="0"/>
        <w:rPr>
          <w:sz w:val="26"/>
        </w:rPr>
      </w:pPr>
      <w:hyperlink r:id="rId8" w:tgtFrame="_blank" w:history="1">
        <w:r w:rsidR="000D70B0" w:rsidRPr="000D70B0">
          <w:rPr>
            <w:rStyle w:val="Hyperlink"/>
            <w:sz w:val="26"/>
          </w:rPr>
          <w:t>https://www.nseindia.com/</w:t>
        </w:r>
      </w:hyperlink>
    </w:p>
    <w:p w14:paraId="0135A445" w14:textId="77777777" w:rsidR="00B03709" w:rsidRDefault="00B03709">
      <w:pPr>
        <w:pStyle w:val="BodyText"/>
        <w:spacing w:before="3"/>
        <w:rPr>
          <w:rFonts w:ascii="Arial"/>
          <w:sz w:val="27"/>
        </w:rPr>
      </w:pPr>
    </w:p>
    <w:p w14:paraId="01EB9A0D" w14:textId="77777777" w:rsidR="00B03709" w:rsidRPr="007A6E83" w:rsidRDefault="008009D1">
      <w:pPr>
        <w:pStyle w:val="ListParagraph"/>
        <w:numPr>
          <w:ilvl w:val="1"/>
          <w:numId w:val="12"/>
        </w:numPr>
        <w:tabs>
          <w:tab w:val="left" w:pos="1593"/>
          <w:tab w:val="left" w:pos="1594"/>
        </w:tabs>
        <w:ind w:left="1593" w:hanging="361"/>
        <w:rPr>
          <w:sz w:val="28"/>
          <w:szCs w:val="28"/>
        </w:rPr>
      </w:pPr>
      <w:r w:rsidRPr="007A6E83">
        <w:rPr>
          <w:sz w:val="28"/>
          <w:szCs w:val="28"/>
        </w:rPr>
        <w:t>Author of the</w:t>
      </w:r>
      <w:r w:rsidRPr="007A6E83">
        <w:rPr>
          <w:spacing w:val="-2"/>
          <w:sz w:val="28"/>
          <w:szCs w:val="28"/>
        </w:rPr>
        <w:t xml:space="preserve"> </w:t>
      </w:r>
      <w:r w:rsidRPr="007A6E83">
        <w:rPr>
          <w:sz w:val="28"/>
          <w:szCs w:val="28"/>
        </w:rPr>
        <w:t>Dataset</w:t>
      </w:r>
    </w:p>
    <w:p w14:paraId="468193EE" w14:textId="7B06A63D" w:rsidR="00B03709" w:rsidRPr="007A6E83" w:rsidRDefault="0058063B">
      <w:pPr>
        <w:spacing w:before="20"/>
        <w:ind w:left="2253"/>
        <w:rPr>
          <w:sz w:val="24"/>
          <w:szCs w:val="24"/>
        </w:rPr>
      </w:pPr>
      <w:r w:rsidRPr="007A6E83">
        <w:rPr>
          <w:sz w:val="24"/>
          <w:szCs w:val="24"/>
        </w:rPr>
        <w:t>SRK</w:t>
      </w:r>
    </w:p>
    <w:p w14:paraId="7414E111" w14:textId="77777777" w:rsidR="00B03709" w:rsidRDefault="00B03709">
      <w:pPr>
        <w:pStyle w:val="BodyText"/>
        <w:spacing w:before="1"/>
        <w:rPr>
          <w:rFonts w:ascii="Arial"/>
          <w:sz w:val="27"/>
        </w:rPr>
      </w:pPr>
    </w:p>
    <w:p w14:paraId="600B4555" w14:textId="77777777" w:rsidR="00B03709" w:rsidRPr="007A6E83" w:rsidRDefault="008009D1">
      <w:pPr>
        <w:pStyle w:val="ListParagraph"/>
        <w:numPr>
          <w:ilvl w:val="1"/>
          <w:numId w:val="12"/>
        </w:numPr>
        <w:tabs>
          <w:tab w:val="left" w:pos="1593"/>
          <w:tab w:val="left" w:pos="1594"/>
        </w:tabs>
        <w:ind w:left="1593" w:hanging="361"/>
        <w:rPr>
          <w:sz w:val="28"/>
          <w:szCs w:val="24"/>
        </w:rPr>
      </w:pPr>
      <w:r w:rsidRPr="007A6E83">
        <w:rPr>
          <w:sz w:val="28"/>
          <w:szCs w:val="24"/>
        </w:rPr>
        <w:t>Data last</w:t>
      </w:r>
      <w:r w:rsidRPr="007A6E83">
        <w:rPr>
          <w:spacing w:val="-2"/>
          <w:sz w:val="28"/>
          <w:szCs w:val="24"/>
        </w:rPr>
        <w:t xml:space="preserve"> </w:t>
      </w:r>
      <w:r w:rsidRPr="007A6E83">
        <w:rPr>
          <w:sz w:val="28"/>
          <w:szCs w:val="24"/>
        </w:rPr>
        <w:t>updated</w:t>
      </w:r>
    </w:p>
    <w:p w14:paraId="29599FF2" w14:textId="77777777" w:rsidR="00B03709" w:rsidRDefault="00B03709"/>
    <w:p w14:paraId="756550CE" w14:textId="6861E036" w:rsidR="0058063B" w:rsidRDefault="0058063B">
      <w:pPr>
        <w:sectPr w:rsidR="0058063B">
          <w:pgSz w:w="11910" w:h="16840"/>
          <w:pgMar w:top="1040" w:right="0" w:bottom="280" w:left="320" w:header="720" w:footer="720" w:gutter="0"/>
          <w:cols w:space="720"/>
        </w:sectPr>
      </w:pPr>
      <w:r>
        <w:tab/>
      </w:r>
      <w:r>
        <w:tab/>
      </w:r>
      <w:r>
        <w:tab/>
      </w:r>
      <w:r w:rsidRPr="0058063B">
        <w:t> </w:t>
      </w:r>
      <w:r w:rsidRPr="007A6E83">
        <w:rPr>
          <w:sz w:val="28"/>
          <w:szCs w:val="28"/>
        </w:rPr>
        <w:t>updated 3 months ago</w:t>
      </w:r>
    </w:p>
    <w:p w14:paraId="4AD9F170" w14:textId="77777777" w:rsidR="00B03709" w:rsidRDefault="008009D1">
      <w:pPr>
        <w:pStyle w:val="Heading1"/>
        <w:spacing w:before="69"/>
        <w:ind w:left="2969" w:right="3376"/>
        <w:jc w:val="center"/>
        <w:rPr>
          <w:u w:val="none"/>
        </w:rPr>
      </w:pPr>
      <w:r>
        <w:lastRenderedPageBreak/>
        <w:t>Analysis of Dataset</w:t>
      </w:r>
    </w:p>
    <w:p w14:paraId="2610203E" w14:textId="77777777" w:rsidR="00B03709" w:rsidRDefault="00B03709">
      <w:pPr>
        <w:pStyle w:val="BodyText"/>
        <w:rPr>
          <w:sz w:val="20"/>
        </w:rPr>
      </w:pPr>
    </w:p>
    <w:p w14:paraId="53B1BA19" w14:textId="77777777" w:rsidR="00B03709" w:rsidRDefault="00B03709">
      <w:pPr>
        <w:pStyle w:val="BodyText"/>
        <w:rPr>
          <w:sz w:val="20"/>
        </w:rPr>
      </w:pPr>
    </w:p>
    <w:p w14:paraId="643D272C" w14:textId="77777777" w:rsidR="00B03709" w:rsidRDefault="00B03709">
      <w:pPr>
        <w:pStyle w:val="BodyText"/>
        <w:rPr>
          <w:sz w:val="20"/>
        </w:rPr>
      </w:pPr>
    </w:p>
    <w:p w14:paraId="40B5D730" w14:textId="1036B0A9" w:rsidR="00706A34" w:rsidRDefault="008009D1" w:rsidP="00761D15">
      <w:pPr>
        <w:pStyle w:val="Heading2"/>
        <w:numPr>
          <w:ilvl w:val="0"/>
          <w:numId w:val="11"/>
        </w:numPr>
        <w:tabs>
          <w:tab w:val="left" w:pos="1401"/>
          <w:tab w:val="left" w:pos="1402"/>
        </w:tabs>
        <w:spacing w:before="213"/>
        <w:ind w:left="1401" w:hanging="590"/>
      </w:pPr>
      <w:r>
        <w:t xml:space="preserve">Year Wise </w:t>
      </w:r>
      <w:r w:rsidR="0058063B">
        <w:t>Nifty 50 Analysis</w:t>
      </w:r>
      <w:r>
        <w:t>:</w:t>
      </w:r>
    </w:p>
    <w:p w14:paraId="6083C812" w14:textId="20B1F56B" w:rsidR="00B03709" w:rsidRPr="00D71E28" w:rsidRDefault="008009D1" w:rsidP="00D71E28">
      <w:pPr>
        <w:pStyle w:val="ListParagraph"/>
        <w:numPr>
          <w:ilvl w:val="0"/>
          <w:numId w:val="22"/>
        </w:numPr>
        <w:tabs>
          <w:tab w:val="left" w:pos="1668"/>
        </w:tabs>
        <w:spacing w:before="5" w:line="360" w:lineRule="auto"/>
        <w:ind w:right="1496"/>
        <w:jc w:val="both"/>
        <w:rPr>
          <w:sz w:val="31"/>
        </w:rPr>
      </w:pPr>
      <w:r>
        <w:rPr>
          <w:sz w:val="26"/>
        </w:rPr>
        <w:t>Introduction: Th</w:t>
      </w:r>
      <w:r w:rsidR="0058063B">
        <w:rPr>
          <w:sz w:val="26"/>
        </w:rPr>
        <w:t>is</w:t>
      </w:r>
      <w:r>
        <w:rPr>
          <w:sz w:val="26"/>
        </w:rPr>
        <w:t xml:space="preserve"> analysis shows the year wise data of the</w:t>
      </w:r>
      <w:r w:rsidR="0058063B">
        <w:rPr>
          <w:sz w:val="26"/>
        </w:rPr>
        <w:t xml:space="preserve"> Nifty 50.</w:t>
      </w:r>
    </w:p>
    <w:p w14:paraId="333DF432" w14:textId="75D3259D" w:rsidR="00D71E28" w:rsidRDefault="00D71E28" w:rsidP="00D71E28">
      <w:pPr>
        <w:pStyle w:val="ListParagraph"/>
        <w:numPr>
          <w:ilvl w:val="0"/>
          <w:numId w:val="22"/>
        </w:numPr>
        <w:tabs>
          <w:tab w:val="left" w:pos="1560"/>
        </w:tabs>
        <w:spacing w:before="1" w:line="360" w:lineRule="auto"/>
        <w:ind w:right="4219"/>
        <w:jc w:val="both"/>
        <w:rPr>
          <w:sz w:val="26"/>
        </w:rPr>
      </w:pPr>
      <w:r>
        <w:rPr>
          <w:sz w:val="26"/>
        </w:rPr>
        <w:t xml:space="preserve">Specific Requirements/Functions and Formulas: </w:t>
      </w:r>
    </w:p>
    <w:p w14:paraId="78D8B255" w14:textId="77777777" w:rsidR="00D71E28" w:rsidRDefault="00D71E28" w:rsidP="00D71E28">
      <w:pPr>
        <w:pStyle w:val="ListParagraph"/>
        <w:tabs>
          <w:tab w:val="left" w:pos="1560"/>
        </w:tabs>
        <w:spacing w:before="1" w:line="360" w:lineRule="auto"/>
        <w:ind w:left="2121" w:right="4219" w:firstLine="0"/>
        <w:jc w:val="both"/>
        <w:rPr>
          <w:sz w:val="26"/>
        </w:rPr>
      </w:pPr>
      <w:r>
        <w:rPr>
          <w:sz w:val="26"/>
        </w:rPr>
        <w:t>i) Pivot table of Nifty 50</w:t>
      </w:r>
    </w:p>
    <w:p w14:paraId="4056E50E" w14:textId="762948D4" w:rsidR="00D71E28" w:rsidRPr="00D71E28" w:rsidRDefault="00D71E28" w:rsidP="00D71E28">
      <w:pPr>
        <w:pStyle w:val="BodyText"/>
        <w:spacing w:before="2" w:line="360" w:lineRule="auto"/>
        <w:ind w:left="2121" w:right="6345"/>
        <w:jc w:val="both"/>
      </w:pPr>
      <w:r>
        <w:t>ii)Pivot table of Nifty 50</w:t>
      </w:r>
    </w:p>
    <w:p w14:paraId="71F815B5" w14:textId="28DBE1C1" w:rsidR="00D71E28" w:rsidRDefault="00D71E28" w:rsidP="00D71E28">
      <w:pPr>
        <w:pStyle w:val="BodyText"/>
        <w:numPr>
          <w:ilvl w:val="0"/>
          <w:numId w:val="22"/>
        </w:numPr>
        <w:spacing w:before="2" w:line="360" w:lineRule="auto"/>
        <w:ind w:right="1525"/>
        <w:jc w:val="both"/>
      </w:pPr>
      <w:r>
        <w:t>Analysis</w:t>
      </w:r>
      <w:r>
        <w:rPr>
          <w:spacing w:val="1"/>
        </w:rPr>
        <w:t xml:space="preserve"> </w:t>
      </w:r>
      <w:r>
        <w:t xml:space="preserve">Results: </w:t>
      </w:r>
    </w:p>
    <w:p w14:paraId="167082F5" w14:textId="39438E76" w:rsidR="00D71E28" w:rsidRDefault="00D71E28" w:rsidP="006D6D9A">
      <w:pPr>
        <w:pStyle w:val="ListParagraph"/>
        <w:numPr>
          <w:ilvl w:val="0"/>
          <w:numId w:val="23"/>
        </w:numPr>
        <w:ind w:right="533"/>
        <w:rPr>
          <w:sz w:val="26"/>
          <w:szCs w:val="26"/>
        </w:rPr>
      </w:pPr>
      <w:r w:rsidRPr="00D71E28">
        <w:rPr>
          <w:sz w:val="26"/>
          <w:szCs w:val="26"/>
        </w:rPr>
        <w:t>By this analysis, we can see that from 2000 till 2004 its on yearly low level and after which it gradually increases till 2020.</w:t>
      </w:r>
    </w:p>
    <w:p w14:paraId="6FBD0D2C" w14:textId="77777777" w:rsidR="00D71E28" w:rsidRPr="00D71E28" w:rsidRDefault="00D71E28" w:rsidP="00D71E28">
      <w:pPr>
        <w:pStyle w:val="ListParagraph"/>
        <w:ind w:left="2841" w:firstLine="0"/>
        <w:rPr>
          <w:sz w:val="26"/>
          <w:szCs w:val="26"/>
        </w:rPr>
      </w:pPr>
    </w:p>
    <w:p w14:paraId="24284DB9" w14:textId="77777777" w:rsidR="00D71E28" w:rsidRPr="00D71E28" w:rsidRDefault="00D71E28" w:rsidP="00D71E28">
      <w:pPr>
        <w:pStyle w:val="ListParagraph"/>
        <w:numPr>
          <w:ilvl w:val="0"/>
          <w:numId w:val="22"/>
        </w:numPr>
        <w:rPr>
          <w:sz w:val="26"/>
        </w:rPr>
      </w:pPr>
      <w:r w:rsidRPr="00D71E28">
        <w:rPr>
          <w:sz w:val="26"/>
        </w:rPr>
        <w:t xml:space="preserve">Visualization: </w:t>
      </w:r>
    </w:p>
    <w:p w14:paraId="6E1D5B1B" w14:textId="77777777" w:rsidR="00B03709" w:rsidRDefault="00B03709">
      <w:pPr>
        <w:pStyle w:val="BodyText"/>
        <w:rPr>
          <w:sz w:val="20"/>
        </w:rPr>
      </w:pPr>
    </w:p>
    <w:p w14:paraId="773D0A00" w14:textId="3A8BA7C3" w:rsidR="00B03709" w:rsidRDefault="00B03709">
      <w:pPr>
        <w:pStyle w:val="BodyText"/>
        <w:rPr>
          <w:sz w:val="19"/>
        </w:rPr>
      </w:pPr>
    </w:p>
    <w:p w14:paraId="7BB5911E" w14:textId="5D90B87C" w:rsidR="00B03709" w:rsidRDefault="008D17B3" w:rsidP="008D17B3">
      <w:pPr>
        <w:jc w:val="center"/>
        <w:rPr>
          <w:sz w:val="19"/>
        </w:rPr>
        <w:sectPr w:rsidR="00B03709">
          <w:pgSz w:w="11910" w:h="16840"/>
          <w:pgMar w:top="1060" w:right="0" w:bottom="280" w:left="320" w:header="720" w:footer="720" w:gutter="0"/>
          <w:cols w:space="720"/>
        </w:sectPr>
      </w:pPr>
      <w:r>
        <w:rPr>
          <w:noProof/>
        </w:rPr>
        <w:drawing>
          <wp:inline distT="0" distB="0" distL="0" distR="0" wp14:anchorId="14024697" wp14:editId="0D8196B4">
            <wp:extent cx="6705600" cy="4396105"/>
            <wp:effectExtent l="0" t="0" r="0" b="0"/>
            <wp:docPr id="1" name="Chart 1">
              <a:extLst xmlns:a="http://schemas.openxmlformats.org/drawingml/2006/main">
                <a:ext uri="{FF2B5EF4-FFF2-40B4-BE49-F238E27FC236}">
                  <a16:creationId xmlns:a16="http://schemas.microsoft.com/office/drawing/2014/main" id="{D1B95E40-18A3-4FB8-A95D-0758CA75F2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8D141F" w14:textId="77777777" w:rsidR="00B03709" w:rsidRDefault="00B03709">
      <w:pPr>
        <w:pStyle w:val="BodyText"/>
        <w:spacing w:before="5"/>
        <w:rPr>
          <w:sz w:val="9"/>
        </w:rPr>
      </w:pPr>
    </w:p>
    <w:p w14:paraId="6249DC93" w14:textId="0E996E8F" w:rsidR="00B03709" w:rsidRDefault="00A600B2">
      <w:pPr>
        <w:pStyle w:val="Heading2"/>
        <w:numPr>
          <w:ilvl w:val="0"/>
          <w:numId w:val="11"/>
        </w:numPr>
        <w:tabs>
          <w:tab w:val="left" w:pos="1266"/>
          <w:tab w:val="left" w:pos="1267"/>
        </w:tabs>
        <w:spacing w:before="88"/>
        <w:ind w:left="1266" w:hanging="455"/>
      </w:pPr>
      <w:r>
        <w:t xml:space="preserve">Nifty 50 Quarterly Wise Analysis </w:t>
      </w:r>
    </w:p>
    <w:p w14:paraId="7EB670FB" w14:textId="3E1CF4D9" w:rsidR="00B03709" w:rsidRPr="00834CDC" w:rsidRDefault="008009D1" w:rsidP="00CD7CAC">
      <w:pPr>
        <w:pStyle w:val="ListParagraph"/>
        <w:numPr>
          <w:ilvl w:val="1"/>
          <w:numId w:val="11"/>
        </w:numPr>
        <w:tabs>
          <w:tab w:val="left" w:pos="1599"/>
        </w:tabs>
        <w:spacing w:before="6" w:line="288" w:lineRule="auto"/>
        <w:ind w:left="1533" w:right="2552" w:hanging="202"/>
        <w:jc w:val="both"/>
        <w:rPr>
          <w:sz w:val="31"/>
        </w:rPr>
      </w:pPr>
      <w:r>
        <w:rPr>
          <w:sz w:val="26"/>
        </w:rPr>
        <w:t>Introduction: Th</w:t>
      </w:r>
      <w:r w:rsidR="00A600B2">
        <w:rPr>
          <w:sz w:val="26"/>
        </w:rPr>
        <w:t>is</w:t>
      </w:r>
      <w:r>
        <w:rPr>
          <w:sz w:val="26"/>
        </w:rPr>
        <w:t xml:space="preserve"> analysis shows the </w:t>
      </w:r>
      <w:r w:rsidR="00A600B2">
        <w:rPr>
          <w:sz w:val="26"/>
        </w:rPr>
        <w:t xml:space="preserve">quarterly </w:t>
      </w:r>
      <w:r>
        <w:rPr>
          <w:sz w:val="26"/>
        </w:rPr>
        <w:t xml:space="preserve">wise data of </w:t>
      </w:r>
      <w:r w:rsidR="00A600B2">
        <w:rPr>
          <w:sz w:val="26"/>
        </w:rPr>
        <w:t xml:space="preserve">nifty 50 </w:t>
      </w:r>
    </w:p>
    <w:p w14:paraId="07FEB67C" w14:textId="77777777" w:rsidR="00B60117" w:rsidRPr="00B60117" w:rsidRDefault="008009D1" w:rsidP="00B60117">
      <w:pPr>
        <w:pStyle w:val="ListParagraph"/>
        <w:numPr>
          <w:ilvl w:val="1"/>
          <w:numId w:val="11"/>
        </w:numPr>
        <w:tabs>
          <w:tab w:val="left" w:pos="1701"/>
        </w:tabs>
        <w:spacing w:line="288" w:lineRule="auto"/>
        <w:ind w:left="1533" w:right="4219" w:hanging="202"/>
        <w:jc w:val="both"/>
        <w:rPr>
          <w:sz w:val="26"/>
        </w:rPr>
      </w:pPr>
      <w:r>
        <w:rPr>
          <w:sz w:val="26"/>
        </w:rPr>
        <w:t xml:space="preserve">Specific Requirements/Functions and </w:t>
      </w:r>
      <w:r>
        <w:rPr>
          <w:spacing w:val="-3"/>
          <w:sz w:val="26"/>
        </w:rPr>
        <w:t>Formulas:</w:t>
      </w:r>
    </w:p>
    <w:p w14:paraId="381949F1" w14:textId="338ECA96" w:rsidR="00B03709" w:rsidRDefault="008009D1" w:rsidP="00B60117">
      <w:pPr>
        <w:pStyle w:val="ListParagraph"/>
        <w:tabs>
          <w:tab w:val="left" w:pos="1701"/>
        </w:tabs>
        <w:spacing w:line="288" w:lineRule="auto"/>
        <w:ind w:left="1533" w:right="4219" w:firstLine="0"/>
        <w:jc w:val="both"/>
        <w:rPr>
          <w:sz w:val="26"/>
        </w:rPr>
      </w:pPr>
      <w:r>
        <w:rPr>
          <w:spacing w:val="-3"/>
          <w:sz w:val="26"/>
        </w:rPr>
        <w:t xml:space="preserve"> </w:t>
      </w:r>
      <w:r>
        <w:rPr>
          <w:sz w:val="26"/>
        </w:rPr>
        <w:t>i)</w:t>
      </w:r>
      <w:r w:rsidR="00750A54">
        <w:rPr>
          <w:sz w:val="26"/>
        </w:rPr>
        <w:t xml:space="preserve"> </w:t>
      </w:r>
      <w:r>
        <w:rPr>
          <w:sz w:val="26"/>
        </w:rPr>
        <w:t>Pivot table of the data of</w:t>
      </w:r>
      <w:r w:rsidR="00A600B2">
        <w:rPr>
          <w:spacing w:val="1"/>
          <w:sz w:val="26"/>
        </w:rPr>
        <w:t xml:space="preserve"> Nifty 50</w:t>
      </w:r>
    </w:p>
    <w:p w14:paraId="3D3666A9" w14:textId="77777777" w:rsidR="00B03709" w:rsidRDefault="008009D1" w:rsidP="00CD1435">
      <w:pPr>
        <w:pStyle w:val="BodyText"/>
        <w:spacing w:before="3"/>
        <w:ind w:left="1533"/>
        <w:jc w:val="both"/>
      </w:pPr>
      <w:r>
        <w:t>ii)With the help of data Clustered Bar chart is plotted.</w:t>
      </w:r>
    </w:p>
    <w:p w14:paraId="6B0D3F81" w14:textId="77777777" w:rsidR="00B03709" w:rsidRDefault="00B03709" w:rsidP="00CD1435">
      <w:pPr>
        <w:pStyle w:val="BodyText"/>
        <w:spacing w:before="6"/>
        <w:jc w:val="both"/>
        <w:rPr>
          <w:sz w:val="36"/>
        </w:rPr>
      </w:pPr>
    </w:p>
    <w:p w14:paraId="764A1718" w14:textId="77777777" w:rsidR="00B03709" w:rsidRDefault="008009D1" w:rsidP="00490B30">
      <w:pPr>
        <w:pStyle w:val="ListParagraph"/>
        <w:numPr>
          <w:ilvl w:val="1"/>
          <w:numId w:val="11"/>
        </w:numPr>
        <w:tabs>
          <w:tab w:val="left" w:pos="1560"/>
        </w:tabs>
        <w:spacing w:before="1"/>
        <w:ind w:left="1534" w:hanging="204"/>
        <w:jc w:val="both"/>
        <w:rPr>
          <w:sz w:val="26"/>
        </w:rPr>
      </w:pPr>
      <w:r>
        <w:rPr>
          <w:sz w:val="26"/>
        </w:rPr>
        <w:t>Analysis Results:</w:t>
      </w:r>
    </w:p>
    <w:p w14:paraId="1364EED4" w14:textId="77777777" w:rsidR="00B03709" w:rsidRDefault="00B03709" w:rsidP="00CD1435">
      <w:pPr>
        <w:pStyle w:val="BodyText"/>
        <w:spacing w:before="1"/>
        <w:jc w:val="both"/>
      </w:pPr>
    </w:p>
    <w:p w14:paraId="66900C79" w14:textId="3CD2958A" w:rsidR="00B03709" w:rsidRPr="00136350" w:rsidRDefault="00A600B2" w:rsidP="00CD1435">
      <w:pPr>
        <w:pStyle w:val="ListParagraph"/>
        <w:numPr>
          <w:ilvl w:val="2"/>
          <w:numId w:val="11"/>
        </w:numPr>
        <w:tabs>
          <w:tab w:val="left" w:pos="1828"/>
          <w:tab w:val="left" w:pos="1829"/>
        </w:tabs>
        <w:spacing w:line="273" w:lineRule="auto"/>
        <w:ind w:left="1828" w:right="1277" w:hanging="296"/>
        <w:jc w:val="both"/>
        <w:rPr>
          <w:sz w:val="26"/>
        </w:rPr>
      </w:pPr>
      <w:r>
        <w:rPr>
          <w:sz w:val="26"/>
        </w:rPr>
        <w:t xml:space="preserve">This shows the quarterly analysis of 2002 year, as we can see that in Quarter 1 its on max of high level and till Quarter 4 it got decreases. </w:t>
      </w:r>
    </w:p>
    <w:p w14:paraId="3F3B7B50" w14:textId="77777777" w:rsidR="00B03709" w:rsidRDefault="00B03709" w:rsidP="00CD1435">
      <w:pPr>
        <w:pStyle w:val="BodyText"/>
        <w:jc w:val="both"/>
      </w:pPr>
    </w:p>
    <w:p w14:paraId="67F6817B" w14:textId="77777777" w:rsidR="00B03709" w:rsidRDefault="008009D1" w:rsidP="00490B30">
      <w:pPr>
        <w:pStyle w:val="ListParagraph"/>
        <w:numPr>
          <w:ilvl w:val="1"/>
          <w:numId w:val="11"/>
        </w:numPr>
        <w:tabs>
          <w:tab w:val="left" w:pos="1701"/>
        </w:tabs>
        <w:ind w:left="1548" w:hanging="218"/>
        <w:jc w:val="both"/>
        <w:rPr>
          <w:sz w:val="26"/>
        </w:rPr>
      </w:pPr>
      <w:r>
        <w:rPr>
          <w:sz w:val="26"/>
        </w:rPr>
        <w:t>Visualization:</w:t>
      </w:r>
    </w:p>
    <w:p w14:paraId="76D22838" w14:textId="6C27F97B" w:rsidR="00B03709" w:rsidRDefault="00B03709">
      <w:pPr>
        <w:pStyle w:val="BodyText"/>
        <w:rPr>
          <w:sz w:val="20"/>
        </w:rPr>
      </w:pPr>
    </w:p>
    <w:p w14:paraId="775DD2B1" w14:textId="549AD81F" w:rsidR="00B03709" w:rsidRDefault="006D6D9A">
      <w:pPr>
        <w:pStyle w:val="BodyText"/>
        <w:spacing w:before="1"/>
        <w:rPr>
          <w:sz w:val="28"/>
        </w:rPr>
      </w:pPr>
      <w:r>
        <w:rPr>
          <w:noProof/>
        </w:rPr>
        <w:drawing>
          <wp:anchor distT="0" distB="0" distL="114300" distR="114300" simplePos="0" relativeHeight="251654656" behindDoc="0" locked="0" layoutInCell="1" allowOverlap="1" wp14:anchorId="797D1EC0" wp14:editId="53D23281">
            <wp:simplePos x="0" y="0"/>
            <wp:positionH relativeFrom="column">
              <wp:posOffset>329911</wp:posOffset>
            </wp:positionH>
            <wp:positionV relativeFrom="paragraph">
              <wp:posOffset>89246</wp:posOffset>
            </wp:positionV>
            <wp:extent cx="6497320" cy="4756150"/>
            <wp:effectExtent l="0" t="0" r="0" b="0"/>
            <wp:wrapSquare wrapText="bothSides"/>
            <wp:docPr id="6" name="Chart 6">
              <a:extLst xmlns:a="http://schemas.openxmlformats.org/drawingml/2006/main">
                <a:ext uri="{FF2B5EF4-FFF2-40B4-BE49-F238E27FC236}">
                  <a16:creationId xmlns:a16="http://schemas.microsoft.com/office/drawing/2014/main" id="{22384856-11A6-49D3-B6A8-EA4E209513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568D54C" w14:textId="2DA2134E" w:rsidR="00B03709" w:rsidRDefault="00B03709">
      <w:pPr>
        <w:rPr>
          <w:sz w:val="28"/>
        </w:rPr>
        <w:sectPr w:rsidR="00B03709">
          <w:pgSz w:w="11910" w:h="16840"/>
          <w:pgMar w:top="1580" w:right="0" w:bottom="280" w:left="320" w:header="720" w:footer="720" w:gutter="0"/>
          <w:cols w:space="720"/>
        </w:sectPr>
      </w:pPr>
    </w:p>
    <w:p w14:paraId="01CBAE56" w14:textId="66A60648" w:rsidR="00B03709" w:rsidRDefault="00A4190F">
      <w:pPr>
        <w:pStyle w:val="Heading2"/>
        <w:numPr>
          <w:ilvl w:val="0"/>
          <w:numId w:val="11"/>
        </w:numPr>
        <w:tabs>
          <w:tab w:val="left" w:pos="1285"/>
          <w:tab w:val="left" w:pos="1287"/>
        </w:tabs>
        <w:spacing w:before="69"/>
        <w:ind w:left="1286" w:hanging="475"/>
      </w:pPr>
      <w:r>
        <w:lastRenderedPageBreak/>
        <w:t>Monthly Nifty 50 Analysis</w:t>
      </w:r>
      <w:r w:rsidR="008009D1">
        <w:t>:</w:t>
      </w:r>
    </w:p>
    <w:p w14:paraId="7DEBD807" w14:textId="475A63A2" w:rsidR="00B03709" w:rsidRDefault="008009D1" w:rsidP="00CD1435">
      <w:pPr>
        <w:pStyle w:val="ListParagraph"/>
        <w:numPr>
          <w:ilvl w:val="1"/>
          <w:numId w:val="11"/>
        </w:numPr>
        <w:tabs>
          <w:tab w:val="left" w:pos="1599"/>
        </w:tabs>
        <w:spacing w:before="63" w:line="288" w:lineRule="auto"/>
        <w:ind w:left="1533" w:right="2581" w:hanging="202"/>
        <w:jc w:val="both"/>
        <w:rPr>
          <w:sz w:val="26"/>
        </w:rPr>
      </w:pPr>
      <w:r>
        <w:rPr>
          <w:sz w:val="26"/>
        </w:rPr>
        <w:t xml:space="preserve">Introduction: The analysis shows the </w:t>
      </w:r>
      <w:r w:rsidR="00A4190F">
        <w:rPr>
          <w:sz w:val="26"/>
        </w:rPr>
        <w:t>Monthly analysis of nifty 50 (NSE)</w:t>
      </w:r>
    </w:p>
    <w:p w14:paraId="5BCB8CFD" w14:textId="77777777" w:rsidR="00B03709" w:rsidRDefault="00B03709" w:rsidP="00CD1435">
      <w:pPr>
        <w:pStyle w:val="BodyText"/>
        <w:spacing w:before="5"/>
        <w:jc w:val="both"/>
        <w:rPr>
          <w:sz w:val="31"/>
        </w:rPr>
      </w:pPr>
    </w:p>
    <w:p w14:paraId="2AECADD6" w14:textId="77777777" w:rsidR="00B03709" w:rsidRDefault="008009D1" w:rsidP="00CD1435">
      <w:pPr>
        <w:pStyle w:val="ListParagraph"/>
        <w:numPr>
          <w:ilvl w:val="1"/>
          <w:numId w:val="11"/>
        </w:numPr>
        <w:tabs>
          <w:tab w:val="left" w:pos="1613"/>
        </w:tabs>
        <w:spacing w:before="1"/>
        <w:ind w:left="1612" w:hanging="282"/>
        <w:jc w:val="both"/>
        <w:rPr>
          <w:sz w:val="26"/>
        </w:rPr>
      </w:pPr>
      <w:r>
        <w:rPr>
          <w:sz w:val="26"/>
        </w:rPr>
        <w:t>Specific Requirements/Functions and</w:t>
      </w:r>
      <w:r>
        <w:rPr>
          <w:spacing w:val="5"/>
          <w:sz w:val="26"/>
        </w:rPr>
        <w:t xml:space="preserve"> </w:t>
      </w:r>
      <w:r>
        <w:rPr>
          <w:sz w:val="26"/>
        </w:rPr>
        <w:t>Formulas:</w:t>
      </w:r>
    </w:p>
    <w:p w14:paraId="54D5C21C" w14:textId="4DAF44C6" w:rsidR="00B03709" w:rsidRDefault="008009D1" w:rsidP="00CD1435">
      <w:pPr>
        <w:pStyle w:val="ListParagraph"/>
        <w:numPr>
          <w:ilvl w:val="2"/>
          <w:numId w:val="11"/>
        </w:numPr>
        <w:tabs>
          <w:tab w:val="left" w:pos="1757"/>
        </w:tabs>
        <w:spacing w:before="61"/>
        <w:ind w:left="1756" w:hanging="224"/>
        <w:jc w:val="both"/>
        <w:rPr>
          <w:sz w:val="26"/>
        </w:rPr>
      </w:pPr>
      <w:r>
        <w:rPr>
          <w:sz w:val="26"/>
        </w:rPr>
        <w:t>Pivot table of the data of</w:t>
      </w:r>
      <w:r>
        <w:rPr>
          <w:spacing w:val="3"/>
          <w:sz w:val="26"/>
        </w:rPr>
        <w:t xml:space="preserve"> </w:t>
      </w:r>
      <w:r w:rsidR="00A4190F">
        <w:rPr>
          <w:sz w:val="26"/>
        </w:rPr>
        <w:t>Nifty 50</w:t>
      </w:r>
    </w:p>
    <w:p w14:paraId="27847E12" w14:textId="77777777" w:rsidR="00B03709" w:rsidRDefault="008009D1" w:rsidP="00CD1435">
      <w:pPr>
        <w:pStyle w:val="ListParagraph"/>
        <w:numPr>
          <w:ilvl w:val="2"/>
          <w:numId w:val="11"/>
        </w:numPr>
        <w:tabs>
          <w:tab w:val="left" w:pos="1766"/>
        </w:tabs>
        <w:spacing w:before="61"/>
        <w:ind w:left="1765" w:hanging="233"/>
        <w:jc w:val="both"/>
        <w:rPr>
          <w:sz w:val="26"/>
        </w:rPr>
      </w:pPr>
      <w:r>
        <w:rPr>
          <w:sz w:val="26"/>
        </w:rPr>
        <w:t>With the help of data Clustered Bar chart is</w:t>
      </w:r>
      <w:r>
        <w:rPr>
          <w:spacing w:val="7"/>
          <w:sz w:val="26"/>
        </w:rPr>
        <w:t xml:space="preserve"> </w:t>
      </w:r>
      <w:r>
        <w:rPr>
          <w:sz w:val="26"/>
        </w:rPr>
        <w:t>plotted.</w:t>
      </w:r>
    </w:p>
    <w:p w14:paraId="20E54079" w14:textId="77777777" w:rsidR="00B03709" w:rsidRDefault="00B03709" w:rsidP="00CD1435">
      <w:pPr>
        <w:pStyle w:val="BodyText"/>
        <w:spacing w:before="7"/>
        <w:jc w:val="both"/>
        <w:rPr>
          <w:sz w:val="36"/>
        </w:rPr>
      </w:pPr>
    </w:p>
    <w:p w14:paraId="15E723D2" w14:textId="5067B163" w:rsidR="00B03709" w:rsidRDefault="00A4190F" w:rsidP="00E672A7">
      <w:pPr>
        <w:pStyle w:val="ListParagraph"/>
        <w:numPr>
          <w:ilvl w:val="1"/>
          <w:numId w:val="11"/>
        </w:numPr>
        <w:tabs>
          <w:tab w:val="left" w:pos="1560"/>
        </w:tabs>
        <w:ind w:left="1534" w:right="1100" w:hanging="204"/>
        <w:jc w:val="both"/>
        <w:rPr>
          <w:sz w:val="26"/>
        </w:rPr>
      </w:pPr>
      <w:r>
        <w:rPr>
          <w:sz w:val="26"/>
        </w:rPr>
        <w:t xml:space="preserve"> </w:t>
      </w:r>
      <w:r w:rsidR="008009D1">
        <w:rPr>
          <w:sz w:val="26"/>
        </w:rPr>
        <w:t>Analysis Results:</w:t>
      </w:r>
    </w:p>
    <w:p w14:paraId="5F55FC2A" w14:textId="77777777" w:rsidR="00B03709" w:rsidRDefault="00B03709" w:rsidP="00CD1435">
      <w:pPr>
        <w:pStyle w:val="BodyText"/>
        <w:spacing w:before="1"/>
        <w:jc w:val="both"/>
      </w:pPr>
    </w:p>
    <w:p w14:paraId="419DFE2B" w14:textId="3CF43F68" w:rsidR="00B03709" w:rsidRPr="00A4190F" w:rsidRDefault="005653CE" w:rsidP="00CD1435">
      <w:pPr>
        <w:pStyle w:val="ListParagraph"/>
        <w:numPr>
          <w:ilvl w:val="0"/>
          <w:numId w:val="10"/>
        </w:numPr>
        <w:tabs>
          <w:tab w:val="left" w:pos="1828"/>
          <w:tab w:val="left" w:pos="1829"/>
        </w:tabs>
        <w:spacing w:line="273" w:lineRule="auto"/>
        <w:ind w:right="2021"/>
        <w:jc w:val="both"/>
        <w:rPr>
          <w:sz w:val="20"/>
        </w:rPr>
      </w:pPr>
      <w:r>
        <w:rPr>
          <w:position w:val="2"/>
          <w:sz w:val="26"/>
        </w:rPr>
        <w:t>By this monthly analysis of Nifty 50 of year 2002</w:t>
      </w:r>
      <w:r w:rsidR="007C2F32">
        <w:rPr>
          <w:position w:val="2"/>
          <w:sz w:val="26"/>
        </w:rPr>
        <w:t>,</w:t>
      </w:r>
      <w:r>
        <w:rPr>
          <w:position w:val="2"/>
          <w:sz w:val="26"/>
        </w:rPr>
        <w:t xml:space="preserve"> from Jun to Oct</w:t>
      </w:r>
      <w:r w:rsidR="00CD1435">
        <w:rPr>
          <w:position w:val="2"/>
          <w:sz w:val="26"/>
        </w:rPr>
        <w:t xml:space="preserve"> we can see that it continuously goes on decreasing.</w:t>
      </w:r>
    </w:p>
    <w:p w14:paraId="775E238A" w14:textId="718654C6" w:rsidR="00A4190F" w:rsidRDefault="00A4190F" w:rsidP="00CD1435">
      <w:pPr>
        <w:tabs>
          <w:tab w:val="left" w:pos="1828"/>
          <w:tab w:val="left" w:pos="1829"/>
        </w:tabs>
        <w:spacing w:line="273" w:lineRule="auto"/>
        <w:ind w:left="1532" w:right="2021"/>
        <w:jc w:val="both"/>
        <w:rPr>
          <w:sz w:val="20"/>
        </w:rPr>
      </w:pPr>
    </w:p>
    <w:p w14:paraId="496F22A5" w14:textId="4DDBCA18" w:rsidR="00A4190F" w:rsidRPr="00A4190F" w:rsidRDefault="00CD1435" w:rsidP="00CD1435">
      <w:pPr>
        <w:pStyle w:val="ListParagraph"/>
        <w:numPr>
          <w:ilvl w:val="1"/>
          <w:numId w:val="11"/>
        </w:numPr>
        <w:tabs>
          <w:tab w:val="left" w:pos="1701"/>
        </w:tabs>
        <w:spacing w:line="273" w:lineRule="auto"/>
        <w:ind w:left="1418" w:right="2021" w:firstLine="0"/>
        <w:jc w:val="both"/>
        <w:rPr>
          <w:sz w:val="24"/>
          <w:szCs w:val="28"/>
        </w:rPr>
      </w:pPr>
      <w:r w:rsidRPr="00CD1435">
        <w:rPr>
          <w:sz w:val="26"/>
          <w:szCs w:val="26"/>
        </w:rPr>
        <w:t>Visualization</w:t>
      </w:r>
      <w:r>
        <w:rPr>
          <w:sz w:val="24"/>
          <w:szCs w:val="28"/>
        </w:rPr>
        <w:t xml:space="preserve">: </w:t>
      </w:r>
    </w:p>
    <w:p w14:paraId="652C8A4D" w14:textId="61628ACF" w:rsidR="00B03709" w:rsidRDefault="00B03709">
      <w:pPr>
        <w:pStyle w:val="BodyText"/>
        <w:rPr>
          <w:sz w:val="20"/>
        </w:rPr>
      </w:pPr>
    </w:p>
    <w:p w14:paraId="78C2A9D9" w14:textId="1C741AE4" w:rsidR="00B03709" w:rsidRDefault="00A4190F">
      <w:pPr>
        <w:pStyle w:val="BodyText"/>
        <w:rPr>
          <w:sz w:val="15"/>
        </w:rPr>
      </w:pPr>
      <w:r>
        <w:rPr>
          <w:noProof/>
          <w:sz w:val="15"/>
        </w:rPr>
        <w:drawing>
          <wp:anchor distT="0" distB="0" distL="114300" distR="114300" simplePos="0" relativeHeight="251656704" behindDoc="0" locked="0" layoutInCell="1" allowOverlap="1" wp14:anchorId="0869A5A2" wp14:editId="5057CFE8">
            <wp:simplePos x="0" y="0"/>
            <wp:positionH relativeFrom="column">
              <wp:posOffset>657860</wp:posOffset>
            </wp:positionH>
            <wp:positionV relativeFrom="paragraph">
              <wp:posOffset>189230</wp:posOffset>
            </wp:positionV>
            <wp:extent cx="5829300" cy="51231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5123180"/>
                    </a:xfrm>
                    <a:prstGeom prst="rect">
                      <a:avLst/>
                    </a:prstGeom>
                    <a:noFill/>
                  </pic:spPr>
                </pic:pic>
              </a:graphicData>
            </a:graphic>
            <wp14:sizeRelH relativeFrom="margin">
              <wp14:pctWidth>0</wp14:pctWidth>
            </wp14:sizeRelH>
            <wp14:sizeRelV relativeFrom="margin">
              <wp14:pctHeight>0</wp14:pctHeight>
            </wp14:sizeRelV>
          </wp:anchor>
        </w:drawing>
      </w:r>
    </w:p>
    <w:p w14:paraId="5EFAF007" w14:textId="2E0E854F" w:rsidR="00B03709" w:rsidRDefault="00B03709">
      <w:pPr>
        <w:rPr>
          <w:sz w:val="15"/>
        </w:rPr>
        <w:sectPr w:rsidR="00B03709">
          <w:pgSz w:w="11910" w:h="16840"/>
          <w:pgMar w:top="1060" w:right="0" w:bottom="280" w:left="320" w:header="720" w:footer="720" w:gutter="0"/>
          <w:cols w:space="720"/>
        </w:sectPr>
      </w:pPr>
    </w:p>
    <w:p w14:paraId="5BD722AB" w14:textId="72BF0FC7" w:rsidR="00B03709" w:rsidRDefault="00CD1435">
      <w:pPr>
        <w:pStyle w:val="Heading2"/>
        <w:numPr>
          <w:ilvl w:val="0"/>
          <w:numId w:val="11"/>
        </w:numPr>
        <w:tabs>
          <w:tab w:val="left" w:pos="1266"/>
          <w:tab w:val="left" w:pos="1267"/>
        </w:tabs>
        <w:ind w:left="1266" w:hanging="455"/>
      </w:pPr>
      <w:r>
        <w:lastRenderedPageBreak/>
        <w:t>Nifty 50 Yearly Turnover</w:t>
      </w:r>
      <w:r w:rsidR="008009D1">
        <w:t>:</w:t>
      </w:r>
    </w:p>
    <w:p w14:paraId="7F754FE2" w14:textId="7E5FB40F" w:rsidR="00B03709" w:rsidRPr="00CD1435" w:rsidRDefault="008009D1" w:rsidP="00761D15">
      <w:pPr>
        <w:pStyle w:val="ListParagraph"/>
        <w:numPr>
          <w:ilvl w:val="1"/>
          <w:numId w:val="11"/>
        </w:numPr>
        <w:tabs>
          <w:tab w:val="left" w:pos="1470"/>
        </w:tabs>
        <w:spacing w:before="5" w:line="360" w:lineRule="auto"/>
        <w:ind w:left="1533" w:right="2034"/>
        <w:jc w:val="both"/>
        <w:rPr>
          <w:sz w:val="31"/>
        </w:rPr>
      </w:pPr>
      <w:bookmarkStart w:id="0" w:name="_Hlk55663853"/>
      <w:r>
        <w:rPr>
          <w:sz w:val="26"/>
        </w:rPr>
        <w:t xml:space="preserve">Introduction: The analysis shows the </w:t>
      </w:r>
      <w:r w:rsidR="00CD1435">
        <w:rPr>
          <w:sz w:val="26"/>
        </w:rPr>
        <w:t>yearly Turnover of the Nifty 50 from 2000 to 2020</w:t>
      </w:r>
    </w:p>
    <w:p w14:paraId="65117BCA" w14:textId="77777777" w:rsidR="003A4AF1" w:rsidRPr="003A4AF1" w:rsidRDefault="008009D1" w:rsidP="003A4AF1">
      <w:pPr>
        <w:pStyle w:val="ListParagraph"/>
        <w:numPr>
          <w:ilvl w:val="1"/>
          <w:numId w:val="11"/>
        </w:numPr>
        <w:tabs>
          <w:tab w:val="left" w:pos="1701"/>
        </w:tabs>
        <w:spacing w:before="1" w:line="360" w:lineRule="auto"/>
        <w:ind w:left="1533" w:right="4644" w:hanging="202"/>
        <w:rPr>
          <w:sz w:val="26"/>
        </w:rPr>
      </w:pPr>
      <w:r>
        <w:rPr>
          <w:sz w:val="26"/>
        </w:rPr>
        <w:t>Specific Requirements/Functions</w:t>
      </w:r>
      <w:r w:rsidR="00B73E59">
        <w:rPr>
          <w:sz w:val="26"/>
        </w:rPr>
        <w:t xml:space="preserve"> </w:t>
      </w:r>
      <w:r>
        <w:rPr>
          <w:sz w:val="26"/>
        </w:rPr>
        <w:t xml:space="preserve">and </w:t>
      </w:r>
      <w:r>
        <w:rPr>
          <w:spacing w:val="-3"/>
          <w:sz w:val="26"/>
        </w:rPr>
        <w:t xml:space="preserve">Formulas: </w:t>
      </w:r>
    </w:p>
    <w:p w14:paraId="52869CC4" w14:textId="35E67489" w:rsidR="00B03709" w:rsidRDefault="008009D1" w:rsidP="003A4AF1">
      <w:pPr>
        <w:pStyle w:val="ListParagraph"/>
        <w:tabs>
          <w:tab w:val="left" w:pos="1701"/>
        </w:tabs>
        <w:spacing w:before="1" w:line="360" w:lineRule="auto"/>
        <w:ind w:left="1533" w:right="4644" w:firstLine="0"/>
        <w:rPr>
          <w:sz w:val="26"/>
        </w:rPr>
      </w:pPr>
      <w:r>
        <w:rPr>
          <w:sz w:val="26"/>
        </w:rPr>
        <w:t>i)</w:t>
      </w:r>
      <w:r w:rsidR="00CD1435">
        <w:rPr>
          <w:sz w:val="26"/>
        </w:rPr>
        <w:t xml:space="preserve"> </w:t>
      </w:r>
      <w:r>
        <w:rPr>
          <w:sz w:val="26"/>
        </w:rPr>
        <w:t>Pivot table of the data of</w:t>
      </w:r>
      <w:r w:rsidR="00CD1435">
        <w:rPr>
          <w:spacing w:val="1"/>
          <w:sz w:val="26"/>
        </w:rPr>
        <w:t xml:space="preserve"> Nifty</w:t>
      </w:r>
    </w:p>
    <w:p w14:paraId="38A421FD" w14:textId="3C77F947" w:rsidR="00CD1435" w:rsidRDefault="008009D1" w:rsidP="00761D15">
      <w:pPr>
        <w:pStyle w:val="BodyText"/>
        <w:spacing w:before="2" w:line="360" w:lineRule="auto"/>
        <w:ind w:left="1331" w:right="4435" w:firstLine="201"/>
        <w:jc w:val="both"/>
      </w:pPr>
      <w:r>
        <w:t xml:space="preserve">ii)With the help of data Clustered Bar chart is plotted. </w:t>
      </w:r>
    </w:p>
    <w:p w14:paraId="12F13401" w14:textId="77777777" w:rsidR="00D933A1" w:rsidRDefault="00CD1435" w:rsidP="00761D15">
      <w:pPr>
        <w:pStyle w:val="BodyText"/>
        <w:numPr>
          <w:ilvl w:val="1"/>
          <w:numId w:val="11"/>
        </w:numPr>
        <w:spacing w:before="2" w:line="360" w:lineRule="auto"/>
        <w:ind w:right="2092"/>
        <w:jc w:val="both"/>
      </w:pPr>
      <w:r>
        <w:t>Analysis Result:</w:t>
      </w:r>
    </w:p>
    <w:p w14:paraId="7537EB09" w14:textId="3B4EAFA6" w:rsidR="00CD1435" w:rsidRDefault="00CD1435" w:rsidP="00D933A1">
      <w:pPr>
        <w:pStyle w:val="BodyText"/>
        <w:numPr>
          <w:ilvl w:val="0"/>
          <w:numId w:val="20"/>
        </w:numPr>
        <w:spacing w:before="2" w:line="360" w:lineRule="auto"/>
        <w:ind w:right="2092"/>
        <w:jc w:val="both"/>
      </w:pPr>
      <w:r>
        <w:t xml:space="preserve">By this yearly turnover analysis of nifty from 2000 to 2020 we can see that it continuously goes on increasing </w:t>
      </w:r>
      <w:r w:rsidR="00761D15">
        <w:t>till 2019 after 2019 there is slightly downward this might be because of Covid-19.</w:t>
      </w:r>
    </w:p>
    <w:p w14:paraId="712FB90B" w14:textId="4329A741" w:rsidR="00CD1435" w:rsidRDefault="00CD1435" w:rsidP="00761D15">
      <w:pPr>
        <w:pStyle w:val="BodyText"/>
        <w:numPr>
          <w:ilvl w:val="1"/>
          <w:numId w:val="11"/>
        </w:numPr>
        <w:spacing w:before="2" w:line="360" w:lineRule="auto"/>
        <w:ind w:right="4435"/>
        <w:jc w:val="both"/>
      </w:pPr>
      <w:r>
        <w:t xml:space="preserve">Visualization: </w:t>
      </w:r>
      <w:bookmarkEnd w:id="0"/>
    </w:p>
    <w:p w14:paraId="300243E1" w14:textId="4ADDC840" w:rsidR="00CD1435" w:rsidRDefault="00CD1435" w:rsidP="00CD1435">
      <w:pPr>
        <w:pStyle w:val="BodyText"/>
        <w:spacing w:before="2" w:line="360" w:lineRule="auto"/>
        <w:ind w:right="4435"/>
      </w:pPr>
    </w:p>
    <w:p w14:paraId="39581664" w14:textId="41176A6F" w:rsidR="00CD1435" w:rsidRDefault="00CD1435" w:rsidP="00CD1435">
      <w:pPr>
        <w:pStyle w:val="BodyText"/>
        <w:spacing w:before="2" w:line="360" w:lineRule="auto"/>
        <w:ind w:right="4435"/>
      </w:pPr>
    </w:p>
    <w:p w14:paraId="0FC856DF" w14:textId="48976B84" w:rsidR="00CD1435" w:rsidRDefault="00837E60" w:rsidP="00CD1435">
      <w:pPr>
        <w:pStyle w:val="BodyText"/>
        <w:spacing w:before="2" w:line="360" w:lineRule="auto"/>
        <w:ind w:right="4435"/>
      </w:pPr>
      <w:r>
        <w:rPr>
          <w:noProof/>
        </w:rPr>
        <w:drawing>
          <wp:anchor distT="0" distB="0" distL="114300" distR="114300" simplePos="0" relativeHeight="251655168" behindDoc="0" locked="0" layoutInCell="1" allowOverlap="1" wp14:anchorId="4B9C5AD6" wp14:editId="53CFDE62">
            <wp:simplePos x="0" y="0"/>
            <wp:positionH relativeFrom="column">
              <wp:posOffset>291465</wp:posOffset>
            </wp:positionH>
            <wp:positionV relativeFrom="paragraph">
              <wp:posOffset>4445</wp:posOffset>
            </wp:positionV>
            <wp:extent cx="6570980" cy="30251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0980" cy="3025140"/>
                    </a:xfrm>
                    <a:prstGeom prst="rect">
                      <a:avLst/>
                    </a:prstGeom>
                    <a:noFill/>
                  </pic:spPr>
                </pic:pic>
              </a:graphicData>
            </a:graphic>
            <wp14:sizeRelH relativeFrom="margin">
              <wp14:pctWidth>0</wp14:pctWidth>
            </wp14:sizeRelH>
            <wp14:sizeRelV relativeFrom="margin">
              <wp14:pctHeight>0</wp14:pctHeight>
            </wp14:sizeRelV>
          </wp:anchor>
        </w:drawing>
      </w:r>
    </w:p>
    <w:p w14:paraId="59256BEE" w14:textId="4CED59B6" w:rsidR="00CD1435" w:rsidRDefault="00CD1435" w:rsidP="00CD1435">
      <w:pPr>
        <w:pStyle w:val="BodyText"/>
        <w:spacing w:before="2" w:line="360" w:lineRule="auto"/>
        <w:ind w:left="1134" w:right="4435"/>
      </w:pPr>
    </w:p>
    <w:p w14:paraId="7E30DEEF" w14:textId="494CA709" w:rsidR="00CD1435" w:rsidRPr="00CD1435" w:rsidRDefault="00CD1435" w:rsidP="00CD1435">
      <w:pPr>
        <w:pStyle w:val="BodyText"/>
        <w:spacing w:before="2" w:line="360" w:lineRule="auto"/>
        <w:ind w:left="1331" w:right="4435" w:firstLine="201"/>
      </w:pPr>
    </w:p>
    <w:p w14:paraId="6CC7BEE6" w14:textId="65FC1F9F" w:rsidR="00B03709" w:rsidRDefault="00B03709">
      <w:pPr>
        <w:pStyle w:val="BodyText"/>
        <w:spacing w:before="1"/>
        <w:rPr>
          <w:sz w:val="15"/>
        </w:rPr>
      </w:pPr>
    </w:p>
    <w:p w14:paraId="45F3707F" w14:textId="77777777" w:rsidR="00B03709" w:rsidRDefault="00B03709">
      <w:pPr>
        <w:rPr>
          <w:sz w:val="15"/>
        </w:rPr>
        <w:sectPr w:rsidR="00B03709">
          <w:pgSz w:w="11910" w:h="16840"/>
          <w:pgMar w:top="1100" w:right="0" w:bottom="280" w:left="320" w:header="720" w:footer="720" w:gutter="0"/>
          <w:cols w:space="720"/>
        </w:sectPr>
      </w:pPr>
    </w:p>
    <w:p w14:paraId="272F8431" w14:textId="2B0E10BF" w:rsidR="00B03709" w:rsidRDefault="00837E60">
      <w:pPr>
        <w:pStyle w:val="Heading2"/>
        <w:numPr>
          <w:ilvl w:val="0"/>
          <w:numId w:val="11"/>
        </w:numPr>
        <w:tabs>
          <w:tab w:val="left" w:pos="1266"/>
          <w:tab w:val="left" w:pos="1267"/>
        </w:tabs>
        <w:ind w:left="1266" w:hanging="455"/>
      </w:pPr>
      <w:r>
        <w:lastRenderedPageBreak/>
        <w:t>Nifty 50 Yearly Volume Traded</w:t>
      </w:r>
      <w:r w:rsidR="008009D1">
        <w:t>:</w:t>
      </w:r>
    </w:p>
    <w:p w14:paraId="04F894C4" w14:textId="5F2112BD" w:rsidR="00837E60" w:rsidRPr="00CD1435" w:rsidRDefault="00837E60" w:rsidP="00837E60">
      <w:pPr>
        <w:pStyle w:val="ListParagraph"/>
        <w:numPr>
          <w:ilvl w:val="1"/>
          <w:numId w:val="11"/>
        </w:numPr>
        <w:tabs>
          <w:tab w:val="left" w:pos="1470"/>
        </w:tabs>
        <w:spacing w:before="5" w:line="360" w:lineRule="auto"/>
        <w:ind w:left="1533" w:right="2034"/>
        <w:jc w:val="both"/>
        <w:rPr>
          <w:sz w:val="31"/>
        </w:rPr>
      </w:pPr>
      <w:r>
        <w:rPr>
          <w:sz w:val="26"/>
        </w:rPr>
        <w:t>Introduction: The analysis shows the Yearly Volume Traded of the Nifty 50 from 2000 to 2020</w:t>
      </w:r>
    </w:p>
    <w:p w14:paraId="36D146A6" w14:textId="77777777" w:rsidR="00895A27" w:rsidRPr="00895A27" w:rsidRDefault="00837E60" w:rsidP="00895A27">
      <w:pPr>
        <w:pStyle w:val="ListParagraph"/>
        <w:numPr>
          <w:ilvl w:val="1"/>
          <w:numId w:val="11"/>
        </w:numPr>
        <w:tabs>
          <w:tab w:val="left" w:pos="1701"/>
        </w:tabs>
        <w:spacing w:before="1" w:line="360" w:lineRule="auto"/>
        <w:ind w:left="1533" w:right="4644" w:hanging="202"/>
        <w:rPr>
          <w:sz w:val="26"/>
        </w:rPr>
      </w:pPr>
      <w:r>
        <w:rPr>
          <w:sz w:val="26"/>
        </w:rPr>
        <w:t>Specific Requirements/Functions and</w:t>
      </w:r>
      <w:r w:rsidR="00895A27">
        <w:rPr>
          <w:sz w:val="26"/>
        </w:rPr>
        <w:t xml:space="preserve"> </w:t>
      </w:r>
      <w:r>
        <w:rPr>
          <w:spacing w:val="-3"/>
          <w:sz w:val="26"/>
        </w:rPr>
        <w:t xml:space="preserve">Formulas: </w:t>
      </w:r>
    </w:p>
    <w:p w14:paraId="4F6FDA46" w14:textId="344E3197" w:rsidR="00837E60" w:rsidRDefault="00837E60" w:rsidP="00895A27">
      <w:pPr>
        <w:pStyle w:val="ListParagraph"/>
        <w:tabs>
          <w:tab w:val="left" w:pos="1701"/>
        </w:tabs>
        <w:spacing w:before="1" w:line="360" w:lineRule="auto"/>
        <w:ind w:left="1533" w:right="4644" w:firstLine="0"/>
        <w:rPr>
          <w:sz w:val="26"/>
        </w:rPr>
      </w:pPr>
      <w:r>
        <w:rPr>
          <w:sz w:val="26"/>
        </w:rPr>
        <w:t>i) Pivot table of the data of</w:t>
      </w:r>
      <w:r>
        <w:rPr>
          <w:spacing w:val="1"/>
          <w:sz w:val="26"/>
        </w:rPr>
        <w:t xml:space="preserve"> Nifty</w:t>
      </w:r>
    </w:p>
    <w:p w14:paraId="11159CAE" w14:textId="77777777" w:rsidR="00837E60" w:rsidRDefault="00837E60" w:rsidP="00837E60">
      <w:pPr>
        <w:pStyle w:val="BodyText"/>
        <w:spacing w:before="2" w:line="360" w:lineRule="auto"/>
        <w:ind w:left="1331" w:right="4435" w:firstLine="201"/>
        <w:jc w:val="both"/>
      </w:pPr>
      <w:r>
        <w:t xml:space="preserve">ii)With the help of data Clustered Bar chart is plotted. </w:t>
      </w:r>
    </w:p>
    <w:p w14:paraId="05286C3F" w14:textId="592F1352" w:rsidR="00837E60" w:rsidRDefault="00837E60" w:rsidP="00837E60">
      <w:pPr>
        <w:pStyle w:val="BodyText"/>
        <w:numPr>
          <w:ilvl w:val="1"/>
          <w:numId w:val="11"/>
        </w:numPr>
        <w:spacing w:before="2" w:line="360" w:lineRule="auto"/>
        <w:ind w:right="2092"/>
        <w:jc w:val="both"/>
      </w:pPr>
      <w:r>
        <w:t>Analysis Result:</w:t>
      </w:r>
    </w:p>
    <w:p w14:paraId="7E0522C0" w14:textId="40DFCCFC" w:rsidR="00837E60" w:rsidRDefault="00837E60" w:rsidP="00837E60">
      <w:pPr>
        <w:pStyle w:val="BodyText"/>
        <w:numPr>
          <w:ilvl w:val="0"/>
          <w:numId w:val="20"/>
        </w:numPr>
        <w:spacing w:before="2" w:line="360" w:lineRule="auto"/>
        <w:ind w:right="2092"/>
        <w:jc w:val="both"/>
      </w:pPr>
      <w:r>
        <w:t>By this yearly volume traded analysis of nifty from 2000 to 2020 we can see that it continuously goes on increasing till 2019 after 2019 there is slightly downward this might be because of Covid-19.</w:t>
      </w:r>
    </w:p>
    <w:p w14:paraId="40E56CF4" w14:textId="083DF5EE" w:rsidR="00B03709" w:rsidRPr="00837E60" w:rsidRDefault="00837E60" w:rsidP="00837E60">
      <w:pPr>
        <w:pStyle w:val="BodyText"/>
        <w:numPr>
          <w:ilvl w:val="1"/>
          <w:numId w:val="11"/>
        </w:numPr>
        <w:spacing w:before="2" w:line="360" w:lineRule="auto"/>
        <w:ind w:right="2092"/>
        <w:jc w:val="both"/>
      </w:pPr>
      <w:r w:rsidRPr="00837E60">
        <w:t>Visualization:</w:t>
      </w:r>
    </w:p>
    <w:p w14:paraId="40B07C1F" w14:textId="77777777" w:rsidR="00B03709" w:rsidRDefault="00B03709">
      <w:pPr>
        <w:rPr>
          <w:sz w:val="26"/>
        </w:rPr>
      </w:pPr>
    </w:p>
    <w:p w14:paraId="25AABBDE" w14:textId="77777777" w:rsidR="00837E60" w:rsidRDefault="00837E60">
      <w:pPr>
        <w:rPr>
          <w:sz w:val="26"/>
        </w:rPr>
      </w:pPr>
    </w:p>
    <w:p w14:paraId="72BBDC44" w14:textId="5E11BEEC" w:rsidR="00837E60" w:rsidRDefault="00837E60">
      <w:pPr>
        <w:rPr>
          <w:sz w:val="26"/>
        </w:rPr>
      </w:pPr>
      <w:r>
        <w:rPr>
          <w:noProof/>
          <w:sz w:val="26"/>
        </w:rPr>
        <w:drawing>
          <wp:anchor distT="0" distB="0" distL="114300" distR="114300" simplePos="0" relativeHeight="251658240" behindDoc="0" locked="0" layoutInCell="1" allowOverlap="1" wp14:anchorId="2B323114" wp14:editId="68932D0A">
            <wp:simplePos x="0" y="0"/>
            <wp:positionH relativeFrom="column">
              <wp:posOffset>177800</wp:posOffset>
            </wp:positionH>
            <wp:positionV relativeFrom="paragraph">
              <wp:posOffset>10795</wp:posOffset>
            </wp:positionV>
            <wp:extent cx="6785610" cy="46208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5610" cy="4620895"/>
                    </a:xfrm>
                    <a:prstGeom prst="rect">
                      <a:avLst/>
                    </a:prstGeom>
                    <a:noFill/>
                  </pic:spPr>
                </pic:pic>
              </a:graphicData>
            </a:graphic>
          </wp:anchor>
        </w:drawing>
      </w:r>
    </w:p>
    <w:p w14:paraId="3C91A80E" w14:textId="42B96984" w:rsidR="00837E60" w:rsidRDefault="00837E60">
      <w:pPr>
        <w:rPr>
          <w:sz w:val="26"/>
        </w:rPr>
        <w:sectPr w:rsidR="00837E60">
          <w:pgSz w:w="11910" w:h="16840"/>
          <w:pgMar w:top="1100" w:right="0" w:bottom="280" w:left="320" w:header="720" w:footer="720" w:gutter="0"/>
          <w:cols w:space="720"/>
        </w:sectPr>
      </w:pPr>
    </w:p>
    <w:p w14:paraId="3AE8EBA4" w14:textId="159950B0" w:rsidR="00B03709" w:rsidRDefault="00773EED">
      <w:pPr>
        <w:pStyle w:val="Heading2"/>
        <w:numPr>
          <w:ilvl w:val="0"/>
          <w:numId w:val="11"/>
        </w:numPr>
        <w:tabs>
          <w:tab w:val="left" w:pos="1266"/>
          <w:tab w:val="left" w:pos="1267"/>
        </w:tabs>
        <w:ind w:left="1266" w:hanging="455"/>
      </w:pPr>
      <w:r>
        <w:lastRenderedPageBreak/>
        <w:t>Nifty</w:t>
      </w:r>
      <w:r w:rsidR="008A62F1">
        <w:t xml:space="preserve"> 50</w:t>
      </w:r>
      <w:r>
        <w:t xml:space="preserve"> % Change Yearly</w:t>
      </w:r>
      <w:r w:rsidR="008009D1">
        <w:t>:</w:t>
      </w:r>
    </w:p>
    <w:p w14:paraId="0FB92844" w14:textId="495FDD36" w:rsidR="00B03709" w:rsidRPr="00773EED" w:rsidRDefault="008009D1" w:rsidP="00F30FB8">
      <w:pPr>
        <w:pStyle w:val="ListParagraph"/>
        <w:numPr>
          <w:ilvl w:val="1"/>
          <w:numId w:val="11"/>
        </w:numPr>
        <w:tabs>
          <w:tab w:val="left" w:pos="1470"/>
        </w:tabs>
        <w:spacing w:before="5" w:line="360" w:lineRule="auto"/>
        <w:ind w:left="1533" w:right="2034"/>
        <w:jc w:val="both"/>
        <w:rPr>
          <w:sz w:val="31"/>
        </w:rPr>
      </w:pPr>
      <w:r>
        <w:rPr>
          <w:sz w:val="26"/>
        </w:rPr>
        <w:t xml:space="preserve">Introduction: </w:t>
      </w:r>
      <w:r w:rsidR="00773EED">
        <w:rPr>
          <w:sz w:val="26"/>
        </w:rPr>
        <w:t>This analysis shows the yearly % change</w:t>
      </w:r>
      <w:r w:rsidR="00AE4627">
        <w:rPr>
          <w:sz w:val="26"/>
        </w:rPr>
        <w:t xml:space="preserve"> of Nifty as</w:t>
      </w:r>
      <w:r w:rsidR="00773EED">
        <w:rPr>
          <w:sz w:val="26"/>
        </w:rPr>
        <w:t xml:space="preserve"> compare to the previous </w:t>
      </w:r>
      <w:r w:rsidR="00D75AD5">
        <w:rPr>
          <w:sz w:val="26"/>
        </w:rPr>
        <w:t>year.</w:t>
      </w:r>
      <w:r w:rsidR="00773EED">
        <w:rPr>
          <w:sz w:val="26"/>
        </w:rPr>
        <w:t xml:space="preserve"> </w:t>
      </w:r>
    </w:p>
    <w:p w14:paraId="1E1A5970" w14:textId="77777777" w:rsidR="006D6D9A" w:rsidRPr="006D6D9A" w:rsidRDefault="008009D1" w:rsidP="006D6D9A">
      <w:pPr>
        <w:pStyle w:val="ListParagraph"/>
        <w:numPr>
          <w:ilvl w:val="1"/>
          <w:numId w:val="11"/>
        </w:numPr>
        <w:tabs>
          <w:tab w:val="left" w:pos="1701"/>
        </w:tabs>
        <w:spacing w:before="1" w:line="360" w:lineRule="auto"/>
        <w:ind w:left="1533" w:right="4219" w:hanging="202"/>
        <w:jc w:val="both"/>
        <w:rPr>
          <w:sz w:val="26"/>
        </w:rPr>
      </w:pPr>
      <w:r>
        <w:rPr>
          <w:sz w:val="26"/>
        </w:rPr>
        <w:t xml:space="preserve">Specific Requirements/Functions and </w:t>
      </w:r>
      <w:r>
        <w:rPr>
          <w:spacing w:val="-3"/>
          <w:sz w:val="26"/>
        </w:rPr>
        <w:t>Formulas:</w:t>
      </w:r>
    </w:p>
    <w:p w14:paraId="4D4A60DD" w14:textId="02309D97" w:rsidR="00B03709" w:rsidRDefault="008009D1" w:rsidP="006D6D9A">
      <w:pPr>
        <w:pStyle w:val="ListParagraph"/>
        <w:tabs>
          <w:tab w:val="left" w:pos="1701"/>
        </w:tabs>
        <w:spacing w:before="1" w:line="360" w:lineRule="auto"/>
        <w:ind w:left="1533" w:right="4219" w:firstLine="0"/>
        <w:jc w:val="both"/>
        <w:rPr>
          <w:sz w:val="26"/>
        </w:rPr>
      </w:pPr>
      <w:r>
        <w:rPr>
          <w:spacing w:val="-3"/>
          <w:sz w:val="26"/>
        </w:rPr>
        <w:t xml:space="preserve"> </w:t>
      </w:r>
      <w:r>
        <w:rPr>
          <w:sz w:val="26"/>
        </w:rPr>
        <w:t>i)</w:t>
      </w:r>
      <w:r w:rsidR="00D75AD5">
        <w:rPr>
          <w:sz w:val="26"/>
        </w:rPr>
        <w:t xml:space="preserve"> </w:t>
      </w:r>
      <w:r>
        <w:rPr>
          <w:sz w:val="26"/>
        </w:rPr>
        <w:t>Pivot table of the data of</w:t>
      </w:r>
      <w:r>
        <w:rPr>
          <w:spacing w:val="1"/>
          <w:sz w:val="26"/>
        </w:rPr>
        <w:t xml:space="preserve"> </w:t>
      </w:r>
      <w:r w:rsidR="00D75AD5">
        <w:rPr>
          <w:sz w:val="26"/>
        </w:rPr>
        <w:t>Nifty 50</w:t>
      </w:r>
    </w:p>
    <w:p w14:paraId="13A66CB9" w14:textId="123137FE" w:rsidR="00B03709" w:rsidRDefault="008009D1" w:rsidP="00F30FB8">
      <w:pPr>
        <w:pStyle w:val="BodyText"/>
        <w:spacing w:before="2" w:line="360" w:lineRule="auto"/>
        <w:ind w:left="1331" w:right="4435" w:firstLine="201"/>
        <w:jc w:val="both"/>
      </w:pPr>
      <w:r>
        <w:t xml:space="preserve">ii)With the help of data Clustered Bar chart is plotted. </w:t>
      </w:r>
    </w:p>
    <w:p w14:paraId="053DCB44" w14:textId="3890911C" w:rsidR="00D75AD5" w:rsidRDefault="00D75AD5" w:rsidP="00F30FB8">
      <w:pPr>
        <w:pStyle w:val="BodyText"/>
        <w:numPr>
          <w:ilvl w:val="1"/>
          <w:numId w:val="11"/>
        </w:numPr>
        <w:spacing w:before="2" w:line="360" w:lineRule="auto"/>
        <w:ind w:right="4435"/>
        <w:jc w:val="both"/>
      </w:pPr>
      <w:r>
        <w:t>Analysis Result:</w:t>
      </w:r>
    </w:p>
    <w:p w14:paraId="35EBF7DC" w14:textId="7E835A5D" w:rsidR="00D75AD5" w:rsidRDefault="00AE4627" w:rsidP="00F30FB8">
      <w:pPr>
        <w:pStyle w:val="BodyText"/>
        <w:numPr>
          <w:ilvl w:val="0"/>
          <w:numId w:val="20"/>
        </w:numPr>
        <w:spacing w:before="2" w:line="360" w:lineRule="auto"/>
        <w:ind w:right="1242"/>
        <w:jc w:val="both"/>
      </w:pPr>
      <w:r>
        <w:t>By this analysis, we can see that how much % the nifty has been changed in a year as compare to previous year.</w:t>
      </w:r>
    </w:p>
    <w:p w14:paraId="102E921B" w14:textId="095A605E" w:rsidR="00AE4627" w:rsidRDefault="00AE4627" w:rsidP="00F30FB8">
      <w:pPr>
        <w:pStyle w:val="BodyText"/>
        <w:numPr>
          <w:ilvl w:val="0"/>
          <w:numId w:val="20"/>
        </w:numPr>
        <w:spacing w:before="2" w:line="360" w:lineRule="auto"/>
        <w:ind w:right="1242"/>
        <w:jc w:val="both"/>
      </w:pPr>
      <w:r>
        <w:t>We can see that in year 2000 till 2002 it was in negative and after 2002 it goes on increasing continuously.</w:t>
      </w:r>
    </w:p>
    <w:p w14:paraId="76FE1E7B" w14:textId="77777777" w:rsidR="00B03709" w:rsidRPr="00B64723" w:rsidRDefault="00D75AD5" w:rsidP="00F30FB8">
      <w:pPr>
        <w:pStyle w:val="BodyText"/>
        <w:numPr>
          <w:ilvl w:val="1"/>
          <w:numId w:val="11"/>
        </w:numPr>
        <w:spacing w:before="2" w:line="360" w:lineRule="auto"/>
        <w:ind w:right="4435"/>
        <w:jc w:val="both"/>
      </w:pPr>
      <w:r>
        <w:t xml:space="preserve">Visualization: </w:t>
      </w:r>
    </w:p>
    <w:p w14:paraId="64D8415E" w14:textId="1E2171EB" w:rsidR="00B64723" w:rsidRDefault="00B64723" w:rsidP="00B64723">
      <w:pPr>
        <w:pStyle w:val="BodyText"/>
        <w:spacing w:before="2" w:line="482" w:lineRule="auto"/>
        <w:ind w:right="4435"/>
      </w:pPr>
      <w:r>
        <w:rPr>
          <w:noProof/>
        </w:rPr>
        <w:drawing>
          <wp:anchor distT="0" distB="0" distL="114300" distR="114300" simplePos="0" relativeHeight="251660288" behindDoc="0" locked="0" layoutInCell="1" allowOverlap="1" wp14:anchorId="7C5429C8" wp14:editId="7133D7DC">
            <wp:simplePos x="0" y="0"/>
            <wp:positionH relativeFrom="column">
              <wp:posOffset>191135</wp:posOffset>
            </wp:positionH>
            <wp:positionV relativeFrom="paragraph">
              <wp:posOffset>182245</wp:posOffset>
            </wp:positionV>
            <wp:extent cx="6795135" cy="5345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5135" cy="5345430"/>
                    </a:xfrm>
                    <a:prstGeom prst="rect">
                      <a:avLst/>
                    </a:prstGeom>
                    <a:noFill/>
                  </pic:spPr>
                </pic:pic>
              </a:graphicData>
            </a:graphic>
            <wp14:sizeRelH relativeFrom="margin">
              <wp14:pctWidth>0</wp14:pctWidth>
            </wp14:sizeRelH>
            <wp14:sizeRelV relativeFrom="margin">
              <wp14:pctHeight>0</wp14:pctHeight>
            </wp14:sizeRelV>
          </wp:anchor>
        </w:drawing>
      </w:r>
    </w:p>
    <w:p w14:paraId="245211F5" w14:textId="55CFC0BA" w:rsidR="00B64723" w:rsidRPr="00D75AD5" w:rsidRDefault="00B64723" w:rsidP="00B64723">
      <w:pPr>
        <w:pStyle w:val="BodyText"/>
        <w:spacing w:before="2" w:line="482" w:lineRule="auto"/>
        <w:ind w:right="4435"/>
        <w:sectPr w:rsidR="00B64723" w:rsidRPr="00D75AD5">
          <w:pgSz w:w="11910" w:h="16840"/>
          <w:pgMar w:top="1100" w:right="0" w:bottom="280" w:left="320" w:header="720" w:footer="720" w:gutter="0"/>
          <w:cols w:space="720"/>
        </w:sectPr>
      </w:pPr>
    </w:p>
    <w:p w14:paraId="7B87BB38" w14:textId="5AB23DE9" w:rsidR="00B03709" w:rsidRDefault="004E6A0D">
      <w:pPr>
        <w:pStyle w:val="Heading2"/>
        <w:numPr>
          <w:ilvl w:val="0"/>
          <w:numId w:val="11"/>
        </w:numPr>
        <w:tabs>
          <w:tab w:val="left" w:pos="1266"/>
          <w:tab w:val="left" w:pos="1267"/>
        </w:tabs>
        <w:ind w:left="1266" w:hanging="455"/>
      </w:pPr>
      <w:r>
        <w:lastRenderedPageBreak/>
        <w:t>India-Vix Monthly Analysis</w:t>
      </w:r>
      <w:r w:rsidR="008009D1">
        <w:t>:</w:t>
      </w:r>
    </w:p>
    <w:p w14:paraId="21263DAB" w14:textId="445AFB50" w:rsidR="00B03709" w:rsidRDefault="008009D1" w:rsidP="00F30FB8">
      <w:pPr>
        <w:pStyle w:val="ListParagraph"/>
        <w:numPr>
          <w:ilvl w:val="1"/>
          <w:numId w:val="11"/>
        </w:numPr>
        <w:tabs>
          <w:tab w:val="left" w:pos="1470"/>
          <w:tab w:val="left" w:pos="9214"/>
        </w:tabs>
        <w:spacing w:before="62" w:line="288" w:lineRule="auto"/>
        <w:ind w:left="1533" w:right="1242"/>
        <w:jc w:val="both"/>
        <w:rPr>
          <w:sz w:val="26"/>
        </w:rPr>
      </w:pPr>
      <w:r>
        <w:rPr>
          <w:sz w:val="26"/>
        </w:rPr>
        <w:t xml:space="preserve">Introduction: </w:t>
      </w:r>
      <w:r w:rsidR="004E6A0D">
        <w:rPr>
          <w:sz w:val="26"/>
        </w:rPr>
        <w:t>This India-Vix is one of the Nifty Indices. This analysis shows the monthly changes</w:t>
      </w:r>
      <w:r w:rsidR="00B45605">
        <w:rPr>
          <w:sz w:val="26"/>
        </w:rPr>
        <w:t xml:space="preserve"> of India-Vix</w:t>
      </w:r>
      <w:r w:rsidR="004E6A0D">
        <w:rPr>
          <w:sz w:val="26"/>
        </w:rPr>
        <w:t xml:space="preserve"> in</w:t>
      </w:r>
      <w:r w:rsidR="00B45605">
        <w:rPr>
          <w:sz w:val="26"/>
        </w:rPr>
        <w:t xml:space="preserve"> the</w:t>
      </w:r>
      <w:r w:rsidR="004E6A0D">
        <w:rPr>
          <w:sz w:val="26"/>
        </w:rPr>
        <w:t xml:space="preserve"> year 2015.</w:t>
      </w:r>
    </w:p>
    <w:p w14:paraId="5318995E" w14:textId="77777777" w:rsidR="00B03709" w:rsidRDefault="00B03709" w:rsidP="00344A74">
      <w:pPr>
        <w:pStyle w:val="BodyText"/>
        <w:spacing w:before="5"/>
        <w:ind w:right="817"/>
        <w:jc w:val="both"/>
        <w:rPr>
          <w:sz w:val="31"/>
        </w:rPr>
      </w:pPr>
    </w:p>
    <w:p w14:paraId="36448FEF" w14:textId="143D2BCB" w:rsidR="009C024C" w:rsidRPr="009C024C" w:rsidRDefault="008009D1" w:rsidP="009C024C">
      <w:pPr>
        <w:pStyle w:val="ListParagraph"/>
        <w:numPr>
          <w:ilvl w:val="1"/>
          <w:numId w:val="11"/>
        </w:numPr>
        <w:tabs>
          <w:tab w:val="left" w:pos="1701"/>
        </w:tabs>
        <w:spacing w:before="1" w:line="288" w:lineRule="auto"/>
        <w:ind w:left="1533" w:right="4360" w:hanging="202"/>
        <w:jc w:val="both"/>
        <w:rPr>
          <w:sz w:val="26"/>
        </w:rPr>
      </w:pPr>
      <w:r>
        <w:rPr>
          <w:sz w:val="26"/>
        </w:rPr>
        <w:t xml:space="preserve">Specific Requirements/Functions and </w:t>
      </w:r>
      <w:r>
        <w:rPr>
          <w:spacing w:val="-3"/>
          <w:sz w:val="26"/>
        </w:rPr>
        <w:t>Formulas:</w:t>
      </w:r>
    </w:p>
    <w:p w14:paraId="71C09997" w14:textId="7A2D1ED3" w:rsidR="00B03709" w:rsidRDefault="008009D1" w:rsidP="009C024C">
      <w:pPr>
        <w:pStyle w:val="ListParagraph"/>
        <w:tabs>
          <w:tab w:val="left" w:pos="1701"/>
        </w:tabs>
        <w:spacing w:before="1" w:line="288" w:lineRule="auto"/>
        <w:ind w:left="1533" w:right="4360" w:firstLine="0"/>
        <w:jc w:val="both"/>
        <w:rPr>
          <w:sz w:val="26"/>
        </w:rPr>
      </w:pPr>
      <w:r>
        <w:rPr>
          <w:spacing w:val="-3"/>
          <w:sz w:val="26"/>
        </w:rPr>
        <w:t xml:space="preserve"> </w:t>
      </w:r>
      <w:r>
        <w:rPr>
          <w:sz w:val="26"/>
        </w:rPr>
        <w:t>i)</w:t>
      </w:r>
      <w:r w:rsidR="004E6A0D">
        <w:rPr>
          <w:sz w:val="26"/>
        </w:rPr>
        <w:t xml:space="preserve"> </w:t>
      </w:r>
      <w:r>
        <w:rPr>
          <w:sz w:val="26"/>
        </w:rPr>
        <w:t>Pivot table of the data of</w:t>
      </w:r>
      <w:r w:rsidR="00F30FB8">
        <w:rPr>
          <w:spacing w:val="1"/>
          <w:sz w:val="26"/>
        </w:rPr>
        <w:t xml:space="preserve"> India-Vix.</w:t>
      </w:r>
    </w:p>
    <w:p w14:paraId="04D12C05" w14:textId="77777777" w:rsidR="00B03709" w:rsidRDefault="008009D1" w:rsidP="00F30FB8">
      <w:pPr>
        <w:pStyle w:val="BodyText"/>
        <w:spacing w:before="2" w:line="482" w:lineRule="auto"/>
        <w:ind w:left="1331" w:right="4435" w:firstLine="201"/>
        <w:jc w:val="both"/>
      </w:pPr>
      <w:r>
        <w:t>ii)With the help of data Clustered Bar chart is plotted. c)Analysis Results:</w:t>
      </w:r>
    </w:p>
    <w:p w14:paraId="217E0B6D" w14:textId="37374AB6" w:rsidR="004E6A0D" w:rsidRPr="004E6A0D" w:rsidRDefault="00381BDC" w:rsidP="00F30FB8">
      <w:pPr>
        <w:pStyle w:val="ListParagraph"/>
        <w:numPr>
          <w:ilvl w:val="0"/>
          <w:numId w:val="6"/>
        </w:numPr>
        <w:tabs>
          <w:tab w:val="left" w:pos="1828"/>
          <w:tab w:val="left" w:pos="1829"/>
        </w:tabs>
        <w:spacing w:line="465" w:lineRule="auto"/>
        <w:ind w:right="1100" w:firstLine="201"/>
        <w:jc w:val="both"/>
        <w:rPr>
          <w:sz w:val="26"/>
        </w:rPr>
      </w:pPr>
      <w:r>
        <w:rPr>
          <w:sz w:val="26"/>
        </w:rPr>
        <w:t>By this monthly analysis of India-Vix we can see that it’s a stable from 2015 Jan till 2015 Dec</w:t>
      </w:r>
      <w:r w:rsidR="006B5514">
        <w:rPr>
          <w:sz w:val="26"/>
        </w:rPr>
        <w:t xml:space="preserve"> there is only minor changes</w:t>
      </w:r>
      <w:r>
        <w:rPr>
          <w:sz w:val="26"/>
        </w:rPr>
        <w:t>.</w:t>
      </w:r>
    </w:p>
    <w:p w14:paraId="5488C13E" w14:textId="4539B8AE" w:rsidR="004E6A0D" w:rsidRDefault="00381BDC" w:rsidP="00F30FB8">
      <w:pPr>
        <w:pStyle w:val="ListParagraph"/>
        <w:numPr>
          <w:ilvl w:val="0"/>
          <w:numId w:val="6"/>
        </w:numPr>
        <w:tabs>
          <w:tab w:val="left" w:pos="1828"/>
          <w:tab w:val="left" w:pos="1829"/>
        </w:tabs>
        <w:spacing w:line="465" w:lineRule="auto"/>
        <w:ind w:right="1971" w:firstLine="201"/>
        <w:jc w:val="both"/>
        <w:rPr>
          <w:sz w:val="26"/>
        </w:rPr>
      </w:pPr>
      <w:r>
        <w:rPr>
          <w:sz w:val="26"/>
        </w:rPr>
        <w:t xml:space="preserve">But there is a slightly change in the month of Aug and Sep </w:t>
      </w:r>
      <w:r w:rsidR="00F30FB8">
        <w:rPr>
          <w:sz w:val="26"/>
        </w:rPr>
        <w:t xml:space="preserve">we can see with the help of </w:t>
      </w:r>
      <w:r w:rsidR="006E2B1A">
        <w:rPr>
          <w:sz w:val="26"/>
        </w:rPr>
        <w:t>Tread Line</w:t>
      </w:r>
      <w:r w:rsidR="00F30FB8">
        <w:rPr>
          <w:sz w:val="26"/>
        </w:rPr>
        <w:t>.</w:t>
      </w:r>
    </w:p>
    <w:p w14:paraId="5730709D" w14:textId="7B89121C" w:rsidR="00B03709" w:rsidRPr="004E6A0D" w:rsidRDefault="008009D1" w:rsidP="00F30FB8">
      <w:pPr>
        <w:tabs>
          <w:tab w:val="left" w:pos="1828"/>
          <w:tab w:val="left" w:pos="1829"/>
        </w:tabs>
        <w:spacing w:line="465" w:lineRule="auto"/>
        <w:ind w:left="1331" w:right="1971"/>
        <w:jc w:val="both"/>
        <w:rPr>
          <w:sz w:val="26"/>
        </w:rPr>
      </w:pPr>
      <w:r w:rsidRPr="004E6A0D">
        <w:rPr>
          <w:sz w:val="26"/>
        </w:rPr>
        <w:t xml:space="preserve"> d)</w:t>
      </w:r>
      <w:r w:rsidR="004E6A0D" w:rsidRPr="004E6A0D">
        <w:rPr>
          <w:sz w:val="26"/>
        </w:rPr>
        <w:t>Visualization</w:t>
      </w:r>
      <w:r w:rsidRPr="004E6A0D">
        <w:rPr>
          <w:sz w:val="26"/>
        </w:rPr>
        <w:t>:</w:t>
      </w:r>
    </w:p>
    <w:p w14:paraId="785D0EC6" w14:textId="526EC81F" w:rsidR="00B03709" w:rsidRPr="00344A74" w:rsidRDefault="004E6A0D" w:rsidP="00344A74">
      <w:pPr>
        <w:rPr>
          <w:sz w:val="26"/>
        </w:rPr>
        <w:sectPr w:rsidR="00B03709" w:rsidRPr="00344A74">
          <w:pgSz w:w="11910" w:h="16840"/>
          <w:pgMar w:top="1100" w:right="0" w:bottom="280" w:left="320" w:header="720" w:footer="720" w:gutter="0"/>
          <w:cols w:space="720"/>
        </w:sectPr>
      </w:pPr>
      <w:r>
        <w:rPr>
          <w:noProof/>
        </w:rPr>
        <w:drawing>
          <wp:anchor distT="0" distB="0" distL="114300" distR="114300" simplePos="0" relativeHeight="251663360" behindDoc="0" locked="0" layoutInCell="1" allowOverlap="1" wp14:anchorId="4CC86FAB" wp14:editId="61172C6F">
            <wp:simplePos x="0" y="0"/>
            <wp:positionH relativeFrom="column">
              <wp:posOffset>357447</wp:posOffset>
            </wp:positionH>
            <wp:positionV relativeFrom="paragraph">
              <wp:posOffset>490913</wp:posOffset>
            </wp:positionV>
            <wp:extent cx="6642735" cy="3227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735" cy="3227705"/>
                    </a:xfrm>
                    <a:prstGeom prst="rect">
                      <a:avLst/>
                    </a:prstGeom>
                    <a:noFill/>
                  </pic:spPr>
                </pic:pic>
              </a:graphicData>
            </a:graphic>
            <wp14:sizeRelH relativeFrom="margin">
              <wp14:pctWidth>0</wp14:pctWidth>
            </wp14:sizeRelH>
            <wp14:sizeRelV relativeFrom="margin">
              <wp14:pctHeight>0</wp14:pctHeight>
            </wp14:sizeRelV>
          </wp:anchor>
        </w:drawing>
      </w:r>
    </w:p>
    <w:p w14:paraId="45542006" w14:textId="0A43E7F3" w:rsidR="00B03709" w:rsidRDefault="006E2B1A">
      <w:pPr>
        <w:pStyle w:val="Heading2"/>
        <w:numPr>
          <w:ilvl w:val="0"/>
          <w:numId w:val="11"/>
        </w:numPr>
        <w:tabs>
          <w:tab w:val="left" w:pos="1266"/>
          <w:tab w:val="left" w:pos="1267"/>
        </w:tabs>
        <w:ind w:left="1266" w:hanging="455"/>
      </w:pPr>
      <w:r>
        <w:lastRenderedPageBreak/>
        <w:t>Dashboard of Analysis</w:t>
      </w:r>
      <w:r w:rsidR="008009D1">
        <w:t>:</w:t>
      </w:r>
    </w:p>
    <w:p w14:paraId="475D6663" w14:textId="46701150" w:rsidR="00B03709" w:rsidRPr="00555288" w:rsidRDefault="008009D1" w:rsidP="00E672A7">
      <w:pPr>
        <w:pStyle w:val="ListParagraph"/>
        <w:numPr>
          <w:ilvl w:val="1"/>
          <w:numId w:val="11"/>
        </w:numPr>
        <w:tabs>
          <w:tab w:val="left" w:pos="1599"/>
        </w:tabs>
        <w:spacing w:before="62" w:line="288" w:lineRule="auto"/>
        <w:ind w:left="1533" w:right="1100" w:hanging="202"/>
        <w:jc w:val="both"/>
        <w:rPr>
          <w:sz w:val="26"/>
          <w:lang w:val="en-IN"/>
        </w:rPr>
      </w:pPr>
      <w:r>
        <w:rPr>
          <w:sz w:val="26"/>
        </w:rPr>
        <w:t>Introduction:</w:t>
      </w:r>
      <w:r w:rsidR="006E2B1A">
        <w:rPr>
          <w:sz w:val="26"/>
        </w:rPr>
        <w:t xml:space="preserve"> </w:t>
      </w:r>
      <w:r w:rsidR="00555288">
        <w:rPr>
          <w:sz w:val="26"/>
          <w:lang w:val="en-IN"/>
        </w:rPr>
        <w:t xml:space="preserve">This </w:t>
      </w:r>
      <w:r w:rsidR="00555288" w:rsidRPr="00555288">
        <w:rPr>
          <w:sz w:val="26"/>
          <w:lang w:val="en-IN"/>
        </w:rPr>
        <w:t xml:space="preserve">dashboard is one-pager that helps managers and business leaders in tracking key </w:t>
      </w:r>
      <w:r w:rsidR="00555288">
        <w:rPr>
          <w:sz w:val="26"/>
          <w:lang w:val="en-IN"/>
        </w:rPr>
        <w:t xml:space="preserve">and </w:t>
      </w:r>
      <w:r w:rsidR="00555288" w:rsidRPr="00555288">
        <w:rPr>
          <w:sz w:val="26"/>
          <w:lang w:val="en-IN"/>
        </w:rPr>
        <w:t>take a decision based on it. It contains charts/tables/views that are backed by data.</w:t>
      </w:r>
      <w:r w:rsidR="00555288">
        <w:rPr>
          <w:sz w:val="26"/>
          <w:lang w:val="en-IN"/>
        </w:rPr>
        <w:t xml:space="preserve"> </w:t>
      </w:r>
      <w:r w:rsidR="00555288" w:rsidRPr="00555288">
        <w:rPr>
          <w:sz w:val="26"/>
          <w:lang w:val="en-IN"/>
        </w:rPr>
        <w:t>A dashboard is often called a report, however, not all reports are dashboards</w:t>
      </w:r>
    </w:p>
    <w:p w14:paraId="652DC67E" w14:textId="77777777" w:rsidR="00B03709" w:rsidRDefault="00B03709" w:rsidP="00E672A7">
      <w:pPr>
        <w:pStyle w:val="BodyText"/>
        <w:spacing w:before="5"/>
        <w:jc w:val="both"/>
        <w:rPr>
          <w:sz w:val="31"/>
        </w:rPr>
      </w:pPr>
    </w:p>
    <w:p w14:paraId="037E6387" w14:textId="7F58450C" w:rsidR="00EB4346" w:rsidRPr="00EB4346" w:rsidRDefault="008009D1" w:rsidP="00E672A7">
      <w:pPr>
        <w:pStyle w:val="ListParagraph"/>
        <w:numPr>
          <w:ilvl w:val="1"/>
          <w:numId w:val="11"/>
        </w:numPr>
        <w:tabs>
          <w:tab w:val="left" w:pos="1701"/>
        </w:tabs>
        <w:spacing w:before="1" w:line="288" w:lineRule="auto"/>
        <w:ind w:left="1533" w:right="4219" w:hanging="202"/>
        <w:jc w:val="both"/>
        <w:rPr>
          <w:sz w:val="26"/>
        </w:rPr>
      </w:pPr>
      <w:r>
        <w:rPr>
          <w:sz w:val="26"/>
        </w:rPr>
        <w:t xml:space="preserve">Specific Requirements/Functions and </w:t>
      </w:r>
      <w:r>
        <w:rPr>
          <w:spacing w:val="-3"/>
          <w:sz w:val="26"/>
        </w:rPr>
        <w:t xml:space="preserve">Formulas: </w:t>
      </w:r>
    </w:p>
    <w:p w14:paraId="2824CA82" w14:textId="6DD94717" w:rsidR="00B03709" w:rsidRDefault="008009D1" w:rsidP="00E672A7">
      <w:pPr>
        <w:pStyle w:val="ListParagraph"/>
        <w:tabs>
          <w:tab w:val="left" w:pos="1701"/>
        </w:tabs>
        <w:spacing w:before="1" w:line="288" w:lineRule="auto"/>
        <w:ind w:left="1533" w:right="4219" w:firstLine="310"/>
        <w:jc w:val="both"/>
        <w:rPr>
          <w:sz w:val="26"/>
        </w:rPr>
      </w:pPr>
      <w:r>
        <w:rPr>
          <w:sz w:val="26"/>
        </w:rPr>
        <w:t>i)</w:t>
      </w:r>
      <w:r w:rsidR="00555288">
        <w:rPr>
          <w:sz w:val="26"/>
        </w:rPr>
        <w:t xml:space="preserve"> </w:t>
      </w:r>
      <w:r>
        <w:rPr>
          <w:sz w:val="26"/>
        </w:rPr>
        <w:t>Pivot table of the data of</w:t>
      </w:r>
      <w:r>
        <w:rPr>
          <w:spacing w:val="1"/>
          <w:sz w:val="26"/>
        </w:rPr>
        <w:t xml:space="preserve"> </w:t>
      </w:r>
      <w:r w:rsidR="00555288">
        <w:rPr>
          <w:sz w:val="26"/>
        </w:rPr>
        <w:t>Nifty Indices</w:t>
      </w:r>
    </w:p>
    <w:p w14:paraId="2679A4EF" w14:textId="77777777" w:rsidR="00B03709" w:rsidRDefault="008009D1" w:rsidP="00E672A7">
      <w:pPr>
        <w:pStyle w:val="BodyText"/>
        <w:spacing w:before="2"/>
        <w:ind w:left="1533" w:firstLine="310"/>
        <w:jc w:val="both"/>
      </w:pPr>
      <w:r>
        <w:t>ii)With the help of data tree map is plotted.</w:t>
      </w:r>
    </w:p>
    <w:p w14:paraId="23B93826" w14:textId="77777777" w:rsidR="00B03709" w:rsidRDefault="00B03709" w:rsidP="00E672A7">
      <w:pPr>
        <w:pStyle w:val="BodyText"/>
        <w:spacing w:before="7"/>
        <w:jc w:val="both"/>
        <w:rPr>
          <w:sz w:val="36"/>
        </w:rPr>
      </w:pPr>
    </w:p>
    <w:p w14:paraId="321CE387" w14:textId="71240A77" w:rsidR="00F11804" w:rsidRDefault="008009D1" w:rsidP="00E672A7">
      <w:pPr>
        <w:pStyle w:val="ListParagraph"/>
        <w:numPr>
          <w:ilvl w:val="1"/>
          <w:numId w:val="11"/>
        </w:numPr>
        <w:tabs>
          <w:tab w:val="left" w:pos="1701"/>
        </w:tabs>
        <w:ind w:left="1534" w:right="1100" w:hanging="204"/>
        <w:jc w:val="both"/>
        <w:rPr>
          <w:sz w:val="26"/>
        </w:rPr>
      </w:pPr>
      <w:r>
        <w:rPr>
          <w:sz w:val="26"/>
        </w:rPr>
        <w:t>Analysis Results:</w:t>
      </w:r>
    </w:p>
    <w:p w14:paraId="0EB27B42" w14:textId="5E058CC5" w:rsidR="00540363" w:rsidRDefault="003534E1" w:rsidP="00617FC3">
      <w:pPr>
        <w:pStyle w:val="ListParagraph"/>
        <w:tabs>
          <w:tab w:val="left" w:pos="1535"/>
        </w:tabs>
        <w:ind w:left="2254" w:right="1525" w:firstLine="0"/>
        <w:jc w:val="both"/>
        <w:rPr>
          <w:sz w:val="26"/>
        </w:rPr>
      </w:pPr>
      <w:r>
        <w:rPr>
          <w:sz w:val="26"/>
        </w:rPr>
        <w:t xml:space="preserve">By this dashboard we can see all the charts are together and </w:t>
      </w:r>
      <w:r w:rsidR="000A319B">
        <w:rPr>
          <w:sz w:val="26"/>
        </w:rPr>
        <w:t>i</w:t>
      </w:r>
      <w:r>
        <w:rPr>
          <w:sz w:val="26"/>
        </w:rPr>
        <w:t>t becomes easier to analyze the Nifty Indices on single page.</w:t>
      </w:r>
    </w:p>
    <w:p w14:paraId="2ED575E1" w14:textId="77777777" w:rsidR="00540363" w:rsidRDefault="00540363" w:rsidP="00E672A7">
      <w:pPr>
        <w:pStyle w:val="ListParagraph"/>
        <w:tabs>
          <w:tab w:val="left" w:pos="1535"/>
        </w:tabs>
        <w:ind w:left="2254" w:firstLine="0"/>
        <w:jc w:val="both"/>
        <w:rPr>
          <w:sz w:val="26"/>
        </w:rPr>
      </w:pPr>
    </w:p>
    <w:p w14:paraId="333DA2CA" w14:textId="5A1241D4" w:rsidR="00F11804" w:rsidRDefault="00540363" w:rsidP="00E672A7">
      <w:pPr>
        <w:pStyle w:val="ListParagraph"/>
        <w:numPr>
          <w:ilvl w:val="1"/>
          <w:numId w:val="11"/>
        </w:numPr>
        <w:tabs>
          <w:tab w:val="left" w:pos="1560"/>
        </w:tabs>
        <w:ind w:left="1534" w:hanging="204"/>
        <w:jc w:val="both"/>
        <w:rPr>
          <w:sz w:val="26"/>
        </w:rPr>
      </w:pPr>
      <w:r>
        <w:rPr>
          <w:sz w:val="26"/>
        </w:rPr>
        <w:t xml:space="preserve">Visualization: </w:t>
      </w:r>
    </w:p>
    <w:p w14:paraId="0974423A" w14:textId="7A9EB381" w:rsidR="00540363" w:rsidRDefault="00540363" w:rsidP="00540363">
      <w:pPr>
        <w:pStyle w:val="ListParagraph"/>
        <w:tabs>
          <w:tab w:val="left" w:pos="1560"/>
        </w:tabs>
        <w:ind w:left="1534" w:firstLine="0"/>
        <w:rPr>
          <w:sz w:val="26"/>
        </w:rPr>
      </w:pPr>
    </w:p>
    <w:p w14:paraId="1F0E6388" w14:textId="4B99D85F" w:rsidR="00540363" w:rsidRPr="00F11804" w:rsidRDefault="00540363" w:rsidP="00540363">
      <w:pPr>
        <w:pStyle w:val="ListParagraph"/>
        <w:tabs>
          <w:tab w:val="left" w:pos="1560"/>
        </w:tabs>
        <w:ind w:left="1534" w:firstLine="0"/>
        <w:rPr>
          <w:sz w:val="26"/>
        </w:rPr>
      </w:pPr>
    </w:p>
    <w:p w14:paraId="3E7245DD" w14:textId="680E994A" w:rsidR="00B03709" w:rsidRDefault="00E35B74">
      <w:pPr>
        <w:pStyle w:val="BodyText"/>
        <w:spacing w:before="1"/>
      </w:pPr>
      <w:r>
        <w:rPr>
          <w:noProof/>
        </w:rPr>
        <w:drawing>
          <wp:anchor distT="0" distB="0" distL="114300" distR="114300" simplePos="0" relativeHeight="251665408" behindDoc="0" locked="0" layoutInCell="1" allowOverlap="1" wp14:anchorId="4DBA69CC" wp14:editId="36B6C2EB">
            <wp:simplePos x="0" y="0"/>
            <wp:positionH relativeFrom="column">
              <wp:posOffset>433705</wp:posOffset>
            </wp:positionH>
            <wp:positionV relativeFrom="paragraph">
              <wp:posOffset>33886</wp:posOffset>
            </wp:positionV>
            <wp:extent cx="6497320" cy="46894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497320" cy="4689475"/>
                    </a:xfrm>
                    <a:prstGeom prst="rect">
                      <a:avLst/>
                    </a:prstGeom>
                  </pic:spPr>
                </pic:pic>
              </a:graphicData>
            </a:graphic>
            <wp14:sizeRelH relativeFrom="margin">
              <wp14:pctWidth>0</wp14:pctWidth>
            </wp14:sizeRelH>
            <wp14:sizeRelV relativeFrom="margin">
              <wp14:pctHeight>0</wp14:pctHeight>
            </wp14:sizeRelV>
          </wp:anchor>
        </w:drawing>
      </w:r>
    </w:p>
    <w:p w14:paraId="40EF0348" w14:textId="35D35F49" w:rsidR="00B03709" w:rsidRDefault="00B03709" w:rsidP="00F11804">
      <w:pPr>
        <w:tabs>
          <w:tab w:val="left" w:pos="1828"/>
          <w:tab w:val="left" w:pos="1829"/>
        </w:tabs>
        <w:spacing w:line="273" w:lineRule="auto"/>
        <w:ind w:right="1421"/>
        <w:rPr>
          <w:sz w:val="26"/>
        </w:rPr>
      </w:pPr>
    </w:p>
    <w:p w14:paraId="08FB42CC" w14:textId="77777777" w:rsidR="00F11804" w:rsidRPr="00F11804" w:rsidRDefault="00F11804" w:rsidP="00F11804">
      <w:pPr>
        <w:tabs>
          <w:tab w:val="left" w:pos="1828"/>
          <w:tab w:val="left" w:pos="1829"/>
        </w:tabs>
        <w:spacing w:line="273" w:lineRule="auto"/>
        <w:ind w:right="1421"/>
        <w:rPr>
          <w:sz w:val="26"/>
        </w:rPr>
      </w:pPr>
    </w:p>
    <w:p w14:paraId="2C5DAC63" w14:textId="77777777" w:rsidR="00B03709" w:rsidRDefault="00B03709">
      <w:pPr>
        <w:pStyle w:val="BodyText"/>
        <w:rPr>
          <w:sz w:val="20"/>
        </w:rPr>
      </w:pPr>
    </w:p>
    <w:p w14:paraId="20AB1388" w14:textId="77777777" w:rsidR="00B03709" w:rsidRDefault="00B03709">
      <w:pPr>
        <w:pStyle w:val="BodyText"/>
        <w:rPr>
          <w:sz w:val="20"/>
        </w:rPr>
      </w:pPr>
    </w:p>
    <w:p w14:paraId="5E18F968" w14:textId="77777777" w:rsidR="00B03709" w:rsidRDefault="00B03709">
      <w:pPr>
        <w:pStyle w:val="BodyText"/>
        <w:rPr>
          <w:sz w:val="20"/>
        </w:rPr>
      </w:pPr>
    </w:p>
    <w:p w14:paraId="7F25030A" w14:textId="2DB933A2" w:rsidR="00B03709" w:rsidRDefault="00B03709">
      <w:pPr>
        <w:pStyle w:val="BodyText"/>
        <w:spacing w:before="8"/>
        <w:rPr>
          <w:sz w:val="11"/>
        </w:rPr>
      </w:pPr>
    </w:p>
    <w:p w14:paraId="49F284ED" w14:textId="77777777" w:rsidR="00B03709" w:rsidRDefault="00B03709">
      <w:pPr>
        <w:rPr>
          <w:sz w:val="11"/>
        </w:rPr>
        <w:sectPr w:rsidR="00B03709">
          <w:pgSz w:w="11910" w:h="16840"/>
          <w:pgMar w:top="1100" w:right="0" w:bottom="280" w:left="320" w:header="720" w:footer="720" w:gutter="0"/>
          <w:cols w:space="720"/>
        </w:sectPr>
      </w:pPr>
    </w:p>
    <w:p w14:paraId="77E26052" w14:textId="77777777" w:rsidR="00B03709" w:rsidRDefault="00B03709">
      <w:pPr>
        <w:pStyle w:val="BodyText"/>
        <w:spacing w:before="5"/>
        <w:rPr>
          <w:sz w:val="9"/>
        </w:rPr>
      </w:pPr>
    </w:p>
    <w:p w14:paraId="1D0309C2" w14:textId="03649D06" w:rsidR="00B03709" w:rsidRPr="00456430" w:rsidRDefault="008009D1" w:rsidP="00456430">
      <w:pPr>
        <w:pStyle w:val="Heading1"/>
        <w:ind w:left="3038"/>
        <w:rPr>
          <w:u w:val="none"/>
        </w:rPr>
      </w:pPr>
      <w:r>
        <w:t>List of Analysis with Results</w:t>
      </w:r>
    </w:p>
    <w:p w14:paraId="07746A6F" w14:textId="46469DF3" w:rsidR="00456430" w:rsidRPr="00456430" w:rsidRDefault="00456430" w:rsidP="00B40D68">
      <w:pPr>
        <w:pStyle w:val="ListParagraph"/>
        <w:numPr>
          <w:ilvl w:val="0"/>
          <w:numId w:val="14"/>
        </w:numPr>
        <w:tabs>
          <w:tab w:val="left" w:pos="1206"/>
          <w:tab w:val="left" w:pos="1207"/>
        </w:tabs>
        <w:spacing w:before="243" w:line="360" w:lineRule="auto"/>
        <w:ind w:hanging="395"/>
        <w:jc w:val="both"/>
        <w:rPr>
          <w:rFonts w:ascii="Arial" w:hAnsi="Arial"/>
          <w:bCs/>
          <w:sz w:val="31"/>
        </w:rPr>
      </w:pPr>
      <w:r w:rsidRPr="00456430">
        <w:rPr>
          <w:bCs/>
          <w:sz w:val="26"/>
        </w:rPr>
        <w:t>Nifty 50 Yearly, Quarterly, Monthly Analysis</w:t>
      </w:r>
      <w:r>
        <w:rPr>
          <w:bCs/>
          <w:sz w:val="26"/>
        </w:rPr>
        <w:t xml:space="preserve"> from 2000 to 2019</w:t>
      </w:r>
    </w:p>
    <w:p w14:paraId="45F7A6EF" w14:textId="77777777" w:rsidR="00456430" w:rsidRPr="00456430" w:rsidRDefault="00456430" w:rsidP="00B40D68">
      <w:pPr>
        <w:pStyle w:val="ListParagraph"/>
        <w:numPr>
          <w:ilvl w:val="0"/>
          <w:numId w:val="14"/>
        </w:numPr>
        <w:tabs>
          <w:tab w:val="left" w:pos="1206"/>
          <w:tab w:val="left" w:pos="1207"/>
        </w:tabs>
        <w:spacing w:before="243" w:line="360" w:lineRule="auto"/>
        <w:ind w:hanging="395"/>
        <w:jc w:val="both"/>
        <w:rPr>
          <w:rFonts w:ascii="Arial" w:hAnsi="Arial"/>
          <w:bCs/>
          <w:sz w:val="31"/>
        </w:rPr>
      </w:pPr>
      <w:r>
        <w:rPr>
          <w:bCs/>
          <w:sz w:val="26"/>
        </w:rPr>
        <w:t>Nifty 50 Total Volume Traded from 2000 to 2019</w:t>
      </w:r>
    </w:p>
    <w:p w14:paraId="628D03C1" w14:textId="77777777" w:rsidR="00456430" w:rsidRPr="00456430" w:rsidRDefault="00456430" w:rsidP="00B40D68">
      <w:pPr>
        <w:pStyle w:val="ListParagraph"/>
        <w:numPr>
          <w:ilvl w:val="0"/>
          <w:numId w:val="14"/>
        </w:numPr>
        <w:tabs>
          <w:tab w:val="left" w:pos="1206"/>
          <w:tab w:val="left" w:pos="1207"/>
        </w:tabs>
        <w:spacing w:before="243" w:line="360" w:lineRule="auto"/>
        <w:ind w:hanging="395"/>
        <w:jc w:val="both"/>
        <w:rPr>
          <w:rFonts w:ascii="Arial" w:hAnsi="Arial"/>
          <w:bCs/>
          <w:sz w:val="31"/>
        </w:rPr>
      </w:pPr>
      <w:r>
        <w:rPr>
          <w:bCs/>
          <w:sz w:val="26"/>
        </w:rPr>
        <w:t>Nifty 50 Total Turnover from 2000 to 2019</w:t>
      </w:r>
    </w:p>
    <w:p w14:paraId="26EC5E2B" w14:textId="77777777" w:rsidR="00456430" w:rsidRPr="00456430" w:rsidRDefault="00456430" w:rsidP="00B40D68">
      <w:pPr>
        <w:pStyle w:val="ListParagraph"/>
        <w:numPr>
          <w:ilvl w:val="0"/>
          <w:numId w:val="14"/>
        </w:numPr>
        <w:tabs>
          <w:tab w:val="left" w:pos="1206"/>
          <w:tab w:val="left" w:pos="1207"/>
        </w:tabs>
        <w:spacing w:before="243" w:line="360" w:lineRule="auto"/>
        <w:ind w:hanging="395"/>
        <w:jc w:val="both"/>
        <w:rPr>
          <w:rFonts w:ascii="Arial" w:hAnsi="Arial"/>
          <w:bCs/>
          <w:sz w:val="31"/>
        </w:rPr>
      </w:pPr>
      <w:r>
        <w:rPr>
          <w:bCs/>
          <w:sz w:val="26"/>
        </w:rPr>
        <w:t>India-Vix Monthly, Quarterly, Yearly Analysis from 2000 to 2019</w:t>
      </w:r>
    </w:p>
    <w:p w14:paraId="1FBD3E8C" w14:textId="77777777" w:rsidR="00456430" w:rsidRPr="00456430" w:rsidRDefault="00456430" w:rsidP="00B40D68">
      <w:pPr>
        <w:pStyle w:val="ListParagraph"/>
        <w:numPr>
          <w:ilvl w:val="0"/>
          <w:numId w:val="14"/>
        </w:numPr>
        <w:tabs>
          <w:tab w:val="left" w:pos="1206"/>
          <w:tab w:val="left" w:pos="1207"/>
          <w:tab w:val="left" w:pos="10632"/>
        </w:tabs>
        <w:spacing w:before="243" w:line="360" w:lineRule="auto"/>
        <w:ind w:right="817" w:hanging="395"/>
        <w:rPr>
          <w:rFonts w:ascii="Arial" w:hAnsi="Arial"/>
          <w:bCs/>
          <w:sz w:val="31"/>
        </w:rPr>
      </w:pPr>
      <w:r>
        <w:rPr>
          <w:bCs/>
          <w:sz w:val="26"/>
        </w:rPr>
        <w:t>Nifty 50 total % change in a year by comparing to previous year and by keeping base year as 2000</w:t>
      </w:r>
    </w:p>
    <w:p w14:paraId="5AE1ACEC" w14:textId="1B30FD33" w:rsidR="00456430" w:rsidRPr="00B40D68" w:rsidRDefault="00B40D68" w:rsidP="00B40D68">
      <w:pPr>
        <w:pStyle w:val="ListParagraph"/>
        <w:numPr>
          <w:ilvl w:val="0"/>
          <w:numId w:val="14"/>
        </w:numPr>
        <w:tabs>
          <w:tab w:val="left" w:pos="1206"/>
          <w:tab w:val="left" w:pos="1207"/>
          <w:tab w:val="left" w:pos="10632"/>
        </w:tabs>
        <w:spacing w:before="243" w:line="360" w:lineRule="auto"/>
        <w:ind w:right="817" w:hanging="395"/>
        <w:rPr>
          <w:rFonts w:ascii="Arial" w:hAnsi="Arial"/>
          <w:bCs/>
          <w:sz w:val="31"/>
        </w:rPr>
      </w:pPr>
      <w:r>
        <w:rPr>
          <w:bCs/>
          <w:sz w:val="26"/>
        </w:rPr>
        <w:t>In yearly analysis of Nifty 50 we can see that it was continuously increasing from 2000 till 2019 and suddenly in 2020 it becomes gap down this might be because of COVID-19.</w:t>
      </w:r>
    </w:p>
    <w:p w14:paraId="651D408B" w14:textId="77777777" w:rsidR="00B40D68" w:rsidRPr="00B40D68" w:rsidRDefault="00B40D68" w:rsidP="00B40D68">
      <w:pPr>
        <w:pStyle w:val="ListParagraph"/>
        <w:numPr>
          <w:ilvl w:val="0"/>
          <w:numId w:val="14"/>
        </w:numPr>
        <w:tabs>
          <w:tab w:val="left" w:pos="1206"/>
          <w:tab w:val="left" w:pos="1207"/>
          <w:tab w:val="left" w:pos="10632"/>
        </w:tabs>
        <w:spacing w:before="243" w:line="360" w:lineRule="auto"/>
        <w:ind w:right="817" w:hanging="395"/>
        <w:rPr>
          <w:rFonts w:ascii="Arial" w:hAnsi="Arial"/>
          <w:bCs/>
          <w:sz w:val="31"/>
        </w:rPr>
      </w:pPr>
      <w:r>
        <w:rPr>
          <w:bCs/>
          <w:sz w:val="26"/>
        </w:rPr>
        <w:t>In Monthly Analysis of India-Vix we can see that in the year 2015 its steady from Jan to Dec only slightly change   in the month of Aug and Sep.</w:t>
      </w:r>
    </w:p>
    <w:p w14:paraId="6AAB4CE7" w14:textId="749722C1" w:rsidR="00B40D68" w:rsidRPr="00456430" w:rsidRDefault="00B40D68" w:rsidP="00B40D68">
      <w:pPr>
        <w:pStyle w:val="ListParagraph"/>
        <w:numPr>
          <w:ilvl w:val="0"/>
          <w:numId w:val="14"/>
        </w:numPr>
        <w:tabs>
          <w:tab w:val="left" w:pos="1206"/>
          <w:tab w:val="left" w:pos="1207"/>
          <w:tab w:val="left" w:pos="10632"/>
        </w:tabs>
        <w:spacing w:before="243" w:line="360" w:lineRule="auto"/>
        <w:ind w:right="817" w:hanging="395"/>
        <w:rPr>
          <w:rFonts w:ascii="Arial" w:hAnsi="Arial"/>
          <w:bCs/>
          <w:sz w:val="31"/>
        </w:rPr>
        <w:sectPr w:rsidR="00B40D68" w:rsidRPr="00456430">
          <w:pgSz w:w="11910" w:h="16840"/>
          <w:pgMar w:top="1580" w:right="0" w:bottom="280" w:left="320" w:header="720" w:footer="720" w:gutter="0"/>
          <w:cols w:space="720"/>
        </w:sectPr>
      </w:pPr>
    </w:p>
    <w:p w14:paraId="4B49A9B9" w14:textId="47A25401" w:rsidR="00072BD1" w:rsidRDefault="00072BD1" w:rsidP="00670CF4">
      <w:pPr>
        <w:pStyle w:val="Heading1"/>
        <w:spacing w:line="360" w:lineRule="auto"/>
      </w:pPr>
      <w:r>
        <w:lastRenderedPageBreak/>
        <w:t>Conclusion</w:t>
      </w:r>
    </w:p>
    <w:p w14:paraId="404B2799" w14:textId="68A8CF1A" w:rsidR="00072BD1" w:rsidRPr="00072BD1" w:rsidRDefault="00072BD1" w:rsidP="00670CF4">
      <w:pPr>
        <w:pStyle w:val="Heading1"/>
        <w:spacing w:line="360" w:lineRule="auto"/>
        <w:ind w:left="851"/>
        <w:jc w:val="both"/>
        <w:rPr>
          <w:sz w:val="26"/>
          <w:szCs w:val="26"/>
          <w:u w:val="none"/>
          <w:lang w:val="en-IN"/>
        </w:rPr>
      </w:pPr>
      <w:r w:rsidRPr="00072BD1">
        <w:rPr>
          <w:sz w:val="26"/>
          <w:szCs w:val="26"/>
          <w:u w:val="none"/>
          <w:lang w:val="en-IN"/>
        </w:rPr>
        <w:t>Based on the observations made in the data and analysing it year by year, month by month I feel like it may have been hit very hard due to the pandemic but it will soon rise above it when the environment gets stabilized.</w:t>
      </w:r>
    </w:p>
    <w:p w14:paraId="1E3ADC8B" w14:textId="77777777" w:rsidR="00072BD1" w:rsidRPr="00072BD1" w:rsidRDefault="00072BD1" w:rsidP="00670CF4">
      <w:pPr>
        <w:pStyle w:val="Heading1"/>
        <w:spacing w:line="360" w:lineRule="auto"/>
        <w:ind w:left="851" w:right="1809" w:hanging="7"/>
        <w:jc w:val="both"/>
        <w:rPr>
          <w:sz w:val="26"/>
          <w:szCs w:val="26"/>
          <w:u w:val="none"/>
          <w:lang w:val="en-IN"/>
        </w:rPr>
      </w:pPr>
      <w:r w:rsidRPr="00072BD1">
        <w:rPr>
          <w:sz w:val="26"/>
          <w:szCs w:val="26"/>
          <w:u w:val="none"/>
          <w:lang w:val="en-IN"/>
        </w:rPr>
        <w:t>In India the sentiments of people towards the stock market plays a huge importance on the graph.</w:t>
      </w:r>
    </w:p>
    <w:p w14:paraId="532B90AB" w14:textId="77777777" w:rsidR="00072BD1" w:rsidRPr="00072BD1" w:rsidRDefault="00072BD1" w:rsidP="00670CF4">
      <w:pPr>
        <w:pStyle w:val="Heading1"/>
        <w:spacing w:line="360" w:lineRule="auto"/>
        <w:ind w:left="851" w:hanging="7"/>
        <w:jc w:val="both"/>
        <w:rPr>
          <w:sz w:val="26"/>
          <w:szCs w:val="26"/>
          <w:u w:val="none"/>
          <w:lang w:val="en-IN"/>
        </w:rPr>
      </w:pPr>
      <w:r w:rsidRPr="00072BD1">
        <w:rPr>
          <w:sz w:val="26"/>
          <w:szCs w:val="26"/>
          <w:u w:val="none"/>
          <w:lang w:val="en-IN"/>
        </w:rPr>
        <w:t>Let's hope the pandemic period gets over soon.</w:t>
      </w:r>
    </w:p>
    <w:p w14:paraId="7C36F490" w14:textId="77777777" w:rsidR="00072BD1" w:rsidRPr="00072BD1" w:rsidRDefault="00072BD1" w:rsidP="00072BD1">
      <w:pPr>
        <w:pStyle w:val="Heading1"/>
        <w:ind w:left="0" w:firstLine="1276"/>
        <w:rPr>
          <w:sz w:val="26"/>
          <w:szCs w:val="26"/>
          <w:u w:val="none"/>
        </w:rPr>
      </w:pPr>
    </w:p>
    <w:p w14:paraId="48B228A9" w14:textId="1CB44862" w:rsidR="00B03709" w:rsidRDefault="008009D1">
      <w:pPr>
        <w:pStyle w:val="Heading1"/>
        <w:rPr>
          <w:u w:val="none"/>
        </w:rPr>
      </w:pPr>
      <w:r>
        <w:t>References</w:t>
      </w:r>
    </w:p>
    <w:p w14:paraId="75CEC710" w14:textId="77777777" w:rsidR="00B03709" w:rsidRDefault="00B03709">
      <w:pPr>
        <w:pStyle w:val="BodyText"/>
        <w:spacing w:before="6"/>
        <w:rPr>
          <w:sz w:val="18"/>
        </w:rPr>
      </w:pPr>
    </w:p>
    <w:p w14:paraId="18B7B1B1" w14:textId="77777777" w:rsidR="00B03709" w:rsidRDefault="003A7652">
      <w:pPr>
        <w:pStyle w:val="ListParagraph"/>
        <w:numPr>
          <w:ilvl w:val="0"/>
          <w:numId w:val="2"/>
        </w:numPr>
        <w:tabs>
          <w:tab w:val="left" w:pos="1401"/>
          <w:tab w:val="left" w:pos="1402"/>
        </w:tabs>
        <w:spacing w:before="89"/>
        <w:ind w:hanging="590"/>
        <w:rPr>
          <w:sz w:val="26"/>
        </w:rPr>
      </w:pPr>
      <w:hyperlink r:id="rId17">
        <w:r w:rsidR="008009D1">
          <w:rPr>
            <w:sz w:val="26"/>
          </w:rPr>
          <w:t>www.kaggle.com</w:t>
        </w:r>
      </w:hyperlink>
    </w:p>
    <w:p w14:paraId="0809A282" w14:textId="77777777" w:rsidR="00B03709" w:rsidRDefault="00B03709">
      <w:pPr>
        <w:pStyle w:val="BodyText"/>
        <w:spacing w:before="2"/>
      </w:pPr>
    </w:p>
    <w:p w14:paraId="74AC0148" w14:textId="77777777" w:rsidR="00B03709" w:rsidRDefault="003A7652">
      <w:pPr>
        <w:pStyle w:val="ListParagraph"/>
        <w:numPr>
          <w:ilvl w:val="0"/>
          <w:numId w:val="2"/>
        </w:numPr>
        <w:tabs>
          <w:tab w:val="left" w:pos="1401"/>
          <w:tab w:val="left" w:pos="1402"/>
        </w:tabs>
        <w:ind w:hanging="590"/>
        <w:rPr>
          <w:sz w:val="26"/>
        </w:rPr>
      </w:pPr>
      <w:hyperlink r:id="rId18">
        <w:r w:rsidR="008009D1">
          <w:rPr>
            <w:sz w:val="26"/>
          </w:rPr>
          <w:t>www.google.com</w:t>
        </w:r>
      </w:hyperlink>
    </w:p>
    <w:p w14:paraId="05BA1FDF" w14:textId="77777777" w:rsidR="00B03709" w:rsidRDefault="00B03709">
      <w:pPr>
        <w:pStyle w:val="BodyText"/>
        <w:spacing w:before="2"/>
      </w:pPr>
    </w:p>
    <w:p w14:paraId="5065531A" w14:textId="77777777" w:rsidR="00B03709" w:rsidRDefault="003A7652">
      <w:pPr>
        <w:pStyle w:val="ListParagraph"/>
        <w:numPr>
          <w:ilvl w:val="0"/>
          <w:numId w:val="2"/>
        </w:numPr>
        <w:tabs>
          <w:tab w:val="left" w:pos="1401"/>
          <w:tab w:val="left" w:pos="1402"/>
        </w:tabs>
        <w:ind w:hanging="590"/>
        <w:rPr>
          <w:sz w:val="26"/>
        </w:rPr>
      </w:pPr>
      <w:hyperlink r:id="rId19">
        <w:r w:rsidR="008009D1">
          <w:rPr>
            <w:sz w:val="26"/>
          </w:rPr>
          <w:t>www.stackoverflow.com</w:t>
        </w:r>
      </w:hyperlink>
    </w:p>
    <w:p w14:paraId="5A31E2E9" w14:textId="77777777" w:rsidR="00B03709" w:rsidRDefault="00B03709">
      <w:pPr>
        <w:pStyle w:val="BodyText"/>
        <w:spacing w:before="2"/>
      </w:pPr>
    </w:p>
    <w:p w14:paraId="46DAF603" w14:textId="77777777" w:rsidR="00B03709" w:rsidRDefault="003A7652">
      <w:pPr>
        <w:pStyle w:val="ListParagraph"/>
        <w:numPr>
          <w:ilvl w:val="0"/>
          <w:numId w:val="2"/>
        </w:numPr>
        <w:tabs>
          <w:tab w:val="left" w:pos="1401"/>
          <w:tab w:val="left" w:pos="1402"/>
        </w:tabs>
        <w:ind w:hanging="590"/>
        <w:rPr>
          <w:sz w:val="26"/>
        </w:rPr>
      </w:pPr>
      <w:hyperlink r:id="rId20">
        <w:r w:rsidR="008009D1">
          <w:rPr>
            <w:sz w:val="26"/>
            <w:u w:val="single"/>
          </w:rPr>
          <w:t>www.github.com</w:t>
        </w:r>
      </w:hyperlink>
    </w:p>
    <w:p w14:paraId="591CA41C" w14:textId="77777777" w:rsidR="00B03709" w:rsidRDefault="00B03709">
      <w:pPr>
        <w:pStyle w:val="BodyText"/>
        <w:rPr>
          <w:sz w:val="20"/>
        </w:rPr>
      </w:pPr>
    </w:p>
    <w:p w14:paraId="3AD0A9E7" w14:textId="77777777" w:rsidR="00B03709" w:rsidRDefault="00B03709">
      <w:pPr>
        <w:pStyle w:val="BodyText"/>
        <w:rPr>
          <w:sz w:val="20"/>
        </w:rPr>
      </w:pPr>
    </w:p>
    <w:p w14:paraId="7212D3B0" w14:textId="77777777" w:rsidR="00B03709" w:rsidRDefault="00B03709">
      <w:pPr>
        <w:pStyle w:val="BodyText"/>
        <w:spacing w:before="8"/>
      </w:pPr>
    </w:p>
    <w:p w14:paraId="574FFFCC" w14:textId="77777777" w:rsidR="00B03709" w:rsidRDefault="008009D1">
      <w:pPr>
        <w:pStyle w:val="Heading1"/>
        <w:spacing w:before="88"/>
        <w:ind w:left="3557"/>
        <w:rPr>
          <w:u w:val="none"/>
        </w:rPr>
      </w:pPr>
      <w:r>
        <w:t>Bibliography</w:t>
      </w:r>
    </w:p>
    <w:p w14:paraId="33150E80" w14:textId="77777777" w:rsidR="00B03709" w:rsidRDefault="00B03709">
      <w:pPr>
        <w:pStyle w:val="BodyText"/>
        <w:spacing w:before="6"/>
        <w:rPr>
          <w:sz w:val="18"/>
        </w:rPr>
      </w:pPr>
    </w:p>
    <w:p w14:paraId="49DA12BA" w14:textId="77777777" w:rsidR="00B03709" w:rsidRDefault="008009D1" w:rsidP="006D531D">
      <w:pPr>
        <w:pStyle w:val="ListParagraph"/>
        <w:numPr>
          <w:ilvl w:val="0"/>
          <w:numId w:val="1"/>
        </w:numPr>
        <w:tabs>
          <w:tab w:val="left" w:pos="1237"/>
          <w:tab w:val="left" w:pos="1239"/>
          <w:tab w:val="left" w:pos="9194"/>
        </w:tabs>
        <w:spacing w:before="89" w:line="288" w:lineRule="auto"/>
        <w:ind w:right="2396"/>
        <w:rPr>
          <w:sz w:val="26"/>
        </w:rPr>
      </w:pPr>
      <w:r>
        <w:rPr>
          <w:sz w:val="26"/>
        </w:rPr>
        <w:t>Microsoft Excel 2016 Bible: The Comprehensive Tutorial Resource by John Walkenbach,</w:t>
      </w:r>
      <w:r>
        <w:rPr>
          <w:spacing w:val="4"/>
          <w:sz w:val="26"/>
        </w:rPr>
        <w:t xml:space="preserve"> </w:t>
      </w:r>
      <w:r>
        <w:rPr>
          <w:sz w:val="26"/>
        </w:rPr>
        <w:t>Wiley</w:t>
      </w:r>
    </w:p>
    <w:p w14:paraId="4E0D3553" w14:textId="77777777" w:rsidR="00B03709" w:rsidRDefault="008009D1">
      <w:pPr>
        <w:pStyle w:val="ListParagraph"/>
        <w:numPr>
          <w:ilvl w:val="0"/>
          <w:numId w:val="1"/>
        </w:numPr>
        <w:tabs>
          <w:tab w:val="left" w:pos="1237"/>
          <w:tab w:val="left" w:pos="1239"/>
        </w:tabs>
        <w:spacing w:before="242"/>
        <w:ind w:hanging="427"/>
        <w:rPr>
          <w:sz w:val="26"/>
        </w:rPr>
      </w:pPr>
      <w:r>
        <w:rPr>
          <w:sz w:val="26"/>
        </w:rPr>
        <w:t>Fundamentals of Business Analytics by R.N. Prasad, Seema Acharya, Wiley</w:t>
      </w:r>
    </w:p>
    <w:sectPr w:rsidR="00B03709" w:rsidSect="00072BD1">
      <w:pgSz w:w="11910" w:h="16840"/>
      <w:pgMar w:top="1580" w:right="1562" w:bottom="280" w:left="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D33BD"/>
    <w:multiLevelType w:val="hybridMultilevel"/>
    <w:tmpl w:val="1E2610EA"/>
    <w:lvl w:ilvl="0" w:tplc="29609810">
      <w:numFmt w:val="bullet"/>
      <w:lvlText w:val="•"/>
      <w:lvlJc w:val="left"/>
      <w:pPr>
        <w:ind w:left="1828" w:hanging="296"/>
      </w:pPr>
      <w:rPr>
        <w:rFonts w:ascii="Arial" w:eastAsia="Arial" w:hAnsi="Arial" w:cs="Arial" w:hint="default"/>
        <w:w w:val="99"/>
        <w:sz w:val="26"/>
        <w:szCs w:val="26"/>
        <w:lang w:val="en-US" w:eastAsia="en-US" w:bidi="ar-SA"/>
      </w:rPr>
    </w:lvl>
    <w:lvl w:ilvl="1" w:tplc="35A45C76">
      <w:numFmt w:val="bullet"/>
      <w:lvlText w:val="•"/>
      <w:lvlJc w:val="left"/>
      <w:pPr>
        <w:ind w:left="2796" w:hanging="296"/>
      </w:pPr>
      <w:rPr>
        <w:rFonts w:hint="default"/>
        <w:lang w:val="en-US" w:eastAsia="en-US" w:bidi="ar-SA"/>
      </w:rPr>
    </w:lvl>
    <w:lvl w:ilvl="2" w:tplc="849269BA">
      <w:numFmt w:val="bullet"/>
      <w:lvlText w:val="•"/>
      <w:lvlJc w:val="left"/>
      <w:pPr>
        <w:ind w:left="3773" w:hanging="296"/>
      </w:pPr>
      <w:rPr>
        <w:rFonts w:hint="default"/>
        <w:lang w:val="en-US" w:eastAsia="en-US" w:bidi="ar-SA"/>
      </w:rPr>
    </w:lvl>
    <w:lvl w:ilvl="3" w:tplc="A6EAD2AC">
      <w:numFmt w:val="bullet"/>
      <w:lvlText w:val="•"/>
      <w:lvlJc w:val="left"/>
      <w:pPr>
        <w:ind w:left="4749" w:hanging="296"/>
      </w:pPr>
      <w:rPr>
        <w:rFonts w:hint="default"/>
        <w:lang w:val="en-US" w:eastAsia="en-US" w:bidi="ar-SA"/>
      </w:rPr>
    </w:lvl>
    <w:lvl w:ilvl="4" w:tplc="B4E2DB0C">
      <w:numFmt w:val="bullet"/>
      <w:lvlText w:val="•"/>
      <w:lvlJc w:val="left"/>
      <w:pPr>
        <w:ind w:left="5726" w:hanging="296"/>
      </w:pPr>
      <w:rPr>
        <w:rFonts w:hint="default"/>
        <w:lang w:val="en-US" w:eastAsia="en-US" w:bidi="ar-SA"/>
      </w:rPr>
    </w:lvl>
    <w:lvl w:ilvl="5" w:tplc="FDCE7B32">
      <w:numFmt w:val="bullet"/>
      <w:lvlText w:val="•"/>
      <w:lvlJc w:val="left"/>
      <w:pPr>
        <w:ind w:left="6703" w:hanging="296"/>
      </w:pPr>
      <w:rPr>
        <w:rFonts w:hint="default"/>
        <w:lang w:val="en-US" w:eastAsia="en-US" w:bidi="ar-SA"/>
      </w:rPr>
    </w:lvl>
    <w:lvl w:ilvl="6" w:tplc="B51EE08C">
      <w:numFmt w:val="bullet"/>
      <w:lvlText w:val="•"/>
      <w:lvlJc w:val="left"/>
      <w:pPr>
        <w:ind w:left="7679" w:hanging="296"/>
      </w:pPr>
      <w:rPr>
        <w:rFonts w:hint="default"/>
        <w:lang w:val="en-US" w:eastAsia="en-US" w:bidi="ar-SA"/>
      </w:rPr>
    </w:lvl>
    <w:lvl w:ilvl="7" w:tplc="DAD6E936">
      <w:numFmt w:val="bullet"/>
      <w:lvlText w:val="•"/>
      <w:lvlJc w:val="left"/>
      <w:pPr>
        <w:ind w:left="8656" w:hanging="296"/>
      </w:pPr>
      <w:rPr>
        <w:rFonts w:hint="default"/>
        <w:lang w:val="en-US" w:eastAsia="en-US" w:bidi="ar-SA"/>
      </w:rPr>
    </w:lvl>
    <w:lvl w:ilvl="8" w:tplc="8058152C">
      <w:numFmt w:val="bullet"/>
      <w:lvlText w:val="•"/>
      <w:lvlJc w:val="left"/>
      <w:pPr>
        <w:ind w:left="9633" w:hanging="296"/>
      </w:pPr>
      <w:rPr>
        <w:rFonts w:hint="default"/>
        <w:lang w:val="en-US" w:eastAsia="en-US" w:bidi="ar-SA"/>
      </w:rPr>
    </w:lvl>
  </w:abstractNum>
  <w:abstractNum w:abstractNumId="1" w15:restartNumberingAfterBreak="0">
    <w:nsid w:val="13F846D8"/>
    <w:multiLevelType w:val="hybridMultilevel"/>
    <w:tmpl w:val="37169780"/>
    <w:lvl w:ilvl="0" w:tplc="9314DF2A">
      <w:numFmt w:val="bullet"/>
      <w:lvlText w:val="•"/>
      <w:lvlJc w:val="left"/>
      <w:pPr>
        <w:ind w:left="1331" w:hanging="296"/>
      </w:pPr>
      <w:rPr>
        <w:rFonts w:ascii="Arial" w:eastAsia="Arial" w:hAnsi="Arial" w:cs="Arial" w:hint="default"/>
        <w:w w:val="99"/>
        <w:sz w:val="26"/>
        <w:szCs w:val="26"/>
        <w:lang w:val="en-US" w:eastAsia="en-US" w:bidi="ar-SA"/>
      </w:rPr>
    </w:lvl>
    <w:lvl w:ilvl="1" w:tplc="F586C33C">
      <w:numFmt w:val="bullet"/>
      <w:lvlText w:val="•"/>
      <w:lvlJc w:val="left"/>
      <w:pPr>
        <w:ind w:left="2364" w:hanging="296"/>
      </w:pPr>
      <w:rPr>
        <w:rFonts w:hint="default"/>
        <w:lang w:val="en-US" w:eastAsia="en-US" w:bidi="ar-SA"/>
      </w:rPr>
    </w:lvl>
    <w:lvl w:ilvl="2" w:tplc="6B724ECA">
      <w:numFmt w:val="bullet"/>
      <w:lvlText w:val="•"/>
      <w:lvlJc w:val="left"/>
      <w:pPr>
        <w:ind w:left="3389" w:hanging="296"/>
      </w:pPr>
      <w:rPr>
        <w:rFonts w:hint="default"/>
        <w:lang w:val="en-US" w:eastAsia="en-US" w:bidi="ar-SA"/>
      </w:rPr>
    </w:lvl>
    <w:lvl w:ilvl="3" w:tplc="1A1C1840">
      <w:numFmt w:val="bullet"/>
      <w:lvlText w:val="•"/>
      <w:lvlJc w:val="left"/>
      <w:pPr>
        <w:ind w:left="4413" w:hanging="296"/>
      </w:pPr>
      <w:rPr>
        <w:rFonts w:hint="default"/>
        <w:lang w:val="en-US" w:eastAsia="en-US" w:bidi="ar-SA"/>
      </w:rPr>
    </w:lvl>
    <w:lvl w:ilvl="4" w:tplc="8E422096">
      <w:numFmt w:val="bullet"/>
      <w:lvlText w:val="•"/>
      <w:lvlJc w:val="left"/>
      <w:pPr>
        <w:ind w:left="5438" w:hanging="296"/>
      </w:pPr>
      <w:rPr>
        <w:rFonts w:hint="default"/>
        <w:lang w:val="en-US" w:eastAsia="en-US" w:bidi="ar-SA"/>
      </w:rPr>
    </w:lvl>
    <w:lvl w:ilvl="5" w:tplc="9942FF36">
      <w:numFmt w:val="bullet"/>
      <w:lvlText w:val="•"/>
      <w:lvlJc w:val="left"/>
      <w:pPr>
        <w:ind w:left="6463" w:hanging="296"/>
      </w:pPr>
      <w:rPr>
        <w:rFonts w:hint="default"/>
        <w:lang w:val="en-US" w:eastAsia="en-US" w:bidi="ar-SA"/>
      </w:rPr>
    </w:lvl>
    <w:lvl w:ilvl="6" w:tplc="69C07F4C">
      <w:numFmt w:val="bullet"/>
      <w:lvlText w:val="•"/>
      <w:lvlJc w:val="left"/>
      <w:pPr>
        <w:ind w:left="7487" w:hanging="296"/>
      </w:pPr>
      <w:rPr>
        <w:rFonts w:hint="default"/>
        <w:lang w:val="en-US" w:eastAsia="en-US" w:bidi="ar-SA"/>
      </w:rPr>
    </w:lvl>
    <w:lvl w:ilvl="7" w:tplc="25BE2EE8">
      <w:numFmt w:val="bullet"/>
      <w:lvlText w:val="•"/>
      <w:lvlJc w:val="left"/>
      <w:pPr>
        <w:ind w:left="8512" w:hanging="296"/>
      </w:pPr>
      <w:rPr>
        <w:rFonts w:hint="default"/>
        <w:lang w:val="en-US" w:eastAsia="en-US" w:bidi="ar-SA"/>
      </w:rPr>
    </w:lvl>
    <w:lvl w:ilvl="8" w:tplc="06A2C4FE">
      <w:numFmt w:val="bullet"/>
      <w:lvlText w:val="•"/>
      <w:lvlJc w:val="left"/>
      <w:pPr>
        <w:ind w:left="9537" w:hanging="296"/>
      </w:pPr>
      <w:rPr>
        <w:rFonts w:hint="default"/>
        <w:lang w:val="en-US" w:eastAsia="en-US" w:bidi="ar-SA"/>
      </w:rPr>
    </w:lvl>
  </w:abstractNum>
  <w:abstractNum w:abstractNumId="2" w15:restartNumberingAfterBreak="0">
    <w:nsid w:val="18785A67"/>
    <w:multiLevelType w:val="hybridMultilevel"/>
    <w:tmpl w:val="B8F2A2B8"/>
    <w:lvl w:ilvl="0" w:tplc="ED2E967C">
      <w:start w:val="1"/>
      <w:numFmt w:val="lowerLetter"/>
      <w:lvlText w:val="%1)"/>
      <w:lvlJc w:val="left"/>
      <w:pPr>
        <w:ind w:left="1206" w:hanging="395"/>
      </w:pPr>
      <w:rPr>
        <w:rFonts w:ascii="Times New Roman" w:eastAsia="Times New Roman" w:hAnsi="Times New Roman" w:cs="Times New Roman" w:hint="default"/>
        <w:w w:val="99"/>
        <w:sz w:val="26"/>
        <w:szCs w:val="26"/>
        <w:lang w:val="en-US" w:eastAsia="en-US" w:bidi="ar-SA"/>
      </w:rPr>
    </w:lvl>
    <w:lvl w:ilvl="1" w:tplc="94C269EA">
      <w:numFmt w:val="bullet"/>
      <w:lvlText w:val="•"/>
      <w:lvlJc w:val="left"/>
      <w:pPr>
        <w:ind w:left="2238" w:hanging="395"/>
      </w:pPr>
      <w:rPr>
        <w:rFonts w:hint="default"/>
        <w:lang w:val="en-US" w:eastAsia="en-US" w:bidi="ar-SA"/>
      </w:rPr>
    </w:lvl>
    <w:lvl w:ilvl="2" w:tplc="ABD20DB8">
      <w:numFmt w:val="bullet"/>
      <w:lvlText w:val="•"/>
      <w:lvlJc w:val="left"/>
      <w:pPr>
        <w:ind w:left="3277" w:hanging="395"/>
      </w:pPr>
      <w:rPr>
        <w:rFonts w:hint="default"/>
        <w:lang w:val="en-US" w:eastAsia="en-US" w:bidi="ar-SA"/>
      </w:rPr>
    </w:lvl>
    <w:lvl w:ilvl="3" w:tplc="C8D2A6C8">
      <w:numFmt w:val="bullet"/>
      <w:lvlText w:val="•"/>
      <w:lvlJc w:val="left"/>
      <w:pPr>
        <w:ind w:left="4315" w:hanging="395"/>
      </w:pPr>
      <w:rPr>
        <w:rFonts w:hint="default"/>
        <w:lang w:val="en-US" w:eastAsia="en-US" w:bidi="ar-SA"/>
      </w:rPr>
    </w:lvl>
    <w:lvl w:ilvl="4" w:tplc="F5926706">
      <w:numFmt w:val="bullet"/>
      <w:lvlText w:val="•"/>
      <w:lvlJc w:val="left"/>
      <w:pPr>
        <w:ind w:left="5354" w:hanging="395"/>
      </w:pPr>
      <w:rPr>
        <w:rFonts w:hint="default"/>
        <w:lang w:val="en-US" w:eastAsia="en-US" w:bidi="ar-SA"/>
      </w:rPr>
    </w:lvl>
    <w:lvl w:ilvl="5" w:tplc="C4661226">
      <w:numFmt w:val="bullet"/>
      <w:lvlText w:val="•"/>
      <w:lvlJc w:val="left"/>
      <w:pPr>
        <w:ind w:left="6393" w:hanging="395"/>
      </w:pPr>
      <w:rPr>
        <w:rFonts w:hint="default"/>
        <w:lang w:val="en-US" w:eastAsia="en-US" w:bidi="ar-SA"/>
      </w:rPr>
    </w:lvl>
    <w:lvl w:ilvl="6" w:tplc="99609EF6">
      <w:numFmt w:val="bullet"/>
      <w:lvlText w:val="•"/>
      <w:lvlJc w:val="left"/>
      <w:pPr>
        <w:ind w:left="7431" w:hanging="395"/>
      </w:pPr>
      <w:rPr>
        <w:rFonts w:hint="default"/>
        <w:lang w:val="en-US" w:eastAsia="en-US" w:bidi="ar-SA"/>
      </w:rPr>
    </w:lvl>
    <w:lvl w:ilvl="7" w:tplc="F3A81524">
      <w:numFmt w:val="bullet"/>
      <w:lvlText w:val="•"/>
      <w:lvlJc w:val="left"/>
      <w:pPr>
        <w:ind w:left="8470" w:hanging="395"/>
      </w:pPr>
      <w:rPr>
        <w:rFonts w:hint="default"/>
        <w:lang w:val="en-US" w:eastAsia="en-US" w:bidi="ar-SA"/>
      </w:rPr>
    </w:lvl>
    <w:lvl w:ilvl="8" w:tplc="6D305AEA">
      <w:numFmt w:val="bullet"/>
      <w:lvlText w:val="•"/>
      <w:lvlJc w:val="left"/>
      <w:pPr>
        <w:ind w:left="9509" w:hanging="395"/>
      </w:pPr>
      <w:rPr>
        <w:rFonts w:hint="default"/>
        <w:lang w:val="en-US" w:eastAsia="en-US" w:bidi="ar-SA"/>
      </w:rPr>
    </w:lvl>
  </w:abstractNum>
  <w:abstractNum w:abstractNumId="3" w15:restartNumberingAfterBreak="0">
    <w:nsid w:val="1A816C55"/>
    <w:multiLevelType w:val="hybridMultilevel"/>
    <w:tmpl w:val="959C111A"/>
    <w:lvl w:ilvl="0" w:tplc="7DF24CF8">
      <w:numFmt w:val="bullet"/>
      <w:lvlText w:val="•"/>
      <w:lvlJc w:val="left"/>
      <w:pPr>
        <w:ind w:left="1828" w:hanging="296"/>
      </w:pPr>
      <w:rPr>
        <w:rFonts w:ascii="Arial" w:eastAsia="Arial" w:hAnsi="Arial" w:cs="Arial" w:hint="default"/>
        <w:w w:val="99"/>
        <w:sz w:val="26"/>
        <w:szCs w:val="26"/>
        <w:lang w:val="en-US" w:eastAsia="en-US" w:bidi="ar-SA"/>
      </w:rPr>
    </w:lvl>
    <w:lvl w:ilvl="1" w:tplc="3016050C">
      <w:numFmt w:val="bullet"/>
      <w:lvlText w:val="•"/>
      <w:lvlJc w:val="left"/>
      <w:pPr>
        <w:ind w:left="2796" w:hanging="296"/>
      </w:pPr>
      <w:rPr>
        <w:rFonts w:hint="default"/>
        <w:lang w:val="en-US" w:eastAsia="en-US" w:bidi="ar-SA"/>
      </w:rPr>
    </w:lvl>
    <w:lvl w:ilvl="2" w:tplc="F9DCEE88">
      <w:numFmt w:val="bullet"/>
      <w:lvlText w:val="•"/>
      <w:lvlJc w:val="left"/>
      <w:pPr>
        <w:ind w:left="3773" w:hanging="296"/>
      </w:pPr>
      <w:rPr>
        <w:rFonts w:hint="default"/>
        <w:lang w:val="en-US" w:eastAsia="en-US" w:bidi="ar-SA"/>
      </w:rPr>
    </w:lvl>
    <w:lvl w:ilvl="3" w:tplc="95765E28">
      <w:numFmt w:val="bullet"/>
      <w:lvlText w:val="•"/>
      <w:lvlJc w:val="left"/>
      <w:pPr>
        <w:ind w:left="4749" w:hanging="296"/>
      </w:pPr>
      <w:rPr>
        <w:rFonts w:hint="default"/>
        <w:lang w:val="en-US" w:eastAsia="en-US" w:bidi="ar-SA"/>
      </w:rPr>
    </w:lvl>
    <w:lvl w:ilvl="4" w:tplc="C2DE5354">
      <w:numFmt w:val="bullet"/>
      <w:lvlText w:val="•"/>
      <w:lvlJc w:val="left"/>
      <w:pPr>
        <w:ind w:left="5726" w:hanging="296"/>
      </w:pPr>
      <w:rPr>
        <w:rFonts w:hint="default"/>
        <w:lang w:val="en-US" w:eastAsia="en-US" w:bidi="ar-SA"/>
      </w:rPr>
    </w:lvl>
    <w:lvl w:ilvl="5" w:tplc="372E5E34">
      <w:numFmt w:val="bullet"/>
      <w:lvlText w:val="•"/>
      <w:lvlJc w:val="left"/>
      <w:pPr>
        <w:ind w:left="6703" w:hanging="296"/>
      </w:pPr>
      <w:rPr>
        <w:rFonts w:hint="default"/>
        <w:lang w:val="en-US" w:eastAsia="en-US" w:bidi="ar-SA"/>
      </w:rPr>
    </w:lvl>
    <w:lvl w:ilvl="6" w:tplc="70029E0C">
      <w:numFmt w:val="bullet"/>
      <w:lvlText w:val="•"/>
      <w:lvlJc w:val="left"/>
      <w:pPr>
        <w:ind w:left="7679" w:hanging="296"/>
      </w:pPr>
      <w:rPr>
        <w:rFonts w:hint="default"/>
        <w:lang w:val="en-US" w:eastAsia="en-US" w:bidi="ar-SA"/>
      </w:rPr>
    </w:lvl>
    <w:lvl w:ilvl="7" w:tplc="C27EF3E4">
      <w:numFmt w:val="bullet"/>
      <w:lvlText w:val="•"/>
      <w:lvlJc w:val="left"/>
      <w:pPr>
        <w:ind w:left="8656" w:hanging="296"/>
      </w:pPr>
      <w:rPr>
        <w:rFonts w:hint="default"/>
        <w:lang w:val="en-US" w:eastAsia="en-US" w:bidi="ar-SA"/>
      </w:rPr>
    </w:lvl>
    <w:lvl w:ilvl="8" w:tplc="3AAC5958">
      <w:numFmt w:val="bullet"/>
      <w:lvlText w:val="•"/>
      <w:lvlJc w:val="left"/>
      <w:pPr>
        <w:ind w:left="9633" w:hanging="296"/>
      </w:pPr>
      <w:rPr>
        <w:rFonts w:hint="default"/>
        <w:lang w:val="en-US" w:eastAsia="en-US" w:bidi="ar-SA"/>
      </w:rPr>
    </w:lvl>
  </w:abstractNum>
  <w:abstractNum w:abstractNumId="4" w15:restartNumberingAfterBreak="0">
    <w:nsid w:val="1F8021AC"/>
    <w:multiLevelType w:val="multilevel"/>
    <w:tmpl w:val="08168E0A"/>
    <w:lvl w:ilvl="0">
      <w:start w:val="1"/>
      <w:numFmt w:val="bullet"/>
      <w:lvlText w:val=""/>
      <w:lvlJc w:val="left"/>
      <w:pPr>
        <w:tabs>
          <w:tab w:val="num" w:pos="1172"/>
        </w:tabs>
        <w:ind w:left="1172" w:hanging="360"/>
      </w:pPr>
      <w:rPr>
        <w:rFonts w:ascii="Symbol" w:hAnsi="Symbol" w:hint="default"/>
        <w:sz w:val="20"/>
      </w:rPr>
    </w:lvl>
    <w:lvl w:ilvl="1" w:tentative="1">
      <w:start w:val="1"/>
      <w:numFmt w:val="bullet"/>
      <w:lvlText w:val=""/>
      <w:lvlJc w:val="left"/>
      <w:pPr>
        <w:tabs>
          <w:tab w:val="num" w:pos="1892"/>
        </w:tabs>
        <w:ind w:left="1892" w:hanging="360"/>
      </w:pPr>
      <w:rPr>
        <w:rFonts w:ascii="Symbol" w:hAnsi="Symbol" w:hint="default"/>
        <w:sz w:val="20"/>
      </w:rPr>
    </w:lvl>
    <w:lvl w:ilvl="2" w:tentative="1">
      <w:start w:val="1"/>
      <w:numFmt w:val="bullet"/>
      <w:lvlText w:val=""/>
      <w:lvlJc w:val="left"/>
      <w:pPr>
        <w:tabs>
          <w:tab w:val="num" w:pos="2612"/>
        </w:tabs>
        <w:ind w:left="2612" w:hanging="360"/>
      </w:pPr>
      <w:rPr>
        <w:rFonts w:ascii="Symbol" w:hAnsi="Symbol" w:hint="default"/>
        <w:sz w:val="20"/>
      </w:rPr>
    </w:lvl>
    <w:lvl w:ilvl="3" w:tentative="1">
      <w:start w:val="1"/>
      <w:numFmt w:val="bullet"/>
      <w:lvlText w:val=""/>
      <w:lvlJc w:val="left"/>
      <w:pPr>
        <w:tabs>
          <w:tab w:val="num" w:pos="3332"/>
        </w:tabs>
        <w:ind w:left="3332" w:hanging="360"/>
      </w:pPr>
      <w:rPr>
        <w:rFonts w:ascii="Symbol" w:hAnsi="Symbol" w:hint="default"/>
        <w:sz w:val="20"/>
      </w:rPr>
    </w:lvl>
    <w:lvl w:ilvl="4" w:tentative="1">
      <w:start w:val="1"/>
      <w:numFmt w:val="bullet"/>
      <w:lvlText w:val=""/>
      <w:lvlJc w:val="left"/>
      <w:pPr>
        <w:tabs>
          <w:tab w:val="num" w:pos="4052"/>
        </w:tabs>
        <w:ind w:left="4052" w:hanging="360"/>
      </w:pPr>
      <w:rPr>
        <w:rFonts w:ascii="Symbol" w:hAnsi="Symbol" w:hint="default"/>
        <w:sz w:val="20"/>
      </w:rPr>
    </w:lvl>
    <w:lvl w:ilvl="5" w:tentative="1">
      <w:start w:val="1"/>
      <w:numFmt w:val="bullet"/>
      <w:lvlText w:val=""/>
      <w:lvlJc w:val="left"/>
      <w:pPr>
        <w:tabs>
          <w:tab w:val="num" w:pos="4772"/>
        </w:tabs>
        <w:ind w:left="4772" w:hanging="360"/>
      </w:pPr>
      <w:rPr>
        <w:rFonts w:ascii="Symbol" w:hAnsi="Symbol" w:hint="default"/>
        <w:sz w:val="20"/>
      </w:rPr>
    </w:lvl>
    <w:lvl w:ilvl="6" w:tentative="1">
      <w:start w:val="1"/>
      <w:numFmt w:val="bullet"/>
      <w:lvlText w:val=""/>
      <w:lvlJc w:val="left"/>
      <w:pPr>
        <w:tabs>
          <w:tab w:val="num" w:pos="5492"/>
        </w:tabs>
        <w:ind w:left="5492" w:hanging="360"/>
      </w:pPr>
      <w:rPr>
        <w:rFonts w:ascii="Symbol" w:hAnsi="Symbol" w:hint="default"/>
        <w:sz w:val="20"/>
      </w:rPr>
    </w:lvl>
    <w:lvl w:ilvl="7" w:tentative="1">
      <w:start w:val="1"/>
      <w:numFmt w:val="bullet"/>
      <w:lvlText w:val=""/>
      <w:lvlJc w:val="left"/>
      <w:pPr>
        <w:tabs>
          <w:tab w:val="num" w:pos="6212"/>
        </w:tabs>
        <w:ind w:left="6212" w:hanging="360"/>
      </w:pPr>
      <w:rPr>
        <w:rFonts w:ascii="Symbol" w:hAnsi="Symbol" w:hint="default"/>
        <w:sz w:val="20"/>
      </w:rPr>
    </w:lvl>
    <w:lvl w:ilvl="8" w:tentative="1">
      <w:start w:val="1"/>
      <w:numFmt w:val="bullet"/>
      <w:lvlText w:val=""/>
      <w:lvlJc w:val="left"/>
      <w:pPr>
        <w:tabs>
          <w:tab w:val="num" w:pos="6932"/>
        </w:tabs>
        <w:ind w:left="6932" w:hanging="360"/>
      </w:pPr>
      <w:rPr>
        <w:rFonts w:ascii="Symbol" w:hAnsi="Symbol" w:hint="default"/>
        <w:sz w:val="20"/>
      </w:rPr>
    </w:lvl>
  </w:abstractNum>
  <w:abstractNum w:abstractNumId="5" w15:restartNumberingAfterBreak="0">
    <w:nsid w:val="1F815394"/>
    <w:multiLevelType w:val="hybridMultilevel"/>
    <w:tmpl w:val="25AE11B6"/>
    <w:lvl w:ilvl="0" w:tplc="C5D0368E">
      <w:numFmt w:val="bullet"/>
      <w:lvlText w:val="•"/>
      <w:lvlJc w:val="left"/>
      <w:pPr>
        <w:ind w:left="1206" w:hanging="349"/>
      </w:pPr>
      <w:rPr>
        <w:rFonts w:hint="default"/>
        <w:w w:val="100"/>
        <w:lang w:val="en-US" w:eastAsia="en-US" w:bidi="ar-SA"/>
      </w:rPr>
    </w:lvl>
    <w:lvl w:ilvl="1" w:tplc="50D44FA2">
      <w:numFmt w:val="bullet"/>
      <w:lvlText w:val="•"/>
      <w:lvlJc w:val="left"/>
      <w:pPr>
        <w:ind w:left="2238" w:hanging="349"/>
      </w:pPr>
      <w:rPr>
        <w:rFonts w:hint="default"/>
        <w:lang w:val="en-US" w:eastAsia="en-US" w:bidi="ar-SA"/>
      </w:rPr>
    </w:lvl>
    <w:lvl w:ilvl="2" w:tplc="4AE834CC">
      <w:numFmt w:val="bullet"/>
      <w:lvlText w:val="•"/>
      <w:lvlJc w:val="left"/>
      <w:pPr>
        <w:ind w:left="3277" w:hanging="349"/>
      </w:pPr>
      <w:rPr>
        <w:rFonts w:hint="default"/>
        <w:lang w:val="en-US" w:eastAsia="en-US" w:bidi="ar-SA"/>
      </w:rPr>
    </w:lvl>
    <w:lvl w:ilvl="3" w:tplc="078256CC">
      <w:numFmt w:val="bullet"/>
      <w:lvlText w:val="•"/>
      <w:lvlJc w:val="left"/>
      <w:pPr>
        <w:ind w:left="4315" w:hanging="349"/>
      </w:pPr>
      <w:rPr>
        <w:rFonts w:hint="default"/>
        <w:lang w:val="en-US" w:eastAsia="en-US" w:bidi="ar-SA"/>
      </w:rPr>
    </w:lvl>
    <w:lvl w:ilvl="4" w:tplc="55B2FF6A">
      <w:numFmt w:val="bullet"/>
      <w:lvlText w:val="•"/>
      <w:lvlJc w:val="left"/>
      <w:pPr>
        <w:ind w:left="5354" w:hanging="349"/>
      </w:pPr>
      <w:rPr>
        <w:rFonts w:hint="default"/>
        <w:lang w:val="en-US" w:eastAsia="en-US" w:bidi="ar-SA"/>
      </w:rPr>
    </w:lvl>
    <w:lvl w:ilvl="5" w:tplc="41723574">
      <w:numFmt w:val="bullet"/>
      <w:lvlText w:val="•"/>
      <w:lvlJc w:val="left"/>
      <w:pPr>
        <w:ind w:left="6393" w:hanging="349"/>
      </w:pPr>
      <w:rPr>
        <w:rFonts w:hint="default"/>
        <w:lang w:val="en-US" w:eastAsia="en-US" w:bidi="ar-SA"/>
      </w:rPr>
    </w:lvl>
    <w:lvl w:ilvl="6" w:tplc="F4980C64">
      <w:numFmt w:val="bullet"/>
      <w:lvlText w:val="•"/>
      <w:lvlJc w:val="left"/>
      <w:pPr>
        <w:ind w:left="7431" w:hanging="349"/>
      </w:pPr>
      <w:rPr>
        <w:rFonts w:hint="default"/>
        <w:lang w:val="en-US" w:eastAsia="en-US" w:bidi="ar-SA"/>
      </w:rPr>
    </w:lvl>
    <w:lvl w:ilvl="7" w:tplc="979A8FC0">
      <w:numFmt w:val="bullet"/>
      <w:lvlText w:val="•"/>
      <w:lvlJc w:val="left"/>
      <w:pPr>
        <w:ind w:left="8470" w:hanging="349"/>
      </w:pPr>
      <w:rPr>
        <w:rFonts w:hint="default"/>
        <w:lang w:val="en-US" w:eastAsia="en-US" w:bidi="ar-SA"/>
      </w:rPr>
    </w:lvl>
    <w:lvl w:ilvl="8" w:tplc="469C477C">
      <w:numFmt w:val="bullet"/>
      <w:lvlText w:val="•"/>
      <w:lvlJc w:val="left"/>
      <w:pPr>
        <w:ind w:left="9509" w:hanging="349"/>
      </w:pPr>
      <w:rPr>
        <w:rFonts w:hint="default"/>
        <w:lang w:val="en-US" w:eastAsia="en-US" w:bidi="ar-SA"/>
      </w:rPr>
    </w:lvl>
  </w:abstractNum>
  <w:abstractNum w:abstractNumId="6" w15:restartNumberingAfterBreak="0">
    <w:nsid w:val="26A837B6"/>
    <w:multiLevelType w:val="hybridMultilevel"/>
    <w:tmpl w:val="13B8B6BA"/>
    <w:lvl w:ilvl="0" w:tplc="93080414">
      <w:numFmt w:val="bullet"/>
      <w:lvlText w:val="•"/>
      <w:lvlJc w:val="left"/>
      <w:pPr>
        <w:ind w:left="1828" w:hanging="296"/>
      </w:pPr>
      <w:rPr>
        <w:rFonts w:ascii="Arial" w:eastAsia="Arial" w:hAnsi="Arial" w:cs="Arial" w:hint="default"/>
        <w:w w:val="99"/>
        <w:sz w:val="26"/>
        <w:szCs w:val="26"/>
        <w:lang w:val="en-US" w:eastAsia="en-US" w:bidi="ar-SA"/>
      </w:rPr>
    </w:lvl>
    <w:lvl w:ilvl="1" w:tplc="CB529C1C">
      <w:numFmt w:val="bullet"/>
      <w:lvlText w:val="•"/>
      <w:lvlJc w:val="left"/>
      <w:pPr>
        <w:ind w:left="2796" w:hanging="296"/>
      </w:pPr>
      <w:rPr>
        <w:rFonts w:hint="default"/>
        <w:lang w:val="en-US" w:eastAsia="en-US" w:bidi="ar-SA"/>
      </w:rPr>
    </w:lvl>
    <w:lvl w:ilvl="2" w:tplc="8E42108C">
      <w:numFmt w:val="bullet"/>
      <w:lvlText w:val="•"/>
      <w:lvlJc w:val="left"/>
      <w:pPr>
        <w:ind w:left="3773" w:hanging="296"/>
      </w:pPr>
      <w:rPr>
        <w:rFonts w:hint="default"/>
        <w:lang w:val="en-US" w:eastAsia="en-US" w:bidi="ar-SA"/>
      </w:rPr>
    </w:lvl>
    <w:lvl w:ilvl="3" w:tplc="1DE059DA">
      <w:numFmt w:val="bullet"/>
      <w:lvlText w:val="•"/>
      <w:lvlJc w:val="left"/>
      <w:pPr>
        <w:ind w:left="4749" w:hanging="296"/>
      </w:pPr>
      <w:rPr>
        <w:rFonts w:hint="default"/>
        <w:lang w:val="en-US" w:eastAsia="en-US" w:bidi="ar-SA"/>
      </w:rPr>
    </w:lvl>
    <w:lvl w:ilvl="4" w:tplc="78E6B29A">
      <w:numFmt w:val="bullet"/>
      <w:lvlText w:val="•"/>
      <w:lvlJc w:val="left"/>
      <w:pPr>
        <w:ind w:left="5726" w:hanging="296"/>
      </w:pPr>
      <w:rPr>
        <w:rFonts w:hint="default"/>
        <w:lang w:val="en-US" w:eastAsia="en-US" w:bidi="ar-SA"/>
      </w:rPr>
    </w:lvl>
    <w:lvl w:ilvl="5" w:tplc="4E56AECA">
      <w:numFmt w:val="bullet"/>
      <w:lvlText w:val="•"/>
      <w:lvlJc w:val="left"/>
      <w:pPr>
        <w:ind w:left="6703" w:hanging="296"/>
      </w:pPr>
      <w:rPr>
        <w:rFonts w:hint="default"/>
        <w:lang w:val="en-US" w:eastAsia="en-US" w:bidi="ar-SA"/>
      </w:rPr>
    </w:lvl>
    <w:lvl w:ilvl="6" w:tplc="E9B0B138">
      <w:numFmt w:val="bullet"/>
      <w:lvlText w:val="•"/>
      <w:lvlJc w:val="left"/>
      <w:pPr>
        <w:ind w:left="7679" w:hanging="296"/>
      </w:pPr>
      <w:rPr>
        <w:rFonts w:hint="default"/>
        <w:lang w:val="en-US" w:eastAsia="en-US" w:bidi="ar-SA"/>
      </w:rPr>
    </w:lvl>
    <w:lvl w:ilvl="7" w:tplc="22709E34">
      <w:numFmt w:val="bullet"/>
      <w:lvlText w:val="•"/>
      <w:lvlJc w:val="left"/>
      <w:pPr>
        <w:ind w:left="8656" w:hanging="296"/>
      </w:pPr>
      <w:rPr>
        <w:rFonts w:hint="default"/>
        <w:lang w:val="en-US" w:eastAsia="en-US" w:bidi="ar-SA"/>
      </w:rPr>
    </w:lvl>
    <w:lvl w:ilvl="8" w:tplc="CB88DD58">
      <w:numFmt w:val="bullet"/>
      <w:lvlText w:val="•"/>
      <w:lvlJc w:val="left"/>
      <w:pPr>
        <w:ind w:left="9633" w:hanging="296"/>
      </w:pPr>
      <w:rPr>
        <w:rFonts w:hint="default"/>
        <w:lang w:val="en-US" w:eastAsia="en-US" w:bidi="ar-SA"/>
      </w:rPr>
    </w:lvl>
  </w:abstractNum>
  <w:abstractNum w:abstractNumId="7" w15:restartNumberingAfterBreak="0">
    <w:nsid w:val="38067743"/>
    <w:multiLevelType w:val="hybridMultilevel"/>
    <w:tmpl w:val="20BE6278"/>
    <w:lvl w:ilvl="0" w:tplc="FDB8457A">
      <w:start w:val="1"/>
      <w:numFmt w:val="decimal"/>
      <w:lvlText w:val="%1."/>
      <w:lvlJc w:val="left"/>
      <w:pPr>
        <w:ind w:left="1401" w:hanging="589"/>
      </w:pPr>
      <w:rPr>
        <w:rFonts w:ascii="Times New Roman" w:eastAsia="Times New Roman" w:hAnsi="Times New Roman" w:cs="Times New Roman" w:hint="default"/>
        <w:w w:val="99"/>
        <w:sz w:val="26"/>
        <w:szCs w:val="26"/>
        <w:lang w:val="en-US" w:eastAsia="en-US" w:bidi="ar-SA"/>
      </w:rPr>
    </w:lvl>
    <w:lvl w:ilvl="1" w:tplc="ABE28202">
      <w:numFmt w:val="bullet"/>
      <w:lvlText w:val="•"/>
      <w:lvlJc w:val="left"/>
      <w:pPr>
        <w:ind w:left="2418" w:hanging="589"/>
      </w:pPr>
      <w:rPr>
        <w:rFonts w:hint="default"/>
        <w:lang w:val="en-US" w:eastAsia="en-US" w:bidi="ar-SA"/>
      </w:rPr>
    </w:lvl>
    <w:lvl w:ilvl="2" w:tplc="1FBA640C">
      <w:numFmt w:val="bullet"/>
      <w:lvlText w:val="•"/>
      <w:lvlJc w:val="left"/>
      <w:pPr>
        <w:ind w:left="3437" w:hanging="589"/>
      </w:pPr>
      <w:rPr>
        <w:rFonts w:hint="default"/>
        <w:lang w:val="en-US" w:eastAsia="en-US" w:bidi="ar-SA"/>
      </w:rPr>
    </w:lvl>
    <w:lvl w:ilvl="3" w:tplc="A1CE0488">
      <w:numFmt w:val="bullet"/>
      <w:lvlText w:val="•"/>
      <w:lvlJc w:val="left"/>
      <w:pPr>
        <w:ind w:left="4455" w:hanging="589"/>
      </w:pPr>
      <w:rPr>
        <w:rFonts w:hint="default"/>
        <w:lang w:val="en-US" w:eastAsia="en-US" w:bidi="ar-SA"/>
      </w:rPr>
    </w:lvl>
    <w:lvl w:ilvl="4" w:tplc="21760F96">
      <w:numFmt w:val="bullet"/>
      <w:lvlText w:val="•"/>
      <w:lvlJc w:val="left"/>
      <w:pPr>
        <w:ind w:left="5474" w:hanging="589"/>
      </w:pPr>
      <w:rPr>
        <w:rFonts w:hint="default"/>
        <w:lang w:val="en-US" w:eastAsia="en-US" w:bidi="ar-SA"/>
      </w:rPr>
    </w:lvl>
    <w:lvl w:ilvl="5" w:tplc="735C0F26">
      <w:numFmt w:val="bullet"/>
      <w:lvlText w:val="•"/>
      <w:lvlJc w:val="left"/>
      <w:pPr>
        <w:ind w:left="6493" w:hanging="589"/>
      </w:pPr>
      <w:rPr>
        <w:rFonts w:hint="default"/>
        <w:lang w:val="en-US" w:eastAsia="en-US" w:bidi="ar-SA"/>
      </w:rPr>
    </w:lvl>
    <w:lvl w:ilvl="6" w:tplc="7CCE6D7A">
      <w:numFmt w:val="bullet"/>
      <w:lvlText w:val="•"/>
      <w:lvlJc w:val="left"/>
      <w:pPr>
        <w:ind w:left="7511" w:hanging="589"/>
      </w:pPr>
      <w:rPr>
        <w:rFonts w:hint="default"/>
        <w:lang w:val="en-US" w:eastAsia="en-US" w:bidi="ar-SA"/>
      </w:rPr>
    </w:lvl>
    <w:lvl w:ilvl="7" w:tplc="8488F1B4">
      <w:numFmt w:val="bullet"/>
      <w:lvlText w:val="•"/>
      <w:lvlJc w:val="left"/>
      <w:pPr>
        <w:ind w:left="8530" w:hanging="589"/>
      </w:pPr>
      <w:rPr>
        <w:rFonts w:hint="default"/>
        <w:lang w:val="en-US" w:eastAsia="en-US" w:bidi="ar-SA"/>
      </w:rPr>
    </w:lvl>
    <w:lvl w:ilvl="8" w:tplc="2AD48116">
      <w:numFmt w:val="bullet"/>
      <w:lvlText w:val="•"/>
      <w:lvlJc w:val="left"/>
      <w:pPr>
        <w:ind w:left="9549" w:hanging="589"/>
      </w:pPr>
      <w:rPr>
        <w:rFonts w:hint="default"/>
        <w:lang w:val="en-US" w:eastAsia="en-US" w:bidi="ar-SA"/>
      </w:rPr>
    </w:lvl>
  </w:abstractNum>
  <w:abstractNum w:abstractNumId="8" w15:restartNumberingAfterBreak="0">
    <w:nsid w:val="3A9C42CB"/>
    <w:multiLevelType w:val="hybridMultilevel"/>
    <w:tmpl w:val="6770A90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493412EE"/>
    <w:multiLevelType w:val="hybridMultilevel"/>
    <w:tmpl w:val="D3DE61AC"/>
    <w:lvl w:ilvl="0" w:tplc="21D6612A">
      <w:start w:val="1"/>
      <w:numFmt w:val="decimal"/>
      <w:lvlText w:val="%1."/>
      <w:lvlJc w:val="left"/>
      <w:pPr>
        <w:ind w:left="1299" w:hanging="589"/>
      </w:pPr>
      <w:rPr>
        <w:rFonts w:hint="default"/>
        <w:w w:val="99"/>
        <w:lang w:val="en-US" w:eastAsia="en-US" w:bidi="ar-SA"/>
      </w:rPr>
    </w:lvl>
    <w:lvl w:ilvl="1" w:tplc="7CC2BEAC">
      <w:start w:val="1"/>
      <w:numFmt w:val="lowerLetter"/>
      <w:lvlText w:val="%2)"/>
      <w:lvlJc w:val="left"/>
      <w:pPr>
        <w:ind w:left="1401" w:hanging="267"/>
      </w:pPr>
      <w:rPr>
        <w:sz w:val="28"/>
        <w:szCs w:val="28"/>
        <w:lang w:val="en-US" w:eastAsia="en-US" w:bidi="ar-SA"/>
      </w:rPr>
    </w:lvl>
    <w:lvl w:ilvl="2" w:tplc="A85663F8">
      <w:numFmt w:val="bullet"/>
      <w:lvlText w:val="•"/>
      <w:lvlJc w:val="left"/>
      <w:pPr>
        <w:ind w:left="2121" w:hanging="348"/>
      </w:pPr>
      <w:rPr>
        <w:rFonts w:ascii="Arial" w:eastAsia="Arial" w:hAnsi="Arial" w:cs="Arial" w:hint="default"/>
        <w:w w:val="99"/>
        <w:sz w:val="31"/>
        <w:szCs w:val="31"/>
        <w:lang w:val="en-US" w:eastAsia="en-US" w:bidi="ar-SA"/>
      </w:rPr>
    </w:lvl>
    <w:lvl w:ilvl="3" w:tplc="AB66D38E">
      <w:numFmt w:val="bullet"/>
      <w:lvlText w:val="•"/>
      <w:lvlJc w:val="left"/>
      <w:pPr>
        <w:ind w:left="1600" w:hanging="348"/>
      </w:pPr>
      <w:rPr>
        <w:rFonts w:hint="default"/>
        <w:lang w:val="en-US" w:eastAsia="en-US" w:bidi="ar-SA"/>
      </w:rPr>
    </w:lvl>
    <w:lvl w:ilvl="4" w:tplc="6882B57C">
      <w:numFmt w:val="bullet"/>
      <w:lvlText w:val="•"/>
      <w:lvlJc w:val="left"/>
      <w:pPr>
        <w:ind w:left="1760" w:hanging="348"/>
      </w:pPr>
      <w:rPr>
        <w:rFonts w:hint="default"/>
        <w:lang w:val="en-US" w:eastAsia="en-US" w:bidi="ar-SA"/>
      </w:rPr>
    </w:lvl>
    <w:lvl w:ilvl="5" w:tplc="D0BEB48E">
      <w:numFmt w:val="bullet"/>
      <w:lvlText w:val="•"/>
      <w:lvlJc w:val="left"/>
      <w:pPr>
        <w:ind w:left="1820" w:hanging="348"/>
      </w:pPr>
      <w:rPr>
        <w:rFonts w:hint="default"/>
        <w:lang w:val="en-US" w:eastAsia="en-US" w:bidi="ar-SA"/>
      </w:rPr>
    </w:lvl>
    <w:lvl w:ilvl="6" w:tplc="5366F26C">
      <w:numFmt w:val="bullet"/>
      <w:lvlText w:val="•"/>
      <w:lvlJc w:val="left"/>
      <w:pPr>
        <w:ind w:left="2120" w:hanging="348"/>
      </w:pPr>
      <w:rPr>
        <w:rFonts w:hint="default"/>
        <w:lang w:val="en-US" w:eastAsia="en-US" w:bidi="ar-SA"/>
      </w:rPr>
    </w:lvl>
    <w:lvl w:ilvl="7" w:tplc="C51E8CBA">
      <w:numFmt w:val="bullet"/>
      <w:lvlText w:val="•"/>
      <w:lvlJc w:val="left"/>
      <w:pPr>
        <w:ind w:left="4486" w:hanging="348"/>
      </w:pPr>
      <w:rPr>
        <w:rFonts w:hint="default"/>
        <w:lang w:val="en-US" w:eastAsia="en-US" w:bidi="ar-SA"/>
      </w:rPr>
    </w:lvl>
    <w:lvl w:ilvl="8" w:tplc="4B2C5332">
      <w:numFmt w:val="bullet"/>
      <w:lvlText w:val="•"/>
      <w:lvlJc w:val="left"/>
      <w:pPr>
        <w:ind w:left="6853" w:hanging="348"/>
      </w:pPr>
      <w:rPr>
        <w:rFonts w:hint="default"/>
        <w:lang w:val="en-US" w:eastAsia="en-US" w:bidi="ar-SA"/>
      </w:rPr>
    </w:lvl>
  </w:abstractNum>
  <w:abstractNum w:abstractNumId="10" w15:restartNumberingAfterBreak="0">
    <w:nsid w:val="4AFF671C"/>
    <w:multiLevelType w:val="hybridMultilevel"/>
    <w:tmpl w:val="D0083914"/>
    <w:lvl w:ilvl="0" w:tplc="40323ACE">
      <w:numFmt w:val="bullet"/>
      <w:lvlText w:val="•"/>
      <w:lvlJc w:val="left"/>
      <w:pPr>
        <w:ind w:left="1828" w:hanging="296"/>
      </w:pPr>
      <w:rPr>
        <w:rFonts w:ascii="Arial" w:eastAsia="Arial" w:hAnsi="Arial" w:cs="Arial" w:hint="default"/>
        <w:w w:val="99"/>
        <w:sz w:val="26"/>
        <w:szCs w:val="26"/>
        <w:lang w:val="en-US" w:eastAsia="en-US" w:bidi="ar-SA"/>
      </w:rPr>
    </w:lvl>
    <w:lvl w:ilvl="1" w:tplc="4CA495DA">
      <w:numFmt w:val="bullet"/>
      <w:lvlText w:val="•"/>
      <w:lvlJc w:val="left"/>
      <w:pPr>
        <w:ind w:left="2796" w:hanging="296"/>
      </w:pPr>
      <w:rPr>
        <w:rFonts w:hint="default"/>
        <w:lang w:val="en-US" w:eastAsia="en-US" w:bidi="ar-SA"/>
      </w:rPr>
    </w:lvl>
    <w:lvl w:ilvl="2" w:tplc="457AEE80">
      <w:numFmt w:val="bullet"/>
      <w:lvlText w:val="•"/>
      <w:lvlJc w:val="left"/>
      <w:pPr>
        <w:ind w:left="3773" w:hanging="296"/>
      </w:pPr>
      <w:rPr>
        <w:rFonts w:hint="default"/>
        <w:lang w:val="en-US" w:eastAsia="en-US" w:bidi="ar-SA"/>
      </w:rPr>
    </w:lvl>
    <w:lvl w:ilvl="3" w:tplc="45403C62">
      <w:numFmt w:val="bullet"/>
      <w:lvlText w:val="•"/>
      <w:lvlJc w:val="left"/>
      <w:pPr>
        <w:ind w:left="4749" w:hanging="296"/>
      </w:pPr>
      <w:rPr>
        <w:rFonts w:hint="default"/>
        <w:lang w:val="en-US" w:eastAsia="en-US" w:bidi="ar-SA"/>
      </w:rPr>
    </w:lvl>
    <w:lvl w:ilvl="4" w:tplc="D3203162">
      <w:numFmt w:val="bullet"/>
      <w:lvlText w:val="•"/>
      <w:lvlJc w:val="left"/>
      <w:pPr>
        <w:ind w:left="5726" w:hanging="296"/>
      </w:pPr>
      <w:rPr>
        <w:rFonts w:hint="default"/>
        <w:lang w:val="en-US" w:eastAsia="en-US" w:bidi="ar-SA"/>
      </w:rPr>
    </w:lvl>
    <w:lvl w:ilvl="5" w:tplc="CDFCF062">
      <w:numFmt w:val="bullet"/>
      <w:lvlText w:val="•"/>
      <w:lvlJc w:val="left"/>
      <w:pPr>
        <w:ind w:left="6703" w:hanging="296"/>
      </w:pPr>
      <w:rPr>
        <w:rFonts w:hint="default"/>
        <w:lang w:val="en-US" w:eastAsia="en-US" w:bidi="ar-SA"/>
      </w:rPr>
    </w:lvl>
    <w:lvl w:ilvl="6" w:tplc="612A1E00">
      <w:numFmt w:val="bullet"/>
      <w:lvlText w:val="•"/>
      <w:lvlJc w:val="left"/>
      <w:pPr>
        <w:ind w:left="7679" w:hanging="296"/>
      </w:pPr>
      <w:rPr>
        <w:rFonts w:hint="default"/>
        <w:lang w:val="en-US" w:eastAsia="en-US" w:bidi="ar-SA"/>
      </w:rPr>
    </w:lvl>
    <w:lvl w:ilvl="7" w:tplc="2B4EB63C">
      <w:numFmt w:val="bullet"/>
      <w:lvlText w:val="•"/>
      <w:lvlJc w:val="left"/>
      <w:pPr>
        <w:ind w:left="8656" w:hanging="296"/>
      </w:pPr>
      <w:rPr>
        <w:rFonts w:hint="default"/>
        <w:lang w:val="en-US" w:eastAsia="en-US" w:bidi="ar-SA"/>
      </w:rPr>
    </w:lvl>
    <w:lvl w:ilvl="8" w:tplc="B9B4D490">
      <w:numFmt w:val="bullet"/>
      <w:lvlText w:val="•"/>
      <w:lvlJc w:val="left"/>
      <w:pPr>
        <w:ind w:left="9633" w:hanging="296"/>
      </w:pPr>
      <w:rPr>
        <w:rFonts w:hint="default"/>
        <w:lang w:val="en-US" w:eastAsia="en-US" w:bidi="ar-SA"/>
      </w:rPr>
    </w:lvl>
  </w:abstractNum>
  <w:abstractNum w:abstractNumId="11" w15:restartNumberingAfterBreak="0">
    <w:nsid w:val="4C1D274B"/>
    <w:multiLevelType w:val="hybridMultilevel"/>
    <w:tmpl w:val="833070F6"/>
    <w:lvl w:ilvl="0" w:tplc="F8F6B1D4">
      <w:start w:val="1"/>
      <w:numFmt w:val="lowerRoman"/>
      <w:lvlText w:val="%1)"/>
      <w:lvlJc w:val="left"/>
      <w:pPr>
        <w:ind w:left="2462" w:hanging="720"/>
      </w:pPr>
      <w:rPr>
        <w:rFonts w:hint="default"/>
      </w:rPr>
    </w:lvl>
    <w:lvl w:ilvl="1" w:tplc="40090019" w:tentative="1">
      <w:start w:val="1"/>
      <w:numFmt w:val="lowerLetter"/>
      <w:lvlText w:val="%2."/>
      <w:lvlJc w:val="left"/>
      <w:pPr>
        <w:ind w:left="2822" w:hanging="360"/>
      </w:pPr>
    </w:lvl>
    <w:lvl w:ilvl="2" w:tplc="4009001B" w:tentative="1">
      <w:start w:val="1"/>
      <w:numFmt w:val="lowerRoman"/>
      <w:lvlText w:val="%3."/>
      <w:lvlJc w:val="right"/>
      <w:pPr>
        <w:ind w:left="3542" w:hanging="180"/>
      </w:pPr>
    </w:lvl>
    <w:lvl w:ilvl="3" w:tplc="4009000F" w:tentative="1">
      <w:start w:val="1"/>
      <w:numFmt w:val="decimal"/>
      <w:lvlText w:val="%4."/>
      <w:lvlJc w:val="left"/>
      <w:pPr>
        <w:ind w:left="4262" w:hanging="360"/>
      </w:pPr>
    </w:lvl>
    <w:lvl w:ilvl="4" w:tplc="40090019" w:tentative="1">
      <w:start w:val="1"/>
      <w:numFmt w:val="lowerLetter"/>
      <w:lvlText w:val="%5."/>
      <w:lvlJc w:val="left"/>
      <w:pPr>
        <w:ind w:left="4982" w:hanging="360"/>
      </w:pPr>
    </w:lvl>
    <w:lvl w:ilvl="5" w:tplc="4009001B" w:tentative="1">
      <w:start w:val="1"/>
      <w:numFmt w:val="lowerRoman"/>
      <w:lvlText w:val="%6."/>
      <w:lvlJc w:val="right"/>
      <w:pPr>
        <w:ind w:left="5702" w:hanging="180"/>
      </w:pPr>
    </w:lvl>
    <w:lvl w:ilvl="6" w:tplc="4009000F" w:tentative="1">
      <w:start w:val="1"/>
      <w:numFmt w:val="decimal"/>
      <w:lvlText w:val="%7."/>
      <w:lvlJc w:val="left"/>
      <w:pPr>
        <w:ind w:left="6422" w:hanging="360"/>
      </w:pPr>
    </w:lvl>
    <w:lvl w:ilvl="7" w:tplc="40090019" w:tentative="1">
      <w:start w:val="1"/>
      <w:numFmt w:val="lowerLetter"/>
      <w:lvlText w:val="%8."/>
      <w:lvlJc w:val="left"/>
      <w:pPr>
        <w:ind w:left="7142" w:hanging="360"/>
      </w:pPr>
    </w:lvl>
    <w:lvl w:ilvl="8" w:tplc="4009001B" w:tentative="1">
      <w:start w:val="1"/>
      <w:numFmt w:val="lowerRoman"/>
      <w:lvlText w:val="%9."/>
      <w:lvlJc w:val="right"/>
      <w:pPr>
        <w:ind w:left="7862" w:hanging="180"/>
      </w:pPr>
    </w:lvl>
  </w:abstractNum>
  <w:abstractNum w:abstractNumId="12" w15:restartNumberingAfterBreak="0">
    <w:nsid w:val="4FFF2ACE"/>
    <w:multiLevelType w:val="hybridMultilevel"/>
    <w:tmpl w:val="031A615A"/>
    <w:lvl w:ilvl="0" w:tplc="40090001">
      <w:start w:val="1"/>
      <w:numFmt w:val="bullet"/>
      <w:lvlText w:val=""/>
      <w:lvlJc w:val="left"/>
      <w:pPr>
        <w:ind w:left="2121" w:hanging="360"/>
      </w:pPr>
      <w:rPr>
        <w:rFonts w:ascii="Symbol" w:hAnsi="Symbol" w:hint="default"/>
      </w:rPr>
    </w:lvl>
    <w:lvl w:ilvl="1" w:tplc="40090003" w:tentative="1">
      <w:start w:val="1"/>
      <w:numFmt w:val="bullet"/>
      <w:lvlText w:val="o"/>
      <w:lvlJc w:val="left"/>
      <w:pPr>
        <w:ind w:left="2841" w:hanging="360"/>
      </w:pPr>
      <w:rPr>
        <w:rFonts w:ascii="Courier New" w:hAnsi="Courier New" w:cs="Courier New" w:hint="default"/>
      </w:rPr>
    </w:lvl>
    <w:lvl w:ilvl="2" w:tplc="40090005" w:tentative="1">
      <w:start w:val="1"/>
      <w:numFmt w:val="bullet"/>
      <w:lvlText w:val=""/>
      <w:lvlJc w:val="left"/>
      <w:pPr>
        <w:ind w:left="3561" w:hanging="360"/>
      </w:pPr>
      <w:rPr>
        <w:rFonts w:ascii="Wingdings" w:hAnsi="Wingdings" w:hint="default"/>
      </w:rPr>
    </w:lvl>
    <w:lvl w:ilvl="3" w:tplc="40090001" w:tentative="1">
      <w:start w:val="1"/>
      <w:numFmt w:val="bullet"/>
      <w:lvlText w:val=""/>
      <w:lvlJc w:val="left"/>
      <w:pPr>
        <w:ind w:left="4281" w:hanging="360"/>
      </w:pPr>
      <w:rPr>
        <w:rFonts w:ascii="Symbol" w:hAnsi="Symbol" w:hint="default"/>
      </w:rPr>
    </w:lvl>
    <w:lvl w:ilvl="4" w:tplc="40090003" w:tentative="1">
      <w:start w:val="1"/>
      <w:numFmt w:val="bullet"/>
      <w:lvlText w:val="o"/>
      <w:lvlJc w:val="left"/>
      <w:pPr>
        <w:ind w:left="5001" w:hanging="360"/>
      </w:pPr>
      <w:rPr>
        <w:rFonts w:ascii="Courier New" w:hAnsi="Courier New" w:cs="Courier New" w:hint="default"/>
      </w:rPr>
    </w:lvl>
    <w:lvl w:ilvl="5" w:tplc="40090005" w:tentative="1">
      <w:start w:val="1"/>
      <w:numFmt w:val="bullet"/>
      <w:lvlText w:val=""/>
      <w:lvlJc w:val="left"/>
      <w:pPr>
        <w:ind w:left="5721" w:hanging="360"/>
      </w:pPr>
      <w:rPr>
        <w:rFonts w:ascii="Wingdings" w:hAnsi="Wingdings" w:hint="default"/>
      </w:rPr>
    </w:lvl>
    <w:lvl w:ilvl="6" w:tplc="40090001" w:tentative="1">
      <w:start w:val="1"/>
      <w:numFmt w:val="bullet"/>
      <w:lvlText w:val=""/>
      <w:lvlJc w:val="left"/>
      <w:pPr>
        <w:ind w:left="6441" w:hanging="360"/>
      </w:pPr>
      <w:rPr>
        <w:rFonts w:ascii="Symbol" w:hAnsi="Symbol" w:hint="default"/>
      </w:rPr>
    </w:lvl>
    <w:lvl w:ilvl="7" w:tplc="40090003" w:tentative="1">
      <w:start w:val="1"/>
      <w:numFmt w:val="bullet"/>
      <w:lvlText w:val="o"/>
      <w:lvlJc w:val="left"/>
      <w:pPr>
        <w:ind w:left="7161" w:hanging="360"/>
      </w:pPr>
      <w:rPr>
        <w:rFonts w:ascii="Courier New" w:hAnsi="Courier New" w:cs="Courier New" w:hint="default"/>
      </w:rPr>
    </w:lvl>
    <w:lvl w:ilvl="8" w:tplc="40090005" w:tentative="1">
      <w:start w:val="1"/>
      <w:numFmt w:val="bullet"/>
      <w:lvlText w:val=""/>
      <w:lvlJc w:val="left"/>
      <w:pPr>
        <w:ind w:left="7881" w:hanging="360"/>
      </w:pPr>
      <w:rPr>
        <w:rFonts w:ascii="Wingdings" w:hAnsi="Wingdings" w:hint="default"/>
      </w:rPr>
    </w:lvl>
  </w:abstractNum>
  <w:abstractNum w:abstractNumId="13" w15:restartNumberingAfterBreak="0">
    <w:nsid w:val="550B3F73"/>
    <w:multiLevelType w:val="hybridMultilevel"/>
    <w:tmpl w:val="C6F64834"/>
    <w:lvl w:ilvl="0" w:tplc="7E087EA6">
      <w:numFmt w:val="bullet"/>
      <w:lvlText w:val="•"/>
      <w:lvlJc w:val="left"/>
      <w:pPr>
        <w:ind w:left="1828" w:hanging="296"/>
      </w:pPr>
      <w:rPr>
        <w:rFonts w:ascii="Arial" w:eastAsia="Arial" w:hAnsi="Arial" w:cs="Arial" w:hint="default"/>
        <w:w w:val="99"/>
        <w:sz w:val="26"/>
        <w:szCs w:val="26"/>
        <w:lang w:val="en-US" w:eastAsia="en-US" w:bidi="ar-SA"/>
      </w:rPr>
    </w:lvl>
    <w:lvl w:ilvl="1" w:tplc="4E80E0F4">
      <w:numFmt w:val="bullet"/>
      <w:lvlText w:val="•"/>
      <w:lvlJc w:val="left"/>
      <w:pPr>
        <w:ind w:left="2796" w:hanging="296"/>
      </w:pPr>
      <w:rPr>
        <w:rFonts w:hint="default"/>
        <w:lang w:val="en-US" w:eastAsia="en-US" w:bidi="ar-SA"/>
      </w:rPr>
    </w:lvl>
    <w:lvl w:ilvl="2" w:tplc="81FE552C">
      <w:numFmt w:val="bullet"/>
      <w:lvlText w:val="•"/>
      <w:lvlJc w:val="left"/>
      <w:pPr>
        <w:ind w:left="3773" w:hanging="296"/>
      </w:pPr>
      <w:rPr>
        <w:rFonts w:hint="default"/>
        <w:lang w:val="en-US" w:eastAsia="en-US" w:bidi="ar-SA"/>
      </w:rPr>
    </w:lvl>
    <w:lvl w:ilvl="3" w:tplc="D4E4EC92">
      <w:numFmt w:val="bullet"/>
      <w:lvlText w:val="•"/>
      <w:lvlJc w:val="left"/>
      <w:pPr>
        <w:ind w:left="4749" w:hanging="296"/>
      </w:pPr>
      <w:rPr>
        <w:rFonts w:hint="default"/>
        <w:lang w:val="en-US" w:eastAsia="en-US" w:bidi="ar-SA"/>
      </w:rPr>
    </w:lvl>
    <w:lvl w:ilvl="4" w:tplc="4D841426">
      <w:numFmt w:val="bullet"/>
      <w:lvlText w:val="•"/>
      <w:lvlJc w:val="left"/>
      <w:pPr>
        <w:ind w:left="5726" w:hanging="296"/>
      </w:pPr>
      <w:rPr>
        <w:rFonts w:hint="default"/>
        <w:lang w:val="en-US" w:eastAsia="en-US" w:bidi="ar-SA"/>
      </w:rPr>
    </w:lvl>
    <w:lvl w:ilvl="5" w:tplc="6C8EE406">
      <w:numFmt w:val="bullet"/>
      <w:lvlText w:val="•"/>
      <w:lvlJc w:val="left"/>
      <w:pPr>
        <w:ind w:left="6703" w:hanging="296"/>
      </w:pPr>
      <w:rPr>
        <w:rFonts w:hint="default"/>
        <w:lang w:val="en-US" w:eastAsia="en-US" w:bidi="ar-SA"/>
      </w:rPr>
    </w:lvl>
    <w:lvl w:ilvl="6" w:tplc="70B69056">
      <w:numFmt w:val="bullet"/>
      <w:lvlText w:val="•"/>
      <w:lvlJc w:val="left"/>
      <w:pPr>
        <w:ind w:left="7679" w:hanging="296"/>
      </w:pPr>
      <w:rPr>
        <w:rFonts w:hint="default"/>
        <w:lang w:val="en-US" w:eastAsia="en-US" w:bidi="ar-SA"/>
      </w:rPr>
    </w:lvl>
    <w:lvl w:ilvl="7" w:tplc="BD9E0640">
      <w:numFmt w:val="bullet"/>
      <w:lvlText w:val="•"/>
      <w:lvlJc w:val="left"/>
      <w:pPr>
        <w:ind w:left="8656" w:hanging="296"/>
      </w:pPr>
      <w:rPr>
        <w:rFonts w:hint="default"/>
        <w:lang w:val="en-US" w:eastAsia="en-US" w:bidi="ar-SA"/>
      </w:rPr>
    </w:lvl>
    <w:lvl w:ilvl="8" w:tplc="30187988">
      <w:numFmt w:val="bullet"/>
      <w:lvlText w:val="•"/>
      <w:lvlJc w:val="left"/>
      <w:pPr>
        <w:ind w:left="9633" w:hanging="296"/>
      </w:pPr>
      <w:rPr>
        <w:rFonts w:hint="default"/>
        <w:lang w:val="en-US" w:eastAsia="en-US" w:bidi="ar-SA"/>
      </w:rPr>
    </w:lvl>
  </w:abstractNum>
  <w:abstractNum w:abstractNumId="14" w15:restartNumberingAfterBreak="0">
    <w:nsid w:val="59030FFB"/>
    <w:multiLevelType w:val="hybridMultilevel"/>
    <w:tmpl w:val="A9A0E528"/>
    <w:lvl w:ilvl="0" w:tplc="AE2C5664">
      <w:start w:val="1"/>
      <w:numFmt w:val="decimal"/>
      <w:lvlText w:val="%1."/>
      <w:lvlJc w:val="left"/>
      <w:pPr>
        <w:ind w:left="1238" w:hanging="426"/>
      </w:pPr>
      <w:rPr>
        <w:rFonts w:ascii="Times New Roman" w:eastAsia="Times New Roman" w:hAnsi="Times New Roman" w:cs="Times New Roman" w:hint="default"/>
        <w:w w:val="99"/>
        <w:sz w:val="26"/>
        <w:szCs w:val="26"/>
        <w:lang w:val="en-US" w:eastAsia="en-US" w:bidi="ar-SA"/>
      </w:rPr>
    </w:lvl>
    <w:lvl w:ilvl="1" w:tplc="D1D6AC96">
      <w:numFmt w:val="bullet"/>
      <w:lvlText w:val="•"/>
      <w:lvlJc w:val="left"/>
      <w:pPr>
        <w:ind w:left="2274" w:hanging="426"/>
      </w:pPr>
      <w:rPr>
        <w:rFonts w:hint="default"/>
        <w:lang w:val="en-US" w:eastAsia="en-US" w:bidi="ar-SA"/>
      </w:rPr>
    </w:lvl>
    <w:lvl w:ilvl="2" w:tplc="92F8C886">
      <w:numFmt w:val="bullet"/>
      <w:lvlText w:val="•"/>
      <w:lvlJc w:val="left"/>
      <w:pPr>
        <w:ind w:left="3309" w:hanging="426"/>
      </w:pPr>
      <w:rPr>
        <w:rFonts w:hint="default"/>
        <w:lang w:val="en-US" w:eastAsia="en-US" w:bidi="ar-SA"/>
      </w:rPr>
    </w:lvl>
    <w:lvl w:ilvl="3" w:tplc="399C66C8">
      <w:numFmt w:val="bullet"/>
      <w:lvlText w:val="•"/>
      <w:lvlJc w:val="left"/>
      <w:pPr>
        <w:ind w:left="4343" w:hanging="426"/>
      </w:pPr>
      <w:rPr>
        <w:rFonts w:hint="default"/>
        <w:lang w:val="en-US" w:eastAsia="en-US" w:bidi="ar-SA"/>
      </w:rPr>
    </w:lvl>
    <w:lvl w:ilvl="4" w:tplc="76CE55FE">
      <w:numFmt w:val="bullet"/>
      <w:lvlText w:val="•"/>
      <w:lvlJc w:val="left"/>
      <w:pPr>
        <w:ind w:left="5378" w:hanging="426"/>
      </w:pPr>
      <w:rPr>
        <w:rFonts w:hint="default"/>
        <w:lang w:val="en-US" w:eastAsia="en-US" w:bidi="ar-SA"/>
      </w:rPr>
    </w:lvl>
    <w:lvl w:ilvl="5" w:tplc="5680FB70">
      <w:numFmt w:val="bullet"/>
      <w:lvlText w:val="•"/>
      <w:lvlJc w:val="left"/>
      <w:pPr>
        <w:ind w:left="6413" w:hanging="426"/>
      </w:pPr>
      <w:rPr>
        <w:rFonts w:hint="default"/>
        <w:lang w:val="en-US" w:eastAsia="en-US" w:bidi="ar-SA"/>
      </w:rPr>
    </w:lvl>
    <w:lvl w:ilvl="6" w:tplc="A3987AE6">
      <w:numFmt w:val="bullet"/>
      <w:lvlText w:val="•"/>
      <w:lvlJc w:val="left"/>
      <w:pPr>
        <w:ind w:left="7447" w:hanging="426"/>
      </w:pPr>
      <w:rPr>
        <w:rFonts w:hint="default"/>
        <w:lang w:val="en-US" w:eastAsia="en-US" w:bidi="ar-SA"/>
      </w:rPr>
    </w:lvl>
    <w:lvl w:ilvl="7" w:tplc="2EF85BC2">
      <w:numFmt w:val="bullet"/>
      <w:lvlText w:val="•"/>
      <w:lvlJc w:val="left"/>
      <w:pPr>
        <w:ind w:left="8482" w:hanging="426"/>
      </w:pPr>
      <w:rPr>
        <w:rFonts w:hint="default"/>
        <w:lang w:val="en-US" w:eastAsia="en-US" w:bidi="ar-SA"/>
      </w:rPr>
    </w:lvl>
    <w:lvl w:ilvl="8" w:tplc="A7C4A3C6">
      <w:numFmt w:val="bullet"/>
      <w:lvlText w:val="•"/>
      <w:lvlJc w:val="left"/>
      <w:pPr>
        <w:ind w:left="9517" w:hanging="426"/>
      </w:pPr>
      <w:rPr>
        <w:rFonts w:hint="default"/>
        <w:lang w:val="en-US" w:eastAsia="en-US" w:bidi="ar-SA"/>
      </w:rPr>
    </w:lvl>
  </w:abstractNum>
  <w:abstractNum w:abstractNumId="15" w15:restartNumberingAfterBreak="0">
    <w:nsid w:val="5C6A2718"/>
    <w:multiLevelType w:val="multilevel"/>
    <w:tmpl w:val="DDCEE6B2"/>
    <w:lvl w:ilvl="0">
      <w:start w:val="1"/>
      <w:numFmt w:val="bullet"/>
      <w:lvlText w:val=""/>
      <w:lvlJc w:val="left"/>
      <w:pPr>
        <w:tabs>
          <w:tab w:val="num" w:pos="1172"/>
        </w:tabs>
        <w:ind w:left="1172" w:hanging="360"/>
      </w:pPr>
      <w:rPr>
        <w:rFonts w:ascii="Symbol" w:hAnsi="Symbol" w:hint="default"/>
        <w:sz w:val="20"/>
      </w:rPr>
    </w:lvl>
    <w:lvl w:ilvl="1" w:tentative="1">
      <w:start w:val="1"/>
      <w:numFmt w:val="bullet"/>
      <w:lvlText w:val=""/>
      <w:lvlJc w:val="left"/>
      <w:pPr>
        <w:tabs>
          <w:tab w:val="num" w:pos="1892"/>
        </w:tabs>
        <w:ind w:left="1892" w:hanging="360"/>
      </w:pPr>
      <w:rPr>
        <w:rFonts w:ascii="Symbol" w:hAnsi="Symbol" w:hint="default"/>
        <w:sz w:val="20"/>
      </w:rPr>
    </w:lvl>
    <w:lvl w:ilvl="2" w:tentative="1">
      <w:start w:val="1"/>
      <w:numFmt w:val="bullet"/>
      <w:lvlText w:val=""/>
      <w:lvlJc w:val="left"/>
      <w:pPr>
        <w:tabs>
          <w:tab w:val="num" w:pos="2612"/>
        </w:tabs>
        <w:ind w:left="2612" w:hanging="360"/>
      </w:pPr>
      <w:rPr>
        <w:rFonts w:ascii="Symbol" w:hAnsi="Symbol" w:hint="default"/>
        <w:sz w:val="20"/>
      </w:rPr>
    </w:lvl>
    <w:lvl w:ilvl="3" w:tentative="1">
      <w:start w:val="1"/>
      <w:numFmt w:val="bullet"/>
      <w:lvlText w:val=""/>
      <w:lvlJc w:val="left"/>
      <w:pPr>
        <w:tabs>
          <w:tab w:val="num" w:pos="3332"/>
        </w:tabs>
        <w:ind w:left="3332" w:hanging="360"/>
      </w:pPr>
      <w:rPr>
        <w:rFonts w:ascii="Symbol" w:hAnsi="Symbol" w:hint="default"/>
        <w:sz w:val="20"/>
      </w:rPr>
    </w:lvl>
    <w:lvl w:ilvl="4" w:tentative="1">
      <w:start w:val="1"/>
      <w:numFmt w:val="bullet"/>
      <w:lvlText w:val=""/>
      <w:lvlJc w:val="left"/>
      <w:pPr>
        <w:tabs>
          <w:tab w:val="num" w:pos="4052"/>
        </w:tabs>
        <w:ind w:left="4052" w:hanging="360"/>
      </w:pPr>
      <w:rPr>
        <w:rFonts w:ascii="Symbol" w:hAnsi="Symbol" w:hint="default"/>
        <w:sz w:val="20"/>
      </w:rPr>
    </w:lvl>
    <w:lvl w:ilvl="5" w:tentative="1">
      <w:start w:val="1"/>
      <w:numFmt w:val="bullet"/>
      <w:lvlText w:val=""/>
      <w:lvlJc w:val="left"/>
      <w:pPr>
        <w:tabs>
          <w:tab w:val="num" w:pos="4772"/>
        </w:tabs>
        <w:ind w:left="4772" w:hanging="360"/>
      </w:pPr>
      <w:rPr>
        <w:rFonts w:ascii="Symbol" w:hAnsi="Symbol" w:hint="default"/>
        <w:sz w:val="20"/>
      </w:rPr>
    </w:lvl>
    <w:lvl w:ilvl="6" w:tentative="1">
      <w:start w:val="1"/>
      <w:numFmt w:val="bullet"/>
      <w:lvlText w:val=""/>
      <w:lvlJc w:val="left"/>
      <w:pPr>
        <w:tabs>
          <w:tab w:val="num" w:pos="5492"/>
        </w:tabs>
        <w:ind w:left="5492" w:hanging="360"/>
      </w:pPr>
      <w:rPr>
        <w:rFonts w:ascii="Symbol" w:hAnsi="Symbol" w:hint="default"/>
        <w:sz w:val="20"/>
      </w:rPr>
    </w:lvl>
    <w:lvl w:ilvl="7" w:tentative="1">
      <w:start w:val="1"/>
      <w:numFmt w:val="bullet"/>
      <w:lvlText w:val=""/>
      <w:lvlJc w:val="left"/>
      <w:pPr>
        <w:tabs>
          <w:tab w:val="num" w:pos="6212"/>
        </w:tabs>
        <w:ind w:left="6212" w:hanging="360"/>
      </w:pPr>
      <w:rPr>
        <w:rFonts w:ascii="Symbol" w:hAnsi="Symbol" w:hint="default"/>
        <w:sz w:val="20"/>
      </w:rPr>
    </w:lvl>
    <w:lvl w:ilvl="8" w:tentative="1">
      <w:start w:val="1"/>
      <w:numFmt w:val="bullet"/>
      <w:lvlText w:val=""/>
      <w:lvlJc w:val="left"/>
      <w:pPr>
        <w:tabs>
          <w:tab w:val="num" w:pos="6932"/>
        </w:tabs>
        <w:ind w:left="6932" w:hanging="360"/>
      </w:pPr>
      <w:rPr>
        <w:rFonts w:ascii="Symbol" w:hAnsi="Symbol" w:hint="default"/>
        <w:sz w:val="20"/>
      </w:rPr>
    </w:lvl>
  </w:abstractNum>
  <w:abstractNum w:abstractNumId="16" w15:restartNumberingAfterBreak="0">
    <w:nsid w:val="603C2A78"/>
    <w:multiLevelType w:val="hybridMultilevel"/>
    <w:tmpl w:val="D4FAF364"/>
    <w:lvl w:ilvl="0" w:tplc="DAEC4E1E">
      <w:numFmt w:val="bullet"/>
      <w:lvlText w:val="•"/>
      <w:lvlJc w:val="left"/>
      <w:pPr>
        <w:ind w:left="1828" w:hanging="296"/>
      </w:pPr>
      <w:rPr>
        <w:rFonts w:ascii="Arial" w:eastAsia="Arial" w:hAnsi="Arial" w:cs="Arial" w:hint="default"/>
        <w:w w:val="99"/>
        <w:sz w:val="26"/>
        <w:szCs w:val="26"/>
        <w:lang w:val="en-US" w:eastAsia="en-US" w:bidi="ar-SA"/>
      </w:rPr>
    </w:lvl>
    <w:lvl w:ilvl="1" w:tplc="5F8629CC">
      <w:numFmt w:val="bullet"/>
      <w:lvlText w:val="•"/>
      <w:lvlJc w:val="left"/>
      <w:pPr>
        <w:ind w:left="2796" w:hanging="296"/>
      </w:pPr>
      <w:rPr>
        <w:rFonts w:hint="default"/>
        <w:lang w:val="en-US" w:eastAsia="en-US" w:bidi="ar-SA"/>
      </w:rPr>
    </w:lvl>
    <w:lvl w:ilvl="2" w:tplc="C05AD552">
      <w:numFmt w:val="bullet"/>
      <w:lvlText w:val="•"/>
      <w:lvlJc w:val="left"/>
      <w:pPr>
        <w:ind w:left="3773" w:hanging="296"/>
      </w:pPr>
      <w:rPr>
        <w:rFonts w:hint="default"/>
        <w:lang w:val="en-US" w:eastAsia="en-US" w:bidi="ar-SA"/>
      </w:rPr>
    </w:lvl>
    <w:lvl w:ilvl="3" w:tplc="63EA78AC">
      <w:numFmt w:val="bullet"/>
      <w:lvlText w:val="•"/>
      <w:lvlJc w:val="left"/>
      <w:pPr>
        <w:ind w:left="4749" w:hanging="296"/>
      </w:pPr>
      <w:rPr>
        <w:rFonts w:hint="default"/>
        <w:lang w:val="en-US" w:eastAsia="en-US" w:bidi="ar-SA"/>
      </w:rPr>
    </w:lvl>
    <w:lvl w:ilvl="4" w:tplc="FE4A09D2">
      <w:numFmt w:val="bullet"/>
      <w:lvlText w:val="•"/>
      <w:lvlJc w:val="left"/>
      <w:pPr>
        <w:ind w:left="5726" w:hanging="296"/>
      </w:pPr>
      <w:rPr>
        <w:rFonts w:hint="default"/>
        <w:lang w:val="en-US" w:eastAsia="en-US" w:bidi="ar-SA"/>
      </w:rPr>
    </w:lvl>
    <w:lvl w:ilvl="5" w:tplc="2ADA4024">
      <w:numFmt w:val="bullet"/>
      <w:lvlText w:val="•"/>
      <w:lvlJc w:val="left"/>
      <w:pPr>
        <w:ind w:left="6703" w:hanging="296"/>
      </w:pPr>
      <w:rPr>
        <w:rFonts w:hint="default"/>
        <w:lang w:val="en-US" w:eastAsia="en-US" w:bidi="ar-SA"/>
      </w:rPr>
    </w:lvl>
    <w:lvl w:ilvl="6" w:tplc="31587A04">
      <w:numFmt w:val="bullet"/>
      <w:lvlText w:val="•"/>
      <w:lvlJc w:val="left"/>
      <w:pPr>
        <w:ind w:left="7679" w:hanging="296"/>
      </w:pPr>
      <w:rPr>
        <w:rFonts w:hint="default"/>
        <w:lang w:val="en-US" w:eastAsia="en-US" w:bidi="ar-SA"/>
      </w:rPr>
    </w:lvl>
    <w:lvl w:ilvl="7" w:tplc="5C34B26A">
      <w:numFmt w:val="bullet"/>
      <w:lvlText w:val="•"/>
      <w:lvlJc w:val="left"/>
      <w:pPr>
        <w:ind w:left="8656" w:hanging="296"/>
      </w:pPr>
      <w:rPr>
        <w:rFonts w:hint="default"/>
        <w:lang w:val="en-US" w:eastAsia="en-US" w:bidi="ar-SA"/>
      </w:rPr>
    </w:lvl>
    <w:lvl w:ilvl="8" w:tplc="36026984">
      <w:numFmt w:val="bullet"/>
      <w:lvlText w:val="•"/>
      <w:lvlJc w:val="left"/>
      <w:pPr>
        <w:ind w:left="9633" w:hanging="296"/>
      </w:pPr>
      <w:rPr>
        <w:rFonts w:hint="default"/>
        <w:lang w:val="en-US" w:eastAsia="en-US" w:bidi="ar-SA"/>
      </w:rPr>
    </w:lvl>
  </w:abstractNum>
  <w:abstractNum w:abstractNumId="17" w15:restartNumberingAfterBreak="0">
    <w:nsid w:val="674E5579"/>
    <w:multiLevelType w:val="hybridMultilevel"/>
    <w:tmpl w:val="A788A9F4"/>
    <w:lvl w:ilvl="0" w:tplc="40090017">
      <w:start w:val="1"/>
      <w:numFmt w:val="lowerLetter"/>
      <w:lvlText w:val="%1)"/>
      <w:lvlJc w:val="left"/>
      <w:pPr>
        <w:ind w:left="2121" w:hanging="360"/>
      </w:pPr>
    </w:lvl>
    <w:lvl w:ilvl="1" w:tplc="40090019">
      <w:start w:val="1"/>
      <w:numFmt w:val="lowerLetter"/>
      <w:lvlText w:val="%2."/>
      <w:lvlJc w:val="left"/>
      <w:pPr>
        <w:ind w:left="2841" w:hanging="360"/>
      </w:pPr>
    </w:lvl>
    <w:lvl w:ilvl="2" w:tplc="4009001B" w:tentative="1">
      <w:start w:val="1"/>
      <w:numFmt w:val="lowerRoman"/>
      <w:lvlText w:val="%3."/>
      <w:lvlJc w:val="right"/>
      <w:pPr>
        <w:ind w:left="3561" w:hanging="180"/>
      </w:pPr>
    </w:lvl>
    <w:lvl w:ilvl="3" w:tplc="4009000F" w:tentative="1">
      <w:start w:val="1"/>
      <w:numFmt w:val="decimal"/>
      <w:lvlText w:val="%4."/>
      <w:lvlJc w:val="left"/>
      <w:pPr>
        <w:ind w:left="4281" w:hanging="360"/>
      </w:pPr>
    </w:lvl>
    <w:lvl w:ilvl="4" w:tplc="40090019" w:tentative="1">
      <w:start w:val="1"/>
      <w:numFmt w:val="lowerLetter"/>
      <w:lvlText w:val="%5."/>
      <w:lvlJc w:val="left"/>
      <w:pPr>
        <w:ind w:left="5001" w:hanging="360"/>
      </w:pPr>
    </w:lvl>
    <w:lvl w:ilvl="5" w:tplc="4009001B" w:tentative="1">
      <w:start w:val="1"/>
      <w:numFmt w:val="lowerRoman"/>
      <w:lvlText w:val="%6."/>
      <w:lvlJc w:val="right"/>
      <w:pPr>
        <w:ind w:left="5721" w:hanging="180"/>
      </w:pPr>
    </w:lvl>
    <w:lvl w:ilvl="6" w:tplc="4009000F" w:tentative="1">
      <w:start w:val="1"/>
      <w:numFmt w:val="decimal"/>
      <w:lvlText w:val="%7."/>
      <w:lvlJc w:val="left"/>
      <w:pPr>
        <w:ind w:left="6441" w:hanging="360"/>
      </w:pPr>
    </w:lvl>
    <w:lvl w:ilvl="7" w:tplc="40090019" w:tentative="1">
      <w:start w:val="1"/>
      <w:numFmt w:val="lowerLetter"/>
      <w:lvlText w:val="%8."/>
      <w:lvlJc w:val="left"/>
      <w:pPr>
        <w:ind w:left="7161" w:hanging="360"/>
      </w:pPr>
    </w:lvl>
    <w:lvl w:ilvl="8" w:tplc="4009001B" w:tentative="1">
      <w:start w:val="1"/>
      <w:numFmt w:val="lowerRoman"/>
      <w:lvlText w:val="%9."/>
      <w:lvlJc w:val="right"/>
      <w:pPr>
        <w:ind w:left="7881" w:hanging="180"/>
      </w:pPr>
    </w:lvl>
  </w:abstractNum>
  <w:abstractNum w:abstractNumId="18" w15:restartNumberingAfterBreak="0">
    <w:nsid w:val="677A7331"/>
    <w:multiLevelType w:val="multilevel"/>
    <w:tmpl w:val="BAB2EA7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9" w15:restartNumberingAfterBreak="0">
    <w:nsid w:val="6B903B37"/>
    <w:multiLevelType w:val="hybridMultilevel"/>
    <w:tmpl w:val="D250D306"/>
    <w:lvl w:ilvl="0" w:tplc="227E9122">
      <w:numFmt w:val="bullet"/>
      <w:lvlText w:val="•"/>
      <w:lvlJc w:val="left"/>
      <w:pPr>
        <w:ind w:left="1828" w:hanging="296"/>
      </w:pPr>
      <w:rPr>
        <w:rFonts w:ascii="Arial" w:eastAsia="Arial" w:hAnsi="Arial" w:cs="Arial" w:hint="default"/>
        <w:w w:val="99"/>
        <w:sz w:val="26"/>
        <w:szCs w:val="26"/>
        <w:lang w:val="en-US" w:eastAsia="en-US" w:bidi="ar-SA"/>
      </w:rPr>
    </w:lvl>
    <w:lvl w:ilvl="1" w:tplc="44B2C752">
      <w:numFmt w:val="bullet"/>
      <w:lvlText w:val="•"/>
      <w:lvlJc w:val="left"/>
      <w:pPr>
        <w:ind w:left="2796" w:hanging="296"/>
      </w:pPr>
      <w:rPr>
        <w:rFonts w:hint="default"/>
        <w:lang w:val="en-US" w:eastAsia="en-US" w:bidi="ar-SA"/>
      </w:rPr>
    </w:lvl>
    <w:lvl w:ilvl="2" w:tplc="0960F2C8">
      <w:numFmt w:val="bullet"/>
      <w:lvlText w:val="•"/>
      <w:lvlJc w:val="left"/>
      <w:pPr>
        <w:ind w:left="3773" w:hanging="296"/>
      </w:pPr>
      <w:rPr>
        <w:rFonts w:hint="default"/>
        <w:lang w:val="en-US" w:eastAsia="en-US" w:bidi="ar-SA"/>
      </w:rPr>
    </w:lvl>
    <w:lvl w:ilvl="3" w:tplc="A94E914C">
      <w:numFmt w:val="bullet"/>
      <w:lvlText w:val="•"/>
      <w:lvlJc w:val="left"/>
      <w:pPr>
        <w:ind w:left="4749" w:hanging="296"/>
      </w:pPr>
      <w:rPr>
        <w:rFonts w:hint="default"/>
        <w:lang w:val="en-US" w:eastAsia="en-US" w:bidi="ar-SA"/>
      </w:rPr>
    </w:lvl>
    <w:lvl w:ilvl="4" w:tplc="7A9656A6">
      <w:numFmt w:val="bullet"/>
      <w:lvlText w:val="•"/>
      <w:lvlJc w:val="left"/>
      <w:pPr>
        <w:ind w:left="5726" w:hanging="296"/>
      </w:pPr>
      <w:rPr>
        <w:rFonts w:hint="default"/>
        <w:lang w:val="en-US" w:eastAsia="en-US" w:bidi="ar-SA"/>
      </w:rPr>
    </w:lvl>
    <w:lvl w:ilvl="5" w:tplc="B36225AE">
      <w:numFmt w:val="bullet"/>
      <w:lvlText w:val="•"/>
      <w:lvlJc w:val="left"/>
      <w:pPr>
        <w:ind w:left="6703" w:hanging="296"/>
      </w:pPr>
      <w:rPr>
        <w:rFonts w:hint="default"/>
        <w:lang w:val="en-US" w:eastAsia="en-US" w:bidi="ar-SA"/>
      </w:rPr>
    </w:lvl>
    <w:lvl w:ilvl="6" w:tplc="CFDE1C88">
      <w:numFmt w:val="bullet"/>
      <w:lvlText w:val="•"/>
      <w:lvlJc w:val="left"/>
      <w:pPr>
        <w:ind w:left="7679" w:hanging="296"/>
      </w:pPr>
      <w:rPr>
        <w:rFonts w:hint="default"/>
        <w:lang w:val="en-US" w:eastAsia="en-US" w:bidi="ar-SA"/>
      </w:rPr>
    </w:lvl>
    <w:lvl w:ilvl="7" w:tplc="FB1870CC">
      <w:numFmt w:val="bullet"/>
      <w:lvlText w:val="•"/>
      <w:lvlJc w:val="left"/>
      <w:pPr>
        <w:ind w:left="8656" w:hanging="296"/>
      </w:pPr>
      <w:rPr>
        <w:rFonts w:hint="default"/>
        <w:lang w:val="en-US" w:eastAsia="en-US" w:bidi="ar-SA"/>
      </w:rPr>
    </w:lvl>
    <w:lvl w:ilvl="8" w:tplc="C0AE56C8">
      <w:numFmt w:val="bullet"/>
      <w:lvlText w:val="•"/>
      <w:lvlJc w:val="left"/>
      <w:pPr>
        <w:ind w:left="9633" w:hanging="296"/>
      </w:pPr>
      <w:rPr>
        <w:rFonts w:hint="default"/>
        <w:lang w:val="en-US" w:eastAsia="en-US" w:bidi="ar-SA"/>
      </w:rPr>
    </w:lvl>
  </w:abstractNum>
  <w:abstractNum w:abstractNumId="20" w15:restartNumberingAfterBreak="0">
    <w:nsid w:val="702E60FE"/>
    <w:multiLevelType w:val="hybridMultilevel"/>
    <w:tmpl w:val="6C6AA83C"/>
    <w:lvl w:ilvl="0" w:tplc="40090001">
      <w:start w:val="1"/>
      <w:numFmt w:val="bullet"/>
      <w:lvlText w:val=""/>
      <w:lvlJc w:val="left"/>
      <w:pPr>
        <w:ind w:left="2254" w:hanging="360"/>
      </w:pPr>
      <w:rPr>
        <w:rFonts w:ascii="Symbol" w:hAnsi="Symbol" w:hint="default"/>
      </w:rPr>
    </w:lvl>
    <w:lvl w:ilvl="1" w:tplc="40090003" w:tentative="1">
      <w:start w:val="1"/>
      <w:numFmt w:val="bullet"/>
      <w:lvlText w:val="o"/>
      <w:lvlJc w:val="left"/>
      <w:pPr>
        <w:ind w:left="2974" w:hanging="360"/>
      </w:pPr>
      <w:rPr>
        <w:rFonts w:ascii="Courier New" w:hAnsi="Courier New" w:cs="Courier New" w:hint="default"/>
      </w:rPr>
    </w:lvl>
    <w:lvl w:ilvl="2" w:tplc="40090005" w:tentative="1">
      <w:start w:val="1"/>
      <w:numFmt w:val="bullet"/>
      <w:lvlText w:val=""/>
      <w:lvlJc w:val="left"/>
      <w:pPr>
        <w:ind w:left="3694" w:hanging="360"/>
      </w:pPr>
      <w:rPr>
        <w:rFonts w:ascii="Wingdings" w:hAnsi="Wingdings" w:hint="default"/>
      </w:rPr>
    </w:lvl>
    <w:lvl w:ilvl="3" w:tplc="40090001" w:tentative="1">
      <w:start w:val="1"/>
      <w:numFmt w:val="bullet"/>
      <w:lvlText w:val=""/>
      <w:lvlJc w:val="left"/>
      <w:pPr>
        <w:ind w:left="4414" w:hanging="360"/>
      </w:pPr>
      <w:rPr>
        <w:rFonts w:ascii="Symbol" w:hAnsi="Symbol" w:hint="default"/>
      </w:rPr>
    </w:lvl>
    <w:lvl w:ilvl="4" w:tplc="40090003" w:tentative="1">
      <w:start w:val="1"/>
      <w:numFmt w:val="bullet"/>
      <w:lvlText w:val="o"/>
      <w:lvlJc w:val="left"/>
      <w:pPr>
        <w:ind w:left="5134" w:hanging="360"/>
      </w:pPr>
      <w:rPr>
        <w:rFonts w:ascii="Courier New" w:hAnsi="Courier New" w:cs="Courier New" w:hint="default"/>
      </w:rPr>
    </w:lvl>
    <w:lvl w:ilvl="5" w:tplc="40090005" w:tentative="1">
      <w:start w:val="1"/>
      <w:numFmt w:val="bullet"/>
      <w:lvlText w:val=""/>
      <w:lvlJc w:val="left"/>
      <w:pPr>
        <w:ind w:left="5854" w:hanging="360"/>
      </w:pPr>
      <w:rPr>
        <w:rFonts w:ascii="Wingdings" w:hAnsi="Wingdings" w:hint="default"/>
      </w:rPr>
    </w:lvl>
    <w:lvl w:ilvl="6" w:tplc="40090001" w:tentative="1">
      <w:start w:val="1"/>
      <w:numFmt w:val="bullet"/>
      <w:lvlText w:val=""/>
      <w:lvlJc w:val="left"/>
      <w:pPr>
        <w:ind w:left="6574" w:hanging="360"/>
      </w:pPr>
      <w:rPr>
        <w:rFonts w:ascii="Symbol" w:hAnsi="Symbol" w:hint="default"/>
      </w:rPr>
    </w:lvl>
    <w:lvl w:ilvl="7" w:tplc="40090003" w:tentative="1">
      <w:start w:val="1"/>
      <w:numFmt w:val="bullet"/>
      <w:lvlText w:val="o"/>
      <w:lvlJc w:val="left"/>
      <w:pPr>
        <w:ind w:left="7294" w:hanging="360"/>
      </w:pPr>
      <w:rPr>
        <w:rFonts w:ascii="Courier New" w:hAnsi="Courier New" w:cs="Courier New" w:hint="default"/>
      </w:rPr>
    </w:lvl>
    <w:lvl w:ilvl="8" w:tplc="40090005" w:tentative="1">
      <w:start w:val="1"/>
      <w:numFmt w:val="bullet"/>
      <w:lvlText w:val=""/>
      <w:lvlJc w:val="left"/>
      <w:pPr>
        <w:ind w:left="8014" w:hanging="360"/>
      </w:pPr>
      <w:rPr>
        <w:rFonts w:ascii="Wingdings" w:hAnsi="Wingdings" w:hint="default"/>
      </w:rPr>
    </w:lvl>
  </w:abstractNum>
  <w:abstractNum w:abstractNumId="21" w15:restartNumberingAfterBreak="0">
    <w:nsid w:val="755B7CE4"/>
    <w:multiLevelType w:val="hybridMultilevel"/>
    <w:tmpl w:val="1794DEC2"/>
    <w:lvl w:ilvl="0" w:tplc="40090001">
      <w:start w:val="1"/>
      <w:numFmt w:val="bullet"/>
      <w:lvlText w:val=""/>
      <w:lvlJc w:val="left"/>
      <w:pPr>
        <w:ind w:left="2841" w:hanging="360"/>
      </w:pPr>
      <w:rPr>
        <w:rFonts w:ascii="Symbol" w:hAnsi="Symbol" w:hint="default"/>
      </w:rPr>
    </w:lvl>
    <w:lvl w:ilvl="1" w:tplc="40090003" w:tentative="1">
      <w:start w:val="1"/>
      <w:numFmt w:val="bullet"/>
      <w:lvlText w:val="o"/>
      <w:lvlJc w:val="left"/>
      <w:pPr>
        <w:ind w:left="3561" w:hanging="360"/>
      </w:pPr>
      <w:rPr>
        <w:rFonts w:ascii="Courier New" w:hAnsi="Courier New" w:cs="Courier New" w:hint="default"/>
      </w:rPr>
    </w:lvl>
    <w:lvl w:ilvl="2" w:tplc="40090005" w:tentative="1">
      <w:start w:val="1"/>
      <w:numFmt w:val="bullet"/>
      <w:lvlText w:val=""/>
      <w:lvlJc w:val="left"/>
      <w:pPr>
        <w:ind w:left="4281" w:hanging="360"/>
      </w:pPr>
      <w:rPr>
        <w:rFonts w:ascii="Wingdings" w:hAnsi="Wingdings" w:hint="default"/>
      </w:rPr>
    </w:lvl>
    <w:lvl w:ilvl="3" w:tplc="40090001" w:tentative="1">
      <w:start w:val="1"/>
      <w:numFmt w:val="bullet"/>
      <w:lvlText w:val=""/>
      <w:lvlJc w:val="left"/>
      <w:pPr>
        <w:ind w:left="5001" w:hanging="360"/>
      </w:pPr>
      <w:rPr>
        <w:rFonts w:ascii="Symbol" w:hAnsi="Symbol" w:hint="default"/>
      </w:rPr>
    </w:lvl>
    <w:lvl w:ilvl="4" w:tplc="40090003" w:tentative="1">
      <w:start w:val="1"/>
      <w:numFmt w:val="bullet"/>
      <w:lvlText w:val="o"/>
      <w:lvlJc w:val="left"/>
      <w:pPr>
        <w:ind w:left="5721" w:hanging="360"/>
      </w:pPr>
      <w:rPr>
        <w:rFonts w:ascii="Courier New" w:hAnsi="Courier New" w:cs="Courier New" w:hint="default"/>
      </w:rPr>
    </w:lvl>
    <w:lvl w:ilvl="5" w:tplc="40090005" w:tentative="1">
      <w:start w:val="1"/>
      <w:numFmt w:val="bullet"/>
      <w:lvlText w:val=""/>
      <w:lvlJc w:val="left"/>
      <w:pPr>
        <w:ind w:left="6441" w:hanging="360"/>
      </w:pPr>
      <w:rPr>
        <w:rFonts w:ascii="Wingdings" w:hAnsi="Wingdings" w:hint="default"/>
      </w:rPr>
    </w:lvl>
    <w:lvl w:ilvl="6" w:tplc="40090001" w:tentative="1">
      <w:start w:val="1"/>
      <w:numFmt w:val="bullet"/>
      <w:lvlText w:val=""/>
      <w:lvlJc w:val="left"/>
      <w:pPr>
        <w:ind w:left="7161" w:hanging="360"/>
      </w:pPr>
      <w:rPr>
        <w:rFonts w:ascii="Symbol" w:hAnsi="Symbol" w:hint="default"/>
      </w:rPr>
    </w:lvl>
    <w:lvl w:ilvl="7" w:tplc="40090003" w:tentative="1">
      <w:start w:val="1"/>
      <w:numFmt w:val="bullet"/>
      <w:lvlText w:val="o"/>
      <w:lvlJc w:val="left"/>
      <w:pPr>
        <w:ind w:left="7881" w:hanging="360"/>
      </w:pPr>
      <w:rPr>
        <w:rFonts w:ascii="Courier New" w:hAnsi="Courier New" w:cs="Courier New" w:hint="default"/>
      </w:rPr>
    </w:lvl>
    <w:lvl w:ilvl="8" w:tplc="40090005" w:tentative="1">
      <w:start w:val="1"/>
      <w:numFmt w:val="bullet"/>
      <w:lvlText w:val=""/>
      <w:lvlJc w:val="left"/>
      <w:pPr>
        <w:ind w:left="8601" w:hanging="360"/>
      </w:pPr>
      <w:rPr>
        <w:rFonts w:ascii="Wingdings" w:hAnsi="Wingdings" w:hint="default"/>
      </w:rPr>
    </w:lvl>
  </w:abstractNum>
  <w:abstractNum w:abstractNumId="22" w15:restartNumberingAfterBreak="0">
    <w:nsid w:val="7CF22695"/>
    <w:multiLevelType w:val="hybridMultilevel"/>
    <w:tmpl w:val="6F66093C"/>
    <w:lvl w:ilvl="0" w:tplc="D7D80AAA">
      <w:start w:val="1"/>
      <w:numFmt w:val="lowerRoman"/>
      <w:lvlText w:val="%1)"/>
      <w:lvlJc w:val="left"/>
      <w:pPr>
        <w:ind w:left="1742" w:hanging="720"/>
      </w:pPr>
      <w:rPr>
        <w:rFonts w:hint="default"/>
      </w:rPr>
    </w:lvl>
    <w:lvl w:ilvl="1" w:tplc="40090019" w:tentative="1">
      <w:start w:val="1"/>
      <w:numFmt w:val="lowerLetter"/>
      <w:lvlText w:val="%2."/>
      <w:lvlJc w:val="left"/>
      <w:pPr>
        <w:ind w:left="2102" w:hanging="360"/>
      </w:pPr>
    </w:lvl>
    <w:lvl w:ilvl="2" w:tplc="4009001B" w:tentative="1">
      <w:start w:val="1"/>
      <w:numFmt w:val="lowerRoman"/>
      <w:lvlText w:val="%3."/>
      <w:lvlJc w:val="right"/>
      <w:pPr>
        <w:ind w:left="2822" w:hanging="180"/>
      </w:pPr>
    </w:lvl>
    <w:lvl w:ilvl="3" w:tplc="4009000F" w:tentative="1">
      <w:start w:val="1"/>
      <w:numFmt w:val="decimal"/>
      <w:lvlText w:val="%4."/>
      <w:lvlJc w:val="left"/>
      <w:pPr>
        <w:ind w:left="3542" w:hanging="360"/>
      </w:pPr>
    </w:lvl>
    <w:lvl w:ilvl="4" w:tplc="40090019" w:tentative="1">
      <w:start w:val="1"/>
      <w:numFmt w:val="lowerLetter"/>
      <w:lvlText w:val="%5."/>
      <w:lvlJc w:val="left"/>
      <w:pPr>
        <w:ind w:left="4262" w:hanging="360"/>
      </w:pPr>
    </w:lvl>
    <w:lvl w:ilvl="5" w:tplc="4009001B" w:tentative="1">
      <w:start w:val="1"/>
      <w:numFmt w:val="lowerRoman"/>
      <w:lvlText w:val="%6."/>
      <w:lvlJc w:val="right"/>
      <w:pPr>
        <w:ind w:left="4982" w:hanging="180"/>
      </w:pPr>
    </w:lvl>
    <w:lvl w:ilvl="6" w:tplc="4009000F" w:tentative="1">
      <w:start w:val="1"/>
      <w:numFmt w:val="decimal"/>
      <w:lvlText w:val="%7."/>
      <w:lvlJc w:val="left"/>
      <w:pPr>
        <w:ind w:left="5702" w:hanging="360"/>
      </w:pPr>
    </w:lvl>
    <w:lvl w:ilvl="7" w:tplc="40090019" w:tentative="1">
      <w:start w:val="1"/>
      <w:numFmt w:val="lowerLetter"/>
      <w:lvlText w:val="%8."/>
      <w:lvlJc w:val="left"/>
      <w:pPr>
        <w:ind w:left="6422" w:hanging="360"/>
      </w:pPr>
    </w:lvl>
    <w:lvl w:ilvl="8" w:tplc="4009001B" w:tentative="1">
      <w:start w:val="1"/>
      <w:numFmt w:val="lowerRoman"/>
      <w:lvlText w:val="%9."/>
      <w:lvlJc w:val="right"/>
      <w:pPr>
        <w:ind w:left="7142" w:hanging="180"/>
      </w:pPr>
    </w:lvl>
  </w:abstractNum>
  <w:abstractNum w:abstractNumId="23" w15:restartNumberingAfterBreak="0">
    <w:nsid w:val="7D4B742B"/>
    <w:multiLevelType w:val="hybridMultilevel"/>
    <w:tmpl w:val="A8FA30CA"/>
    <w:lvl w:ilvl="0" w:tplc="327E70A6">
      <w:start w:val="1"/>
      <w:numFmt w:val="decimal"/>
      <w:lvlText w:val="%1."/>
      <w:lvlJc w:val="left"/>
      <w:pPr>
        <w:ind w:left="1271" w:hanging="459"/>
      </w:pPr>
      <w:rPr>
        <w:rFonts w:ascii="Times New Roman" w:eastAsia="Times New Roman" w:hAnsi="Times New Roman" w:cs="Times New Roman" w:hint="default"/>
        <w:w w:val="99"/>
        <w:sz w:val="26"/>
        <w:szCs w:val="26"/>
        <w:lang w:val="en-US" w:eastAsia="en-US" w:bidi="ar-SA"/>
      </w:rPr>
    </w:lvl>
    <w:lvl w:ilvl="1" w:tplc="08B44490">
      <w:numFmt w:val="bullet"/>
      <w:lvlText w:val=""/>
      <w:lvlJc w:val="left"/>
      <w:pPr>
        <w:ind w:left="2253" w:hanging="360"/>
      </w:pPr>
      <w:rPr>
        <w:rFonts w:ascii="Symbol" w:eastAsia="Symbol" w:hAnsi="Symbol" w:cs="Symbol" w:hint="default"/>
        <w:w w:val="99"/>
        <w:sz w:val="26"/>
        <w:szCs w:val="26"/>
        <w:lang w:val="en-US" w:eastAsia="en-US" w:bidi="ar-SA"/>
      </w:rPr>
    </w:lvl>
    <w:lvl w:ilvl="2" w:tplc="9F38C59C">
      <w:numFmt w:val="bullet"/>
      <w:lvlText w:val="•"/>
      <w:lvlJc w:val="left"/>
      <w:pPr>
        <w:ind w:left="3296" w:hanging="360"/>
      </w:pPr>
      <w:rPr>
        <w:rFonts w:hint="default"/>
        <w:lang w:val="en-US" w:eastAsia="en-US" w:bidi="ar-SA"/>
      </w:rPr>
    </w:lvl>
    <w:lvl w:ilvl="3" w:tplc="831434F4">
      <w:numFmt w:val="bullet"/>
      <w:lvlText w:val="•"/>
      <w:lvlJc w:val="left"/>
      <w:pPr>
        <w:ind w:left="4332" w:hanging="360"/>
      </w:pPr>
      <w:rPr>
        <w:rFonts w:hint="default"/>
        <w:lang w:val="en-US" w:eastAsia="en-US" w:bidi="ar-SA"/>
      </w:rPr>
    </w:lvl>
    <w:lvl w:ilvl="4" w:tplc="DEBC9204">
      <w:numFmt w:val="bullet"/>
      <w:lvlText w:val="•"/>
      <w:lvlJc w:val="left"/>
      <w:pPr>
        <w:ind w:left="5368" w:hanging="360"/>
      </w:pPr>
      <w:rPr>
        <w:rFonts w:hint="default"/>
        <w:lang w:val="en-US" w:eastAsia="en-US" w:bidi="ar-SA"/>
      </w:rPr>
    </w:lvl>
    <w:lvl w:ilvl="5" w:tplc="1E144E50">
      <w:numFmt w:val="bullet"/>
      <w:lvlText w:val="•"/>
      <w:lvlJc w:val="left"/>
      <w:pPr>
        <w:ind w:left="6405" w:hanging="360"/>
      </w:pPr>
      <w:rPr>
        <w:rFonts w:hint="default"/>
        <w:lang w:val="en-US" w:eastAsia="en-US" w:bidi="ar-SA"/>
      </w:rPr>
    </w:lvl>
    <w:lvl w:ilvl="6" w:tplc="E9F61FA4">
      <w:numFmt w:val="bullet"/>
      <w:lvlText w:val="•"/>
      <w:lvlJc w:val="left"/>
      <w:pPr>
        <w:ind w:left="7441" w:hanging="360"/>
      </w:pPr>
      <w:rPr>
        <w:rFonts w:hint="default"/>
        <w:lang w:val="en-US" w:eastAsia="en-US" w:bidi="ar-SA"/>
      </w:rPr>
    </w:lvl>
    <w:lvl w:ilvl="7" w:tplc="2FF88286">
      <w:numFmt w:val="bullet"/>
      <w:lvlText w:val="•"/>
      <w:lvlJc w:val="left"/>
      <w:pPr>
        <w:ind w:left="8477" w:hanging="360"/>
      </w:pPr>
      <w:rPr>
        <w:rFonts w:hint="default"/>
        <w:lang w:val="en-US" w:eastAsia="en-US" w:bidi="ar-SA"/>
      </w:rPr>
    </w:lvl>
    <w:lvl w:ilvl="8" w:tplc="CD70D3E2">
      <w:numFmt w:val="bullet"/>
      <w:lvlText w:val="•"/>
      <w:lvlJc w:val="left"/>
      <w:pPr>
        <w:ind w:left="9513" w:hanging="360"/>
      </w:pPr>
      <w:rPr>
        <w:rFonts w:hint="default"/>
        <w:lang w:val="en-US" w:eastAsia="en-US" w:bidi="ar-SA"/>
      </w:rPr>
    </w:lvl>
  </w:abstractNum>
  <w:num w:numId="1">
    <w:abstractNumId w:val="14"/>
  </w:num>
  <w:num w:numId="2">
    <w:abstractNumId w:val="7"/>
  </w:num>
  <w:num w:numId="3">
    <w:abstractNumId w:val="13"/>
  </w:num>
  <w:num w:numId="4">
    <w:abstractNumId w:val="19"/>
  </w:num>
  <w:num w:numId="5">
    <w:abstractNumId w:val="10"/>
  </w:num>
  <w:num w:numId="6">
    <w:abstractNumId w:val="1"/>
  </w:num>
  <w:num w:numId="7">
    <w:abstractNumId w:val="16"/>
  </w:num>
  <w:num w:numId="8">
    <w:abstractNumId w:val="6"/>
  </w:num>
  <w:num w:numId="9">
    <w:abstractNumId w:val="3"/>
  </w:num>
  <w:num w:numId="10">
    <w:abstractNumId w:val="0"/>
  </w:num>
  <w:num w:numId="11">
    <w:abstractNumId w:val="9"/>
  </w:num>
  <w:num w:numId="12">
    <w:abstractNumId w:val="23"/>
  </w:num>
  <w:num w:numId="13">
    <w:abstractNumId w:val="2"/>
  </w:num>
  <w:num w:numId="14">
    <w:abstractNumId w:val="5"/>
  </w:num>
  <w:num w:numId="15">
    <w:abstractNumId w:val="18"/>
  </w:num>
  <w:num w:numId="16">
    <w:abstractNumId w:val="4"/>
  </w:num>
  <w:num w:numId="17">
    <w:abstractNumId w:val="15"/>
  </w:num>
  <w:num w:numId="18">
    <w:abstractNumId w:val="22"/>
  </w:num>
  <w:num w:numId="19">
    <w:abstractNumId w:val="11"/>
  </w:num>
  <w:num w:numId="20">
    <w:abstractNumId w:val="12"/>
  </w:num>
  <w:num w:numId="21">
    <w:abstractNumId w:val="20"/>
  </w:num>
  <w:num w:numId="22">
    <w:abstractNumId w:val="17"/>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B03709"/>
    <w:rsid w:val="00051B05"/>
    <w:rsid w:val="00063A9B"/>
    <w:rsid w:val="00072BD1"/>
    <w:rsid w:val="0009075D"/>
    <w:rsid w:val="000A319B"/>
    <w:rsid w:val="000B4B24"/>
    <w:rsid w:val="000C2455"/>
    <w:rsid w:val="000D35CD"/>
    <w:rsid w:val="000D70B0"/>
    <w:rsid w:val="000F1B32"/>
    <w:rsid w:val="00133BC3"/>
    <w:rsid w:val="00135281"/>
    <w:rsid w:val="00136350"/>
    <w:rsid w:val="00136BCC"/>
    <w:rsid w:val="0015201A"/>
    <w:rsid w:val="00171568"/>
    <w:rsid w:val="001B486F"/>
    <w:rsid w:val="001B5A44"/>
    <w:rsid w:val="001F23F8"/>
    <w:rsid w:val="003116FC"/>
    <w:rsid w:val="00344A74"/>
    <w:rsid w:val="003534E1"/>
    <w:rsid w:val="00381BDC"/>
    <w:rsid w:val="003A4AF1"/>
    <w:rsid w:val="003A55F6"/>
    <w:rsid w:val="003A7652"/>
    <w:rsid w:val="003D7D73"/>
    <w:rsid w:val="00401D04"/>
    <w:rsid w:val="00407378"/>
    <w:rsid w:val="00440F88"/>
    <w:rsid w:val="00456430"/>
    <w:rsid w:val="00490B30"/>
    <w:rsid w:val="004E6A0D"/>
    <w:rsid w:val="004F0106"/>
    <w:rsid w:val="005104DE"/>
    <w:rsid w:val="00540363"/>
    <w:rsid w:val="00555288"/>
    <w:rsid w:val="005653CE"/>
    <w:rsid w:val="0058063B"/>
    <w:rsid w:val="00617FC3"/>
    <w:rsid w:val="00622881"/>
    <w:rsid w:val="00670CF4"/>
    <w:rsid w:val="00695819"/>
    <w:rsid w:val="006B5514"/>
    <w:rsid w:val="006D531D"/>
    <w:rsid w:val="006D6D9A"/>
    <w:rsid w:val="006E2B1A"/>
    <w:rsid w:val="00706A34"/>
    <w:rsid w:val="00722A4A"/>
    <w:rsid w:val="00750A54"/>
    <w:rsid w:val="00761D15"/>
    <w:rsid w:val="00773EED"/>
    <w:rsid w:val="00786F88"/>
    <w:rsid w:val="007A6E83"/>
    <w:rsid w:val="007C2F32"/>
    <w:rsid w:val="007E1B18"/>
    <w:rsid w:val="007F36E8"/>
    <w:rsid w:val="008009D1"/>
    <w:rsid w:val="00833075"/>
    <w:rsid w:val="00834CDC"/>
    <w:rsid w:val="00837E60"/>
    <w:rsid w:val="00856B18"/>
    <w:rsid w:val="00895A27"/>
    <w:rsid w:val="008A62F1"/>
    <w:rsid w:val="008B1353"/>
    <w:rsid w:val="008D17B3"/>
    <w:rsid w:val="008D1D81"/>
    <w:rsid w:val="008D1E4E"/>
    <w:rsid w:val="009014DC"/>
    <w:rsid w:val="00971294"/>
    <w:rsid w:val="00992535"/>
    <w:rsid w:val="00993F03"/>
    <w:rsid w:val="009C024C"/>
    <w:rsid w:val="00A406B0"/>
    <w:rsid w:val="00A4190F"/>
    <w:rsid w:val="00A600B2"/>
    <w:rsid w:val="00AE4627"/>
    <w:rsid w:val="00AF6D1B"/>
    <w:rsid w:val="00B03709"/>
    <w:rsid w:val="00B24104"/>
    <w:rsid w:val="00B40D68"/>
    <w:rsid w:val="00B42B40"/>
    <w:rsid w:val="00B45605"/>
    <w:rsid w:val="00B60117"/>
    <w:rsid w:val="00B64723"/>
    <w:rsid w:val="00B73E59"/>
    <w:rsid w:val="00C41B54"/>
    <w:rsid w:val="00C531CE"/>
    <w:rsid w:val="00CA0A24"/>
    <w:rsid w:val="00CD1435"/>
    <w:rsid w:val="00D33564"/>
    <w:rsid w:val="00D55DB2"/>
    <w:rsid w:val="00D560BD"/>
    <w:rsid w:val="00D70796"/>
    <w:rsid w:val="00D71E28"/>
    <w:rsid w:val="00D75AD5"/>
    <w:rsid w:val="00D933A1"/>
    <w:rsid w:val="00DB6058"/>
    <w:rsid w:val="00DE0D7F"/>
    <w:rsid w:val="00E35B74"/>
    <w:rsid w:val="00E5458D"/>
    <w:rsid w:val="00E672A7"/>
    <w:rsid w:val="00E81D7F"/>
    <w:rsid w:val="00EB4346"/>
    <w:rsid w:val="00ED2570"/>
    <w:rsid w:val="00EF611D"/>
    <w:rsid w:val="00F11804"/>
    <w:rsid w:val="00F13EA8"/>
    <w:rsid w:val="00F30FB8"/>
    <w:rsid w:val="00F52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481F5"/>
  <w15:docId w15:val="{2C39BF4E-C97E-4D7B-9CF2-098CFB0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50"/>
      <w:ind w:left="3693"/>
      <w:outlineLvl w:val="0"/>
    </w:pPr>
    <w:rPr>
      <w:sz w:val="30"/>
      <w:szCs w:val="30"/>
      <w:u w:val="single" w:color="000000"/>
    </w:rPr>
  </w:style>
  <w:style w:type="paragraph" w:styleId="Heading2">
    <w:name w:val="heading 2"/>
    <w:basedOn w:val="Normal"/>
    <w:uiPriority w:val="9"/>
    <w:unhideWhenUsed/>
    <w:qFormat/>
    <w:pPr>
      <w:spacing w:before="76"/>
      <w:ind w:left="1266" w:hanging="455"/>
      <w:outlineLvl w:val="1"/>
    </w:pPr>
    <w:rPr>
      <w:b/>
      <w:bCs/>
      <w:sz w:val="26"/>
      <w:szCs w:val="26"/>
    </w:rPr>
  </w:style>
  <w:style w:type="paragraph" w:styleId="Heading3">
    <w:name w:val="heading 3"/>
    <w:basedOn w:val="Normal"/>
    <w:next w:val="Normal"/>
    <w:link w:val="Heading3Char"/>
    <w:uiPriority w:val="9"/>
    <w:semiHidden/>
    <w:unhideWhenUsed/>
    <w:qFormat/>
    <w:rsid w:val="00D55DB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2969" w:right="4287"/>
      <w:jc w:val="center"/>
    </w:pPr>
    <w:rPr>
      <w:b/>
      <w:bCs/>
      <w:i/>
      <w:sz w:val="32"/>
      <w:szCs w:val="32"/>
    </w:rPr>
  </w:style>
  <w:style w:type="paragraph" w:styleId="ListParagraph">
    <w:name w:val="List Paragraph"/>
    <w:basedOn w:val="Normal"/>
    <w:uiPriority w:val="1"/>
    <w:qFormat/>
    <w:pPr>
      <w:ind w:left="1206" w:hanging="395"/>
    </w:pPr>
  </w:style>
  <w:style w:type="paragraph" w:customStyle="1" w:styleId="TableParagraph">
    <w:name w:val="Table Paragraph"/>
    <w:basedOn w:val="Normal"/>
    <w:uiPriority w:val="1"/>
    <w:qFormat/>
    <w:pPr>
      <w:spacing w:before="157"/>
      <w:ind w:left="50"/>
    </w:pPr>
  </w:style>
  <w:style w:type="character" w:customStyle="1" w:styleId="Heading3Char">
    <w:name w:val="Heading 3 Char"/>
    <w:basedOn w:val="DefaultParagraphFont"/>
    <w:link w:val="Heading3"/>
    <w:uiPriority w:val="9"/>
    <w:semiHidden/>
    <w:rsid w:val="00D55DB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555288"/>
    <w:rPr>
      <w:sz w:val="24"/>
      <w:szCs w:val="24"/>
    </w:rPr>
  </w:style>
  <w:style w:type="character" w:customStyle="1" w:styleId="BodyTextChar">
    <w:name w:val="Body Text Char"/>
    <w:basedOn w:val="DefaultParagraphFont"/>
    <w:link w:val="BodyText"/>
    <w:uiPriority w:val="1"/>
    <w:rsid w:val="00D71E28"/>
    <w:rPr>
      <w:rFonts w:ascii="Times New Roman" w:eastAsia="Times New Roman" w:hAnsi="Times New Roman" w:cs="Times New Roman"/>
      <w:sz w:val="26"/>
      <w:szCs w:val="26"/>
    </w:rPr>
  </w:style>
  <w:style w:type="character" w:styleId="Hyperlink">
    <w:name w:val="Hyperlink"/>
    <w:basedOn w:val="DefaultParagraphFont"/>
    <w:uiPriority w:val="99"/>
    <w:unhideWhenUsed/>
    <w:rsid w:val="000D70B0"/>
    <w:rPr>
      <w:color w:val="0000FF" w:themeColor="hyperlink"/>
      <w:u w:val="single"/>
    </w:rPr>
  </w:style>
  <w:style w:type="character" w:styleId="UnresolvedMention">
    <w:name w:val="Unresolved Mention"/>
    <w:basedOn w:val="DefaultParagraphFont"/>
    <w:uiPriority w:val="99"/>
    <w:semiHidden/>
    <w:unhideWhenUsed/>
    <w:rsid w:val="000D7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4113">
      <w:bodyDiv w:val="1"/>
      <w:marLeft w:val="0"/>
      <w:marRight w:val="0"/>
      <w:marTop w:val="0"/>
      <w:marBottom w:val="0"/>
      <w:divBdr>
        <w:top w:val="none" w:sz="0" w:space="0" w:color="auto"/>
        <w:left w:val="none" w:sz="0" w:space="0" w:color="auto"/>
        <w:bottom w:val="none" w:sz="0" w:space="0" w:color="auto"/>
        <w:right w:val="none" w:sz="0" w:space="0" w:color="auto"/>
      </w:divBdr>
    </w:div>
    <w:div w:id="682710191">
      <w:bodyDiv w:val="1"/>
      <w:marLeft w:val="0"/>
      <w:marRight w:val="0"/>
      <w:marTop w:val="0"/>
      <w:marBottom w:val="0"/>
      <w:divBdr>
        <w:top w:val="none" w:sz="0" w:space="0" w:color="auto"/>
        <w:left w:val="none" w:sz="0" w:space="0" w:color="auto"/>
        <w:bottom w:val="none" w:sz="0" w:space="0" w:color="auto"/>
        <w:right w:val="none" w:sz="0" w:space="0" w:color="auto"/>
      </w:divBdr>
    </w:div>
    <w:div w:id="739987420">
      <w:bodyDiv w:val="1"/>
      <w:marLeft w:val="0"/>
      <w:marRight w:val="0"/>
      <w:marTop w:val="0"/>
      <w:marBottom w:val="0"/>
      <w:divBdr>
        <w:top w:val="none" w:sz="0" w:space="0" w:color="auto"/>
        <w:left w:val="none" w:sz="0" w:space="0" w:color="auto"/>
        <w:bottom w:val="none" w:sz="0" w:space="0" w:color="auto"/>
        <w:right w:val="none" w:sz="0" w:space="0" w:color="auto"/>
      </w:divBdr>
    </w:div>
    <w:div w:id="792558340">
      <w:bodyDiv w:val="1"/>
      <w:marLeft w:val="0"/>
      <w:marRight w:val="0"/>
      <w:marTop w:val="0"/>
      <w:marBottom w:val="0"/>
      <w:divBdr>
        <w:top w:val="none" w:sz="0" w:space="0" w:color="auto"/>
        <w:left w:val="none" w:sz="0" w:space="0" w:color="auto"/>
        <w:bottom w:val="none" w:sz="0" w:space="0" w:color="auto"/>
        <w:right w:val="none" w:sz="0" w:space="0" w:color="auto"/>
      </w:divBdr>
    </w:div>
    <w:div w:id="950087826">
      <w:bodyDiv w:val="1"/>
      <w:marLeft w:val="0"/>
      <w:marRight w:val="0"/>
      <w:marTop w:val="0"/>
      <w:marBottom w:val="0"/>
      <w:divBdr>
        <w:top w:val="none" w:sz="0" w:space="0" w:color="auto"/>
        <w:left w:val="none" w:sz="0" w:space="0" w:color="auto"/>
        <w:bottom w:val="none" w:sz="0" w:space="0" w:color="auto"/>
        <w:right w:val="none" w:sz="0" w:space="0" w:color="auto"/>
      </w:divBdr>
      <w:divsChild>
        <w:div w:id="1993632851">
          <w:marLeft w:val="0"/>
          <w:marRight w:val="0"/>
          <w:marTop w:val="0"/>
          <w:marBottom w:val="0"/>
          <w:divBdr>
            <w:top w:val="none" w:sz="0" w:space="0" w:color="auto"/>
            <w:left w:val="none" w:sz="0" w:space="0" w:color="auto"/>
            <w:bottom w:val="none" w:sz="0" w:space="0" w:color="auto"/>
            <w:right w:val="none" w:sz="0" w:space="0" w:color="auto"/>
          </w:divBdr>
          <w:divsChild>
            <w:div w:id="215556255">
              <w:marLeft w:val="0"/>
              <w:marRight w:val="0"/>
              <w:marTop w:val="240"/>
              <w:marBottom w:val="0"/>
              <w:divBdr>
                <w:top w:val="single" w:sz="6" w:space="4" w:color="auto"/>
                <w:left w:val="single" w:sz="6" w:space="4" w:color="auto"/>
                <w:bottom w:val="single" w:sz="6" w:space="4" w:color="auto"/>
                <w:right w:val="single" w:sz="6" w:space="4" w:color="auto"/>
              </w:divBdr>
              <w:divsChild>
                <w:div w:id="1250192432">
                  <w:marLeft w:val="0"/>
                  <w:marRight w:val="0"/>
                  <w:marTop w:val="0"/>
                  <w:marBottom w:val="0"/>
                  <w:divBdr>
                    <w:top w:val="none" w:sz="0" w:space="0" w:color="auto"/>
                    <w:left w:val="none" w:sz="0" w:space="0" w:color="auto"/>
                    <w:bottom w:val="none" w:sz="0" w:space="0" w:color="auto"/>
                    <w:right w:val="none" w:sz="0" w:space="0" w:color="auto"/>
                  </w:divBdr>
                  <w:divsChild>
                    <w:div w:id="1782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61256">
      <w:bodyDiv w:val="1"/>
      <w:marLeft w:val="0"/>
      <w:marRight w:val="0"/>
      <w:marTop w:val="0"/>
      <w:marBottom w:val="0"/>
      <w:divBdr>
        <w:top w:val="none" w:sz="0" w:space="0" w:color="auto"/>
        <w:left w:val="none" w:sz="0" w:space="0" w:color="auto"/>
        <w:bottom w:val="none" w:sz="0" w:space="0" w:color="auto"/>
        <w:right w:val="none" w:sz="0" w:space="0" w:color="auto"/>
      </w:divBdr>
    </w:div>
    <w:div w:id="1960800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seindia.com/" TargetMode="External"/><Relationship Id="rId13" Type="http://schemas.openxmlformats.org/officeDocument/2006/relationships/image" Target="media/image4.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kaggle.com/sudalairajkumar/nifty-indices-dataset" TargetMode="External"/><Relationship Id="rId12" Type="http://schemas.openxmlformats.org/officeDocument/2006/relationships/image" Target="media/image3.png"/><Relationship Id="rId17" Type="http://schemas.openxmlformats.org/officeDocument/2006/relationships/hyperlink" Target="http://www.kag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[NIFTY 50-Analysis.xlsx]Yearly Analysis!PivotTable1</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sz="1400"/>
              <a:t>Nifty 50</a:t>
            </a:r>
          </a:p>
          <a:p>
            <a:pPr>
              <a:defRPr/>
            </a:pPr>
            <a:r>
              <a:rPr lang="en-IN" sz="1400"/>
              <a:t>Yearly Analysis</a:t>
            </a:r>
          </a:p>
        </c:rich>
      </c:tx>
      <c:layout>
        <c:manualLayout>
          <c:xMode val="edge"/>
          <c:yMode val="edge"/>
          <c:x val="0.4350238208501665"/>
          <c:y val="2.9969711824444592E-2"/>
        </c:manualLayout>
      </c:layout>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'Yearly Analysis'!$B$2</c:f>
              <c:strCache>
                <c:ptCount val="1"/>
                <c:pt idx="0">
                  <c:v>Max of High</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cat>
            <c:strRef>
              <c:f>'Yearly Analysis'!$A$3:$A$24</c:f>
              <c:strCache>
                <c:ptCount val="21"/>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strCache>
            </c:strRef>
          </c:cat>
          <c:val>
            <c:numRef>
              <c:f>'Yearly Analysis'!$B$3:$B$24</c:f>
              <c:numCache>
                <c:formatCode>General</c:formatCode>
                <c:ptCount val="21"/>
                <c:pt idx="0">
                  <c:v>1818.15</c:v>
                </c:pt>
                <c:pt idx="1">
                  <c:v>1422.95</c:v>
                </c:pt>
                <c:pt idx="2">
                  <c:v>1205.95</c:v>
                </c:pt>
                <c:pt idx="3">
                  <c:v>1914.4</c:v>
                </c:pt>
                <c:pt idx="4">
                  <c:v>2088.4499999999998</c:v>
                </c:pt>
                <c:pt idx="5">
                  <c:v>2857</c:v>
                </c:pt>
                <c:pt idx="6">
                  <c:v>4046.85</c:v>
                </c:pt>
                <c:pt idx="7">
                  <c:v>6185.4</c:v>
                </c:pt>
                <c:pt idx="8">
                  <c:v>6357.1</c:v>
                </c:pt>
                <c:pt idx="9">
                  <c:v>5221.8500000000004</c:v>
                </c:pt>
                <c:pt idx="10">
                  <c:v>6338.5</c:v>
                </c:pt>
                <c:pt idx="11">
                  <c:v>6181.05</c:v>
                </c:pt>
                <c:pt idx="12">
                  <c:v>5965.15</c:v>
                </c:pt>
                <c:pt idx="13">
                  <c:v>6415.25</c:v>
                </c:pt>
                <c:pt idx="14">
                  <c:v>8626.9500000000007</c:v>
                </c:pt>
                <c:pt idx="15">
                  <c:v>9119.2000000000007</c:v>
                </c:pt>
                <c:pt idx="16">
                  <c:v>8968.7000000000007</c:v>
                </c:pt>
                <c:pt idx="17">
                  <c:v>10552.4</c:v>
                </c:pt>
                <c:pt idx="18">
                  <c:v>11760.2</c:v>
                </c:pt>
                <c:pt idx="19">
                  <c:v>12293.9</c:v>
                </c:pt>
                <c:pt idx="20">
                  <c:v>15225.4</c:v>
                </c:pt>
              </c:numCache>
            </c:numRef>
          </c:val>
          <c:extLst>
            <c:ext xmlns:c16="http://schemas.microsoft.com/office/drawing/2014/chart" uri="{C3380CC4-5D6E-409C-BE32-E72D297353CC}">
              <c16:uniqueId val="{00000000-51C0-4DAE-A0C5-B224AB0DD84D}"/>
            </c:ext>
          </c:extLst>
        </c:ser>
        <c:ser>
          <c:idx val="1"/>
          <c:order val="1"/>
          <c:tx>
            <c:strRef>
              <c:f>'Yearly Analysis'!$C$2</c:f>
              <c:strCache>
                <c:ptCount val="1"/>
                <c:pt idx="0">
                  <c:v>Min of Low</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cat>
            <c:strRef>
              <c:f>'Yearly Analysis'!$A$3:$A$24</c:f>
              <c:strCache>
                <c:ptCount val="21"/>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strCache>
            </c:strRef>
          </c:cat>
          <c:val>
            <c:numRef>
              <c:f>'Yearly Analysis'!$C$3:$C$24</c:f>
              <c:numCache>
                <c:formatCode>General</c:formatCode>
                <c:ptCount val="21"/>
                <c:pt idx="0">
                  <c:v>1108.2</c:v>
                </c:pt>
                <c:pt idx="1">
                  <c:v>849.95</c:v>
                </c:pt>
                <c:pt idx="2">
                  <c:v>920.1</c:v>
                </c:pt>
                <c:pt idx="3">
                  <c:v>920</c:v>
                </c:pt>
                <c:pt idx="4">
                  <c:v>1292.2</c:v>
                </c:pt>
                <c:pt idx="5">
                  <c:v>1894.4</c:v>
                </c:pt>
                <c:pt idx="6">
                  <c:v>2595.65</c:v>
                </c:pt>
                <c:pt idx="7">
                  <c:v>3554.5</c:v>
                </c:pt>
                <c:pt idx="8">
                  <c:v>2252.75</c:v>
                </c:pt>
                <c:pt idx="9">
                  <c:v>2539.4499999999998</c:v>
                </c:pt>
                <c:pt idx="10">
                  <c:v>4675.3999999999996</c:v>
                </c:pt>
                <c:pt idx="11">
                  <c:v>4531.1499999999996</c:v>
                </c:pt>
                <c:pt idx="12">
                  <c:v>4588.05</c:v>
                </c:pt>
                <c:pt idx="13">
                  <c:v>5118.8500000000004</c:v>
                </c:pt>
                <c:pt idx="14">
                  <c:v>5933.3</c:v>
                </c:pt>
                <c:pt idx="15">
                  <c:v>7539.5</c:v>
                </c:pt>
                <c:pt idx="16">
                  <c:v>6825.8</c:v>
                </c:pt>
                <c:pt idx="17">
                  <c:v>8133.8</c:v>
                </c:pt>
                <c:pt idx="18">
                  <c:v>9951.9</c:v>
                </c:pt>
                <c:pt idx="19">
                  <c:v>10583.65</c:v>
                </c:pt>
                <c:pt idx="20">
                  <c:v>4050.3</c:v>
                </c:pt>
              </c:numCache>
            </c:numRef>
          </c:val>
          <c:extLst>
            <c:ext xmlns:c16="http://schemas.microsoft.com/office/drawing/2014/chart" uri="{C3380CC4-5D6E-409C-BE32-E72D297353CC}">
              <c16:uniqueId val="{00000001-51C0-4DAE-A0C5-B224AB0DD84D}"/>
            </c:ext>
          </c:extLst>
        </c:ser>
        <c:dLbls>
          <c:showLegendKey val="0"/>
          <c:showVal val="0"/>
          <c:showCatName val="0"/>
          <c:showSerName val="0"/>
          <c:showPercent val="0"/>
          <c:showBubbleSize val="0"/>
        </c:dLbls>
        <c:gapWidth val="355"/>
        <c:overlap val="-70"/>
        <c:axId val="408058544"/>
        <c:axId val="408059528"/>
      </c:barChart>
      <c:catAx>
        <c:axId val="408058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059528"/>
        <c:crosses val="autoZero"/>
        <c:auto val="1"/>
        <c:lblAlgn val="ctr"/>
        <c:lblOffset val="100"/>
        <c:noMultiLvlLbl val="0"/>
      </c:catAx>
      <c:valAx>
        <c:axId val="408059528"/>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058544"/>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[NIFTY 50-Analysis.xlsx]Quaterly Analysis!PivotTable1</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Nifty 50</a:t>
            </a:r>
          </a:p>
          <a:p>
            <a:pPr>
              <a:defRPr/>
            </a:pPr>
            <a:r>
              <a:rPr lang="en-IN"/>
              <a:t>Quaterly Analysis</a:t>
            </a:r>
          </a:p>
        </c:rich>
      </c:tx>
      <c:layout>
        <c:manualLayout>
          <c:xMode val="edge"/>
          <c:yMode val="edge"/>
          <c:x val="0.35954460589333548"/>
          <c:y val="6.8487532808398963E-2"/>
        </c:manualLayout>
      </c:layout>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'Quaterly Analysis'!$B$1</c:f>
              <c:strCache>
                <c:ptCount val="1"/>
                <c:pt idx="0">
                  <c:v>Max of High</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'Quaterly Analysis'!$A$2:$A$7</c:f>
              <c:multiLvlStrCache>
                <c:ptCount val="4"/>
                <c:lvl>
                  <c:pt idx="0">
                    <c:v>Qtr1</c:v>
                  </c:pt>
                  <c:pt idx="1">
                    <c:v>Qtr2</c:v>
                  </c:pt>
                  <c:pt idx="2">
                    <c:v>Qtr3</c:v>
                  </c:pt>
                  <c:pt idx="3">
                    <c:v>Qtr4</c:v>
                  </c:pt>
                </c:lvl>
                <c:lvl>
                  <c:pt idx="0">
                    <c:v>2002</c:v>
                  </c:pt>
                </c:lvl>
              </c:multiLvlStrCache>
            </c:multiLvlStrRef>
          </c:cat>
          <c:val>
            <c:numRef>
              <c:f>'Quaterly Analysis'!$B$2:$B$7</c:f>
              <c:numCache>
                <c:formatCode>General</c:formatCode>
                <c:ptCount val="4"/>
                <c:pt idx="0">
                  <c:v>1205.95</c:v>
                </c:pt>
                <c:pt idx="1">
                  <c:v>1153.3</c:v>
                </c:pt>
                <c:pt idx="2">
                  <c:v>1087.4000000000001</c:v>
                </c:pt>
                <c:pt idx="3">
                  <c:v>1103.95</c:v>
                </c:pt>
              </c:numCache>
            </c:numRef>
          </c:val>
          <c:extLst>
            <c:ext xmlns:c16="http://schemas.microsoft.com/office/drawing/2014/chart" uri="{C3380CC4-5D6E-409C-BE32-E72D297353CC}">
              <c16:uniqueId val="{00000000-BCF4-4D98-82B4-18825F76D196}"/>
            </c:ext>
          </c:extLst>
        </c:ser>
        <c:ser>
          <c:idx val="1"/>
          <c:order val="1"/>
          <c:tx>
            <c:strRef>
              <c:f>'Quaterly Analysis'!$C$1</c:f>
              <c:strCache>
                <c:ptCount val="1"/>
                <c:pt idx="0">
                  <c:v>Min of Low</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'Quaterly Analysis'!$A$2:$A$7</c:f>
              <c:multiLvlStrCache>
                <c:ptCount val="4"/>
                <c:lvl>
                  <c:pt idx="0">
                    <c:v>Qtr1</c:v>
                  </c:pt>
                  <c:pt idx="1">
                    <c:v>Qtr2</c:v>
                  </c:pt>
                  <c:pt idx="2">
                    <c:v>Qtr3</c:v>
                  </c:pt>
                  <c:pt idx="3">
                    <c:v>Qtr4</c:v>
                  </c:pt>
                </c:lvl>
                <c:lvl>
                  <c:pt idx="0">
                    <c:v>2002</c:v>
                  </c:pt>
                </c:lvl>
              </c:multiLvlStrCache>
            </c:multiLvlStrRef>
          </c:cat>
          <c:val>
            <c:numRef>
              <c:f>'Quaterly Analysis'!$C$2:$C$7</c:f>
              <c:numCache>
                <c:formatCode>General</c:formatCode>
                <c:ptCount val="4"/>
                <c:pt idx="0">
                  <c:v>1052.05</c:v>
                </c:pt>
                <c:pt idx="1">
                  <c:v>1020.1</c:v>
                </c:pt>
                <c:pt idx="2">
                  <c:v>935.55</c:v>
                </c:pt>
                <c:pt idx="3">
                  <c:v>920.1</c:v>
                </c:pt>
              </c:numCache>
            </c:numRef>
          </c:val>
          <c:extLst>
            <c:ext xmlns:c16="http://schemas.microsoft.com/office/drawing/2014/chart" uri="{C3380CC4-5D6E-409C-BE32-E72D297353CC}">
              <c16:uniqueId val="{00000001-BCF4-4D98-82B4-18825F76D196}"/>
            </c:ext>
          </c:extLst>
        </c:ser>
        <c:dLbls>
          <c:dLblPos val="outEnd"/>
          <c:showLegendKey val="0"/>
          <c:showVal val="1"/>
          <c:showCatName val="0"/>
          <c:showSerName val="0"/>
          <c:showPercent val="0"/>
          <c:showBubbleSize val="0"/>
        </c:dLbls>
        <c:gapWidth val="75"/>
        <c:overlap val="40"/>
        <c:axId val="410322808"/>
        <c:axId val="410320184"/>
      </c:barChart>
      <c:catAx>
        <c:axId val="410322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320184"/>
        <c:crosses val="autoZero"/>
        <c:auto val="1"/>
        <c:lblAlgn val="ctr"/>
        <c:lblOffset val="100"/>
        <c:noMultiLvlLbl val="0"/>
      </c:catAx>
      <c:valAx>
        <c:axId val="410320184"/>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322808"/>
        <c:crosses val="autoZero"/>
        <c:crossBetween val="between"/>
      </c:valAx>
      <c:spPr>
        <a:noFill/>
        <a:ln>
          <a:noFill/>
        </a:ln>
        <a:effectLst/>
      </c:spPr>
    </c:plotArea>
    <c:legend>
      <c:legendPos val="tr"/>
      <c:layout>
        <c:manualLayout>
          <c:xMode val="edge"/>
          <c:yMode val="edge"/>
          <c:x val="0.87373393403144195"/>
          <c:y val="8.1291352252843369E-2"/>
          <c:w val="0.10564750926752713"/>
          <c:h val="0.4353723006623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4CA3B-5D21-41D0-905B-1D37B08E4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19</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Sonu Kumar Saw</dc:creator>
  <cp:lastModifiedBy>Bhagesh K</cp:lastModifiedBy>
  <cp:revision>97</cp:revision>
  <dcterms:created xsi:type="dcterms:W3CDTF">2020-11-06T12:57:00Z</dcterms:created>
  <dcterms:modified xsi:type="dcterms:W3CDTF">2020-11-11T08:47:00Z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2019-11-12T00:00:00Z</vt:filetime>
  </property>
  <property fmtid="{D5CDD505-2E9C-101B-9397-08002B2CF9AE}" pid="3" name="Creator">
    <vt:lpwstr>Microsoft® Word for Office 365</vt:lpwstr>
  </property>
  <property fmtid="{D5CDD505-2E9C-101B-9397-08002B2CF9AE}" pid="4" name="LastSaved">
    <vt:filetime>2020-11-06T00:00:00Z</vt:filetime>
  </property>
</Properties>
</file>