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05707" w14:textId="7DAD24DB" w:rsidR="002B5876" w:rsidRDefault="00C0640F">
      <w:r>
        <w:t xml:space="preserve">The max patch </w:t>
      </w:r>
      <w:r>
        <w:rPr>
          <w:i/>
        </w:rPr>
        <w:t>panner.maxpat</w:t>
      </w:r>
      <w:r>
        <w:t xml:space="preserve"> acts as the hub of the various sensor, audio and video components. It receives the distance measurements from the sonar sensors and calculates the person’s coordinates in the space</w:t>
      </w:r>
      <w:r w:rsidR="00697CA3">
        <w:t xml:space="preserve">. The </w:t>
      </w:r>
      <w:r>
        <w:t>sound follow</w:t>
      </w:r>
      <w:r w:rsidR="00697CA3">
        <w:t>s</w:t>
      </w:r>
      <w:r>
        <w:t xml:space="preserve"> them </w:t>
      </w:r>
      <w:r w:rsidR="00697CA3">
        <w:t xml:space="preserve">around, </w:t>
      </w:r>
      <w:r>
        <w:t>and the</w:t>
      </w:r>
      <w:r w:rsidR="00A40372">
        <w:t xml:space="preserve"> flocking words fly away from them</w:t>
      </w:r>
      <w:r>
        <w:t>.</w:t>
      </w:r>
      <w:r w:rsidR="00CA1AD7">
        <w:t xml:space="preserve"> </w:t>
      </w:r>
    </w:p>
    <w:p w14:paraId="3C22966B" w14:textId="77777777" w:rsidR="00212212" w:rsidRDefault="00212212"/>
    <w:p w14:paraId="15F156E6" w14:textId="70CBB4A9" w:rsidR="00212212" w:rsidRDefault="00212212">
      <w:r>
        <w:t>The soundscape consists of a low rumbling drone that is fed constantly to all the channels in the installation. This provides a constant, unsettling ambience. On top of this, a granular synthesis vocal sample follows the listener as they move around the room.</w:t>
      </w:r>
      <w:r w:rsidR="00EE7864">
        <w:t xml:space="preserve"> The grain location and duration are determined by the audience’s location. </w:t>
      </w:r>
      <w:r>
        <w:t xml:space="preserve">If the observer comes to stop, a merry whistling person passes them by. </w:t>
      </w:r>
      <w:r w:rsidR="00EE7864">
        <w:t>As they approach the projections on the walls, the words fly around to the opposite side of the room.</w:t>
      </w:r>
    </w:p>
    <w:p w14:paraId="7FBFCF9C" w14:textId="77777777" w:rsidR="00EE7864" w:rsidRDefault="00EE7864"/>
    <w:p w14:paraId="36B8D9A4" w14:textId="048C204D" w:rsidR="00EE7864" w:rsidRDefault="000B3E0C">
      <w:r>
        <w:t>Using</w:t>
      </w:r>
      <w:r w:rsidR="00C5645C">
        <w:t xml:space="preserve"> the distances </w:t>
      </w:r>
      <w:r>
        <w:t>received over serial connection from</w:t>
      </w:r>
      <w:r w:rsidR="00C5645C">
        <w:t xml:space="preserve"> the Arduino sonar sensors, the javascript file </w:t>
      </w:r>
      <w:r w:rsidR="00C5645C">
        <w:rPr>
          <w:i/>
        </w:rPr>
        <w:t>localizer.js</w:t>
      </w:r>
      <w:r w:rsidR="00C5645C">
        <w:t xml:space="preserve"> determines the observer’s exact location in the room</w:t>
      </w:r>
      <w:r>
        <w:t>. It does this</w:t>
      </w:r>
      <w:r w:rsidR="00C5645C">
        <w:t xml:space="preserve"> by calculating the intersection of overlapping circles</w:t>
      </w:r>
      <w:r w:rsidR="00F92351">
        <w:t>,</w:t>
      </w:r>
      <w:r w:rsidR="00C5645C">
        <w:t xml:space="preserve"> centered at the sensors</w:t>
      </w:r>
      <w:r w:rsidR="00F92351">
        <w:t xml:space="preserve">, </w:t>
      </w:r>
      <w:r>
        <w:t>whose radius is</w:t>
      </w:r>
      <w:r w:rsidR="00C5645C">
        <w:t xml:space="preserve"> the respective distance from each sensor.</w:t>
      </w:r>
      <w:r w:rsidR="00493DC2">
        <w:t xml:space="preserve"> The person’s angular position (with respect to the center of the room) </w:t>
      </w:r>
      <w:r w:rsidR="0054377D">
        <w:t>determines the VBAP panning position of the granular voice, while the proximity to any speaker controls the volume.</w:t>
      </w:r>
      <w:r w:rsidR="001B75E4">
        <w:t xml:space="preserve"> </w:t>
      </w:r>
      <w:r w:rsidR="00493DC2">
        <w:t xml:space="preserve">Pulkki’s VBAP external is used. </w:t>
      </w:r>
      <w:r w:rsidR="001B75E4">
        <w:t xml:space="preserve">The Cartesian coordinates of the person determine the central flocking point of the word cloud – the flock is sent to the exact opposite spot on the opposite wall. </w:t>
      </w:r>
    </w:p>
    <w:p w14:paraId="25DB434B" w14:textId="77777777" w:rsidR="000A79DB" w:rsidRDefault="000A79DB"/>
    <w:p w14:paraId="67B14B9E" w14:textId="2CACAC25" w:rsidR="000A79DB" w:rsidRDefault="000A79DB">
      <w:r>
        <w:t>Before the patch can be used, the position of the sensors</w:t>
      </w:r>
      <w:r w:rsidR="00BD4D4B">
        <w:t xml:space="preserve"> (distance and angle)</w:t>
      </w:r>
      <w:r>
        <w:t xml:space="preserve"> and the</w:t>
      </w:r>
      <w:r w:rsidR="00BD4D4B">
        <w:t xml:space="preserve"> azimuths of the </w:t>
      </w:r>
      <w:r>
        <w:t>loudspeakers used must be specified by sending configuration messages to localizer.js an</w:t>
      </w:r>
      <w:r w:rsidR="00BD4D4B">
        <w:t>d the VBAP panner respectively.</w:t>
      </w:r>
      <w:r w:rsidR="00764786">
        <w:t xml:space="preserve"> Additionally</w:t>
      </w:r>
      <w:r w:rsidR="004C7017">
        <w:t xml:space="preserve">, </w:t>
      </w:r>
      <w:r w:rsidR="00B80A73">
        <w:t xml:space="preserve">a pictslider (i.e. x,y slider) can be used for testing the location detection and VBAP panner without </w:t>
      </w:r>
      <w:r w:rsidR="00340273">
        <w:t xml:space="preserve">physical </w:t>
      </w:r>
      <w:r w:rsidR="00B80A73">
        <w:t>sensors.</w:t>
      </w:r>
    </w:p>
    <w:p w14:paraId="79D02A65" w14:textId="77777777" w:rsidR="006D3FFA" w:rsidRDefault="006D3FFA"/>
    <w:p w14:paraId="41F75B3A" w14:textId="244D4D66" w:rsidR="006D3FFA" w:rsidRDefault="006D3FFA">
      <w:pPr>
        <w:rPr>
          <w:b/>
          <w:i/>
        </w:rPr>
      </w:pPr>
      <w:r>
        <w:rPr>
          <w:b/>
          <w:i/>
        </w:rPr>
        <w:t>Dependencies/externals:</w:t>
      </w:r>
    </w:p>
    <w:p w14:paraId="4973A7B2" w14:textId="120ADC9C" w:rsidR="006D3FFA" w:rsidRDefault="006D3FFA">
      <w:r>
        <w:t>vbap (</w:t>
      </w:r>
      <w:r>
        <w:fldChar w:fldCharType="begin"/>
      </w:r>
      <w:r>
        <w:instrText xml:space="preserve"> HYPERLINK "</w:instrText>
      </w:r>
      <w:r w:rsidRPr="006D3FFA">
        <w:instrText>http://www.maxobjects.com/?v=objects&amp;id_objet=1197&amp;requested=vbap&amp;operateur=AND&amp;id_plateforme=0&amp;id_format=0</w:instrText>
      </w:r>
      <w:r>
        <w:instrText xml:space="preserve">" </w:instrText>
      </w:r>
      <w:r>
        <w:fldChar w:fldCharType="separate"/>
      </w:r>
      <w:r w:rsidRPr="006B6A7E">
        <w:rPr>
          <w:rStyle w:val="Hyperlink"/>
        </w:rPr>
        <w:t>www.maxobjects.com/?v=objects&amp;id_objet=1197&amp;requested=vbap&amp;operateur=AND&amp;id_plateforme=0&amp;id_format=0</w:t>
      </w:r>
      <w:r>
        <w:fldChar w:fldCharType="end"/>
      </w:r>
      <w:r>
        <w:t>)</w:t>
      </w:r>
    </w:p>
    <w:p w14:paraId="1FD64CD1" w14:textId="77777777" w:rsidR="006D3FFA" w:rsidRDefault="006D3FFA"/>
    <w:p w14:paraId="2CFE2D6D" w14:textId="68262943" w:rsidR="006D3FFA" w:rsidRDefault="006D3FFA">
      <w:r>
        <w:t>jit.boids3d (</w:t>
      </w:r>
      <w:hyperlink r:id="rId5" w:history="1">
        <w:r w:rsidRPr="006B6A7E">
          <w:rPr>
            <w:rStyle w:val="Hyperlink"/>
          </w:rPr>
          <w:t>www.maxobjects.com/?v=objects&amp;id_objet=3979&amp;requested=boids3d&amp;operateur=AND&amp;id_plateforme=0&amp;id_format=0</w:t>
        </w:r>
      </w:hyperlink>
      <w:r>
        <w:t>)</w:t>
      </w:r>
    </w:p>
    <w:p w14:paraId="1B09DA57" w14:textId="77777777" w:rsidR="006D3FFA" w:rsidRDefault="006D3FFA"/>
    <w:p w14:paraId="6409FDC4" w14:textId="6E5930F3" w:rsidR="006D3FFA" w:rsidRPr="006D3FFA" w:rsidRDefault="006D3FFA">
      <w:r>
        <w:t>localizer.js</w:t>
      </w:r>
      <w:bookmarkStart w:id="0" w:name="_GoBack"/>
      <w:bookmarkEnd w:id="0"/>
    </w:p>
    <w:sectPr w:rsidR="006D3FFA" w:rsidRPr="006D3FFA" w:rsidSect="00731745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0F"/>
    <w:rsid w:val="000935FC"/>
    <w:rsid w:val="000A79DB"/>
    <w:rsid w:val="000B3E0C"/>
    <w:rsid w:val="00125333"/>
    <w:rsid w:val="001B75E4"/>
    <w:rsid w:val="00212212"/>
    <w:rsid w:val="002B5876"/>
    <w:rsid w:val="00340273"/>
    <w:rsid w:val="00493DC2"/>
    <w:rsid w:val="004C7017"/>
    <w:rsid w:val="0054377D"/>
    <w:rsid w:val="00697CA3"/>
    <w:rsid w:val="006D3FFA"/>
    <w:rsid w:val="00731745"/>
    <w:rsid w:val="00764786"/>
    <w:rsid w:val="00925699"/>
    <w:rsid w:val="00A40372"/>
    <w:rsid w:val="00B80A73"/>
    <w:rsid w:val="00BD4D4B"/>
    <w:rsid w:val="00C0640F"/>
    <w:rsid w:val="00C5645C"/>
    <w:rsid w:val="00CA1AD7"/>
    <w:rsid w:val="00EE7864"/>
    <w:rsid w:val="00F9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B6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F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F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F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F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xobjects.com/?v=objects&amp;id_objet=3979&amp;requested=boids3d&amp;operateur=AND&amp;id_plateforme=0&amp;id_format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354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Tregonning</dc:creator>
  <cp:keywords/>
  <dc:description/>
  <cp:lastModifiedBy>Adrian Tregonning</cp:lastModifiedBy>
  <cp:revision>22</cp:revision>
  <dcterms:created xsi:type="dcterms:W3CDTF">2014-05-18T02:49:00Z</dcterms:created>
  <dcterms:modified xsi:type="dcterms:W3CDTF">2014-05-18T03:29:00Z</dcterms:modified>
</cp:coreProperties>
</file>