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81F" w:rsidRPr="003347D9" w:rsidRDefault="0093719F">
      <w:pPr>
        <w:rPr>
          <w:b/>
          <w:lang w:val="en-GB"/>
        </w:rPr>
      </w:pPr>
      <w:r w:rsidRPr="003347D9">
        <w:rPr>
          <w:b/>
          <w:lang w:val="en-GB"/>
        </w:rPr>
        <w:t>PHP: Parsing of messages coming from Basketball Panels and Write into XML</w:t>
      </w:r>
    </w:p>
    <w:p w:rsidR="0093719F" w:rsidRDefault="0093719F">
      <w:pPr>
        <w:rPr>
          <w:lang w:val="en-GB"/>
        </w:rPr>
      </w:pPr>
      <w:r w:rsidRPr="003347D9">
        <w:rPr>
          <w:b/>
          <w:lang w:val="en-GB"/>
        </w:rPr>
        <w:t>Objective:</w:t>
      </w:r>
      <w:r>
        <w:rPr>
          <w:lang w:val="en-GB"/>
        </w:rPr>
        <w:t xml:space="preserve"> </w:t>
      </w:r>
      <w:r w:rsidR="004B76F8">
        <w:rPr>
          <w:lang w:val="en-GB"/>
        </w:rPr>
        <w:t>Write a PHP that receives data from a basketball panel, parses it and writes it into 2 XML files per panel, one only with the last action, the other one with the full event history</w:t>
      </w:r>
    </w:p>
    <w:p w:rsidR="0093719F" w:rsidRDefault="0093719F">
      <w:pPr>
        <w:rPr>
          <w:lang w:val="en-GB"/>
        </w:rPr>
      </w:pPr>
      <w:r w:rsidRPr="004B76F8">
        <w:rPr>
          <w:b/>
          <w:lang w:val="en-GB"/>
        </w:rPr>
        <w:t>Setup (already tested):</w:t>
      </w:r>
      <w:r>
        <w:rPr>
          <w:lang w:val="en-GB"/>
        </w:rPr>
        <w:t xml:space="preserve"> RS-232/RS-422</w:t>
      </w:r>
      <w:r w:rsidR="00300F25">
        <w:rPr>
          <w:lang w:val="en-GB"/>
        </w:rPr>
        <w:t>/RS-485</w:t>
      </w:r>
      <w:r>
        <w:rPr>
          <w:lang w:val="en-GB"/>
        </w:rPr>
        <w:t xml:space="preserve"> interface from panel is sending information towards an IOT device that </w:t>
      </w:r>
      <w:r w:rsidR="004B76F8">
        <w:rPr>
          <w:lang w:val="en-GB"/>
        </w:rPr>
        <w:t xml:space="preserve">converts </w:t>
      </w:r>
      <w:r>
        <w:rPr>
          <w:lang w:val="en-GB"/>
        </w:rPr>
        <w:t xml:space="preserve">the RS-xxx messages </w:t>
      </w:r>
      <w:r w:rsidR="004B76F8">
        <w:rPr>
          <w:lang w:val="en-GB"/>
        </w:rPr>
        <w:t xml:space="preserve">into </w:t>
      </w:r>
      <w:r>
        <w:rPr>
          <w:lang w:val="en-GB"/>
        </w:rPr>
        <w:t>HTTP POST request. The relevant HEX data coming from RS-xxx interface is sent as p</w:t>
      </w:r>
      <w:r w:rsidR="004B76F8">
        <w:rPr>
          <w:lang w:val="en-GB"/>
        </w:rPr>
        <w:t xml:space="preserve">ayload of the HTTP POST request the webserver. </w:t>
      </w:r>
    </w:p>
    <w:p w:rsidR="00150872" w:rsidRDefault="00150872">
      <w:pPr>
        <w:rPr>
          <w:lang w:val="en-GB"/>
        </w:rPr>
      </w:pPr>
      <w:r w:rsidRPr="00150872">
        <w:rPr>
          <w:b/>
          <w:lang w:val="en-GB"/>
        </w:rPr>
        <w:t>Deliverable:</w:t>
      </w:r>
      <w:r>
        <w:rPr>
          <w:lang w:val="en-GB"/>
        </w:rPr>
        <w:t xml:space="preserve"> PHP code to be installed on the LAMP server</w:t>
      </w:r>
      <w:r w:rsidR="00D57D41">
        <w:rPr>
          <w:lang w:val="en-GB"/>
        </w:rPr>
        <w:t xml:space="preserve">: </w:t>
      </w:r>
      <w:r w:rsidR="00280FAB">
        <w:rPr>
          <w:lang w:val="en-GB"/>
        </w:rPr>
        <w:t xml:space="preserve">Ubuntu, </w:t>
      </w:r>
      <w:r w:rsidR="00D57D41">
        <w:rPr>
          <w:lang w:val="en-GB"/>
        </w:rPr>
        <w:t xml:space="preserve">Apache 2.4.18, PHP </w:t>
      </w:r>
      <w:r w:rsidR="00280FAB">
        <w:rPr>
          <w:lang w:val="en-GB"/>
        </w:rPr>
        <w:t>7.0.22-0</w:t>
      </w:r>
      <w:r w:rsidR="004A5B7F">
        <w:rPr>
          <w:lang w:val="en-GB"/>
        </w:rPr>
        <w:br/>
        <w:t>to which you will get access</w:t>
      </w:r>
    </w:p>
    <w:p w:rsidR="004B76F8" w:rsidRPr="004A5B7F" w:rsidRDefault="004B76F8">
      <w:pPr>
        <w:rPr>
          <w:b/>
          <w:lang w:val="en-GB"/>
        </w:rPr>
      </w:pPr>
      <w:r w:rsidRPr="004A5B7F">
        <w:rPr>
          <w:b/>
          <w:lang w:val="en-GB"/>
        </w:rPr>
        <w:t>Droplet Configuration:</w:t>
      </w:r>
    </w:p>
    <w:p w:rsidR="004B76F8" w:rsidRDefault="004B76F8">
      <w:pPr>
        <w:rPr>
          <w:lang w:val="en-GB"/>
        </w:rPr>
      </w:pPr>
      <w:r>
        <w:rPr>
          <w:noProof/>
          <w:lang w:eastAsia="fr-CH"/>
        </w:rPr>
        <w:drawing>
          <wp:inline distT="0" distB="0" distL="0" distR="0" wp14:anchorId="318AEC9A" wp14:editId="5CC6C036">
            <wp:extent cx="5731510" cy="770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F8" w:rsidRPr="00F042E8" w:rsidRDefault="004B76F8">
      <w:pPr>
        <w:rPr>
          <w:b/>
          <w:lang w:val="en-GB"/>
        </w:rPr>
      </w:pPr>
      <w:r w:rsidRPr="00F042E8">
        <w:rPr>
          <w:b/>
          <w:lang w:val="en-GB"/>
        </w:rPr>
        <w:t>Logical Scheme:</w:t>
      </w:r>
    </w:p>
    <w:p w:rsidR="00BC5BC1" w:rsidRDefault="00BC5BC1">
      <w:pPr>
        <w:rPr>
          <w:lang w:val="en-GB"/>
        </w:rPr>
      </w:pPr>
      <w:r>
        <w:rPr>
          <w:noProof/>
          <w:lang w:eastAsia="fr-CH"/>
        </w:rPr>
        <w:drawing>
          <wp:inline distT="0" distB="0" distL="0" distR="0" wp14:anchorId="5C94E8CA">
            <wp:extent cx="5674995" cy="3138889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63" cy="3149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719F" w:rsidRDefault="0093719F">
      <w:pPr>
        <w:rPr>
          <w:lang w:val="en-GB"/>
        </w:rPr>
      </w:pPr>
      <w:r>
        <w:rPr>
          <w:lang w:val="en-GB"/>
        </w:rPr>
        <w:t xml:space="preserve">RS-232/RS-422 Input Data coming from panel: </w:t>
      </w:r>
    </w:p>
    <w:p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Mobatime</w:t>
      </w:r>
      <w:proofErr w:type="spellEnd"/>
      <w:r w:rsidR="009B2A25">
        <w:rPr>
          <w:lang w:val="en-GB"/>
        </w:rPr>
        <w:t xml:space="preserve"> (RS-232 9600 Baud)</w:t>
      </w:r>
      <w:r>
        <w:rPr>
          <w:lang w:val="en-GB"/>
        </w:rPr>
        <w:t xml:space="preserve">: see specifications from </w:t>
      </w:r>
      <w:proofErr w:type="spellStart"/>
      <w:r>
        <w:rPr>
          <w:lang w:val="en-GB"/>
        </w:rPr>
        <w:t>Bodet</w:t>
      </w:r>
      <w:proofErr w:type="spellEnd"/>
      <w:r>
        <w:rPr>
          <w:lang w:val="en-GB"/>
        </w:rPr>
        <w:t xml:space="preserve"> (in attachment)</w:t>
      </w:r>
    </w:p>
    <w:p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Swiss Timing</w:t>
      </w:r>
      <w:r w:rsidR="009B2A25">
        <w:rPr>
          <w:lang w:val="en-GB"/>
        </w:rPr>
        <w:t xml:space="preserve"> (RS-422 9600 Baud)</w:t>
      </w:r>
      <w:r>
        <w:rPr>
          <w:lang w:val="en-GB"/>
        </w:rPr>
        <w:t>: see specifications (in attachment)</w:t>
      </w:r>
    </w:p>
    <w:p w:rsidR="00BC5BC1" w:rsidRDefault="00657817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Stramatel</w:t>
      </w:r>
      <w:proofErr w:type="spellEnd"/>
      <w:r w:rsidR="009B2A25">
        <w:rPr>
          <w:lang w:val="en-GB"/>
        </w:rPr>
        <w:t xml:space="preserve"> (RS-485 19200 Baud)</w:t>
      </w:r>
      <w:r>
        <w:rPr>
          <w:lang w:val="en-GB"/>
        </w:rPr>
        <w:t>: see specifications (in attachment)</w:t>
      </w:r>
    </w:p>
    <w:p w:rsidR="00657817" w:rsidRPr="0093719F" w:rsidRDefault="00657817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G+D</w:t>
      </w:r>
      <w:r w:rsidR="009B2A25">
        <w:rPr>
          <w:lang w:val="en-GB"/>
        </w:rPr>
        <w:t xml:space="preserve"> (RS-232, 19200 Baud)</w:t>
      </w:r>
      <w:r>
        <w:rPr>
          <w:lang w:val="en-GB"/>
        </w:rPr>
        <w:t>: see specifications (in attachment)</w:t>
      </w:r>
    </w:p>
    <w:p w:rsidR="003347D9" w:rsidRDefault="003347D9">
      <w:pPr>
        <w:rPr>
          <w:lang w:val="en-GB"/>
        </w:rPr>
      </w:pPr>
      <w:r>
        <w:rPr>
          <w:lang w:val="en-GB"/>
        </w:rPr>
        <w:t>PHP used as strawman for now (just writing the payload data into a file)</w:t>
      </w:r>
    </w:p>
    <w:p w:rsidR="003347D9" w:rsidRPr="00150872" w:rsidRDefault="00150872">
      <w:pPr>
        <w:rPr>
          <w:b/>
          <w:lang w:val="en-GB"/>
        </w:rPr>
      </w:pPr>
      <w:r w:rsidRPr="00150872">
        <w:rPr>
          <w:b/>
          <w:lang w:val="en-GB"/>
        </w:rPr>
        <w:t xml:space="preserve">Important: As the panels send data </w:t>
      </w:r>
      <w:r w:rsidR="00B91574">
        <w:rPr>
          <w:b/>
          <w:lang w:val="en-GB"/>
        </w:rPr>
        <w:t>between every 100ms (</w:t>
      </w:r>
      <w:proofErr w:type="spellStart"/>
      <w:r w:rsidR="00B91574">
        <w:rPr>
          <w:b/>
          <w:lang w:val="en-GB"/>
        </w:rPr>
        <w:t>Mobatime</w:t>
      </w:r>
      <w:proofErr w:type="spellEnd"/>
      <w:r w:rsidR="00B91574">
        <w:rPr>
          <w:b/>
          <w:lang w:val="en-GB"/>
        </w:rPr>
        <w:t>) and 1s (G+D/</w:t>
      </w:r>
      <w:proofErr w:type="spellStart"/>
      <w:r w:rsidR="00B91574">
        <w:rPr>
          <w:b/>
          <w:lang w:val="en-GB"/>
        </w:rPr>
        <w:t>Stramatel</w:t>
      </w:r>
      <w:proofErr w:type="spellEnd"/>
      <w:r w:rsidR="00B91574">
        <w:rPr>
          <w:b/>
          <w:lang w:val="en-GB"/>
        </w:rPr>
        <w:t>)</w:t>
      </w:r>
      <w:r w:rsidRPr="00150872">
        <w:rPr>
          <w:b/>
          <w:lang w:val="en-GB"/>
        </w:rPr>
        <w:t xml:space="preserve">, </w:t>
      </w:r>
      <w:proofErr w:type="spellStart"/>
      <w:r w:rsidRPr="00150872">
        <w:rPr>
          <w:b/>
          <w:lang w:val="en-GB"/>
        </w:rPr>
        <w:t>php</w:t>
      </w:r>
      <w:proofErr w:type="spellEnd"/>
      <w:r w:rsidRPr="00150872">
        <w:rPr>
          <w:b/>
          <w:lang w:val="en-GB"/>
        </w:rPr>
        <w:t xml:space="preserve"> code needs to be optimised to only make a write into the XML file if there was a change from the last status for the respective panel</w:t>
      </w:r>
      <w:r>
        <w:rPr>
          <w:b/>
          <w:lang w:val="en-GB"/>
        </w:rPr>
        <w:t>, otherwise the data should be discarded</w:t>
      </w:r>
      <w:r w:rsidRPr="00150872">
        <w:rPr>
          <w:b/>
          <w:lang w:val="en-GB"/>
        </w:rPr>
        <w:t>.</w:t>
      </w:r>
      <w:r w:rsidR="009B1FA9">
        <w:rPr>
          <w:b/>
          <w:lang w:val="en-GB"/>
        </w:rPr>
        <w:t xml:space="preserve"> CRC (checksum) - if available - to be checked and packets with invalid CRC to be discarded.</w:t>
      </w:r>
    </w:p>
    <w:p w:rsidR="00C8631D" w:rsidRDefault="00C8631D">
      <w:pPr>
        <w:rPr>
          <w:lang w:val="en-GB"/>
        </w:rPr>
      </w:pPr>
    </w:p>
    <w:p w:rsidR="00F042E8" w:rsidRDefault="00F042E8">
      <w:pPr>
        <w:rPr>
          <w:b/>
          <w:lang w:val="en-GB"/>
        </w:rPr>
      </w:pPr>
      <w:r>
        <w:rPr>
          <w:b/>
          <w:lang w:val="en-GB"/>
        </w:rPr>
        <w:t>HTTP Request coming from DTU-H100 to Apache Web Server</w:t>
      </w:r>
    </w:p>
    <w:p w:rsidR="00F042E8" w:rsidRDefault="00F042E8">
      <w:pPr>
        <w:rPr>
          <w:b/>
          <w:lang w:val="en-GB"/>
        </w:rPr>
      </w:pPr>
      <w:r>
        <w:rPr>
          <w:noProof/>
          <w:lang w:eastAsia="fr-CH"/>
        </w:rPr>
        <w:drawing>
          <wp:inline distT="0" distB="0" distL="0" distR="0" wp14:anchorId="28A65A8F" wp14:editId="3B923F17">
            <wp:extent cx="5731510" cy="2934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8" w:rsidRDefault="00F042E8">
      <w:pPr>
        <w:rPr>
          <w:b/>
          <w:lang w:val="en-GB"/>
        </w:rPr>
      </w:pPr>
      <w:r>
        <w:rPr>
          <w:b/>
          <w:lang w:val="en-GB"/>
        </w:rPr>
        <w:t>Current PHP Code on Apache Web Server to test proper reception of request and write log</w:t>
      </w:r>
      <w:r>
        <w:rPr>
          <w:b/>
          <w:lang w:val="en-GB"/>
        </w:rPr>
        <w:br/>
        <w:t>(for E2E testing purpose, will be replaced by the software you develop)</w:t>
      </w:r>
    </w:p>
    <w:p w:rsidR="00F042E8" w:rsidRDefault="00F042E8">
      <w:pPr>
        <w:rPr>
          <w:b/>
          <w:lang w:val="en-GB"/>
        </w:rPr>
      </w:pPr>
      <w:r>
        <w:rPr>
          <w:noProof/>
          <w:lang w:eastAsia="fr-CH"/>
        </w:rPr>
        <w:drawing>
          <wp:inline distT="0" distB="0" distL="0" distR="0" wp14:anchorId="1C11F85A" wp14:editId="571BD47F">
            <wp:extent cx="5731510" cy="965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74" w:rsidRDefault="00B9157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B91574" w:rsidRDefault="00B91574">
      <w:pPr>
        <w:rPr>
          <w:b/>
          <w:lang w:val="en-GB"/>
        </w:rPr>
        <w:sectPr w:rsidR="00B91574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3719F" w:rsidRPr="00150872" w:rsidRDefault="0093719F">
      <w:pPr>
        <w:rPr>
          <w:b/>
          <w:lang w:val="en-GB"/>
        </w:rPr>
      </w:pPr>
      <w:r w:rsidRPr="00150872">
        <w:rPr>
          <w:b/>
          <w:lang w:val="en-GB"/>
        </w:rPr>
        <w:lastRenderedPageBreak/>
        <w:t>Output XML Data</w:t>
      </w:r>
      <w:r w:rsidR="00C8631D" w:rsidRPr="00150872">
        <w:rPr>
          <w:b/>
          <w:lang w:val="en-GB"/>
        </w:rPr>
        <w:t xml:space="preserve"> (last action)</w:t>
      </w:r>
      <w:r w:rsidR="00150872" w:rsidRPr="00150872">
        <w:rPr>
          <w:b/>
          <w:lang w:val="en-GB"/>
        </w:rPr>
        <w:t>, for definitions of data structure, see Appendix 1</w:t>
      </w:r>
      <w:r w:rsidR="00B91574">
        <w:rPr>
          <w:b/>
          <w:lang w:val="en-GB"/>
        </w:rPr>
        <w:t xml:space="preserve"> - 4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2423"/>
        <w:gridCol w:w="2426"/>
        <w:gridCol w:w="2424"/>
        <w:gridCol w:w="2422"/>
        <w:gridCol w:w="11"/>
      </w:tblGrid>
      <w:tr w:rsidR="00B91574" w:rsidRPr="00E83A87" w:rsidTr="00B80150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</w:p>
        </w:tc>
        <w:tc>
          <w:tcPr>
            <w:tcW w:w="2423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SwissTiming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(Chapter – Byte)</w:t>
            </w:r>
          </w:p>
        </w:tc>
        <w:tc>
          <w:tcPr>
            <w:tcW w:w="2426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Mobatime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/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Bodet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(Message – Byte)</w:t>
            </w:r>
          </w:p>
        </w:tc>
        <w:tc>
          <w:tcPr>
            <w:tcW w:w="2424" w:type="dxa"/>
          </w:tcPr>
          <w:p w:rsidR="00B91574" w:rsidRDefault="00B91574" w:rsidP="00B6512C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Stramatel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proofErr w:type="gramStart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54 byte</w:t>
            </w:r>
            <w:proofErr w:type="gramEnd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  <w:tc>
          <w:tcPr>
            <w:tcW w:w="2428" w:type="dxa"/>
            <w:gridSpan w:val="2"/>
          </w:tcPr>
          <w:p w:rsidR="00B91574" w:rsidRDefault="00B91574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G+D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r w:rsidR="00B3533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3x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60 char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</w:tr>
      <w:tr w:rsidR="00B91574" w:rsidRPr="001E235B" w:rsidTr="00B80150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&lt;document&gt;</w:t>
            </w:r>
          </w:p>
        </w:tc>
        <w:tc>
          <w:tcPr>
            <w:tcW w:w="2423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B91574" w:rsidRPr="001E235B" w:rsidTr="00B80150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3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:rsidTr="00B80150">
        <w:tc>
          <w:tcPr>
            <w:tcW w:w="4170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B3533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:rsidTr="00B80150">
        <w:tc>
          <w:tcPr>
            <w:tcW w:w="4170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B80150" w:rsidRPr="000D21A9" w:rsidTr="00B80150">
        <w:trPr>
          <w:gridAfter w:val="1"/>
          <w:wAfter w:w="11" w:type="dxa"/>
        </w:trPr>
        <w:tc>
          <w:tcPr>
            <w:tcW w:w="4170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19 – 6 and 7</w:t>
            </w:r>
          </w:p>
        </w:tc>
        <w:tc>
          <w:tcPr>
            <w:tcW w:w="2424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2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B80150" w:rsidRPr="000D21A9" w:rsidTr="00B80150">
        <w:trPr>
          <w:gridAfter w:val="1"/>
          <w:wAfter w:w="11" w:type="dxa"/>
        </w:trPr>
        <w:tc>
          <w:tcPr>
            <w:tcW w:w="4170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4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2" w:type="dxa"/>
          </w:tcPr>
          <w:p w:rsidR="00B80150" w:rsidRPr="00B80150" w:rsidRDefault="00B80150" w:rsidP="0058354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E83A87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4" w:type="dxa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  <w:tc>
          <w:tcPr>
            <w:tcW w:w="2428" w:type="dxa"/>
            <w:gridSpan w:val="2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B80150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:rsidR="009E681F" w:rsidRPr="00150872" w:rsidRDefault="009E681F" w:rsidP="009E681F">
      <w:pPr>
        <w:rPr>
          <w:b/>
          <w:lang w:val="en-GB"/>
        </w:rPr>
      </w:pPr>
      <w:r>
        <w:rPr>
          <w:lang w:val="en-GB"/>
        </w:rPr>
        <w:br/>
      </w:r>
      <w:r w:rsidR="00BE6F60">
        <w:rPr>
          <w:lang w:val="en-GB"/>
        </w:rPr>
        <w:br w:type="page"/>
      </w:r>
      <w:r w:rsidR="00150872">
        <w:rPr>
          <w:b/>
          <w:lang w:val="en-GB"/>
        </w:rPr>
        <w:lastRenderedPageBreak/>
        <w:t>Output XML Data (history),</w:t>
      </w:r>
      <w:r w:rsidR="00150872" w:rsidRPr="00150872">
        <w:rPr>
          <w:b/>
          <w:lang w:val="en-GB"/>
        </w:rPr>
        <w:t xml:space="preserve"> for definitions of data structure, see Appendix 1</w:t>
      </w:r>
      <w:r w:rsidRPr="00150872">
        <w:rPr>
          <w:b/>
          <w:lang w:val="en-GB"/>
        </w:rPr>
        <w:t xml:space="preserve"> </w:t>
      </w:r>
      <w:r w:rsidR="00B91574">
        <w:rPr>
          <w:b/>
          <w:lang w:val="en-GB"/>
        </w:rPr>
        <w:t>- 4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SwissTiming</w:t>
            </w:r>
            <w:proofErr w:type="spellEnd"/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Mobatime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Bodet</w:t>
            </w:r>
            <w:proofErr w:type="spellEnd"/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Stramatel</w:t>
            </w:r>
            <w:proofErr w:type="spellEnd"/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G+D</w:t>
            </w:r>
          </w:p>
        </w:tc>
      </w:tr>
      <w:tr w:rsidR="00B91574" w:rsidRPr="001E235B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&lt;document&gt;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91574" w:rsidRPr="001E235B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91574" w:rsidRPr="00D81437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91574" w:rsidRPr="001E235B" w:rsidRDefault="00D81437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, </w:t>
            </w:r>
            <w:r w:rsidR="00B35335">
              <w:rPr>
                <w:rFonts w:ascii="Courier New" w:hAnsi="Courier New" w:cs="Courier New"/>
                <w:sz w:val="20"/>
                <w:szCs w:val="20"/>
                <w:lang w:val="en-GB"/>
              </w:rPr>
              <w:t>Points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>, 23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Data2/1-2, Data2/4-5, Data2/3</w:t>
            </w:r>
          </w:p>
        </w:tc>
      </w:tr>
      <w:tr w:rsidR="00B91574" w:rsidRPr="001E235B" w:rsidTr="00BF51BC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BFBFBF" w:themeFill="background1" w:themeFillShade="BF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34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Data2/56-57, Data2/59-60, Data2/58</w:t>
            </w: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35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Data3/1-2, Data3/4-5, Data3/3</w:t>
            </w: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46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Data3/56-57, Data3/59-60, Data3/58</w:t>
            </w: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35335" w:rsidRPr="001E235B" w:rsidTr="00BF51BC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</w:tbl>
    <w:p w:rsidR="00B91574" w:rsidRDefault="00B91574">
      <w:r>
        <w:t>(</w:t>
      </w:r>
      <w:proofErr w:type="spellStart"/>
      <w:proofErr w:type="gramStart"/>
      <w:r>
        <w:t>continued</w:t>
      </w:r>
      <w:proofErr w:type="spellEnd"/>
      <w:proofErr w:type="gramEnd"/>
      <w:r>
        <w:t>)</w:t>
      </w:r>
      <w:r>
        <w:br/>
      </w:r>
    </w:p>
    <w:p w:rsidR="00B91574" w:rsidRDefault="00B91574">
      <w:r>
        <w:br w:type="page"/>
      </w:r>
    </w:p>
    <w:p w:rsidR="00B91574" w:rsidRDefault="00B9157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:rsidTr="006A7507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playbyplay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:rsidTr="006A7507">
        <w:tc>
          <w:tcPr>
            <w:tcW w:w="4167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:rsidTr="006A7507">
        <w:tc>
          <w:tcPr>
            <w:tcW w:w="4167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:rsidTr="006A7507">
        <w:tc>
          <w:tcPr>
            <w:tcW w:w="4167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0D21A9" w:rsidRPr="000D21A9" w:rsidTr="006A7507">
        <w:tc>
          <w:tcPr>
            <w:tcW w:w="4167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19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–</w:t>
            </w: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6 and 7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0D21A9" w:rsidRPr="000D21A9" w:rsidTr="006A7507">
        <w:tc>
          <w:tcPr>
            <w:tcW w:w="4167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:rsidR="000D21A9" w:rsidRPr="00B80150" w:rsidRDefault="00B80150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E83A87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…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As above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6A7507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playbyplay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Tr="006A7507">
        <w:tc>
          <w:tcPr>
            <w:tcW w:w="4167" w:type="dxa"/>
          </w:tcPr>
          <w:p w:rsidR="00D81437" w:rsidRDefault="00D81437" w:rsidP="00D81437">
            <w:pPr>
              <w:pStyle w:val="NoSpacing"/>
              <w:rPr>
                <w:b/>
                <w:lang w:val="en-GB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:rsidR="009E681F" w:rsidRDefault="009E681F" w:rsidP="00BE6F60">
      <w:pPr>
        <w:pStyle w:val="NoSpacing"/>
        <w:rPr>
          <w:b/>
          <w:lang w:val="en-GB"/>
        </w:rPr>
      </w:pPr>
      <w:r>
        <w:rPr>
          <w:b/>
          <w:lang w:val="en-GB"/>
        </w:rPr>
        <w:br w:type="page"/>
      </w:r>
    </w:p>
    <w:p w:rsidR="00B91574" w:rsidRDefault="00B91574">
      <w:pPr>
        <w:rPr>
          <w:b/>
          <w:lang w:val="en-GB"/>
        </w:rPr>
        <w:sectPr w:rsidR="00B91574" w:rsidSect="00B9157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50872" w:rsidRPr="00B91574" w:rsidRDefault="00150872">
      <w:pPr>
        <w:rPr>
          <w:b/>
        </w:rPr>
      </w:pPr>
      <w:r w:rsidRPr="00B91574">
        <w:rPr>
          <w:b/>
        </w:rPr>
        <w:lastRenderedPageBreak/>
        <w:t>Appendix</w:t>
      </w:r>
      <w:proofErr w:type="gramStart"/>
      <w:r w:rsidRPr="00B91574">
        <w:rPr>
          <w:b/>
        </w:rPr>
        <w:t>1:</w:t>
      </w:r>
      <w:proofErr w:type="gramEnd"/>
      <w:r w:rsidRPr="00B91574">
        <w:rPr>
          <w:b/>
        </w:rPr>
        <w:t xml:space="preserve"> Documentation </w:t>
      </w:r>
      <w:proofErr w:type="spellStart"/>
      <w:r w:rsidRPr="00B91574">
        <w:rPr>
          <w:b/>
        </w:rPr>
        <w:t>from</w:t>
      </w:r>
      <w:proofErr w:type="spellEnd"/>
      <w:r w:rsidRPr="00B91574">
        <w:rPr>
          <w:b/>
        </w:rPr>
        <w:t xml:space="preserve"> </w:t>
      </w:r>
      <w:proofErr w:type="spellStart"/>
      <w:r w:rsidRPr="00B91574">
        <w:rPr>
          <w:b/>
        </w:rPr>
        <w:t>SwissTiming</w:t>
      </w:r>
      <w:proofErr w:type="spellEnd"/>
      <w:r w:rsidRPr="00B91574">
        <w:rPr>
          <w:b/>
        </w:rPr>
        <w:t xml:space="preserve"> </w:t>
      </w:r>
    </w:p>
    <w:p w:rsidR="00150872" w:rsidRDefault="000322F4">
      <w:pPr>
        <w:rPr>
          <w:b/>
        </w:rPr>
      </w:pPr>
      <w:r>
        <w:rPr>
          <w:b/>
          <w:lang w:val="en-GB"/>
        </w:rPr>
        <w:object w:dxaOrig="2069" w:dyaOrig="1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66.75pt" o:ole="">
            <v:imagedata r:id="rId12" o:title=""/>
          </v:shape>
          <o:OLEObject Type="Embed" ProgID="Acrobat.Document.DC" ShapeID="_x0000_i1025" DrawAspect="Icon" ObjectID="_1574422401" r:id="rId13"/>
        </w:object>
      </w:r>
      <w:r w:rsidR="00150872" w:rsidRPr="00B91574">
        <w:rPr>
          <w:b/>
        </w:rPr>
        <w:t xml:space="preserve"> </w:t>
      </w:r>
      <w:r w:rsidR="00186758">
        <w:rPr>
          <w:b/>
        </w:rPr>
        <w:object w:dxaOrig="1551" w:dyaOrig="1004">
          <v:shape id="_x0000_i1026" type="#_x0000_t75" style="width:77.25pt;height:50.25pt" o:ole="">
            <v:imagedata r:id="rId14" o:title=""/>
          </v:shape>
          <o:OLEObject Type="Embed" ProgID="Acrobat.Document.DC" ShapeID="_x0000_i1026" DrawAspect="Icon" ObjectID="_1574422402" r:id="rId15"/>
        </w:object>
      </w:r>
    </w:p>
    <w:p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4C9AE6A5" wp14:editId="02F27F56">
            <wp:extent cx="5731510" cy="1176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6A318AB8" wp14:editId="65E73BBD">
            <wp:extent cx="352425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noProof/>
          <w:lang w:eastAsia="fr-CH"/>
        </w:rPr>
        <w:drawing>
          <wp:inline distT="0" distB="0" distL="0" distR="0" wp14:anchorId="6F2C82DB" wp14:editId="63CBD7B8">
            <wp:extent cx="1798464" cy="115362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4392" cy="11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b/>
        </w:rPr>
        <w:tab/>
      </w:r>
    </w:p>
    <w:p w:rsidR="000322F4" w:rsidRDefault="000322F4">
      <w:pPr>
        <w:rPr>
          <w:b/>
        </w:rPr>
      </w:pPr>
    </w:p>
    <w:p w:rsidR="000322F4" w:rsidRDefault="000322F4">
      <w:pPr>
        <w:rPr>
          <w:b/>
        </w:rPr>
      </w:pPr>
      <w:r w:rsidRPr="000322F4">
        <w:rPr>
          <w:b/>
          <w:noProof/>
        </w:rPr>
        <w:drawing>
          <wp:inline distT="0" distB="0" distL="0" distR="0">
            <wp:extent cx="2486025" cy="115397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1"/>
                    <a:stretch/>
                  </pic:blipFill>
                  <pic:spPr bwMode="auto">
                    <a:xfrm>
                      <a:off x="0" y="0"/>
                      <a:ext cx="2523824" cy="117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2F4">
        <w:rPr>
          <w:b/>
        </w:rPr>
        <w:t xml:space="preserve"> </w:t>
      </w:r>
      <w:r w:rsidRPr="000322F4">
        <w:rPr>
          <w:b/>
          <w:noProof/>
        </w:rPr>
        <w:drawing>
          <wp:inline distT="0" distB="0" distL="0" distR="0">
            <wp:extent cx="31527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87" w:rsidRDefault="00E83A87">
      <w:pPr>
        <w:rPr>
          <w:b/>
        </w:rPr>
      </w:pPr>
      <w:hyperlink r:id="rId21" w:history="1">
        <w:r w:rsidRPr="00176852">
          <w:rPr>
            <w:rStyle w:val="Hyperlink"/>
          </w:rPr>
          <w:t>https://www.mouser.ch/ProductDetail/Amphenol-Tuchel/C016-30H006-100-10/?qs=sGAEpiMZZMvG94qpybaIZUbMDiDcULcBqJT0ZjJ9mHY%3d</w:t>
        </w:r>
      </w:hyperlink>
    </w:p>
    <w:p w:rsidR="00E83A87" w:rsidRDefault="00E83A87">
      <w:pPr>
        <w:rPr>
          <w:b/>
        </w:rPr>
      </w:pPr>
      <w:hyperlink r:id="rId22" w:history="1">
        <w:r w:rsidRPr="00176852">
          <w:rPr>
            <w:rStyle w:val="Hyperlink"/>
          </w:rPr>
          <w:t>https://www.mouser.ch/ProductDetail/Amphenol-Tuchel/C016-30D006-100-10/?qs=sGAEpiMZZMvG94qpybaIZUbMDiDcULcBY3rMQk%2f%2fEWE%3d</w:t>
        </w:r>
      </w:hyperlink>
    </w:p>
    <w:p w:rsidR="00E83A87" w:rsidRDefault="00E83A87">
      <w:pPr>
        <w:rPr>
          <w:b/>
        </w:rPr>
      </w:pPr>
    </w:p>
    <w:p w:rsidR="00262057" w:rsidRPr="00B91574" w:rsidRDefault="00FF0E19">
      <w:pPr>
        <w:rPr>
          <w:b/>
        </w:rPr>
      </w:pPr>
      <w:r>
        <w:rPr>
          <w:b/>
          <w:noProof/>
          <w:lang w:eastAsia="fr-CH"/>
        </w:rPr>
        <w:drawing>
          <wp:inline distT="0" distB="0" distL="0" distR="0">
            <wp:extent cx="4418414" cy="1762764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42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16" cy="17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17" w:rsidRPr="00B91574" w:rsidRDefault="00657817">
      <w:pPr>
        <w:rPr>
          <w:b/>
        </w:rPr>
      </w:pPr>
      <w:r w:rsidRPr="00B91574">
        <w:rPr>
          <w:b/>
        </w:rPr>
        <w:lastRenderedPageBreak/>
        <w:t>Appendix2: Documentation Bodet/Mobatime</w:t>
      </w:r>
    </w:p>
    <w:bookmarkStart w:id="0" w:name="_MON_1569092417"/>
    <w:bookmarkEnd w:id="0"/>
    <w:p w:rsidR="00150872" w:rsidRDefault="00150872">
      <w:pPr>
        <w:rPr>
          <w:b/>
          <w:lang w:val="en-GB"/>
        </w:rPr>
      </w:pPr>
      <w:r>
        <w:rPr>
          <w:b/>
          <w:lang w:val="en-GB"/>
        </w:rPr>
        <w:object w:dxaOrig="1551" w:dyaOrig="1004">
          <v:shape id="_x0000_i1027" type="#_x0000_t75" style="width:77.25pt;height:50.25pt" o:ole="">
            <v:imagedata r:id="rId24" o:title=""/>
          </v:shape>
          <o:OLEObject Type="Embed" ProgID="Word.Document.8" ShapeID="_x0000_i1027" DrawAspect="Icon" ObjectID="_1574422403" r:id="rId25">
            <o:FieldCodes>\s</o:FieldCodes>
          </o:OLEObject>
        </w:object>
      </w:r>
    </w:p>
    <w:p w:rsidR="00657817" w:rsidRDefault="00657817" w:rsidP="00657817">
      <w:pPr>
        <w:rPr>
          <w:b/>
        </w:rPr>
      </w:pPr>
      <w:bookmarkStart w:id="1" w:name="_GoBack"/>
      <w:bookmarkEnd w:id="1"/>
      <w:r w:rsidRPr="00657817">
        <w:rPr>
          <w:b/>
        </w:rPr>
        <w:t>Appendix3: Documentation Stramatel</w:t>
      </w:r>
      <w:r w:rsidR="009A2A4E">
        <w:rPr>
          <w:b/>
        </w:rPr>
        <w:t xml:space="preserve"> (incl. Cable Manufacturing)</w:t>
      </w:r>
    </w:p>
    <w:p w:rsidR="00E75FFE" w:rsidRDefault="00BF51BC" w:rsidP="00657817">
      <w:pPr>
        <w:rPr>
          <w:b/>
        </w:rPr>
      </w:pPr>
      <w:r>
        <w:rPr>
          <w:b/>
        </w:rPr>
        <w:object w:dxaOrig="1551" w:dyaOrig="1004">
          <v:shape id="_x0000_i1028" type="#_x0000_t75" style="width:77.25pt;height:50.25pt" o:ole="">
            <v:imagedata r:id="rId26" o:title=""/>
          </v:shape>
          <o:OLEObject Type="Embed" ProgID="Acrobat.Document.DC" ShapeID="_x0000_i1028" DrawAspect="Icon" ObjectID="_1574422404" r:id="rId27"/>
        </w:object>
      </w:r>
    </w:p>
    <w:p w:rsidR="00E75FFE" w:rsidRDefault="00E75FFE" w:rsidP="0065781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0D321801" wp14:editId="005A3490">
            <wp:extent cx="5731510" cy="4084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B" w:rsidRPr="00106CDB" w:rsidRDefault="00106CDB" w:rsidP="00106CD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</w:pP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Wikipedia: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A common de-facto standard is the use of: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TX+/RX+ or D+ as alternative for B (high for MARK i.e. idle)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;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TX-/RX- or D- as alternative for A (low for MARK i.e. idle)</w:t>
      </w:r>
    </w:p>
    <w:p w:rsidR="00657817" w:rsidRPr="00657817" w:rsidRDefault="00657817" w:rsidP="00657817">
      <w:pPr>
        <w:rPr>
          <w:b/>
        </w:rPr>
      </w:pPr>
      <w:r>
        <w:rPr>
          <w:b/>
        </w:rPr>
        <w:t>Appendix4</w:t>
      </w:r>
      <w:r w:rsidRPr="00657817">
        <w:rPr>
          <w:b/>
        </w:rPr>
        <w:t xml:space="preserve">: Documentation </w:t>
      </w:r>
      <w:r>
        <w:rPr>
          <w:b/>
        </w:rPr>
        <w:t>G+D</w:t>
      </w:r>
    </w:p>
    <w:p w:rsidR="00150872" w:rsidRPr="00657817" w:rsidRDefault="00657817">
      <w:pPr>
        <w:rPr>
          <w:b/>
        </w:rPr>
      </w:pPr>
      <w:r>
        <w:rPr>
          <w:b/>
        </w:rPr>
        <w:object w:dxaOrig="1551" w:dyaOrig="1004">
          <v:shape id="_x0000_i1029" type="#_x0000_t75" style="width:77.25pt;height:50.25pt" o:ole="">
            <v:imagedata r:id="rId29" o:title=""/>
          </v:shape>
          <o:OLEObject Type="Embed" ProgID="Acrobat.Document.DC" ShapeID="_x0000_i1029" DrawAspect="Icon" ObjectID="_1574422405" r:id="rId30"/>
        </w:object>
      </w:r>
    </w:p>
    <w:sectPr w:rsidR="00150872" w:rsidRPr="00657817" w:rsidSect="00B91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518B" w:rsidRDefault="0015518B" w:rsidP="00973B43">
      <w:pPr>
        <w:spacing w:after="0" w:line="240" w:lineRule="auto"/>
      </w:pPr>
      <w:r>
        <w:separator/>
      </w:r>
    </w:p>
  </w:endnote>
  <w:endnote w:type="continuationSeparator" w:id="0">
    <w:p w:rsidR="0015518B" w:rsidRDefault="0015518B" w:rsidP="00973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3B43" w:rsidRDefault="00973B43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21745">
      <w:rPr>
        <w:caps/>
        <w:noProof/>
        <w:color w:val="5B9BD5" w:themeColor="accent1"/>
      </w:rPr>
      <w:t>7</w:t>
    </w:r>
    <w:r>
      <w:rPr>
        <w:caps/>
        <w:noProof/>
        <w:color w:val="5B9BD5" w:themeColor="accent1"/>
      </w:rPr>
      <w:fldChar w:fldCharType="end"/>
    </w:r>
  </w:p>
  <w:p w:rsidR="00973B43" w:rsidRDefault="00973B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518B" w:rsidRDefault="0015518B" w:rsidP="00973B43">
      <w:pPr>
        <w:spacing w:after="0" w:line="240" w:lineRule="auto"/>
      </w:pPr>
      <w:r>
        <w:separator/>
      </w:r>
    </w:p>
  </w:footnote>
  <w:footnote w:type="continuationSeparator" w:id="0">
    <w:p w:rsidR="0015518B" w:rsidRDefault="0015518B" w:rsidP="00973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E3A9E"/>
    <w:multiLevelType w:val="hybridMultilevel"/>
    <w:tmpl w:val="E3B2E7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90D35"/>
    <w:multiLevelType w:val="multilevel"/>
    <w:tmpl w:val="CA36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5F08CF"/>
    <w:multiLevelType w:val="hybridMultilevel"/>
    <w:tmpl w:val="E9923D60"/>
    <w:lvl w:ilvl="0" w:tplc="88162E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9F"/>
    <w:rsid w:val="00012474"/>
    <w:rsid w:val="000322F4"/>
    <w:rsid w:val="00072D2F"/>
    <w:rsid w:val="000D21A9"/>
    <w:rsid w:val="00106CDB"/>
    <w:rsid w:val="00150872"/>
    <w:rsid w:val="0015518B"/>
    <w:rsid w:val="00186758"/>
    <w:rsid w:val="001E235B"/>
    <w:rsid w:val="0020597C"/>
    <w:rsid w:val="00262057"/>
    <w:rsid w:val="00280FAB"/>
    <w:rsid w:val="002F5FCC"/>
    <w:rsid w:val="00300F25"/>
    <w:rsid w:val="003347D9"/>
    <w:rsid w:val="00361D0B"/>
    <w:rsid w:val="00414236"/>
    <w:rsid w:val="0042399C"/>
    <w:rsid w:val="0043203A"/>
    <w:rsid w:val="004A5B7F"/>
    <w:rsid w:val="004B1B95"/>
    <w:rsid w:val="004B76F8"/>
    <w:rsid w:val="00657817"/>
    <w:rsid w:val="00666856"/>
    <w:rsid w:val="006D4EF9"/>
    <w:rsid w:val="006F0795"/>
    <w:rsid w:val="00740D1B"/>
    <w:rsid w:val="00821745"/>
    <w:rsid w:val="00833063"/>
    <w:rsid w:val="0088064A"/>
    <w:rsid w:val="0093719F"/>
    <w:rsid w:val="00973B43"/>
    <w:rsid w:val="009A0C2C"/>
    <w:rsid w:val="009A2A4E"/>
    <w:rsid w:val="009B1FA9"/>
    <w:rsid w:val="009B2A25"/>
    <w:rsid w:val="009C731E"/>
    <w:rsid w:val="009E681F"/>
    <w:rsid w:val="00A37F45"/>
    <w:rsid w:val="00A86BAD"/>
    <w:rsid w:val="00AD0103"/>
    <w:rsid w:val="00B35335"/>
    <w:rsid w:val="00B6512C"/>
    <w:rsid w:val="00B80150"/>
    <w:rsid w:val="00B91574"/>
    <w:rsid w:val="00BC5BC1"/>
    <w:rsid w:val="00BE6F60"/>
    <w:rsid w:val="00BF1160"/>
    <w:rsid w:val="00BF51BC"/>
    <w:rsid w:val="00BF77F6"/>
    <w:rsid w:val="00C8631D"/>
    <w:rsid w:val="00D0096F"/>
    <w:rsid w:val="00D0715C"/>
    <w:rsid w:val="00D57D41"/>
    <w:rsid w:val="00D81437"/>
    <w:rsid w:val="00DE5DF3"/>
    <w:rsid w:val="00E75FFE"/>
    <w:rsid w:val="00E83A87"/>
    <w:rsid w:val="00F042E8"/>
    <w:rsid w:val="00FF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D8B8EB"/>
  <w15:chartTrackingRefBased/>
  <w15:docId w15:val="{3DFDCA8F-C325-485B-A738-2D8EE77DD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19F"/>
    <w:pPr>
      <w:ind w:left="720"/>
      <w:contextualSpacing/>
    </w:pPr>
  </w:style>
  <w:style w:type="table" w:styleId="TableGrid">
    <w:name w:val="Table Grid"/>
    <w:basedOn w:val="TableNormal"/>
    <w:uiPriority w:val="39"/>
    <w:rsid w:val="00C86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-tag">
    <w:name w:val="html-tag"/>
    <w:basedOn w:val="DefaultParagraphFont"/>
    <w:rsid w:val="00DE5DF3"/>
  </w:style>
  <w:style w:type="character" w:customStyle="1" w:styleId="text">
    <w:name w:val="text"/>
    <w:basedOn w:val="DefaultParagraphFont"/>
    <w:rsid w:val="00DE5DF3"/>
  </w:style>
  <w:style w:type="paragraph" w:styleId="NoSpacing">
    <w:name w:val="No Spacing"/>
    <w:uiPriority w:val="1"/>
    <w:qFormat/>
    <w:rsid w:val="006D4EF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3"/>
  </w:style>
  <w:style w:type="paragraph" w:styleId="Footer">
    <w:name w:val="footer"/>
    <w:basedOn w:val="Normal"/>
    <w:link w:val="Foot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3"/>
  </w:style>
  <w:style w:type="paragraph" w:styleId="NormalWeb">
    <w:name w:val="Normal (Web)"/>
    <w:basedOn w:val="Normal"/>
    <w:uiPriority w:val="99"/>
    <w:semiHidden/>
    <w:unhideWhenUsed/>
    <w:rsid w:val="0010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Hyperlink">
    <w:name w:val="Hyperlink"/>
    <w:basedOn w:val="DefaultParagraphFont"/>
    <w:uiPriority w:val="99"/>
    <w:unhideWhenUsed/>
    <w:rsid w:val="00E83A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A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33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hyperlink" Target="https://www.mouser.ch/ProductDetail/Amphenol-Tuchel/C016-30H006-100-10/?qs=sGAEpiMZZMvG94qpybaIZUbMDiDcULcBqJT0ZjJ9mHY%3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Microsoft_Word_97_-_2003_Document.doc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hyperlink" Target="https://www.mouser.ch/ProductDetail/Amphenol-Tuchel/C016-30D006-100-10/?qs=sGAEpiMZZMvG94qpybaIZUbMDiDcULcBY3rMQk%2f%2fEWE%3d" TargetMode="External"/><Relationship Id="rId27" Type="http://schemas.openxmlformats.org/officeDocument/2006/relationships/oleObject" Target="embeddings/oleObject3.bin"/><Relationship Id="rId30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873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BUYIN</Company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KOHLER Thomas</dc:creator>
  <cp:keywords/>
  <dc:description/>
  <cp:lastModifiedBy>Thomas Kohler</cp:lastModifiedBy>
  <cp:revision>4</cp:revision>
  <dcterms:created xsi:type="dcterms:W3CDTF">2017-12-10T13:42:00Z</dcterms:created>
  <dcterms:modified xsi:type="dcterms:W3CDTF">2017-12-10T13:46:00Z</dcterms:modified>
</cp:coreProperties>
</file>