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9B66" w14:textId="25053DF2" w:rsidR="001C526E" w:rsidRDefault="00285581">
      <w:r w:rsidRPr="00F035E8">
        <w:rPr>
          <w:b/>
          <w:bCs/>
        </w:rPr>
        <w:t>SELECT</w:t>
      </w:r>
      <w:r>
        <w:t>: Used to get all the records present in a table.</w:t>
      </w:r>
    </w:p>
    <w:p w14:paraId="7DAA098A" w14:textId="143DBBDA" w:rsidR="00285581" w:rsidRDefault="00285581">
      <w:r w:rsidRPr="00285581">
        <w:rPr>
          <w:noProof/>
        </w:rPr>
        <w:drawing>
          <wp:inline distT="0" distB="0" distL="0" distR="0" wp14:anchorId="4046DB8D" wp14:editId="758BF033">
            <wp:extent cx="4765964" cy="2092556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6399" cy="209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C4FB2" w14:textId="32F7F647" w:rsidR="00EA26ED" w:rsidRDefault="00EA26ED">
      <w:r>
        <w:t xml:space="preserve">* </w:t>
      </w:r>
      <w:r>
        <w:sym w:font="Wingdings" w:char="F0E0"/>
      </w:r>
      <w:r>
        <w:t xml:space="preserve"> Specifies we want to see all the columns data present in table.</w:t>
      </w:r>
    </w:p>
    <w:p w14:paraId="49EAD707" w14:textId="716FBEE8" w:rsidR="00EA26ED" w:rsidRDefault="00EA26ED">
      <w:pPr>
        <w:rPr>
          <w:b/>
          <w:bCs/>
        </w:rPr>
      </w:pPr>
      <w:r>
        <w:t xml:space="preserve">We can also go with </w:t>
      </w:r>
      <w:r w:rsidR="000B78FC">
        <w:t>specific</w:t>
      </w:r>
      <w:r>
        <w:t xml:space="preserve"> </w:t>
      </w:r>
      <w:r w:rsidR="000B78FC">
        <w:t>column</w:t>
      </w:r>
      <w:r>
        <w:t xml:space="preserve"> data. Like </w:t>
      </w:r>
      <w:r w:rsidRPr="00EA26ED">
        <w:rPr>
          <w:b/>
          <w:bCs/>
        </w:rPr>
        <w:t xml:space="preserve">SELECT </w:t>
      </w:r>
      <w:r w:rsidRPr="00EA26ED">
        <w:rPr>
          <w:b/>
          <w:bCs/>
          <w:i/>
          <w:iCs/>
        </w:rPr>
        <w:t>name</w:t>
      </w:r>
      <w:r w:rsidRPr="00EA26ED">
        <w:rPr>
          <w:b/>
          <w:bCs/>
        </w:rPr>
        <w:t xml:space="preserve"> from </w:t>
      </w:r>
      <w:r w:rsidRPr="00EA26ED">
        <w:rPr>
          <w:b/>
          <w:bCs/>
          <w:i/>
          <w:iCs/>
        </w:rPr>
        <w:t>cats</w:t>
      </w:r>
      <w:r w:rsidRPr="00EA26ED">
        <w:rPr>
          <w:b/>
          <w:bCs/>
        </w:rPr>
        <w:t>;</w:t>
      </w:r>
    </w:p>
    <w:p w14:paraId="66FBAD8F" w14:textId="792BC4C7" w:rsidR="008F2AD5" w:rsidRDefault="008F2AD5">
      <w:pPr>
        <w:rPr>
          <w:b/>
          <w:bCs/>
        </w:rPr>
      </w:pPr>
      <w:r w:rsidRPr="008F2AD5">
        <w:t>Also</w:t>
      </w:r>
      <w:r>
        <w:rPr>
          <w:b/>
          <w:bCs/>
        </w:rPr>
        <w:t xml:space="preserve"> SELECT </w:t>
      </w:r>
      <w:r w:rsidRPr="008F2AD5">
        <w:rPr>
          <w:b/>
          <w:bCs/>
          <w:i/>
          <w:iCs/>
        </w:rPr>
        <w:t>name</w:t>
      </w:r>
      <w:r>
        <w:rPr>
          <w:b/>
          <w:bCs/>
        </w:rPr>
        <w:t xml:space="preserve">, </w:t>
      </w:r>
      <w:r w:rsidRPr="008F2AD5">
        <w:rPr>
          <w:b/>
          <w:bCs/>
          <w:i/>
          <w:iCs/>
        </w:rPr>
        <w:t>age</w:t>
      </w:r>
      <w:r>
        <w:rPr>
          <w:b/>
          <w:bCs/>
        </w:rPr>
        <w:t xml:space="preserve"> from </w:t>
      </w:r>
      <w:r w:rsidRPr="008F2AD5">
        <w:rPr>
          <w:b/>
          <w:bCs/>
          <w:i/>
          <w:iCs/>
        </w:rPr>
        <w:t>cats</w:t>
      </w:r>
      <w:r>
        <w:rPr>
          <w:b/>
          <w:bCs/>
        </w:rPr>
        <w:t>;</w:t>
      </w:r>
    </w:p>
    <w:p w14:paraId="1F2907C5" w14:textId="041BE59D" w:rsidR="003633DE" w:rsidRDefault="003633DE">
      <w:pPr>
        <w:rPr>
          <w:b/>
          <w:bCs/>
        </w:rPr>
      </w:pPr>
    </w:p>
    <w:p w14:paraId="3D4471BB" w14:textId="53EBAEC0" w:rsidR="003633DE" w:rsidRDefault="003633DE">
      <w:pPr>
        <w:rPr>
          <w:b/>
          <w:bCs/>
        </w:rPr>
      </w:pPr>
      <w:r>
        <w:rPr>
          <w:b/>
          <w:bCs/>
        </w:rPr>
        <w:t>WHERE</w:t>
      </w:r>
    </w:p>
    <w:p w14:paraId="139BCCFA" w14:textId="14EEFDD6" w:rsidR="003633DE" w:rsidRDefault="003633DE">
      <w:r w:rsidRPr="003633DE">
        <w:t>The WHERE clause is used to extract only those records that fulfill a specified criterion.</w:t>
      </w:r>
    </w:p>
    <w:p w14:paraId="2F8CB1E4" w14:textId="5479EFC5" w:rsidR="003633DE" w:rsidRDefault="003633DE">
      <w:r>
        <w:t>SELECT &lt;column_name&gt; from &lt;table_name&gt; WHERE &lt;column_Name&gt; operator value;</w:t>
      </w:r>
    </w:p>
    <w:p w14:paraId="64F0310E" w14:textId="31EEBC45" w:rsidR="003633DE" w:rsidRDefault="003633D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>SELECT * FROM cats WHERE age=4;</w:t>
      </w:r>
    </w:p>
    <w:p w14:paraId="2EB96142" w14:textId="7EEE45D9" w:rsidR="003633DE" w:rsidRDefault="003633DE">
      <w:pPr>
        <w:rPr>
          <w:rFonts w:ascii="Consolas" w:hAnsi="Consolas"/>
          <w:color w:val="B4690E"/>
          <w:shd w:val="clear" w:color="auto" w:fill="FFFFFF"/>
        </w:rPr>
      </w:pPr>
      <w:r>
        <w:rPr>
          <w:rFonts w:ascii="Consolas" w:hAnsi="Consolas"/>
          <w:color w:val="B4690E"/>
          <w:shd w:val="clear" w:color="auto" w:fill="FFFFFF"/>
        </w:rPr>
        <w:t>SELECT * FROM cats WHERE name='Egg';</w:t>
      </w:r>
    </w:p>
    <w:p w14:paraId="15FA9031" w14:textId="156DBF19" w:rsidR="00045AB1" w:rsidRPr="003333AA" w:rsidRDefault="00045AB1">
      <w:pPr>
        <w:rPr>
          <w:b/>
          <w:bCs/>
          <w:color w:val="auto"/>
          <w:shd w:val="clear" w:color="auto" w:fill="FFFFFF"/>
        </w:rPr>
      </w:pPr>
      <w:r w:rsidRPr="003333AA">
        <w:rPr>
          <w:b/>
          <w:bCs/>
          <w:color w:val="auto"/>
          <w:shd w:val="clear" w:color="auto" w:fill="FFFFFF"/>
        </w:rPr>
        <w:t>ALIAS</w:t>
      </w:r>
    </w:p>
    <w:p w14:paraId="62BACD69" w14:textId="77777777" w:rsidR="00045AB1" w:rsidRPr="00045AB1" w:rsidRDefault="00045AB1" w:rsidP="00045AB1">
      <w:r w:rsidRPr="00045AB1">
        <w:t>You can give a table or a column another name by using an alias. This can be a good thing to</w:t>
      </w:r>
    </w:p>
    <w:p w14:paraId="3367325A" w14:textId="77777777" w:rsidR="00045AB1" w:rsidRPr="00045AB1" w:rsidRDefault="00045AB1" w:rsidP="00045AB1">
      <w:r w:rsidRPr="00045AB1">
        <w:t>do if you have very long or complex table names or column names.</w:t>
      </w:r>
    </w:p>
    <w:p w14:paraId="13F3CA5D" w14:textId="093D018F" w:rsidR="00045AB1" w:rsidRDefault="00045AB1" w:rsidP="00045AB1">
      <w:r w:rsidRPr="00045AB1">
        <w:t>An alias name could be anything, but usually it is short.</w:t>
      </w:r>
    </w:p>
    <w:p w14:paraId="35CB5EA0" w14:textId="015EB592" w:rsidR="005A52E1" w:rsidRPr="005A52E1" w:rsidRDefault="00045AB1" w:rsidP="005A52E1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AEAE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4518805"/>
        <w:rPr>
          <w:rFonts w:ascii="Consolas" w:hAnsi="Consolas" w:cs="Courier New"/>
          <w:sz w:val="22"/>
          <w:szCs w:val="22"/>
        </w:rPr>
      </w:pPr>
      <w:r w:rsidRPr="00045AB1">
        <w:rPr>
          <w:rFonts w:ascii="Consolas" w:hAnsi="Consolas" w:cs="Courier New"/>
          <w:color w:val="000000"/>
          <w:sz w:val="22"/>
          <w:szCs w:val="22"/>
        </w:rPr>
        <w:t>SELECT column_name AS alias_name FROM table_name;</w:t>
      </w:r>
    </w:p>
    <w:p w14:paraId="46F170F3" w14:textId="33408E21" w:rsidR="00045AB1" w:rsidRDefault="00045AB1" w:rsidP="00045AB1">
      <w:pPr>
        <w:autoSpaceDE w:val="0"/>
        <w:autoSpaceDN w:val="0"/>
        <w:adjustRightInd w:val="0"/>
        <w:spacing w:after="0" w:line="240" w:lineRule="auto"/>
      </w:pPr>
    </w:p>
    <w:p w14:paraId="4E99456E" w14:textId="2B745779" w:rsidR="00E333EF" w:rsidRPr="00E333EF" w:rsidRDefault="00E333EF" w:rsidP="00045AB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E333EF">
        <w:rPr>
          <w:b/>
          <w:bCs/>
        </w:rPr>
        <w:t>UPDATE</w:t>
      </w:r>
    </w:p>
    <w:p w14:paraId="294C8005" w14:textId="77777777" w:rsidR="00E333EF" w:rsidRDefault="00E333EF" w:rsidP="00045AB1">
      <w:pPr>
        <w:autoSpaceDE w:val="0"/>
        <w:autoSpaceDN w:val="0"/>
        <w:adjustRightInd w:val="0"/>
        <w:spacing w:after="0" w:line="240" w:lineRule="auto"/>
      </w:pPr>
    </w:p>
    <w:p w14:paraId="6437F560" w14:textId="76D80918" w:rsidR="00E333EF" w:rsidRDefault="00E333EF" w:rsidP="00045AB1">
      <w:pPr>
        <w:autoSpaceDE w:val="0"/>
        <w:autoSpaceDN w:val="0"/>
        <w:adjustRightInd w:val="0"/>
        <w:spacing w:after="0" w:line="240" w:lineRule="auto"/>
      </w:pPr>
      <w:r w:rsidRPr="00E333EF">
        <w:t>The UPDATE statement is used to modify the existing records in a table.</w:t>
      </w:r>
    </w:p>
    <w:p w14:paraId="58E1D048" w14:textId="6A005004" w:rsidR="00E333EF" w:rsidRDefault="00E333EF" w:rsidP="00045AB1">
      <w:pPr>
        <w:autoSpaceDE w:val="0"/>
        <w:autoSpaceDN w:val="0"/>
        <w:adjustRightInd w:val="0"/>
        <w:spacing w:after="0" w:line="240" w:lineRule="auto"/>
      </w:pPr>
    </w:p>
    <w:p w14:paraId="290A9EF1" w14:textId="75898A80" w:rsidR="00E333EF" w:rsidRDefault="00E333EF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UPDATE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 xml:space="preserve">table_name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 </w:t>
      </w:r>
      <w:r>
        <w:rPr>
          <w:rFonts w:ascii="Consolas" w:hAnsi="Consolas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value1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column2 </w:t>
      </w:r>
      <w:r>
        <w:rPr>
          <w:rFonts w:ascii="Consolas" w:hAnsi="Consolas"/>
          <w:sz w:val="23"/>
          <w:szCs w:val="23"/>
          <w:shd w:val="clear" w:color="auto" w:fill="FFFFFF"/>
        </w:rPr>
        <w:t>=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, ...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38933C19" w14:textId="03755EA2" w:rsidR="000B540E" w:rsidRDefault="000B540E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8BC0E45" w14:textId="772E3376" w:rsidR="000B540E" w:rsidRDefault="000B540E" w:rsidP="00045AB1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shd w:val="clear" w:color="auto" w:fill="FFFFFF"/>
        </w:rPr>
      </w:pPr>
      <w:r w:rsidRPr="000B540E">
        <w:rPr>
          <w:b/>
          <w:bCs/>
          <w:szCs w:val="24"/>
          <w:shd w:val="clear" w:color="auto" w:fill="FFFFFF"/>
        </w:rPr>
        <w:t>DELETE</w:t>
      </w:r>
    </w:p>
    <w:p w14:paraId="4279382B" w14:textId="77777777" w:rsidR="000B540E" w:rsidRPr="000B540E" w:rsidRDefault="000B540E" w:rsidP="00045AB1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  <w:shd w:val="clear" w:color="auto" w:fill="FFFFFF"/>
        </w:rPr>
      </w:pPr>
    </w:p>
    <w:p w14:paraId="6161B1B0" w14:textId="38A9D2A3" w:rsidR="000B540E" w:rsidRDefault="000B540E" w:rsidP="00045AB1">
      <w:pPr>
        <w:autoSpaceDE w:val="0"/>
        <w:autoSpaceDN w:val="0"/>
        <w:adjustRightInd w:val="0"/>
        <w:spacing w:after="0" w:line="240" w:lineRule="auto"/>
      </w:pPr>
      <w:r w:rsidRPr="000B540E">
        <w:t>The DELETE statement is used to delete existing records in a table.</w:t>
      </w:r>
    </w:p>
    <w:p w14:paraId="66028331" w14:textId="096FCFB0" w:rsidR="000B540E" w:rsidRDefault="000B540E" w:rsidP="00045AB1">
      <w:pPr>
        <w:autoSpaceDE w:val="0"/>
        <w:autoSpaceDN w:val="0"/>
        <w:adjustRightInd w:val="0"/>
        <w:spacing w:after="0" w:line="240" w:lineRule="auto"/>
      </w:pPr>
    </w:p>
    <w:p w14:paraId="217F4118" w14:textId="342E4A4C" w:rsidR="000B540E" w:rsidRDefault="000B540E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DELETE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6EE50393" w14:textId="62C7008E" w:rsidR="001237D1" w:rsidRDefault="001237D1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76D45FE" w14:textId="0622E52A" w:rsidR="001237D1" w:rsidRDefault="001237D1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5799FFC1" w14:textId="49F57D42" w:rsidR="001237D1" w:rsidRDefault="001237D1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69D32743" w14:textId="788B51CB" w:rsidR="001237D1" w:rsidRPr="00A64F8E" w:rsidRDefault="001237D1" w:rsidP="00045AB1">
      <w:pPr>
        <w:autoSpaceDE w:val="0"/>
        <w:autoSpaceDN w:val="0"/>
        <w:adjustRightInd w:val="0"/>
        <w:spacing w:after="0" w:line="240" w:lineRule="auto"/>
        <w:rPr>
          <w:b/>
          <w:bCs/>
          <w:sz w:val="23"/>
          <w:szCs w:val="23"/>
          <w:shd w:val="clear" w:color="auto" w:fill="FFFFFF"/>
        </w:rPr>
      </w:pPr>
      <w:r w:rsidRPr="00A64F8E">
        <w:rPr>
          <w:b/>
          <w:bCs/>
          <w:sz w:val="23"/>
          <w:szCs w:val="23"/>
          <w:shd w:val="clear" w:color="auto" w:fill="FFFFFF"/>
        </w:rPr>
        <w:lastRenderedPageBreak/>
        <w:t>DISTINCT</w:t>
      </w:r>
    </w:p>
    <w:p w14:paraId="13CDDEA5" w14:textId="5BE32A32" w:rsidR="001237D1" w:rsidRDefault="001237D1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9F18221" w14:textId="77777777" w:rsidR="001237D1" w:rsidRPr="001237D1" w:rsidRDefault="001237D1" w:rsidP="001237D1">
      <w:pPr>
        <w:autoSpaceDE w:val="0"/>
        <w:autoSpaceDN w:val="0"/>
        <w:adjustRightInd w:val="0"/>
        <w:spacing w:after="0" w:line="240" w:lineRule="auto"/>
      </w:pPr>
      <w:r w:rsidRPr="001237D1">
        <w:t>The </w:t>
      </w:r>
      <w:r w:rsidRPr="001237D1">
        <w:rPr>
          <w:b/>
          <w:bCs/>
        </w:rPr>
        <w:t>SELECT DISTINCT</w:t>
      </w:r>
      <w:r w:rsidRPr="001237D1">
        <w:t> statement is used to return only distinct (different) values.</w:t>
      </w:r>
    </w:p>
    <w:p w14:paraId="1119E4A3" w14:textId="77777777" w:rsidR="001237D1" w:rsidRPr="001237D1" w:rsidRDefault="001237D1" w:rsidP="001237D1">
      <w:pPr>
        <w:autoSpaceDE w:val="0"/>
        <w:autoSpaceDN w:val="0"/>
        <w:adjustRightInd w:val="0"/>
        <w:spacing w:after="0" w:line="240" w:lineRule="auto"/>
      </w:pPr>
      <w:r w:rsidRPr="001237D1">
        <w:t>Inside a table, a column often contains many duplicate values; and sometimes you only want to list the different (distinct) values.</w:t>
      </w:r>
    </w:p>
    <w:p w14:paraId="34D69A3B" w14:textId="00224629" w:rsidR="001237D1" w:rsidRDefault="001237D1" w:rsidP="00045AB1">
      <w:pPr>
        <w:autoSpaceDE w:val="0"/>
        <w:autoSpaceDN w:val="0"/>
        <w:adjustRightInd w:val="0"/>
        <w:spacing w:after="0" w:line="240" w:lineRule="auto"/>
      </w:pPr>
    </w:p>
    <w:p w14:paraId="3DEA5103" w14:textId="16B1320C" w:rsidR="00592C52" w:rsidRDefault="00592C52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 xml:space="preserve"> column2, ...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26D9A74A" w14:textId="06F38CD1" w:rsidR="00F8636A" w:rsidRDefault="00F8636A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A97FD67" w14:textId="2812D6CE" w:rsidR="00F8636A" w:rsidRPr="00D0660A" w:rsidRDefault="00F8636A" w:rsidP="00F8636A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D0660A">
        <w:rPr>
          <w:b/>
          <w:bCs/>
          <w:szCs w:val="24"/>
          <w:shd w:val="clear" w:color="auto" w:fill="FFFFFF"/>
        </w:rPr>
        <w:t>ORDER BY</w:t>
      </w:r>
    </w:p>
    <w:p w14:paraId="75C75E65" w14:textId="77777777" w:rsidR="00F8636A" w:rsidRPr="00F8636A" w:rsidRDefault="00F8636A" w:rsidP="00F8636A">
      <w:pPr>
        <w:autoSpaceDE w:val="0"/>
        <w:autoSpaceDN w:val="0"/>
        <w:adjustRightInd w:val="0"/>
        <w:spacing w:after="0" w:line="240" w:lineRule="auto"/>
      </w:pPr>
    </w:p>
    <w:p w14:paraId="43E1340E" w14:textId="77777777" w:rsidR="00F8636A" w:rsidRPr="00F8636A" w:rsidRDefault="00F8636A" w:rsidP="00F8636A">
      <w:pPr>
        <w:autoSpaceDE w:val="0"/>
        <w:autoSpaceDN w:val="0"/>
        <w:adjustRightInd w:val="0"/>
        <w:spacing w:after="0" w:line="240" w:lineRule="auto"/>
      </w:pPr>
      <w:r w:rsidRPr="00F8636A">
        <w:t>The ORDER BY keyword is used to sort the result-set in ascending or descending order.</w:t>
      </w:r>
    </w:p>
    <w:p w14:paraId="3196DC8C" w14:textId="4040BECE" w:rsidR="00F8636A" w:rsidRDefault="00F8636A" w:rsidP="00F8636A">
      <w:pPr>
        <w:autoSpaceDE w:val="0"/>
        <w:autoSpaceDN w:val="0"/>
        <w:adjustRightInd w:val="0"/>
        <w:spacing w:after="0" w:line="240" w:lineRule="auto"/>
      </w:pPr>
      <w:r w:rsidRPr="00F8636A">
        <w:t xml:space="preserve">The ORDER BY keyword sorts the records in </w:t>
      </w:r>
      <w:r w:rsidRPr="00F8636A">
        <w:rPr>
          <w:b/>
          <w:bCs/>
          <w:i/>
          <w:iCs/>
        </w:rPr>
        <w:t>ascending order by default</w:t>
      </w:r>
      <w:r w:rsidRPr="00F8636A">
        <w:t>. To sort the records in descending order, use the DESC keyword.</w:t>
      </w:r>
    </w:p>
    <w:p w14:paraId="0EE4BA1C" w14:textId="77C46C68" w:rsidR="00BA5146" w:rsidRDefault="00BA5146" w:rsidP="00F8636A">
      <w:pPr>
        <w:autoSpaceDE w:val="0"/>
        <w:autoSpaceDN w:val="0"/>
        <w:adjustRightInd w:val="0"/>
        <w:spacing w:after="0" w:line="240" w:lineRule="auto"/>
      </w:pPr>
    </w:p>
    <w:p w14:paraId="457FC060" w14:textId="595A7705" w:rsidR="00BA5146" w:rsidRDefault="00BA5146" w:rsidP="00F863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ORDER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BY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column1, column2, ...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ASC</w:t>
      </w:r>
      <w:r>
        <w:rPr>
          <w:rFonts w:ascii="Consolas" w:hAnsi="Consolas"/>
          <w:sz w:val="23"/>
          <w:szCs w:val="23"/>
          <w:shd w:val="clear" w:color="auto" w:fill="FFFFFF"/>
        </w:rPr>
        <w:t>|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DESC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7E94D3D4" w14:textId="2E8F6421" w:rsidR="00A67A1A" w:rsidRDefault="00A67A1A" w:rsidP="00F8636A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4E01000F" w14:textId="112013D2" w:rsidR="00A67A1A" w:rsidRPr="009B0FCA" w:rsidRDefault="00A67A1A" w:rsidP="00F8636A">
      <w:pPr>
        <w:autoSpaceDE w:val="0"/>
        <w:autoSpaceDN w:val="0"/>
        <w:adjustRightInd w:val="0"/>
        <w:spacing w:after="0" w:line="240" w:lineRule="auto"/>
        <w:rPr>
          <w:b/>
          <w:bCs/>
          <w:szCs w:val="24"/>
        </w:rPr>
      </w:pPr>
      <w:r w:rsidRPr="009B0FCA">
        <w:rPr>
          <w:b/>
          <w:bCs/>
          <w:szCs w:val="24"/>
          <w:shd w:val="clear" w:color="auto" w:fill="FFFFFF"/>
        </w:rPr>
        <w:t>LIMIT</w:t>
      </w:r>
      <w:r w:rsidR="008325D8" w:rsidRPr="009B0FCA">
        <w:rPr>
          <w:b/>
          <w:bCs/>
          <w:szCs w:val="24"/>
          <w:shd w:val="clear" w:color="auto" w:fill="FFFFFF"/>
        </w:rPr>
        <w:t xml:space="preserve"> </w:t>
      </w:r>
    </w:p>
    <w:p w14:paraId="10DEFFF7" w14:textId="227321AA" w:rsidR="00F8636A" w:rsidRDefault="00F8636A" w:rsidP="00045AB1">
      <w:pPr>
        <w:autoSpaceDE w:val="0"/>
        <w:autoSpaceDN w:val="0"/>
        <w:adjustRightInd w:val="0"/>
        <w:spacing w:after="0" w:line="240" w:lineRule="auto"/>
      </w:pPr>
    </w:p>
    <w:p w14:paraId="50C5CCE4" w14:textId="348EAEF2" w:rsidR="00A67A1A" w:rsidRDefault="00A67A1A" w:rsidP="00A67A1A">
      <w:pPr>
        <w:autoSpaceDE w:val="0"/>
        <w:autoSpaceDN w:val="0"/>
        <w:adjustRightInd w:val="0"/>
        <w:spacing w:after="0" w:line="240" w:lineRule="auto"/>
      </w:pPr>
      <w:r w:rsidRPr="00A67A1A">
        <w:t>The LIMIT clause is used to specify the number of records to return.</w:t>
      </w:r>
      <w:r>
        <w:t xml:space="preserve"> </w:t>
      </w:r>
      <w:r w:rsidRPr="00A67A1A">
        <w:t>The LIMIT clause is useful on large tables with thousands of records. Returning a large number of records can impact performance.</w:t>
      </w:r>
    </w:p>
    <w:p w14:paraId="60DA3B06" w14:textId="77777777" w:rsidR="003C3C5F" w:rsidRPr="00A67A1A" w:rsidRDefault="003C3C5F" w:rsidP="00A67A1A">
      <w:pPr>
        <w:autoSpaceDE w:val="0"/>
        <w:autoSpaceDN w:val="0"/>
        <w:adjustRightInd w:val="0"/>
        <w:spacing w:after="0" w:line="240" w:lineRule="auto"/>
      </w:pPr>
    </w:p>
    <w:p w14:paraId="35DF382C" w14:textId="0139B5EB" w:rsidR="00A67A1A" w:rsidRDefault="003C3C5F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column_name(s)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LIMIT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number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E04BB5C" w14:textId="3694891C" w:rsidR="006F0063" w:rsidRDefault="006F0063" w:rsidP="00045AB1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B5CB74F" w14:textId="7970F90E" w:rsidR="006F0063" w:rsidRDefault="008325D8" w:rsidP="00045AB1">
      <w:pPr>
        <w:autoSpaceDE w:val="0"/>
        <w:autoSpaceDN w:val="0"/>
        <w:adjustRightInd w:val="0"/>
        <w:spacing w:after="0" w:line="240" w:lineRule="auto"/>
      </w:pPr>
      <w:r>
        <w:t>NOTE: LIMIT is supported by only MYSQL.</w:t>
      </w:r>
    </w:p>
    <w:p w14:paraId="7E0F79AE" w14:textId="32BC021F" w:rsidR="009B0FCA" w:rsidRDefault="009B0FCA" w:rsidP="00045AB1">
      <w:pPr>
        <w:autoSpaceDE w:val="0"/>
        <w:autoSpaceDN w:val="0"/>
        <w:adjustRightInd w:val="0"/>
        <w:spacing w:after="0" w:line="240" w:lineRule="auto"/>
      </w:pPr>
    </w:p>
    <w:p w14:paraId="71AA271E" w14:textId="34ACBF98" w:rsidR="009B0FCA" w:rsidRDefault="009B0FCA" w:rsidP="00045AB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9B0FCA">
        <w:rPr>
          <w:b/>
          <w:bCs/>
        </w:rPr>
        <w:t>LIKE</w:t>
      </w:r>
    </w:p>
    <w:p w14:paraId="0EE2B3C6" w14:textId="205FA41C" w:rsidR="009B0FCA" w:rsidRDefault="009B0FCA" w:rsidP="00045A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314ECCF5" w14:textId="77777777" w:rsidR="009B0FCA" w:rsidRPr="009B0FCA" w:rsidRDefault="009B0FCA" w:rsidP="009B0FCA">
      <w:pPr>
        <w:autoSpaceDE w:val="0"/>
        <w:autoSpaceDN w:val="0"/>
        <w:adjustRightInd w:val="0"/>
        <w:spacing w:after="0" w:line="240" w:lineRule="auto"/>
      </w:pPr>
      <w:r w:rsidRPr="009B0FCA">
        <w:t>The LIKE operator is used in a WHERE clause to search for a specified pattern in a column.</w:t>
      </w:r>
    </w:p>
    <w:p w14:paraId="3719B204" w14:textId="77777777" w:rsidR="009B0FCA" w:rsidRPr="009B0FCA" w:rsidRDefault="009B0FCA" w:rsidP="009B0FCA">
      <w:pPr>
        <w:autoSpaceDE w:val="0"/>
        <w:autoSpaceDN w:val="0"/>
        <w:adjustRightInd w:val="0"/>
        <w:spacing w:after="0" w:line="240" w:lineRule="auto"/>
      </w:pPr>
      <w:r w:rsidRPr="009B0FCA">
        <w:t>There are two wildcards often used in conjunction with the LIKE operator:</w:t>
      </w:r>
    </w:p>
    <w:p w14:paraId="6FCF0337" w14:textId="77777777" w:rsidR="009B0FCA" w:rsidRPr="009B0FCA" w:rsidRDefault="009B0FCA" w:rsidP="009B0F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B0FCA">
        <w:t> The percent sign (%) represents zero, one, or multiple characters</w:t>
      </w:r>
    </w:p>
    <w:p w14:paraId="73BB44EC" w14:textId="77777777" w:rsidR="009B0FCA" w:rsidRPr="009B0FCA" w:rsidRDefault="009B0FCA" w:rsidP="009B0FCA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</w:pPr>
      <w:r w:rsidRPr="009B0FCA">
        <w:t> The underscore sign (_) represents one, single character</w:t>
      </w:r>
    </w:p>
    <w:p w14:paraId="1027814B" w14:textId="77777777" w:rsidR="009B0FCA" w:rsidRDefault="009B0FCA" w:rsidP="00045AB1">
      <w:pPr>
        <w:autoSpaceDE w:val="0"/>
        <w:autoSpaceDN w:val="0"/>
        <w:adjustRightInd w:val="0"/>
        <w:spacing w:after="0" w:line="240" w:lineRule="auto"/>
        <w:rPr>
          <w:b/>
          <w:bCs/>
        </w:rPr>
      </w:pPr>
    </w:p>
    <w:p w14:paraId="0B5517C0" w14:textId="77777777" w:rsidR="00BE688D" w:rsidRDefault="009B0FCA" w:rsidP="00BE68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column1, column2, ...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columnN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LIKE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pattern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04B2468B" w14:textId="77777777" w:rsidR="00BE688D" w:rsidRDefault="00BE688D" w:rsidP="00BE68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7FA02BD5" w14:textId="5A7CE6E2" w:rsidR="00BE688D" w:rsidRPr="00BE688D" w:rsidRDefault="00BE688D" w:rsidP="00BE688D">
      <w:pPr>
        <w:autoSpaceDE w:val="0"/>
        <w:autoSpaceDN w:val="0"/>
        <w:adjustRightInd w:val="0"/>
        <w:spacing w:after="0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BE688D">
        <w:rPr>
          <w:rFonts w:ascii="Segoe UI" w:eastAsia="Times New Roman" w:hAnsi="Segoe UI" w:cs="Segoe UI"/>
          <w:sz w:val="48"/>
          <w:szCs w:val="48"/>
        </w:rPr>
        <w:t>The SQL MIN() and MAX() Functions</w:t>
      </w:r>
    </w:p>
    <w:p w14:paraId="3EBE98D1" w14:textId="77777777" w:rsidR="00BE688D" w:rsidRPr="00BE688D" w:rsidRDefault="00BE688D" w:rsidP="00BE688D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BE688D">
        <w:rPr>
          <w:rFonts w:ascii="Verdana" w:eastAsia="Times New Roman" w:hAnsi="Verdana"/>
          <w:sz w:val="23"/>
          <w:szCs w:val="23"/>
        </w:rPr>
        <w:t>The </w:t>
      </w:r>
      <w:r w:rsidRPr="00BE688D">
        <w:rPr>
          <w:rFonts w:ascii="Consolas" w:eastAsia="Times New Roman" w:hAnsi="Consolas" w:cs="Courier New"/>
          <w:color w:val="DC143C"/>
          <w:szCs w:val="24"/>
        </w:rPr>
        <w:t>MIN()</w:t>
      </w:r>
      <w:r w:rsidRPr="00BE688D">
        <w:rPr>
          <w:rFonts w:ascii="Verdana" w:eastAsia="Times New Roman" w:hAnsi="Verdana"/>
          <w:sz w:val="23"/>
          <w:szCs w:val="23"/>
        </w:rPr>
        <w:t> function returns the smallest value of the selected column.</w:t>
      </w:r>
    </w:p>
    <w:p w14:paraId="3E5AC01A" w14:textId="77777777" w:rsidR="00BE688D" w:rsidRDefault="00BE688D" w:rsidP="00BE688D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BE688D">
        <w:rPr>
          <w:rFonts w:ascii="Verdana" w:eastAsia="Times New Roman" w:hAnsi="Verdana"/>
          <w:sz w:val="23"/>
          <w:szCs w:val="23"/>
        </w:rPr>
        <w:t>The </w:t>
      </w:r>
      <w:r w:rsidRPr="00BE688D">
        <w:rPr>
          <w:rFonts w:ascii="Consolas" w:eastAsia="Times New Roman" w:hAnsi="Consolas" w:cs="Courier New"/>
          <w:color w:val="DC143C"/>
          <w:szCs w:val="24"/>
        </w:rPr>
        <w:t>MAX()</w:t>
      </w:r>
      <w:r w:rsidRPr="00BE688D">
        <w:rPr>
          <w:rFonts w:ascii="Verdana" w:eastAsia="Times New Roman" w:hAnsi="Verdana"/>
          <w:sz w:val="23"/>
          <w:szCs w:val="23"/>
        </w:rPr>
        <w:t> function returns the largest value of the selected column.</w:t>
      </w:r>
    </w:p>
    <w:p w14:paraId="6C2FD3F5" w14:textId="13C3171F" w:rsidR="00BE688D" w:rsidRPr="00BE688D" w:rsidRDefault="00BE688D" w:rsidP="00BE688D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BE688D">
        <w:rPr>
          <w:rFonts w:ascii="Segoe UI" w:eastAsia="Times New Roman" w:hAnsi="Segoe UI" w:cs="Segoe UI"/>
          <w:sz w:val="36"/>
          <w:szCs w:val="36"/>
        </w:rPr>
        <w:t>MIN() Syntax</w:t>
      </w:r>
    </w:p>
    <w:p w14:paraId="10AAF728" w14:textId="77777777" w:rsidR="00C334EA" w:rsidRDefault="00BE688D" w:rsidP="00C334E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BE688D">
        <w:rPr>
          <w:rFonts w:ascii="Consolas" w:eastAsia="Times New Roman" w:hAnsi="Consolas"/>
          <w:color w:val="0000CD"/>
          <w:sz w:val="23"/>
          <w:szCs w:val="23"/>
        </w:rPr>
        <w:t>SELECT</w:t>
      </w:r>
      <w:r w:rsidRPr="00BE688D">
        <w:rPr>
          <w:rFonts w:ascii="Consolas" w:eastAsia="Times New Roman" w:hAnsi="Consolas"/>
          <w:sz w:val="23"/>
          <w:szCs w:val="23"/>
        </w:rPr>
        <w:t> MIN(</w:t>
      </w:r>
      <w:r w:rsidRPr="00BE688D">
        <w:rPr>
          <w:rFonts w:ascii="Consolas" w:eastAsia="Times New Roman" w:hAnsi="Consolas"/>
          <w:i/>
          <w:iCs/>
          <w:sz w:val="23"/>
          <w:szCs w:val="23"/>
        </w:rPr>
        <w:t>column_name</w:t>
      </w:r>
      <w:r w:rsidRPr="00BE688D">
        <w:rPr>
          <w:rFonts w:ascii="Consolas" w:eastAsia="Times New Roman" w:hAnsi="Consolas"/>
          <w:sz w:val="23"/>
          <w:szCs w:val="23"/>
        </w:rPr>
        <w:t>)</w:t>
      </w:r>
      <w:r w:rsidRPr="00BE688D">
        <w:rPr>
          <w:rFonts w:ascii="Consolas" w:eastAsia="Times New Roman" w:hAnsi="Consolas"/>
          <w:sz w:val="23"/>
          <w:szCs w:val="23"/>
        </w:rPr>
        <w:br/>
      </w:r>
      <w:r w:rsidRPr="00BE688D">
        <w:rPr>
          <w:rFonts w:ascii="Consolas" w:eastAsia="Times New Roman" w:hAnsi="Consolas"/>
          <w:color w:val="0000CD"/>
          <w:sz w:val="23"/>
          <w:szCs w:val="23"/>
        </w:rPr>
        <w:t>FROM</w:t>
      </w:r>
      <w:r w:rsidRPr="00BE688D">
        <w:rPr>
          <w:rFonts w:ascii="Consolas" w:eastAsia="Times New Roman" w:hAnsi="Consolas"/>
          <w:sz w:val="23"/>
          <w:szCs w:val="23"/>
        </w:rPr>
        <w:t> </w:t>
      </w:r>
      <w:r w:rsidRPr="00BE688D">
        <w:rPr>
          <w:rFonts w:ascii="Consolas" w:eastAsia="Times New Roman" w:hAnsi="Consolas"/>
          <w:i/>
          <w:iCs/>
          <w:sz w:val="23"/>
          <w:szCs w:val="23"/>
        </w:rPr>
        <w:t>table_name</w:t>
      </w:r>
      <w:r w:rsidRPr="00BE688D">
        <w:rPr>
          <w:rFonts w:ascii="Consolas" w:eastAsia="Times New Roman" w:hAnsi="Consolas"/>
          <w:sz w:val="23"/>
          <w:szCs w:val="23"/>
        </w:rPr>
        <w:br/>
      </w:r>
      <w:r w:rsidRPr="00BE688D">
        <w:rPr>
          <w:rFonts w:ascii="Consolas" w:eastAsia="Times New Roman" w:hAnsi="Consolas"/>
          <w:color w:val="0000CD"/>
          <w:sz w:val="23"/>
          <w:szCs w:val="23"/>
        </w:rPr>
        <w:t>WHERE</w:t>
      </w:r>
      <w:r w:rsidRPr="00BE688D">
        <w:rPr>
          <w:rFonts w:ascii="Consolas" w:eastAsia="Times New Roman" w:hAnsi="Consolas"/>
          <w:sz w:val="23"/>
          <w:szCs w:val="23"/>
        </w:rPr>
        <w:t> </w:t>
      </w:r>
      <w:r w:rsidRPr="00BE688D">
        <w:rPr>
          <w:rFonts w:ascii="Consolas" w:eastAsia="Times New Roman" w:hAnsi="Consolas"/>
          <w:i/>
          <w:iCs/>
          <w:sz w:val="23"/>
          <w:szCs w:val="23"/>
        </w:rPr>
        <w:t>condition</w:t>
      </w:r>
      <w:r w:rsidRPr="00BE688D">
        <w:rPr>
          <w:rFonts w:ascii="Consolas" w:eastAsia="Times New Roman" w:hAnsi="Consolas"/>
          <w:sz w:val="23"/>
          <w:szCs w:val="23"/>
        </w:rPr>
        <w:t>;</w:t>
      </w:r>
    </w:p>
    <w:p w14:paraId="07718DBC" w14:textId="0FDC4760" w:rsidR="00BE688D" w:rsidRPr="00BE688D" w:rsidRDefault="00BE688D" w:rsidP="00C334EA">
      <w:pPr>
        <w:shd w:val="clear" w:color="auto" w:fill="FFFFFF"/>
        <w:spacing w:line="240" w:lineRule="auto"/>
        <w:rPr>
          <w:rFonts w:eastAsia="Times New Roman"/>
          <w:sz w:val="23"/>
          <w:szCs w:val="23"/>
        </w:rPr>
      </w:pPr>
      <w:r w:rsidRPr="00BE688D">
        <w:rPr>
          <w:rFonts w:eastAsia="Times New Roman"/>
          <w:sz w:val="36"/>
          <w:szCs w:val="36"/>
        </w:rPr>
        <w:lastRenderedPageBreak/>
        <w:t>MAX() Syntax</w:t>
      </w:r>
    </w:p>
    <w:p w14:paraId="6756CADA" w14:textId="77777777" w:rsidR="00C334EA" w:rsidRDefault="00BE688D" w:rsidP="00C334E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BE688D">
        <w:rPr>
          <w:rFonts w:ascii="Consolas" w:eastAsia="Times New Roman" w:hAnsi="Consolas"/>
          <w:color w:val="0000CD"/>
          <w:sz w:val="23"/>
          <w:szCs w:val="23"/>
        </w:rPr>
        <w:t>SELECT</w:t>
      </w:r>
      <w:r w:rsidRPr="00BE688D">
        <w:rPr>
          <w:rFonts w:ascii="Consolas" w:eastAsia="Times New Roman" w:hAnsi="Consolas"/>
          <w:sz w:val="23"/>
          <w:szCs w:val="23"/>
        </w:rPr>
        <w:t> MAX(</w:t>
      </w:r>
      <w:r w:rsidRPr="00BE688D">
        <w:rPr>
          <w:rFonts w:ascii="Consolas" w:eastAsia="Times New Roman" w:hAnsi="Consolas"/>
          <w:i/>
          <w:iCs/>
          <w:sz w:val="23"/>
          <w:szCs w:val="23"/>
        </w:rPr>
        <w:t>column_name</w:t>
      </w:r>
      <w:r w:rsidRPr="00BE688D">
        <w:rPr>
          <w:rFonts w:ascii="Consolas" w:eastAsia="Times New Roman" w:hAnsi="Consolas"/>
          <w:sz w:val="23"/>
          <w:szCs w:val="23"/>
        </w:rPr>
        <w:t>)</w:t>
      </w:r>
      <w:r w:rsidRPr="00BE688D">
        <w:rPr>
          <w:rFonts w:ascii="Consolas" w:eastAsia="Times New Roman" w:hAnsi="Consolas"/>
          <w:sz w:val="23"/>
          <w:szCs w:val="23"/>
        </w:rPr>
        <w:br/>
      </w:r>
      <w:r w:rsidRPr="00BE688D">
        <w:rPr>
          <w:rFonts w:ascii="Consolas" w:eastAsia="Times New Roman" w:hAnsi="Consolas"/>
          <w:color w:val="0000CD"/>
          <w:sz w:val="23"/>
          <w:szCs w:val="23"/>
        </w:rPr>
        <w:t>FROM</w:t>
      </w:r>
      <w:r w:rsidRPr="00BE688D">
        <w:rPr>
          <w:rFonts w:ascii="Consolas" w:eastAsia="Times New Roman" w:hAnsi="Consolas"/>
          <w:sz w:val="23"/>
          <w:szCs w:val="23"/>
        </w:rPr>
        <w:t> </w:t>
      </w:r>
      <w:r w:rsidRPr="00BE688D">
        <w:rPr>
          <w:rFonts w:ascii="Consolas" w:eastAsia="Times New Roman" w:hAnsi="Consolas"/>
          <w:i/>
          <w:iCs/>
          <w:sz w:val="23"/>
          <w:szCs w:val="23"/>
        </w:rPr>
        <w:t>table_name</w:t>
      </w:r>
      <w:r w:rsidRPr="00BE688D">
        <w:rPr>
          <w:rFonts w:ascii="Consolas" w:eastAsia="Times New Roman" w:hAnsi="Consolas"/>
          <w:sz w:val="23"/>
          <w:szCs w:val="23"/>
        </w:rPr>
        <w:br/>
      </w:r>
      <w:r w:rsidRPr="00BE688D">
        <w:rPr>
          <w:rFonts w:ascii="Consolas" w:eastAsia="Times New Roman" w:hAnsi="Consolas"/>
          <w:color w:val="0000CD"/>
          <w:sz w:val="23"/>
          <w:szCs w:val="23"/>
        </w:rPr>
        <w:t>WHERE</w:t>
      </w:r>
      <w:r w:rsidRPr="00BE688D">
        <w:rPr>
          <w:rFonts w:ascii="Consolas" w:eastAsia="Times New Roman" w:hAnsi="Consolas"/>
          <w:sz w:val="23"/>
          <w:szCs w:val="23"/>
        </w:rPr>
        <w:t> </w:t>
      </w:r>
      <w:r w:rsidRPr="00BE688D">
        <w:rPr>
          <w:rFonts w:ascii="Consolas" w:eastAsia="Times New Roman" w:hAnsi="Consolas"/>
          <w:i/>
          <w:iCs/>
          <w:sz w:val="23"/>
          <w:szCs w:val="23"/>
        </w:rPr>
        <w:t>condition</w:t>
      </w:r>
      <w:r w:rsidRPr="00BE688D">
        <w:rPr>
          <w:rFonts w:ascii="Consolas" w:eastAsia="Times New Roman" w:hAnsi="Consolas"/>
          <w:sz w:val="23"/>
          <w:szCs w:val="23"/>
        </w:rPr>
        <w:t>;</w:t>
      </w:r>
    </w:p>
    <w:p w14:paraId="2CA127A5" w14:textId="77777777" w:rsidR="00C334EA" w:rsidRDefault="00C334EA" w:rsidP="00C334E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0779553C" w14:textId="07B101DD" w:rsidR="00C334EA" w:rsidRPr="00C334EA" w:rsidRDefault="00C334EA" w:rsidP="00C334EA">
      <w:pPr>
        <w:shd w:val="clear" w:color="auto" w:fill="FFFFFF"/>
        <w:spacing w:line="240" w:lineRule="auto"/>
        <w:rPr>
          <w:rFonts w:eastAsia="Times New Roman"/>
          <w:sz w:val="40"/>
          <w:szCs w:val="40"/>
        </w:rPr>
      </w:pPr>
      <w:r w:rsidRPr="00C334EA">
        <w:rPr>
          <w:rFonts w:eastAsia="Times New Roman"/>
          <w:sz w:val="40"/>
          <w:szCs w:val="40"/>
        </w:rPr>
        <w:t>The SQL COUNT(), AVG() and SUM() Functions</w:t>
      </w:r>
    </w:p>
    <w:p w14:paraId="06AF7170" w14:textId="77777777" w:rsidR="0081002A" w:rsidRDefault="00C334EA" w:rsidP="0081002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C334EA">
        <w:rPr>
          <w:rFonts w:ascii="Verdana" w:eastAsia="Times New Roman" w:hAnsi="Verdana"/>
          <w:sz w:val="23"/>
          <w:szCs w:val="23"/>
        </w:rPr>
        <w:t>The </w:t>
      </w:r>
      <w:r w:rsidRPr="00C334EA">
        <w:rPr>
          <w:rFonts w:ascii="Consolas" w:eastAsia="Times New Roman" w:hAnsi="Consolas" w:cs="Courier New"/>
          <w:color w:val="DC143C"/>
          <w:szCs w:val="24"/>
        </w:rPr>
        <w:t>COUNT()</w:t>
      </w:r>
      <w:r w:rsidRPr="00C334EA">
        <w:rPr>
          <w:rFonts w:ascii="Verdana" w:eastAsia="Times New Roman" w:hAnsi="Verdana"/>
          <w:sz w:val="23"/>
          <w:szCs w:val="23"/>
        </w:rPr>
        <w:t> function returns the number of rows that matches a specified criterion.</w:t>
      </w:r>
    </w:p>
    <w:p w14:paraId="76B89E4A" w14:textId="4A930EE6" w:rsidR="00C334EA" w:rsidRPr="0081002A" w:rsidRDefault="00C334EA" w:rsidP="0081002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C334EA">
        <w:rPr>
          <w:rFonts w:ascii="Consolas" w:eastAsia="Times New Roman" w:hAnsi="Consolas"/>
          <w:color w:val="0000CD"/>
          <w:sz w:val="23"/>
          <w:szCs w:val="23"/>
        </w:rPr>
        <w:t>SELECT</w:t>
      </w:r>
      <w:r w:rsidRPr="00C334EA">
        <w:rPr>
          <w:rFonts w:ascii="Consolas" w:eastAsia="Times New Roman" w:hAnsi="Consolas"/>
          <w:sz w:val="23"/>
          <w:szCs w:val="23"/>
        </w:rPr>
        <w:t> </w:t>
      </w:r>
      <w:r w:rsidRPr="00C334EA">
        <w:rPr>
          <w:rFonts w:ascii="Consolas" w:eastAsia="Times New Roman" w:hAnsi="Consolas"/>
          <w:color w:val="0000CD"/>
          <w:sz w:val="23"/>
          <w:szCs w:val="23"/>
        </w:rPr>
        <w:t>COUNT</w:t>
      </w:r>
      <w:r w:rsidRPr="00C334EA">
        <w:rPr>
          <w:rFonts w:ascii="Consolas" w:eastAsia="Times New Roman" w:hAnsi="Consolas"/>
          <w:sz w:val="23"/>
          <w:szCs w:val="23"/>
        </w:rPr>
        <w:t>(</w:t>
      </w:r>
      <w:r w:rsidRPr="00C334EA">
        <w:rPr>
          <w:rFonts w:ascii="Consolas" w:eastAsia="Times New Roman" w:hAnsi="Consolas"/>
          <w:i/>
          <w:iCs/>
          <w:sz w:val="23"/>
          <w:szCs w:val="23"/>
        </w:rPr>
        <w:t>column_name</w:t>
      </w:r>
      <w:r w:rsidRPr="00C334EA">
        <w:rPr>
          <w:rFonts w:ascii="Consolas" w:eastAsia="Times New Roman" w:hAnsi="Consolas"/>
          <w:sz w:val="23"/>
          <w:szCs w:val="23"/>
        </w:rPr>
        <w:t>)</w:t>
      </w:r>
      <w:r w:rsidRPr="00C334EA">
        <w:rPr>
          <w:rFonts w:ascii="Consolas" w:eastAsia="Times New Roman" w:hAnsi="Consolas"/>
          <w:sz w:val="23"/>
          <w:szCs w:val="23"/>
        </w:rPr>
        <w:br/>
      </w:r>
      <w:r w:rsidRPr="00C334EA">
        <w:rPr>
          <w:rFonts w:ascii="Consolas" w:eastAsia="Times New Roman" w:hAnsi="Consolas"/>
          <w:color w:val="0000CD"/>
          <w:sz w:val="23"/>
          <w:szCs w:val="23"/>
        </w:rPr>
        <w:t>FROM</w:t>
      </w:r>
      <w:r w:rsidRPr="00C334EA">
        <w:rPr>
          <w:rFonts w:ascii="Consolas" w:eastAsia="Times New Roman" w:hAnsi="Consolas"/>
          <w:sz w:val="23"/>
          <w:szCs w:val="23"/>
        </w:rPr>
        <w:t> </w:t>
      </w:r>
      <w:r w:rsidRPr="00C334EA">
        <w:rPr>
          <w:rFonts w:ascii="Consolas" w:eastAsia="Times New Roman" w:hAnsi="Consolas"/>
          <w:i/>
          <w:iCs/>
          <w:sz w:val="23"/>
          <w:szCs w:val="23"/>
        </w:rPr>
        <w:t>table_name</w:t>
      </w:r>
      <w:r w:rsidRPr="00C334EA">
        <w:rPr>
          <w:rFonts w:ascii="Consolas" w:eastAsia="Times New Roman" w:hAnsi="Consolas"/>
          <w:sz w:val="23"/>
          <w:szCs w:val="23"/>
        </w:rPr>
        <w:br/>
      </w:r>
      <w:r w:rsidRPr="00C334EA">
        <w:rPr>
          <w:rFonts w:ascii="Consolas" w:eastAsia="Times New Roman" w:hAnsi="Consolas"/>
          <w:color w:val="0000CD"/>
          <w:sz w:val="23"/>
          <w:szCs w:val="23"/>
        </w:rPr>
        <w:t>WHERE</w:t>
      </w:r>
      <w:r w:rsidRPr="00C334EA">
        <w:rPr>
          <w:rFonts w:ascii="Consolas" w:eastAsia="Times New Roman" w:hAnsi="Consolas"/>
          <w:sz w:val="23"/>
          <w:szCs w:val="23"/>
        </w:rPr>
        <w:t> </w:t>
      </w:r>
      <w:r w:rsidRPr="00C334EA">
        <w:rPr>
          <w:rFonts w:ascii="Consolas" w:eastAsia="Times New Roman" w:hAnsi="Consolas"/>
          <w:i/>
          <w:iCs/>
          <w:sz w:val="23"/>
          <w:szCs w:val="23"/>
        </w:rPr>
        <w:t>condition</w:t>
      </w:r>
      <w:r w:rsidRPr="00C334EA">
        <w:rPr>
          <w:rFonts w:ascii="Consolas" w:eastAsia="Times New Roman" w:hAnsi="Consolas"/>
          <w:sz w:val="23"/>
          <w:szCs w:val="23"/>
        </w:rPr>
        <w:t>;</w:t>
      </w:r>
    </w:p>
    <w:p w14:paraId="430CDC83" w14:textId="68285687" w:rsidR="0081002A" w:rsidRDefault="0081002A" w:rsidP="00C334EA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>
        <w:rPr>
          <w:rFonts w:ascii="Verdana" w:hAnsi="Verdana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Cs w:val="24"/>
        </w:rPr>
        <w:t>AVG()</w:t>
      </w:r>
      <w:r>
        <w:rPr>
          <w:rFonts w:ascii="Verdana" w:hAnsi="Verdana"/>
          <w:sz w:val="23"/>
          <w:szCs w:val="23"/>
          <w:shd w:val="clear" w:color="auto" w:fill="FFFFFF"/>
        </w:rPr>
        <w:t> function returns the average value of a numeric column. </w:t>
      </w:r>
    </w:p>
    <w:p w14:paraId="4DD9718F" w14:textId="3788F7CB" w:rsidR="0081002A" w:rsidRDefault="0081002A" w:rsidP="00C334EA">
      <w:pPr>
        <w:shd w:val="clear" w:color="auto" w:fill="FFFFFF"/>
        <w:spacing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AVG(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2BBBA965" w14:textId="3F8F0932" w:rsidR="00DF53D7" w:rsidRDefault="00DF53D7" w:rsidP="00C334EA">
      <w:pPr>
        <w:shd w:val="clear" w:color="auto" w:fill="FFFFFF"/>
        <w:spacing w:line="240" w:lineRule="auto"/>
        <w:rPr>
          <w:rFonts w:ascii="Verdana" w:hAnsi="Verdana"/>
          <w:sz w:val="23"/>
          <w:szCs w:val="23"/>
          <w:shd w:val="clear" w:color="auto" w:fill="FFFFFF"/>
        </w:rPr>
      </w:pPr>
      <w:r>
        <w:rPr>
          <w:rFonts w:ascii="Verdana" w:hAnsi="Verdana"/>
          <w:sz w:val="23"/>
          <w:szCs w:val="23"/>
          <w:shd w:val="clear" w:color="auto" w:fill="FFFFFF"/>
        </w:rPr>
        <w:t>The </w:t>
      </w:r>
      <w:r>
        <w:rPr>
          <w:rStyle w:val="HTMLCode"/>
          <w:rFonts w:ascii="Consolas" w:eastAsiaTheme="minorHAnsi" w:hAnsi="Consolas"/>
          <w:color w:val="DC143C"/>
          <w:szCs w:val="24"/>
        </w:rPr>
        <w:t>SUM()</w:t>
      </w:r>
      <w:r>
        <w:rPr>
          <w:rFonts w:ascii="Verdana" w:hAnsi="Verdana"/>
          <w:sz w:val="23"/>
          <w:szCs w:val="23"/>
          <w:shd w:val="clear" w:color="auto" w:fill="FFFFFF"/>
        </w:rPr>
        <w:t> function returns the total sum of a numeric column. </w:t>
      </w:r>
    </w:p>
    <w:p w14:paraId="6D60A432" w14:textId="37A37F99" w:rsidR="00DF53D7" w:rsidRDefault="00DF53D7" w:rsidP="00C334EA">
      <w:pPr>
        <w:shd w:val="clear" w:color="auto" w:fill="FFFFFF"/>
        <w:spacing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SUM(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sz w:val="23"/>
          <w:szCs w:val="23"/>
          <w:shd w:val="clear" w:color="auto" w:fill="FFFFFF"/>
        </w:rPr>
        <w:t>)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662E3D5" w14:textId="6ACB0E49" w:rsidR="006A6137" w:rsidRDefault="006A6137" w:rsidP="00C334EA">
      <w:pPr>
        <w:shd w:val="clear" w:color="auto" w:fill="FFFFFF"/>
        <w:spacing w:line="240" w:lineRule="auto"/>
        <w:rPr>
          <w:rFonts w:ascii="Consolas" w:hAnsi="Consolas"/>
          <w:sz w:val="23"/>
          <w:szCs w:val="23"/>
          <w:shd w:val="clear" w:color="auto" w:fill="FFFFFF"/>
        </w:rPr>
      </w:pPr>
    </w:p>
    <w:p w14:paraId="0AEFF14C" w14:textId="17D3CAC9" w:rsidR="006A6137" w:rsidRPr="00AD1CC8" w:rsidRDefault="006A6137" w:rsidP="00C334EA">
      <w:pPr>
        <w:shd w:val="clear" w:color="auto" w:fill="FFFFFF"/>
        <w:spacing w:line="240" w:lineRule="auto"/>
        <w:rPr>
          <w:b/>
          <w:bCs/>
          <w:szCs w:val="24"/>
          <w:shd w:val="clear" w:color="auto" w:fill="FFFFFF"/>
        </w:rPr>
      </w:pPr>
      <w:r w:rsidRPr="00AD1CC8">
        <w:rPr>
          <w:b/>
          <w:bCs/>
          <w:szCs w:val="24"/>
          <w:shd w:val="clear" w:color="auto" w:fill="FFFFFF"/>
        </w:rPr>
        <w:t>GROUP BY</w:t>
      </w:r>
    </w:p>
    <w:p w14:paraId="33174E32" w14:textId="0DAC2ACE" w:rsidR="006A6137" w:rsidRDefault="006A6137" w:rsidP="006A6137">
      <w:pPr>
        <w:shd w:val="clear" w:color="auto" w:fill="FFFFFF"/>
        <w:spacing w:line="240" w:lineRule="auto"/>
        <w:ind w:left="1440"/>
        <w:rPr>
          <w:rFonts w:ascii="Consolas" w:eastAsia="Times New Roman" w:hAnsi="Consolas"/>
          <w:sz w:val="23"/>
          <w:szCs w:val="23"/>
        </w:rPr>
      </w:pPr>
      <w:r w:rsidRPr="006A6137">
        <w:rPr>
          <w:rFonts w:ascii="Consolas" w:eastAsia="Times New Roman" w:hAnsi="Consolas"/>
          <w:sz w:val="23"/>
          <w:szCs w:val="23"/>
        </w:rPr>
        <w:drawing>
          <wp:inline distT="0" distB="0" distL="0" distR="0" wp14:anchorId="233898A9" wp14:editId="75C124C2">
            <wp:extent cx="4716780" cy="2513370"/>
            <wp:effectExtent l="0" t="0" r="762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1046" cy="251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CBEC" w14:textId="1D85E139" w:rsidR="006A6137" w:rsidRDefault="006A6137" w:rsidP="006A6137">
      <w:pPr>
        <w:shd w:val="clear" w:color="auto" w:fill="FFFFFF"/>
        <w:spacing w:line="240" w:lineRule="auto"/>
        <w:ind w:left="1440"/>
        <w:rPr>
          <w:rFonts w:ascii="Consolas" w:eastAsia="Times New Roman" w:hAnsi="Consolas"/>
          <w:sz w:val="23"/>
          <w:szCs w:val="23"/>
        </w:rPr>
      </w:pPr>
    </w:p>
    <w:p w14:paraId="341DFBEF" w14:textId="61903183" w:rsidR="006A6137" w:rsidRPr="00C334EA" w:rsidRDefault="006A6137" w:rsidP="006A6137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6A6137">
        <w:rPr>
          <w:rFonts w:ascii="Consolas" w:eastAsia="Times New Roman" w:hAnsi="Consolas"/>
          <w:sz w:val="23"/>
          <w:szCs w:val="23"/>
        </w:rPr>
        <w:lastRenderedPageBreak/>
        <w:drawing>
          <wp:anchor distT="0" distB="0" distL="114300" distR="114300" simplePos="0" relativeHeight="251658240" behindDoc="0" locked="0" layoutInCell="1" allowOverlap="1" wp14:anchorId="74D59FAE" wp14:editId="0018699B">
            <wp:simplePos x="0" y="0"/>
            <wp:positionH relativeFrom="column">
              <wp:posOffset>1127125</wp:posOffset>
            </wp:positionH>
            <wp:positionV relativeFrom="paragraph">
              <wp:posOffset>0</wp:posOffset>
            </wp:positionV>
            <wp:extent cx="4619625" cy="240792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964F8D" w14:textId="24E85EFB" w:rsidR="00C334EA" w:rsidRPr="00BE688D" w:rsidRDefault="00C334EA" w:rsidP="00BE688D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</w:p>
    <w:p w14:paraId="073C4C5E" w14:textId="3B71D416" w:rsidR="00BE688D" w:rsidRDefault="006A6137" w:rsidP="00045AB1">
      <w:pPr>
        <w:autoSpaceDE w:val="0"/>
        <w:autoSpaceDN w:val="0"/>
        <w:adjustRightInd w:val="0"/>
        <w:spacing w:after="0" w:line="240" w:lineRule="auto"/>
        <w:rPr>
          <w:b/>
          <w:bCs/>
        </w:rPr>
      </w:pPr>
      <w:r w:rsidRPr="006A6137">
        <w:rPr>
          <w:b/>
          <w:bCs/>
        </w:rPr>
        <w:drawing>
          <wp:anchor distT="0" distB="0" distL="114300" distR="114300" simplePos="0" relativeHeight="251659264" behindDoc="0" locked="0" layoutInCell="1" allowOverlap="1" wp14:anchorId="62D8B7D0" wp14:editId="16E00C05">
            <wp:simplePos x="0" y="0"/>
            <wp:positionH relativeFrom="margin">
              <wp:align>center</wp:align>
            </wp:positionH>
            <wp:positionV relativeFrom="paragraph">
              <wp:posOffset>1991995</wp:posOffset>
            </wp:positionV>
            <wp:extent cx="4620895" cy="2514600"/>
            <wp:effectExtent l="0" t="0" r="825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23380" w14:textId="38DE715E" w:rsidR="006A6137" w:rsidRPr="006A6137" w:rsidRDefault="006A6137" w:rsidP="006A6137"/>
    <w:p w14:paraId="48B00202" w14:textId="2349DEEB" w:rsidR="006A6137" w:rsidRPr="006A6137" w:rsidRDefault="006A6137" w:rsidP="006A6137"/>
    <w:p w14:paraId="63F9AF31" w14:textId="7CC2D220" w:rsidR="006A6137" w:rsidRPr="006A6137" w:rsidRDefault="006A6137" w:rsidP="006A6137"/>
    <w:p w14:paraId="590401F8" w14:textId="09CC7A1D" w:rsidR="006A6137" w:rsidRPr="006A6137" w:rsidRDefault="006A6137" w:rsidP="006A6137"/>
    <w:p w14:paraId="0475570C" w14:textId="249916CA" w:rsidR="006A6137" w:rsidRPr="006A6137" w:rsidRDefault="006A6137" w:rsidP="006A6137"/>
    <w:p w14:paraId="200C1C66" w14:textId="0BAA46CE" w:rsidR="006A6137" w:rsidRPr="006A6137" w:rsidRDefault="006A6137" w:rsidP="006A6137"/>
    <w:p w14:paraId="1E6B06D5" w14:textId="0AF1E37D" w:rsidR="006A6137" w:rsidRPr="006A6137" w:rsidRDefault="006A6137" w:rsidP="006A6137"/>
    <w:p w14:paraId="7CB0D82C" w14:textId="2761FECE" w:rsidR="006A6137" w:rsidRPr="006A6137" w:rsidRDefault="006A6137" w:rsidP="006A6137"/>
    <w:p w14:paraId="7578F12F" w14:textId="3BC99BCC" w:rsidR="006A6137" w:rsidRPr="006A6137" w:rsidRDefault="006A6137" w:rsidP="006A6137"/>
    <w:p w14:paraId="406AC789" w14:textId="5B75B839" w:rsidR="006A6137" w:rsidRPr="006A6137" w:rsidRDefault="006A6137" w:rsidP="006A6137"/>
    <w:p w14:paraId="4E293A4C" w14:textId="1EAE5C6A" w:rsidR="006A6137" w:rsidRPr="006A6137" w:rsidRDefault="006A6137" w:rsidP="006A6137"/>
    <w:p w14:paraId="221C0A14" w14:textId="28BB6441" w:rsidR="006A6137" w:rsidRPr="006A6137" w:rsidRDefault="006A6137" w:rsidP="006A6137"/>
    <w:p w14:paraId="3801D3ED" w14:textId="392BFB6C" w:rsidR="006A6137" w:rsidRPr="006A6137" w:rsidRDefault="006A6137" w:rsidP="006A6137"/>
    <w:p w14:paraId="67592D48" w14:textId="632B1532" w:rsidR="006A6137" w:rsidRPr="006A6137" w:rsidRDefault="006A6137" w:rsidP="006A6137"/>
    <w:p w14:paraId="06D90A8A" w14:textId="6A89307A" w:rsidR="006A6137" w:rsidRPr="006A6137" w:rsidRDefault="006A6137" w:rsidP="006A6137"/>
    <w:p w14:paraId="14B251BA" w14:textId="77777777" w:rsidR="002374C1" w:rsidRDefault="006A6137" w:rsidP="002374C1">
      <w:r w:rsidRPr="006A6137">
        <w:drawing>
          <wp:anchor distT="0" distB="0" distL="114300" distR="114300" simplePos="0" relativeHeight="251661312" behindDoc="0" locked="0" layoutInCell="1" allowOverlap="1" wp14:anchorId="03AFBDE3" wp14:editId="29AEFDAC">
            <wp:simplePos x="0" y="0"/>
            <wp:positionH relativeFrom="page">
              <wp:posOffset>4880610</wp:posOffset>
            </wp:positionH>
            <wp:positionV relativeFrom="paragraph">
              <wp:posOffset>130810</wp:posOffset>
            </wp:positionV>
            <wp:extent cx="2747010" cy="243840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70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A6137">
        <w:drawing>
          <wp:anchor distT="0" distB="0" distL="114300" distR="114300" simplePos="0" relativeHeight="251660288" behindDoc="0" locked="0" layoutInCell="1" allowOverlap="1" wp14:anchorId="38D71E2C" wp14:editId="13BD6754">
            <wp:simplePos x="0" y="0"/>
            <wp:positionH relativeFrom="column">
              <wp:posOffset>-228600</wp:posOffset>
            </wp:positionH>
            <wp:positionV relativeFrom="paragraph">
              <wp:posOffset>85090</wp:posOffset>
            </wp:positionV>
            <wp:extent cx="4620895" cy="2506980"/>
            <wp:effectExtent l="0" t="0" r="8255" b="762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895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948533" w14:textId="77777777" w:rsidR="002374C1" w:rsidRDefault="002374C1" w:rsidP="002374C1"/>
    <w:p w14:paraId="1124C2C5" w14:textId="77777777" w:rsidR="002374C1" w:rsidRDefault="002374C1" w:rsidP="002374C1"/>
    <w:p w14:paraId="14FCFE27" w14:textId="77777777" w:rsidR="002374C1" w:rsidRDefault="002374C1" w:rsidP="002374C1"/>
    <w:p w14:paraId="71700F39" w14:textId="4A50B357" w:rsidR="002374C1" w:rsidRPr="002374C1" w:rsidRDefault="002374C1" w:rsidP="002374C1">
      <w:r w:rsidRPr="002374C1">
        <w:rPr>
          <w:rFonts w:ascii="Segoe UI" w:eastAsia="Times New Roman" w:hAnsi="Segoe UI" w:cs="Segoe UI"/>
          <w:sz w:val="48"/>
          <w:szCs w:val="48"/>
        </w:rPr>
        <w:lastRenderedPageBreak/>
        <w:t>The SQL AND, OR and NOT Operators</w:t>
      </w:r>
    </w:p>
    <w:p w14:paraId="7304FFDB" w14:textId="77777777" w:rsidR="002374C1" w:rsidRPr="002374C1" w:rsidRDefault="002374C1" w:rsidP="002374C1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2374C1">
        <w:rPr>
          <w:rFonts w:ascii="Verdana" w:eastAsia="Times New Roman" w:hAnsi="Verdana"/>
          <w:sz w:val="23"/>
          <w:szCs w:val="23"/>
        </w:rPr>
        <w:t>The </w:t>
      </w:r>
      <w:r w:rsidRPr="002374C1">
        <w:rPr>
          <w:rFonts w:ascii="Consolas" w:eastAsia="Times New Roman" w:hAnsi="Consolas" w:cs="Courier New"/>
          <w:color w:val="DC143C"/>
          <w:sz w:val="20"/>
        </w:rPr>
        <w:t>WHERE</w:t>
      </w:r>
      <w:r w:rsidRPr="002374C1">
        <w:rPr>
          <w:rFonts w:ascii="Verdana" w:eastAsia="Times New Roman" w:hAnsi="Verdana"/>
          <w:sz w:val="23"/>
          <w:szCs w:val="23"/>
        </w:rPr>
        <w:t> clause can be combined with </w:t>
      </w:r>
      <w:r w:rsidRPr="002374C1">
        <w:rPr>
          <w:rFonts w:ascii="Consolas" w:eastAsia="Times New Roman" w:hAnsi="Consolas" w:cs="Courier New"/>
          <w:color w:val="DC143C"/>
          <w:sz w:val="20"/>
        </w:rPr>
        <w:t>AND</w:t>
      </w:r>
      <w:r w:rsidRPr="002374C1">
        <w:rPr>
          <w:rFonts w:ascii="Verdana" w:eastAsia="Times New Roman" w:hAnsi="Verdana"/>
          <w:sz w:val="23"/>
          <w:szCs w:val="23"/>
        </w:rPr>
        <w:t>, </w:t>
      </w:r>
      <w:r w:rsidRPr="002374C1">
        <w:rPr>
          <w:rFonts w:ascii="Consolas" w:eastAsia="Times New Roman" w:hAnsi="Consolas" w:cs="Courier New"/>
          <w:color w:val="DC143C"/>
          <w:sz w:val="20"/>
        </w:rPr>
        <w:t>OR</w:t>
      </w:r>
      <w:r w:rsidRPr="002374C1">
        <w:rPr>
          <w:rFonts w:ascii="Verdana" w:eastAsia="Times New Roman" w:hAnsi="Verdana"/>
          <w:sz w:val="23"/>
          <w:szCs w:val="23"/>
        </w:rPr>
        <w:t>, and </w:t>
      </w:r>
      <w:r w:rsidRPr="002374C1">
        <w:rPr>
          <w:rFonts w:ascii="Consolas" w:eastAsia="Times New Roman" w:hAnsi="Consolas" w:cs="Courier New"/>
          <w:color w:val="DC143C"/>
          <w:sz w:val="20"/>
        </w:rPr>
        <w:t>NOT</w:t>
      </w:r>
      <w:r w:rsidRPr="002374C1">
        <w:rPr>
          <w:rFonts w:ascii="Verdana" w:eastAsia="Times New Roman" w:hAnsi="Verdana"/>
          <w:sz w:val="23"/>
          <w:szCs w:val="23"/>
        </w:rPr>
        <w:t> operators.</w:t>
      </w:r>
    </w:p>
    <w:p w14:paraId="21D86208" w14:textId="77777777" w:rsidR="002374C1" w:rsidRPr="002374C1" w:rsidRDefault="002374C1" w:rsidP="002374C1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2374C1">
        <w:rPr>
          <w:rFonts w:ascii="Verdana" w:eastAsia="Times New Roman" w:hAnsi="Verdana"/>
          <w:sz w:val="23"/>
          <w:szCs w:val="23"/>
        </w:rPr>
        <w:t>The </w:t>
      </w:r>
      <w:r w:rsidRPr="002374C1">
        <w:rPr>
          <w:rFonts w:ascii="Consolas" w:eastAsia="Times New Roman" w:hAnsi="Consolas" w:cs="Courier New"/>
          <w:color w:val="DC143C"/>
          <w:sz w:val="20"/>
        </w:rPr>
        <w:t>AND</w:t>
      </w:r>
      <w:r w:rsidRPr="002374C1">
        <w:rPr>
          <w:rFonts w:ascii="Verdana" w:eastAsia="Times New Roman" w:hAnsi="Verdana"/>
          <w:sz w:val="23"/>
          <w:szCs w:val="23"/>
        </w:rPr>
        <w:t> </w:t>
      </w:r>
      <w:proofErr w:type="spellStart"/>
      <w:r w:rsidRPr="002374C1">
        <w:rPr>
          <w:rFonts w:ascii="Verdana" w:eastAsia="Times New Roman" w:hAnsi="Verdana"/>
          <w:sz w:val="23"/>
          <w:szCs w:val="23"/>
        </w:rPr>
        <w:t>and</w:t>
      </w:r>
      <w:proofErr w:type="spellEnd"/>
      <w:r w:rsidRPr="002374C1">
        <w:rPr>
          <w:rFonts w:ascii="Verdana" w:eastAsia="Times New Roman" w:hAnsi="Verdana"/>
          <w:sz w:val="23"/>
          <w:szCs w:val="23"/>
        </w:rPr>
        <w:t> </w:t>
      </w:r>
      <w:r w:rsidRPr="002374C1">
        <w:rPr>
          <w:rFonts w:ascii="Consolas" w:eastAsia="Times New Roman" w:hAnsi="Consolas" w:cs="Courier New"/>
          <w:color w:val="DC143C"/>
          <w:sz w:val="20"/>
        </w:rPr>
        <w:t>OR</w:t>
      </w:r>
      <w:r w:rsidRPr="002374C1">
        <w:rPr>
          <w:rFonts w:ascii="Verdana" w:eastAsia="Times New Roman" w:hAnsi="Verdana"/>
          <w:sz w:val="23"/>
          <w:szCs w:val="23"/>
        </w:rPr>
        <w:t> operators are used to filter records based on more than one condition:</w:t>
      </w:r>
    </w:p>
    <w:p w14:paraId="05358EEC" w14:textId="77777777" w:rsidR="002374C1" w:rsidRPr="002374C1" w:rsidRDefault="002374C1" w:rsidP="002374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2374C1">
        <w:rPr>
          <w:rFonts w:ascii="Verdana" w:eastAsia="Times New Roman" w:hAnsi="Verdana"/>
          <w:sz w:val="23"/>
          <w:szCs w:val="23"/>
        </w:rPr>
        <w:t>The </w:t>
      </w:r>
      <w:r w:rsidRPr="002374C1">
        <w:rPr>
          <w:rFonts w:ascii="Consolas" w:eastAsia="Times New Roman" w:hAnsi="Consolas" w:cs="Courier New"/>
          <w:color w:val="DC143C"/>
          <w:sz w:val="20"/>
        </w:rPr>
        <w:t>AND</w:t>
      </w:r>
      <w:r w:rsidRPr="002374C1">
        <w:rPr>
          <w:rFonts w:ascii="Verdana" w:eastAsia="Times New Roman" w:hAnsi="Verdana"/>
          <w:sz w:val="23"/>
          <w:szCs w:val="23"/>
        </w:rPr>
        <w:t> operator displays a record if all the conditions separated by </w:t>
      </w:r>
      <w:r w:rsidRPr="002374C1">
        <w:rPr>
          <w:rFonts w:ascii="Consolas" w:eastAsia="Times New Roman" w:hAnsi="Consolas" w:cs="Courier New"/>
          <w:color w:val="DC143C"/>
          <w:sz w:val="20"/>
        </w:rPr>
        <w:t>AND</w:t>
      </w:r>
      <w:r w:rsidRPr="002374C1">
        <w:rPr>
          <w:rFonts w:ascii="Verdana" w:eastAsia="Times New Roman" w:hAnsi="Verdana"/>
          <w:sz w:val="23"/>
          <w:szCs w:val="23"/>
        </w:rPr>
        <w:t> are TRUE.</w:t>
      </w:r>
    </w:p>
    <w:p w14:paraId="72B8A82E" w14:textId="77777777" w:rsidR="002374C1" w:rsidRPr="002374C1" w:rsidRDefault="002374C1" w:rsidP="002374C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/>
          <w:sz w:val="23"/>
          <w:szCs w:val="23"/>
        </w:rPr>
      </w:pPr>
      <w:r w:rsidRPr="002374C1">
        <w:rPr>
          <w:rFonts w:ascii="Verdana" w:eastAsia="Times New Roman" w:hAnsi="Verdana"/>
          <w:sz w:val="23"/>
          <w:szCs w:val="23"/>
        </w:rPr>
        <w:t>The </w:t>
      </w:r>
      <w:r w:rsidRPr="002374C1">
        <w:rPr>
          <w:rFonts w:ascii="Consolas" w:eastAsia="Times New Roman" w:hAnsi="Consolas" w:cs="Courier New"/>
          <w:color w:val="DC143C"/>
          <w:sz w:val="20"/>
        </w:rPr>
        <w:t>OR</w:t>
      </w:r>
      <w:r w:rsidRPr="002374C1">
        <w:rPr>
          <w:rFonts w:ascii="Verdana" w:eastAsia="Times New Roman" w:hAnsi="Verdana"/>
          <w:sz w:val="23"/>
          <w:szCs w:val="23"/>
        </w:rPr>
        <w:t> operator displays a record if any of the conditions separated by </w:t>
      </w:r>
      <w:r w:rsidRPr="002374C1">
        <w:rPr>
          <w:rFonts w:ascii="Consolas" w:eastAsia="Times New Roman" w:hAnsi="Consolas" w:cs="Courier New"/>
          <w:color w:val="DC143C"/>
          <w:sz w:val="20"/>
        </w:rPr>
        <w:t>OR</w:t>
      </w:r>
      <w:r w:rsidRPr="002374C1">
        <w:rPr>
          <w:rFonts w:ascii="Verdana" w:eastAsia="Times New Roman" w:hAnsi="Verdana"/>
          <w:sz w:val="23"/>
          <w:szCs w:val="23"/>
        </w:rPr>
        <w:t> is TRUE.</w:t>
      </w:r>
    </w:p>
    <w:p w14:paraId="3118F29C" w14:textId="48AEE713" w:rsidR="002374C1" w:rsidRDefault="002374C1" w:rsidP="002374C1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2374C1">
        <w:rPr>
          <w:rFonts w:ascii="Verdana" w:eastAsia="Times New Roman" w:hAnsi="Verdana"/>
          <w:sz w:val="23"/>
          <w:szCs w:val="23"/>
        </w:rPr>
        <w:t>The </w:t>
      </w:r>
      <w:r w:rsidRPr="002374C1">
        <w:rPr>
          <w:rFonts w:ascii="Consolas" w:eastAsia="Times New Roman" w:hAnsi="Consolas" w:cs="Courier New"/>
          <w:color w:val="DC143C"/>
          <w:sz w:val="20"/>
        </w:rPr>
        <w:t>NOT</w:t>
      </w:r>
      <w:r w:rsidRPr="002374C1">
        <w:rPr>
          <w:rFonts w:ascii="Verdana" w:eastAsia="Times New Roman" w:hAnsi="Verdana"/>
          <w:sz w:val="23"/>
          <w:szCs w:val="23"/>
        </w:rPr>
        <w:t> operator displays a record if the condition(s) is NOT TRUE.</w:t>
      </w:r>
    </w:p>
    <w:p w14:paraId="78E3939F" w14:textId="4DA34527" w:rsidR="002374C1" w:rsidRDefault="002374C1" w:rsidP="002374C1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</w:p>
    <w:p w14:paraId="0BA0D5E4" w14:textId="7D6EDA5C" w:rsidR="002374C1" w:rsidRDefault="002374C1" w:rsidP="002374C1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>
        <w:rPr>
          <w:rFonts w:ascii="Verdana" w:eastAsia="Times New Roman" w:hAnsi="Verdana"/>
          <w:sz w:val="23"/>
          <w:szCs w:val="23"/>
        </w:rPr>
        <w:t>AND</w:t>
      </w:r>
    </w:p>
    <w:p w14:paraId="20BC0332" w14:textId="77DB77BD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398D8D44" w14:textId="75D445E8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OR</w:t>
      </w:r>
    </w:p>
    <w:p w14:paraId="6B8AB9C2" w14:textId="6F83A1E0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OR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condition3 ...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01355396" w14:textId="0BC7A592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NOT</w:t>
      </w:r>
    </w:p>
    <w:p w14:paraId="05278179" w14:textId="73225694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column2, ...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0760739D" w14:textId="6EFA167B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GREATER THAN</w:t>
      </w:r>
    </w:p>
    <w:p w14:paraId="3A64C944" w14:textId="77777777" w:rsidR="002374C1" w:rsidRDefault="002374C1" w:rsidP="002374C1">
      <w:pPr>
        <w:pStyle w:val="l0"/>
        <w:shd w:val="clear" w:color="auto" w:fill="FFFFFF"/>
        <w:spacing w:before="0" w:after="0" w:afterAutospacing="0"/>
        <w:ind w:left="72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stock_quantity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 WHERE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stock_quantity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&gt;=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lit"/>
          <w:rFonts w:ascii="Consolas" w:hAnsi="Consolas"/>
          <w:color w:val="1C1D1F"/>
          <w:sz w:val="18"/>
          <w:szCs w:val="18"/>
        </w:rPr>
        <w:t>100</w:t>
      </w:r>
      <w:r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0B3D6300" w14:textId="3B0C7E4D" w:rsidR="002374C1" w:rsidRDefault="002374C1" w:rsidP="002374C1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Fonts w:ascii="Consolas" w:hAnsi="Consolas"/>
          <w:sz w:val="23"/>
          <w:szCs w:val="23"/>
          <w:shd w:val="clear" w:color="auto" w:fill="FFFFFF"/>
        </w:rPr>
        <w:t>LESS THAN</w:t>
      </w:r>
    </w:p>
    <w:p w14:paraId="4BE11A5E" w14:textId="77777777" w:rsidR="002E459A" w:rsidRDefault="002374C1" w:rsidP="002E459A">
      <w:pPr>
        <w:pStyle w:val="l5"/>
        <w:shd w:val="clear" w:color="auto" w:fill="FFFFFF"/>
        <w:spacing w:before="0" w:after="0" w:afterAutospacing="0"/>
        <w:ind w:left="720"/>
        <w:rPr>
          <w:rStyle w:val="pun"/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>SELECT title</w:t>
      </w:r>
      <w:r>
        <w:rPr>
          <w:rStyle w:val="pun"/>
          <w:rFonts w:ascii="Consolas" w:hAnsi="Consolas"/>
          <w:color w:val="1C1D1F"/>
          <w:sz w:val="18"/>
          <w:szCs w:val="18"/>
        </w:rPr>
        <w:t>,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FROM books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 w:rsidRPr="002374C1">
        <w:rPr>
          <w:rStyle w:val="pln"/>
          <w:rFonts w:ascii="Consolas" w:hAnsi="Consolas"/>
          <w:color w:val="1C1D1F"/>
          <w:sz w:val="18"/>
          <w:szCs w:val="18"/>
        </w:rPr>
        <w:t xml:space="preserve">WHERE </w:t>
      </w:r>
      <w:proofErr w:type="spellStart"/>
      <w:r w:rsidRPr="002374C1">
        <w:rPr>
          <w:rStyle w:val="pln"/>
          <w:rFonts w:ascii="Consolas" w:hAnsi="Consolas"/>
          <w:color w:val="1C1D1F"/>
          <w:sz w:val="18"/>
          <w:szCs w:val="18"/>
        </w:rPr>
        <w:t>released_year</w:t>
      </w:r>
      <w:proofErr w:type="spellEnd"/>
      <w:r w:rsidRPr="002374C1"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 w:rsidRPr="002374C1">
        <w:rPr>
          <w:rStyle w:val="pun"/>
          <w:rFonts w:ascii="Consolas" w:hAnsi="Consolas"/>
          <w:color w:val="1C1D1F"/>
          <w:sz w:val="18"/>
          <w:szCs w:val="18"/>
        </w:rPr>
        <w:t>&lt;=</w:t>
      </w:r>
      <w:r w:rsidRPr="002374C1"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 w:rsidRPr="002374C1">
        <w:rPr>
          <w:rStyle w:val="lit"/>
          <w:rFonts w:ascii="Consolas" w:hAnsi="Consolas"/>
          <w:color w:val="1C1D1F"/>
          <w:sz w:val="18"/>
          <w:szCs w:val="18"/>
        </w:rPr>
        <w:t>2000</w:t>
      </w:r>
      <w:r w:rsidRPr="002374C1">
        <w:rPr>
          <w:rStyle w:val="pun"/>
          <w:rFonts w:ascii="Consolas" w:hAnsi="Consolas"/>
          <w:color w:val="1C1D1F"/>
          <w:sz w:val="18"/>
          <w:szCs w:val="18"/>
        </w:rPr>
        <w:t>;</w:t>
      </w:r>
    </w:p>
    <w:p w14:paraId="736D8ABB" w14:textId="658F7750" w:rsidR="002E459A" w:rsidRPr="002E459A" w:rsidRDefault="002E459A" w:rsidP="002E459A">
      <w:pPr>
        <w:pStyle w:val="l5"/>
        <w:shd w:val="clear" w:color="auto" w:fill="FFFFFF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 w:rsidRPr="002E459A">
        <w:rPr>
          <w:rFonts w:ascii="Segoe UI" w:hAnsi="Segoe UI" w:cs="Segoe UI"/>
          <w:sz w:val="48"/>
          <w:szCs w:val="48"/>
        </w:rPr>
        <w:t>The SQL BETWEEN Operator</w:t>
      </w:r>
    </w:p>
    <w:p w14:paraId="0381B255" w14:textId="08FD0DBB" w:rsidR="002E459A" w:rsidRDefault="002E459A" w:rsidP="002E459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2E459A">
        <w:rPr>
          <w:rFonts w:ascii="Verdana" w:eastAsia="Times New Roman" w:hAnsi="Verdana"/>
          <w:sz w:val="23"/>
          <w:szCs w:val="23"/>
        </w:rPr>
        <w:t>The </w:t>
      </w:r>
      <w:r w:rsidRPr="002E459A">
        <w:rPr>
          <w:rFonts w:ascii="Consolas" w:eastAsia="Times New Roman" w:hAnsi="Consolas" w:cs="Courier New"/>
          <w:color w:val="DC143C"/>
          <w:sz w:val="20"/>
        </w:rPr>
        <w:t>BETWEEN</w:t>
      </w:r>
      <w:r w:rsidRPr="002E459A">
        <w:rPr>
          <w:rFonts w:ascii="Verdana" w:eastAsia="Times New Roman" w:hAnsi="Verdana"/>
          <w:sz w:val="23"/>
          <w:szCs w:val="23"/>
        </w:rPr>
        <w:t> operator selects values within a given range. The values can be numbers, text, or dates.</w:t>
      </w:r>
      <w:r>
        <w:rPr>
          <w:rFonts w:ascii="Verdana" w:eastAsia="Times New Roman" w:hAnsi="Verdana"/>
          <w:sz w:val="23"/>
          <w:szCs w:val="23"/>
        </w:rPr>
        <w:t xml:space="preserve"> </w:t>
      </w:r>
      <w:r w:rsidRPr="002E459A">
        <w:rPr>
          <w:rFonts w:ascii="Verdana" w:eastAsia="Times New Roman" w:hAnsi="Verdana"/>
          <w:sz w:val="23"/>
          <w:szCs w:val="23"/>
        </w:rPr>
        <w:t>The </w:t>
      </w:r>
      <w:r w:rsidRPr="002E459A">
        <w:rPr>
          <w:rFonts w:ascii="Consolas" w:eastAsia="Times New Roman" w:hAnsi="Consolas" w:cs="Courier New"/>
          <w:color w:val="DC143C"/>
          <w:sz w:val="20"/>
        </w:rPr>
        <w:t>BETWEEN</w:t>
      </w:r>
      <w:r w:rsidRPr="002E459A">
        <w:rPr>
          <w:rFonts w:ascii="Verdana" w:eastAsia="Times New Roman" w:hAnsi="Verdana"/>
          <w:sz w:val="23"/>
          <w:szCs w:val="23"/>
        </w:rPr>
        <w:t> operator is inclusive: begin and end values are included. </w:t>
      </w:r>
    </w:p>
    <w:p w14:paraId="2AED3F14" w14:textId="77777777" w:rsidR="003B2DC8" w:rsidRDefault="003B2DC8" w:rsidP="003B2DC8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BETWEEN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AND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value2;</w:t>
      </w:r>
    </w:p>
    <w:p w14:paraId="1A8F9E3D" w14:textId="4F773306" w:rsidR="003B2DC8" w:rsidRPr="003B2DC8" w:rsidRDefault="003B2DC8" w:rsidP="003B2DC8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3B2DC8">
        <w:rPr>
          <w:rFonts w:ascii="Segoe UI" w:eastAsia="Times New Roman" w:hAnsi="Segoe UI" w:cs="Segoe UI"/>
          <w:sz w:val="48"/>
          <w:szCs w:val="48"/>
        </w:rPr>
        <w:lastRenderedPageBreak/>
        <w:t>The SQL IN Operator</w:t>
      </w:r>
    </w:p>
    <w:p w14:paraId="74C363BF" w14:textId="55F2C81D" w:rsidR="003B2DC8" w:rsidRDefault="003B2DC8" w:rsidP="003B2DC8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3B2DC8">
        <w:rPr>
          <w:rFonts w:ascii="Verdana" w:eastAsia="Times New Roman" w:hAnsi="Verdana"/>
          <w:sz w:val="23"/>
          <w:szCs w:val="23"/>
        </w:rPr>
        <w:t>The </w:t>
      </w:r>
      <w:r w:rsidRPr="003B2DC8">
        <w:rPr>
          <w:rFonts w:ascii="Consolas" w:eastAsia="Times New Roman" w:hAnsi="Consolas" w:cs="Courier New"/>
          <w:color w:val="DC143C"/>
          <w:sz w:val="20"/>
        </w:rPr>
        <w:t>IN</w:t>
      </w:r>
      <w:r w:rsidRPr="003B2DC8">
        <w:rPr>
          <w:rFonts w:ascii="Verdana" w:eastAsia="Times New Roman" w:hAnsi="Verdana"/>
          <w:sz w:val="23"/>
          <w:szCs w:val="23"/>
        </w:rPr>
        <w:t> operator allows you to specify multiple values in a </w:t>
      </w:r>
      <w:r w:rsidRPr="003B2DC8">
        <w:rPr>
          <w:rFonts w:ascii="Consolas" w:eastAsia="Times New Roman" w:hAnsi="Consolas" w:cs="Courier New"/>
          <w:color w:val="DC143C"/>
          <w:sz w:val="20"/>
        </w:rPr>
        <w:t>WHERE</w:t>
      </w:r>
      <w:r w:rsidRPr="003B2DC8">
        <w:rPr>
          <w:rFonts w:ascii="Verdana" w:eastAsia="Times New Roman" w:hAnsi="Verdana"/>
          <w:sz w:val="23"/>
          <w:szCs w:val="23"/>
        </w:rPr>
        <w:t> clause.</w:t>
      </w:r>
      <w:r>
        <w:rPr>
          <w:rFonts w:ascii="Verdana" w:eastAsia="Times New Roman" w:hAnsi="Verdana"/>
          <w:sz w:val="23"/>
          <w:szCs w:val="23"/>
        </w:rPr>
        <w:t xml:space="preserve"> </w:t>
      </w:r>
      <w:r w:rsidRPr="003B2DC8">
        <w:rPr>
          <w:rFonts w:ascii="Verdana" w:eastAsia="Times New Roman" w:hAnsi="Verdana"/>
          <w:sz w:val="23"/>
          <w:szCs w:val="23"/>
        </w:rPr>
        <w:t>The </w:t>
      </w:r>
      <w:r w:rsidRPr="003B2DC8">
        <w:rPr>
          <w:rFonts w:ascii="Consolas" w:eastAsia="Times New Roman" w:hAnsi="Consolas" w:cs="Courier New"/>
          <w:color w:val="DC143C"/>
          <w:sz w:val="20"/>
        </w:rPr>
        <w:t>IN</w:t>
      </w:r>
      <w:r w:rsidRPr="003B2DC8">
        <w:rPr>
          <w:rFonts w:ascii="Verdana" w:eastAsia="Times New Roman" w:hAnsi="Verdana"/>
          <w:sz w:val="23"/>
          <w:szCs w:val="23"/>
        </w:rPr>
        <w:t> operator is a shorthand for multiple </w:t>
      </w:r>
      <w:r w:rsidRPr="003B2DC8">
        <w:rPr>
          <w:rFonts w:ascii="Consolas" w:eastAsia="Times New Roman" w:hAnsi="Consolas" w:cs="Courier New"/>
          <w:color w:val="DC143C"/>
          <w:sz w:val="20"/>
        </w:rPr>
        <w:t>OR</w:t>
      </w:r>
      <w:r w:rsidRPr="003B2DC8">
        <w:rPr>
          <w:rFonts w:ascii="Verdana" w:eastAsia="Times New Roman" w:hAnsi="Verdana"/>
          <w:sz w:val="23"/>
          <w:szCs w:val="23"/>
        </w:rPr>
        <w:t> conditions.</w:t>
      </w:r>
    </w:p>
    <w:p w14:paraId="5DF3F3C6" w14:textId="54ECBA71" w:rsidR="003203AB" w:rsidRDefault="003203AB" w:rsidP="003B2DC8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column_name(s)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table_name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column_name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(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value1</w:t>
      </w:r>
      <w:r>
        <w:rPr>
          <w:rFonts w:ascii="Consolas" w:hAnsi="Consolas"/>
          <w:sz w:val="23"/>
          <w:szCs w:val="23"/>
          <w:shd w:val="clear" w:color="auto" w:fill="FFFFFF"/>
        </w:rPr>
        <w:t>,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 value2</w:t>
      </w:r>
      <w:r>
        <w:rPr>
          <w:rFonts w:ascii="Consolas" w:hAnsi="Consolas"/>
          <w:sz w:val="23"/>
          <w:szCs w:val="23"/>
          <w:shd w:val="clear" w:color="auto" w:fill="FFFFFF"/>
        </w:rPr>
        <w:t>, ...);</w:t>
      </w:r>
    </w:p>
    <w:p w14:paraId="4FC69960" w14:textId="77777777" w:rsidR="003203AB" w:rsidRPr="003203AB" w:rsidRDefault="003203AB" w:rsidP="003203AB">
      <w:pPr>
        <w:shd w:val="clear" w:color="auto" w:fill="FFFFFF"/>
        <w:spacing w:line="240" w:lineRule="auto"/>
        <w:rPr>
          <w:rFonts w:ascii="Consolas" w:eastAsia="Times New Roman" w:hAnsi="Consolas"/>
          <w:sz w:val="23"/>
          <w:szCs w:val="23"/>
        </w:rPr>
      </w:pPr>
      <w:r w:rsidRPr="003203AB">
        <w:rPr>
          <w:rFonts w:ascii="Consolas" w:eastAsia="Times New Roman" w:hAnsi="Consolas"/>
          <w:color w:val="0000CD"/>
          <w:sz w:val="23"/>
          <w:szCs w:val="23"/>
        </w:rPr>
        <w:t>SELECT</w:t>
      </w:r>
      <w:r w:rsidRPr="003203AB">
        <w:rPr>
          <w:rFonts w:ascii="Consolas" w:eastAsia="Times New Roman" w:hAnsi="Consolas"/>
          <w:sz w:val="23"/>
          <w:szCs w:val="23"/>
        </w:rPr>
        <w:t> </w:t>
      </w:r>
      <w:r w:rsidRPr="003203AB">
        <w:rPr>
          <w:rFonts w:ascii="Consolas" w:eastAsia="Times New Roman" w:hAnsi="Consolas"/>
          <w:i/>
          <w:iCs/>
          <w:sz w:val="23"/>
          <w:szCs w:val="23"/>
        </w:rPr>
        <w:t>column_name(s)</w:t>
      </w:r>
      <w:r w:rsidRPr="003203AB">
        <w:rPr>
          <w:rFonts w:ascii="Consolas" w:eastAsia="Times New Roman" w:hAnsi="Consolas"/>
          <w:sz w:val="23"/>
          <w:szCs w:val="23"/>
        </w:rPr>
        <w:br/>
      </w:r>
      <w:r w:rsidRPr="003203AB">
        <w:rPr>
          <w:rFonts w:ascii="Consolas" w:eastAsia="Times New Roman" w:hAnsi="Consolas"/>
          <w:color w:val="0000CD"/>
          <w:sz w:val="23"/>
          <w:szCs w:val="23"/>
        </w:rPr>
        <w:t>FROM</w:t>
      </w:r>
      <w:r w:rsidRPr="003203AB">
        <w:rPr>
          <w:rFonts w:ascii="Consolas" w:eastAsia="Times New Roman" w:hAnsi="Consolas"/>
          <w:sz w:val="23"/>
          <w:szCs w:val="23"/>
        </w:rPr>
        <w:t> </w:t>
      </w:r>
      <w:r w:rsidRPr="003203AB">
        <w:rPr>
          <w:rFonts w:ascii="Consolas" w:eastAsia="Times New Roman" w:hAnsi="Consolas"/>
          <w:i/>
          <w:iCs/>
          <w:sz w:val="23"/>
          <w:szCs w:val="23"/>
        </w:rPr>
        <w:t>table_name</w:t>
      </w:r>
      <w:r w:rsidRPr="003203AB">
        <w:rPr>
          <w:rFonts w:ascii="Consolas" w:eastAsia="Times New Roman" w:hAnsi="Consolas"/>
          <w:sz w:val="23"/>
          <w:szCs w:val="23"/>
        </w:rPr>
        <w:br/>
      </w:r>
      <w:r w:rsidRPr="003203AB">
        <w:rPr>
          <w:rFonts w:ascii="Consolas" w:eastAsia="Times New Roman" w:hAnsi="Consolas"/>
          <w:color w:val="0000CD"/>
          <w:sz w:val="23"/>
          <w:szCs w:val="23"/>
        </w:rPr>
        <w:t>WHERE</w:t>
      </w:r>
      <w:r w:rsidRPr="003203AB">
        <w:rPr>
          <w:rFonts w:ascii="Consolas" w:eastAsia="Times New Roman" w:hAnsi="Consolas"/>
          <w:sz w:val="23"/>
          <w:szCs w:val="23"/>
        </w:rPr>
        <w:t> </w:t>
      </w:r>
      <w:r w:rsidRPr="003203AB">
        <w:rPr>
          <w:rFonts w:ascii="Consolas" w:eastAsia="Times New Roman" w:hAnsi="Consolas"/>
          <w:i/>
          <w:iCs/>
          <w:sz w:val="23"/>
          <w:szCs w:val="23"/>
        </w:rPr>
        <w:t>column_name</w:t>
      </w:r>
      <w:r w:rsidRPr="003203AB">
        <w:rPr>
          <w:rFonts w:ascii="Consolas" w:eastAsia="Times New Roman" w:hAnsi="Consolas"/>
          <w:sz w:val="23"/>
          <w:szCs w:val="23"/>
        </w:rPr>
        <w:t> </w:t>
      </w:r>
      <w:r w:rsidRPr="003203AB">
        <w:rPr>
          <w:rFonts w:ascii="Consolas" w:eastAsia="Times New Roman" w:hAnsi="Consolas"/>
          <w:color w:val="0000CD"/>
          <w:sz w:val="23"/>
          <w:szCs w:val="23"/>
        </w:rPr>
        <w:t>IN</w:t>
      </w:r>
      <w:r w:rsidRPr="003203AB">
        <w:rPr>
          <w:rFonts w:ascii="Consolas" w:eastAsia="Times New Roman" w:hAnsi="Consolas"/>
          <w:sz w:val="23"/>
          <w:szCs w:val="23"/>
        </w:rPr>
        <w:t> (</w:t>
      </w:r>
      <w:r w:rsidRPr="003203AB">
        <w:rPr>
          <w:rFonts w:ascii="Consolas" w:eastAsia="Times New Roman" w:hAnsi="Consolas"/>
          <w:i/>
          <w:iCs/>
          <w:color w:val="0000CD"/>
          <w:sz w:val="23"/>
          <w:szCs w:val="23"/>
        </w:rPr>
        <w:t>SELECT</w:t>
      </w:r>
      <w:r w:rsidRPr="003203AB">
        <w:rPr>
          <w:rFonts w:ascii="Consolas" w:eastAsia="Times New Roman" w:hAnsi="Consolas"/>
          <w:i/>
          <w:iCs/>
          <w:sz w:val="23"/>
          <w:szCs w:val="23"/>
        </w:rPr>
        <w:t> STATEMENT</w:t>
      </w:r>
      <w:r w:rsidRPr="003203AB">
        <w:rPr>
          <w:rFonts w:ascii="Consolas" w:eastAsia="Times New Roman" w:hAnsi="Consolas"/>
          <w:sz w:val="23"/>
          <w:szCs w:val="23"/>
        </w:rPr>
        <w:t>);</w:t>
      </w:r>
    </w:p>
    <w:p w14:paraId="4B50BC71" w14:textId="77777777" w:rsidR="00D02C8A" w:rsidRDefault="00C24C78" w:rsidP="00D02C8A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*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Customers</w:t>
      </w:r>
      <w:r>
        <w:rPr>
          <w:rFonts w:ascii="Consolas" w:hAnsi="Consolas"/>
          <w:sz w:val="23"/>
          <w:szCs w:val="23"/>
          <w:shd w:val="clear" w:color="auto" w:fill="FFFFFF"/>
        </w:rPr>
        <w:t xml:space="preserve"> 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WHERE</w:t>
      </w:r>
      <w:r>
        <w:rPr>
          <w:rFonts w:ascii="Consolas" w:hAnsi="Consolas"/>
          <w:sz w:val="23"/>
          <w:szCs w:val="23"/>
          <w:shd w:val="clear" w:color="auto" w:fill="FFFFFF"/>
        </w:rPr>
        <w:t> Country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NOT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IN</w:t>
      </w:r>
      <w:r>
        <w:rPr>
          <w:rFonts w:ascii="Consolas" w:hAnsi="Consolas"/>
          <w:sz w:val="23"/>
          <w:szCs w:val="23"/>
          <w:shd w:val="clear" w:color="auto" w:fill="FFFFFF"/>
        </w:rPr>
        <w:t> (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onsolas" w:hAnsi="Consolas"/>
          <w:sz w:val="23"/>
          <w:szCs w:val="23"/>
          <w:shd w:val="clear" w:color="auto" w:fill="FFFFFF"/>
        </w:rPr>
        <w:t>,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'UK'</w:t>
      </w:r>
      <w:r>
        <w:rPr>
          <w:rFonts w:ascii="Consolas" w:hAnsi="Consolas"/>
          <w:sz w:val="23"/>
          <w:szCs w:val="23"/>
          <w:shd w:val="clear" w:color="auto" w:fill="FFFFFF"/>
        </w:rPr>
        <w:t>);</w:t>
      </w:r>
    </w:p>
    <w:p w14:paraId="76EAF787" w14:textId="35A663D5" w:rsidR="00D02C8A" w:rsidRPr="00D02C8A" w:rsidRDefault="00D02C8A" w:rsidP="00D02C8A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 w:rsidRPr="00D02C8A">
        <w:rPr>
          <w:rFonts w:ascii="Segoe UI" w:eastAsia="Times New Roman" w:hAnsi="Segoe UI" w:cs="Segoe UI"/>
          <w:sz w:val="48"/>
          <w:szCs w:val="48"/>
        </w:rPr>
        <w:t>The SQL CASE Expression</w:t>
      </w:r>
    </w:p>
    <w:p w14:paraId="2F26F293" w14:textId="77777777" w:rsidR="00D02C8A" w:rsidRPr="00D02C8A" w:rsidRDefault="00D02C8A" w:rsidP="00D02C8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D02C8A">
        <w:rPr>
          <w:rFonts w:ascii="Verdana" w:eastAsia="Times New Roman" w:hAnsi="Verdana"/>
          <w:sz w:val="23"/>
          <w:szCs w:val="23"/>
        </w:rPr>
        <w:t>The </w:t>
      </w:r>
      <w:r w:rsidRPr="00D02C8A">
        <w:rPr>
          <w:rFonts w:ascii="Consolas" w:eastAsia="Times New Roman" w:hAnsi="Consolas" w:cs="Courier New"/>
          <w:color w:val="DC143C"/>
          <w:sz w:val="20"/>
        </w:rPr>
        <w:t>CASE</w:t>
      </w:r>
      <w:r w:rsidRPr="00D02C8A">
        <w:rPr>
          <w:rFonts w:ascii="Verdana" w:eastAsia="Times New Roman" w:hAnsi="Verdana"/>
          <w:sz w:val="23"/>
          <w:szCs w:val="23"/>
        </w:rPr>
        <w:t> expression goes through conditions and returns a value when the first condition is met (like an if-then-else statement). So, once a condition is true, it will stop reading and return the result. If no conditions are true, it returns the value in the </w:t>
      </w:r>
      <w:r w:rsidRPr="00D02C8A">
        <w:rPr>
          <w:rFonts w:ascii="Consolas" w:eastAsia="Times New Roman" w:hAnsi="Consolas" w:cs="Courier New"/>
          <w:color w:val="DC143C"/>
          <w:sz w:val="20"/>
        </w:rPr>
        <w:t>ELSE</w:t>
      </w:r>
      <w:r w:rsidRPr="00D02C8A">
        <w:rPr>
          <w:rFonts w:ascii="Verdana" w:eastAsia="Times New Roman" w:hAnsi="Verdana"/>
          <w:sz w:val="23"/>
          <w:szCs w:val="23"/>
        </w:rPr>
        <w:t> clause.</w:t>
      </w:r>
    </w:p>
    <w:p w14:paraId="0434C70D" w14:textId="735A21A0" w:rsidR="00D02C8A" w:rsidRDefault="00D02C8A" w:rsidP="00D02C8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 w:rsidRPr="00D02C8A">
        <w:rPr>
          <w:rFonts w:ascii="Verdana" w:eastAsia="Times New Roman" w:hAnsi="Verdana"/>
          <w:sz w:val="23"/>
          <w:szCs w:val="23"/>
        </w:rPr>
        <w:t>If there is no </w:t>
      </w:r>
      <w:r w:rsidRPr="00D02C8A">
        <w:rPr>
          <w:rFonts w:ascii="Consolas" w:eastAsia="Times New Roman" w:hAnsi="Consolas" w:cs="Courier New"/>
          <w:color w:val="DC143C"/>
          <w:sz w:val="20"/>
        </w:rPr>
        <w:t>ELSE</w:t>
      </w:r>
      <w:r w:rsidRPr="00D02C8A">
        <w:rPr>
          <w:rFonts w:ascii="Verdana" w:eastAsia="Times New Roman" w:hAnsi="Verdana"/>
          <w:sz w:val="23"/>
          <w:szCs w:val="23"/>
        </w:rPr>
        <w:t> part and no conditions are true, it returns NULL.</w:t>
      </w:r>
    </w:p>
    <w:p w14:paraId="63C8EA83" w14:textId="654CF1FC" w:rsidR="00D02C8A" w:rsidRDefault="00D02C8A" w:rsidP="00D02C8A">
      <w:pPr>
        <w:shd w:val="clear" w:color="auto" w:fill="FFFFFF"/>
        <w:spacing w:before="288" w:after="288" w:line="240" w:lineRule="auto"/>
        <w:rPr>
          <w:rFonts w:ascii="Consolas" w:hAnsi="Consolas"/>
          <w:sz w:val="23"/>
          <w:szCs w:val="23"/>
          <w:shd w:val="clear" w:color="auto" w:fill="FFFFFF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condition1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result1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condition2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result2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conditionN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resultN</w:t>
      </w:r>
      <w:proofErr w:type="spellEnd"/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Emphasis"/>
          <w:rFonts w:ascii="Consolas" w:hAnsi="Consolas"/>
          <w:sz w:val="23"/>
          <w:szCs w:val="23"/>
          <w:shd w:val="clear" w:color="auto" w:fill="FFFFFF"/>
        </w:rPr>
        <w:t>result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53EC2D02" w14:textId="707B5121" w:rsidR="00D02C8A" w:rsidRPr="00D02C8A" w:rsidRDefault="00D02C8A" w:rsidP="00D02C8A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SELECT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OrderID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, Quantity,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CASE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sz w:val="23"/>
          <w:szCs w:val="23"/>
          <w:shd w:val="clear" w:color="auto" w:fill="FFFFFF"/>
        </w:rPr>
        <w:t> Quantity &gt;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greater than 30'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WHEN</w:t>
      </w:r>
      <w:r>
        <w:rPr>
          <w:rFonts w:ascii="Consolas" w:hAnsi="Consolas"/>
          <w:sz w:val="23"/>
          <w:szCs w:val="23"/>
          <w:shd w:val="clear" w:color="auto" w:fill="FFFFFF"/>
        </w:rPr>
        <w:t> Quantity = </w:t>
      </w:r>
      <w:r>
        <w:rPr>
          <w:rStyle w:val="sqlnumbercolor"/>
          <w:rFonts w:ascii="Consolas" w:hAnsi="Consolas"/>
          <w:color w:val="FF0000"/>
          <w:sz w:val="23"/>
          <w:szCs w:val="23"/>
          <w:shd w:val="clear" w:color="auto" w:fill="FFFFFF"/>
        </w:rPr>
        <w:t>30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THEN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30'</w:t>
      </w:r>
      <w:r>
        <w:rPr>
          <w:rFonts w:ascii="Consolas" w:hAnsi="Consolas"/>
          <w:sz w:val="23"/>
          <w:szCs w:val="23"/>
        </w:rPr>
        <w:br/>
      </w:r>
      <w:r>
        <w:rPr>
          <w:rFonts w:ascii="Consolas" w:hAnsi="Consolas"/>
          <w:sz w:val="23"/>
          <w:szCs w:val="23"/>
          <w:shd w:val="clear" w:color="auto" w:fill="FFFFFF"/>
        </w:rPr>
        <w:t>   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ELSE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stringcolor"/>
          <w:rFonts w:ascii="Consolas" w:hAnsi="Consolas"/>
          <w:color w:val="A52A2A"/>
          <w:sz w:val="23"/>
          <w:szCs w:val="23"/>
          <w:shd w:val="clear" w:color="auto" w:fill="FFFFFF"/>
        </w:rPr>
        <w:t>'The quantity is under 30'</w:t>
      </w:r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END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AS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QuantityText</w:t>
      </w:r>
      <w:proofErr w:type="spellEnd"/>
      <w:r>
        <w:rPr>
          <w:rFonts w:ascii="Consolas" w:hAnsi="Consolas"/>
          <w:sz w:val="23"/>
          <w:szCs w:val="23"/>
        </w:rPr>
        <w:br/>
      </w:r>
      <w:r>
        <w:rPr>
          <w:rStyle w:val="sqlkeywordcolor"/>
          <w:rFonts w:ascii="Consolas" w:hAnsi="Consolas"/>
          <w:color w:val="0000CD"/>
          <w:sz w:val="23"/>
          <w:szCs w:val="23"/>
          <w:shd w:val="clear" w:color="auto" w:fill="FFFFFF"/>
        </w:rPr>
        <w:t>FROM</w:t>
      </w:r>
      <w:r>
        <w:rPr>
          <w:rFonts w:ascii="Consolas" w:hAnsi="Consolas"/>
          <w:sz w:val="23"/>
          <w:szCs w:val="23"/>
          <w:shd w:val="clear" w:color="auto" w:fill="FFFFFF"/>
        </w:rPr>
        <w:t> </w:t>
      </w:r>
      <w:proofErr w:type="spellStart"/>
      <w:r>
        <w:rPr>
          <w:rFonts w:ascii="Consolas" w:hAnsi="Consolas"/>
          <w:sz w:val="23"/>
          <w:szCs w:val="23"/>
          <w:shd w:val="clear" w:color="auto" w:fill="FFFFFF"/>
        </w:rPr>
        <w:t>OrderDetails</w:t>
      </w:r>
      <w:proofErr w:type="spellEnd"/>
      <w:r>
        <w:rPr>
          <w:rFonts w:ascii="Consolas" w:hAnsi="Consolas"/>
          <w:sz w:val="23"/>
          <w:szCs w:val="23"/>
          <w:shd w:val="clear" w:color="auto" w:fill="FFFFFF"/>
        </w:rPr>
        <w:t>;</w:t>
      </w:r>
    </w:p>
    <w:p w14:paraId="14B8D632" w14:textId="77777777" w:rsidR="00D02C8A" w:rsidRPr="003B2DC8" w:rsidRDefault="00D02C8A" w:rsidP="003B2DC8">
      <w:pPr>
        <w:shd w:val="clear" w:color="auto" w:fill="FFFFFF"/>
        <w:spacing w:before="288" w:after="288" w:line="240" w:lineRule="auto"/>
        <w:rPr>
          <w:rFonts w:ascii="Verdana" w:eastAsia="Times New Roman" w:hAnsi="Verdana"/>
          <w:sz w:val="23"/>
          <w:szCs w:val="23"/>
        </w:rPr>
      </w:pPr>
    </w:p>
    <w:p w14:paraId="54F70188" w14:textId="77777777" w:rsidR="002374C1" w:rsidRPr="006A6137" w:rsidRDefault="002374C1" w:rsidP="006A6137">
      <w:pPr>
        <w:tabs>
          <w:tab w:val="left" w:pos="4320"/>
        </w:tabs>
      </w:pPr>
    </w:p>
    <w:sectPr w:rsidR="002374C1" w:rsidRPr="006A6137" w:rsidSect="002855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77285"/>
    <w:multiLevelType w:val="multilevel"/>
    <w:tmpl w:val="70C0E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4F37EA"/>
    <w:multiLevelType w:val="multilevel"/>
    <w:tmpl w:val="9F8C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459B"/>
    <w:multiLevelType w:val="multilevel"/>
    <w:tmpl w:val="004CA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60E4ECF"/>
    <w:multiLevelType w:val="multilevel"/>
    <w:tmpl w:val="23EC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7780277">
    <w:abstractNumId w:val="3"/>
  </w:num>
  <w:num w:numId="2" w16cid:durableId="689987784">
    <w:abstractNumId w:val="1"/>
  </w:num>
  <w:num w:numId="3" w16cid:durableId="1063135603">
    <w:abstractNumId w:val="0"/>
  </w:num>
  <w:num w:numId="4" w16cid:durableId="136150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3E5"/>
    <w:rsid w:val="00045AB1"/>
    <w:rsid w:val="000B540E"/>
    <w:rsid w:val="000B78FC"/>
    <w:rsid w:val="001237D1"/>
    <w:rsid w:val="0014040F"/>
    <w:rsid w:val="002374C1"/>
    <w:rsid w:val="00243D71"/>
    <w:rsid w:val="00285581"/>
    <w:rsid w:val="002E459A"/>
    <w:rsid w:val="003203AB"/>
    <w:rsid w:val="003333AA"/>
    <w:rsid w:val="003633DE"/>
    <w:rsid w:val="003B2DC8"/>
    <w:rsid w:val="003C3C5F"/>
    <w:rsid w:val="004F5AEB"/>
    <w:rsid w:val="00592C52"/>
    <w:rsid w:val="005A52E1"/>
    <w:rsid w:val="00616D51"/>
    <w:rsid w:val="006A6137"/>
    <w:rsid w:val="006F0063"/>
    <w:rsid w:val="00750FEF"/>
    <w:rsid w:val="0081002A"/>
    <w:rsid w:val="008325D8"/>
    <w:rsid w:val="008D5A45"/>
    <w:rsid w:val="008F2AD5"/>
    <w:rsid w:val="008F3D5D"/>
    <w:rsid w:val="009403E5"/>
    <w:rsid w:val="009B0FCA"/>
    <w:rsid w:val="00A64F8E"/>
    <w:rsid w:val="00A67A1A"/>
    <w:rsid w:val="00AD1CC8"/>
    <w:rsid w:val="00B36661"/>
    <w:rsid w:val="00BA5146"/>
    <w:rsid w:val="00BE688D"/>
    <w:rsid w:val="00C24C78"/>
    <w:rsid w:val="00C334EA"/>
    <w:rsid w:val="00D02C8A"/>
    <w:rsid w:val="00D0660A"/>
    <w:rsid w:val="00DF53D7"/>
    <w:rsid w:val="00E333EF"/>
    <w:rsid w:val="00EA26ED"/>
    <w:rsid w:val="00EC619B"/>
    <w:rsid w:val="00F035E8"/>
    <w:rsid w:val="00F8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DB39B"/>
  <w15:chartTrackingRefBased/>
  <w15:docId w15:val="{5F208884-0D2E-41E9-8BAA-FE268E0DF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BE688D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color w:val="auto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BE688D"/>
    <w:pPr>
      <w:spacing w:before="100" w:beforeAutospacing="1" w:after="100" w:afterAutospacing="1" w:line="240" w:lineRule="auto"/>
      <w:outlineLvl w:val="2"/>
    </w:pPr>
    <w:rPr>
      <w:rFonts w:eastAsia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26E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45AB1"/>
    <w:pPr>
      <w:spacing w:before="100" w:beforeAutospacing="1" w:after="100" w:afterAutospacing="1" w:line="240" w:lineRule="auto"/>
    </w:pPr>
    <w:rPr>
      <w:rFonts w:eastAsiaTheme="minorEastAsia"/>
      <w:color w:val="auto"/>
      <w:szCs w:val="24"/>
    </w:rPr>
  </w:style>
  <w:style w:type="character" w:customStyle="1" w:styleId="sqlkeywordcolor">
    <w:name w:val="sqlkeywordcolor"/>
    <w:basedOn w:val="DefaultParagraphFont"/>
    <w:rsid w:val="00E333EF"/>
  </w:style>
  <w:style w:type="character" w:styleId="Emphasis">
    <w:name w:val="Emphasis"/>
    <w:basedOn w:val="DefaultParagraphFont"/>
    <w:uiPriority w:val="20"/>
    <w:qFormat/>
    <w:rsid w:val="00E333EF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BE688D"/>
    <w:rPr>
      <w:rFonts w:eastAsia="Times New Roman"/>
      <w:b/>
      <w:bCs/>
      <w:color w:val="auto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BE688D"/>
    <w:rPr>
      <w:rFonts w:eastAsia="Times New Roman"/>
      <w:b/>
      <w:bCs/>
      <w:color w:val="auto"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BE688D"/>
    <w:rPr>
      <w:rFonts w:ascii="Courier New" w:eastAsia="Times New Roman" w:hAnsi="Courier New" w:cs="Courier New"/>
      <w:sz w:val="20"/>
      <w:szCs w:val="20"/>
    </w:rPr>
  </w:style>
  <w:style w:type="character" w:customStyle="1" w:styleId="sqlcolor">
    <w:name w:val="sqlcolor"/>
    <w:basedOn w:val="DefaultParagraphFont"/>
    <w:rsid w:val="00BE688D"/>
  </w:style>
  <w:style w:type="paragraph" w:customStyle="1" w:styleId="l0">
    <w:name w:val="l0"/>
    <w:basedOn w:val="Normal"/>
    <w:rsid w:val="002374C1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customStyle="1" w:styleId="pln">
    <w:name w:val="pln"/>
    <w:basedOn w:val="DefaultParagraphFont"/>
    <w:rsid w:val="002374C1"/>
  </w:style>
  <w:style w:type="character" w:customStyle="1" w:styleId="pun">
    <w:name w:val="pun"/>
    <w:basedOn w:val="DefaultParagraphFont"/>
    <w:rsid w:val="002374C1"/>
  </w:style>
  <w:style w:type="character" w:customStyle="1" w:styleId="lit">
    <w:name w:val="lit"/>
    <w:basedOn w:val="DefaultParagraphFont"/>
    <w:rsid w:val="002374C1"/>
  </w:style>
  <w:style w:type="paragraph" w:customStyle="1" w:styleId="l5">
    <w:name w:val="l5"/>
    <w:basedOn w:val="Normal"/>
    <w:rsid w:val="002374C1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paragraph" w:customStyle="1" w:styleId="l6">
    <w:name w:val="l6"/>
    <w:basedOn w:val="Normal"/>
    <w:rsid w:val="002374C1"/>
    <w:pPr>
      <w:spacing w:before="100" w:beforeAutospacing="1" w:after="100" w:afterAutospacing="1" w:line="240" w:lineRule="auto"/>
    </w:pPr>
    <w:rPr>
      <w:rFonts w:eastAsia="Times New Roman"/>
      <w:color w:val="auto"/>
      <w:szCs w:val="24"/>
    </w:rPr>
  </w:style>
  <w:style w:type="character" w:customStyle="1" w:styleId="sqlstringcolor">
    <w:name w:val="sqlstringcolor"/>
    <w:basedOn w:val="DefaultParagraphFont"/>
    <w:rsid w:val="00C24C78"/>
  </w:style>
  <w:style w:type="character" w:customStyle="1" w:styleId="sqlnumbercolor">
    <w:name w:val="sqlnumbercolor"/>
    <w:basedOn w:val="DefaultParagraphFont"/>
    <w:rsid w:val="00D02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5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6942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86930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988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2589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7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1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4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46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8544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80027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  <w:div w:id="1388333750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11677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6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13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A05FFD5-F340-40BC-8325-B1444C027721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</TotalTime>
  <Pages>6</Pages>
  <Words>794</Words>
  <Characters>4530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Khawja Ghouse</dc:creator>
  <cp:keywords/>
  <dc:description/>
  <cp:lastModifiedBy>Khawja Ghouse</cp:lastModifiedBy>
  <cp:revision>32</cp:revision>
  <dcterms:created xsi:type="dcterms:W3CDTF">2022-09-06T13:01:00Z</dcterms:created>
  <dcterms:modified xsi:type="dcterms:W3CDTF">2022-09-08T09:52:00Z</dcterms:modified>
</cp:coreProperties>
</file>