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5F5F" w14:textId="66544599" w:rsidR="00B57B84" w:rsidRPr="009749E6" w:rsidRDefault="00B57B84" w:rsidP="009749E6">
      <w:pPr>
        <w:shd w:val="clear" w:color="auto" w:fill="FFFFFF"/>
        <w:spacing w:before="100" w:beforeAutospacing="1" w:after="100" w:afterAutospacing="1" w:line="276" w:lineRule="auto"/>
        <w:jc w:val="both"/>
        <w:rPr>
          <w:rFonts w:eastAsia="Times New Roman"/>
          <w:b/>
          <w:bCs/>
          <w:sz w:val="28"/>
          <w:szCs w:val="28"/>
        </w:rPr>
      </w:pPr>
      <w:r w:rsidRPr="009749E6">
        <w:rPr>
          <w:rFonts w:eastAsia="Times New Roman"/>
          <w:b/>
          <w:bCs/>
          <w:sz w:val="28"/>
          <w:szCs w:val="28"/>
        </w:rPr>
        <w:t>What is a Build Tool?</w:t>
      </w:r>
    </w:p>
    <w:p w14:paraId="6BD72004" w14:textId="49A8234F" w:rsidR="00B57B84" w:rsidRPr="00B57B84" w:rsidRDefault="00B57B84" w:rsidP="009749E6">
      <w:pPr>
        <w:shd w:val="clear" w:color="auto" w:fill="FFFFFF"/>
        <w:spacing w:before="100" w:beforeAutospacing="1" w:after="100" w:afterAutospacing="1" w:line="276" w:lineRule="auto"/>
        <w:jc w:val="both"/>
        <w:rPr>
          <w:rFonts w:eastAsia="Times New Roman"/>
          <w:szCs w:val="24"/>
        </w:rPr>
      </w:pPr>
      <w:r w:rsidRPr="00B57B84">
        <w:rPr>
          <w:rFonts w:eastAsia="Times New Roman"/>
          <w:szCs w:val="24"/>
        </w:rPr>
        <w:t>A build tool is a tool that automates everything related to building the software project. Building a software project typically includes one or more of these activities:</w:t>
      </w:r>
    </w:p>
    <w:p w14:paraId="36F41BAF" w14:textId="77777777" w:rsidR="00B57B84" w:rsidRPr="00B57B84" w:rsidRDefault="00B57B84" w:rsidP="009749E6">
      <w:pPr>
        <w:numPr>
          <w:ilvl w:val="0"/>
          <w:numId w:val="1"/>
        </w:numPr>
        <w:shd w:val="clear" w:color="auto" w:fill="FFFFFF"/>
        <w:spacing w:before="100" w:beforeAutospacing="1" w:after="100" w:afterAutospacing="1" w:line="276" w:lineRule="auto"/>
        <w:jc w:val="both"/>
        <w:rPr>
          <w:rFonts w:eastAsia="Times New Roman"/>
          <w:szCs w:val="24"/>
        </w:rPr>
      </w:pPr>
      <w:r w:rsidRPr="00B57B84">
        <w:rPr>
          <w:rFonts w:eastAsia="Times New Roman"/>
          <w:szCs w:val="24"/>
        </w:rPr>
        <w:t>Generating source code (if auto-generated code is used in the project).</w:t>
      </w:r>
    </w:p>
    <w:p w14:paraId="4DD6E782" w14:textId="77777777" w:rsidR="00B57B84" w:rsidRPr="00B57B84" w:rsidRDefault="00B57B84" w:rsidP="009749E6">
      <w:pPr>
        <w:numPr>
          <w:ilvl w:val="0"/>
          <w:numId w:val="1"/>
        </w:numPr>
        <w:shd w:val="clear" w:color="auto" w:fill="FFFFFF"/>
        <w:spacing w:before="100" w:beforeAutospacing="1" w:after="100" w:afterAutospacing="1" w:line="276" w:lineRule="auto"/>
        <w:jc w:val="both"/>
        <w:rPr>
          <w:rFonts w:eastAsia="Times New Roman"/>
          <w:szCs w:val="24"/>
        </w:rPr>
      </w:pPr>
      <w:r w:rsidRPr="00B57B84">
        <w:rPr>
          <w:rFonts w:eastAsia="Times New Roman"/>
          <w:szCs w:val="24"/>
        </w:rPr>
        <w:t>Generating documentation from the source code.</w:t>
      </w:r>
    </w:p>
    <w:p w14:paraId="487C4563" w14:textId="77777777" w:rsidR="00B57B84" w:rsidRPr="00B57B84" w:rsidRDefault="00B57B84" w:rsidP="009749E6">
      <w:pPr>
        <w:numPr>
          <w:ilvl w:val="0"/>
          <w:numId w:val="1"/>
        </w:numPr>
        <w:shd w:val="clear" w:color="auto" w:fill="FFFFFF"/>
        <w:spacing w:before="100" w:beforeAutospacing="1" w:after="100" w:afterAutospacing="1" w:line="276" w:lineRule="auto"/>
        <w:jc w:val="both"/>
        <w:rPr>
          <w:rFonts w:eastAsia="Times New Roman"/>
          <w:szCs w:val="24"/>
        </w:rPr>
      </w:pPr>
      <w:r w:rsidRPr="00B57B84">
        <w:rPr>
          <w:rFonts w:eastAsia="Times New Roman"/>
          <w:szCs w:val="24"/>
        </w:rPr>
        <w:t>Compiling source code.</w:t>
      </w:r>
    </w:p>
    <w:p w14:paraId="627EB4AA" w14:textId="77777777" w:rsidR="00B57B84" w:rsidRPr="00B57B84" w:rsidRDefault="00B57B84" w:rsidP="009749E6">
      <w:pPr>
        <w:numPr>
          <w:ilvl w:val="0"/>
          <w:numId w:val="1"/>
        </w:numPr>
        <w:shd w:val="clear" w:color="auto" w:fill="FFFFFF"/>
        <w:spacing w:before="100" w:beforeAutospacing="1" w:after="100" w:afterAutospacing="1" w:line="276" w:lineRule="auto"/>
        <w:jc w:val="both"/>
        <w:rPr>
          <w:rFonts w:eastAsia="Times New Roman"/>
          <w:szCs w:val="24"/>
        </w:rPr>
      </w:pPr>
      <w:r w:rsidRPr="00B57B84">
        <w:rPr>
          <w:rFonts w:eastAsia="Times New Roman"/>
          <w:szCs w:val="24"/>
        </w:rPr>
        <w:t>Packaging compiled code into JAR files or ZIP files.</w:t>
      </w:r>
    </w:p>
    <w:p w14:paraId="31E5C576" w14:textId="1CC7E74A" w:rsidR="00B57B84" w:rsidRPr="00B57B84" w:rsidRDefault="00B57B84" w:rsidP="009749E6">
      <w:pPr>
        <w:numPr>
          <w:ilvl w:val="0"/>
          <w:numId w:val="1"/>
        </w:numPr>
        <w:shd w:val="clear" w:color="auto" w:fill="FFFFFF"/>
        <w:spacing w:before="100" w:beforeAutospacing="1" w:after="100" w:afterAutospacing="1" w:line="276" w:lineRule="auto"/>
        <w:jc w:val="both"/>
        <w:rPr>
          <w:rFonts w:eastAsia="Times New Roman"/>
          <w:szCs w:val="24"/>
        </w:rPr>
      </w:pPr>
      <w:r w:rsidRPr="00B57B84">
        <w:rPr>
          <w:rFonts w:eastAsia="Times New Roman"/>
          <w:szCs w:val="24"/>
        </w:rPr>
        <w:t>Installing the packaged code on a server, in a repository</w:t>
      </w:r>
      <w:r w:rsidR="005F3344">
        <w:rPr>
          <w:rFonts w:eastAsia="Times New Roman"/>
          <w:szCs w:val="24"/>
        </w:rPr>
        <w:t>,</w:t>
      </w:r>
      <w:r w:rsidRPr="00B57B84">
        <w:rPr>
          <w:rFonts w:eastAsia="Times New Roman"/>
          <w:szCs w:val="24"/>
        </w:rPr>
        <w:t xml:space="preserve"> or somewhere else.</w:t>
      </w:r>
    </w:p>
    <w:p w14:paraId="56D50254" w14:textId="24639E98" w:rsidR="00B57B84" w:rsidRPr="00B57B84" w:rsidRDefault="00B57B84" w:rsidP="009749E6">
      <w:pPr>
        <w:shd w:val="clear" w:color="auto" w:fill="FFFFFF"/>
        <w:spacing w:before="100" w:beforeAutospacing="1" w:after="100" w:afterAutospacing="1" w:line="276" w:lineRule="auto"/>
        <w:jc w:val="both"/>
        <w:rPr>
          <w:rFonts w:eastAsia="Times New Roman"/>
          <w:szCs w:val="24"/>
        </w:rPr>
      </w:pPr>
      <w:r w:rsidRPr="00B57B84">
        <w:rPr>
          <w:rFonts w:eastAsia="Times New Roman"/>
          <w:szCs w:val="24"/>
        </w:rPr>
        <w:t xml:space="preserve">Any given software project may have more activities than </w:t>
      </w:r>
      <w:r w:rsidR="005F3344">
        <w:rPr>
          <w:rFonts w:eastAsia="Times New Roman"/>
          <w:szCs w:val="24"/>
        </w:rPr>
        <w:t>those</w:t>
      </w:r>
      <w:r w:rsidRPr="00B57B84">
        <w:rPr>
          <w:rFonts w:eastAsia="Times New Roman"/>
          <w:szCs w:val="24"/>
        </w:rPr>
        <w:t xml:space="preserve"> needed to build the finished software. Such activities can normally be plugged into a build tool, so these activities can be automated too.</w:t>
      </w:r>
    </w:p>
    <w:p w14:paraId="7FE6B0F8" w14:textId="77777777" w:rsidR="005F3344" w:rsidRDefault="00B57B84" w:rsidP="009749E6">
      <w:pPr>
        <w:shd w:val="clear" w:color="auto" w:fill="FFFFFF"/>
        <w:spacing w:before="100" w:beforeAutospacing="1" w:after="100" w:afterAutospacing="1" w:line="276" w:lineRule="auto"/>
        <w:jc w:val="both"/>
        <w:rPr>
          <w:rFonts w:eastAsia="Times New Roman"/>
          <w:szCs w:val="24"/>
        </w:rPr>
      </w:pPr>
      <w:r w:rsidRPr="00B57B84">
        <w:rPr>
          <w:rFonts w:eastAsia="Times New Roman"/>
          <w:szCs w:val="24"/>
        </w:rPr>
        <w:t xml:space="preserve">The advantage of automating the build process is </w:t>
      </w:r>
      <w:r w:rsidRPr="00B57B84">
        <w:rPr>
          <w:rFonts w:eastAsia="Times New Roman"/>
          <w:b/>
          <w:bCs/>
          <w:i/>
          <w:iCs/>
          <w:szCs w:val="24"/>
        </w:rPr>
        <w:t>that you minimize the risk of humans making errors while building the software manually</w:t>
      </w:r>
      <w:r w:rsidRPr="00B57B84">
        <w:rPr>
          <w:rFonts w:eastAsia="Times New Roman"/>
          <w:szCs w:val="24"/>
        </w:rPr>
        <w:t>. Additionally, an automated build tool is typically faster than a human performing the same steps manually.</w:t>
      </w:r>
    </w:p>
    <w:p w14:paraId="1B1F34CD" w14:textId="3EE55B27" w:rsidR="005F3344" w:rsidRPr="005F3344" w:rsidRDefault="005F3344" w:rsidP="009749E6">
      <w:pPr>
        <w:shd w:val="clear" w:color="auto" w:fill="FFFFFF"/>
        <w:spacing w:before="100" w:beforeAutospacing="1" w:after="100" w:afterAutospacing="1" w:line="276" w:lineRule="auto"/>
        <w:jc w:val="both"/>
        <w:rPr>
          <w:rFonts w:eastAsia="Times New Roman"/>
          <w:b/>
          <w:bCs/>
          <w:sz w:val="28"/>
          <w:szCs w:val="28"/>
        </w:rPr>
      </w:pPr>
      <w:r w:rsidRPr="005F3344">
        <w:rPr>
          <w:b/>
          <w:bCs/>
          <w:sz w:val="28"/>
          <w:szCs w:val="28"/>
        </w:rPr>
        <w:t>Maven Website</w:t>
      </w:r>
    </w:p>
    <w:p w14:paraId="17394C0E" w14:textId="77777777" w:rsidR="005F3344" w:rsidRPr="005F3344" w:rsidRDefault="005F3344" w:rsidP="009749E6">
      <w:pPr>
        <w:pStyle w:val="NormalWeb"/>
        <w:shd w:val="clear" w:color="auto" w:fill="FFFFFF"/>
        <w:spacing w:line="276" w:lineRule="auto"/>
        <w:jc w:val="both"/>
        <w:rPr>
          <w:color w:val="000000"/>
        </w:rPr>
      </w:pPr>
      <w:r w:rsidRPr="005F3344">
        <w:rPr>
          <w:color w:val="000000"/>
        </w:rPr>
        <w:t>The Maven website is located here:</w:t>
      </w:r>
    </w:p>
    <w:p w14:paraId="0C2775AD" w14:textId="77777777" w:rsidR="005F3344" w:rsidRPr="005F3344" w:rsidRDefault="005F3344" w:rsidP="009749E6">
      <w:pPr>
        <w:pStyle w:val="NormalWeb"/>
        <w:shd w:val="clear" w:color="auto" w:fill="FFFFFF"/>
        <w:spacing w:line="276" w:lineRule="auto"/>
        <w:jc w:val="both"/>
        <w:rPr>
          <w:color w:val="000000"/>
        </w:rPr>
      </w:pPr>
      <w:hyperlink r:id="rId5" w:tgtFrame="_blank" w:history="1">
        <w:r w:rsidRPr="005F3344">
          <w:rPr>
            <w:rStyle w:val="Hyperlink"/>
            <w:b/>
            <w:bCs/>
            <w:color w:val="000066"/>
          </w:rPr>
          <w:t>http://maven.apache.org</w:t>
        </w:r>
      </w:hyperlink>
    </w:p>
    <w:p w14:paraId="60DA375A" w14:textId="0D15BAFC" w:rsidR="005F3344" w:rsidRDefault="005F3344" w:rsidP="009749E6">
      <w:pPr>
        <w:pStyle w:val="NormalWeb"/>
        <w:shd w:val="clear" w:color="auto" w:fill="FFFFFF"/>
        <w:spacing w:line="276" w:lineRule="auto"/>
        <w:jc w:val="both"/>
        <w:rPr>
          <w:color w:val="000000"/>
        </w:rPr>
      </w:pPr>
      <w:r w:rsidRPr="005F3344">
        <w:rPr>
          <w:color w:val="000000"/>
        </w:rPr>
        <w:t>From this website</w:t>
      </w:r>
      <w:r w:rsidRPr="005F3344">
        <w:rPr>
          <w:color w:val="000000"/>
        </w:rPr>
        <w:t>,</w:t>
      </w:r>
      <w:r w:rsidRPr="005F3344">
        <w:rPr>
          <w:color w:val="000000"/>
        </w:rPr>
        <w:t xml:space="preserve"> you can download the latest version of Maven and follow the project in general.</w:t>
      </w:r>
    </w:p>
    <w:p w14:paraId="15B3165D" w14:textId="45588F97" w:rsidR="008C4584" w:rsidRPr="008C4584" w:rsidRDefault="008C4584" w:rsidP="009749E6">
      <w:pPr>
        <w:pStyle w:val="NormalWeb"/>
        <w:shd w:val="clear" w:color="auto" w:fill="FFFFFF"/>
        <w:spacing w:line="276" w:lineRule="auto"/>
        <w:jc w:val="both"/>
        <w:rPr>
          <w:b/>
          <w:bCs/>
          <w:color w:val="000000"/>
          <w:sz w:val="28"/>
          <w:szCs w:val="28"/>
        </w:rPr>
      </w:pPr>
      <w:r w:rsidRPr="008C4584">
        <w:rPr>
          <w:b/>
          <w:bCs/>
          <w:color w:val="000000"/>
          <w:sz w:val="28"/>
          <w:szCs w:val="28"/>
        </w:rPr>
        <w:t>Installing Maven</w:t>
      </w:r>
    </w:p>
    <w:p w14:paraId="4442C67F" w14:textId="77777777" w:rsidR="008C4584" w:rsidRPr="008C4584" w:rsidRDefault="008C4584" w:rsidP="009749E6">
      <w:pPr>
        <w:pStyle w:val="NormalWeb"/>
        <w:spacing w:line="276" w:lineRule="auto"/>
        <w:jc w:val="both"/>
      </w:pPr>
      <w:r w:rsidRPr="008C4584">
        <w:t>To install Maven on your own system (computer), go to the </w:t>
      </w:r>
      <w:hyperlink r:id="rId6" w:tgtFrame="_blank" w:history="1">
        <w:r w:rsidRPr="008C4584">
          <w:rPr>
            <w:rStyle w:val="Hyperlink"/>
            <w:b/>
            <w:bCs/>
          </w:rPr>
          <w:t>Maven download page</w:t>
        </w:r>
      </w:hyperlink>
      <w:r w:rsidRPr="008C4584">
        <w:t> and follow the instructions there. In summary, what you need to do is:</w:t>
      </w:r>
    </w:p>
    <w:p w14:paraId="50C5D60B" w14:textId="77777777" w:rsidR="008C4584" w:rsidRPr="008C4584" w:rsidRDefault="008C4584" w:rsidP="009749E6">
      <w:pPr>
        <w:pStyle w:val="NormalWeb"/>
        <w:numPr>
          <w:ilvl w:val="0"/>
          <w:numId w:val="2"/>
        </w:numPr>
        <w:spacing w:line="276" w:lineRule="auto"/>
        <w:jc w:val="both"/>
      </w:pPr>
      <w:r w:rsidRPr="008C4584">
        <w:t>Set the JAVA_HOME environment variable to point to a valid Java SDK (</w:t>
      </w:r>
      <w:proofErr w:type="gramStart"/>
      <w:r w:rsidRPr="008C4584">
        <w:t>e.g.</w:t>
      </w:r>
      <w:proofErr w:type="gramEnd"/>
      <w:r w:rsidRPr="008C4584">
        <w:t xml:space="preserve"> Java 8).</w:t>
      </w:r>
    </w:p>
    <w:p w14:paraId="50B15104" w14:textId="77777777" w:rsidR="008C4584" w:rsidRPr="008C4584" w:rsidRDefault="008C4584" w:rsidP="009749E6">
      <w:pPr>
        <w:pStyle w:val="NormalWeb"/>
        <w:numPr>
          <w:ilvl w:val="0"/>
          <w:numId w:val="2"/>
        </w:numPr>
        <w:spacing w:line="276" w:lineRule="auto"/>
        <w:jc w:val="both"/>
      </w:pPr>
      <w:r w:rsidRPr="008C4584">
        <w:t>Download and unzip Maven.</w:t>
      </w:r>
    </w:p>
    <w:p w14:paraId="3D7DEB4F" w14:textId="77777777" w:rsidR="008C4584" w:rsidRPr="008C4584" w:rsidRDefault="008C4584" w:rsidP="009749E6">
      <w:pPr>
        <w:pStyle w:val="NormalWeb"/>
        <w:numPr>
          <w:ilvl w:val="0"/>
          <w:numId w:val="2"/>
        </w:numPr>
        <w:spacing w:line="276" w:lineRule="auto"/>
        <w:jc w:val="both"/>
      </w:pPr>
      <w:r w:rsidRPr="008C4584">
        <w:t>Set the M2_HOME environment variable to point to the directory you unzipped Maven to.</w:t>
      </w:r>
    </w:p>
    <w:p w14:paraId="22B8FBE9" w14:textId="77777777" w:rsidR="008C4584" w:rsidRPr="008C4584" w:rsidRDefault="008C4584" w:rsidP="009749E6">
      <w:pPr>
        <w:pStyle w:val="NormalWeb"/>
        <w:numPr>
          <w:ilvl w:val="0"/>
          <w:numId w:val="2"/>
        </w:numPr>
        <w:spacing w:line="276" w:lineRule="auto"/>
        <w:jc w:val="both"/>
      </w:pPr>
      <w:r w:rsidRPr="008C4584">
        <w:t xml:space="preserve">Set the M2 environment variable to point to M2_HOME/bin (%M2_HOME%\bin on Windows, $M2_HOME/bin on </w:t>
      </w:r>
      <w:proofErr w:type="spellStart"/>
      <w:r w:rsidRPr="008C4584">
        <w:t>unix</w:t>
      </w:r>
      <w:proofErr w:type="spellEnd"/>
      <w:r w:rsidRPr="008C4584">
        <w:t>).</w:t>
      </w:r>
    </w:p>
    <w:p w14:paraId="2DA4D4B1" w14:textId="77777777" w:rsidR="008C4584" w:rsidRPr="008C4584" w:rsidRDefault="008C4584" w:rsidP="009749E6">
      <w:pPr>
        <w:pStyle w:val="NormalWeb"/>
        <w:numPr>
          <w:ilvl w:val="0"/>
          <w:numId w:val="2"/>
        </w:numPr>
        <w:spacing w:line="276" w:lineRule="auto"/>
        <w:jc w:val="both"/>
      </w:pPr>
      <w:r w:rsidRPr="008C4584">
        <w:t xml:space="preserve">Add M2 to the PATH environment variable (%M2% on Windows, $M2 on </w:t>
      </w:r>
      <w:proofErr w:type="spellStart"/>
      <w:r w:rsidRPr="008C4584">
        <w:t>unix</w:t>
      </w:r>
      <w:proofErr w:type="spellEnd"/>
      <w:r w:rsidRPr="008C4584">
        <w:t>).</w:t>
      </w:r>
    </w:p>
    <w:p w14:paraId="278042E0" w14:textId="77777777" w:rsidR="008C4584" w:rsidRPr="008C4584" w:rsidRDefault="008C4584" w:rsidP="009749E6">
      <w:pPr>
        <w:pStyle w:val="NormalWeb"/>
        <w:numPr>
          <w:ilvl w:val="0"/>
          <w:numId w:val="2"/>
        </w:numPr>
        <w:spacing w:line="276" w:lineRule="auto"/>
        <w:jc w:val="both"/>
      </w:pPr>
      <w:r w:rsidRPr="008C4584">
        <w:t>Open a command prompt and type '</w:t>
      </w:r>
      <w:proofErr w:type="spellStart"/>
      <w:r w:rsidRPr="008C4584">
        <w:t>mvn</w:t>
      </w:r>
      <w:proofErr w:type="spellEnd"/>
      <w:r w:rsidRPr="008C4584">
        <w:t xml:space="preserve"> -version' (without quotes) and press enter.</w:t>
      </w:r>
    </w:p>
    <w:p w14:paraId="7E92442B" w14:textId="77777777" w:rsidR="008C4584" w:rsidRPr="008C4584" w:rsidRDefault="008C4584" w:rsidP="009749E6">
      <w:pPr>
        <w:pStyle w:val="NormalWeb"/>
        <w:spacing w:line="276" w:lineRule="auto"/>
        <w:jc w:val="both"/>
      </w:pPr>
      <w:r w:rsidRPr="008C4584">
        <w:t>After typing in the </w:t>
      </w:r>
      <w:proofErr w:type="spellStart"/>
      <w:r w:rsidRPr="008C4584">
        <w:t>mvn</w:t>
      </w:r>
      <w:proofErr w:type="spellEnd"/>
      <w:r w:rsidRPr="008C4584">
        <w:t xml:space="preserve"> -version command you should be able to see Maven execute, and the version number of Maven written out to the command prompt.</w:t>
      </w:r>
    </w:p>
    <w:p w14:paraId="4C4E19AF" w14:textId="77777777" w:rsidR="008C4584" w:rsidRPr="008C4584" w:rsidRDefault="008C4584" w:rsidP="009749E6">
      <w:pPr>
        <w:pStyle w:val="NormalWeb"/>
        <w:spacing w:line="276" w:lineRule="auto"/>
        <w:jc w:val="both"/>
      </w:pPr>
      <w:r w:rsidRPr="008C4584">
        <w:t>Note: Maven uses Java when executing, so you need Java installed too (and the JAVA_HOME environment variable set as explained above).</w:t>
      </w:r>
    </w:p>
    <w:p w14:paraId="718970D7" w14:textId="77777777" w:rsidR="008C4584" w:rsidRPr="005F3344" w:rsidRDefault="008C4584" w:rsidP="009749E6">
      <w:pPr>
        <w:pStyle w:val="NormalWeb"/>
        <w:shd w:val="clear" w:color="auto" w:fill="FFFFFF"/>
        <w:spacing w:line="276" w:lineRule="auto"/>
        <w:jc w:val="both"/>
        <w:rPr>
          <w:color w:val="000000"/>
        </w:rPr>
      </w:pPr>
    </w:p>
    <w:p w14:paraId="35276300" w14:textId="77777777" w:rsidR="003F08DD" w:rsidRPr="003F08DD" w:rsidRDefault="003F08DD" w:rsidP="003F08DD">
      <w:pPr>
        <w:spacing w:line="276" w:lineRule="auto"/>
        <w:jc w:val="both"/>
        <w:rPr>
          <w:b/>
          <w:bCs/>
          <w:sz w:val="28"/>
          <w:szCs w:val="22"/>
        </w:rPr>
      </w:pPr>
      <w:r w:rsidRPr="003F08DD">
        <w:rPr>
          <w:b/>
          <w:bCs/>
          <w:sz w:val="28"/>
          <w:szCs w:val="22"/>
        </w:rPr>
        <w:lastRenderedPageBreak/>
        <w:t>Maven Overview - Core Concepts</w:t>
      </w:r>
    </w:p>
    <w:p w14:paraId="2EAD553C" w14:textId="00A056D6" w:rsidR="001C526E" w:rsidRDefault="0080582A" w:rsidP="009749E6">
      <w:pPr>
        <w:spacing w:line="276" w:lineRule="auto"/>
        <w:jc w:val="both"/>
      </w:pPr>
      <w:r w:rsidRPr="0080582A">
        <w:t>Maven is centered around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w:t>
      </w:r>
    </w:p>
    <w:p w14:paraId="26C77C07" w14:textId="6CC24C72" w:rsidR="0080582A" w:rsidRDefault="0080582A" w:rsidP="009749E6">
      <w:pPr>
        <w:spacing w:line="276" w:lineRule="auto"/>
        <w:jc w:val="both"/>
      </w:pPr>
      <w:r w:rsidRPr="0080582A">
        <w:t>Here is a diagram illustrating how Maven uses the POM file, and what the POM file primarily contains:</w:t>
      </w:r>
    </w:p>
    <w:p w14:paraId="612BD7BD" w14:textId="29535932" w:rsidR="007C3D0C" w:rsidRDefault="0080582A" w:rsidP="0080582A">
      <w:pPr>
        <w:spacing w:line="276" w:lineRule="auto"/>
        <w:ind w:left="720"/>
        <w:jc w:val="both"/>
      </w:pPr>
      <w:r>
        <w:rPr>
          <w:noProof/>
        </w:rPr>
        <w:drawing>
          <wp:inline distT="0" distB="0" distL="0" distR="0" wp14:anchorId="1BAA31D7" wp14:editId="59497296">
            <wp:extent cx="5440680" cy="3992880"/>
            <wp:effectExtent l="0" t="0" r="7620" b="7620"/>
            <wp:docPr id="1" name="Picture 1"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aven core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3992880"/>
                    </a:xfrm>
                    <a:prstGeom prst="rect">
                      <a:avLst/>
                    </a:prstGeom>
                    <a:noFill/>
                    <a:ln>
                      <a:noFill/>
                    </a:ln>
                  </pic:spPr>
                </pic:pic>
              </a:graphicData>
            </a:graphic>
          </wp:inline>
        </w:drawing>
      </w:r>
    </w:p>
    <w:tbl>
      <w:tblPr>
        <w:tblW w:w="0" w:type="auto"/>
        <w:tblCellSpacing w:w="15" w:type="dxa"/>
        <w:tblInd w:w="-45" w:type="dxa"/>
        <w:shd w:val="clear" w:color="auto" w:fill="FFFFFF"/>
        <w:tblCellMar>
          <w:top w:w="15" w:type="dxa"/>
          <w:left w:w="15" w:type="dxa"/>
          <w:bottom w:w="15" w:type="dxa"/>
          <w:right w:w="15" w:type="dxa"/>
        </w:tblCellMar>
        <w:tblLook w:val="04A0" w:firstRow="1" w:lastRow="0" w:firstColumn="1" w:lastColumn="0" w:noHBand="0" w:noVBand="1"/>
      </w:tblPr>
      <w:tblGrid>
        <w:gridCol w:w="3603"/>
      </w:tblGrid>
      <w:tr w:rsidR="007C3D0C" w:rsidRPr="007C3D0C" w14:paraId="5324909C" w14:textId="77777777" w:rsidTr="00443AC4">
        <w:trPr>
          <w:tblCellSpacing w:w="15" w:type="dxa"/>
        </w:trPr>
        <w:tc>
          <w:tcPr>
            <w:tcW w:w="0" w:type="auto"/>
            <w:shd w:val="clear" w:color="auto" w:fill="FFFFFF"/>
            <w:vAlign w:val="center"/>
            <w:hideMark/>
          </w:tcPr>
          <w:p w14:paraId="0BC9ADFE" w14:textId="77777777" w:rsidR="007C3D0C" w:rsidRPr="007C3D0C" w:rsidRDefault="007C3D0C" w:rsidP="007C3D0C">
            <w:pPr>
              <w:spacing w:line="276" w:lineRule="auto"/>
              <w:jc w:val="both"/>
            </w:pPr>
            <w:r w:rsidRPr="007C3D0C">
              <w:rPr>
                <w:b/>
                <w:bCs/>
              </w:rPr>
              <w:t>Overview of Maven core concepts.</w:t>
            </w:r>
          </w:p>
        </w:tc>
      </w:tr>
    </w:tbl>
    <w:p w14:paraId="3CCC9860" w14:textId="77777777" w:rsidR="007C3D0C" w:rsidRPr="007C3D0C" w:rsidRDefault="007C3D0C" w:rsidP="00443AC4">
      <w:pPr>
        <w:spacing w:line="276" w:lineRule="auto"/>
        <w:jc w:val="both"/>
      </w:pPr>
      <w:r w:rsidRPr="007C3D0C">
        <w:t>These concepts are explained briefly below to give you an overview, and then in more detail in their own sections later in this tutorial.</w:t>
      </w:r>
    </w:p>
    <w:p w14:paraId="0FFE5D57" w14:textId="77777777" w:rsidR="007C3D0C" w:rsidRPr="007C3D0C" w:rsidRDefault="007C3D0C" w:rsidP="00443AC4">
      <w:pPr>
        <w:spacing w:line="276" w:lineRule="auto"/>
      </w:pPr>
      <w:r w:rsidRPr="007C3D0C">
        <w:rPr>
          <w:b/>
          <w:bCs/>
        </w:rPr>
        <w:t>POM Files</w:t>
      </w:r>
      <w:r w:rsidRPr="007C3D0C">
        <w:br/>
        <w:t>When you execute a Maven command you give Maven a POM file to execute the commands on. Maven will then execute the command on the resources described in the POM.</w:t>
      </w:r>
    </w:p>
    <w:p w14:paraId="2C4F8A81" w14:textId="77777777" w:rsidR="007C3D0C" w:rsidRPr="007C3D0C" w:rsidRDefault="007C3D0C" w:rsidP="00443AC4">
      <w:pPr>
        <w:spacing w:line="276" w:lineRule="auto"/>
      </w:pPr>
      <w:r w:rsidRPr="007C3D0C">
        <w:rPr>
          <w:b/>
          <w:bCs/>
        </w:rPr>
        <w:t>Build Life Cycles, Phases and Goals</w:t>
      </w:r>
      <w:r w:rsidRPr="007C3D0C">
        <w:br/>
        <w:t xml:space="preserve">The build process in Maven is split up into build life cycles, phases and goals. A build life cycle consists of a sequence of build phases, and each build phase consists of a sequence of goals. When you run </w:t>
      </w:r>
      <w:proofErr w:type="gramStart"/>
      <w:r w:rsidRPr="007C3D0C">
        <w:t>Maven</w:t>
      </w:r>
      <w:proofErr w:type="gramEnd"/>
      <w:r w:rsidRPr="007C3D0C">
        <w:t xml:space="preserve"> you pass a command to Maven. This command is the name of a build life cycle, phase or goal. If a life cycle is requested executed, all build phases in that life cycle are executed. If a build phase is requested executed, all build phases before it in the pre-defined sequence of build phases are executed too.</w:t>
      </w:r>
    </w:p>
    <w:p w14:paraId="02813DAD" w14:textId="77777777" w:rsidR="007C3D0C" w:rsidRPr="007C3D0C" w:rsidRDefault="007C3D0C" w:rsidP="00443AC4">
      <w:pPr>
        <w:spacing w:line="276" w:lineRule="auto"/>
      </w:pPr>
      <w:r w:rsidRPr="007C3D0C">
        <w:rPr>
          <w:b/>
          <w:bCs/>
        </w:rPr>
        <w:t>Dependencies and Repositories</w:t>
      </w:r>
      <w:r w:rsidRPr="007C3D0C">
        <w:br/>
        <w:t xml:space="preserve">One of the first goals Maven executes is to check the dependencies needed by your project. Dependencies are external JAR files (Java libraries) that your project uses. If the dependencies are not found in the local Maven </w:t>
      </w:r>
      <w:r w:rsidRPr="007C3D0C">
        <w:lastRenderedPageBreak/>
        <w:t>repository, Maven downloads them from a central Maven repository and puts them in your local repository. The local repository is just a directory on your computer's hard disk. You can specify where the local repository should be located if you want to (I do). You can also specify which remote repository to use for downloading dependencies. All this will be explained in more detail later in this tutorial.</w:t>
      </w:r>
    </w:p>
    <w:p w14:paraId="3327BBEA" w14:textId="77777777" w:rsidR="007C3D0C" w:rsidRPr="007C3D0C" w:rsidRDefault="007C3D0C" w:rsidP="00443AC4">
      <w:pPr>
        <w:spacing w:line="276" w:lineRule="auto"/>
      </w:pPr>
      <w:r w:rsidRPr="007C3D0C">
        <w:rPr>
          <w:b/>
          <w:bCs/>
        </w:rPr>
        <w:t>Build Plugins</w:t>
      </w:r>
      <w:r w:rsidRPr="007C3D0C">
        <w:br/>
        <w:t>Build plugins are used to insert extra goals into a build phase. If you need to perform a set of actions for your project which are not covered by the standard Maven build phases and goals, you can add a plugin to the POM file. Maven has some standard plugins you can use, and you can also implement your own in Java if you need to.</w:t>
      </w:r>
    </w:p>
    <w:p w14:paraId="10A81E91" w14:textId="03596C30" w:rsidR="007C3D0C" w:rsidRDefault="007C3D0C" w:rsidP="004A12CC">
      <w:pPr>
        <w:spacing w:line="276" w:lineRule="auto"/>
      </w:pPr>
      <w:r w:rsidRPr="007C3D0C">
        <w:rPr>
          <w:b/>
          <w:bCs/>
        </w:rPr>
        <w:t>Build Profiles</w:t>
      </w:r>
      <w:r w:rsidRPr="007C3D0C">
        <w:br/>
        <w:t xml:space="preserve">Build profiles are used if you need to build your project in different ways. For instance, you may need to build your project for your local computer, for development and test. And you may need to build it for deployment on your production environment. These two builds may be different. To enable different </w:t>
      </w:r>
      <w:proofErr w:type="gramStart"/>
      <w:r w:rsidRPr="007C3D0C">
        <w:t>builds</w:t>
      </w:r>
      <w:proofErr w:type="gramEnd"/>
      <w:r w:rsidRPr="007C3D0C">
        <w:t xml:space="preserve"> you can add different build profiles to your POM files. When executing </w:t>
      </w:r>
      <w:proofErr w:type="gramStart"/>
      <w:r w:rsidRPr="007C3D0C">
        <w:t>Maven</w:t>
      </w:r>
      <w:proofErr w:type="gramEnd"/>
      <w:r w:rsidRPr="007C3D0C">
        <w:t xml:space="preserve"> you can tell which build profile to use.</w:t>
      </w:r>
    </w:p>
    <w:p w14:paraId="18981740" w14:textId="6095535F" w:rsidR="004A12CC" w:rsidRDefault="004A12CC" w:rsidP="004A12CC">
      <w:pPr>
        <w:spacing w:line="276" w:lineRule="auto"/>
      </w:pPr>
      <w:r w:rsidRPr="004A12CC">
        <w:rPr>
          <w:b/>
          <w:bCs/>
        </w:rPr>
        <w:t>Note</w:t>
      </w:r>
      <w:r>
        <w:t xml:space="preserve">: </w:t>
      </w:r>
      <w:r w:rsidRPr="004A12CC">
        <w:t>Ant is another popular build tool by Apache. If you are used to Ant and you are trying to learn Maven, you will notice a difference in the approach of the two projects.</w:t>
      </w:r>
    </w:p>
    <w:p w14:paraId="5BAC6044" w14:textId="3DAEEB96" w:rsidR="007E4042" w:rsidRDefault="007E4042" w:rsidP="004A12CC">
      <w:pPr>
        <w:spacing w:line="276" w:lineRule="auto"/>
      </w:pPr>
    </w:p>
    <w:sectPr w:rsidR="007E4042" w:rsidSect="00B57B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8DF"/>
    <w:multiLevelType w:val="multilevel"/>
    <w:tmpl w:val="9E74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18E1"/>
    <w:multiLevelType w:val="multilevel"/>
    <w:tmpl w:val="492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932505">
    <w:abstractNumId w:val="0"/>
  </w:num>
  <w:num w:numId="2" w16cid:durableId="214272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74"/>
    <w:rsid w:val="0010249A"/>
    <w:rsid w:val="00243D71"/>
    <w:rsid w:val="003F08DD"/>
    <w:rsid w:val="00427FB4"/>
    <w:rsid w:val="00443AC4"/>
    <w:rsid w:val="0048665C"/>
    <w:rsid w:val="004A12CC"/>
    <w:rsid w:val="005F3344"/>
    <w:rsid w:val="006F4097"/>
    <w:rsid w:val="007C3D0C"/>
    <w:rsid w:val="007E4042"/>
    <w:rsid w:val="0080582A"/>
    <w:rsid w:val="00876868"/>
    <w:rsid w:val="008C4584"/>
    <w:rsid w:val="008F0A9D"/>
    <w:rsid w:val="008F3D5D"/>
    <w:rsid w:val="009749E6"/>
    <w:rsid w:val="00AB3974"/>
    <w:rsid w:val="00B57B84"/>
    <w:rsid w:val="00EC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1F68"/>
  <w15:chartTrackingRefBased/>
  <w15:docId w15:val="{1DA03BE9-BFD1-4D36-9C49-B614AD00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B84"/>
    <w:pPr>
      <w:spacing w:before="100" w:beforeAutospacing="1" w:after="100" w:afterAutospacing="1" w:line="240" w:lineRule="auto"/>
      <w:outlineLvl w:val="1"/>
    </w:pPr>
    <w:rPr>
      <w:rFonts w:eastAsia="Times New Roman"/>
      <w:b/>
      <w:bCs/>
      <w:color w:val="auto"/>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B84"/>
    <w:rPr>
      <w:rFonts w:eastAsia="Times New Roman"/>
      <w:b/>
      <w:bCs/>
      <w:color w:val="auto"/>
      <w:sz w:val="36"/>
      <w:szCs w:val="36"/>
    </w:rPr>
  </w:style>
  <w:style w:type="paragraph" w:styleId="NormalWeb">
    <w:name w:val="Normal (Web)"/>
    <w:basedOn w:val="Normal"/>
    <w:uiPriority w:val="99"/>
    <w:semiHidden/>
    <w:unhideWhenUsed/>
    <w:rsid w:val="00B57B84"/>
    <w:pPr>
      <w:spacing w:before="100" w:beforeAutospacing="1" w:after="100" w:afterAutospacing="1" w:line="240" w:lineRule="auto"/>
    </w:pPr>
    <w:rPr>
      <w:rFonts w:eastAsia="Times New Roman"/>
      <w:color w:val="auto"/>
      <w:szCs w:val="24"/>
    </w:rPr>
  </w:style>
  <w:style w:type="character" w:styleId="Hyperlink">
    <w:name w:val="Hyperlink"/>
    <w:basedOn w:val="DefaultParagraphFont"/>
    <w:uiPriority w:val="99"/>
    <w:unhideWhenUsed/>
    <w:rsid w:val="005F3344"/>
    <w:rPr>
      <w:color w:val="0000FF"/>
      <w:u w:val="single"/>
    </w:rPr>
  </w:style>
  <w:style w:type="character" w:styleId="UnresolvedMention">
    <w:name w:val="Unresolved Mention"/>
    <w:basedOn w:val="DefaultParagraphFont"/>
    <w:uiPriority w:val="99"/>
    <w:semiHidden/>
    <w:unhideWhenUsed/>
    <w:rsid w:val="008C4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1670">
      <w:bodyDiv w:val="1"/>
      <w:marLeft w:val="0"/>
      <w:marRight w:val="0"/>
      <w:marTop w:val="0"/>
      <w:marBottom w:val="0"/>
      <w:divBdr>
        <w:top w:val="none" w:sz="0" w:space="0" w:color="auto"/>
        <w:left w:val="none" w:sz="0" w:space="0" w:color="auto"/>
        <w:bottom w:val="none" w:sz="0" w:space="0" w:color="auto"/>
        <w:right w:val="none" w:sz="0" w:space="0" w:color="auto"/>
      </w:divBdr>
    </w:div>
    <w:div w:id="764686625">
      <w:bodyDiv w:val="1"/>
      <w:marLeft w:val="0"/>
      <w:marRight w:val="0"/>
      <w:marTop w:val="0"/>
      <w:marBottom w:val="0"/>
      <w:divBdr>
        <w:top w:val="none" w:sz="0" w:space="0" w:color="auto"/>
        <w:left w:val="none" w:sz="0" w:space="0" w:color="auto"/>
        <w:bottom w:val="none" w:sz="0" w:space="0" w:color="auto"/>
        <w:right w:val="none" w:sz="0" w:space="0" w:color="auto"/>
      </w:divBdr>
    </w:div>
    <w:div w:id="932514763">
      <w:bodyDiv w:val="1"/>
      <w:marLeft w:val="0"/>
      <w:marRight w:val="0"/>
      <w:marTop w:val="0"/>
      <w:marBottom w:val="0"/>
      <w:divBdr>
        <w:top w:val="none" w:sz="0" w:space="0" w:color="auto"/>
        <w:left w:val="none" w:sz="0" w:space="0" w:color="auto"/>
        <w:bottom w:val="none" w:sz="0" w:space="0" w:color="auto"/>
        <w:right w:val="none" w:sz="0" w:space="0" w:color="auto"/>
      </w:divBdr>
    </w:div>
    <w:div w:id="1447039701">
      <w:bodyDiv w:val="1"/>
      <w:marLeft w:val="0"/>
      <w:marRight w:val="0"/>
      <w:marTop w:val="0"/>
      <w:marBottom w:val="0"/>
      <w:divBdr>
        <w:top w:val="none" w:sz="0" w:space="0" w:color="auto"/>
        <w:left w:val="none" w:sz="0" w:space="0" w:color="auto"/>
        <w:bottom w:val="none" w:sz="0" w:space="0" w:color="auto"/>
        <w:right w:val="none" w:sz="0" w:space="0" w:color="auto"/>
      </w:divBdr>
    </w:div>
    <w:div w:id="1470631638">
      <w:bodyDiv w:val="1"/>
      <w:marLeft w:val="0"/>
      <w:marRight w:val="0"/>
      <w:marTop w:val="0"/>
      <w:marBottom w:val="0"/>
      <w:divBdr>
        <w:top w:val="none" w:sz="0" w:space="0" w:color="auto"/>
        <w:left w:val="none" w:sz="0" w:space="0" w:color="auto"/>
        <w:bottom w:val="none" w:sz="0" w:space="0" w:color="auto"/>
        <w:right w:val="none" w:sz="0" w:space="0" w:color="auto"/>
      </w:divBdr>
    </w:div>
    <w:div w:id="1596017475">
      <w:bodyDiv w:val="1"/>
      <w:marLeft w:val="0"/>
      <w:marRight w:val="0"/>
      <w:marTop w:val="0"/>
      <w:marBottom w:val="0"/>
      <w:divBdr>
        <w:top w:val="none" w:sz="0" w:space="0" w:color="auto"/>
        <w:left w:val="none" w:sz="0" w:space="0" w:color="auto"/>
        <w:bottom w:val="none" w:sz="0" w:space="0" w:color="auto"/>
        <w:right w:val="none" w:sz="0" w:space="0" w:color="auto"/>
      </w:divBdr>
    </w:div>
    <w:div w:id="1602296458">
      <w:bodyDiv w:val="1"/>
      <w:marLeft w:val="0"/>
      <w:marRight w:val="0"/>
      <w:marTop w:val="0"/>
      <w:marBottom w:val="0"/>
      <w:divBdr>
        <w:top w:val="none" w:sz="0" w:space="0" w:color="auto"/>
        <w:left w:val="none" w:sz="0" w:space="0" w:color="auto"/>
        <w:bottom w:val="none" w:sz="0" w:space="0" w:color="auto"/>
        <w:right w:val="none" w:sz="0" w:space="0" w:color="auto"/>
      </w:divBdr>
    </w:div>
    <w:div w:id="189766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ven.apache.org/download.cgi" TargetMode="External"/><Relationship Id="rId5" Type="http://schemas.openxmlformats.org/officeDocument/2006/relationships/hyperlink" Target="http://maven.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16</cp:revision>
  <dcterms:created xsi:type="dcterms:W3CDTF">2022-07-19T06:36:00Z</dcterms:created>
  <dcterms:modified xsi:type="dcterms:W3CDTF">2022-07-19T07:05:00Z</dcterms:modified>
</cp:coreProperties>
</file>