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FB28" w14:textId="6ECFB009" w:rsidR="001C526E" w:rsidRDefault="00AD24D7">
      <w:r>
        <w:t>Maven Plugin Example</w:t>
      </w:r>
    </w:p>
    <w:p w14:paraId="7990CCCF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2B91AF"/>
          <w:sz w:val="20"/>
          <w:szCs w:val="20"/>
        </w:rPr>
        <w:t>&lt;build&gt;</w:t>
      </w:r>
    </w:p>
    <w:p w14:paraId="430E2C0B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&lt;plugins&gt;</w:t>
      </w:r>
    </w:p>
    <w:p w14:paraId="11BC6BCE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&lt;plugin&gt;</w:t>
      </w:r>
    </w:p>
    <w:p w14:paraId="04806E18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r w:rsidRPr="00AD24D7">
        <w:rPr>
          <w:rFonts w:ascii="Consolas" w:hAnsi="Consolas" w:cs="Courier New"/>
          <w:color w:val="2B91AF"/>
          <w:sz w:val="20"/>
          <w:szCs w:val="20"/>
        </w:rPr>
        <w:t>artifactId</w:t>
      </w:r>
      <w:proofErr w:type="spellEnd"/>
      <w:r w:rsidRPr="00AD24D7">
        <w:rPr>
          <w:rFonts w:ascii="Consolas" w:hAnsi="Consolas" w:cs="Courier New"/>
          <w:color w:val="2B91AF"/>
          <w:sz w:val="20"/>
          <w:szCs w:val="20"/>
        </w:rPr>
        <w:t>&gt;</w:t>
      </w:r>
      <w:r w:rsidRPr="00AD24D7">
        <w:rPr>
          <w:rFonts w:ascii="Consolas" w:hAnsi="Consolas" w:cs="Courier New"/>
          <w:color w:val="000000"/>
          <w:sz w:val="20"/>
          <w:szCs w:val="20"/>
        </w:rPr>
        <w:t>maven-compiler-plugin</w:t>
      </w:r>
      <w:r w:rsidRPr="00AD24D7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r w:rsidRPr="00AD24D7">
        <w:rPr>
          <w:rFonts w:ascii="Consolas" w:hAnsi="Consolas" w:cs="Courier New"/>
          <w:color w:val="2B91AF"/>
          <w:sz w:val="20"/>
          <w:szCs w:val="20"/>
        </w:rPr>
        <w:t>artifactId</w:t>
      </w:r>
      <w:proofErr w:type="spellEnd"/>
      <w:r w:rsidRPr="00AD24D7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4E0C414B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&lt;version&gt;</w:t>
      </w:r>
      <w:r w:rsidRPr="00AD24D7">
        <w:rPr>
          <w:rFonts w:ascii="Consolas" w:hAnsi="Consolas" w:cs="Courier New"/>
          <w:color w:val="000000"/>
          <w:sz w:val="20"/>
          <w:szCs w:val="20"/>
        </w:rPr>
        <w:t>2.5.1</w:t>
      </w:r>
      <w:r w:rsidRPr="00AD24D7">
        <w:rPr>
          <w:rFonts w:ascii="Consolas" w:hAnsi="Consolas" w:cs="Courier New"/>
          <w:color w:val="2B91AF"/>
          <w:sz w:val="20"/>
          <w:szCs w:val="20"/>
        </w:rPr>
        <w:t>&lt;/version&gt;</w:t>
      </w:r>
    </w:p>
    <w:p w14:paraId="4731CB63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&lt;configuration&gt;</w:t>
      </w:r>
    </w:p>
    <w:p w14:paraId="5C547971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&lt;source&gt;</w:t>
      </w:r>
      <w:r w:rsidRPr="00AD24D7">
        <w:rPr>
          <w:rFonts w:ascii="Consolas" w:hAnsi="Consolas" w:cs="Courier New"/>
          <w:color w:val="000000"/>
          <w:sz w:val="20"/>
          <w:szCs w:val="20"/>
        </w:rPr>
        <w:t>1.8</w:t>
      </w:r>
      <w:r w:rsidRPr="00AD24D7">
        <w:rPr>
          <w:rFonts w:ascii="Consolas" w:hAnsi="Consolas" w:cs="Courier New"/>
          <w:color w:val="2B91AF"/>
          <w:sz w:val="20"/>
          <w:szCs w:val="20"/>
        </w:rPr>
        <w:t>&lt;/source&gt;</w:t>
      </w:r>
    </w:p>
    <w:p w14:paraId="2FC3D425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&lt;target&gt;</w:t>
      </w:r>
      <w:r w:rsidRPr="00AD24D7">
        <w:rPr>
          <w:rFonts w:ascii="Consolas" w:hAnsi="Consolas" w:cs="Courier New"/>
          <w:color w:val="000000"/>
          <w:sz w:val="20"/>
          <w:szCs w:val="20"/>
        </w:rPr>
        <w:t>1.8</w:t>
      </w:r>
      <w:r w:rsidRPr="00AD24D7">
        <w:rPr>
          <w:rFonts w:ascii="Consolas" w:hAnsi="Consolas" w:cs="Courier New"/>
          <w:color w:val="2B91AF"/>
          <w:sz w:val="20"/>
          <w:szCs w:val="20"/>
        </w:rPr>
        <w:t>&lt;/target&gt;</w:t>
      </w:r>
    </w:p>
    <w:p w14:paraId="06AE5F18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&lt;/configuration&gt;</w:t>
      </w:r>
    </w:p>
    <w:p w14:paraId="6A82D26A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&lt;/plugin&gt;</w:t>
      </w:r>
    </w:p>
    <w:p w14:paraId="37CF1D47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> </w:t>
      </w:r>
    </w:p>
    <w:p w14:paraId="1FA2EE6F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&lt;plugin&gt;</w:t>
      </w:r>
    </w:p>
    <w:p w14:paraId="48A1D04C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proofErr w:type="gramStart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</w:t>
      </w:r>
      <w:proofErr w:type="spellStart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groupId</w:t>
      </w:r>
      <w:proofErr w:type="spellEnd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&gt;</w:t>
      </w:r>
      <w:proofErr w:type="spellStart"/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>org.codehaus.mojo</w:t>
      </w:r>
      <w:proofErr w:type="spellEnd"/>
      <w:proofErr w:type="gramEnd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</w:t>
      </w:r>
      <w:proofErr w:type="spellStart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groupId</w:t>
      </w:r>
      <w:proofErr w:type="spellEnd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&gt;</w:t>
      </w:r>
    </w:p>
    <w:p w14:paraId="02C0C164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</w:t>
      </w:r>
      <w:proofErr w:type="spellStart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artifactId</w:t>
      </w:r>
      <w:proofErr w:type="spellEnd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&gt;</w:t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>exec-maven-plugin</w:t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</w:t>
      </w:r>
      <w:proofErr w:type="spellStart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artifactId</w:t>
      </w:r>
      <w:proofErr w:type="spellEnd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&gt;</w:t>
      </w:r>
    </w:p>
    <w:p w14:paraId="37C7BB45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&lt;version&gt;</w:t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>3.0.0</w:t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&lt;/version&gt;</w:t>
      </w:r>
    </w:p>
    <w:p w14:paraId="04682AC7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&lt;executions&gt;</w:t>
      </w:r>
    </w:p>
    <w:p w14:paraId="2B3DBD35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&lt;execution&gt;</w:t>
      </w:r>
    </w:p>
    <w:p w14:paraId="7A905478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&lt;phase&gt;</w:t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>compile</w:t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&lt;/phase&gt;</w:t>
      </w:r>
    </w:p>
    <w:p w14:paraId="0E0584F8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&lt;goals&gt;</w:t>
      </w:r>
    </w:p>
    <w:p w14:paraId="04CADDDD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&lt;goal&gt;</w:t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>java</w:t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&lt;/goal&gt;</w:t>
      </w:r>
    </w:p>
    <w:p w14:paraId="75AE0A80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&lt;/goals&gt;</w:t>
      </w:r>
    </w:p>
    <w:p w14:paraId="30D5B894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&lt;configuration&gt;</w:t>
      </w:r>
    </w:p>
    <w:p w14:paraId="1216C4C9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proofErr w:type="gramStart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</w:t>
      </w:r>
      <w:proofErr w:type="spellStart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mainClass</w:t>
      </w:r>
      <w:proofErr w:type="spellEnd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&gt;</w:t>
      </w:r>
      <w:proofErr w:type="spellStart"/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>com.skg.maven.MavenPractice.App</w:t>
      </w:r>
      <w:proofErr w:type="spellEnd"/>
      <w:proofErr w:type="gramEnd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</w:t>
      </w:r>
      <w:proofErr w:type="spellStart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mainClass</w:t>
      </w:r>
      <w:proofErr w:type="spellEnd"/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&gt;</w:t>
      </w:r>
    </w:p>
    <w:p w14:paraId="0E87FD48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&lt;arguments&gt;</w:t>
      </w:r>
    </w:p>
    <w:p w14:paraId="120C77B8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&lt;argument&gt;</w:t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>Khawja Ghouse</w:t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&lt;/argument&gt;</w:t>
      </w:r>
    </w:p>
    <w:p w14:paraId="0359890B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&lt;argument&gt;</w:t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Nadeem </w:t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&lt;/argument&gt;</w:t>
      </w:r>
    </w:p>
    <w:p w14:paraId="1CEB0B25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&lt;/arguments&gt;</w:t>
      </w:r>
    </w:p>
    <w:p w14:paraId="00173B00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&lt;/configuration&gt;</w:t>
      </w:r>
    </w:p>
    <w:p w14:paraId="163F1717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&lt;/execution&gt;</w:t>
      </w:r>
    </w:p>
    <w:p w14:paraId="0D6587A8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&lt;/executions&gt;</w:t>
      </w:r>
    </w:p>
    <w:p w14:paraId="0B11DEF1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b/>
          <w:bCs/>
          <w:sz w:val="20"/>
          <w:szCs w:val="20"/>
        </w:rPr>
      </w:pP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b/>
          <w:bCs/>
          <w:color w:val="2B91AF"/>
          <w:sz w:val="20"/>
          <w:szCs w:val="20"/>
        </w:rPr>
        <w:t>&lt;/plugin&gt;</w:t>
      </w:r>
    </w:p>
    <w:p w14:paraId="47A27998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> </w:t>
      </w:r>
    </w:p>
    <w:p w14:paraId="3F1F8CC9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&lt;/plugins&gt;</w:t>
      </w:r>
    </w:p>
    <w:p w14:paraId="3868D71B" w14:textId="77777777" w:rsidR="00AD24D7" w:rsidRPr="00AD24D7" w:rsidRDefault="00AD24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5437662"/>
        <w:rPr>
          <w:rFonts w:ascii="Consolas" w:hAnsi="Consolas" w:cs="Courier New"/>
          <w:sz w:val="20"/>
          <w:szCs w:val="20"/>
        </w:rPr>
      </w:pPr>
      <w:r w:rsidRPr="00AD24D7">
        <w:rPr>
          <w:rFonts w:ascii="Consolas" w:hAnsi="Consolas" w:cs="Courier New"/>
          <w:color w:val="000000"/>
          <w:sz w:val="20"/>
          <w:szCs w:val="20"/>
        </w:rPr>
        <w:tab/>
      </w:r>
      <w:r w:rsidRPr="00AD24D7">
        <w:rPr>
          <w:rFonts w:ascii="Consolas" w:hAnsi="Consolas" w:cs="Courier New"/>
          <w:color w:val="2B91AF"/>
          <w:sz w:val="20"/>
          <w:szCs w:val="20"/>
        </w:rPr>
        <w:t>&lt;/build&gt;</w:t>
      </w:r>
    </w:p>
    <w:p w14:paraId="30A12997" w14:textId="3CEE171A" w:rsidR="00AD24D7" w:rsidRDefault="00AD24D7"/>
    <w:p w14:paraId="14F914F8" w14:textId="6B59BDC3" w:rsidR="000D278E" w:rsidRDefault="000D278E">
      <w:r>
        <w:rPr>
          <w:noProof/>
        </w:rPr>
        <w:lastRenderedPageBreak/>
        <w:drawing>
          <wp:inline distT="0" distB="0" distL="0" distR="0" wp14:anchorId="6CD1E231" wp14:editId="5343481B">
            <wp:extent cx="6002867" cy="63792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365" b="4339"/>
                    <a:stretch/>
                  </pic:blipFill>
                  <pic:spPr bwMode="auto">
                    <a:xfrm>
                      <a:off x="0" y="0"/>
                      <a:ext cx="6010272" cy="638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278E" w:rsidSect="00AD24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11"/>
    <w:rsid w:val="000D278E"/>
    <w:rsid w:val="00243D71"/>
    <w:rsid w:val="00473463"/>
    <w:rsid w:val="00767119"/>
    <w:rsid w:val="008F3D5D"/>
    <w:rsid w:val="00AD24D7"/>
    <w:rsid w:val="00B54911"/>
    <w:rsid w:val="00E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6DA8"/>
  <w15:chartTrackingRefBased/>
  <w15:docId w15:val="{6A6EB823-180C-4CA8-A439-61D3857E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4D7"/>
    <w:pPr>
      <w:spacing w:before="100" w:beforeAutospacing="1" w:after="100" w:afterAutospacing="1" w:line="240" w:lineRule="auto"/>
    </w:pPr>
    <w:rPr>
      <w:rFonts w:eastAsiaTheme="minorEastAsi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54FC89-6573-486A-83F6-6CDE2CA8FB9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5</cp:revision>
  <dcterms:created xsi:type="dcterms:W3CDTF">2022-07-21T07:25:00Z</dcterms:created>
  <dcterms:modified xsi:type="dcterms:W3CDTF">2022-07-21T08:53:00Z</dcterms:modified>
</cp:coreProperties>
</file>