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C93" w:rsidRDefault="00035C93">
      <w:pPr>
        <w:pStyle w:val="Corpsdetexte"/>
        <w:rPr>
          <w:rFonts w:asciiTheme="minorHAnsi" w:hAnsiTheme="minorHAnsi" w:cstheme="minorHAnsi"/>
          <w:sz w:val="28"/>
          <w:szCs w:val="28"/>
        </w:rPr>
      </w:pPr>
    </w:p>
    <w:p w:rsidR="006A2877" w:rsidRDefault="006A2877">
      <w:pPr>
        <w:pStyle w:val="Corpsdetexte"/>
        <w:rPr>
          <w:rFonts w:asciiTheme="minorHAnsi" w:hAnsiTheme="minorHAnsi" w:cstheme="minorHAnsi"/>
          <w:sz w:val="28"/>
          <w:szCs w:val="28"/>
        </w:rPr>
      </w:pPr>
    </w:p>
    <w:p w:rsidR="006A2877" w:rsidRPr="00432264" w:rsidRDefault="006A2877">
      <w:pPr>
        <w:pStyle w:val="Corpsdetexte"/>
        <w:rPr>
          <w:rFonts w:asciiTheme="minorHAnsi" w:hAnsiTheme="minorHAnsi" w:cstheme="minorHAnsi"/>
          <w:sz w:val="28"/>
          <w:szCs w:val="28"/>
        </w:rPr>
      </w:pPr>
    </w:p>
    <w:p w:rsidR="00035C93" w:rsidRPr="00432264" w:rsidRDefault="00035C93">
      <w:pPr>
        <w:pStyle w:val="Corpsdetexte"/>
        <w:rPr>
          <w:rFonts w:asciiTheme="minorHAnsi" w:hAnsiTheme="minorHAnsi" w:cstheme="minorHAnsi"/>
          <w:sz w:val="28"/>
          <w:szCs w:val="28"/>
        </w:rPr>
      </w:pPr>
    </w:p>
    <w:p w:rsidR="00035C93" w:rsidRPr="00432264" w:rsidRDefault="00035C93">
      <w:pPr>
        <w:pStyle w:val="Corpsdetexte"/>
        <w:spacing w:before="5"/>
        <w:rPr>
          <w:rFonts w:asciiTheme="minorHAnsi" w:hAnsiTheme="minorHAnsi" w:cstheme="minorHAnsi"/>
          <w:sz w:val="28"/>
          <w:szCs w:val="28"/>
        </w:rPr>
      </w:pPr>
    </w:p>
    <w:p w:rsidR="00035C93" w:rsidRPr="00432264" w:rsidRDefault="003D2ED1">
      <w:pPr>
        <w:pStyle w:val="Corpsdetexte"/>
        <w:ind w:left="294"/>
        <w:rPr>
          <w:rFonts w:asciiTheme="minorHAnsi" w:hAnsiTheme="minorHAnsi" w:cstheme="minorHAnsi"/>
          <w:sz w:val="28"/>
          <w:szCs w:val="28"/>
        </w:rPr>
      </w:pPr>
      <w:r w:rsidRPr="00432264">
        <w:rPr>
          <w:rFonts w:asciiTheme="minorHAnsi" w:hAnsiTheme="minorHAnsi" w:cstheme="minorHAnsi"/>
          <w:noProof/>
          <w:sz w:val="28"/>
          <w:szCs w:val="28"/>
          <w:lang w:eastAsia="fr-FR"/>
        </w:rPr>
        <w:drawing>
          <wp:inline distT="0" distB="0" distL="0" distR="0">
            <wp:extent cx="5642032" cy="72094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032" cy="72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C93" w:rsidRPr="00432264" w:rsidRDefault="00035C93">
      <w:pPr>
        <w:pStyle w:val="Corpsdetexte"/>
        <w:rPr>
          <w:rFonts w:asciiTheme="minorHAnsi" w:hAnsiTheme="minorHAnsi" w:cstheme="minorHAnsi"/>
          <w:sz w:val="28"/>
          <w:szCs w:val="28"/>
        </w:rPr>
      </w:pPr>
    </w:p>
    <w:p w:rsidR="00035C93" w:rsidRPr="00432264" w:rsidRDefault="00035C93">
      <w:pPr>
        <w:pStyle w:val="Corpsdetexte"/>
        <w:rPr>
          <w:rFonts w:asciiTheme="minorHAnsi" w:hAnsiTheme="minorHAnsi" w:cstheme="minorHAnsi"/>
          <w:sz w:val="28"/>
          <w:szCs w:val="28"/>
        </w:rPr>
      </w:pPr>
    </w:p>
    <w:p w:rsidR="00035C93" w:rsidRPr="00432264" w:rsidRDefault="00035C93">
      <w:pPr>
        <w:pStyle w:val="Corpsdetexte"/>
        <w:rPr>
          <w:rFonts w:asciiTheme="minorHAnsi" w:hAnsiTheme="minorHAnsi" w:cstheme="minorHAnsi"/>
          <w:sz w:val="28"/>
          <w:szCs w:val="28"/>
        </w:rPr>
      </w:pPr>
    </w:p>
    <w:p w:rsidR="00035C93" w:rsidRPr="00432264" w:rsidRDefault="00035C93">
      <w:pPr>
        <w:pStyle w:val="Corpsdetexte"/>
        <w:rPr>
          <w:rFonts w:asciiTheme="minorHAnsi" w:hAnsiTheme="minorHAnsi" w:cstheme="minorHAnsi"/>
          <w:sz w:val="28"/>
          <w:szCs w:val="28"/>
        </w:rPr>
      </w:pPr>
    </w:p>
    <w:p w:rsidR="00035C93" w:rsidRPr="00432264" w:rsidRDefault="00035C93">
      <w:pPr>
        <w:pStyle w:val="Corpsdetexte"/>
        <w:rPr>
          <w:rFonts w:asciiTheme="minorHAnsi" w:hAnsiTheme="minorHAnsi" w:cstheme="minorHAnsi"/>
          <w:b/>
          <w:sz w:val="28"/>
          <w:szCs w:val="28"/>
        </w:rPr>
      </w:pPr>
    </w:p>
    <w:p w:rsidR="00035C93" w:rsidRPr="00432264" w:rsidRDefault="00035C93">
      <w:pPr>
        <w:pStyle w:val="Corpsdetexte"/>
        <w:rPr>
          <w:rFonts w:asciiTheme="minorHAnsi" w:hAnsiTheme="minorHAnsi" w:cstheme="minorHAnsi"/>
          <w:b/>
          <w:sz w:val="28"/>
          <w:szCs w:val="28"/>
        </w:rPr>
      </w:pPr>
    </w:p>
    <w:p w:rsidR="00035C93" w:rsidRPr="00A21A56" w:rsidRDefault="00985A6D">
      <w:pPr>
        <w:spacing w:before="148" w:line="256" w:lineRule="auto"/>
        <w:ind w:left="143" w:right="1203"/>
        <w:jc w:val="center"/>
        <w:rPr>
          <w:rFonts w:asciiTheme="minorHAnsi" w:hAnsiTheme="minorHAnsi" w:cstheme="minorHAnsi"/>
          <w:b/>
          <w:color w:val="4F81BD" w:themeColor="accent1"/>
          <w:sz w:val="28"/>
          <w:szCs w:val="28"/>
        </w:rPr>
      </w:pPr>
      <w:r w:rsidRPr="00985A6D">
        <w:rPr>
          <w:rFonts w:asciiTheme="minorHAnsi" w:hAnsiTheme="minorHAnsi" w:cstheme="minorHAnsi"/>
          <w:b/>
          <w:color w:val="4F81BD" w:themeColor="accent1"/>
          <w:sz w:val="28"/>
          <w:szCs w:val="28"/>
        </w:rPr>
        <w:t xml:space="preserve">Software </w:t>
      </w:r>
      <w:proofErr w:type="spellStart"/>
      <w:r w:rsidRPr="00985A6D">
        <w:rPr>
          <w:rFonts w:asciiTheme="minorHAnsi" w:hAnsiTheme="minorHAnsi" w:cstheme="minorHAnsi"/>
          <w:b/>
          <w:color w:val="4F81BD" w:themeColor="accent1"/>
          <w:sz w:val="28"/>
          <w:szCs w:val="28"/>
        </w:rPr>
        <w:t>platform</w:t>
      </w:r>
      <w:proofErr w:type="spellEnd"/>
      <w:r w:rsidRPr="00985A6D">
        <w:rPr>
          <w:rFonts w:asciiTheme="minorHAnsi" w:hAnsiTheme="minorHAnsi" w:cstheme="minorHAnsi"/>
          <w:b/>
          <w:color w:val="4F81BD" w:themeColor="accent1"/>
          <w:sz w:val="28"/>
          <w:szCs w:val="28"/>
        </w:rPr>
        <w:t xml:space="preserve"> for the Internet of </w:t>
      </w:r>
      <w:proofErr w:type="spellStart"/>
      <w:r w:rsidRPr="00985A6D">
        <w:rPr>
          <w:rFonts w:asciiTheme="minorHAnsi" w:hAnsiTheme="minorHAnsi" w:cstheme="minorHAnsi"/>
          <w:b/>
          <w:color w:val="4F81BD" w:themeColor="accent1"/>
          <w:sz w:val="28"/>
          <w:szCs w:val="28"/>
        </w:rPr>
        <w:t>Connected</w:t>
      </w:r>
      <w:proofErr w:type="spellEnd"/>
      <w:r w:rsidRPr="00985A6D">
        <w:rPr>
          <w:rFonts w:asciiTheme="minorHAnsi" w:hAnsiTheme="minorHAnsi" w:cstheme="minorHAnsi"/>
          <w:b/>
          <w:color w:val="4F81BD" w:themeColor="accent1"/>
          <w:sz w:val="28"/>
          <w:szCs w:val="28"/>
        </w:rPr>
        <w:t xml:space="preserve"> </w:t>
      </w:r>
      <w:proofErr w:type="spellStart"/>
      <w:r w:rsidRPr="00985A6D">
        <w:rPr>
          <w:rFonts w:asciiTheme="minorHAnsi" w:hAnsiTheme="minorHAnsi" w:cstheme="minorHAnsi"/>
          <w:b/>
          <w:color w:val="4F81BD" w:themeColor="accent1"/>
          <w:sz w:val="28"/>
          <w:szCs w:val="28"/>
        </w:rPr>
        <w:t>Objects</w:t>
      </w:r>
      <w:proofErr w:type="spellEnd"/>
      <w:r w:rsidRPr="00985A6D">
        <w:rPr>
          <w:rFonts w:asciiTheme="minorHAnsi" w:hAnsiTheme="minorHAnsi" w:cstheme="minorHAnsi"/>
          <w:b/>
          <w:color w:val="4F81BD" w:themeColor="accent1"/>
          <w:sz w:val="28"/>
          <w:szCs w:val="28"/>
        </w:rPr>
        <w:t xml:space="preserve"> and </w:t>
      </w:r>
      <w:proofErr w:type="spellStart"/>
      <w:r w:rsidRPr="00985A6D">
        <w:rPr>
          <w:rFonts w:asciiTheme="minorHAnsi" w:hAnsiTheme="minorHAnsi" w:cstheme="minorHAnsi"/>
          <w:b/>
          <w:color w:val="4F81BD" w:themeColor="accent1"/>
          <w:sz w:val="28"/>
          <w:szCs w:val="28"/>
        </w:rPr>
        <w:t>increased</w:t>
      </w:r>
      <w:proofErr w:type="spellEnd"/>
      <w:r w:rsidRPr="00985A6D">
        <w:rPr>
          <w:rFonts w:asciiTheme="minorHAnsi" w:hAnsiTheme="minorHAnsi" w:cstheme="minorHAnsi"/>
          <w:b/>
          <w:color w:val="4F81BD" w:themeColor="accent1"/>
          <w:sz w:val="28"/>
          <w:szCs w:val="28"/>
        </w:rPr>
        <w:t xml:space="preserve"> assistance to </w:t>
      </w:r>
      <w:proofErr w:type="spellStart"/>
      <w:r w:rsidRPr="00985A6D">
        <w:rPr>
          <w:rFonts w:asciiTheme="minorHAnsi" w:hAnsiTheme="minorHAnsi" w:cstheme="minorHAnsi"/>
          <w:b/>
          <w:color w:val="4F81BD" w:themeColor="accent1"/>
          <w:sz w:val="28"/>
          <w:szCs w:val="28"/>
        </w:rPr>
        <w:t>field</w:t>
      </w:r>
      <w:proofErr w:type="spellEnd"/>
      <w:r w:rsidRPr="00985A6D">
        <w:rPr>
          <w:rFonts w:asciiTheme="minorHAnsi" w:hAnsiTheme="minorHAnsi" w:cstheme="minorHAnsi"/>
          <w:b/>
          <w:color w:val="4F81BD" w:themeColor="accent1"/>
          <w:sz w:val="28"/>
          <w:szCs w:val="28"/>
        </w:rPr>
        <w:t xml:space="preserve"> agents</w:t>
      </w:r>
      <w:r w:rsidR="003D2ED1" w:rsidRPr="00A21A56">
        <w:rPr>
          <w:rFonts w:asciiTheme="minorHAnsi" w:hAnsiTheme="minorHAnsi" w:cstheme="minorHAnsi"/>
          <w:b/>
          <w:color w:val="4F81BD" w:themeColor="accent1"/>
          <w:sz w:val="28"/>
          <w:szCs w:val="28"/>
        </w:rPr>
        <w:t>.</w:t>
      </w:r>
    </w:p>
    <w:p w:rsidR="00035C93" w:rsidRPr="00432264" w:rsidRDefault="003D2ED1">
      <w:pPr>
        <w:spacing w:before="162"/>
        <w:ind w:left="143" w:right="1198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432264">
        <w:rPr>
          <w:rFonts w:asciiTheme="minorHAnsi" w:hAnsiTheme="minorHAnsi" w:cstheme="minorHAnsi"/>
          <w:b/>
          <w:sz w:val="28"/>
          <w:szCs w:val="28"/>
        </w:rPr>
        <w:t>PFE2020#70</w:t>
      </w:r>
    </w:p>
    <w:p w:rsidR="00035C93" w:rsidRPr="00432264" w:rsidRDefault="00035C93">
      <w:pPr>
        <w:pStyle w:val="Corpsdetexte"/>
        <w:rPr>
          <w:rFonts w:asciiTheme="minorHAnsi" w:hAnsiTheme="minorHAnsi" w:cstheme="minorHAnsi"/>
          <w:b/>
          <w:sz w:val="28"/>
          <w:szCs w:val="28"/>
        </w:rPr>
      </w:pPr>
    </w:p>
    <w:p w:rsidR="00035C93" w:rsidRPr="00432264" w:rsidRDefault="00035C93">
      <w:pPr>
        <w:pStyle w:val="Corpsdetexte"/>
        <w:rPr>
          <w:rFonts w:asciiTheme="minorHAnsi" w:hAnsiTheme="minorHAnsi" w:cstheme="minorHAnsi"/>
          <w:b/>
          <w:sz w:val="28"/>
          <w:szCs w:val="28"/>
        </w:rPr>
      </w:pPr>
    </w:p>
    <w:p w:rsidR="00035C93" w:rsidRPr="00432264" w:rsidRDefault="00035C93">
      <w:pPr>
        <w:pStyle w:val="Corpsdetexte"/>
        <w:rPr>
          <w:rFonts w:asciiTheme="minorHAnsi" w:hAnsiTheme="minorHAnsi" w:cstheme="minorHAnsi"/>
          <w:b/>
          <w:sz w:val="28"/>
          <w:szCs w:val="28"/>
        </w:rPr>
      </w:pPr>
    </w:p>
    <w:p w:rsidR="00035C93" w:rsidRPr="00432264" w:rsidRDefault="00035C93">
      <w:pPr>
        <w:pStyle w:val="Corpsdetexte"/>
        <w:rPr>
          <w:rFonts w:asciiTheme="minorHAnsi" w:hAnsiTheme="minorHAnsi" w:cstheme="minorHAnsi"/>
          <w:b/>
          <w:sz w:val="28"/>
          <w:szCs w:val="28"/>
        </w:rPr>
      </w:pPr>
    </w:p>
    <w:p w:rsidR="00035C93" w:rsidRPr="00432264" w:rsidRDefault="00035C93">
      <w:pPr>
        <w:pStyle w:val="Corpsdetexte"/>
        <w:rPr>
          <w:rFonts w:asciiTheme="minorHAnsi" w:hAnsiTheme="minorHAnsi" w:cstheme="minorHAnsi"/>
          <w:b/>
          <w:sz w:val="28"/>
          <w:szCs w:val="28"/>
        </w:rPr>
      </w:pPr>
    </w:p>
    <w:p w:rsidR="00035C93" w:rsidRPr="00432264" w:rsidRDefault="00035C93">
      <w:pPr>
        <w:pStyle w:val="Corpsdetexte"/>
        <w:spacing w:before="1"/>
        <w:rPr>
          <w:rFonts w:asciiTheme="minorHAnsi" w:hAnsiTheme="minorHAnsi" w:cstheme="minorHAnsi"/>
          <w:b/>
          <w:sz w:val="28"/>
          <w:szCs w:val="28"/>
        </w:rPr>
      </w:pPr>
    </w:p>
    <w:p w:rsidR="00035C93" w:rsidRPr="00432264" w:rsidRDefault="003D2ED1">
      <w:pPr>
        <w:ind w:left="666"/>
        <w:rPr>
          <w:rFonts w:asciiTheme="minorHAnsi" w:hAnsiTheme="minorHAnsi" w:cstheme="minorHAnsi"/>
          <w:b/>
          <w:sz w:val="28"/>
          <w:szCs w:val="28"/>
        </w:rPr>
      </w:pPr>
      <w:r w:rsidRPr="00432264">
        <w:rPr>
          <w:rFonts w:asciiTheme="minorHAnsi" w:hAnsiTheme="minorHAnsi" w:cstheme="minorHAnsi"/>
          <w:b/>
          <w:color w:val="4F81BC"/>
          <w:sz w:val="28"/>
          <w:szCs w:val="28"/>
        </w:rPr>
        <w:t>Nom de l'encadrant :</w:t>
      </w:r>
    </w:p>
    <w:p w:rsidR="00035C93" w:rsidRPr="00432264" w:rsidRDefault="00A21A56" w:rsidP="00A21A56">
      <w:pPr>
        <w:spacing w:before="14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</w:t>
      </w:r>
      <w:r w:rsidR="003D2ED1" w:rsidRPr="00432264">
        <w:rPr>
          <w:rFonts w:asciiTheme="minorHAnsi" w:hAnsiTheme="minorHAnsi" w:cstheme="minorHAnsi"/>
          <w:sz w:val="28"/>
          <w:szCs w:val="28"/>
        </w:rPr>
        <w:t>Jean-Yves</w:t>
      </w:r>
      <w:r w:rsidR="003D2ED1" w:rsidRPr="00432264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="003D2ED1" w:rsidRPr="00432264">
        <w:rPr>
          <w:rFonts w:asciiTheme="minorHAnsi" w:hAnsiTheme="minorHAnsi" w:cstheme="minorHAnsi"/>
          <w:sz w:val="28"/>
          <w:szCs w:val="28"/>
        </w:rPr>
        <w:t>TIGLI</w:t>
      </w:r>
    </w:p>
    <w:p w:rsidR="00035C93" w:rsidRPr="00432264" w:rsidRDefault="003D2ED1">
      <w:pPr>
        <w:spacing w:before="146"/>
        <w:ind w:left="666"/>
        <w:rPr>
          <w:rFonts w:asciiTheme="minorHAnsi" w:hAnsiTheme="minorHAnsi" w:cstheme="minorHAnsi"/>
          <w:b/>
          <w:sz w:val="28"/>
          <w:szCs w:val="28"/>
        </w:rPr>
      </w:pPr>
      <w:r w:rsidRPr="00432264">
        <w:rPr>
          <w:rFonts w:asciiTheme="minorHAnsi" w:hAnsiTheme="minorHAnsi" w:cstheme="minorHAnsi"/>
          <w:b/>
          <w:color w:val="4F81BC"/>
          <w:sz w:val="28"/>
          <w:szCs w:val="28"/>
        </w:rPr>
        <w:t>Nom du Co-encadrant</w:t>
      </w:r>
      <w:r w:rsidRPr="00432264">
        <w:rPr>
          <w:rFonts w:asciiTheme="minorHAnsi" w:hAnsiTheme="minorHAnsi" w:cstheme="minorHAnsi"/>
          <w:b/>
          <w:color w:val="4F81BC"/>
          <w:spacing w:val="-8"/>
          <w:sz w:val="28"/>
          <w:szCs w:val="28"/>
        </w:rPr>
        <w:t xml:space="preserve"> </w:t>
      </w:r>
      <w:r w:rsidRPr="00432264">
        <w:rPr>
          <w:rFonts w:asciiTheme="minorHAnsi" w:hAnsiTheme="minorHAnsi" w:cstheme="minorHAnsi"/>
          <w:b/>
          <w:color w:val="4F81BC"/>
          <w:sz w:val="28"/>
          <w:szCs w:val="28"/>
        </w:rPr>
        <w:t>:</w:t>
      </w:r>
    </w:p>
    <w:p w:rsidR="00035C93" w:rsidRPr="00432264" w:rsidRDefault="003D2ED1">
      <w:pPr>
        <w:spacing w:before="149"/>
        <w:ind w:left="1156"/>
        <w:rPr>
          <w:rFonts w:asciiTheme="minorHAnsi" w:hAnsiTheme="minorHAnsi" w:cstheme="minorHAnsi"/>
          <w:sz w:val="28"/>
          <w:szCs w:val="28"/>
        </w:rPr>
      </w:pPr>
      <w:r w:rsidRPr="00432264">
        <w:rPr>
          <w:rFonts w:asciiTheme="minorHAnsi" w:hAnsiTheme="minorHAnsi" w:cstheme="minorHAnsi"/>
          <w:sz w:val="28"/>
          <w:szCs w:val="28"/>
        </w:rPr>
        <w:t>Gaëtan Rey</w:t>
      </w:r>
    </w:p>
    <w:p w:rsidR="00035C93" w:rsidRPr="00432264" w:rsidRDefault="003D2ED1">
      <w:pPr>
        <w:spacing w:before="148"/>
        <w:ind w:left="666"/>
        <w:rPr>
          <w:rFonts w:asciiTheme="minorHAnsi" w:hAnsiTheme="minorHAnsi" w:cstheme="minorHAnsi"/>
          <w:b/>
          <w:sz w:val="28"/>
          <w:szCs w:val="28"/>
        </w:rPr>
      </w:pPr>
      <w:r w:rsidRPr="00432264">
        <w:rPr>
          <w:rFonts w:asciiTheme="minorHAnsi" w:hAnsiTheme="minorHAnsi" w:cstheme="minorHAnsi"/>
          <w:b/>
          <w:color w:val="4F81BC"/>
          <w:sz w:val="28"/>
          <w:szCs w:val="28"/>
        </w:rPr>
        <w:t>Noms des membres du groupe :</w:t>
      </w:r>
    </w:p>
    <w:p w:rsidR="00035C93" w:rsidRPr="005D43F4" w:rsidRDefault="003D2ED1">
      <w:pPr>
        <w:spacing w:before="147" w:line="362" w:lineRule="auto"/>
        <w:ind w:left="1516" w:right="2515"/>
        <w:rPr>
          <w:rFonts w:asciiTheme="minorHAnsi" w:hAnsiTheme="minorHAnsi" w:cstheme="minorHAnsi"/>
        </w:rPr>
      </w:pPr>
      <w:proofErr w:type="spellStart"/>
      <w:r w:rsidRPr="005D43F4">
        <w:rPr>
          <w:rFonts w:asciiTheme="minorHAnsi" w:hAnsiTheme="minorHAnsi" w:cstheme="minorHAnsi"/>
        </w:rPr>
        <w:t>Khaoula</w:t>
      </w:r>
      <w:proofErr w:type="spellEnd"/>
      <w:r w:rsidRPr="005D43F4">
        <w:rPr>
          <w:rFonts w:asciiTheme="minorHAnsi" w:hAnsiTheme="minorHAnsi" w:cstheme="minorHAnsi"/>
        </w:rPr>
        <w:t xml:space="preserve"> </w:t>
      </w:r>
      <w:proofErr w:type="spellStart"/>
      <w:r w:rsidRPr="005D43F4">
        <w:rPr>
          <w:rFonts w:asciiTheme="minorHAnsi" w:hAnsiTheme="minorHAnsi" w:cstheme="minorHAnsi"/>
        </w:rPr>
        <w:t>Haj</w:t>
      </w:r>
      <w:proofErr w:type="spellEnd"/>
      <w:r w:rsidRPr="005D43F4">
        <w:rPr>
          <w:rFonts w:asciiTheme="minorHAnsi" w:hAnsiTheme="minorHAnsi" w:cstheme="minorHAnsi"/>
        </w:rPr>
        <w:t xml:space="preserve"> Mahmoud : Master 2 Ingénierie Informatique - IAM </w:t>
      </w:r>
      <w:proofErr w:type="spellStart"/>
      <w:r w:rsidRPr="005D43F4">
        <w:rPr>
          <w:rFonts w:asciiTheme="minorHAnsi" w:hAnsiTheme="minorHAnsi" w:cstheme="minorHAnsi"/>
        </w:rPr>
        <w:t>Tianyan</w:t>
      </w:r>
      <w:proofErr w:type="spellEnd"/>
      <w:r w:rsidRPr="005D43F4">
        <w:rPr>
          <w:rFonts w:asciiTheme="minorHAnsi" w:hAnsiTheme="minorHAnsi" w:cstheme="minorHAnsi"/>
        </w:rPr>
        <w:t xml:space="preserve"> Zhang : Master 2 Ingénierie Informatique - IAM</w:t>
      </w:r>
    </w:p>
    <w:p w:rsidR="00035C93" w:rsidRPr="00432264" w:rsidRDefault="00035C93">
      <w:pPr>
        <w:spacing w:line="289" w:lineRule="exact"/>
        <w:rPr>
          <w:rFonts w:asciiTheme="minorHAnsi" w:hAnsiTheme="minorHAnsi" w:cstheme="minorHAnsi"/>
          <w:sz w:val="28"/>
          <w:szCs w:val="28"/>
        </w:rPr>
        <w:sectPr w:rsidR="00035C93" w:rsidRPr="00432264">
          <w:footerReference w:type="default" r:id="rId8"/>
          <w:type w:val="continuous"/>
          <w:pgSz w:w="11910" w:h="16840"/>
          <w:pgMar w:top="1580" w:right="280" w:bottom="1200" w:left="1340" w:header="720" w:footer="1017" w:gutter="0"/>
          <w:pgNumType w:start="1"/>
          <w:cols w:space="720"/>
        </w:sectPr>
      </w:pPr>
    </w:p>
    <w:p w:rsidR="00035C93" w:rsidRPr="00432264" w:rsidRDefault="00035C93">
      <w:pPr>
        <w:pStyle w:val="Corpsdetexte"/>
        <w:rPr>
          <w:rFonts w:asciiTheme="minorHAnsi" w:hAnsiTheme="minorHAnsi" w:cstheme="minorHAnsi"/>
          <w:sz w:val="28"/>
          <w:szCs w:val="28"/>
        </w:rPr>
      </w:pPr>
    </w:p>
    <w:p w:rsidR="00035C93" w:rsidRPr="00432264" w:rsidRDefault="00035C93">
      <w:pPr>
        <w:pStyle w:val="Corpsdetexte"/>
        <w:rPr>
          <w:rFonts w:asciiTheme="minorHAnsi" w:hAnsiTheme="minorHAnsi" w:cstheme="minorHAnsi"/>
          <w:sz w:val="28"/>
          <w:szCs w:val="28"/>
        </w:rPr>
      </w:pPr>
    </w:p>
    <w:p w:rsidR="00035C93" w:rsidRPr="00432264" w:rsidRDefault="00035C93">
      <w:pPr>
        <w:pStyle w:val="Corpsdetexte"/>
        <w:rPr>
          <w:rFonts w:asciiTheme="minorHAnsi" w:hAnsiTheme="minorHAnsi" w:cstheme="minorHAnsi"/>
          <w:sz w:val="28"/>
          <w:szCs w:val="28"/>
        </w:rPr>
      </w:pPr>
    </w:p>
    <w:p w:rsidR="00035C93" w:rsidRPr="00432264" w:rsidRDefault="00035C93">
      <w:pPr>
        <w:pStyle w:val="Corpsdetexte"/>
        <w:rPr>
          <w:rFonts w:asciiTheme="minorHAnsi" w:hAnsiTheme="minorHAnsi" w:cstheme="minorHAnsi"/>
          <w:sz w:val="28"/>
          <w:szCs w:val="28"/>
        </w:rPr>
      </w:pPr>
    </w:p>
    <w:p w:rsidR="00035C93" w:rsidRPr="00432264" w:rsidRDefault="00035C93">
      <w:pPr>
        <w:pStyle w:val="Corpsdetexte"/>
        <w:rPr>
          <w:rFonts w:asciiTheme="minorHAnsi" w:hAnsiTheme="minorHAnsi" w:cstheme="minorHAnsi"/>
          <w:sz w:val="28"/>
          <w:szCs w:val="28"/>
        </w:rPr>
      </w:pPr>
    </w:p>
    <w:p w:rsidR="00035C93" w:rsidRPr="00432264" w:rsidRDefault="00035C93">
      <w:pPr>
        <w:pStyle w:val="Corpsdetexte"/>
        <w:spacing w:before="9"/>
        <w:rPr>
          <w:rFonts w:asciiTheme="minorHAnsi" w:hAnsiTheme="minorHAnsi" w:cstheme="minorHAnsi"/>
          <w:sz w:val="28"/>
          <w:szCs w:val="28"/>
        </w:rPr>
      </w:pPr>
    </w:p>
    <w:sdt>
      <w:sdtPr>
        <w:rPr>
          <w:rFonts w:asciiTheme="minorHAnsi" w:eastAsia="Calibri" w:hAnsiTheme="minorHAnsi" w:cstheme="minorHAnsi"/>
          <w:b w:val="0"/>
          <w:bCs w:val="0"/>
          <w:color w:val="auto"/>
          <w:sz w:val="22"/>
          <w:szCs w:val="22"/>
        </w:rPr>
        <w:id w:val="489433789"/>
        <w:docPartObj>
          <w:docPartGallery w:val="Table of Contents"/>
          <w:docPartUnique/>
        </w:docPartObj>
      </w:sdtPr>
      <w:sdtContent>
        <w:p w:rsidR="0021699D" w:rsidRPr="00432264" w:rsidRDefault="0021699D">
          <w:pPr>
            <w:pStyle w:val="En-ttedetabledesmatires"/>
            <w:rPr>
              <w:rFonts w:asciiTheme="minorHAnsi" w:hAnsiTheme="minorHAnsi" w:cstheme="minorHAnsi"/>
            </w:rPr>
          </w:pPr>
          <w:r w:rsidRPr="00432264">
            <w:rPr>
              <w:rFonts w:asciiTheme="minorHAnsi" w:hAnsiTheme="minorHAnsi" w:cstheme="minorHAnsi"/>
            </w:rPr>
            <w:t>Sommaire</w:t>
          </w:r>
        </w:p>
        <w:p w:rsidR="00180EFB" w:rsidRDefault="00BB339B">
          <w:pPr>
            <w:pStyle w:val="TM2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r w:rsidRPr="00432264">
            <w:rPr>
              <w:rFonts w:asciiTheme="minorHAnsi" w:hAnsiTheme="minorHAnsi" w:cstheme="minorHAnsi"/>
              <w:sz w:val="28"/>
              <w:szCs w:val="28"/>
            </w:rPr>
            <w:fldChar w:fldCharType="begin"/>
          </w:r>
          <w:r w:rsidR="0021699D" w:rsidRPr="00432264">
            <w:rPr>
              <w:rFonts w:asciiTheme="minorHAnsi" w:hAnsiTheme="minorHAnsi" w:cstheme="minorHAnsi"/>
              <w:sz w:val="28"/>
              <w:szCs w:val="28"/>
            </w:rPr>
            <w:instrText xml:space="preserve"> TOC \o "1-3" \h \z \u </w:instrText>
          </w:r>
          <w:r w:rsidRPr="00432264">
            <w:rPr>
              <w:rFonts w:asciiTheme="minorHAnsi" w:hAnsiTheme="minorHAnsi" w:cstheme="minorHAnsi"/>
              <w:sz w:val="28"/>
              <w:szCs w:val="28"/>
            </w:rPr>
            <w:fldChar w:fldCharType="separate"/>
          </w:r>
          <w:hyperlink w:anchor="_Toc63422595" w:history="1">
            <w:r w:rsidR="00180EFB" w:rsidRPr="003861E4">
              <w:rPr>
                <w:rStyle w:val="Lienhypertexte"/>
                <w:rFonts w:cstheme="minorHAnsi"/>
                <w:noProof/>
              </w:rPr>
              <w:t>Introduction</w:t>
            </w:r>
            <w:r w:rsidR="00180EFB">
              <w:rPr>
                <w:noProof/>
                <w:webHidden/>
              </w:rPr>
              <w:tab/>
            </w:r>
            <w:r w:rsidR="00180EFB">
              <w:rPr>
                <w:noProof/>
                <w:webHidden/>
              </w:rPr>
              <w:fldChar w:fldCharType="begin"/>
            </w:r>
            <w:r w:rsidR="00180EFB">
              <w:rPr>
                <w:noProof/>
                <w:webHidden/>
              </w:rPr>
              <w:instrText xml:space="preserve"> PAGEREF _Toc63422595 \h </w:instrText>
            </w:r>
            <w:r w:rsidR="00180EFB">
              <w:rPr>
                <w:noProof/>
                <w:webHidden/>
              </w:rPr>
            </w:r>
            <w:r w:rsidR="00180EFB">
              <w:rPr>
                <w:noProof/>
                <w:webHidden/>
              </w:rPr>
              <w:fldChar w:fldCharType="separate"/>
            </w:r>
            <w:r w:rsidR="005678B0">
              <w:rPr>
                <w:noProof/>
                <w:webHidden/>
              </w:rPr>
              <w:t>3</w:t>
            </w:r>
            <w:r w:rsidR="00180EFB">
              <w:rPr>
                <w:noProof/>
                <w:webHidden/>
              </w:rPr>
              <w:fldChar w:fldCharType="end"/>
            </w:r>
          </w:hyperlink>
        </w:p>
        <w:p w:rsidR="00180EFB" w:rsidRDefault="00180EFB">
          <w:pPr>
            <w:pStyle w:val="TM2"/>
            <w:tabs>
              <w:tab w:val="left" w:pos="660"/>
              <w:tab w:val="right" w:leader="dot" w:pos="10280"/>
            </w:tabs>
            <w:rPr>
              <w:rStyle w:val="Lienhypertexte"/>
              <w:noProof/>
            </w:rPr>
          </w:pPr>
          <w:hyperlink w:anchor="_Toc63422597" w:history="1">
            <w:r w:rsidRPr="003861E4">
              <w:rPr>
                <w:rStyle w:val="Lienhypertexte"/>
                <w:rFonts w:cstheme="minorHAnsi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Pr="003861E4">
              <w:rPr>
                <w:rStyle w:val="Lienhypertexte"/>
                <w:rFonts w:cstheme="minorHAnsi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_Toc63422597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8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EFB" w:rsidRPr="00180EFB" w:rsidRDefault="00180EFB" w:rsidP="00180EFB">
          <w:pPr>
            <w:rPr>
              <w:noProof/>
            </w:rPr>
          </w:pPr>
          <w:r>
            <w:rPr>
              <w:noProof/>
            </w:rPr>
            <w:t xml:space="preserve">    </w:t>
          </w:r>
          <w:r w:rsidR="005678B0">
            <w:rPr>
              <w:noProof/>
            </w:rPr>
            <w:t>II.       technological tools………………………………………………………………………………………………………………………………………4</w:t>
          </w:r>
        </w:p>
        <w:p w:rsidR="00180EFB" w:rsidRDefault="00180EFB">
          <w:pPr>
            <w:pStyle w:val="TM2"/>
            <w:tabs>
              <w:tab w:val="left" w:pos="660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63422598" w:history="1">
            <w:r w:rsidRPr="003861E4">
              <w:rPr>
                <w:rStyle w:val="Lienhypertexte"/>
                <w:noProof/>
                <w:spacing w:val="-1"/>
              </w:rPr>
              <w:t>1-</w:t>
            </w:r>
            <w:r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Pr="003861E4">
              <w:rPr>
                <w:rStyle w:val="Lienhypertexte"/>
                <w:rFonts w:cstheme="minorHAnsi"/>
                <w:noProof/>
              </w:rPr>
              <w:t>WComp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_Toc63422598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8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EFB" w:rsidRDefault="00180EFB">
          <w:pPr>
            <w:pStyle w:val="TM2"/>
            <w:tabs>
              <w:tab w:val="right" w:leader="dot" w:pos="10280"/>
            </w:tabs>
            <w:rPr>
              <w:rStyle w:val="Lienhypertexte"/>
              <w:noProof/>
            </w:rPr>
          </w:pPr>
          <w:hyperlink w:anchor="_Toc63422603" w:history="1">
            <w:r w:rsidRPr="003861E4">
              <w:rPr>
                <w:rStyle w:val="Lienhypertexte"/>
                <w:rFonts w:cstheme="minorHAnsi"/>
                <w:noProof/>
              </w:rPr>
              <w:t>2.  NODE-RED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_Toc63422603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8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EFB" w:rsidRDefault="00180EFB" w:rsidP="00180EFB">
          <w:pPr>
            <w:rPr>
              <w:noProof/>
            </w:rPr>
          </w:pPr>
          <w:r>
            <w:rPr>
              <w:noProof/>
            </w:rPr>
            <w:t xml:space="preserve">   3.  UPNP Designer………………………………………………………………………………………………………………………………………………….6</w:t>
          </w:r>
        </w:p>
        <w:p w:rsidR="005678B0" w:rsidRPr="00180EFB" w:rsidRDefault="005678B0" w:rsidP="00180EFB">
          <w:pPr>
            <w:rPr>
              <w:noProof/>
            </w:rPr>
          </w:pPr>
          <w:r>
            <w:rPr>
              <w:noProof/>
            </w:rPr>
            <w:t xml:space="preserve">    III.          explication of LCA metamodel…………………………………………………………………………………………………………………6</w:t>
          </w:r>
        </w:p>
        <w:p w:rsidR="00180EFB" w:rsidRDefault="00180EFB">
          <w:pPr>
            <w:pStyle w:val="TM2"/>
            <w:tabs>
              <w:tab w:val="left" w:pos="880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63422615" w:history="1">
            <w:r w:rsidRPr="003861E4">
              <w:rPr>
                <w:rStyle w:val="Lienhypertexte"/>
                <w:rFonts w:cstheme="minorHAnsi"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Pr="003861E4">
              <w:rPr>
                <w:rStyle w:val="Lienhypertexte"/>
                <w:rFonts w:cstheme="minorHAnsi"/>
                <w:noProof/>
              </w:rPr>
              <w:t>Technical</w:t>
            </w:r>
            <w:r w:rsidRPr="003861E4">
              <w:rPr>
                <w:rStyle w:val="Lienhypertexte"/>
                <w:rFonts w:cstheme="minorHAnsi"/>
                <w:noProof/>
                <w:spacing w:val="-2"/>
              </w:rPr>
              <w:t xml:space="preserve"> </w:t>
            </w:r>
            <w:r w:rsidRPr="003861E4">
              <w:rPr>
                <w:rStyle w:val="Lienhypertexte"/>
                <w:rFonts w:cstheme="minorHAnsi"/>
                <w:noProof/>
              </w:rPr>
              <w:t>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_Toc63422615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8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8B0" w:rsidRDefault="00180EFB" w:rsidP="005678B0">
          <w:pPr>
            <w:pStyle w:val="TM2"/>
            <w:tabs>
              <w:tab w:val="left" w:pos="660"/>
              <w:tab w:val="right" w:leader="dot" w:pos="10280"/>
            </w:tabs>
            <w:rPr>
              <w:rStyle w:val="Lienhypertexte"/>
              <w:noProof/>
            </w:rPr>
          </w:pPr>
          <w:hyperlink w:anchor="_Toc63422617" w:history="1">
            <w:r w:rsidRPr="003861E4">
              <w:rPr>
                <w:rStyle w:val="Lienhypertexte"/>
                <w:rFonts w:cstheme="minorHAnsi"/>
                <w:noProof/>
              </w:rPr>
              <w:t>V.</w:t>
            </w:r>
            <w:r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Pr="003861E4">
              <w:rPr>
                <w:rStyle w:val="Lienhypertexte"/>
                <w:rFonts w:cstheme="minorHAnsi"/>
                <w:noProof/>
              </w:rPr>
              <w:t>Travail restant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_Toc63422617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8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  <w:r w:rsidR="005678B0">
            <w:rPr>
              <w:rStyle w:val="Lienhypertexte"/>
              <w:noProof/>
            </w:rPr>
            <w:t xml:space="preserve">  </w:t>
          </w:r>
        </w:p>
        <w:p w:rsidR="005678B0" w:rsidRPr="005678B0" w:rsidRDefault="005678B0" w:rsidP="005678B0">
          <w:r>
            <w:t xml:space="preserve">     VI     References…………………………………………………………………………………………………………………………………………………..6</w:t>
          </w:r>
        </w:p>
        <w:p w:rsidR="00035C93" w:rsidRPr="00432264" w:rsidRDefault="005678B0">
          <w:pPr>
            <w:rPr>
              <w:rFonts w:asciiTheme="minorHAnsi" w:hAnsiTheme="minorHAnsi" w:cstheme="minorHAnsi"/>
              <w:sz w:val="28"/>
              <w:szCs w:val="28"/>
            </w:rPr>
            <w:sectPr w:rsidR="00035C93" w:rsidRPr="00432264">
              <w:pgSz w:w="11910" w:h="16840"/>
              <w:pgMar w:top="1580" w:right="280" w:bottom="1200" w:left="1340" w:header="0" w:footer="1017" w:gutter="0"/>
              <w:cols w:space="720"/>
            </w:sectPr>
          </w:pPr>
          <w:r>
            <w:rPr>
              <w:rFonts w:asciiTheme="minorHAnsi" w:hAnsiTheme="minorHAnsi" w:cstheme="minorHAnsi"/>
              <w:noProof/>
              <w:sz w:val="28"/>
              <w:szCs w:val="28"/>
            </w:rPr>
            <w:t xml:space="preserve">    </w:t>
          </w:r>
          <w:r w:rsidR="00BB339B" w:rsidRPr="00432264">
            <w:rPr>
              <w:rFonts w:asciiTheme="minorHAnsi" w:hAnsiTheme="minorHAnsi" w:cstheme="minorHAnsi"/>
              <w:sz w:val="28"/>
              <w:szCs w:val="28"/>
            </w:rPr>
            <w:fldChar w:fldCharType="end"/>
          </w:r>
        </w:p>
      </w:sdtContent>
    </w:sdt>
    <w:p w:rsidR="00035C93" w:rsidRPr="00432264" w:rsidRDefault="00035C93">
      <w:pPr>
        <w:pStyle w:val="Corpsdetexte"/>
        <w:rPr>
          <w:rFonts w:asciiTheme="minorHAnsi" w:hAnsiTheme="minorHAnsi" w:cstheme="minorHAnsi"/>
          <w:sz w:val="28"/>
          <w:szCs w:val="28"/>
        </w:rPr>
      </w:pPr>
    </w:p>
    <w:p w:rsidR="00035C93" w:rsidRPr="00432264" w:rsidRDefault="00035C93">
      <w:pPr>
        <w:pStyle w:val="Corpsdetexte"/>
        <w:rPr>
          <w:rFonts w:asciiTheme="minorHAnsi" w:hAnsiTheme="minorHAnsi" w:cstheme="minorHAnsi"/>
          <w:sz w:val="28"/>
          <w:szCs w:val="28"/>
        </w:rPr>
      </w:pPr>
    </w:p>
    <w:p w:rsidR="00035C93" w:rsidRPr="00A21A56" w:rsidRDefault="00035C93">
      <w:pPr>
        <w:pStyle w:val="Corpsdetexte"/>
        <w:spacing w:before="6"/>
        <w:rPr>
          <w:rFonts w:asciiTheme="minorHAnsi" w:hAnsiTheme="minorHAnsi" w:cstheme="minorHAnsi"/>
          <w:color w:val="4F81BD" w:themeColor="accent1"/>
          <w:sz w:val="28"/>
          <w:szCs w:val="28"/>
        </w:rPr>
      </w:pPr>
    </w:p>
    <w:p w:rsidR="00EF31CD" w:rsidRPr="00A21A56" w:rsidRDefault="003D2ED1" w:rsidP="00EF31CD">
      <w:pPr>
        <w:pStyle w:val="Heading1"/>
        <w:ind w:left="100" w:firstLine="0"/>
        <w:rPr>
          <w:rFonts w:asciiTheme="minorHAnsi" w:hAnsiTheme="minorHAnsi" w:cstheme="minorHAnsi"/>
          <w:color w:val="4F81BD" w:themeColor="accent1"/>
        </w:rPr>
      </w:pPr>
      <w:bookmarkStart w:id="0" w:name="_Toc63422595"/>
      <w:r w:rsidRPr="00A21A56">
        <w:rPr>
          <w:rFonts w:asciiTheme="minorHAnsi" w:hAnsiTheme="minorHAnsi" w:cstheme="minorHAnsi"/>
          <w:color w:val="4F81BD" w:themeColor="accent1"/>
        </w:rPr>
        <w:t>Introduction</w:t>
      </w:r>
      <w:bookmarkEnd w:id="0"/>
    </w:p>
    <w:p w:rsidR="00EF31CD" w:rsidRPr="00432264" w:rsidRDefault="00EF31CD" w:rsidP="00EF31CD">
      <w:pPr>
        <w:pStyle w:val="Heading1"/>
        <w:ind w:left="100" w:firstLine="0"/>
        <w:rPr>
          <w:rFonts w:asciiTheme="minorHAnsi" w:hAnsiTheme="minorHAnsi" w:cstheme="minorHAnsi"/>
        </w:rPr>
      </w:pPr>
    </w:p>
    <w:p w:rsidR="003C11B2" w:rsidRPr="00417B7F" w:rsidRDefault="00417B7F" w:rsidP="00417B7F">
      <w:pPr>
        <w:pStyle w:val="Heading1"/>
        <w:ind w:left="0" w:firstLine="0"/>
        <w:rPr>
          <w:rFonts w:asciiTheme="minorHAnsi" w:hAnsiTheme="minorHAnsi" w:cstheme="minorHAnsi"/>
          <w:b w:val="0"/>
          <w:sz w:val="22"/>
          <w:szCs w:val="22"/>
        </w:rPr>
      </w:pPr>
      <w:bookmarkStart w:id="1" w:name="_Toc63422596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In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recent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years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we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have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often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heard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the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term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"BYOD" (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Bring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Your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Own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Device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), </w:t>
      </w:r>
      <w:proofErr w:type="gramStart"/>
      <w:r w:rsidRPr="00417B7F">
        <w:rPr>
          <w:rFonts w:asciiTheme="minorHAnsi" w:hAnsiTheme="minorHAnsi" w:cstheme="minorHAnsi"/>
          <w:b w:val="0"/>
          <w:sz w:val="22"/>
          <w:szCs w:val="22"/>
        </w:rPr>
        <w:t>a</w:t>
      </w:r>
      <w:proofErr w:type="gram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trend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often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used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by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companies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to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allow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their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agents to use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their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personal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equipment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in a business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context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. But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with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the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evolution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of the IOT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field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,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each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human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agent has </w:t>
      </w:r>
      <w:proofErr w:type="gramStart"/>
      <w:r w:rsidRPr="00417B7F">
        <w:rPr>
          <w:rFonts w:asciiTheme="minorHAnsi" w:hAnsiTheme="minorHAnsi" w:cstheme="minorHAnsi"/>
          <w:b w:val="0"/>
          <w:sz w:val="22"/>
          <w:szCs w:val="22"/>
        </w:rPr>
        <w:t>a</w:t>
      </w:r>
      <w:proofErr w:type="gram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lot of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connected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objects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(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smartphone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,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tablet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,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connected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glasses ...). And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when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we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invoke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the IOT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domain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, the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dynamic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nature of the services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related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to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these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objects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and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their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availability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is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the first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thing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that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comes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to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mind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. The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appearance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and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disappearance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of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these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connected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objects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around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the agent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makes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the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development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of software assistants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that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can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communicate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with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each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other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more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complex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. In software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terms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,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this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requires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the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implementation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of self-adaptive software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layers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because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these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devices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use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different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communication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protocols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and interfaces. This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kind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of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problem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has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led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gramStart"/>
      <w:r w:rsidRPr="00417B7F">
        <w:rPr>
          <w:rFonts w:asciiTheme="minorHAnsi" w:hAnsiTheme="minorHAnsi" w:cstheme="minorHAnsi"/>
          <w:b w:val="0"/>
          <w:sz w:val="22"/>
          <w:szCs w:val="22"/>
        </w:rPr>
        <w:t>a</w:t>
      </w:r>
      <w:proofErr w:type="gram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research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team In I3S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laboratory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to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create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a prototype,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WComp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which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adapts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itself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to the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evolution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of infrastructure in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terms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of the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evolution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of services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available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at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any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417B7F">
        <w:rPr>
          <w:rFonts w:asciiTheme="minorHAnsi" w:hAnsiTheme="minorHAnsi" w:cstheme="minorHAnsi"/>
          <w:b w:val="0"/>
          <w:sz w:val="22"/>
          <w:szCs w:val="22"/>
        </w:rPr>
        <w:t>given</w:t>
      </w:r>
      <w:proofErr w:type="spellEnd"/>
      <w:r w:rsidRPr="00417B7F">
        <w:rPr>
          <w:rFonts w:asciiTheme="minorHAnsi" w:hAnsiTheme="minorHAnsi" w:cstheme="minorHAnsi"/>
          <w:b w:val="0"/>
          <w:sz w:val="22"/>
          <w:szCs w:val="22"/>
        </w:rPr>
        <w:t xml:space="preserve"> time.</w:t>
      </w:r>
      <w:bookmarkEnd w:id="1"/>
    </w:p>
    <w:p w:rsidR="003C11B2" w:rsidRPr="00417B7F" w:rsidRDefault="003C11B2" w:rsidP="00417B7F">
      <w:pPr>
        <w:pStyle w:val="Heading1"/>
        <w:ind w:left="0" w:firstLine="0"/>
        <w:rPr>
          <w:rFonts w:asciiTheme="minorHAnsi" w:hAnsiTheme="minorHAnsi" w:cstheme="minorHAnsi"/>
          <w:b w:val="0"/>
          <w:sz w:val="22"/>
          <w:szCs w:val="22"/>
        </w:rPr>
      </w:pPr>
    </w:p>
    <w:p w:rsidR="00180EFB" w:rsidRPr="0041039A" w:rsidRDefault="00B1596C" w:rsidP="00CD1685">
      <w:pPr>
        <w:shd w:val="clear" w:color="auto" w:fill="FFFFFF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WComp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="00391CEB" w:rsidRPr="00417B7F">
        <w:rPr>
          <w:rFonts w:asciiTheme="minorHAnsi" w:hAnsiTheme="minorHAnsi" w:cstheme="minorHAnsi"/>
        </w:rPr>
        <w:t>based</w:t>
      </w:r>
      <w:proofErr w:type="spellEnd"/>
      <w:r w:rsidR="00391CEB" w:rsidRPr="00417B7F">
        <w:rPr>
          <w:rFonts w:asciiTheme="minorHAnsi" w:hAnsiTheme="minorHAnsi" w:cstheme="minorHAnsi"/>
        </w:rPr>
        <w:t xml:space="preserve"> on the composition of components and services </w:t>
      </w:r>
      <w:proofErr w:type="spellStart"/>
      <w:r w:rsidR="00391CEB" w:rsidRPr="00417B7F">
        <w:rPr>
          <w:rFonts w:asciiTheme="minorHAnsi" w:hAnsiTheme="minorHAnsi" w:cstheme="minorHAnsi"/>
        </w:rPr>
        <w:t>witch</w:t>
      </w:r>
      <w:proofErr w:type="spellEnd"/>
      <w:r w:rsidR="00391CEB" w:rsidRPr="00417B7F">
        <w:rPr>
          <w:rFonts w:asciiTheme="minorHAnsi" w:hAnsiTheme="minorHAnsi" w:cstheme="minorHAnsi"/>
        </w:rPr>
        <w:t xml:space="preserve"> for serve </w:t>
      </w:r>
      <w:proofErr w:type="spellStart"/>
      <w:r w:rsidR="00391CEB" w:rsidRPr="00417B7F">
        <w:rPr>
          <w:rFonts w:asciiTheme="minorHAnsi" w:hAnsiTheme="minorHAnsi" w:cstheme="minorHAnsi"/>
        </w:rPr>
        <w:t>years</w:t>
      </w:r>
      <w:proofErr w:type="spellEnd"/>
      <w:r w:rsidR="00391CEB" w:rsidRPr="00417B7F">
        <w:rPr>
          <w:rFonts w:asciiTheme="minorHAnsi" w:hAnsiTheme="minorHAnsi" w:cstheme="minorHAnsi"/>
        </w:rPr>
        <w:t xml:space="preserve"> </w:t>
      </w:r>
      <w:proofErr w:type="spellStart"/>
      <w:r w:rsidR="00391CEB" w:rsidRPr="00417B7F">
        <w:rPr>
          <w:rFonts w:asciiTheme="minorHAnsi" w:hAnsiTheme="minorHAnsi" w:cstheme="minorHAnsi"/>
        </w:rPr>
        <w:t>now</w:t>
      </w:r>
      <w:proofErr w:type="spellEnd"/>
      <w:r w:rsidR="00391CEB" w:rsidRPr="00417B7F">
        <w:rPr>
          <w:rFonts w:asciiTheme="minorHAnsi" w:hAnsiTheme="minorHAnsi" w:cstheme="minorHAnsi"/>
        </w:rPr>
        <w:t xml:space="preserve"> </w:t>
      </w:r>
      <w:proofErr w:type="spellStart"/>
      <w:r w:rsidR="00391CEB" w:rsidRPr="00417B7F">
        <w:rPr>
          <w:rFonts w:asciiTheme="minorHAnsi" w:hAnsiTheme="minorHAnsi" w:cstheme="minorHAnsi"/>
        </w:rPr>
        <w:t>represents</w:t>
      </w:r>
      <w:proofErr w:type="spellEnd"/>
      <w:r w:rsidR="00391CEB" w:rsidRPr="00417B7F">
        <w:rPr>
          <w:rFonts w:asciiTheme="minorHAnsi" w:hAnsiTheme="minorHAnsi" w:cstheme="minorHAnsi"/>
        </w:rPr>
        <w:t xml:space="preserve"> a </w:t>
      </w:r>
      <w:proofErr w:type="spellStart"/>
      <w:r w:rsidR="00391CEB" w:rsidRPr="00417B7F">
        <w:rPr>
          <w:rFonts w:asciiTheme="minorHAnsi" w:hAnsiTheme="minorHAnsi" w:cstheme="minorHAnsi"/>
        </w:rPr>
        <w:t>potential</w:t>
      </w:r>
      <w:proofErr w:type="spellEnd"/>
      <w:r w:rsidR="00391CEB" w:rsidRPr="00417B7F">
        <w:rPr>
          <w:rFonts w:asciiTheme="minorHAnsi" w:hAnsiTheme="minorHAnsi" w:cstheme="minorHAnsi"/>
        </w:rPr>
        <w:t xml:space="preserve"> solution for the construction of large software packages by </w:t>
      </w:r>
      <w:proofErr w:type="spellStart"/>
      <w:r w:rsidR="00391CEB" w:rsidRPr="00417B7F">
        <w:rPr>
          <w:rFonts w:asciiTheme="minorHAnsi" w:hAnsiTheme="minorHAnsi" w:cstheme="minorHAnsi"/>
        </w:rPr>
        <w:t>breaking</w:t>
      </w:r>
      <w:proofErr w:type="spellEnd"/>
      <w:r w:rsidR="00391CEB" w:rsidRPr="00417B7F">
        <w:rPr>
          <w:rFonts w:asciiTheme="minorHAnsi" w:hAnsiTheme="minorHAnsi" w:cstheme="minorHAnsi"/>
        </w:rPr>
        <w:t xml:space="preserve"> down </w:t>
      </w:r>
      <w:proofErr w:type="spellStart"/>
      <w:r w:rsidR="00391CEB" w:rsidRPr="00417B7F">
        <w:rPr>
          <w:rFonts w:asciiTheme="minorHAnsi" w:hAnsiTheme="minorHAnsi" w:cstheme="minorHAnsi"/>
        </w:rPr>
        <w:t>features</w:t>
      </w:r>
      <w:proofErr w:type="spellEnd"/>
      <w:r w:rsidR="00391CEB" w:rsidRPr="00417B7F">
        <w:rPr>
          <w:rFonts w:asciiTheme="minorHAnsi" w:hAnsiTheme="minorHAnsi" w:cstheme="minorHAnsi"/>
        </w:rPr>
        <w:t xml:space="preserve"> </w:t>
      </w:r>
      <w:proofErr w:type="spellStart"/>
      <w:r w:rsidR="00391CEB" w:rsidRPr="00417B7F">
        <w:rPr>
          <w:rFonts w:asciiTheme="minorHAnsi" w:hAnsiTheme="minorHAnsi" w:cstheme="minorHAnsi"/>
        </w:rPr>
        <w:t>into</w:t>
      </w:r>
      <w:proofErr w:type="spellEnd"/>
      <w:r w:rsidR="00391CEB" w:rsidRPr="00417B7F">
        <w:rPr>
          <w:rFonts w:asciiTheme="minorHAnsi" w:hAnsiTheme="minorHAnsi" w:cstheme="minorHAnsi"/>
        </w:rPr>
        <w:t xml:space="preserve"> </w:t>
      </w:r>
      <w:proofErr w:type="spellStart"/>
      <w:r w:rsidR="00391CEB" w:rsidRPr="00417B7F">
        <w:rPr>
          <w:rFonts w:asciiTheme="minorHAnsi" w:hAnsiTheme="minorHAnsi" w:cstheme="minorHAnsi"/>
        </w:rPr>
        <w:t>smaller</w:t>
      </w:r>
      <w:proofErr w:type="spellEnd"/>
      <w:r w:rsidR="00391CEB" w:rsidRPr="00417B7F">
        <w:rPr>
          <w:rFonts w:asciiTheme="minorHAnsi" w:hAnsiTheme="minorHAnsi" w:cstheme="minorHAnsi"/>
        </w:rPr>
        <w:t xml:space="preserve"> and, if possible, </w:t>
      </w:r>
      <w:proofErr w:type="spellStart"/>
      <w:r w:rsidR="00391CEB" w:rsidRPr="00417B7F">
        <w:rPr>
          <w:rFonts w:asciiTheme="minorHAnsi" w:hAnsiTheme="minorHAnsi" w:cstheme="minorHAnsi"/>
        </w:rPr>
        <w:t>independent</w:t>
      </w:r>
      <w:proofErr w:type="spellEnd"/>
      <w:r w:rsidR="00391CEB" w:rsidRPr="00417B7F">
        <w:rPr>
          <w:rFonts w:asciiTheme="minorHAnsi" w:hAnsiTheme="minorHAnsi" w:cstheme="minorHAnsi"/>
        </w:rPr>
        <w:t xml:space="preserve"> </w:t>
      </w:r>
      <w:proofErr w:type="spellStart"/>
      <w:r w:rsidR="00391CEB" w:rsidRPr="00417B7F">
        <w:rPr>
          <w:rFonts w:asciiTheme="minorHAnsi" w:hAnsiTheme="minorHAnsi" w:cstheme="minorHAnsi"/>
        </w:rPr>
        <w:t>entities</w:t>
      </w:r>
      <w:proofErr w:type="spellEnd"/>
      <w:r w:rsidR="00391CEB" w:rsidRPr="00417B7F">
        <w:rPr>
          <w:rFonts w:asciiTheme="minorHAnsi" w:hAnsiTheme="minorHAnsi" w:cstheme="minorHAnsi"/>
        </w:rPr>
        <w:t xml:space="preserve"> </w:t>
      </w:r>
      <w:proofErr w:type="spellStart"/>
      <w:r w:rsidR="00391CEB" w:rsidRPr="00417B7F">
        <w:rPr>
          <w:rFonts w:asciiTheme="minorHAnsi" w:hAnsiTheme="minorHAnsi" w:cstheme="minorHAnsi"/>
        </w:rPr>
        <w:t>that</w:t>
      </w:r>
      <w:proofErr w:type="spellEnd"/>
      <w:r w:rsidR="00391CEB" w:rsidRPr="00417B7F">
        <w:rPr>
          <w:rFonts w:asciiTheme="minorHAnsi" w:hAnsiTheme="minorHAnsi" w:cstheme="minorHAnsi"/>
        </w:rPr>
        <w:t xml:space="preserve"> </w:t>
      </w:r>
      <w:proofErr w:type="spellStart"/>
      <w:r w:rsidR="00391CEB" w:rsidRPr="00417B7F">
        <w:rPr>
          <w:rFonts w:asciiTheme="minorHAnsi" w:hAnsiTheme="minorHAnsi" w:cstheme="minorHAnsi"/>
        </w:rPr>
        <w:t>then</w:t>
      </w:r>
      <w:proofErr w:type="spellEnd"/>
      <w:r w:rsidR="00391CEB" w:rsidRPr="00417B7F">
        <w:rPr>
          <w:rFonts w:asciiTheme="minorHAnsi" w:hAnsiTheme="minorHAnsi" w:cstheme="minorHAnsi"/>
        </w:rPr>
        <w:t xml:space="preserve"> </w:t>
      </w:r>
      <w:proofErr w:type="spellStart"/>
      <w:r w:rsidR="00391CEB" w:rsidRPr="00417B7F">
        <w:rPr>
          <w:rFonts w:asciiTheme="minorHAnsi" w:hAnsiTheme="minorHAnsi" w:cstheme="minorHAnsi"/>
        </w:rPr>
        <w:t>need</w:t>
      </w:r>
      <w:proofErr w:type="spellEnd"/>
      <w:r w:rsidR="00391CEB" w:rsidRPr="00417B7F">
        <w:rPr>
          <w:rFonts w:asciiTheme="minorHAnsi" w:hAnsiTheme="minorHAnsi" w:cstheme="minorHAnsi"/>
        </w:rPr>
        <w:t xml:space="preserve"> to </w:t>
      </w:r>
      <w:proofErr w:type="spellStart"/>
      <w:r w:rsidR="00391CEB" w:rsidRPr="00417B7F">
        <w:rPr>
          <w:rFonts w:asciiTheme="minorHAnsi" w:hAnsiTheme="minorHAnsi" w:cstheme="minorHAnsi"/>
        </w:rPr>
        <w:t>be</w:t>
      </w:r>
      <w:proofErr w:type="spellEnd"/>
      <w:r w:rsidR="00391CEB" w:rsidRPr="00417B7F">
        <w:rPr>
          <w:rFonts w:asciiTheme="minorHAnsi" w:hAnsiTheme="minorHAnsi" w:cstheme="minorHAnsi"/>
        </w:rPr>
        <w:t xml:space="preserve"> </w:t>
      </w:r>
      <w:proofErr w:type="spellStart"/>
      <w:r w:rsidR="00391CEB" w:rsidRPr="00417B7F">
        <w:rPr>
          <w:rFonts w:asciiTheme="minorHAnsi" w:hAnsiTheme="minorHAnsi" w:cstheme="minorHAnsi"/>
        </w:rPr>
        <w:t>assembled</w:t>
      </w:r>
      <w:proofErr w:type="spellEnd"/>
      <w:r w:rsidR="00391CEB" w:rsidRPr="00417B7F">
        <w:rPr>
          <w:rFonts w:asciiTheme="minorHAnsi" w:hAnsiTheme="minorHAnsi" w:cstheme="minorHAnsi"/>
        </w:rPr>
        <w:t xml:space="preserve">. And all of </w:t>
      </w:r>
      <w:proofErr w:type="spellStart"/>
      <w:r w:rsidR="00391CEB" w:rsidRPr="00417B7F">
        <w:rPr>
          <w:rFonts w:asciiTheme="minorHAnsi" w:hAnsiTheme="minorHAnsi" w:cstheme="minorHAnsi"/>
        </w:rPr>
        <w:t>these</w:t>
      </w:r>
      <w:proofErr w:type="spellEnd"/>
      <w:r w:rsidR="00391CEB" w:rsidRPr="00417B7F">
        <w:rPr>
          <w:rFonts w:asciiTheme="minorHAnsi" w:hAnsiTheme="minorHAnsi" w:cstheme="minorHAnsi"/>
        </w:rPr>
        <w:t xml:space="preserve"> are </w:t>
      </w:r>
      <w:proofErr w:type="spellStart"/>
      <w:r w:rsidR="00391CEB" w:rsidRPr="00417B7F">
        <w:rPr>
          <w:rFonts w:asciiTheme="minorHAnsi" w:hAnsiTheme="minorHAnsi" w:cstheme="minorHAnsi"/>
        </w:rPr>
        <w:t>seen</w:t>
      </w:r>
      <w:proofErr w:type="spellEnd"/>
      <w:r w:rsidR="00391CEB" w:rsidRPr="00417B7F">
        <w:rPr>
          <w:rFonts w:asciiTheme="minorHAnsi" w:hAnsiTheme="minorHAnsi" w:cstheme="minorHAnsi"/>
        </w:rPr>
        <w:t xml:space="preserve"> in the LCA (</w:t>
      </w:r>
      <w:proofErr w:type="spellStart"/>
      <w:r w:rsidR="00391CEB" w:rsidRPr="00417B7F">
        <w:rPr>
          <w:rFonts w:asciiTheme="minorHAnsi" w:hAnsiTheme="minorHAnsi" w:cstheme="minorHAnsi"/>
        </w:rPr>
        <w:t>Lightweight</w:t>
      </w:r>
      <w:proofErr w:type="spellEnd"/>
      <w:r w:rsidR="00391CEB" w:rsidRPr="00417B7F">
        <w:rPr>
          <w:rFonts w:asciiTheme="minorHAnsi" w:hAnsiTheme="minorHAnsi" w:cstheme="minorHAnsi"/>
        </w:rPr>
        <w:t xml:space="preserve"> Components Architecture) model </w:t>
      </w:r>
      <w:proofErr w:type="spellStart"/>
      <w:r w:rsidR="00391CEB" w:rsidRPr="00417B7F">
        <w:rPr>
          <w:rFonts w:asciiTheme="minorHAnsi" w:hAnsiTheme="minorHAnsi" w:cstheme="minorHAnsi"/>
        </w:rPr>
        <w:t>that</w:t>
      </w:r>
      <w:proofErr w:type="spellEnd"/>
      <w:r w:rsidR="00391CEB" w:rsidRPr="00417B7F">
        <w:rPr>
          <w:rFonts w:asciiTheme="minorHAnsi" w:hAnsiTheme="minorHAnsi" w:cstheme="minorHAnsi"/>
        </w:rPr>
        <w:t xml:space="preserve"> </w:t>
      </w:r>
      <w:proofErr w:type="spellStart"/>
      <w:r w:rsidR="00391CEB" w:rsidRPr="00417B7F">
        <w:rPr>
          <w:rFonts w:asciiTheme="minorHAnsi" w:hAnsiTheme="minorHAnsi" w:cstheme="minorHAnsi"/>
        </w:rPr>
        <w:t>is</w:t>
      </w:r>
      <w:proofErr w:type="spellEnd"/>
      <w:r>
        <w:rPr>
          <w:rFonts w:asciiTheme="minorHAnsi" w:hAnsiTheme="minorHAnsi" w:cstheme="minorHAnsi"/>
        </w:rPr>
        <w:t xml:space="preserve"> running </w:t>
      </w:r>
      <w:proofErr w:type="spellStart"/>
      <w:r>
        <w:rPr>
          <w:rFonts w:asciiTheme="minorHAnsi" w:hAnsiTheme="minorHAnsi" w:cstheme="minorHAnsi"/>
        </w:rPr>
        <w:t>correctly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under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WComp</w:t>
      </w:r>
      <w:proofErr w:type="spellEnd"/>
      <w:r>
        <w:rPr>
          <w:rFonts w:asciiTheme="minorHAnsi" w:hAnsiTheme="minorHAnsi" w:cstheme="minorHAnsi"/>
        </w:rPr>
        <w:t xml:space="preserve">, but the main the main </w:t>
      </w:r>
      <w:proofErr w:type="spellStart"/>
      <w:r>
        <w:rPr>
          <w:rFonts w:asciiTheme="minorHAnsi" w:hAnsiTheme="minorHAnsi" w:cstheme="minorHAnsi"/>
        </w:rPr>
        <w:t>problem</w:t>
      </w:r>
      <w:proofErr w:type="spellEnd"/>
      <w:r w:rsidR="0041039A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WComp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="00000A07">
        <w:rPr>
          <w:rFonts w:asciiTheme="minorHAnsi" w:hAnsiTheme="minorHAnsi" w:cstheme="minorHAnsi"/>
        </w:rPr>
        <w:t>is</w:t>
      </w:r>
      <w:proofErr w:type="spellEnd"/>
      <w:r w:rsidR="00000A07">
        <w:rPr>
          <w:rFonts w:asciiTheme="minorHAnsi" w:hAnsiTheme="minorHAnsi" w:cstheme="minorHAnsi"/>
        </w:rPr>
        <w:t xml:space="preserve"> not </w:t>
      </w:r>
      <w:proofErr w:type="spellStart"/>
      <w:r w:rsidR="00000A07">
        <w:rPr>
          <w:rFonts w:asciiTheme="minorHAnsi" w:hAnsiTheme="minorHAnsi" w:cstheme="minorHAnsi"/>
        </w:rPr>
        <w:t>comercialisable</w:t>
      </w:r>
      <w:proofErr w:type="spellEnd"/>
      <w:r w:rsidR="00000A07">
        <w:rPr>
          <w:rFonts w:asciiTheme="minorHAnsi" w:hAnsiTheme="minorHAnsi" w:cstheme="minorHAnsi"/>
        </w:rPr>
        <w:t xml:space="preserve"> </w:t>
      </w:r>
      <w:proofErr w:type="spellStart"/>
      <w:r w:rsidR="00000A07">
        <w:rPr>
          <w:rFonts w:asciiTheme="minorHAnsi" w:hAnsiTheme="minorHAnsi" w:cstheme="minorHAnsi"/>
        </w:rPr>
        <w:t>that</w:t>
      </w:r>
      <w:proofErr w:type="spellEnd"/>
      <w:r w:rsidR="00000A07">
        <w:rPr>
          <w:rFonts w:asciiTheme="minorHAnsi" w:hAnsiTheme="minorHAnsi" w:cstheme="minorHAnsi"/>
        </w:rPr>
        <w:t xml:space="preserve"> ‘s </w:t>
      </w:r>
      <w:proofErr w:type="spellStart"/>
      <w:r w:rsidR="00000A07">
        <w:rPr>
          <w:rFonts w:asciiTheme="minorHAnsi" w:hAnsiTheme="minorHAnsi" w:cstheme="minorHAnsi"/>
        </w:rPr>
        <w:t>why</w:t>
      </w:r>
      <w:proofErr w:type="spellEnd"/>
      <w:r w:rsidR="00000A07">
        <w:rPr>
          <w:rFonts w:asciiTheme="minorHAnsi" w:hAnsiTheme="minorHAnsi" w:cstheme="minorHAnsi"/>
        </w:rPr>
        <w:t xml:space="preserve"> </w:t>
      </w:r>
      <w:proofErr w:type="spellStart"/>
      <w:r w:rsidR="00000A07">
        <w:rPr>
          <w:rFonts w:asciiTheme="minorHAnsi" w:hAnsiTheme="minorHAnsi" w:cstheme="minorHAnsi"/>
        </w:rPr>
        <w:t>we</w:t>
      </w:r>
      <w:proofErr w:type="spellEnd"/>
      <w:r w:rsidR="00000A07">
        <w:rPr>
          <w:rFonts w:asciiTheme="minorHAnsi" w:hAnsiTheme="minorHAnsi" w:cstheme="minorHAnsi"/>
        </w:rPr>
        <w:t xml:space="preserve"> </w:t>
      </w:r>
      <w:proofErr w:type="spellStart"/>
      <w:r w:rsidR="00000A07">
        <w:rPr>
          <w:rFonts w:asciiTheme="minorHAnsi" w:hAnsiTheme="minorHAnsi" w:cstheme="minorHAnsi"/>
        </w:rPr>
        <w:t>will</w:t>
      </w:r>
      <w:proofErr w:type="spellEnd"/>
      <w:r w:rsidR="00000A07">
        <w:rPr>
          <w:rFonts w:asciiTheme="minorHAnsi" w:hAnsiTheme="minorHAnsi" w:cstheme="minorHAnsi"/>
        </w:rPr>
        <w:t xml:space="preserve"> </w:t>
      </w:r>
      <w:proofErr w:type="spellStart"/>
      <w:r w:rsidR="0041039A">
        <w:rPr>
          <w:rFonts w:asciiTheme="minorHAnsi" w:hAnsiTheme="minorHAnsi" w:cstheme="minorHAnsi"/>
        </w:rPr>
        <w:t>transform</w:t>
      </w:r>
      <w:proofErr w:type="spellEnd"/>
      <w:r w:rsidR="0041039A">
        <w:rPr>
          <w:rFonts w:asciiTheme="minorHAnsi" w:hAnsiTheme="minorHAnsi" w:cstheme="minorHAnsi"/>
        </w:rPr>
        <w:t xml:space="preserve"> LCA model </w:t>
      </w:r>
      <w:proofErr w:type="spellStart"/>
      <w:r w:rsidR="007E45FE">
        <w:rPr>
          <w:rFonts w:asciiTheme="minorHAnsi" w:hAnsiTheme="minorHAnsi" w:cstheme="minorHAnsi"/>
        </w:rPr>
        <w:t>under</w:t>
      </w:r>
      <w:proofErr w:type="spellEnd"/>
      <w:r w:rsidR="007E45FE">
        <w:rPr>
          <w:rFonts w:asciiTheme="minorHAnsi" w:hAnsiTheme="minorHAnsi" w:cstheme="minorHAnsi"/>
        </w:rPr>
        <w:t xml:space="preserve"> NODE-</w:t>
      </w:r>
      <w:r w:rsidR="0041039A">
        <w:rPr>
          <w:rFonts w:asciiTheme="minorHAnsi" w:hAnsiTheme="minorHAnsi" w:cstheme="minorHAnsi"/>
        </w:rPr>
        <w:t>RED flow</w:t>
      </w:r>
      <w:r w:rsidR="00180EFB">
        <w:rPr>
          <w:rFonts w:asciiTheme="minorHAnsi" w:hAnsiTheme="minorHAnsi" w:cstheme="minorHAnsi"/>
        </w:rPr>
        <w:t xml:space="preserve"> and </w:t>
      </w:r>
      <w:proofErr w:type="spellStart"/>
      <w:r w:rsidR="00180EFB">
        <w:rPr>
          <w:rFonts w:asciiTheme="minorHAnsi" w:hAnsiTheme="minorHAnsi" w:cstheme="minorHAnsi"/>
        </w:rPr>
        <w:t>make</w:t>
      </w:r>
      <w:proofErr w:type="spellEnd"/>
      <w:r w:rsidR="00180EFB">
        <w:rPr>
          <w:rFonts w:asciiTheme="minorHAnsi" w:hAnsiTheme="minorHAnsi" w:cstheme="minorHAnsi"/>
        </w:rPr>
        <w:t xml:space="preserve"> a </w:t>
      </w:r>
      <w:proofErr w:type="spellStart"/>
      <w:r w:rsidR="00180EFB">
        <w:rPr>
          <w:rFonts w:asciiTheme="minorHAnsi" w:hAnsiTheme="minorHAnsi" w:cstheme="minorHAnsi"/>
        </w:rPr>
        <w:t>graphical</w:t>
      </w:r>
      <w:proofErr w:type="spellEnd"/>
      <w:r w:rsidR="00180EFB">
        <w:rPr>
          <w:rFonts w:asciiTheme="minorHAnsi" w:hAnsiTheme="minorHAnsi" w:cstheme="minorHAnsi"/>
        </w:rPr>
        <w:t xml:space="preserve"> interface for </w:t>
      </w:r>
      <w:proofErr w:type="spellStart"/>
      <w:r w:rsidR="00180EFB">
        <w:rPr>
          <w:rFonts w:asciiTheme="minorHAnsi" w:hAnsiTheme="minorHAnsi" w:cstheme="minorHAnsi"/>
        </w:rPr>
        <w:t>filed</w:t>
      </w:r>
      <w:proofErr w:type="spellEnd"/>
      <w:r w:rsidR="00180EFB">
        <w:rPr>
          <w:rFonts w:asciiTheme="minorHAnsi" w:hAnsiTheme="minorHAnsi" w:cstheme="minorHAnsi"/>
        </w:rPr>
        <w:t xml:space="preserve"> officiers.</w:t>
      </w:r>
    </w:p>
    <w:p w:rsidR="00EF31CD" w:rsidRPr="00432264" w:rsidRDefault="00EF31CD">
      <w:pPr>
        <w:pStyle w:val="Corpsdetexte"/>
        <w:spacing w:before="6"/>
        <w:rPr>
          <w:rFonts w:asciiTheme="minorHAnsi" w:hAnsiTheme="minorHAnsi" w:cstheme="minorHAnsi"/>
          <w:b/>
          <w:sz w:val="28"/>
          <w:szCs w:val="28"/>
        </w:rPr>
      </w:pPr>
    </w:p>
    <w:p w:rsidR="00035C93" w:rsidRPr="00432264" w:rsidRDefault="00035C93">
      <w:pPr>
        <w:pStyle w:val="Corpsdetexte"/>
        <w:spacing w:before="11"/>
        <w:rPr>
          <w:rFonts w:asciiTheme="minorHAnsi" w:hAnsiTheme="minorHAnsi" w:cstheme="minorHAnsi"/>
          <w:b/>
          <w:sz w:val="28"/>
          <w:szCs w:val="28"/>
        </w:rPr>
      </w:pPr>
    </w:p>
    <w:p w:rsidR="00035C93" w:rsidRDefault="00417B7F" w:rsidP="000E427C">
      <w:pPr>
        <w:pStyle w:val="Heading1"/>
        <w:numPr>
          <w:ilvl w:val="0"/>
          <w:numId w:val="7"/>
        </w:numPr>
        <w:tabs>
          <w:tab w:val="left" w:pos="387"/>
        </w:tabs>
        <w:spacing w:before="44"/>
        <w:rPr>
          <w:rFonts w:asciiTheme="minorHAnsi" w:hAnsiTheme="minorHAnsi" w:cstheme="minorHAnsi"/>
          <w:color w:val="4F81BD" w:themeColor="accent1"/>
        </w:rPr>
      </w:pPr>
      <w:bookmarkStart w:id="2" w:name="_Toc63422597"/>
      <w:r>
        <w:rPr>
          <w:rFonts w:asciiTheme="minorHAnsi" w:hAnsiTheme="minorHAnsi" w:cstheme="minorHAnsi"/>
          <w:color w:val="4F81BD" w:themeColor="accent1"/>
        </w:rPr>
        <w:t>Objective</w:t>
      </w:r>
      <w:bookmarkEnd w:id="2"/>
    </w:p>
    <w:p w:rsidR="00180EFB" w:rsidRPr="00A21A56" w:rsidRDefault="00180EFB" w:rsidP="00180EFB">
      <w:pPr>
        <w:pStyle w:val="Heading1"/>
        <w:tabs>
          <w:tab w:val="left" w:pos="387"/>
        </w:tabs>
        <w:spacing w:before="44"/>
        <w:ind w:left="820" w:firstLine="0"/>
        <w:rPr>
          <w:rFonts w:asciiTheme="minorHAnsi" w:hAnsiTheme="minorHAnsi" w:cstheme="minorHAnsi"/>
          <w:color w:val="4F81BD" w:themeColor="accent1"/>
        </w:rPr>
      </w:pPr>
    </w:p>
    <w:p w:rsidR="00160CE8" w:rsidRPr="00432264" w:rsidRDefault="00160CE8" w:rsidP="00160CE8">
      <w:pPr>
        <w:pStyle w:val="Corpsdetexte"/>
        <w:spacing w:line="276" w:lineRule="auto"/>
        <w:ind w:right="1159"/>
        <w:rPr>
          <w:rFonts w:asciiTheme="minorHAnsi" w:hAnsiTheme="minorHAnsi" w:cstheme="minorHAnsi"/>
          <w:sz w:val="28"/>
          <w:szCs w:val="28"/>
        </w:rPr>
      </w:pPr>
    </w:p>
    <w:p w:rsidR="00160CE8" w:rsidRPr="000E427C" w:rsidRDefault="00160CE8" w:rsidP="00160CE8">
      <w:pPr>
        <w:pStyle w:val="Corpsdetexte"/>
        <w:spacing w:line="276" w:lineRule="auto"/>
        <w:ind w:right="1159"/>
        <w:rPr>
          <w:rFonts w:asciiTheme="minorHAnsi" w:hAnsiTheme="minorHAnsi" w:cstheme="minorHAnsi"/>
          <w:sz w:val="24"/>
          <w:szCs w:val="24"/>
        </w:rPr>
      </w:pPr>
      <w:r w:rsidRPr="000E427C">
        <w:rPr>
          <w:rFonts w:asciiTheme="minorHAnsi" w:hAnsiTheme="minorHAnsi" w:cstheme="minorHAnsi"/>
          <w:sz w:val="24"/>
          <w:szCs w:val="24"/>
        </w:rPr>
        <w:t xml:space="preserve">Our 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purpose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 xml:space="preserve"> in 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this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project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is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 xml:space="preserve"> to 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develop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 xml:space="preserve"> and 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construct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 xml:space="preserve"> a software system to support the 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continuity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 xml:space="preserve"> of </w:t>
      </w:r>
      <w:proofErr w:type="gramStart"/>
      <w:r w:rsidRPr="000E427C">
        <w:rPr>
          <w:rFonts w:asciiTheme="minorHAnsi" w:hAnsiTheme="minorHAnsi" w:cstheme="minorHAnsi"/>
          <w:sz w:val="24"/>
          <w:szCs w:val="24"/>
        </w:rPr>
        <w:t>user</w:t>
      </w:r>
      <w:proofErr w:type="gramEnd"/>
      <w:r w:rsidRPr="000E427C">
        <w:rPr>
          <w:rFonts w:asciiTheme="minorHAnsi" w:hAnsiTheme="minorHAnsi" w:cstheme="minorHAnsi"/>
          <w:sz w:val="24"/>
          <w:szCs w:val="24"/>
        </w:rPr>
        <w:t xml:space="preserve"> services by 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dynamically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taking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context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into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account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 xml:space="preserve">. This 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platform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should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also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make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it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 xml:space="preserve"> possible to 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recognize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 xml:space="preserve"> the 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availability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 xml:space="preserve"> and existence of the services and to 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adapt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our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 xml:space="preserve"> application to the 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development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 xml:space="preserve"> of the infrastructure of the services in 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order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 xml:space="preserve"> to 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conform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 xml:space="preserve"> to the reality of the 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sector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>.</w:t>
      </w:r>
    </w:p>
    <w:p w:rsidR="0041039A" w:rsidRPr="000E427C" w:rsidRDefault="007E45FE" w:rsidP="007E45FE">
      <w:pPr>
        <w:pStyle w:val="Corpsdetexte"/>
        <w:spacing w:line="276" w:lineRule="auto"/>
        <w:ind w:right="1467"/>
        <w:rPr>
          <w:rFonts w:asciiTheme="minorHAnsi" w:hAnsiTheme="minorHAnsi" w:cstheme="minorHAnsi"/>
          <w:sz w:val="24"/>
          <w:szCs w:val="24"/>
        </w:rPr>
      </w:pPr>
      <w:r w:rsidRPr="000E427C">
        <w:rPr>
          <w:rFonts w:asciiTheme="minorHAnsi" w:hAnsiTheme="minorHAnsi" w:cstheme="minorHAnsi"/>
          <w:sz w:val="24"/>
          <w:szCs w:val="24"/>
        </w:rPr>
        <w:t xml:space="preserve">to 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achieve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this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 xml:space="preserve"> goal, 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we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 xml:space="preserve"> have</w:t>
      </w:r>
      <w:r w:rsidR="0041039A" w:rsidRPr="000E427C">
        <w:rPr>
          <w:rFonts w:asciiTheme="minorHAnsi" w:hAnsiTheme="minorHAnsi" w:cstheme="minorHAnsi"/>
          <w:sz w:val="24"/>
          <w:szCs w:val="24"/>
        </w:rPr>
        <w:t xml:space="preserve"> to</w:t>
      </w:r>
      <w:r w:rsidRPr="000E427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start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 xml:space="preserve"> by</w:t>
      </w:r>
      <w:r w:rsidR="0041039A" w:rsidRPr="000E427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41039A" w:rsidRPr="000E427C">
        <w:rPr>
          <w:rFonts w:asciiTheme="minorHAnsi" w:hAnsiTheme="minorHAnsi" w:cstheme="minorHAnsi"/>
          <w:sz w:val="24"/>
          <w:szCs w:val="24"/>
        </w:rPr>
        <w:t>reapply</w:t>
      </w:r>
      <w:r w:rsidRPr="000E427C">
        <w:rPr>
          <w:rFonts w:asciiTheme="minorHAnsi" w:hAnsiTheme="minorHAnsi" w:cstheme="minorHAnsi"/>
          <w:sz w:val="24"/>
          <w:szCs w:val="24"/>
        </w:rPr>
        <w:t>ing</w:t>
      </w:r>
      <w:proofErr w:type="spellEnd"/>
      <w:r w:rsidR="0041039A" w:rsidRPr="000E427C">
        <w:rPr>
          <w:rFonts w:asciiTheme="minorHAnsi" w:hAnsiTheme="minorHAnsi" w:cstheme="minorHAnsi"/>
          <w:sz w:val="24"/>
          <w:szCs w:val="24"/>
        </w:rPr>
        <w:t xml:space="preserve"> the </w:t>
      </w:r>
      <w:proofErr w:type="spellStart"/>
      <w:r w:rsidR="0041039A" w:rsidRPr="000E427C">
        <w:rPr>
          <w:rFonts w:asciiTheme="minorHAnsi" w:hAnsiTheme="minorHAnsi" w:cstheme="minorHAnsi"/>
          <w:sz w:val="24"/>
          <w:szCs w:val="24"/>
        </w:rPr>
        <w:t>functions</w:t>
      </w:r>
      <w:proofErr w:type="spellEnd"/>
      <w:r w:rsidR="0041039A" w:rsidRPr="000E427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41039A" w:rsidRPr="000E427C">
        <w:rPr>
          <w:rFonts w:asciiTheme="minorHAnsi" w:hAnsiTheme="minorHAnsi" w:cstheme="minorHAnsi"/>
          <w:sz w:val="24"/>
          <w:szCs w:val="24"/>
        </w:rPr>
        <w:t>implemented</w:t>
      </w:r>
      <w:proofErr w:type="spellEnd"/>
      <w:r w:rsidR="0041039A" w:rsidRPr="000E427C">
        <w:rPr>
          <w:rFonts w:asciiTheme="minorHAnsi" w:hAnsiTheme="minorHAnsi" w:cstheme="minorHAnsi"/>
          <w:sz w:val="24"/>
          <w:szCs w:val="24"/>
        </w:rPr>
        <w:t xml:space="preserve"> in the LCA model of WCOMP </w:t>
      </w:r>
      <w:proofErr w:type="spellStart"/>
      <w:r w:rsidR="0041039A" w:rsidRPr="000E427C">
        <w:rPr>
          <w:rFonts w:asciiTheme="minorHAnsi" w:hAnsiTheme="minorHAnsi" w:cstheme="minorHAnsi"/>
          <w:sz w:val="24"/>
          <w:szCs w:val="24"/>
        </w:rPr>
        <w:t>graphical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 xml:space="preserve"> editor 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into</w:t>
      </w:r>
      <w:proofErr w:type="spellEnd"/>
      <w:r w:rsidR="0041039A" w:rsidRPr="000E427C">
        <w:rPr>
          <w:rFonts w:asciiTheme="minorHAnsi" w:hAnsiTheme="minorHAnsi" w:cstheme="minorHAnsi"/>
          <w:sz w:val="24"/>
          <w:szCs w:val="24"/>
        </w:rPr>
        <w:t xml:space="preserve"> the N</w:t>
      </w:r>
      <w:r w:rsidRPr="000E427C">
        <w:rPr>
          <w:rFonts w:asciiTheme="minorHAnsi" w:hAnsiTheme="minorHAnsi" w:cstheme="minorHAnsi"/>
          <w:sz w:val="24"/>
          <w:szCs w:val="24"/>
        </w:rPr>
        <w:t>ODE-RED</w:t>
      </w:r>
      <w:r w:rsidR="0041039A" w:rsidRPr="000E427C">
        <w:rPr>
          <w:rFonts w:asciiTheme="minorHAnsi" w:hAnsiTheme="minorHAnsi" w:cstheme="minorHAnsi"/>
          <w:sz w:val="24"/>
          <w:szCs w:val="24"/>
        </w:rPr>
        <w:t xml:space="preserve">. This </w:t>
      </w:r>
      <w:proofErr w:type="spellStart"/>
      <w:r w:rsidR="0041039A" w:rsidRPr="000E427C">
        <w:rPr>
          <w:rFonts w:asciiTheme="minorHAnsi" w:hAnsiTheme="minorHAnsi" w:cstheme="minorHAnsi"/>
          <w:sz w:val="24"/>
          <w:szCs w:val="24"/>
        </w:rPr>
        <w:t>is</w:t>
      </w:r>
      <w:proofErr w:type="spellEnd"/>
      <w:r w:rsidR="0041039A" w:rsidRPr="000E427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41039A" w:rsidRPr="000E427C">
        <w:rPr>
          <w:rFonts w:asciiTheme="minorHAnsi" w:hAnsiTheme="minorHAnsi" w:cstheme="minorHAnsi"/>
          <w:sz w:val="24"/>
          <w:szCs w:val="24"/>
        </w:rPr>
        <w:t>done</w:t>
      </w:r>
      <w:proofErr w:type="spellEnd"/>
      <w:r w:rsidR="0041039A" w:rsidRPr="000E427C">
        <w:rPr>
          <w:rFonts w:asciiTheme="minorHAnsi" w:hAnsiTheme="minorHAnsi" w:cstheme="minorHAnsi"/>
          <w:sz w:val="24"/>
          <w:szCs w:val="24"/>
        </w:rPr>
        <w:t xml:space="preserve"> in the </w:t>
      </w:r>
      <w:proofErr w:type="spellStart"/>
      <w:r w:rsidR="0041039A" w:rsidRPr="000E427C">
        <w:rPr>
          <w:rFonts w:asciiTheme="minorHAnsi" w:hAnsiTheme="minorHAnsi" w:cstheme="minorHAnsi"/>
          <w:sz w:val="24"/>
          <w:szCs w:val="24"/>
        </w:rPr>
        <w:t>following</w:t>
      </w:r>
      <w:proofErr w:type="spellEnd"/>
      <w:r w:rsidR="0041039A" w:rsidRPr="000E427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41039A" w:rsidRPr="000E427C">
        <w:rPr>
          <w:rFonts w:asciiTheme="minorHAnsi" w:hAnsiTheme="minorHAnsi" w:cstheme="minorHAnsi"/>
          <w:sz w:val="24"/>
          <w:szCs w:val="24"/>
        </w:rPr>
        <w:t>way</w:t>
      </w:r>
      <w:proofErr w:type="spellEnd"/>
      <w:r w:rsidR="0041039A" w:rsidRPr="000E427C">
        <w:rPr>
          <w:rFonts w:asciiTheme="minorHAnsi" w:hAnsiTheme="minorHAnsi" w:cstheme="minorHAnsi"/>
          <w:sz w:val="24"/>
          <w:szCs w:val="24"/>
        </w:rPr>
        <w:t xml:space="preserve">: </w:t>
      </w:r>
    </w:p>
    <w:p w:rsidR="0041039A" w:rsidRPr="000E427C" w:rsidRDefault="0041039A" w:rsidP="00180EFB">
      <w:pPr>
        <w:pStyle w:val="Corpsdetexte"/>
        <w:spacing w:line="276" w:lineRule="auto"/>
        <w:ind w:right="1467"/>
        <w:rPr>
          <w:rFonts w:asciiTheme="minorHAnsi" w:hAnsiTheme="minorHAnsi" w:cstheme="minorHAnsi"/>
          <w:sz w:val="24"/>
          <w:szCs w:val="24"/>
        </w:rPr>
      </w:pPr>
      <w:proofErr w:type="spellStart"/>
      <w:r w:rsidRPr="000E427C">
        <w:rPr>
          <w:rFonts w:asciiTheme="minorHAnsi" w:hAnsiTheme="minorHAnsi" w:cstheme="minorHAnsi"/>
          <w:sz w:val="24"/>
          <w:szCs w:val="24"/>
        </w:rPr>
        <w:t>After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learning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 xml:space="preserve"> and 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comparing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 xml:space="preserve"> the 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metamodel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 xml:space="preserve"> of 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Lca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 xml:space="preserve"> model and 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Node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>-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red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 xml:space="preserve"> model, 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we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should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create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 xml:space="preserve"> a web service, 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which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can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dynamically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convert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between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lca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 xml:space="preserve"> model and 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node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>-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red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 xml:space="preserve"> model, and 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then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it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will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provide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 xml:space="preserve"> an api to the 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language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with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 xml:space="preserve"> command of 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Wcomp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 xml:space="preserve">, and the 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corresponding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 xml:space="preserve"> changes 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will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be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 xml:space="preserve"> by 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calling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node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>-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red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 xml:space="preserve"> api 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which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 xml:space="preserve"> use WS REST for 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applying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 xml:space="preserve"> in 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node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>-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red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 xml:space="preserve">. The architecture 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is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shown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 xml:space="preserve"> as </w:t>
      </w:r>
      <w:proofErr w:type="spellStart"/>
      <w:r w:rsidRPr="000E427C">
        <w:rPr>
          <w:rFonts w:asciiTheme="minorHAnsi" w:hAnsiTheme="minorHAnsi" w:cstheme="minorHAnsi"/>
          <w:sz w:val="24"/>
          <w:szCs w:val="24"/>
        </w:rPr>
        <w:t>below</w:t>
      </w:r>
      <w:proofErr w:type="spellEnd"/>
      <w:r w:rsidRPr="000E427C">
        <w:rPr>
          <w:rFonts w:asciiTheme="minorHAnsi" w:hAnsiTheme="minorHAnsi" w:cstheme="minorHAnsi"/>
          <w:sz w:val="24"/>
          <w:szCs w:val="24"/>
        </w:rPr>
        <w:t>:</w:t>
      </w:r>
    </w:p>
    <w:p w:rsidR="0041039A" w:rsidRPr="00432264" w:rsidRDefault="0041039A" w:rsidP="0041039A">
      <w:pPr>
        <w:spacing w:line="276" w:lineRule="auto"/>
        <w:rPr>
          <w:rFonts w:asciiTheme="minorHAnsi" w:hAnsiTheme="minorHAnsi" w:cstheme="minorHAnsi"/>
          <w:sz w:val="28"/>
          <w:szCs w:val="28"/>
        </w:rPr>
        <w:sectPr w:rsidR="0041039A" w:rsidRPr="00432264">
          <w:pgSz w:w="11910" w:h="16840"/>
          <w:pgMar w:top="1400" w:right="280" w:bottom="1200" w:left="1340" w:header="0" w:footer="1017" w:gutter="0"/>
          <w:cols w:space="720"/>
        </w:sectPr>
      </w:pPr>
    </w:p>
    <w:p w:rsidR="0041039A" w:rsidRDefault="0041039A" w:rsidP="0041039A">
      <w:pPr>
        <w:pStyle w:val="Corpsdetexte"/>
        <w:ind w:left="164"/>
        <w:rPr>
          <w:rFonts w:asciiTheme="minorHAnsi" w:hAnsiTheme="minorHAnsi" w:cstheme="minorHAnsi"/>
          <w:sz w:val="28"/>
          <w:szCs w:val="28"/>
        </w:rPr>
      </w:pPr>
      <w:r w:rsidRPr="00432264">
        <w:rPr>
          <w:rFonts w:asciiTheme="minorHAnsi" w:hAnsiTheme="minorHAnsi" w:cstheme="minorHAnsi"/>
          <w:noProof/>
          <w:sz w:val="28"/>
          <w:szCs w:val="28"/>
          <w:lang w:eastAsia="fr-FR"/>
        </w:rPr>
        <w:lastRenderedPageBreak/>
        <w:drawing>
          <wp:inline distT="0" distB="0" distL="0" distR="0">
            <wp:extent cx="3888886" cy="2602523"/>
            <wp:effectExtent l="19050" t="0" r="0" b="0"/>
            <wp:docPr id="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2226" cy="260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27C" w:rsidRPr="00432264" w:rsidRDefault="000E427C" w:rsidP="0041039A">
      <w:pPr>
        <w:pStyle w:val="Corpsdetexte"/>
        <w:ind w:left="164"/>
        <w:rPr>
          <w:rFonts w:asciiTheme="minorHAnsi" w:hAnsiTheme="minorHAnsi" w:cstheme="minorHAnsi"/>
          <w:sz w:val="28"/>
          <w:szCs w:val="28"/>
        </w:rPr>
      </w:pPr>
    </w:p>
    <w:p w:rsidR="0041039A" w:rsidRDefault="0041039A" w:rsidP="00160CE8">
      <w:pPr>
        <w:pStyle w:val="Corpsdetexte"/>
        <w:spacing w:line="276" w:lineRule="auto"/>
        <w:ind w:right="1159"/>
        <w:rPr>
          <w:rFonts w:asciiTheme="minorHAnsi" w:hAnsiTheme="minorHAnsi" w:cstheme="minorHAnsi"/>
          <w:sz w:val="28"/>
          <w:szCs w:val="28"/>
        </w:rPr>
      </w:pPr>
    </w:p>
    <w:p w:rsidR="00180EFB" w:rsidRDefault="00180EFB" w:rsidP="00180EFB">
      <w:pPr>
        <w:pStyle w:val="Corpsdetexte"/>
        <w:numPr>
          <w:ilvl w:val="0"/>
          <w:numId w:val="7"/>
        </w:numPr>
        <w:spacing w:line="276" w:lineRule="auto"/>
        <w:ind w:right="1159"/>
        <w:rPr>
          <w:rFonts w:asciiTheme="minorHAnsi" w:hAnsiTheme="minorHAnsi" w:cstheme="minorHAnsi"/>
          <w:b/>
          <w:color w:val="4F81BD" w:themeColor="accent1"/>
          <w:sz w:val="28"/>
          <w:szCs w:val="28"/>
        </w:rPr>
      </w:pPr>
      <w:proofErr w:type="spellStart"/>
      <w:r w:rsidRPr="000E427C">
        <w:rPr>
          <w:rFonts w:asciiTheme="minorHAnsi" w:hAnsiTheme="minorHAnsi" w:cstheme="minorHAnsi"/>
          <w:b/>
          <w:color w:val="4F81BD" w:themeColor="accent1"/>
          <w:sz w:val="28"/>
          <w:szCs w:val="28"/>
        </w:rPr>
        <w:t>technological</w:t>
      </w:r>
      <w:proofErr w:type="spellEnd"/>
      <w:r w:rsidRPr="000E427C">
        <w:rPr>
          <w:rFonts w:asciiTheme="minorHAnsi" w:hAnsiTheme="minorHAnsi" w:cstheme="minorHAnsi"/>
          <w:b/>
          <w:color w:val="4F81BD" w:themeColor="accent1"/>
          <w:sz w:val="28"/>
          <w:szCs w:val="28"/>
        </w:rPr>
        <w:t xml:space="preserve"> </w:t>
      </w:r>
      <w:proofErr w:type="spellStart"/>
      <w:r w:rsidRPr="000E427C">
        <w:rPr>
          <w:rFonts w:asciiTheme="minorHAnsi" w:hAnsiTheme="minorHAnsi" w:cstheme="minorHAnsi"/>
          <w:b/>
          <w:color w:val="4F81BD" w:themeColor="accent1"/>
          <w:sz w:val="28"/>
          <w:szCs w:val="28"/>
        </w:rPr>
        <w:t>tools</w:t>
      </w:r>
      <w:proofErr w:type="spellEnd"/>
    </w:p>
    <w:p w:rsidR="00180EFB" w:rsidRDefault="00180EFB" w:rsidP="00180EFB">
      <w:pPr>
        <w:pStyle w:val="Corpsdetexte"/>
        <w:spacing w:line="276" w:lineRule="auto"/>
        <w:ind w:left="820" w:right="1159"/>
        <w:rPr>
          <w:rFonts w:asciiTheme="minorHAnsi" w:hAnsiTheme="minorHAnsi" w:cstheme="minorHAnsi"/>
          <w:b/>
          <w:color w:val="4F81BD" w:themeColor="accent1"/>
          <w:sz w:val="28"/>
          <w:szCs w:val="28"/>
        </w:rPr>
      </w:pPr>
    </w:p>
    <w:p w:rsidR="000E427C" w:rsidRDefault="000E427C" w:rsidP="000E427C">
      <w:pPr>
        <w:pStyle w:val="Corpsdetexte"/>
        <w:spacing w:line="276" w:lineRule="auto"/>
        <w:ind w:right="1159"/>
        <w:rPr>
          <w:rFonts w:asciiTheme="minorHAnsi" w:hAnsiTheme="minorHAnsi" w:cstheme="minorHAnsi"/>
          <w:b/>
          <w:color w:val="4F81BD" w:themeColor="accent1"/>
          <w:sz w:val="28"/>
          <w:szCs w:val="28"/>
        </w:rPr>
      </w:pPr>
    </w:p>
    <w:p w:rsidR="0041039A" w:rsidRDefault="000E427C" w:rsidP="00160CE8">
      <w:pPr>
        <w:pStyle w:val="Corpsdetexte"/>
        <w:spacing w:line="276" w:lineRule="auto"/>
        <w:ind w:right="1159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let’s</w:t>
      </w:r>
      <w:proofErr w:type="spellEnd"/>
      <w:proofErr w:type="gram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start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by </w:t>
      </w:r>
      <w:proofErr w:type="spellStart"/>
      <w:r>
        <w:rPr>
          <w:rFonts w:asciiTheme="minorHAnsi" w:hAnsiTheme="minorHAnsi" w:cstheme="minorHAnsi"/>
          <w:sz w:val="28"/>
          <w:szCs w:val="28"/>
        </w:rPr>
        <w:t>presenting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0E427C">
        <w:rPr>
          <w:rFonts w:asciiTheme="minorHAnsi" w:hAnsiTheme="minorHAnsi" w:cstheme="minorHAnsi"/>
          <w:sz w:val="28"/>
          <w:szCs w:val="28"/>
        </w:rPr>
        <w:t xml:space="preserve">the </w:t>
      </w:r>
      <w:proofErr w:type="spellStart"/>
      <w:r w:rsidRPr="000E427C">
        <w:rPr>
          <w:rFonts w:asciiTheme="minorHAnsi" w:hAnsiTheme="minorHAnsi" w:cstheme="minorHAnsi"/>
          <w:sz w:val="28"/>
          <w:szCs w:val="28"/>
        </w:rPr>
        <w:t>different</w:t>
      </w:r>
      <w:proofErr w:type="spellEnd"/>
      <w:r w:rsidRPr="000E427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E427C">
        <w:rPr>
          <w:rFonts w:asciiTheme="minorHAnsi" w:hAnsiTheme="minorHAnsi" w:cstheme="minorHAnsi"/>
          <w:sz w:val="28"/>
          <w:szCs w:val="28"/>
        </w:rPr>
        <w:t>tools</w:t>
      </w:r>
      <w:proofErr w:type="spellEnd"/>
      <w:r w:rsidRPr="000E427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E427C">
        <w:rPr>
          <w:rFonts w:asciiTheme="minorHAnsi" w:hAnsiTheme="minorHAnsi" w:cstheme="minorHAnsi"/>
          <w:sz w:val="28"/>
          <w:szCs w:val="28"/>
        </w:rPr>
        <w:t>necessary</w:t>
      </w:r>
      <w:proofErr w:type="spellEnd"/>
      <w:r w:rsidRPr="000E427C">
        <w:rPr>
          <w:rFonts w:asciiTheme="minorHAnsi" w:hAnsiTheme="minorHAnsi" w:cstheme="minorHAnsi"/>
          <w:sz w:val="28"/>
          <w:szCs w:val="28"/>
        </w:rPr>
        <w:t xml:space="preserve"> to </w:t>
      </w:r>
      <w:proofErr w:type="spellStart"/>
      <w:r w:rsidRPr="000E427C">
        <w:rPr>
          <w:rFonts w:asciiTheme="minorHAnsi" w:hAnsiTheme="minorHAnsi" w:cstheme="minorHAnsi"/>
          <w:sz w:val="28"/>
          <w:szCs w:val="28"/>
        </w:rPr>
        <w:t>implement</w:t>
      </w:r>
      <w:proofErr w:type="spellEnd"/>
      <w:r w:rsidRPr="000E427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E427C">
        <w:rPr>
          <w:rFonts w:asciiTheme="minorHAnsi" w:hAnsiTheme="minorHAnsi" w:cstheme="minorHAnsi"/>
          <w:sz w:val="28"/>
          <w:szCs w:val="28"/>
        </w:rPr>
        <w:t>our</w:t>
      </w:r>
      <w:proofErr w:type="spellEnd"/>
      <w:r w:rsidRPr="000E427C">
        <w:rPr>
          <w:rFonts w:asciiTheme="minorHAnsi" w:hAnsiTheme="minorHAnsi" w:cstheme="minorHAnsi"/>
          <w:sz w:val="28"/>
          <w:szCs w:val="28"/>
        </w:rPr>
        <w:t xml:space="preserve"> objective</w:t>
      </w:r>
      <w:r w:rsidR="00C97E74">
        <w:rPr>
          <w:rFonts w:asciiTheme="minorHAnsi" w:hAnsiTheme="minorHAnsi" w:cstheme="minorHAnsi"/>
          <w:sz w:val="28"/>
          <w:szCs w:val="28"/>
        </w:rPr>
        <w:t xml:space="preserve">. </w:t>
      </w:r>
    </w:p>
    <w:p w:rsidR="00C97E74" w:rsidRDefault="00C97E74" w:rsidP="00160CE8">
      <w:pPr>
        <w:pStyle w:val="Corpsdetexte"/>
        <w:spacing w:line="276" w:lineRule="auto"/>
        <w:ind w:right="1159"/>
        <w:rPr>
          <w:rFonts w:asciiTheme="minorHAnsi" w:hAnsiTheme="minorHAnsi" w:cstheme="minorHAnsi"/>
          <w:sz w:val="28"/>
          <w:szCs w:val="28"/>
        </w:rPr>
      </w:pPr>
    </w:p>
    <w:p w:rsidR="00C97E74" w:rsidRPr="00A21A56" w:rsidRDefault="00C97E74" w:rsidP="00C97E74">
      <w:pPr>
        <w:pStyle w:val="Heading1"/>
        <w:numPr>
          <w:ilvl w:val="1"/>
          <w:numId w:val="3"/>
        </w:numPr>
        <w:tabs>
          <w:tab w:val="left" w:pos="662"/>
        </w:tabs>
        <w:rPr>
          <w:rFonts w:asciiTheme="minorHAnsi" w:hAnsiTheme="minorHAnsi" w:cstheme="minorHAnsi"/>
          <w:color w:val="4F81BD" w:themeColor="accent1"/>
        </w:rPr>
      </w:pPr>
      <w:bookmarkStart w:id="3" w:name="_Toc63422598"/>
      <w:proofErr w:type="spellStart"/>
      <w:r w:rsidRPr="00A21A56">
        <w:rPr>
          <w:rFonts w:asciiTheme="minorHAnsi" w:hAnsiTheme="minorHAnsi" w:cstheme="minorHAnsi"/>
          <w:color w:val="4F81BD" w:themeColor="accent1"/>
        </w:rPr>
        <w:t>WC</w:t>
      </w:r>
      <w:r>
        <w:rPr>
          <w:rFonts w:asciiTheme="minorHAnsi" w:hAnsiTheme="minorHAnsi" w:cstheme="minorHAnsi"/>
          <w:color w:val="4F81BD" w:themeColor="accent1"/>
        </w:rPr>
        <w:t>omp</w:t>
      </w:r>
      <w:bookmarkEnd w:id="3"/>
      <w:proofErr w:type="spellEnd"/>
    </w:p>
    <w:p w:rsidR="00C97E74" w:rsidRPr="00432264" w:rsidRDefault="00C97E74" w:rsidP="00C97E74">
      <w:pPr>
        <w:pStyle w:val="Heading1"/>
        <w:tabs>
          <w:tab w:val="left" w:pos="662"/>
        </w:tabs>
        <w:ind w:left="0" w:firstLine="0"/>
        <w:rPr>
          <w:rFonts w:asciiTheme="minorHAnsi" w:hAnsiTheme="minorHAnsi" w:cstheme="minorHAnsi"/>
        </w:rPr>
      </w:pPr>
    </w:p>
    <w:p w:rsidR="00C97E74" w:rsidRPr="00432264" w:rsidRDefault="00C97E74" w:rsidP="00C97E74">
      <w:pPr>
        <w:pStyle w:val="Heading1"/>
        <w:tabs>
          <w:tab w:val="left" w:pos="662"/>
        </w:tabs>
        <w:ind w:left="0" w:firstLine="0"/>
        <w:rPr>
          <w:rFonts w:asciiTheme="minorHAnsi" w:hAnsiTheme="minorHAnsi" w:cstheme="minorHAnsi"/>
          <w:b w:val="0"/>
        </w:rPr>
      </w:pPr>
      <w:bookmarkStart w:id="4" w:name="_Toc62473096"/>
      <w:bookmarkStart w:id="5" w:name="_Toc62476954"/>
      <w:bookmarkStart w:id="6" w:name="_Toc63422599"/>
      <w:proofErr w:type="spellStart"/>
      <w:r w:rsidRPr="00432264">
        <w:rPr>
          <w:rFonts w:asciiTheme="minorHAnsi" w:hAnsiTheme="minorHAnsi" w:cstheme="minorHAnsi"/>
          <w:b w:val="0"/>
        </w:rPr>
        <w:t>WComp</w:t>
      </w:r>
      <w:proofErr w:type="spellEnd"/>
      <w:r w:rsidRPr="00432264">
        <w:rPr>
          <w:rFonts w:asciiTheme="minorHAnsi" w:hAnsiTheme="minorHAnsi" w:cstheme="minorHAnsi"/>
          <w:b w:val="0"/>
        </w:rPr>
        <w:t xml:space="preserve"> </w:t>
      </w:r>
      <w:r>
        <w:rPr>
          <w:rFonts w:asciiTheme="minorHAnsi" w:hAnsiTheme="minorHAnsi" w:cstheme="minorHAnsi"/>
          <w:b w:val="0"/>
        </w:rPr>
        <w:t xml:space="preserve">as a container </w:t>
      </w:r>
      <w:r w:rsidRPr="00432264">
        <w:rPr>
          <w:rFonts w:asciiTheme="minorHAnsi" w:hAnsiTheme="minorHAnsi" w:cstheme="minorHAnsi"/>
          <w:b w:val="0"/>
        </w:rPr>
        <w:t xml:space="preserve">in </w:t>
      </w:r>
      <w:proofErr w:type="spellStart"/>
      <w:r w:rsidRPr="00432264">
        <w:rPr>
          <w:rFonts w:asciiTheme="minorHAnsi" w:hAnsiTheme="minorHAnsi" w:cstheme="minorHAnsi"/>
          <w:b w:val="0"/>
        </w:rPr>
        <w:t>which</w:t>
      </w:r>
      <w:proofErr w:type="spellEnd"/>
      <w:r w:rsidRPr="00432264">
        <w:rPr>
          <w:rFonts w:asciiTheme="minorHAnsi" w:hAnsiTheme="minorHAnsi" w:cstheme="minorHAnsi"/>
          <w:b w:val="0"/>
        </w:rPr>
        <w:t xml:space="preserve"> case the proxy components are </w:t>
      </w:r>
      <w:proofErr w:type="spellStart"/>
      <w:r w:rsidRPr="00432264">
        <w:rPr>
          <w:rFonts w:asciiTheme="minorHAnsi" w:hAnsiTheme="minorHAnsi" w:cstheme="minorHAnsi"/>
          <w:b w:val="0"/>
        </w:rPr>
        <w:t>described</w:t>
      </w:r>
      <w:proofErr w:type="spellEnd"/>
      <w:r w:rsidRPr="00432264">
        <w:rPr>
          <w:rFonts w:asciiTheme="minorHAnsi" w:hAnsiTheme="minorHAnsi" w:cstheme="minorHAnsi"/>
          <w:b w:val="0"/>
        </w:rPr>
        <w:t xml:space="preserve"> by </w:t>
      </w:r>
      <w:proofErr w:type="spellStart"/>
      <w:r w:rsidRPr="00432264">
        <w:rPr>
          <w:rFonts w:asciiTheme="minorHAnsi" w:hAnsiTheme="minorHAnsi" w:cstheme="minorHAnsi"/>
          <w:b w:val="0"/>
        </w:rPr>
        <w:t>Beans</w:t>
      </w:r>
      <w:proofErr w:type="spellEnd"/>
      <w:r w:rsidRPr="00432264">
        <w:rPr>
          <w:rFonts w:asciiTheme="minorHAnsi" w:hAnsiTheme="minorHAnsi" w:cstheme="minorHAnsi"/>
          <w:b w:val="0"/>
        </w:rPr>
        <w:t>.</w:t>
      </w:r>
      <w:bookmarkEnd w:id="4"/>
      <w:bookmarkEnd w:id="5"/>
      <w:bookmarkEnd w:id="6"/>
    </w:p>
    <w:p w:rsidR="00C97E74" w:rsidRDefault="00C97E74" w:rsidP="00C97E74">
      <w:pPr>
        <w:pStyle w:val="Heading1"/>
        <w:tabs>
          <w:tab w:val="left" w:pos="662"/>
        </w:tabs>
        <w:ind w:left="0" w:firstLine="0"/>
        <w:rPr>
          <w:rFonts w:asciiTheme="minorHAnsi" w:hAnsiTheme="minorHAnsi" w:cstheme="minorHAnsi"/>
          <w:b w:val="0"/>
        </w:rPr>
      </w:pPr>
      <w:bookmarkStart w:id="7" w:name="_Toc62473097"/>
      <w:bookmarkStart w:id="8" w:name="_Toc62476955"/>
      <w:bookmarkStart w:id="9" w:name="_Toc63422600"/>
      <w:proofErr w:type="spellStart"/>
      <w:r w:rsidRPr="00432264">
        <w:rPr>
          <w:rFonts w:asciiTheme="minorHAnsi" w:hAnsiTheme="minorHAnsi" w:cstheme="minorHAnsi"/>
          <w:b w:val="0"/>
        </w:rPr>
        <w:t>Therefore</w:t>
      </w:r>
      <w:proofErr w:type="spellEnd"/>
      <w:r w:rsidRPr="00432264">
        <w:rPr>
          <w:rFonts w:asciiTheme="minorHAnsi" w:hAnsiTheme="minorHAnsi" w:cstheme="minorHAnsi"/>
          <w:b w:val="0"/>
        </w:rPr>
        <w:t xml:space="preserve">, </w:t>
      </w:r>
      <w:proofErr w:type="gramStart"/>
      <w:r w:rsidRPr="00432264">
        <w:rPr>
          <w:rFonts w:asciiTheme="minorHAnsi" w:hAnsiTheme="minorHAnsi" w:cstheme="minorHAnsi"/>
          <w:b w:val="0"/>
        </w:rPr>
        <w:t>a</w:t>
      </w:r>
      <w:proofErr w:type="gramEnd"/>
      <w:r w:rsidRPr="00432264">
        <w:rPr>
          <w:rFonts w:asciiTheme="minorHAnsi" w:hAnsiTheme="minorHAnsi" w:cstheme="minorHAnsi"/>
          <w:b w:val="0"/>
        </w:rPr>
        <w:t xml:space="preserve"> B</w:t>
      </w:r>
      <w:r>
        <w:rPr>
          <w:rFonts w:asciiTheme="minorHAnsi" w:hAnsiTheme="minorHAnsi" w:cstheme="minorHAnsi"/>
          <w:b w:val="0"/>
        </w:rPr>
        <w:t xml:space="preserve">ean </w:t>
      </w:r>
      <w:proofErr w:type="spellStart"/>
      <w:r>
        <w:rPr>
          <w:rFonts w:asciiTheme="minorHAnsi" w:hAnsiTheme="minorHAnsi" w:cstheme="minorHAnsi"/>
          <w:b w:val="0"/>
        </w:rPr>
        <w:t>represents</w:t>
      </w:r>
      <w:proofErr w:type="spellEnd"/>
      <w:r>
        <w:rPr>
          <w:rFonts w:asciiTheme="minorHAnsi" w:hAnsiTheme="minorHAnsi" w:cstheme="minorHAnsi"/>
          <w:b w:val="0"/>
        </w:rPr>
        <w:t xml:space="preserve"> a </w:t>
      </w:r>
      <w:proofErr w:type="spellStart"/>
      <w:r>
        <w:rPr>
          <w:rFonts w:asciiTheme="minorHAnsi" w:hAnsiTheme="minorHAnsi" w:cstheme="minorHAnsi"/>
          <w:b w:val="0"/>
        </w:rPr>
        <w:t>detected</w:t>
      </w:r>
      <w:proofErr w:type="spellEnd"/>
      <w:r>
        <w:rPr>
          <w:rFonts w:asciiTheme="minorHAnsi" w:hAnsiTheme="minorHAnsi" w:cstheme="minorHAnsi"/>
          <w:b w:val="0"/>
        </w:rPr>
        <w:t xml:space="preserve"> </w:t>
      </w:r>
      <w:proofErr w:type="spellStart"/>
      <w:r>
        <w:rPr>
          <w:rFonts w:asciiTheme="minorHAnsi" w:hAnsiTheme="minorHAnsi" w:cstheme="minorHAnsi"/>
          <w:b w:val="0"/>
        </w:rPr>
        <w:t>devices</w:t>
      </w:r>
      <w:proofErr w:type="spellEnd"/>
      <w:r w:rsidRPr="00432264">
        <w:rPr>
          <w:rFonts w:asciiTheme="minorHAnsi" w:hAnsiTheme="minorHAnsi" w:cstheme="minorHAnsi"/>
          <w:b w:val="0"/>
        </w:rPr>
        <w:t xml:space="preserve"> or service</w:t>
      </w:r>
      <w:r>
        <w:rPr>
          <w:rFonts w:asciiTheme="minorHAnsi" w:hAnsiTheme="minorHAnsi" w:cstheme="minorHAnsi"/>
          <w:b w:val="0"/>
        </w:rPr>
        <w:t xml:space="preserve">. </w:t>
      </w:r>
      <w:proofErr w:type="spellStart"/>
      <w:r w:rsidRPr="00432264">
        <w:rPr>
          <w:rFonts w:asciiTheme="minorHAnsi" w:hAnsiTheme="minorHAnsi" w:cstheme="minorHAnsi"/>
          <w:b w:val="0"/>
        </w:rPr>
        <w:t>Each</w:t>
      </w:r>
      <w:proofErr w:type="spellEnd"/>
      <w:r w:rsidRPr="00432264">
        <w:rPr>
          <w:rFonts w:asciiTheme="minorHAnsi" w:hAnsiTheme="minorHAnsi" w:cstheme="minorHAnsi"/>
          <w:b w:val="0"/>
        </w:rPr>
        <w:t xml:space="preserve"> Bean has for inputs </w:t>
      </w:r>
      <w:proofErr w:type="spellStart"/>
      <w:r w:rsidRPr="00432264">
        <w:rPr>
          <w:rFonts w:asciiTheme="minorHAnsi" w:hAnsiTheme="minorHAnsi" w:cstheme="minorHAnsi"/>
          <w:b w:val="0"/>
        </w:rPr>
        <w:t>its</w:t>
      </w:r>
      <w:proofErr w:type="spellEnd"/>
      <w:r w:rsidRPr="00432264">
        <w:rPr>
          <w:rFonts w:asciiTheme="minorHAnsi" w:hAnsiTheme="minorHAnsi" w:cstheme="minorHAnsi"/>
          <w:b w:val="0"/>
        </w:rPr>
        <w:t xml:space="preserve"> </w:t>
      </w:r>
      <w:proofErr w:type="spellStart"/>
      <w:r w:rsidRPr="00432264">
        <w:rPr>
          <w:rFonts w:asciiTheme="minorHAnsi" w:hAnsiTheme="minorHAnsi" w:cstheme="minorHAnsi"/>
          <w:b w:val="0"/>
        </w:rPr>
        <w:t>methods</w:t>
      </w:r>
      <w:proofErr w:type="spellEnd"/>
      <w:r w:rsidRPr="00432264">
        <w:rPr>
          <w:rFonts w:asciiTheme="minorHAnsi" w:hAnsiTheme="minorHAnsi" w:cstheme="minorHAnsi"/>
          <w:b w:val="0"/>
        </w:rPr>
        <w:t xml:space="preserve">, and for outputs </w:t>
      </w:r>
      <w:proofErr w:type="spellStart"/>
      <w:r w:rsidRPr="00432264">
        <w:rPr>
          <w:rFonts w:asciiTheme="minorHAnsi" w:hAnsiTheme="minorHAnsi" w:cstheme="minorHAnsi"/>
          <w:b w:val="0"/>
        </w:rPr>
        <w:t>its</w:t>
      </w:r>
      <w:proofErr w:type="spellEnd"/>
      <w:r w:rsidRPr="00432264">
        <w:rPr>
          <w:rFonts w:asciiTheme="minorHAnsi" w:hAnsiTheme="minorHAnsi" w:cstheme="minorHAnsi"/>
          <w:b w:val="0"/>
        </w:rPr>
        <w:t xml:space="preserve"> </w:t>
      </w:r>
      <w:proofErr w:type="spellStart"/>
      <w:r w:rsidRPr="00432264">
        <w:rPr>
          <w:rFonts w:asciiTheme="minorHAnsi" w:hAnsiTheme="minorHAnsi" w:cstheme="minorHAnsi"/>
          <w:b w:val="0"/>
        </w:rPr>
        <w:t>events</w:t>
      </w:r>
      <w:proofErr w:type="spellEnd"/>
      <w:r w:rsidRPr="00432264">
        <w:rPr>
          <w:rFonts w:asciiTheme="minorHAnsi" w:hAnsiTheme="minorHAnsi" w:cstheme="minorHAnsi"/>
          <w:b w:val="0"/>
        </w:rPr>
        <w:t xml:space="preserve">. </w:t>
      </w:r>
      <w:proofErr w:type="spellStart"/>
      <w:r w:rsidRPr="00432264">
        <w:rPr>
          <w:rFonts w:asciiTheme="minorHAnsi" w:hAnsiTheme="minorHAnsi" w:cstheme="minorHAnsi"/>
          <w:b w:val="0"/>
        </w:rPr>
        <w:t>When</w:t>
      </w:r>
      <w:proofErr w:type="spellEnd"/>
      <w:r w:rsidRPr="00432264">
        <w:rPr>
          <w:rFonts w:asciiTheme="minorHAnsi" w:hAnsiTheme="minorHAnsi" w:cstheme="minorHAnsi"/>
          <w:b w:val="0"/>
        </w:rPr>
        <w:t xml:space="preserve"> the </w:t>
      </w:r>
      <w:proofErr w:type="spellStart"/>
      <w:r w:rsidRPr="00432264">
        <w:rPr>
          <w:rFonts w:asciiTheme="minorHAnsi" w:hAnsiTheme="minorHAnsi" w:cstheme="minorHAnsi"/>
          <w:b w:val="0"/>
        </w:rPr>
        <w:t>event</w:t>
      </w:r>
      <w:proofErr w:type="spellEnd"/>
      <w:r w:rsidRPr="00432264">
        <w:rPr>
          <w:rFonts w:asciiTheme="minorHAnsi" w:hAnsiTheme="minorHAnsi" w:cstheme="minorHAnsi"/>
          <w:b w:val="0"/>
        </w:rPr>
        <w:t xml:space="preserve"> e1 of Bean A </w:t>
      </w:r>
      <w:proofErr w:type="spellStart"/>
      <w:r w:rsidRPr="00432264">
        <w:rPr>
          <w:rFonts w:asciiTheme="minorHAnsi" w:hAnsiTheme="minorHAnsi" w:cstheme="minorHAnsi"/>
          <w:b w:val="0"/>
        </w:rPr>
        <w:t>is</w:t>
      </w:r>
      <w:proofErr w:type="spellEnd"/>
      <w:r w:rsidRPr="00432264">
        <w:rPr>
          <w:rFonts w:asciiTheme="minorHAnsi" w:hAnsiTheme="minorHAnsi" w:cstheme="minorHAnsi"/>
          <w:b w:val="0"/>
        </w:rPr>
        <w:t xml:space="preserve"> </w:t>
      </w:r>
      <w:proofErr w:type="spellStart"/>
      <w:r w:rsidRPr="00432264">
        <w:rPr>
          <w:rFonts w:asciiTheme="minorHAnsi" w:hAnsiTheme="minorHAnsi" w:cstheme="minorHAnsi"/>
          <w:b w:val="0"/>
        </w:rPr>
        <w:t>triggered</w:t>
      </w:r>
      <w:proofErr w:type="spellEnd"/>
      <w:r w:rsidRPr="00432264">
        <w:rPr>
          <w:rFonts w:asciiTheme="minorHAnsi" w:hAnsiTheme="minorHAnsi" w:cstheme="minorHAnsi"/>
          <w:b w:val="0"/>
        </w:rPr>
        <w:t xml:space="preserve">, the </w:t>
      </w:r>
      <w:proofErr w:type="spellStart"/>
      <w:r w:rsidRPr="00432264">
        <w:rPr>
          <w:rFonts w:asciiTheme="minorHAnsi" w:hAnsiTheme="minorHAnsi" w:cstheme="minorHAnsi"/>
          <w:b w:val="0"/>
        </w:rPr>
        <w:t>method</w:t>
      </w:r>
      <w:proofErr w:type="spellEnd"/>
      <w:r w:rsidRPr="00432264">
        <w:rPr>
          <w:rFonts w:asciiTheme="minorHAnsi" w:hAnsiTheme="minorHAnsi" w:cstheme="minorHAnsi"/>
          <w:b w:val="0"/>
        </w:rPr>
        <w:t xml:space="preserve"> m1 of Bean B </w:t>
      </w:r>
      <w:proofErr w:type="spellStart"/>
      <w:r w:rsidRPr="00432264">
        <w:rPr>
          <w:rFonts w:asciiTheme="minorHAnsi" w:hAnsiTheme="minorHAnsi" w:cstheme="minorHAnsi"/>
          <w:b w:val="0"/>
        </w:rPr>
        <w:t>is</w:t>
      </w:r>
      <w:proofErr w:type="spellEnd"/>
      <w:r w:rsidRPr="00432264">
        <w:rPr>
          <w:rFonts w:asciiTheme="minorHAnsi" w:hAnsiTheme="minorHAnsi" w:cstheme="minorHAnsi"/>
          <w:b w:val="0"/>
        </w:rPr>
        <w:t xml:space="preserve"> </w:t>
      </w:r>
      <w:proofErr w:type="spellStart"/>
      <w:r w:rsidRPr="00432264">
        <w:rPr>
          <w:rFonts w:asciiTheme="minorHAnsi" w:hAnsiTheme="minorHAnsi" w:cstheme="minorHAnsi"/>
          <w:b w:val="0"/>
        </w:rPr>
        <w:t>called</w:t>
      </w:r>
      <w:proofErr w:type="spellEnd"/>
      <w:r w:rsidRPr="00432264">
        <w:rPr>
          <w:rFonts w:asciiTheme="minorHAnsi" w:hAnsiTheme="minorHAnsi" w:cstheme="minorHAnsi"/>
          <w:b w:val="0"/>
        </w:rPr>
        <w:t>.</w:t>
      </w:r>
      <w:bookmarkEnd w:id="7"/>
      <w:bookmarkEnd w:id="8"/>
      <w:bookmarkEnd w:id="9"/>
    </w:p>
    <w:p w:rsidR="00C97E74" w:rsidRDefault="00C97E74" w:rsidP="00C97E74">
      <w:pPr>
        <w:pStyle w:val="Heading1"/>
        <w:tabs>
          <w:tab w:val="left" w:pos="662"/>
        </w:tabs>
        <w:ind w:left="0" w:firstLine="0"/>
        <w:rPr>
          <w:rFonts w:asciiTheme="minorHAnsi" w:hAnsiTheme="minorHAnsi" w:cstheme="minorHAnsi"/>
          <w:b w:val="0"/>
        </w:rPr>
      </w:pPr>
      <w:bookmarkStart w:id="10" w:name="_Toc62473099"/>
      <w:bookmarkStart w:id="11" w:name="_Toc62476956"/>
      <w:bookmarkStart w:id="12" w:name="_Toc63422601"/>
      <w:r>
        <w:rPr>
          <w:rFonts w:asciiTheme="minorHAnsi" w:hAnsiTheme="minorHAnsi" w:cstheme="minorHAnsi"/>
          <w:b w:val="0"/>
        </w:rPr>
        <w:t>In the case of a</w:t>
      </w:r>
      <w:r w:rsidRPr="00100CC1">
        <w:rPr>
          <w:rFonts w:asciiTheme="minorHAnsi" w:hAnsiTheme="minorHAnsi" w:cstheme="minorHAnsi"/>
          <w:b w:val="0"/>
        </w:rPr>
        <w:t xml:space="preserve"> </w:t>
      </w:r>
      <w:proofErr w:type="spellStart"/>
      <w:r w:rsidRPr="00100CC1">
        <w:rPr>
          <w:rFonts w:asciiTheme="minorHAnsi" w:hAnsiTheme="minorHAnsi" w:cstheme="minorHAnsi"/>
          <w:b w:val="0"/>
        </w:rPr>
        <w:t>complex</w:t>
      </w:r>
      <w:proofErr w:type="spellEnd"/>
      <w:r w:rsidRPr="00100CC1">
        <w:rPr>
          <w:rFonts w:asciiTheme="minorHAnsi" w:hAnsiTheme="minorHAnsi" w:cstheme="minorHAnsi"/>
          <w:b w:val="0"/>
        </w:rPr>
        <w:t xml:space="preserve"> </w:t>
      </w:r>
      <w:proofErr w:type="spellStart"/>
      <w:r w:rsidRPr="00100CC1">
        <w:rPr>
          <w:rFonts w:asciiTheme="minorHAnsi" w:hAnsiTheme="minorHAnsi" w:cstheme="minorHAnsi"/>
          <w:b w:val="0"/>
        </w:rPr>
        <w:t>connector</w:t>
      </w:r>
      <w:proofErr w:type="spellEnd"/>
      <w:r w:rsidRPr="00100CC1">
        <w:rPr>
          <w:rFonts w:asciiTheme="minorHAnsi" w:hAnsiTheme="minorHAnsi" w:cstheme="minorHAnsi"/>
          <w:b w:val="0"/>
        </w:rPr>
        <w:t xml:space="preserve"> </w:t>
      </w:r>
      <w:proofErr w:type="spellStart"/>
      <w:r w:rsidRPr="00100CC1">
        <w:rPr>
          <w:rFonts w:asciiTheme="minorHAnsi" w:hAnsiTheme="minorHAnsi" w:cstheme="minorHAnsi"/>
          <w:b w:val="0"/>
        </w:rPr>
        <w:t>between</w:t>
      </w:r>
      <w:proofErr w:type="spellEnd"/>
      <w:r w:rsidRPr="00100CC1">
        <w:rPr>
          <w:rFonts w:asciiTheme="minorHAnsi" w:hAnsiTheme="minorHAnsi" w:cstheme="minorHAnsi"/>
          <w:b w:val="0"/>
        </w:rPr>
        <w:t xml:space="preserve"> </w:t>
      </w:r>
      <w:proofErr w:type="spellStart"/>
      <w:r w:rsidRPr="00100CC1">
        <w:rPr>
          <w:rFonts w:asciiTheme="minorHAnsi" w:hAnsiTheme="minorHAnsi" w:cstheme="minorHAnsi"/>
          <w:b w:val="0"/>
        </w:rPr>
        <w:t>two</w:t>
      </w:r>
      <w:proofErr w:type="spellEnd"/>
      <w:r w:rsidRPr="00100CC1">
        <w:rPr>
          <w:rFonts w:asciiTheme="minorHAnsi" w:hAnsiTheme="minorHAnsi" w:cstheme="minorHAnsi"/>
          <w:b w:val="0"/>
        </w:rPr>
        <w:t xml:space="preserve"> components </w:t>
      </w:r>
      <w:proofErr w:type="spellStart"/>
      <w:r w:rsidRPr="00100CC1">
        <w:rPr>
          <w:rFonts w:asciiTheme="minorHAnsi" w:hAnsiTheme="minorHAnsi" w:cstheme="minorHAnsi"/>
          <w:b w:val="0"/>
        </w:rPr>
        <w:t>is</w:t>
      </w:r>
      <w:proofErr w:type="spellEnd"/>
      <w:r w:rsidRPr="00100CC1">
        <w:rPr>
          <w:rFonts w:asciiTheme="minorHAnsi" w:hAnsiTheme="minorHAnsi" w:cstheme="minorHAnsi"/>
          <w:b w:val="0"/>
        </w:rPr>
        <w:t xml:space="preserve"> a </w:t>
      </w:r>
      <w:proofErr w:type="spellStart"/>
      <w:r w:rsidRPr="00100CC1">
        <w:rPr>
          <w:rFonts w:asciiTheme="minorHAnsi" w:hAnsiTheme="minorHAnsi" w:cstheme="minorHAnsi"/>
          <w:b w:val="0"/>
        </w:rPr>
        <w:t>connection</w:t>
      </w:r>
      <w:proofErr w:type="spellEnd"/>
      <w:r w:rsidRPr="00100CC1">
        <w:rPr>
          <w:rFonts w:asciiTheme="minorHAnsi" w:hAnsiTheme="minorHAnsi" w:cstheme="minorHAnsi"/>
          <w:b w:val="0"/>
        </w:rPr>
        <w:t xml:space="preserve"> </w:t>
      </w:r>
      <w:proofErr w:type="spellStart"/>
      <w:r w:rsidRPr="00100CC1">
        <w:rPr>
          <w:rFonts w:asciiTheme="minorHAnsi" w:hAnsiTheme="minorHAnsi" w:cstheme="minorHAnsi"/>
          <w:b w:val="0"/>
        </w:rPr>
        <w:t>between</w:t>
      </w:r>
      <w:proofErr w:type="spellEnd"/>
      <w:r w:rsidRPr="00100CC1">
        <w:rPr>
          <w:rFonts w:asciiTheme="minorHAnsi" w:hAnsiTheme="minorHAnsi" w:cstheme="minorHAnsi"/>
          <w:b w:val="0"/>
        </w:rPr>
        <w:t xml:space="preserve"> a </w:t>
      </w:r>
      <w:proofErr w:type="spellStart"/>
      <w:r w:rsidRPr="00100CC1">
        <w:rPr>
          <w:rFonts w:asciiTheme="minorHAnsi" w:hAnsiTheme="minorHAnsi" w:cstheme="minorHAnsi"/>
          <w:b w:val="0"/>
        </w:rPr>
        <w:t>typed</w:t>
      </w:r>
      <w:proofErr w:type="spellEnd"/>
      <w:r w:rsidRPr="00100CC1">
        <w:rPr>
          <w:rFonts w:asciiTheme="minorHAnsi" w:hAnsiTheme="minorHAnsi" w:cstheme="minorHAnsi"/>
          <w:b w:val="0"/>
        </w:rPr>
        <w:t xml:space="preserve"> </w:t>
      </w:r>
      <w:proofErr w:type="spellStart"/>
      <w:r w:rsidRPr="00100CC1">
        <w:rPr>
          <w:rFonts w:asciiTheme="minorHAnsi" w:hAnsiTheme="minorHAnsi" w:cstheme="minorHAnsi"/>
          <w:b w:val="0"/>
        </w:rPr>
        <w:t>event</w:t>
      </w:r>
      <w:proofErr w:type="spellEnd"/>
      <w:r w:rsidRPr="00100CC1">
        <w:rPr>
          <w:rFonts w:asciiTheme="minorHAnsi" w:hAnsiTheme="minorHAnsi" w:cstheme="minorHAnsi"/>
          <w:b w:val="0"/>
        </w:rPr>
        <w:t xml:space="preserve"> </w:t>
      </w:r>
      <w:proofErr w:type="spellStart"/>
      <w:r w:rsidRPr="00100CC1">
        <w:rPr>
          <w:rFonts w:asciiTheme="minorHAnsi" w:hAnsiTheme="minorHAnsi" w:cstheme="minorHAnsi"/>
          <w:b w:val="0"/>
        </w:rPr>
        <w:t>whose</w:t>
      </w:r>
      <w:proofErr w:type="spellEnd"/>
      <w:r w:rsidRPr="00100CC1">
        <w:rPr>
          <w:rFonts w:asciiTheme="minorHAnsi" w:hAnsiTheme="minorHAnsi" w:cstheme="minorHAnsi"/>
          <w:b w:val="0"/>
        </w:rPr>
        <w:t xml:space="preserve"> type of return value </w:t>
      </w:r>
      <w:proofErr w:type="spellStart"/>
      <w:r w:rsidRPr="00100CC1">
        <w:rPr>
          <w:rFonts w:asciiTheme="minorHAnsi" w:hAnsiTheme="minorHAnsi" w:cstheme="minorHAnsi"/>
          <w:b w:val="0"/>
        </w:rPr>
        <w:t>does</w:t>
      </w:r>
      <w:proofErr w:type="spellEnd"/>
      <w:r w:rsidRPr="00100CC1">
        <w:rPr>
          <w:rFonts w:asciiTheme="minorHAnsi" w:hAnsiTheme="minorHAnsi" w:cstheme="minorHAnsi"/>
          <w:b w:val="0"/>
        </w:rPr>
        <w:t xml:space="preserve"> not correspond to the type of the input </w:t>
      </w:r>
      <w:proofErr w:type="spellStart"/>
      <w:r w:rsidRPr="00100CC1">
        <w:rPr>
          <w:rFonts w:asciiTheme="minorHAnsi" w:hAnsiTheme="minorHAnsi" w:cstheme="minorHAnsi"/>
          <w:b w:val="0"/>
        </w:rPr>
        <w:t>parameter</w:t>
      </w:r>
      <w:proofErr w:type="spellEnd"/>
      <w:r w:rsidRPr="00100CC1">
        <w:rPr>
          <w:rFonts w:asciiTheme="minorHAnsi" w:hAnsiTheme="minorHAnsi" w:cstheme="minorHAnsi"/>
          <w:b w:val="0"/>
        </w:rPr>
        <w:t xml:space="preserve"> of the </w:t>
      </w:r>
      <w:proofErr w:type="spellStart"/>
      <w:r w:rsidRPr="00100CC1">
        <w:rPr>
          <w:rFonts w:asciiTheme="minorHAnsi" w:hAnsiTheme="minorHAnsi" w:cstheme="minorHAnsi"/>
          <w:b w:val="0"/>
        </w:rPr>
        <w:t>method</w:t>
      </w:r>
      <w:proofErr w:type="spellEnd"/>
      <w:r w:rsidRPr="00100CC1">
        <w:rPr>
          <w:rFonts w:asciiTheme="minorHAnsi" w:hAnsiTheme="minorHAnsi" w:cstheme="minorHAnsi"/>
          <w:b w:val="0"/>
        </w:rPr>
        <w:t xml:space="preserve">. For </w:t>
      </w:r>
      <w:proofErr w:type="spellStart"/>
      <w:r w:rsidRPr="00100CC1">
        <w:rPr>
          <w:rFonts w:asciiTheme="minorHAnsi" w:hAnsiTheme="minorHAnsi" w:cstheme="minorHAnsi"/>
          <w:b w:val="0"/>
        </w:rPr>
        <w:t>this</w:t>
      </w:r>
      <w:proofErr w:type="spellEnd"/>
      <w:r w:rsidRPr="00100CC1">
        <w:rPr>
          <w:rFonts w:asciiTheme="minorHAnsi" w:hAnsiTheme="minorHAnsi" w:cstheme="minorHAnsi"/>
          <w:b w:val="0"/>
        </w:rPr>
        <w:t xml:space="preserve"> </w:t>
      </w:r>
      <w:proofErr w:type="spellStart"/>
      <w:r w:rsidRPr="00100CC1">
        <w:rPr>
          <w:rFonts w:asciiTheme="minorHAnsi" w:hAnsiTheme="minorHAnsi" w:cstheme="minorHAnsi"/>
          <w:b w:val="0"/>
        </w:rPr>
        <w:t>purpose</w:t>
      </w:r>
      <w:proofErr w:type="spellEnd"/>
      <w:r w:rsidRPr="00100CC1">
        <w:rPr>
          <w:rFonts w:asciiTheme="minorHAnsi" w:hAnsiTheme="minorHAnsi" w:cstheme="minorHAnsi"/>
          <w:b w:val="0"/>
        </w:rPr>
        <w:t xml:space="preserve">, a </w:t>
      </w:r>
      <w:proofErr w:type="spellStart"/>
      <w:r w:rsidRPr="00100CC1">
        <w:rPr>
          <w:rFonts w:asciiTheme="minorHAnsi" w:hAnsiTheme="minorHAnsi" w:cstheme="minorHAnsi"/>
          <w:b w:val="0"/>
        </w:rPr>
        <w:t>getteur</w:t>
      </w:r>
      <w:proofErr w:type="spellEnd"/>
      <w:r w:rsidRPr="00100CC1">
        <w:rPr>
          <w:rFonts w:asciiTheme="minorHAnsi" w:hAnsiTheme="minorHAnsi" w:cstheme="minorHAnsi"/>
          <w:b w:val="0"/>
        </w:rPr>
        <w:t xml:space="preserve"> </w:t>
      </w:r>
      <w:proofErr w:type="spellStart"/>
      <w:r w:rsidRPr="00100CC1">
        <w:rPr>
          <w:rFonts w:asciiTheme="minorHAnsi" w:hAnsiTheme="minorHAnsi" w:cstheme="minorHAnsi"/>
          <w:b w:val="0"/>
        </w:rPr>
        <w:t>returning</w:t>
      </w:r>
      <w:proofErr w:type="spellEnd"/>
      <w:r w:rsidRPr="00100CC1">
        <w:rPr>
          <w:rFonts w:asciiTheme="minorHAnsi" w:hAnsiTheme="minorHAnsi" w:cstheme="minorHAnsi"/>
          <w:b w:val="0"/>
        </w:rPr>
        <w:t xml:space="preserve"> the right type of value </w:t>
      </w:r>
      <w:proofErr w:type="spellStart"/>
      <w:r w:rsidRPr="00100CC1">
        <w:rPr>
          <w:rFonts w:asciiTheme="minorHAnsi" w:hAnsiTheme="minorHAnsi" w:cstheme="minorHAnsi"/>
          <w:b w:val="0"/>
        </w:rPr>
        <w:t>is</w:t>
      </w:r>
      <w:proofErr w:type="spellEnd"/>
      <w:r w:rsidRPr="00100CC1">
        <w:rPr>
          <w:rFonts w:asciiTheme="minorHAnsi" w:hAnsiTheme="minorHAnsi" w:cstheme="minorHAnsi"/>
          <w:b w:val="0"/>
        </w:rPr>
        <w:t xml:space="preserve"> </w:t>
      </w:r>
      <w:proofErr w:type="spellStart"/>
      <w:r w:rsidRPr="00100CC1">
        <w:rPr>
          <w:rFonts w:asciiTheme="minorHAnsi" w:hAnsiTheme="minorHAnsi" w:cstheme="minorHAnsi"/>
          <w:b w:val="0"/>
        </w:rPr>
        <w:t>called</w:t>
      </w:r>
      <w:proofErr w:type="spellEnd"/>
      <w:r w:rsidRPr="00100CC1">
        <w:rPr>
          <w:rFonts w:asciiTheme="minorHAnsi" w:hAnsiTheme="minorHAnsi" w:cstheme="minorHAnsi"/>
          <w:b w:val="0"/>
        </w:rPr>
        <w:t xml:space="preserve"> </w:t>
      </w:r>
      <w:proofErr w:type="spellStart"/>
      <w:r w:rsidRPr="00100CC1">
        <w:rPr>
          <w:rFonts w:asciiTheme="minorHAnsi" w:hAnsiTheme="minorHAnsi" w:cstheme="minorHAnsi"/>
          <w:b w:val="0"/>
        </w:rPr>
        <w:t>when</w:t>
      </w:r>
      <w:proofErr w:type="spellEnd"/>
      <w:r w:rsidRPr="00100CC1">
        <w:rPr>
          <w:rFonts w:asciiTheme="minorHAnsi" w:hAnsiTheme="minorHAnsi" w:cstheme="minorHAnsi"/>
          <w:b w:val="0"/>
        </w:rPr>
        <w:t xml:space="preserve"> the </w:t>
      </w:r>
      <w:proofErr w:type="spellStart"/>
      <w:r w:rsidRPr="00100CC1">
        <w:rPr>
          <w:rFonts w:asciiTheme="minorHAnsi" w:hAnsiTheme="minorHAnsi" w:cstheme="minorHAnsi"/>
          <w:b w:val="0"/>
        </w:rPr>
        <w:t>event</w:t>
      </w:r>
      <w:proofErr w:type="spellEnd"/>
      <w:r w:rsidRPr="00100CC1">
        <w:rPr>
          <w:rFonts w:asciiTheme="minorHAnsi" w:hAnsiTheme="minorHAnsi" w:cstheme="minorHAnsi"/>
          <w:b w:val="0"/>
        </w:rPr>
        <w:t xml:space="preserve"> </w:t>
      </w:r>
      <w:proofErr w:type="spellStart"/>
      <w:r w:rsidRPr="00100CC1">
        <w:rPr>
          <w:rFonts w:asciiTheme="minorHAnsi" w:hAnsiTheme="minorHAnsi" w:cstheme="minorHAnsi"/>
          <w:b w:val="0"/>
        </w:rPr>
        <w:t>is</w:t>
      </w:r>
      <w:proofErr w:type="spellEnd"/>
      <w:r w:rsidRPr="00100CC1">
        <w:rPr>
          <w:rFonts w:asciiTheme="minorHAnsi" w:hAnsiTheme="minorHAnsi" w:cstheme="minorHAnsi"/>
          <w:b w:val="0"/>
        </w:rPr>
        <w:t xml:space="preserve"> </w:t>
      </w:r>
      <w:proofErr w:type="spellStart"/>
      <w:r w:rsidRPr="00100CC1">
        <w:rPr>
          <w:rFonts w:asciiTheme="minorHAnsi" w:hAnsiTheme="minorHAnsi" w:cstheme="minorHAnsi"/>
          <w:b w:val="0"/>
        </w:rPr>
        <w:t>triggered</w:t>
      </w:r>
      <w:proofErr w:type="spellEnd"/>
      <w:r w:rsidRPr="00100CC1">
        <w:rPr>
          <w:rFonts w:asciiTheme="minorHAnsi" w:hAnsiTheme="minorHAnsi" w:cstheme="minorHAnsi"/>
          <w:b w:val="0"/>
        </w:rPr>
        <w:t xml:space="preserve">. The return value of the </w:t>
      </w:r>
      <w:proofErr w:type="spellStart"/>
      <w:r w:rsidRPr="00100CC1">
        <w:rPr>
          <w:rFonts w:asciiTheme="minorHAnsi" w:hAnsiTheme="minorHAnsi" w:cstheme="minorHAnsi"/>
          <w:b w:val="0"/>
        </w:rPr>
        <w:t>getteur</w:t>
      </w:r>
      <w:proofErr w:type="spellEnd"/>
      <w:r w:rsidRPr="00100CC1">
        <w:rPr>
          <w:rFonts w:asciiTheme="minorHAnsi" w:hAnsiTheme="minorHAnsi" w:cstheme="minorHAnsi"/>
          <w:b w:val="0"/>
        </w:rPr>
        <w:t xml:space="preserve"> </w:t>
      </w:r>
      <w:proofErr w:type="spellStart"/>
      <w:r w:rsidRPr="00100CC1">
        <w:rPr>
          <w:rFonts w:asciiTheme="minorHAnsi" w:hAnsiTheme="minorHAnsi" w:cstheme="minorHAnsi"/>
          <w:b w:val="0"/>
        </w:rPr>
        <w:t>is</w:t>
      </w:r>
      <w:proofErr w:type="spellEnd"/>
      <w:r w:rsidRPr="00100CC1">
        <w:rPr>
          <w:rFonts w:asciiTheme="minorHAnsi" w:hAnsiTheme="minorHAnsi" w:cstheme="minorHAnsi"/>
          <w:b w:val="0"/>
        </w:rPr>
        <w:t xml:space="preserve"> </w:t>
      </w:r>
      <w:proofErr w:type="spellStart"/>
      <w:r w:rsidRPr="00100CC1">
        <w:rPr>
          <w:rFonts w:asciiTheme="minorHAnsi" w:hAnsiTheme="minorHAnsi" w:cstheme="minorHAnsi"/>
          <w:b w:val="0"/>
        </w:rPr>
        <w:t>then</w:t>
      </w:r>
      <w:proofErr w:type="spellEnd"/>
      <w:r w:rsidRPr="00100CC1">
        <w:rPr>
          <w:rFonts w:asciiTheme="minorHAnsi" w:hAnsiTheme="minorHAnsi" w:cstheme="minorHAnsi"/>
          <w:b w:val="0"/>
        </w:rPr>
        <w:t xml:space="preserve"> </w:t>
      </w:r>
      <w:proofErr w:type="spellStart"/>
      <w:r w:rsidRPr="00100CC1">
        <w:rPr>
          <w:rFonts w:asciiTheme="minorHAnsi" w:hAnsiTheme="minorHAnsi" w:cstheme="minorHAnsi"/>
          <w:b w:val="0"/>
        </w:rPr>
        <w:t>used</w:t>
      </w:r>
      <w:proofErr w:type="spellEnd"/>
      <w:r w:rsidRPr="00100CC1">
        <w:rPr>
          <w:rFonts w:asciiTheme="minorHAnsi" w:hAnsiTheme="minorHAnsi" w:cstheme="minorHAnsi"/>
          <w:b w:val="0"/>
        </w:rPr>
        <w:t xml:space="preserve"> as an input argument of the </w:t>
      </w:r>
      <w:proofErr w:type="spellStart"/>
      <w:r w:rsidRPr="00100CC1">
        <w:rPr>
          <w:rFonts w:asciiTheme="minorHAnsi" w:hAnsiTheme="minorHAnsi" w:cstheme="minorHAnsi"/>
          <w:b w:val="0"/>
        </w:rPr>
        <w:t>method</w:t>
      </w:r>
      <w:proofErr w:type="spellEnd"/>
      <w:r>
        <w:rPr>
          <w:rFonts w:asciiTheme="minorHAnsi" w:hAnsiTheme="minorHAnsi" w:cstheme="minorHAnsi"/>
          <w:b w:val="0"/>
        </w:rPr>
        <w:t xml:space="preserve"> </w:t>
      </w:r>
      <w:proofErr w:type="gramStart"/>
      <w:r>
        <w:rPr>
          <w:rFonts w:asciiTheme="minorHAnsi" w:hAnsiTheme="minorHAnsi" w:cstheme="minorHAnsi"/>
          <w:b w:val="0"/>
        </w:rPr>
        <w:t xml:space="preserve">( </w:t>
      </w:r>
      <w:proofErr w:type="spellStart"/>
      <w:r>
        <w:rPr>
          <w:rFonts w:asciiTheme="minorHAnsi" w:hAnsiTheme="minorHAnsi" w:cstheme="minorHAnsi"/>
          <w:b w:val="0"/>
        </w:rPr>
        <w:t>setteur</w:t>
      </w:r>
      <w:proofErr w:type="spellEnd"/>
      <w:proofErr w:type="gramEnd"/>
      <w:r>
        <w:rPr>
          <w:rFonts w:asciiTheme="minorHAnsi" w:hAnsiTheme="minorHAnsi" w:cstheme="minorHAnsi"/>
          <w:b w:val="0"/>
        </w:rPr>
        <w:t>)</w:t>
      </w:r>
      <w:r w:rsidRPr="00100CC1">
        <w:rPr>
          <w:rFonts w:asciiTheme="minorHAnsi" w:hAnsiTheme="minorHAnsi" w:cstheme="minorHAnsi"/>
          <w:b w:val="0"/>
        </w:rPr>
        <w:t>.</w:t>
      </w:r>
      <w:bookmarkEnd w:id="10"/>
      <w:bookmarkEnd w:id="11"/>
      <w:bookmarkEnd w:id="12"/>
    </w:p>
    <w:p w:rsidR="00C97E74" w:rsidRPr="00100CC1" w:rsidRDefault="00C97E74" w:rsidP="00C97E74">
      <w:pPr>
        <w:pStyle w:val="Heading1"/>
        <w:tabs>
          <w:tab w:val="left" w:pos="662"/>
        </w:tabs>
        <w:ind w:left="0" w:firstLine="0"/>
        <w:rPr>
          <w:rFonts w:asciiTheme="minorHAnsi" w:hAnsiTheme="minorHAnsi" w:cstheme="minorHAnsi"/>
          <w:b w:val="0"/>
        </w:rPr>
      </w:pPr>
      <w:bookmarkStart w:id="13" w:name="_Toc62473098"/>
      <w:bookmarkStart w:id="14" w:name="_Toc62476957"/>
      <w:r>
        <w:rPr>
          <w:rFonts w:asciiTheme="minorHAnsi" w:hAnsiTheme="minorHAnsi" w:cstheme="minorHAnsi"/>
          <w:b w:val="0"/>
        </w:rPr>
        <w:lastRenderedPageBreak/>
        <w:t xml:space="preserve">                                         </w:t>
      </w:r>
      <w:bookmarkStart w:id="15" w:name="_Toc63422602"/>
      <w:r w:rsidRPr="00C97E74">
        <w:rPr>
          <w:rFonts w:asciiTheme="minorHAnsi" w:hAnsiTheme="minorHAnsi" w:cstheme="minorHAnsi"/>
          <w:b w:val="0"/>
        </w:rPr>
        <w:drawing>
          <wp:inline distT="0" distB="0" distL="0" distR="0">
            <wp:extent cx="3101609" cy="2194750"/>
            <wp:effectExtent l="19050" t="0" r="3541" b="0"/>
            <wp:docPr id="6" name="Image 1" descr="Capture d’écran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écran (54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  <w:bookmarkEnd w:id="14"/>
      <w:bookmarkEnd w:id="15"/>
    </w:p>
    <w:p w:rsidR="00C97E74" w:rsidRDefault="00602777" w:rsidP="00602777">
      <w:pPr>
        <w:pStyle w:val="Heading1"/>
        <w:tabs>
          <w:tab w:val="left" w:pos="662"/>
        </w:tabs>
        <w:ind w:left="720" w:firstLine="0"/>
        <w:rPr>
          <w:rFonts w:asciiTheme="minorHAnsi" w:hAnsiTheme="minorHAnsi" w:cstheme="minorHAnsi"/>
          <w:color w:val="4F81BD" w:themeColor="accent1"/>
        </w:rPr>
      </w:pPr>
      <w:bookmarkStart w:id="16" w:name="_Toc63422603"/>
      <w:r w:rsidRPr="00602777">
        <w:rPr>
          <w:rFonts w:asciiTheme="minorHAnsi" w:hAnsiTheme="minorHAnsi" w:cstheme="minorHAnsi"/>
          <w:color w:val="4F81BD" w:themeColor="accent1"/>
        </w:rPr>
        <w:t>2.  NODE-RED</w:t>
      </w:r>
      <w:bookmarkEnd w:id="16"/>
    </w:p>
    <w:p w:rsidR="00180EFB" w:rsidRDefault="00180EFB" w:rsidP="00180EFB">
      <w:pPr>
        <w:pStyle w:val="Heading1"/>
        <w:tabs>
          <w:tab w:val="left" w:pos="662"/>
        </w:tabs>
        <w:ind w:left="1440" w:firstLine="0"/>
        <w:rPr>
          <w:rFonts w:asciiTheme="minorHAnsi" w:hAnsiTheme="minorHAnsi" w:cstheme="minorHAnsi"/>
          <w:color w:val="4F81BD" w:themeColor="accent1"/>
        </w:rPr>
      </w:pPr>
    </w:p>
    <w:p w:rsidR="00602777" w:rsidRPr="00602777" w:rsidRDefault="00602777" w:rsidP="00180EFB">
      <w:pPr>
        <w:pStyle w:val="Heading1"/>
        <w:tabs>
          <w:tab w:val="left" w:pos="662"/>
        </w:tabs>
        <w:ind w:left="0" w:firstLine="0"/>
        <w:rPr>
          <w:rFonts w:asciiTheme="minorHAnsi" w:hAnsiTheme="minorHAnsi" w:cstheme="minorHAnsi"/>
          <w:color w:val="4F81BD" w:themeColor="accent1"/>
        </w:rPr>
      </w:pPr>
    </w:p>
    <w:p w:rsidR="00DF7FE4" w:rsidRDefault="00DF7FE4" w:rsidP="00602777">
      <w:pPr>
        <w:pStyle w:val="Heading1"/>
        <w:tabs>
          <w:tab w:val="left" w:pos="662"/>
        </w:tabs>
        <w:ind w:left="291"/>
        <w:rPr>
          <w:b w:val="0"/>
        </w:rPr>
      </w:pPr>
      <w:bookmarkStart w:id="17" w:name="_Toc63422604"/>
      <w:proofErr w:type="spellStart"/>
      <w:r>
        <w:rPr>
          <w:rFonts w:asciiTheme="minorHAnsi" w:hAnsiTheme="minorHAnsi" w:cstheme="minorHAnsi"/>
          <w:b w:val="0"/>
        </w:rPr>
        <w:t>Node</w:t>
      </w:r>
      <w:proofErr w:type="spellEnd"/>
      <w:r>
        <w:rPr>
          <w:rFonts w:asciiTheme="minorHAnsi" w:hAnsiTheme="minorHAnsi" w:cstheme="minorHAnsi"/>
          <w:b w:val="0"/>
        </w:rPr>
        <w:t xml:space="preserve">-RED </w:t>
      </w:r>
      <w:proofErr w:type="spellStart"/>
      <w:r w:rsidRPr="00DF7FE4">
        <w:rPr>
          <w:rFonts w:asciiTheme="minorHAnsi" w:hAnsiTheme="minorHAnsi" w:cstheme="minorHAnsi"/>
          <w:b w:val="0"/>
        </w:rPr>
        <w:t>i</w:t>
      </w:r>
      <w:r w:rsidRPr="00DF7FE4">
        <w:rPr>
          <w:b w:val="0"/>
        </w:rPr>
        <w:t>s</w:t>
      </w:r>
      <w:proofErr w:type="spellEnd"/>
      <w:r w:rsidRPr="00DF7FE4">
        <w:rPr>
          <w:b w:val="0"/>
        </w:rPr>
        <w:t xml:space="preserve"> an open source JavaScript-</w:t>
      </w:r>
      <w:proofErr w:type="spellStart"/>
      <w:r w:rsidRPr="00DF7FE4">
        <w:rPr>
          <w:b w:val="0"/>
        </w:rPr>
        <w:t>based</w:t>
      </w:r>
      <w:proofErr w:type="spellEnd"/>
      <w:r w:rsidRPr="00DF7FE4">
        <w:rPr>
          <w:b w:val="0"/>
        </w:rPr>
        <w:t xml:space="preserve"> </w:t>
      </w:r>
      <w:proofErr w:type="spellStart"/>
      <w:r w:rsidRPr="00DF7FE4">
        <w:rPr>
          <w:b w:val="0"/>
        </w:rPr>
        <w:t>development</w:t>
      </w:r>
      <w:proofErr w:type="spellEnd"/>
      <w:r w:rsidRPr="00DF7FE4">
        <w:rPr>
          <w:b w:val="0"/>
        </w:rPr>
        <w:t xml:space="preserve"> </w:t>
      </w:r>
      <w:proofErr w:type="spellStart"/>
      <w:r w:rsidRPr="00DF7FE4">
        <w:rPr>
          <w:b w:val="0"/>
        </w:rPr>
        <w:t>environment</w:t>
      </w:r>
      <w:proofErr w:type="spellEnd"/>
      <w:r w:rsidRPr="00DF7FE4">
        <w:rPr>
          <w:b w:val="0"/>
        </w:rPr>
        <w:t xml:space="preserve"> </w:t>
      </w:r>
      <w:proofErr w:type="spellStart"/>
      <w:r w:rsidRPr="00DF7FE4">
        <w:rPr>
          <w:b w:val="0"/>
        </w:rPr>
        <w:t>based</w:t>
      </w:r>
      <w:proofErr w:type="spellEnd"/>
      <w:r w:rsidRPr="00DF7FE4">
        <w:rPr>
          <w:b w:val="0"/>
        </w:rPr>
        <w:t xml:space="preserve"> on</w:t>
      </w:r>
      <w:bookmarkEnd w:id="17"/>
      <w:r w:rsidRPr="00DF7FE4">
        <w:rPr>
          <w:b w:val="0"/>
        </w:rPr>
        <w:t xml:space="preserve"> </w:t>
      </w:r>
    </w:p>
    <w:p w:rsidR="00EF02AF" w:rsidRPr="00EF02AF" w:rsidRDefault="00DF7FE4" w:rsidP="00602777">
      <w:pPr>
        <w:pStyle w:val="Heading1"/>
        <w:tabs>
          <w:tab w:val="left" w:pos="662"/>
        </w:tabs>
        <w:ind w:left="291"/>
        <w:rPr>
          <w:b w:val="0"/>
        </w:rPr>
      </w:pPr>
      <w:bookmarkStart w:id="18" w:name="_Toc63422605"/>
      <w:r w:rsidRPr="00DF7FE4">
        <w:rPr>
          <w:b w:val="0"/>
        </w:rPr>
        <w:t>Node.js</w:t>
      </w:r>
      <w:r>
        <w:rPr>
          <w:b w:val="0"/>
        </w:rPr>
        <w:t xml:space="preserve">, </w:t>
      </w:r>
      <w:proofErr w:type="spellStart"/>
      <w:r w:rsidR="00602777" w:rsidRPr="00602777">
        <w:rPr>
          <w:rFonts w:asciiTheme="minorHAnsi" w:hAnsiTheme="minorHAnsi" w:cstheme="minorHAnsi"/>
          <w:b w:val="0"/>
        </w:rPr>
        <w:t>supported</w:t>
      </w:r>
      <w:proofErr w:type="spellEnd"/>
      <w:r w:rsidR="00602777" w:rsidRPr="00602777">
        <w:rPr>
          <w:rFonts w:asciiTheme="minorHAnsi" w:hAnsiTheme="minorHAnsi" w:cstheme="minorHAnsi"/>
          <w:b w:val="0"/>
        </w:rPr>
        <w:t xml:space="preserve"> by IBM</w:t>
      </w:r>
      <w:r>
        <w:rPr>
          <w:rFonts w:asciiTheme="minorHAnsi" w:hAnsiTheme="minorHAnsi" w:cstheme="minorHAnsi"/>
          <w:b w:val="0"/>
        </w:rPr>
        <w:t xml:space="preserve"> </w:t>
      </w:r>
      <w:proofErr w:type="spellStart"/>
      <w:r w:rsidRPr="00DF7FE4">
        <w:rPr>
          <w:b w:val="0"/>
        </w:rPr>
        <w:t>engineers</w:t>
      </w:r>
      <w:proofErr w:type="spellEnd"/>
      <w:r w:rsidRPr="00DF7FE4">
        <w:rPr>
          <w:b w:val="0"/>
        </w:rPr>
        <w:t xml:space="preserve"> and </w:t>
      </w:r>
      <w:proofErr w:type="spellStart"/>
      <w:r w:rsidRPr="00DF7FE4">
        <w:rPr>
          <w:b w:val="0"/>
        </w:rPr>
        <w:t>most</w:t>
      </w:r>
      <w:proofErr w:type="spellEnd"/>
      <w:r w:rsidRPr="00DF7FE4">
        <w:rPr>
          <w:b w:val="0"/>
        </w:rPr>
        <w:t xml:space="preserve"> </w:t>
      </w:r>
      <w:proofErr w:type="spellStart"/>
      <w:r w:rsidRPr="00DF7FE4">
        <w:rPr>
          <w:b w:val="0"/>
        </w:rPr>
        <w:t>suitable</w:t>
      </w:r>
      <w:proofErr w:type="spellEnd"/>
      <w:r w:rsidRPr="00DF7FE4">
        <w:rPr>
          <w:b w:val="0"/>
        </w:rPr>
        <w:t xml:space="preserve"> for </w:t>
      </w:r>
      <w:proofErr w:type="spellStart"/>
      <w:r w:rsidRPr="00DF7FE4">
        <w:rPr>
          <w:b w:val="0"/>
        </w:rPr>
        <w:t>developing</w:t>
      </w:r>
      <w:proofErr w:type="spellEnd"/>
      <w:r w:rsidRPr="00DF7FE4">
        <w:rPr>
          <w:b w:val="0"/>
        </w:rPr>
        <w:t xml:space="preserve"> </w:t>
      </w:r>
      <w:proofErr w:type="spellStart"/>
      <w:r w:rsidRPr="00DF7FE4">
        <w:rPr>
          <w:b w:val="0"/>
        </w:rPr>
        <w:t>IoT</w:t>
      </w:r>
      <w:proofErr w:type="spellEnd"/>
      <w:r w:rsidRPr="00DF7FE4">
        <w:rPr>
          <w:b w:val="0"/>
        </w:rPr>
        <w:t xml:space="preserve"> </w:t>
      </w:r>
      <w:proofErr w:type="spellStart"/>
      <w:r w:rsidRPr="00DF7FE4">
        <w:rPr>
          <w:b w:val="0"/>
        </w:rPr>
        <w:t>systems</w:t>
      </w:r>
      <w:proofErr w:type="spellEnd"/>
      <w:r w:rsidR="00602777">
        <w:rPr>
          <w:rFonts w:asciiTheme="minorHAnsi" w:hAnsiTheme="minorHAnsi" w:cstheme="minorHAnsi"/>
          <w:b w:val="0"/>
        </w:rPr>
        <w:t>.</w:t>
      </w:r>
      <w:r w:rsidR="00EF02AF">
        <w:rPr>
          <w:rFonts w:asciiTheme="minorHAnsi" w:hAnsiTheme="minorHAnsi" w:cstheme="minorHAnsi"/>
          <w:b w:val="0"/>
        </w:rPr>
        <w:t xml:space="preserve"> </w:t>
      </w:r>
      <w:r w:rsidR="00EF02AF" w:rsidRPr="00EF02AF">
        <w:rPr>
          <w:b w:val="0"/>
        </w:rPr>
        <w:t>More</w:t>
      </w:r>
      <w:bookmarkEnd w:id="18"/>
      <w:r w:rsidR="00EF02AF" w:rsidRPr="00EF02AF">
        <w:rPr>
          <w:b w:val="0"/>
        </w:rPr>
        <w:t xml:space="preserve"> </w:t>
      </w:r>
    </w:p>
    <w:p w:rsidR="00EF02AF" w:rsidRDefault="00EF02AF" w:rsidP="00EF02AF">
      <w:pPr>
        <w:pStyle w:val="Heading1"/>
        <w:tabs>
          <w:tab w:val="left" w:pos="662"/>
        </w:tabs>
        <w:ind w:left="291"/>
        <w:rPr>
          <w:rFonts w:asciiTheme="minorHAnsi" w:hAnsiTheme="minorHAnsi" w:cstheme="minorHAnsi"/>
          <w:b w:val="0"/>
        </w:rPr>
      </w:pPr>
      <w:bookmarkStart w:id="19" w:name="_Toc63422606"/>
      <w:proofErr w:type="spellStart"/>
      <w:r w:rsidRPr="00EF02AF">
        <w:rPr>
          <w:b w:val="0"/>
        </w:rPr>
        <w:t>Specifically</w:t>
      </w:r>
      <w:proofErr w:type="spellEnd"/>
      <w:r>
        <w:rPr>
          <w:b w:val="0"/>
        </w:rPr>
        <w:t>,</w:t>
      </w:r>
      <w:r w:rsidR="00602777" w:rsidRPr="00EF02AF">
        <w:rPr>
          <w:rFonts w:asciiTheme="minorHAnsi" w:hAnsiTheme="minorHAnsi" w:cstheme="minorHAnsi"/>
          <w:b w:val="0"/>
        </w:rPr>
        <w:t xml:space="preserve"> </w:t>
      </w:r>
      <w:proofErr w:type="spellStart"/>
      <w:r w:rsidR="00602777" w:rsidRPr="00EF02AF">
        <w:rPr>
          <w:rFonts w:asciiTheme="minorHAnsi" w:hAnsiTheme="minorHAnsi" w:cstheme="minorHAnsi"/>
          <w:b w:val="0"/>
        </w:rPr>
        <w:t>I</w:t>
      </w:r>
      <w:r w:rsidR="00602777">
        <w:rPr>
          <w:rFonts w:asciiTheme="minorHAnsi" w:hAnsiTheme="minorHAnsi" w:cstheme="minorHAnsi"/>
          <w:b w:val="0"/>
        </w:rPr>
        <w:t>t’s</w:t>
      </w:r>
      <w:proofErr w:type="spellEnd"/>
      <w:r w:rsidR="00602777">
        <w:rPr>
          <w:rFonts w:asciiTheme="minorHAnsi" w:hAnsiTheme="minorHAnsi" w:cstheme="minorHAnsi"/>
          <w:b w:val="0"/>
        </w:rPr>
        <w:t xml:space="preserve"> </w:t>
      </w:r>
      <w:r w:rsidR="00602777" w:rsidRPr="00602777">
        <w:rPr>
          <w:rFonts w:asciiTheme="minorHAnsi" w:hAnsiTheme="minorHAnsi" w:cstheme="minorHAnsi"/>
          <w:b w:val="0"/>
        </w:rPr>
        <w:t xml:space="preserve">an </w:t>
      </w:r>
      <w:proofErr w:type="spellStart"/>
      <w:r w:rsidR="00602777" w:rsidRPr="00602777">
        <w:rPr>
          <w:rFonts w:asciiTheme="minorHAnsi" w:hAnsiTheme="minorHAnsi" w:cstheme="minorHAnsi"/>
          <w:b w:val="0"/>
        </w:rPr>
        <w:t>easy</w:t>
      </w:r>
      <w:proofErr w:type="spellEnd"/>
      <w:r w:rsidR="00602777" w:rsidRPr="00602777">
        <w:rPr>
          <w:rFonts w:asciiTheme="minorHAnsi" w:hAnsiTheme="minorHAnsi" w:cstheme="minorHAnsi"/>
          <w:b w:val="0"/>
        </w:rPr>
        <w:t xml:space="preserve"> </w:t>
      </w:r>
      <w:proofErr w:type="spellStart"/>
      <w:r w:rsidR="00602777" w:rsidRPr="00602777">
        <w:rPr>
          <w:rFonts w:asciiTheme="minorHAnsi" w:hAnsiTheme="minorHAnsi" w:cstheme="minorHAnsi"/>
          <w:b w:val="0"/>
        </w:rPr>
        <w:t>tool</w:t>
      </w:r>
      <w:proofErr w:type="spellEnd"/>
      <w:r w:rsidR="00602777" w:rsidRPr="00602777">
        <w:rPr>
          <w:rFonts w:asciiTheme="minorHAnsi" w:hAnsiTheme="minorHAnsi" w:cstheme="minorHAnsi"/>
          <w:b w:val="0"/>
        </w:rPr>
        <w:t xml:space="preserve"> to use</w:t>
      </w:r>
      <w:r w:rsidR="00602777">
        <w:rPr>
          <w:rFonts w:asciiTheme="minorHAnsi" w:hAnsiTheme="minorHAnsi" w:cstheme="minorHAnsi"/>
          <w:b w:val="0"/>
        </w:rPr>
        <w:t xml:space="preserve"> </w:t>
      </w:r>
      <w:proofErr w:type="spellStart"/>
      <w:r w:rsidR="00602777">
        <w:rPr>
          <w:rFonts w:asciiTheme="minorHAnsi" w:hAnsiTheme="minorHAnsi" w:cstheme="minorHAnsi"/>
          <w:b w:val="0"/>
        </w:rPr>
        <w:t>thanks</w:t>
      </w:r>
      <w:proofErr w:type="spellEnd"/>
      <w:r w:rsidR="00602777">
        <w:rPr>
          <w:rFonts w:asciiTheme="minorHAnsi" w:hAnsiTheme="minorHAnsi" w:cstheme="minorHAnsi"/>
          <w:b w:val="0"/>
        </w:rPr>
        <w:t xml:space="preserve"> to  </w:t>
      </w:r>
      <w:proofErr w:type="spellStart"/>
      <w:r w:rsidR="00602777">
        <w:rPr>
          <w:rFonts w:asciiTheme="minorHAnsi" w:hAnsiTheme="minorHAnsi" w:cstheme="minorHAnsi"/>
          <w:b w:val="0"/>
        </w:rPr>
        <w:t>his</w:t>
      </w:r>
      <w:proofErr w:type="spellEnd"/>
      <w:r w:rsidR="00602777">
        <w:rPr>
          <w:rFonts w:asciiTheme="minorHAnsi" w:hAnsiTheme="minorHAnsi" w:cstheme="minorHAnsi"/>
          <w:b w:val="0"/>
        </w:rPr>
        <w:t xml:space="preserve"> </w:t>
      </w:r>
      <w:proofErr w:type="spellStart"/>
      <w:r w:rsidR="00602777" w:rsidRPr="00602777">
        <w:rPr>
          <w:rFonts w:asciiTheme="minorHAnsi" w:hAnsiTheme="minorHAnsi" w:cstheme="minorHAnsi"/>
          <w:b w:val="0"/>
        </w:rPr>
        <w:t>graphical</w:t>
      </w:r>
      <w:proofErr w:type="spellEnd"/>
      <w:r w:rsidR="00602777" w:rsidRPr="00602777">
        <w:rPr>
          <w:rFonts w:asciiTheme="minorHAnsi" w:hAnsiTheme="minorHAnsi" w:cstheme="minorHAnsi"/>
          <w:b w:val="0"/>
        </w:rPr>
        <w:t xml:space="preserve"> aspect and the large</w:t>
      </w:r>
      <w:r w:rsidR="00602777">
        <w:rPr>
          <w:rFonts w:asciiTheme="minorHAnsi" w:hAnsiTheme="minorHAnsi" w:cstheme="minorHAnsi"/>
          <w:b w:val="0"/>
        </w:rPr>
        <w:t xml:space="preserve"> </w:t>
      </w:r>
      <w:proofErr w:type="spellStart"/>
      <w:r w:rsidR="00602777" w:rsidRPr="00602777">
        <w:rPr>
          <w:rFonts w:asciiTheme="minorHAnsi" w:hAnsiTheme="minorHAnsi" w:cstheme="minorHAnsi"/>
          <w:b w:val="0"/>
        </w:rPr>
        <w:t>quantity</w:t>
      </w:r>
      <w:bookmarkEnd w:id="19"/>
      <w:proofErr w:type="spellEnd"/>
    </w:p>
    <w:p w:rsidR="00EF02AF" w:rsidRDefault="00EF02AF" w:rsidP="00EF02AF">
      <w:pPr>
        <w:pStyle w:val="Heading1"/>
        <w:tabs>
          <w:tab w:val="left" w:pos="662"/>
        </w:tabs>
        <w:ind w:left="291"/>
        <w:rPr>
          <w:b w:val="0"/>
        </w:rPr>
      </w:pPr>
      <w:r>
        <w:rPr>
          <w:rFonts w:asciiTheme="minorHAnsi" w:hAnsiTheme="minorHAnsi" w:cstheme="minorHAnsi"/>
          <w:b w:val="0"/>
        </w:rPr>
        <w:t xml:space="preserve"> </w:t>
      </w:r>
      <w:bookmarkStart w:id="20" w:name="_Toc63422607"/>
      <w:r>
        <w:rPr>
          <w:rFonts w:asciiTheme="minorHAnsi" w:hAnsiTheme="minorHAnsi" w:cstheme="minorHAnsi"/>
          <w:b w:val="0"/>
        </w:rPr>
        <w:t xml:space="preserve">of </w:t>
      </w:r>
      <w:proofErr w:type="spellStart"/>
      <w:r>
        <w:rPr>
          <w:rFonts w:asciiTheme="minorHAnsi" w:hAnsiTheme="minorHAnsi" w:cstheme="minorHAnsi"/>
          <w:b w:val="0"/>
        </w:rPr>
        <w:t>predefined</w:t>
      </w:r>
      <w:proofErr w:type="spellEnd"/>
      <w:r>
        <w:rPr>
          <w:rFonts w:asciiTheme="minorHAnsi" w:hAnsiTheme="minorHAnsi" w:cstheme="minorHAnsi"/>
          <w:b w:val="0"/>
        </w:rPr>
        <w:t xml:space="preserve"> </w:t>
      </w:r>
      <w:proofErr w:type="spellStart"/>
      <w:r>
        <w:rPr>
          <w:rFonts w:asciiTheme="minorHAnsi" w:hAnsiTheme="minorHAnsi" w:cstheme="minorHAnsi"/>
          <w:b w:val="0"/>
        </w:rPr>
        <w:t>functions</w:t>
      </w:r>
      <w:proofErr w:type="spellEnd"/>
      <w:r>
        <w:rPr>
          <w:rFonts w:asciiTheme="minorHAnsi" w:hAnsiTheme="minorHAnsi" w:cstheme="minorHAnsi"/>
          <w:b w:val="0"/>
        </w:rPr>
        <w:t xml:space="preserve"> </w:t>
      </w:r>
      <w:r w:rsidR="00602777" w:rsidRPr="00602777">
        <w:rPr>
          <w:rFonts w:asciiTheme="minorHAnsi" w:hAnsiTheme="minorHAnsi" w:cstheme="minorHAnsi"/>
          <w:b w:val="0"/>
        </w:rPr>
        <w:t xml:space="preserve"> </w:t>
      </w:r>
      <w:r w:rsidRPr="00EF02AF">
        <w:rPr>
          <w:rFonts w:asciiTheme="minorHAnsi" w:hAnsiTheme="minorHAnsi" w:cstheme="minorHAnsi"/>
          <w:b w:val="0"/>
        </w:rPr>
        <w:t>(</w:t>
      </w:r>
      <w:r w:rsidRPr="00EF02AF">
        <w:rPr>
          <w:b w:val="0"/>
        </w:rPr>
        <w:t>MQTT broker</w:t>
      </w:r>
      <w:r w:rsidRPr="00EF02AF">
        <w:rPr>
          <w:rFonts w:asciiTheme="minorHAnsi" w:hAnsiTheme="minorHAnsi" w:cstheme="minorHAnsi"/>
          <w:b w:val="0"/>
        </w:rPr>
        <w:t xml:space="preserve">, </w:t>
      </w:r>
      <w:proofErr w:type="spellStart"/>
      <w:proofErr w:type="gramStart"/>
      <w:r w:rsidRPr="00EF02AF">
        <w:rPr>
          <w:b w:val="0"/>
        </w:rPr>
        <w:t>debug</w:t>
      </w:r>
      <w:proofErr w:type="spellEnd"/>
      <w:r w:rsidRPr="00EF02AF">
        <w:rPr>
          <w:b w:val="0"/>
        </w:rPr>
        <w:t xml:space="preserve"> ,</w:t>
      </w:r>
      <w:proofErr w:type="gramEnd"/>
      <w:r w:rsidRPr="00EF02AF">
        <w:rPr>
          <w:b w:val="0"/>
        </w:rPr>
        <w:t xml:space="preserve"> TCP, </w:t>
      </w:r>
      <w:proofErr w:type="spellStart"/>
      <w:r w:rsidRPr="00EF02AF">
        <w:rPr>
          <w:b w:val="0"/>
        </w:rPr>
        <w:t>et</w:t>
      </w:r>
      <w:r>
        <w:rPr>
          <w:b w:val="0"/>
        </w:rPr>
        <w:t>c</w:t>
      </w:r>
      <w:proofErr w:type="spellEnd"/>
      <w:r w:rsidRPr="00EF02AF">
        <w:rPr>
          <w:b w:val="0"/>
        </w:rPr>
        <w:t>)</w:t>
      </w:r>
      <w:r>
        <w:rPr>
          <w:b w:val="0"/>
        </w:rPr>
        <w:t xml:space="preserve"> </w:t>
      </w:r>
      <w:proofErr w:type="spellStart"/>
      <w:r w:rsidRPr="00EF02AF">
        <w:rPr>
          <w:b w:val="0"/>
        </w:rPr>
        <w:t>Created</w:t>
      </w:r>
      <w:proofErr w:type="spellEnd"/>
      <w:r w:rsidRPr="00EF02AF">
        <w:rPr>
          <w:b w:val="0"/>
        </w:rPr>
        <w:t xml:space="preserve"> </w:t>
      </w:r>
      <w:proofErr w:type="spellStart"/>
      <w:r w:rsidRPr="00EF02AF">
        <w:rPr>
          <w:b w:val="0"/>
        </w:rPr>
        <w:t>processes</w:t>
      </w:r>
      <w:proofErr w:type="spellEnd"/>
      <w:r w:rsidRPr="00EF02AF">
        <w:rPr>
          <w:b w:val="0"/>
        </w:rPr>
        <w:t xml:space="preserve"> are </w:t>
      </w:r>
      <w:proofErr w:type="spellStart"/>
      <w:r w:rsidRPr="00EF02AF">
        <w:rPr>
          <w:b w:val="0"/>
        </w:rPr>
        <w:t>stored</w:t>
      </w:r>
      <w:bookmarkEnd w:id="20"/>
      <w:proofErr w:type="spellEnd"/>
      <w:r w:rsidRPr="00EF02AF">
        <w:rPr>
          <w:b w:val="0"/>
        </w:rPr>
        <w:t xml:space="preserve"> </w:t>
      </w:r>
    </w:p>
    <w:p w:rsidR="00EF02AF" w:rsidRDefault="00EF02AF" w:rsidP="00EF02AF">
      <w:pPr>
        <w:pStyle w:val="Heading1"/>
        <w:tabs>
          <w:tab w:val="left" w:pos="662"/>
        </w:tabs>
        <w:ind w:left="291"/>
        <w:rPr>
          <w:b w:val="0"/>
        </w:rPr>
      </w:pPr>
      <w:bookmarkStart w:id="21" w:name="_Toc63422608"/>
      <w:proofErr w:type="spellStart"/>
      <w:proofErr w:type="gramStart"/>
      <w:r w:rsidRPr="00EF02AF">
        <w:rPr>
          <w:b w:val="0"/>
        </w:rPr>
        <w:t>using</w:t>
      </w:r>
      <w:proofErr w:type="spellEnd"/>
      <w:proofErr w:type="gramEnd"/>
      <w:r w:rsidRPr="00EF02AF">
        <w:rPr>
          <w:b w:val="0"/>
        </w:rPr>
        <w:t xml:space="preserve"> JSON </w:t>
      </w:r>
      <w:proofErr w:type="spellStart"/>
      <w:r w:rsidRPr="00EF02AF">
        <w:rPr>
          <w:b w:val="0"/>
        </w:rPr>
        <w:t>objects</w:t>
      </w:r>
      <w:proofErr w:type="spellEnd"/>
      <w:r w:rsidRPr="00EF02AF">
        <w:rPr>
          <w:b w:val="0"/>
        </w:rPr>
        <w:t>.</w:t>
      </w:r>
      <w:bookmarkEnd w:id="21"/>
    </w:p>
    <w:p w:rsidR="00EF02AF" w:rsidRDefault="00EF02AF" w:rsidP="00EF02AF">
      <w:pPr>
        <w:pStyle w:val="Heading1"/>
        <w:tabs>
          <w:tab w:val="left" w:pos="662"/>
        </w:tabs>
        <w:ind w:left="291"/>
        <w:rPr>
          <w:rFonts w:asciiTheme="minorHAnsi" w:hAnsiTheme="minorHAnsi" w:cstheme="minorHAnsi"/>
          <w:b w:val="0"/>
        </w:rPr>
      </w:pPr>
      <w:bookmarkStart w:id="22" w:name="_Toc63422609"/>
      <w:r w:rsidRPr="00EF02AF">
        <w:rPr>
          <w:rFonts w:asciiTheme="minorHAnsi" w:hAnsiTheme="minorHAnsi" w:cstheme="minorHAnsi"/>
          <w:b w:val="0"/>
        </w:rPr>
        <w:t xml:space="preserve">There are </w:t>
      </w:r>
      <w:proofErr w:type="spellStart"/>
      <w:r w:rsidRPr="00EF02AF">
        <w:rPr>
          <w:rFonts w:asciiTheme="minorHAnsi" w:hAnsiTheme="minorHAnsi" w:cstheme="minorHAnsi"/>
          <w:b w:val="0"/>
        </w:rPr>
        <w:t>three</w:t>
      </w:r>
      <w:proofErr w:type="spellEnd"/>
      <w:r w:rsidRPr="00EF02AF">
        <w:rPr>
          <w:rFonts w:asciiTheme="minorHAnsi" w:hAnsiTheme="minorHAnsi" w:cstheme="minorHAnsi"/>
          <w:b w:val="0"/>
        </w:rPr>
        <w:t xml:space="preserve"> basic </w:t>
      </w:r>
      <w:proofErr w:type="spellStart"/>
      <w:r w:rsidRPr="00EF02AF">
        <w:rPr>
          <w:rFonts w:asciiTheme="minorHAnsi" w:hAnsiTheme="minorHAnsi" w:cstheme="minorHAnsi"/>
          <w:b w:val="0"/>
        </w:rPr>
        <w:t>elements</w:t>
      </w:r>
      <w:proofErr w:type="spellEnd"/>
      <w:r w:rsidRPr="00EF02AF">
        <w:rPr>
          <w:rFonts w:asciiTheme="minorHAnsi" w:hAnsiTheme="minorHAnsi" w:cstheme="minorHAnsi"/>
          <w:b w:val="0"/>
        </w:rPr>
        <w:t xml:space="preserve"> in </w:t>
      </w:r>
      <w:proofErr w:type="spellStart"/>
      <w:r w:rsidRPr="00EF02AF">
        <w:rPr>
          <w:rFonts w:asciiTheme="minorHAnsi" w:hAnsiTheme="minorHAnsi" w:cstheme="minorHAnsi"/>
          <w:b w:val="0"/>
        </w:rPr>
        <w:t>Node</w:t>
      </w:r>
      <w:proofErr w:type="spellEnd"/>
      <w:r w:rsidRPr="00EF02AF">
        <w:rPr>
          <w:rFonts w:asciiTheme="minorHAnsi" w:hAnsiTheme="minorHAnsi" w:cstheme="minorHAnsi"/>
          <w:b w:val="0"/>
        </w:rPr>
        <w:t xml:space="preserve">-RED: </w:t>
      </w:r>
      <w:proofErr w:type="spellStart"/>
      <w:r w:rsidRPr="00EF02AF">
        <w:rPr>
          <w:rFonts w:asciiTheme="minorHAnsi" w:hAnsiTheme="minorHAnsi" w:cstheme="minorHAnsi"/>
          <w:b w:val="0"/>
        </w:rPr>
        <w:t>node</w:t>
      </w:r>
      <w:proofErr w:type="spellEnd"/>
      <w:r w:rsidRPr="00EF02AF">
        <w:rPr>
          <w:rFonts w:asciiTheme="minorHAnsi" w:hAnsiTheme="minorHAnsi" w:cstheme="minorHAnsi"/>
          <w:b w:val="0"/>
        </w:rPr>
        <w:t xml:space="preserve"> panel, flow panel, info panel and</w:t>
      </w:r>
      <w:bookmarkEnd w:id="22"/>
      <w:r w:rsidRPr="00EF02AF">
        <w:rPr>
          <w:rFonts w:asciiTheme="minorHAnsi" w:hAnsiTheme="minorHAnsi" w:cstheme="minorHAnsi"/>
          <w:b w:val="0"/>
        </w:rPr>
        <w:t xml:space="preserve"> </w:t>
      </w:r>
    </w:p>
    <w:p w:rsidR="00EF02AF" w:rsidRDefault="00E30422" w:rsidP="00EF02AF">
      <w:pPr>
        <w:pStyle w:val="Heading1"/>
        <w:tabs>
          <w:tab w:val="left" w:pos="662"/>
        </w:tabs>
        <w:ind w:left="291"/>
        <w:rPr>
          <w:rFonts w:asciiTheme="minorHAnsi" w:hAnsiTheme="minorHAnsi" w:cstheme="minorHAnsi"/>
          <w:b w:val="0"/>
        </w:rPr>
      </w:pPr>
      <w:bookmarkStart w:id="23" w:name="_Toc63422610"/>
      <w:proofErr w:type="spellStart"/>
      <w:proofErr w:type="gramStart"/>
      <w:r>
        <w:rPr>
          <w:rFonts w:asciiTheme="minorHAnsi" w:hAnsiTheme="minorHAnsi" w:cstheme="minorHAnsi"/>
          <w:b w:val="0"/>
        </w:rPr>
        <w:t>debug</w:t>
      </w:r>
      <w:proofErr w:type="spellEnd"/>
      <w:proofErr w:type="gramEnd"/>
      <w:r>
        <w:rPr>
          <w:rFonts w:asciiTheme="minorHAnsi" w:hAnsiTheme="minorHAnsi" w:cstheme="minorHAnsi"/>
          <w:b w:val="0"/>
        </w:rPr>
        <w:t xml:space="preserve"> panel. For the </w:t>
      </w:r>
      <w:proofErr w:type="spellStart"/>
      <w:r>
        <w:rPr>
          <w:rFonts w:asciiTheme="minorHAnsi" w:hAnsiTheme="minorHAnsi" w:cstheme="minorHAnsi"/>
          <w:b w:val="0"/>
        </w:rPr>
        <w:t>industry</w:t>
      </w:r>
      <w:proofErr w:type="spellEnd"/>
      <w:r w:rsidR="00EF02AF" w:rsidRPr="00EF02AF">
        <w:rPr>
          <w:rFonts w:asciiTheme="minorHAnsi" w:hAnsiTheme="minorHAnsi" w:cstheme="minorHAnsi"/>
          <w:b w:val="0"/>
        </w:rPr>
        <w:t xml:space="preserve">, </w:t>
      </w:r>
      <w:proofErr w:type="spellStart"/>
      <w:r w:rsidR="00EF02AF" w:rsidRPr="00EF02AF">
        <w:rPr>
          <w:rFonts w:asciiTheme="minorHAnsi" w:hAnsiTheme="minorHAnsi" w:cstheme="minorHAnsi"/>
          <w:b w:val="0"/>
        </w:rPr>
        <w:t>it</w:t>
      </w:r>
      <w:proofErr w:type="spellEnd"/>
      <w:r w:rsidR="00EF02AF" w:rsidRPr="00EF02AF">
        <w:rPr>
          <w:rFonts w:asciiTheme="minorHAnsi" w:hAnsiTheme="minorHAnsi" w:cstheme="minorHAnsi"/>
          <w:b w:val="0"/>
        </w:rPr>
        <w:t xml:space="preserve"> </w:t>
      </w:r>
      <w:proofErr w:type="spellStart"/>
      <w:r w:rsidR="00EF02AF" w:rsidRPr="00EF02AF">
        <w:rPr>
          <w:rFonts w:asciiTheme="minorHAnsi" w:hAnsiTheme="minorHAnsi" w:cstheme="minorHAnsi"/>
          <w:b w:val="0"/>
        </w:rPr>
        <w:t>is</w:t>
      </w:r>
      <w:proofErr w:type="spellEnd"/>
      <w:r w:rsidR="00EF02AF" w:rsidRPr="00EF02AF">
        <w:rPr>
          <w:rFonts w:asciiTheme="minorHAnsi" w:hAnsiTheme="minorHAnsi" w:cstheme="minorHAnsi"/>
          <w:b w:val="0"/>
        </w:rPr>
        <w:t xml:space="preserve"> important to </w:t>
      </w:r>
      <w:proofErr w:type="spellStart"/>
      <w:r w:rsidR="00EF02AF" w:rsidRPr="00EF02AF">
        <w:rPr>
          <w:rFonts w:asciiTheme="minorHAnsi" w:hAnsiTheme="minorHAnsi" w:cstheme="minorHAnsi"/>
          <w:b w:val="0"/>
        </w:rPr>
        <w:t>quickly</w:t>
      </w:r>
      <w:proofErr w:type="spellEnd"/>
      <w:r w:rsidR="00EF02AF" w:rsidRPr="00EF02AF">
        <w:rPr>
          <w:rFonts w:asciiTheme="minorHAnsi" w:hAnsiTheme="minorHAnsi" w:cstheme="minorHAnsi"/>
          <w:b w:val="0"/>
        </w:rPr>
        <w:t xml:space="preserve"> </w:t>
      </w:r>
      <w:proofErr w:type="spellStart"/>
      <w:r w:rsidR="00EF02AF" w:rsidRPr="00EF02AF">
        <w:rPr>
          <w:rFonts w:asciiTheme="minorHAnsi" w:hAnsiTheme="minorHAnsi" w:cstheme="minorHAnsi"/>
          <w:b w:val="0"/>
        </w:rPr>
        <w:t>build</w:t>
      </w:r>
      <w:proofErr w:type="spellEnd"/>
      <w:r w:rsidR="00EF02AF" w:rsidRPr="00EF02AF">
        <w:rPr>
          <w:rFonts w:asciiTheme="minorHAnsi" w:hAnsiTheme="minorHAnsi" w:cstheme="minorHAnsi"/>
          <w:b w:val="0"/>
        </w:rPr>
        <w:t xml:space="preserve"> and configure real-time</w:t>
      </w:r>
      <w:bookmarkEnd w:id="23"/>
      <w:r w:rsidR="00EF02AF" w:rsidRPr="00EF02AF">
        <w:rPr>
          <w:rFonts w:asciiTheme="minorHAnsi" w:hAnsiTheme="minorHAnsi" w:cstheme="minorHAnsi"/>
          <w:b w:val="0"/>
        </w:rPr>
        <w:t xml:space="preserve"> </w:t>
      </w:r>
    </w:p>
    <w:p w:rsidR="00EF02AF" w:rsidRDefault="00EF02AF" w:rsidP="00EF02AF">
      <w:pPr>
        <w:pStyle w:val="Heading1"/>
        <w:tabs>
          <w:tab w:val="left" w:pos="662"/>
        </w:tabs>
        <w:ind w:left="291"/>
        <w:rPr>
          <w:rFonts w:asciiTheme="minorHAnsi" w:hAnsiTheme="minorHAnsi" w:cstheme="minorHAnsi"/>
          <w:b w:val="0"/>
        </w:rPr>
      </w:pPr>
      <w:bookmarkStart w:id="24" w:name="_Toc63422611"/>
      <w:proofErr w:type="gramStart"/>
      <w:r w:rsidRPr="00EF02AF">
        <w:rPr>
          <w:rFonts w:asciiTheme="minorHAnsi" w:hAnsiTheme="minorHAnsi" w:cstheme="minorHAnsi"/>
          <w:b w:val="0"/>
        </w:rPr>
        <w:t>applications</w:t>
      </w:r>
      <w:proofErr w:type="gramEnd"/>
      <w:r w:rsidRPr="00EF02AF">
        <w:rPr>
          <w:rFonts w:asciiTheme="minorHAnsi" w:hAnsiTheme="minorHAnsi" w:cstheme="minorHAnsi"/>
          <w:b w:val="0"/>
        </w:rPr>
        <w:t xml:space="preserve">. It </w:t>
      </w:r>
      <w:proofErr w:type="spellStart"/>
      <w:r w:rsidRPr="00EF02AF">
        <w:rPr>
          <w:rFonts w:asciiTheme="minorHAnsi" w:hAnsiTheme="minorHAnsi" w:cstheme="minorHAnsi"/>
          <w:b w:val="0"/>
        </w:rPr>
        <w:t>is</w:t>
      </w:r>
      <w:proofErr w:type="spellEnd"/>
      <w:r w:rsidRPr="00EF02AF">
        <w:rPr>
          <w:rFonts w:asciiTheme="minorHAnsi" w:hAnsiTheme="minorHAnsi" w:cstheme="minorHAnsi"/>
          <w:b w:val="0"/>
        </w:rPr>
        <w:t xml:space="preserve"> excellent for </w:t>
      </w:r>
      <w:proofErr w:type="spellStart"/>
      <w:r w:rsidRPr="00EF02AF">
        <w:rPr>
          <w:rFonts w:asciiTheme="minorHAnsi" w:hAnsiTheme="minorHAnsi" w:cstheme="minorHAnsi"/>
          <w:b w:val="0"/>
        </w:rPr>
        <w:t>prototyping</w:t>
      </w:r>
      <w:proofErr w:type="spellEnd"/>
      <w:r w:rsidRPr="00EF02AF">
        <w:rPr>
          <w:rFonts w:asciiTheme="minorHAnsi" w:hAnsiTheme="minorHAnsi" w:cstheme="minorHAnsi"/>
          <w:b w:val="0"/>
        </w:rPr>
        <w:t xml:space="preserve">, </w:t>
      </w:r>
      <w:proofErr w:type="spellStart"/>
      <w:r w:rsidRPr="00EF02AF">
        <w:rPr>
          <w:rFonts w:asciiTheme="minorHAnsi" w:hAnsiTheme="minorHAnsi" w:cstheme="minorHAnsi"/>
          <w:b w:val="0"/>
        </w:rPr>
        <w:t>thanks</w:t>
      </w:r>
      <w:proofErr w:type="spellEnd"/>
      <w:r w:rsidRPr="00EF02AF">
        <w:rPr>
          <w:rFonts w:asciiTheme="minorHAnsi" w:hAnsiTheme="minorHAnsi" w:cstheme="minorHAnsi"/>
          <w:b w:val="0"/>
        </w:rPr>
        <w:t xml:space="preserve"> to </w:t>
      </w:r>
      <w:proofErr w:type="spellStart"/>
      <w:r w:rsidRPr="00EF02AF">
        <w:rPr>
          <w:rFonts w:asciiTheme="minorHAnsi" w:hAnsiTheme="minorHAnsi" w:cstheme="minorHAnsi"/>
          <w:b w:val="0"/>
        </w:rPr>
        <w:t>its</w:t>
      </w:r>
      <w:proofErr w:type="spellEnd"/>
      <w:r w:rsidRPr="00EF02AF">
        <w:rPr>
          <w:rFonts w:asciiTheme="minorHAnsi" w:hAnsiTheme="minorHAnsi" w:cstheme="minorHAnsi"/>
          <w:b w:val="0"/>
        </w:rPr>
        <w:t xml:space="preserve"> </w:t>
      </w:r>
      <w:proofErr w:type="spellStart"/>
      <w:r w:rsidRPr="00EF02AF">
        <w:rPr>
          <w:rFonts w:asciiTheme="minorHAnsi" w:hAnsiTheme="minorHAnsi" w:cstheme="minorHAnsi"/>
          <w:b w:val="0"/>
        </w:rPr>
        <w:t>simplicity</w:t>
      </w:r>
      <w:proofErr w:type="spellEnd"/>
      <w:r w:rsidRPr="00EF02AF">
        <w:rPr>
          <w:rFonts w:asciiTheme="minorHAnsi" w:hAnsiTheme="minorHAnsi" w:cstheme="minorHAnsi"/>
          <w:b w:val="0"/>
        </w:rPr>
        <w:t xml:space="preserve"> and application</w:t>
      </w:r>
      <w:bookmarkEnd w:id="24"/>
      <w:r w:rsidRPr="00EF02AF">
        <w:rPr>
          <w:rFonts w:asciiTheme="minorHAnsi" w:hAnsiTheme="minorHAnsi" w:cstheme="minorHAnsi"/>
          <w:b w:val="0"/>
        </w:rPr>
        <w:t xml:space="preserve"> </w:t>
      </w:r>
    </w:p>
    <w:p w:rsidR="00DF7FE4" w:rsidRDefault="00EF02AF" w:rsidP="005578DC">
      <w:pPr>
        <w:pStyle w:val="Heading1"/>
        <w:tabs>
          <w:tab w:val="left" w:pos="662"/>
        </w:tabs>
        <w:ind w:left="291"/>
        <w:rPr>
          <w:rFonts w:asciiTheme="minorHAnsi" w:hAnsiTheme="minorHAnsi" w:cstheme="minorHAnsi"/>
          <w:b w:val="0"/>
        </w:rPr>
      </w:pPr>
      <w:bookmarkStart w:id="25" w:name="_Toc63422612"/>
      <w:proofErr w:type="spellStart"/>
      <w:proofErr w:type="gramStart"/>
      <w:r w:rsidRPr="00EF02AF">
        <w:rPr>
          <w:rFonts w:asciiTheme="minorHAnsi" w:hAnsiTheme="minorHAnsi" w:cstheme="minorHAnsi"/>
          <w:b w:val="0"/>
        </w:rPr>
        <w:t>development</w:t>
      </w:r>
      <w:proofErr w:type="spellEnd"/>
      <w:proofErr w:type="gramEnd"/>
      <w:r w:rsidRPr="00EF02AF">
        <w:rPr>
          <w:rFonts w:asciiTheme="minorHAnsi" w:hAnsiTheme="minorHAnsi" w:cstheme="minorHAnsi"/>
          <w:b w:val="0"/>
        </w:rPr>
        <w:t xml:space="preserve"> in a short time.</w:t>
      </w:r>
      <w:bookmarkEnd w:id="25"/>
      <w:r w:rsidR="005578DC">
        <w:rPr>
          <w:rFonts w:asciiTheme="minorHAnsi" w:hAnsiTheme="minorHAnsi" w:cstheme="minorHAnsi"/>
          <w:b w:val="0"/>
        </w:rPr>
        <w:t xml:space="preserve"> </w:t>
      </w:r>
    </w:p>
    <w:p w:rsidR="00C97E74" w:rsidRDefault="005578DC" w:rsidP="005578DC">
      <w:pPr>
        <w:pStyle w:val="Heading1"/>
        <w:tabs>
          <w:tab w:val="left" w:pos="662"/>
        </w:tabs>
        <w:ind w:left="291"/>
        <w:rPr>
          <w:rFonts w:asciiTheme="minorHAnsi" w:hAnsiTheme="minorHAnsi" w:cstheme="minorHAnsi"/>
          <w:b w:val="0"/>
        </w:rPr>
      </w:pPr>
      <w:bookmarkStart w:id="26" w:name="_Toc63422613"/>
      <w:r w:rsidRPr="005578DC">
        <w:rPr>
          <w:rFonts w:asciiTheme="minorHAnsi" w:hAnsiTheme="minorHAnsi" w:cstheme="minorHAnsi"/>
          <w:b w:val="0"/>
        </w:rPr>
        <w:t>All</w:t>
      </w:r>
      <w:r>
        <w:rPr>
          <w:rFonts w:asciiTheme="minorHAnsi" w:hAnsiTheme="minorHAnsi" w:cstheme="minorHAnsi"/>
          <w:b w:val="0"/>
        </w:rPr>
        <w:t xml:space="preserve"> </w:t>
      </w:r>
      <w:proofErr w:type="spellStart"/>
      <w:r w:rsidRPr="005578DC">
        <w:rPr>
          <w:rFonts w:asciiTheme="minorHAnsi" w:hAnsiTheme="minorHAnsi" w:cstheme="minorHAnsi"/>
          <w:b w:val="0"/>
        </w:rPr>
        <w:t>this</w:t>
      </w:r>
      <w:proofErr w:type="spellEnd"/>
      <w:r w:rsidRPr="005578DC">
        <w:rPr>
          <w:rFonts w:asciiTheme="minorHAnsi" w:hAnsiTheme="minorHAnsi" w:cstheme="minorHAnsi"/>
          <w:b w:val="0"/>
        </w:rPr>
        <w:t xml:space="preserve"> </w:t>
      </w:r>
      <w:proofErr w:type="spellStart"/>
      <w:r w:rsidRPr="005578DC">
        <w:rPr>
          <w:rFonts w:asciiTheme="minorHAnsi" w:hAnsiTheme="minorHAnsi" w:cstheme="minorHAnsi"/>
          <w:b w:val="0"/>
        </w:rPr>
        <w:t>makes</w:t>
      </w:r>
      <w:proofErr w:type="spellEnd"/>
      <w:r w:rsidRPr="005578DC">
        <w:rPr>
          <w:rFonts w:asciiTheme="minorHAnsi" w:hAnsiTheme="minorHAnsi" w:cstheme="minorHAnsi"/>
          <w:b w:val="0"/>
        </w:rPr>
        <w:t xml:space="preserve"> NODE-RED the pionner in the </w:t>
      </w:r>
      <w:proofErr w:type="spellStart"/>
      <w:r w:rsidRPr="005578DC">
        <w:rPr>
          <w:rFonts w:asciiTheme="minorHAnsi" w:hAnsiTheme="minorHAnsi" w:cstheme="minorHAnsi"/>
          <w:b w:val="0"/>
        </w:rPr>
        <w:t>sector</w:t>
      </w:r>
      <w:proofErr w:type="spellEnd"/>
      <w:r w:rsidRPr="005578DC">
        <w:rPr>
          <w:rFonts w:asciiTheme="minorHAnsi" w:hAnsiTheme="minorHAnsi" w:cstheme="minorHAnsi"/>
          <w:b w:val="0"/>
        </w:rPr>
        <w:t xml:space="preserve"> of </w:t>
      </w:r>
      <w:proofErr w:type="spellStart"/>
      <w:r w:rsidRPr="005578DC">
        <w:rPr>
          <w:rFonts w:asciiTheme="minorHAnsi" w:hAnsiTheme="minorHAnsi" w:cstheme="minorHAnsi"/>
          <w:b w:val="0"/>
        </w:rPr>
        <w:t>Industrial</w:t>
      </w:r>
      <w:proofErr w:type="spellEnd"/>
      <w:r w:rsidRPr="005578DC">
        <w:rPr>
          <w:rFonts w:asciiTheme="minorHAnsi" w:hAnsiTheme="minorHAnsi" w:cstheme="minorHAnsi"/>
          <w:b w:val="0"/>
        </w:rPr>
        <w:t xml:space="preserve"> </w:t>
      </w:r>
      <w:proofErr w:type="spellStart"/>
      <w:r w:rsidRPr="005578DC">
        <w:rPr>
          <w:rFonts w:asciiTheme="minorHAnsi" w:hAnsiTheme="minorHAnsi" w:cstheme="minorHAnsi"/>
          <w:b w:val="0"/>
        </w:rPr>
        <w:t>Iot</w:t>
      </w:r>
      <w:proofErr w:type="spellEnd"/>
      <w:r w:rsidRPr="005578DC">
        <w:rPr>
          <w:rFonts w:asciiTheme="minorHAnsi" w:hAnsiTheme="minorHAnsi" w:cstheme="minorHAnsi"/>
          <w:b w:val="0"/>
        </w:rPr>
        <w:t>.</w:t>
      </w:r>
      <w:bookmarkEnd w:id="26"/>
      <w:r w:rsidRPr="005578DC">
        <w:rPr>
          <w:rFonts w:asciiTheme="minorHAnsi" w:hAnsiTheme="minorHAnsi" w:cstheme="minorHAnsi"/>
          <w:b w:val="0"/>
        </w:rPr>
        <w:t xml:space="preserve"> </w:t>
      </w:r>
    </w:p>
    <w:p w:rsidR="007C3C8B" w:rsidRDefault="007C3C8B" w:rsidP="005578DC">
      <w:pPr>
        <w:pStyle w:val="Heading1"/>
        <w:tabs>
          <w:tab w:val="left" w:pos="662"/>
        </w:tabs>
        <w:ind w:left="291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 xml:space="preserve"> </w:t>
      </w:r>
    </w:p>
    <w:p w:rsidR="007C3C8B" w:rsidRDefault="007C3C8B" w:rsidP="005578DC">
      <w:pPr>
        <w:pStyle w:val="Heading1"/>
        <w:tabs>
          <w:tab w:val="left" w:pos="662"/>
        </w:tabs>
        <w:ind w:left="291"/>
        <w:rPr>
          <w:rFonts w:asciiTheme="minorHAnsi" w:hAnsiTheme="minorHAnsi" w:cstheme="minorHAnsi"/>
          <w:b w:val="0"/>
        </w:rPr>
      </w:pPr>
      <w:bookmarkStart w:id="27" w:name="_Toc63422614"/>
      <w:r w:rsidRPr="007C3C8B">
        <w:rPr>
          <w:rFonts w:asciiTheme="minorHAnsi" w:hAnsiTheme="minorHAnsi" w:cstheme="minorHAnsi"/>
          <w:b w:val="0"/>
        </w:rPr>
        <w:t xml:space="preserve">A comparative table </w:t>
      </w:r>
      <w:proofErr w:type="spellStart"/>
      <w:r w:rsidRPr="007C3C8B">
        <w:rPr>
          <w:rFonts w:asciiTheme="minorHAnsi" w:hAnsiTheme="minorHAnsi" w:cstheme="minorHAnsi"/>
          <w:b w:val="0"/>
        </w:rPr>
        <w:t>between</w:t>
      </w:r>
      <w:proofErr w:type="spellEnd"/>
      <w:r w:rsidRPr="007C3C8B">
        <w:rPr>
          <w:rFonts w:asciiTheme="minorHAnsi" w:hAnsiTheme="minorHAnsi" w:cstheme="minorHAnsi"/>
          <w:b w:val="0"/>
        </w:rPr>
        <w:t xml:space="preserve"> </w:t>
      </w:r>
      <w:proofErr w:type="spellStart"/>
      <w:r w:rsidRPr="007C3C8B">
        <w:rPr>
          <w:rFonts w:asciiTheme="minorHAnsi" w:hAnsiTheme="minorHAnsi" w:cstheme="minorHAnsi"/>
          <w:b w:val="0"/>
        </w:rPr>
        <w:t>WComp</w:t>
      </w:r>
      <w:proofErr w:type="spellEnd"/>
      <w:r w:rsidRPr="007C3C8B">
        <w:rPr>
          <w:rFonts w:asciiTheme="minorHAnsi" w:hAnsiTheme="minorHAnsi" w:cstheme="minorHAnsi"/>
          <w:b w:val="0"/>
        </w:rPr>
        <w:t xml:space="preserve"> and NODE-RED </w:t>
      </w:r>
      <w:proofErr w:type="spellStart"/>
      <w:r w:rsidRPr="007C3C8B">
        <w:rPr>
          <w:rFonts w:asciiTheme="minorHAnsi" w:hAnsiTheme="minorHAnsi" w:cstheme="minorHAnsi"/>
          <w:b w:val="0"/>
        </w:rPr>
        <w:t>is</w:t>
      </w:r>
      <w:proofErr w:type="spellEnd"/>
      <w:r w:rsidRPr="007C3C8B">
        <w:rPr>
          <w:rFonts w:asciiTheme="minorHAnsi" w:hAnsiTheme="minorHAnsi" w:cstheme="minorHAnsi"/>
          <w:b w:val="0"/>
        </w:rPr>
        <w:t xml:space="preserve"> </w:t>
      </w:r>
      <w:proofErr w:type="spellStart"/>
      <w:r w:rsidRPr="007C3C8B">
        <w:rPr>
          <w:rFonts w:asciiTheme="minorHAnsi" w:hAnsiTheme="minorHAnsi" w:cstheme="minorHAnsi"/>
          <w:b w:val="0"/>
        </w:rPr>
        <w:t>enclosed</w:t>
      </w:r>
      <w:proofErr w:type="spellEnd"/>
      <w:r w:rsidRPr="007C3C8B">
        <w:rPr>
          <w:rFonts w:asciiTheme="minorHAnsi" w:hAnsiTheme="minorHAnsi" w:cstheme="minorHAnsi"/>
          <w:b w:val="0"/>
        </w:rPr>
        <w:t>.</w:t>
      </w:r>
      <w:bookmarkEnd w:id="27"/>
    </w:p>
    <w:p w:rsidR="00035C93" w:rsidRPr="007C3C8B" w:rsidRDefault="00035C93" w:rsidP="007C3C8B">
      <w:pPr>
        <w:pStyle w:val="Heading1"/>
        <w:tabs>
          <w:tab w:val="left" w:pos="662"/>
        </w:tabs>
        <w:ind w:left="291"/>
        <w:rPr>
          <w:rFonts w:asciiTheme="minorHAnsi" w:hAnsiTheme="minorHAnsi" w:cstheme="minorHAnsi"/>
          <w:b w:val="0"/>
        </w:rPr>
      </w:pPr>
    </w:p>
    <w:p w:rsidR="00035C93" w:rsidRPr="00432264" w:rsidRDefault="00035C93">
      <w:pPr>
        <w:pStyle w:val="Corpsdetexte"/>
        <w:spacing w:before="5"/>
        <w:rPr>
          <w:rFonts w:asciiTheme="minorHAnsi" w:hAnsiTheme="minorHAnsi" w:cstheme="minorHAnsi"/>
          <w:sz w:val="28"/>
          <w:szCs w:val="28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2506"/>
        <w:gridCol w:w="2506"/>
        <w:gridCol w:w="3525"/>
      </w:tblGrid>
      <w:tr w:rsidR="00035C93" w:rsidRPr="00432264" w:rsidTr="006363B2">
        <w:trPr>
          <w:trHeight w:val="820"/>
        </w:trPr>
        <w:tc>
          <w:tcPr>
            <w:tcW w:w="2506" w:type="dxa"/>
          </w:tcPr>
          <w:p w:rsidR="00035C93" w:rsidRPr="00432264" w:rsidRDefault="00035C93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506" w:type="dxa"/>
          </w:tcPr>
          <w:p w:rsidR="00035C93" w:rsidRPr="00432264" w:rsidRDefault="003D2ED1">
            <w:pPr>
              <w:pStyle w:val="TableParagraph"/>
              <w:spacing w:before="99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432264">
              <w:rPr>
                <w:rFonts w:asciiTheme="minorHAnsi" w:hAnsiTheme="minorHAnsi" w:cstheme="minorHAnsi"/>
                <w:sz w:val="28"/>
                <w:szCs w:val="28"/>
              </w:rPr>
              <w:t>Wcomp</w:t>
            </w:r>
            <w:proofErr w:type="spellEnd"/>
          </w:p>
        </w:tc>
        <w:tc>
          <w:tcPr>
            <w:tcW w:w="3525" w:type="dxa"/>
          </w:tcPr>
          <w:p w:rsidR="00035C93" w:rsidRPr="00432264" w:rsidRDefault="003D2ED1">
            <w:pPr>
              <w:pStyle w:val="TableParagraph"/>
              <w:spacing w:before="99"/>
              <w:ind w:left="117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432264">
              <w:rPr>
                <w:rFonts w:asciiTheme="minorHAnsi" w:hAnsiTheme="minorHAnsi" w:cstheme="minorHAnsi"/>
                <w:sz w:val="28"/>
                <w:szCs w:val="28"/>
              </w:rPr>
              <w:t>Node</w:t>
            </w:r>
            <w:proofErr w:type="spellEnd"/>
            <w:r w:rsidRPr="00432264">
              <w:rPr>
                <w:rFonts w:asciiTheme="minorHAnsi" w:hAnsiTheme="minorHAnsi" w:cstheme="minorHAnsi"/>
                <w:sz w:val="28"/>
                <w:szCs w:val="28"/>
              </w:rPr>
              <w:t xml:space="preserve"> RED</w:t>
            </w:r>
          </w:p>
        </w:tc>
      </w:tr>
      <w:tr w:rsidR="00035C93" w:rsidRPr="00432264" w:rsidTr="006363B2">
        <w:trPr>
          <w:trHeight w:val="798"/>
        </w:trPr>
        <w:tc>
          <w:tcPr>
            <w:tcW w:w="2506" w:type="dxa"/>
          </w:tcPr>
          <w:p w:rsidR="00035C93" w:rsidRPr="00432264" w:rsidRDefault="003D2ED1">
            <w:pPr>
              <w:pStyle w:val="TableParagraph"/>
              <w:spacing w:before="78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432264">
              <w:rPr>
                <w:rFonts w:asciiTheme="minorHAnsi" w:hAnsiTheme="minorHAnsi" w:cstheme="minorHAnsi"/>
                <w:sz w:val="28"/>
                <w:szCs w:val="28"/>
              </w:rPr>
              <w:t>Simplicity</w:t>
            </w:r>
            <w:proofErr w:type="spellEnd"/>
          </w:p>
        </w:tc>
        <w:tc>
          <w:tcPr>
            <w:tcW w:w="2506" w:type="dxa"/>
          </w:tcPr>
          <w:p w:rsidR="00035C93" w:rsidRPr="00432264" w:rsidRDefault="003D2ED1">
            <w:pPr>
              <w:pStyle w:val="TableParagraph"/>
              <w:spacing w:before="78"/>
              <w:ind w:left="170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432264">
              <w:rPr>
                <w:rFonts w:asciiTheme="minorHAnsi" w:hAnsiTheme="minorHAnsi" w:cstheme="minorHAnsi"/>
                <w:sz w:val="28"/>
                <w:szCs w:val="28"/>
              </w:rPr>
              <w:t>complex</w:t>
            </w:r>
            <w:proofErr w:type="spellEnd"/>
          </w:p>
        </w:tc>
        <w:tc>
          <w:tcPr>
            <w:tcW w:w="3525" w:type="dxa"/>
          </w:tcPr>
          <w:p w:rsidR="00035C93" w:rsidRPr="00432264" w:rsidRDefault="003D2ED1">
            <w:pPr>
              <w:pStyle w:val="TableParagraph"/>
              <w:spacing w:before="78"/>
              <w:ind w:left="117"/>
              <w:rPr>
                <w:rFonts w:asciiTheme="minorHAnsi" w:hAnsiTheme="minorHAnsi" w:cstheme="minorHAnsi"/>
                <w:sz w:val="28"/>
                <w:szCs w:val="28"/>
              </w:rPr>
            </w:pPr>
            <w:r w:rsidRPr="00432264">
              <w:rPr>
                <w:rFonts w:asciiTheme="minorHAnsi" w:hAnsiTheme="minorHAnsi" w:cstheme="minorHAnsi"/>
                <w:sz w:val="28"/>
                <w:szCs w:val="28"/>
              </w:rPr>
              <w:t>Simple to use</w:t>
            </w:r>
          </w:p>
        </w:tc>
      </w:tr>
      <w:tr w:rsidR="00035C93" w:rsidRPr="00432264" w:rsidTr="006363B2">
        <w:trPr>
          <w:trHeight w:val="1189"/>
        </w:trPr>
        <w:tc>
          <w:tcPr>
            <w:tcW w:w="2506" w:type="dxa"/>
          </w:tcPr>
          <w:p w:rsidR="00035C93" w:rsidRPr="00432264" w:rsidRDefault="003D2ED1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432264">
              <w:rPr>
                <w:rFonts w:asciiTheme="minorHAnsi" w:hAnsiTheme="minorHAnsi" w:cstheme="minorHAnsi"/>
                <w:sz w:val="28"/>
                <w:szCs w:val="28"/>
              </w:rPr>
              <w:t>implementation</w:t>
            </w:r>
            <w:proofErr w:type="spellEnd"/>
          </w:p>
        </w:tc>
        <w:tc>
          <w:tcPr>
            <w:tcW w:w="2506" w:type="dxa"/>
          </w:tcPr>
          <w:p w:rsidR="00035C93" w:rsidRPr="00432264" w:rsidRDefault="003D2ED1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432264">
              <w:rPr>
                <w:rFonts w:asciiTheme="minorHAnsi" w:hAnsiTheme="minorHAnsi" w:cstheme="minorHAnsi"/>
                <w:sz w:val="28"/>
                <w:szCs w:val="28"/>
              </w:rPr>
              <w:t>.Net</w:t>
            </w:r>
          </w:p>
        </w:tc>
        <w:tc>
          <w:tcPr>
            <w:tcW w:w="3525" w:type="dxa"/>
          </w:tcPr>
          <w:p w:rsidR="006363B2" w:rsidRDefault="006363B2">
            <w:pPr>
              <w:pStyle w:val="TableParagraph"/>
              <w:spacing w:line="396" w:lineRule="auto"/>
              <w:ind w:left="117" w:right="1421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Node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JS </w:t>
            </w:r>
          </w:p>
          <w:p w:rsidR="00035C93" w:rsidRPr="00432264" w:rsidRDefault="006363B2">
            <w:pPr>
              <w:pStyle w:val="TableParagraph"/>
              <w:spacing w:line="396" w:lineRule="auto"/>
              <w:ind w:left="117" w:right="1421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Java-</w:t>
            </w:r>
            <w:r w:rsidR="003D2ED1" w:rsidRPr="00432264">
              <w:rPr>
                <w:rFonts w:asciiTheme="minorHAnsi" w:hAnsiTheme="minorHAnsi" w:cstheme="minorHAnsi"/>
                <w:sz w:val="28"/>
                <w:szCs w:val="28"/>
              </w:rPr>
              <w:t>script</w:t>
            </w:r>
            <w:proofErr w:type="spellEnd"/>
          </w:p>
        </w:tc>
      </w:tr>
      <w:tr w:rsidR="00035C93" w:rsidRPr="00432264" w:rsidTr="006363B2">
        <w:trPr>
          <w:trHeight w:val="800"/>
        </w:trPr>
        <w:tc>
          <w:tcPr>
            <w:tcW w:w="2506" w:type="dxa"/>
          </w:tcPr>
          <w:p w:rsidR="00035C93" w:rsidRPr="00432264" w:rsidRDefault="003D2ED1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432264">
              <w:rPr>
                <w:rFonts w:asciiTheme="minorHAnsi" w:hAnsiTheme="minorHAnsi" w:cstheme="minorHAnsi"/>
                <w:sz w:val="28"/>
                <w:szCs w:val="28"/>
              </w:rPr>
              <w:t>Popularity</w:t>
            </w:r>
            <w:proofErr w:type="spellEnd"/>
          </w:p>
        </w:tc>
        <w:tc>
          <w:tcPr>
            <w:tcW w:w="2506" w:type="dxa"/>
          </w:tcPr>
          <w:p w:rsidR="00035C93" w:rsidRPr="00432264" w:rsidRDefault="003D2ED1" w:rsidP="006363B2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432264">
              <w:rPr>
                <w:rFonts w:asciiTheme="minorHAnsi" w:hAnsiTheme="minorHAnsi" w:cstheme="minorHAnsi"/>
                <w:sz w:val="28"/>
                <w:szCs w:val="28"/>
              </w:rPr>
              <w:t xml:space="preserve">It </w:t>
            </w:r>
            <w:proofErr w:type="spellStart"/>
            <w:r w:rsidRPr="00432264">
              <w:rPr>
                <w:rFonts w:asciiTheme="minorHAnsi" w:hAnsiTheme="minorHAnsi" w:cstheme="minorHAnsi"/>
                <w:sz w:val="28"/>
                <w:szCs w:val="28"/>
              </w:rPr>
              <w:t>is</w:t>
            </w:r>
            <w:proofErr w:type="spellEnd"/>
            <w:r w:rsidRPr="00432264">
              <w:rPr>
                <w:rFonts w:asciiTheme="minorHAnsi" w:hAnsiTheme="minorHAnsi" w:cstheme="minorHAnsi"/>
                <w:sz w:val="28"/>
                <w:szCs w:val="28"/>
              </w:rPr>
              <w:t xml:space="preserve"> not </w:t>
            </w:r>
            <w:proofErr w:type="spellStart"/>
            <w:r w:rsidR="006363B2">
              <w:rPr>
                <w:rFonts w:asciiTheme="minorHAnsi" w:hAnsiTheme="minorHAnsi" w:cstheme="minorHAnsi"/>
                <w:sz w:val="28"/>
                <w:szCs w:val="28"/>
              </w:rPr>
              <w:t>comersialisable</w:t>
            </w:r>
            <w:proofErr w:type="spellEnd"/>
            <w:r w:rsidR="006363B2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525" w:type="dxa"/>
          </w:tcPr>
          <w:p w:rsidR="00035C93" w:rsidRPr="00432264" w:rsidRDefault="006363B2">
            <w:pPr>
              <w:pStyle w:val="TableParagraph"/>
              <w:ind w:left="117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So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comersialisable</w:t>
            </w:r>
            <w:proofErr w:type="spellEnd"/>
          </w:p>
        </w:tc>
      </w:tr>
    </w:tbl>
    <w:p w:rsidR="00035C93" w:rsidRDefault="00035C93">
      <w:pPr>
        <w:pStyle w:val="Corpsdetexte"/>
        <w:spacing w:before="8"/>
        <w:rPr>
          <w:rFonts w:asciiTheme="minorHAnsi" w:hAnsiTheme="minorHAnsi" w:cstheme="minorHAnsi"/>
          <w:b/>
          <w:sz w:val="28"/>
          <w:szCs w:val="28"/>
        </w:rPr>
      </w:pPr>
    </w:p>
    <w:p w:rsidR="007C3C8B" w:rsidRPr="007C3C8B" w:rsidRDefault="007C3C8B">
      <w:pPr>
        <w:pStyle w:val="Corpsdetexte"/>
        <w:spacing w:before="8"/>
        <w:rPr>
          <w:rFonts w:asciiTheme="minorHAnsi" w:hAnsiTheme="minorHAnsi" w:cstheme="minorHAnsi"/>
          <w:sz w:val="28"/>
          <w:szCs w:val="28"/>
        </w:rPr>
      </w:pPr>
      <w:r w:rsidRPr="007C3C8B">
        <w:rPr>
          <w:rFonts w:asciiTheme="minorHAnsi" w:hAnsiTheme="minorHAnsi" w:cstheme="minorHAnsi"/>
          <w:sz w:val="28"/>
          <w:szCs w:val="28"/>
        </w:rPr>
        <w:t xml:space="preserve">In </w:t>
      </w:r>
      <w:proofErr w:type="spellStart"/>
      <w:r w:rsidRPr="007C3C8B">
        <w:rPr>
          <w:rFonts w:asciiTheme="minorHAnsi" w:hAnsiTheme="minorHAnsi" w:cstheme="minorHAnsi"/>
          <w:sz w:val="28"/>
          <w:szCs w:val="28"/>
        </w:rPr>
        <w:t>our</w:t>
      </w:r>
      <w:proofErr w:type="spellEnd"/>
      <w:r w:rsidRPr="007C3C8B">
        <w:rPr>
          <w:rFonts w:asciiTheme="minorHAnsi" w:hAnsiTheme="minorHAnsi" w:cstheme="minorHAnsi"/>
          <w:sz w:val="28"/>
          <w:szCs w:val="28"/>
        </w:rPr>
        <w:t xml:space="preserve"> case, </w:t>
      </w:r>
      <w:proofErr w:type="spellStart"/>
      <w:r w:rsidRPr="007C3C8B">
        <w:rPr>
          <w:rFonts w:asciiTheme="minorHAnsi" w:hAnsiTheme="minorHAnsi" w:cstheme="minorHAnsi"/>
          <w:sz w:val="28"/>
          <w:szCs w:val="28"/>
        </w:rPr>
        <w:t>we</w:t>
      </w:r>
      <w:proofErr w:type="spellEnd"/>
      <w:r w:rsidRPr="007C3C8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C3C8B">
        <w:rPr>
          <w:rFonts w:asciiTheme="minorHAnsi" w:hAnsiTheme="minorHAnsi" w:cstheme="minorHAnsi"/>
          <w:sz w:val="28"/>
          <w:szCs w:val="28"/>
        </w:rPr>
        <w:t>will</w:t>
      </w:r>
      <w:proofErr w:type="spellEnd"/>
      <w:r w:rsidRPr="007C3C8B">
        <w:rPr>
          <w:rFonts w:asciiTheme="minorHAnsi" w:hAnsiTheme="minorHAnsi" w:cstheme="minorHAnsi"/>
          <w:sz w:val="28"/>
          <w:szCs w:val="28"/>
        </w:rPr>
        <w:t xml:space="preserve"> use NODE-RED as a </w:t>
      </w:r>
      <w:proofErr w:type="spellStart"/>
      <w:r w:rsidRPr="007C3C8B">
        <w:rPr>
          <w:rFonts w:asciiTheme="minorHAnsi" w:hAnsiTheme="minorHAnsi" w:cstheme="minorHAnsi"/>
          <w:sz w:val="28"/>
          <w:szCs w:val="28"/>
        </w:rPr>
        <w:t>wcomp</w:t>
      </w:r>
      <w:proofErr w:type="spellEnd"/>
      <w:r w:rsidRPr="007C3C8B">
        <w:rPr>
          <w:rFonts w:asciiTheme="minorHAnsi" w:hAnsiTheme="minorHAnsi" w:cstheme="minorHAnsi"/>
          <w:sz w:val="28"/>
          <w:szCs w:val="28"/>
        </w:rPr>
        <w:t xml:space="preserve"> container.</w:t>
      </w:r>
    </w:p>
    <w:p w:rsidR="00035C93" w:rsidRPr="00432264" w:rsidRDefault="00035C93">
      <w:pPr>
        <w:pStyle w:val="Corpsdetexte"/>
        <w:rPr>
          <w:rFonts w:asciiTheme="minorHAnsi" w:hAnsiTheme="minorHAnsi" w:cstheme="minorHAnsi"/>
          <w:sz w:val="28"/>
          <w:szCs w:val="28"/>
        </w:rPr>
      </w:pPr>
    </w:p>
    <w:p w:rsidR="00035C93" w:rsidRPr="00432264" w:rsidRDefault="00035C93">
      <w:pPr>
        <w:pStyle w:val="Corpsdetexte"/>
        <w:rPr>
          <w:rFonts w:asciiTheme="minorHAnsi" w:hAnsiTheme="minorHAnsi" w:cstheme="minorHAnsi"/>
          <w:sz w:val="28"/>
          <w:szCs w:val="28"/>
        </w:rPr>
      </w:pPr>
    </w:p>
    <w:p w:rsidR="007C3C8B" w:rsidRDefault="007C3C8B" w:rsidP="007C3C8B">
      <w:pPr>
        <w:pStyle w:val="Corpsdetexte"/>
        <w:spacing w:line="276" w:lineRule="auto"/>
        <w:ind w:right="1159"/>
        <w:rPr>
          <w:rFonts w:asciiTheme="minorHAnsi" w:hAnsiTheme="minorHAnsi" w:cstheme="minorHAnsi"/>
          <w:b/>
          <w:color w:val="4F81BD" w:themeColor="accent1"/>
          <w:sz w:val="28"/>
          <w:szCs w:val="28"/>
        </w:rPr>
      </w:pPr>
      <w:r>
        <w:rPr>
          <w:rFonts w:asciiTheme="minorHAnsi" w:hAnsiTheme="minorHAnsi" w:cstheme="minorHAnsi"/>
          <w:color w:val="4F81BD" w:themeColor="accent1"/>
          <w:sz w:val="28"/>
          <w:szCs w:val="28"/>
        </w:rPr>
        <w:t xml:space="preserve">           </w:t>
      </w:r>
      <w:r w:rsidRPr="007C3C8B">
        <w:rPr>
          <w:rFonts w:asciiTheme="minorHAnsi" w:hAnsiTheme="minorHAnsi" w:cstheme="minorHAnsi"/>
          <w:b/>
          <w:color w:val="4F81BD" w:themeColor="accent1"/>
          <w:sz w:val="28"/>
          <w:szCs w:val="28"/>
        </w:rPr>
        <w:t>3.  UPNP Designer</w:t>
      </w:r>
    </w:p>
    <w:p w:rsidR="007C3C8B" w:rsidRPr="007C3C8B" w:rsidRDefault="007C3C8B" w:rsidP="007C3C8B">
      <w:pPr>
        <w:pStyle w:val="Corpsdetexte"/>
        <w:spacing w:line="276" w:lineRule="auto"/>
        <w:ind w:right="1159"/>
        <w:rPr>
          <w:rFonts w:asciiTheme="minorHAnsi" w:hAnsiTheme="minorHAnsi" w:cstheme="minorHAnsi"/>
          <w:color w:val="4F81BD" w:themeColor="accent1"/>
          <w:sz w:val="28"/>
          <w:szCs w:val="28"/>
        </w:rPr>
      </w:pPr>
    </w:p>
    <w:p w:rsidR="007C3C8B" w:rsidRDefault="007C3C8B" w:rsidP="007C3C8B">
      <w:pPr>
        <w:pStyle w:val="Corpsdetexte"/>
        <w:spacing w:line="276" w:lineRule="auto"/>
        <w:ind w:right="1159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432264">
        <w:rPr>
          <w:rFonts w:asciiTheme="minorHAnsi" w:hAnsiTheme="minorHAnsi" w:cstheme="minorHAnsi"/>
          <w:sz w:val="28"/>
          <w:szCs w:val="28"/>
        </w:rPr>
        <w:t xml:space="preserve"> The </w:t>
      </w:r>
      <w:proofErr w:type="spellStart"/>
      <w:r w:rsidRPr="00432264">
        <w:rPr>
          <w:rFonts w:asciiTheme="minorHAnsi" w:hAnsiTheme="minorHAnsi" w:cstheme="minorHAnsi"/>
          <w:sz w:val="28"/>
          <w:szCs w:val="28"/>
        </w:rPr>
        <w:t>numerous</w:t>
      </w:r>
      <w:proofErr w:type="spellEnd"/>
      <w:r w:rsidRPr="00432264">
        <w:rPr>
          <w:rFonts w:asciiTheme="minorHAnsi" w:hAnsiTheme="minorHAnsi" w:cstheme="minorHAnsi"/>
          <w:sz w:val="28"/>
          <w:szCs w:val="28"/>
        </w:rPr>
        <w:t xml:space="preserve"> services/</w:t>
      </w:r>
      <w:proofErr w:type="spellStart"/>
      <w:r w:rsidRPr="00432264">
        <w:rPr>
          <w:rFonts w:asciiTheme="minorHAnsi" w:hAnsiTheme="minorHAnsi" w:cstheme="minorHAnsi"/>
          <w:sz w:val="28"/>
          <w:szCs w:val="28"/>
        </w:rPr>
        <w:t>devices</w:t>
      </w:r>
      <w:proofErr w:type="spellEnd"/>
      <w:r w:rsidRPr="0043226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32264">
        <w:rPr>
          <w:rFonts w:asciiTheme="minorHAnsi" w:hAnsiTheme="minorHAnsi" w:cstheme="minorHAnsi"/>
          <w:sz w:val="28"/>
          <w:szCs w:val="28"/>
        </w:rPr>
        <w:t>available</w:t>
      </w:r>
      <w:proofErr w:type="spellEnd"/>
      <w:r w:rsidRPr="00432264">
        <w:rPr>
          <w:rFonts w:asciiTheme="minorHAnsi" w:hAnsiTheme="minorHAnsi" w:cstheme="minorHAnsi"/>
          <w:sz w:val="28"/>
          <w:szCs w:val="28"/>
        </w:rPr>
        <w:t xml:space="preserve"> are </w:t>
      </w:r>
      <w:proofErr w:type="spellStart"/>
      <w:r w:rsidRPr="00432264">
        <w:rPr>
          <w:rFonts w:asciiTheme="minorHAnsi" w:hAnsiTheme="minorHAnsi" w:cstheme="minorHAnsi"/>
          <w:sz w:val="28"/>
          <w:szCs w:val="28"/>
        </w:rPr>
        <w:t>detected</w:t>
      </w:r>
      <w:proofErr w:type="spellEnd"/>
      <w:r w:rsidRPr="0043226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32264">
        <w:rPr>
          <w:rFonts w:asciiTheme="minorHAnsi" w:hAnsiTheme="minorHAnsi" w:cstheme="minorHAnsi"/>
          <w:sz w:val="28"/>
          <w:szCs w:val="28"/>
        </w:rPr>
        <w:t>using</w:t>
      </w:r>
      <w:proofErr w:type="spellEnd"/>
      <w:r w:rsidRPr="00432264">
        <w:rPr>
          <w:rFonts w:asciiTheme="minorHAnsi" w:hAnsiTheme="minorHAnsi" w:cstheme="minorHAnsi"/>
          <w:sz w:val="28"/>
          <w:szCs w:val="28"/>
        </w:rPr>
        <w:t xml:space="preserve"> the </w:t>
      </w:r>
      <w:proofErr w:type="spellStart"/>
      <w:r w:rsidRPr="00432264">
        <w:rPr>
          <w:rFonts w:asciiTheme="minorHAnsi" w:hAnsiTheme="minorHAnsi" w:cstheme="minorHAnsi"/>
          <w:sz w:val="28"/>
          <w:szCs w:val="28"/>
        </w:rPr>
        <w:t>UPnP</w:t>
      </w:r>
      <w:proofErr w:type="spellEnd"/>
      <w:r w:rsidRPr="0043226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32264">
        <w:rPr>
          <w:rFonts w:asciiTheme="minorHAnsi" w:hAnsiTheme="minorHAnsi" w:cstheme="minorHAnsi"/>
          <w:sz w:val="28"/>
          <w:szCs w:val="28"/>
        </w:rPr>
        <w:t>protocol</w:t>
      </w:r>
      <w:proofErr w:type="spellEnd"/>
      <w:r w:rsidRPr="00432264">
        <w:rPr>
          <w:rFonts w:asciiTheme="minorHAnsi" w:hAnsiTheme="minorHAnsi" w:cstheme="minorHAnsi"/>
          <w:sz w:val="28"/>
          <w:szCs w:val="28"/>
        </w:rPr>
        <w:t>.</w:t>
      </w:r>
      <w:r w:rsidRPr="00432264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432264">
        <w:rPr>
          <w:rFonts w:asciiTheme="minorHAnsi" w:hAnsiTheme="minorHAnsi" w:cstheme="minorHAnsi"/>
          <w:sz w:val="28"/>
          <w:szCs w:val="28"/>
          <w:shd w:val="clear" w:color="auto" w:fill="FFFFFF"/>
        </w:rPr>
        <w:t>Moreover</w:t>
      </w:r>
      <w:proofErr w:type="spellEnd"/>
      <w:r w:rsidRPr="00432264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, </w:t>
      </w:r>
      <w:proofErr w:type="spellStart"/>
      <w:r w:rsidRPr="00432264">
        <w:rPr>
          <w:rFonts w:asciiTheme="minorHAnsi" w:hAnsiTheme="minorHAnsi" w:cstheme="minorHAnsi"/>
          <w:sz w:val="28"/>
          <w:szCs w:val="28"/>
          <w:shd w:val="clear" w:color="auto" w:fill="FFFFFF"/>
        </w:rPr>
        <w:t>each</w:t>
      </w:r>
      <w:proofErr w:type="spellEnd"/>
      <w:r w:rsidRPr="00432264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time new </w:t>
      </w:r>
      <w:proofErr w:type="spellStart"/>
      <w:r w:rsidRPr="00432264">
        <w:rPr>
          <w:rFonts w:asciiTheme="minorHAnsi" w:hAnsiTheme="minorHAnsi" w:cstheme="minorHAnsi"/>
          <w:sz w:val="28"/>
          <w:szCs w:val="28"/>
          <w:shd w:val="clear" w:color="auto" w:fill="FFFFFF"/>
        </w:rPr>
        <w:t>UPnP</w:t>
      </w:r>
      <w:proofErr w:type="spellEnd"/>
      <w:r w:rsidRPr="00432264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service </w:t>
      </w:r>
      <w:proofErr w:type="spellStart"/>
      <w:r w:rsidRPr="00432264">
        <w:rPr>
          <w:rFonts w:asciiTheme="minorHAnsi" w:hAnsiTheme="minorHAnsi" w:cstheme="minorHAnsi"/>
          <w:sz w:val="28"/>
          <w:szCs w:val="28"/>
          <w:shd w:val="clear" w:color="auto" w:fill="FFFFFF"/>
        </w:rPr>
        <w:t>is</w:t>
      </w:r>
      <w:proofErr w:type="spellEnd"/>
      <w:r w:rsidRPr="00432264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432264">
        <w:rPr>
          <w:rFonts w:asciiTheme="minorHAnsi" w:hAnsiTheme="minorHAnsi" w:cstheme="minorHAnsi"/>
          <w:sz w:val="28"/>
          <w:szCs w:val="28"/>
          <w:shd w:val="clear" w:color="auto" w:fill="FFFFFF"/>
        </w:rPr>
        <w:t>discovered</w:t>
      </w:r>
      <w:proofErr w:type="spellEnd"/>
      <w:r w:rsidRPr="00432264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by the </w:t>
      </w:r>
      <w:proofErr w:type="spellStart"/>
      <w:r w:rsidRPr="00432264">
        <w:rPr>
          <w:rFonts w:asciiTheme="minorHAnsi" w:hAnsiTheme="minorHAnsi" w:cstheme="minorHAnsi"/>
          <w:sz w:val="28"/>
          <w:szCs w:val="28"/>
          <w:shd w:val="clear" w:color="auto" w:fill="FFFFFF"/>
        </w:rPr>
        <w:t>tool</w:t>
      </w:r>
      <w:proofErr w:type="spellEnd"/>
      <w:r w:rsidRPr="00432264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, </w:t>
      </w:r>
      <w:proofErr w:type="spellStart"/>
      <w:r w:rsidRPr="00432264">
        <w:rPr>
          <w:rFonts w:asciiTheme="minorHAnsi" w:hAnsiTheme="minorHAnsi" w:cstheme="minorHAnsi"/>
          <w:sz w:val="28"/>
          <w:szCs w:val="28"/>
          <w:shd w:val="clear" w:color="auto" w:fill="FFFFFF"/>
        </w:rPr>
        <w:t>it</w:t>
      </w:r>
      <w:proofErr w:type="spellEnd"/>
      <w:r w:rsidRPr="00432264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432264">
        <w:rPr>
          <w:rFonts w:asciiTheme="minorHAnsi" w:hAnsiTheme="minorHAnsi" w:cstheme="minorHAnsi"/>
          <w:sz w:val="28"/>
          <w:szCs w:val="28"/>
          <w:shd w:val="clear" w:color="auto" w:fill="FFFFFF"/>
        </w:rPr>
        <w:t>will</w:t>
      </w:r>
      <w:proofErr w:type="spellEnd"/>
      <w:r w:rsidRPr="00432264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432264">
        <w:rPr>
          <w:rFonts w:asciiTheme="minorHAnsi" w:hAnsiTheme="minorHAnsi" w:cstheme="minorHAnsi"/>
          <w:sz w:val="28"/>
          <w:szCs w:val="28"/>
          <w:shd w:val="clear" w:color="auto" w:fill="FFFFFF"/>
        </w:rPr>
        <w:t>send</w:t>
      </w:r>
      <w:proofErr w:type="spellEnd"/>
      <w:r w:rsidRPr="00432264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 command to the </w:t>
      </w:r>
      <w:proofErr w:type="spellStart"/>
      <w:r w:rsidRPr="00432264">
        <w:rPr>
          <w:rFonts w:asciiTheme="minorHAnsi" w:hAnsiTheme="minorHAnsi" w:cstheme="minorHAnsi"/>
          <w:sz w:val="28"/>
          <w:szCs w:val="28"/>
          <w:shd w:val="clear" w:color="auto" w:fill="FFFFFF"/>
        </w:rPr>
        <w:t>WComp</w:t>
      </w:r>
      <w:proofErr w:type="spellEnd"/>
      <w:r w:rsidRPr="00432264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432264">
        <w:rPr>
          <w:rFonts w:asciiTheme="minorHAnsi" w:hAnsiTheme="minorHAnsi" w:cstheme="minorHAnsi"/>
          <w:sz w:val="28"/>
          <w:szCs w:val="28"/>
          <w:shd w:val="clear" w:color="auto" w:fill="FFFFFF"/>
        </w:rPr>
        <w:t>container's</w:t>
      </w:r>
      <w:proofErr w:type="spellEnd"/>
      <w:r w:rsidRPr="00432264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 </w:t>
      </w:r>
      <w:proofErr w:type="spellStart"/>
      <w:r w:rsidRPr="00432264">
        <w:rPr>
          <w:rFonts w:asciiTheme="minorHAnsi" w:hAnsiTheme="minorHAnsi" w:cstheme="minorHAnsi"/>
          <w:sz w:val="28"/>
          <w:szCs w:val="28"/>
          <w:shd w:val="clear" w:color="auto" w:fill="FFFFFF"/>
        </w:rPr>
        <w:t>tool</w:t>
      </w:r>
      <w:proofErr w:type="spellEnd"/>
      <w:r w:rsidRPr="00432264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432264">
        <w:rPr>
          <w:rFonts w:asciiTheme="minorHAnsi" w:hAnsiTheme="minorHAnsi" w:cstheme="minorHAnsi"/>
          <w:sz w:val="28"/>
          <w:szCs w:val="28"/>
          <w:shd w:val="clear" w:color="auto" w:fill="FFFFFF"/>
        </w:rPr>
        <w:t>is</w:t>
      </w:r>
      <w:proofErr w:type="spellEnd"/>
      <w:r w:rsidRPr="00432264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432264">
        <w:rPr>
          <w:rFonts w:asciiTheme="minorHAnsi" w:hAnsiTheme="minorHAnsi" w:cstheme="minorHAnsi"/>
          <w:sz w:val="28"/>
          <w:szCs w:val="28"/>
          <w:shd w:val="clear" w:color="auto" w:fill="FFFFFF"/>
        </w:rPr>
        <w:t>connected</w:t>
      </w:r>
      <w:proofErr w:type="spellEnd"/>
      <w:r w:rsidRPr="00432264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432264">
        <w:rPr>
          <w:rFonts w:asciiTheme="minorHAnsi" w:hAnsiTheme="minorHAnsi" w:cstheme="minorHAnsi"/>
          <w:sz w:val="28"/>
          <w:szCs w:val="28"/>
          <w:shd w:val="clear" w:color="auto" w:fill="FFFFFF"/>
        </w:rPr>
        <w:t>with</w:t>
      </w:r>
      <w:proofErr w:type="spellEnd"/>
      <w:r w:rsidRPr="00432264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, to </w:t>
      </w:r>
      <w:proofErr w:type="spellStart"/>
      <w:r w:rsidRPr="00432264">
        <w:rPr>
          <w:rFonts w:asciiTheme="minorHAnsi" w:hAnsiTheme="minorHAnsi" w:cstheme="minorHAnsi"/>
          <w:sz w:val="28"/>
          <w:szCs w:val="28"/>
          <w:shd w:val="clear" w:color="auto" w:fill="FFFFFF"/>
        </w:rPr>
        <w:t>create</w:t>
      </w:r>
      <w:proofErr w:type="spellEnd"/>
      <w:r w:rsidRPr="00432264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 new proxy component </w:t>
      </w:r>
      <w:proofErr w:type="spellStart"/>
      <w:r w:rsidRPr="00432264">
        <w:rPr>
          <w:rFonts w:asciiTheme="minorHAnsi" w:hAnsiTheme="minorHAnsi" w:cstheme="minorHAnsi"/>
          <w:sz w:val="28"/>
          <w:szCs w:val="28"/>
          <w:shd w:val="clear" w:color="auto" w:fill="FFFFFF"/>
        </w:rPr>
        <w:t>corresponding</w:t>
      </w:r>
      <w:proofErr w:type="spellEnd"/>
      <w:r w:rsidRPr="00432264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to </w:t>
      </w:r>
      <w:proofErr w:type="spellStart"/>
      <w:r w:rsidRPr="00432264">
        <w:rPr>
          <w:rFonts w:asciiTheme="minorHAnsi" w:hAnsiTheme="minorHAnsi" w:cstheme="minorHAnsi"/>
          <w:sz w:val="28"/>
          <w:szCs w:val="28"/>
          <w:shd w:val="clear" w:color="auto" w:fill="FFFFFF"/>
        </w:rPr>
        <w:t>this</w:t>
      </w:r>
      <w:proofErr w:type="spellEnd"/>
      <w:r w:rsidRPr="00432264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new </w:t>
      </w:r>
      <w:proofErr w:type="spellStart"/>
      <w:r w:rsidRPr="00432264">
        <w:rPr>
          <w:rFonts w:asciiTheme="minorHAnsi" w:hAnsiTheme="minorHAnsi" w:cstheme="minorHAnsi"/>
          <w:sz w:val="28"/>
          <w:szCs w:val="28"/>
          <w:shd w:val="clear" w:color="auto" w:fill="FFFFFF"/>
        </w:rPr>
        <w:t>UPnP</w:t>
      </w:r>
      <w:proofErr w:type="spellEnd"/>
      <w:r w:rsidRPr="00432264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service. </w:t>
      </w:r>
    </w:p>
    <w:p w:rsidR="007C3C8B" w:rsidRPr="00432264" w:rsidRDefault="007C3C8B" w:rsidP="007C3C8B">
      <w:pPr>
        <w:pStyle w:val="Corpsdetexte"/>
        <w:spacing w:line="276" w:lineRule="auto"/>
        <w:ind w:right="1159"/>
        <w:rPr>
          <w:rFonts w:asciiTheme="minorHAnsi" w:hAnsiTheme="minorHAnsi" w:cstheme="minorHAnsi"/>
          <w:sz w:val="28"/>
          <w:szCs w:val="28"/>
          <w:shd w:val="clear" w:color="auto" w:fill="FFFFFF"/>
        </w:rPr>
      </w:pPr>
    </w:p>
    <w:p w:rsidR="007C3C8B" w:rsidRPr="00432264" w:rsidRDefault="007C3C8B" w:rsidP="007C3C8B">
      <w:pPr>
        <w:pStyle w:val="Corpsdetexte"/>
        <w:spacing w:line="276" w:lineRule="auto"/>
        <w:ind w:right="1159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432264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  </w:t>
      </w:r>
    </w:p>
    <w:p w:rsidR="00035C93" w:rsidRPr="00432264" w:rsidRDefault="00035C93">
      <w:pPr>
        <w:pStyle w:val="Corpsdetexte"/>
        <w:rPr>
          <w:rFonts w:asciiTheme="minorHAnsi" w:hAnsiTheme="minorHAnsi" w:cstheme="minorHAnsi"/>
          <w:sz w:val="28"/>
          <w:szCs w:val="28"/>
        </w:rPr>
      </w:pPr>
    </w:p>
    <w:p w:rsidR="00035C93" w:rsidRDefault="007C3C8B" w:rsidP="00180EFB">
      <w:pPr>
        <w:pStyle w:val="Corpsdetexte"/>
        <w:numPr>
          <w:ilvl w:val="0"/>
          <w:numId w:val="7"/>
        </w:numPr>
        <w:spacing w:before="9"/>
        <w:rPr>
          <w:rFonts w:asciiTheme="minorHAnsi" w:hAnsiTheme="minorHAnsi" w:cstheme="minorHAnsi"/>
          <w:b/>
          <w:color w:val="4F81BD" w:themeColor="accent1"/>
          <w:sz w:val="28"/>
          <w:szCs w:val="28"/>
        </w:rPr>
      </w:pPr>
      <w:r w:rsidRPr="007C3C8B">
        <w:rPr>
          <w:rFonts w:asciiTheme="minorHAnsi" w:hAnsiTheme="minorHAnsi" w:cstheme="minorHAnsi"/>
          <w:b/>
          <w:color w:val="4F81BD" w:themeColor="accent1"/>
          <w:sz w:val="28"/>
          <w:szCs w:val="28"/>
        </w:rPr>
        <w:t xml:space="preserve">Explication of LCA model </w:t>
      </w:r>
    </w:p>
    <w:p w:rsidR="00180EFB" w:rsidRDefault="00180EFB" w:rsidP="00180EFB">
      <w:pPr>
        <w:pStyle w:val="Corpsdetexte"/>
        <w:spacing w:before="9"/>
        <w:ind w:left="820"/>
        <w:rPr>
          <w:rFonts w:asciiTheme="minorHAnsi" w:hAnsiTheme="minorHAnsi" w:cstheme="minorHAnsi"/>
          <w:b/>
          <w:color w:val="4F81BD" w:themeColor="accent1"/>
          <w:sz w:val="28"/>
          <w:szCs w:val="28"/>
        </w:rPr>
      </w:pPr>
    </w:p>
    <w:p w:rsidR="007C3C8B" w:rsidRDefault="00180EFB" w:rsidP="00180EFB">
      <w:pPr>
        <w:pStyle w:val="Corpsdetexte"/>
        <w:spacing w:before="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eastAsia="fr-FR"/>
        </w:rPr>
        <w:drawing>
          <wp:inline distT="0" distB="0" distL="0" distR="0">
            <wp:extent cx="6534150" cy="2890829"/>
            <wp:effectExtent l="19050" t="0" r="0" b="0"/>
            <wp:docPr id="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2890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EFB" w:rsidRPr="007C3C8B" w:rsidRDefault="00180EFB" w:rsidP="00180EFB">
      <w:pPr>
        <w:pStyle w:val="Corpsdetexte"/>
        <w:spacing w:before="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// </w:t>
      </w: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explain</w:t>
      </w:r>
      <w:proofErr w:type="spellEnd"/>
      <w:proofErr w:type="gramEnd"/>
      <w:r>
        <w:rPr>
          <w:rFonts w:asciiTheme="minorHAnsi" w:hAnsiTheme="minorHAnsi" w:cstheme="minorHAnsi"/>
          <w:sz w:val="28"/>
          <w:szCs w:val="28"/>
        </w:rPr>
        <w:t xml:space="preserve"> the model in </w:t>
      </w:r>
      <w:proofErr w:type="spellStart"/>
      <w:r>
        <w:rPr>
          <w:rFonts w:asciiTheme="minorHAnsi" w:hAnsiTheme="minorHAnsi" w:cstheme="minorHAnsi"/>
          <w:sz w:val="28"/>
          <w:szCs w:val="28"/>
        </w:rPr>
        <w:t>some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phrases </w:t>
      </w:r>
    </w:p>
    <w:p w:rsidR="007C3C8B" w:rsidRDefault="007C3C8B" w:rsidP="00180EFB">
      <w:pPr>
        <w:pStyle w:val="Heading1"/>
        <w:numPr>
          <w:ilvl w:val="0"/>
          <w:numId w:val="7"/>
        </w:numPr>
        <w:tabs>
          <w:tab w:val="left" w:pos="535"/>
        </w:tabs>
        <w:spacing w:before="44"/>
        <w:rPr>
          <w:rFonts w:asciiTheme="minorHAnsi" w:hAnsiTheme="minorHAnsi" w:cstheme="minorHAnsi"/>
          <w:color w:val="4F81BD" w:themeColor="accent1"/>
        </w:rPr>
      </w:pPr>
      <w:bookmarkStart w:id="28" w:name="_Toc63422615"/>
      <w:proofErr w:type="spellStart"/>
      <w:r w:rsidRPr="00A21A56">
        <w:rPr>
          <w:rFonts w:asciiTheme="minorHAnsi" w:hAnsiTheme="minorHAnsi" w:cstheme="minorHAnsi"/>
          <w:color w:val="4F81BD" w:themeColor="accent1"/>
        </w:rPr>
        <w:t>Technical</w:t>
      </w:r>
      <w:proofErr w:type="spellEnd"/>
      <w:r w:rsidRPr="00A21A56">
        <w:rPr>
          <w:rFonts w:asciiTheme="minorHAnsi" w:hAnsiTheme="minorHAnsi" w:cstheme="minorHAnsi"/>
          <w:color w:val="4F81BD" w:themeColor="accent1"/>
          <w:spacing w:val="-2"/>
        </w:rPr>
        <w:t xml:space="preserve"> </w:t>
      </w:r>
      <w:proofErr w:type="spellStart"/>
      <w:r w:rsidRPr="00A21A56">
        <w:rPr>
          <w:rFonts w:asciiTheme="minorHAnsi" w:hAnsiTheme="minorHAnsi" w:cstheme="minorHAnsi"/>
          <w:color w:val="4F81BD" w:themeColor="accent1"/>
        </w:rPr>
        <w:t>development</w:t>
      </w:r>
      <w:bookmarkEnd w:id="28"/>
      <w:proofErr w:type="spellEnd"/>
    </w:p>
    <w:p w:rsidR="007C3C8B" w:rsidRDefault="00180EFB" w:rsidP="00180EFB">
      <w:pPr>
        <w:pStyle w:val="Titre2"/>
        <w:widowControl/>
        <w:autoSpaceDE/>
        <w:autoSpaceDN/>
        <w:spacing w:after="120"/>
        <w:ind w:left="720"/>
        <w:rPr>
          <w:rFonts w:cstheme="majorHAnsi"/>
          <w:b w:val="0"/>
          <w:bCs w:val="0"/>
          <w:color w:val="auto"/>
          <w:spacing w:val="5"/>
          <w:kern w:val="28"/>
          <w:sz w:val="24"/>
          <w:szCs w:val="24"/>
        </w:rPr>
      </w:pPr>
      <w:r>
        <w:rPr>
          <w:rFonts w:cstheme="majorHAnsi"/>
          <w:b w:val="0"/>
          <w:bCs w:val="0"/>
          <w:color w:val="auto"/>
          <w:spacing w:val="5"/>
          <w:kern w:val="28"/>
          <w:sz w:val="24"/>
          <w:szCs w:val="24"/>
        </w:rPr>
        <w:t>//</w:t>
      </w:r>
      <w:bookmarkStart w:id="29" w:name="_Toc63422616"/>
      <w:r w:rsidR="007C3C8B" w:rsidRPr="006363B2">
        <w:rPr>
          <w:rFonts w:cstheme="majorHAnsi"/>
          <w:b w:val="0"/>
          <w:bCs w:val="0"/>
          <w:color w:val="auto"/>
          <w:spacing w:val="5"/>
          <w:kern w:val="28"/>
          <w:sz w:val="24"/>
          <w:szCs w:val="24"/>
        </w:rPr>
        <w:t>Les étapes d</w:t>
      </w:r>
      <w:r>
        <w:rPr>
          <w:rFonts w:cstheme="majorHAnsi"/>
          <w:b w:val="0"/>
          <w:bCs w:val="0"/>
          <w:color w:val="auto"/>
          <w:spacing w:val="5"/>
          <w:kern w:val="28"/>
          <w:sz w:val="24"/>
          <w:szCs w:val="24"/>
        </w:rPr>
        <w:t xml:space="preserve">e transformation of the </w:t>
      </w:r>
      <w:r w:rsidR="007C3C8B" w:rsidRPr="006363B2">
        <w:rPr>
          <w:rFonts w:cstheme="majorHAnsi"/>
          <w:b w:val="0"/>
          <w:bCs w:val="0"/>
          <w:color w:val="auto"/>
          <w:spacing w:val="5"/>
          <w:kern w:val="28"/>
          <w:sz w:val="24"/>
          <w:szCs w:val="24"/>
        </w:rPr>
        <w:t xml:space="preserve"> LCA</w:t>
      </w:r>
      <w:r>
        <w:rPr>
          <w:rFonts w:cstheme="majorHAnsi"/>
          <w:b w:val="0"/>
          <w:bCs w:val="0"/>
          <w:color w:val="auto"/>
          <w:spacing w:val="5"/>
          <w:kern w:val="28"/>
          <w:sz w:val="24"/>
          <w:szCs w:val="24"/>
        </w:rPr>
        <w:t xml:space="preserve"> </w:t>
      </w:r>
      <w:r w:rsidRPr="006363B2">
        <w:rPr>
          <w:rFonts w:cstheme="majorHAnsi"/>
          <w:b w:val="0"/>
          <w:bCs w:val="0"/>
          <w:color w:val="auto"/>
          <w:spacing w:val="5"/>
          <w:kern w:val="28"/>
          <w:sz w:val="24"/>
          <w:szCs w:val="24"/>
        </w:rPr>
        <w:t>Model</w:t>
      </w:r>
      <w:r w:rsidR="007C3C8B" w:rsidRPr="006363B2">
        <w:rPr>
          <w:rFonts w:cstheme="majorHAnsi"/>
          <w:b w:val="0"/>
          <w:bCs w:val="0"/>
          <w:color w:val="auto"/>
          <w:spacing w:val="5"/>
          <w:kern w:val="28"/>
          <w:sz w:val="24"/>
          <w:szCs w:val="24"/>
        </w:rPr>
        <w:t xml:space="preserve"> to NODE</w:t>
      </w:r>
      <w:r>
        <w:rPr>
          <w:rFonts w:cstheme="majorHAnsi"/>
          <w:b w:val="0"/>
          <w:bCs w:val="0"/>
          <w:color w:val="auto"/>
          <w:spacing w:val="5"/>
          <w:kern w:val="28"/>
          <w:sz w:val="24"/>
          <w:szCs w:val="24"/>
        </w:rPr>
        <w:t>-RED flow</w:t>
      </w:r>
      <w:bookmarkEnd w:id="29"/>
      <w:r>
        <w:rPr>
          <w:rFonts w:cstheme="majorHAnsi"/>
          <w:b w:val="0"/>
          <w:bCs w:val="0"/>
          <w:color w:val="auto"/>
          <w:spacing w:val="5"/>
          <w:kern w:val="28"/>
          <w:sz w:val="24"/>
          <w:szCs w:val="24"/>
        </w:rPr>
        <w:t xml:space="preserve"> </w:t>
      </w:r>
    </w:p>
    <w:p w:rsidR="00180EFB" w:rsidRPr="00180EFB" w:rsidRDefault="00180EFB" w:rsidP="00180EFB">
      <w:proofErr w:type="spellStart"/>
      <w:r>
        <w:t>With</w:t>
      </w:r>
      <w:proofErr w:type="spellEnd"/>
      <w:r>
        <w:t xml:space="preserve"> </w:t>
      </w:r>
      <w:proofErr w:type="spellStart"/>
      <w:r>
        <w:t>screenshots</w:t>
      </w:r>
      <w:proofErr w:type="spellEnd"/>
      <w:r>
        <w:t xml:space="preserve"> </w:t>
      </w:r>
    </w:p>
    <w:p w:rsidR="007C3C8B" w:rsidRDefault="007C3C8B" w:rsidP="007C3C8B">
      <w:pPr>
        <w:pStyle w:val="Heading1"/>
        <w:tabs>
          <w:tab w:val="left" w:pos="535"/>
        </w:tabs>
        <w:spacing w:before="44"/>
        <w:ind w:left="820" w:firstLine="0"/>
        <w:rPr>
          <w:rFonts w:asciiTheme="minorHAnsi" w:hAnsiTheme="minorHAnsi" w:cstheme="minorHAnsi"/>
          <w:color w:val="4F81BD" w:themeColor="accent1"/>
        </w:rPr>
      </w:pPr>
    </w:p>
    <w:p w:rsidR="007C3C8B" w:rsidRDefault="007C3C8B" w:rsidP="00180EFB">
      <w:pPr>
        <w:pStyle w:val="Heading1"/>
        <w:numPr>
          <w:ilvl w:val="0"/>
          <w:numId w:val="7"/>
        </w:numPr>
        <w:tabs>
          <w:tab w:val="left" w:pos="535"/>
        </w:tabs>
        <w:spacing w:before="44"/>
        <w:rPr>
          <w:rFonts w:asciiTheme="minorHAnsi" w:hAnsiTheme="minorHAnsi" w:cstheme="minorHAnsi"/>
          <w:color w:val="4F81BD" w:themeColor="accent1"/>
        </w:rPr>
      </w:pPr>
      <w:r>
        <w:rPr>
          <w:rFonts w:asciiTheme="minorHAnsi" w:hAnsiTheme="minorHAnsi" w:cstheme="minorHAnsi"/>
          <w:color w:val="4F81BD" w:themeColor="accent1"/>
        </w:rPr>
        <w:t xml:space="preserve"> </w:t>
      </w:r>
      <w:bookmarkStart w:id="30" w:name="_Toc63422617"/>
      <w:r>
        <w:rPr>
          <w:rFonts w:asciiTheme="minorHAnsi" w:hAnsiTheme="minorHAnsi" w:cstheme="minorHAnsi"/>
          <w:color w:val="4F81BD" w:themeColor="accent1"/>
        </w:rPr>
        <w:t>Travail restant</w:t>
      </w:r>
      <w:bookmarkEnd w:id="30"/>
      <w:r>
        <w:rPr>
          <w:rFonts w:asciiTheme="minorHAnsi" w:hAnsiTheme="minorHAnsi" w:cstheme="minorHAnsi"/>
          <w:color w:val="4F81BD" w:themeColor="accent1"/>
        </w:rPr>
        <w:t xml:space="preserve"> </w:t>
      </w:r>
    </w:p>
    <w:p w:rsidR="007C3C8B" w:rsidRDefault="007C3C8B" w:rsidP="007C3C8B">
      <w:pPr>
        <w:pStyle w:val="Heading1"/>
        <w:tabs>
          <w:tab w:val="left" w:pos="535"/>
        </w:tabs>
        <w:spacing w:before="44"/>
        <w:ind w:left="820" w:firstLine="0"/>
        <w:rPr>
          <w:rFonts w:asciiTheme="minorHAnsi" w:hAnsiTheme="minorHAnsi" w:cstheme="minorHAnsi"/>
          <w:color w:val="4F81BD" w:themeColor="accent1"/>
        </w:rPr>
      </w:pPr>
    </w:p>
    <w:p w:rsidR="007C3C8B" w:rsidRPr="005678B0" w:rsidRDefault="00180EFB" w:rsidP="005678B0">
      <w:pPr>
        <w:pStyle w:val="Titre2"/>
        <w:widowControl/>
        <w:autoSpaceDE/>
        <w:autoSpaceDN/>
        <w:spacing w:before="11" w:after="120"/>
        <w:ind w:left="720"/>
        <w:rPr>
          <w:rFonts w:cstheme="majorHAnsi"/>
          <w:b w:val="0"/>
          <w:color w:val="auto"/>
          <w:spacing w:val="5"/>
          <w:kern w:val="28"/>
          <w:sz w:val="24"/>
          <w:szCs w:val="24"/>
        </w:rPr>
      </w:pPr>
      <w:r>
        <w:rPr>
          <w:rFonts w:cstheme="majorHAnsi"/>
          <w:b w:val="0"/>
          <w:bCs w:val="0"/>
          <w:color w:val="auto"/>
          <w:spacing w:val="5"/>
          <w:kern w:val="28"/>
          <w:sz w:val="24"/>
          <w:szCs w:val="24"/>
        </w:rPr>
        <w:t>/</w:t>
      </w:r>
      <w:bookmarkStart w:id="31" w:name="_Toc63422618"/>
      <w:proofErr w:type="spellStart"/>
      <w:r>
        <w:rPr>
          <w:rFonts w:cstheme="majorHAnsi"/>
          <w:b w:val="0"/>
          <w:bCs w:val="0"/>
          <w:color w:val="auto"/>
          <w:spacing w:val="5"/>
          <w:kern w:val="28"/>
          <w:sz w:val="24"/>
          <w:szCs w:val="24"/>
        </w:rPr>
        <w:t>make</w:t>
      </w:r>
      <w:proofErr w:type="spellEnd"/>
      <w:r>
        <w:rPr>
          <w:rFonts w:cstheme="majorHAnsi"/>
          <w:b w:val="0"/>
          <w:bCs w:val="0"/>
          <w:color w:val="auto"/>
          <w:spacing w:val="5"/>
          <w:kern w:val="28"/>
          <w:sz w:val="24"/>
          <w:szCs w:val="24"/>
        </w:rPr>
        <w:t xml:space="preserve"> a </w:t>
      </w:r>
      <w:proofErr w:type="spellStart"/>
      <w:r>
        <w:rPr>
          <w:rFonts w:cstheme="majorHAnsi"/>
          <w:b w:val="0"/>
          <w:bCs w:val="0"/>
          <w:color w:val="auto"/>
          <w:spacing w:val="5"/>
          <w:kern w:val="28"/>
          <w:sz w:val="24"/>
          <w:szCs w:val="24"/>
        </w:rPr>
        <w:t>graphical</w:t>
      </w:r>
      <w:proofErr w:type="spellEnd"/>
      <w:r>
        <w:rPr>
          <w:rFonts w:cstheme="majorHAnsi"/>
          <w:b w:val="0"/>
          <w:bCs w:val="0"/>
          <w:color w:val="auto"/>
          <w:spacing w:val="5"/>
          <w:kern w:val="28"/>
          <w:sz w:val="24"/>
          <w:szCs w:val="24"/>
        </w:rPr>
        <w:t xml:space="preserve"> interface for </w:t>
      </w:r>
      <w:r w:rsidR="007C3C8B" w:rsidRPr="006363B2">
        <w:rPr>
          <w:rFonts w:cstheme="majorHAnsi"/>
          <w:b w:val="0"/>
          <w:color w:val="auto"/>
          <w:spacing w:val="5"/>
          <w:kern w:val="28"/>
          <w:sz w:val="24"/>
          <w:szCs w:val="24"/>
        </w:rPr>
        <w:t xml:space="preserve"> </w:t>
      </w:r>
      <w:proofErr w:type="spellStart"/>
      <w:r w:rsidRPr="00180EFB">
        <w:rPr>
          <w:rFonts w:cstheme="majorHAnsi"/>
          <w:b w:val="0"/>
          <w:color w:val="auto"/>
          <w:spacing w:val="5"/>
          <w:kern w:val="28"/>
          <w:sz w:val="24"/>
          <w:szCs w:val="24"/>
        </w:rPr>
        <w:t>field</w:t>
      </w:r>
      <w:proofErr w:type="spellEnd"/>
      <w:r w:rsidRPr="00180EFB">
        <w:rPr>
          <w:rFonts w:cstheme="majorHAnsi"/>
          <w:b w:val="0"/>
          <w:color w:val="auto"/>
          <w:spacing w:val="5"/>
          <w:kern w:val="28"/>
          <w:sz w:val="24"/>
          <w:szCs w:val="24"/>
        </w:rPr>
        <w:t xml:space="preserve"> </w:t>
      </w:r>
      <w:proofErr w:type="spellStart"/>
      <w:r w:rsidRPr="00180EFB">
        <w:rPr>
          <w:rFonts w:cstheme="majorHAnsi"/>
          <w:b w:val="0"/>
          <w:color w:val="auto"/>
          <w:spacing w:val="5"/>
          <w:kern w:val="28"/>
          <w:sz w:val="24"/>
          <w:szCs w:val="24"/>
        </w:rPr>
        <w:t>officers</w:t>
      </w:r>
      <w:bookmarkEnd w:id="31"/>
      <w:proofErr w:type="spellEnd"/>
    </w:p>
    <w:p w:rsidR="007C3C8B" w:rsidRDefault="007C3C8B" w:rsidP="007C3C8B">
      <w:pPr>
        <w:pStyle w:val="Heading1"/>
        <w:tabs>
          <w:tab w:val="left" w:pos="535"/>
        </w:tabs>
        <w:spacing w:before="44"/>
        <w:ind w:left="820" w:firstLine="0"/>
        <w:rPr>
          <w:rFonts w:asciiTheme="minorHAnsi" w:hAnsiTheme="minorHAnsi" w:cstheme="minorHAnsi"/>
          <w:color w:val="4F81BD" w:themeColor="accent1"/>
        </w:rPr>
      </w:pPr>
    </w:p>
    <w:p w:rsidR="00035C93" w:rsidRPr="00D76C81" w:rsidRDefault="00D76C81" w:rsidP="005678B0">
      <w:pPr>
        <w:pStyle w:val="Corpsdetexte"/>
        <w:numPr>
          <w:ilvl w:val="0"/>
          <w:numId w:val="7"/>
        </w:numPr>
        <w:spacing w:before="9"/>
        <w:rPr>
          <w:rFonts w:asciiTheme="minorHAnsi" w:hAnsiTheme="minorHAnsi" w:cstheme="minorHAnsi"/>
          <w:b/>
          <w:color w:val="4F81BD" w:themeColor="accent1"/>
          <w:sz w:val="28"/>
          <w:szCs w:val="28"/>
        </w:rPr>
        <w:sectPr w:rsidR="00035C93" w:rsidRPr="00D76C81">
          <w:pgSz w:w="11910" w:h="16840"/>
          <w:pgMar w:top="1540" w:right="280" w:bottom="1200" w:left="1340" w:header="0" w:footer="1017" w:gutter="0"/>
          <w:cols w:space="720"/>
        </w:sectPr>
      </w:pPr>
      <w:proofErr w:type="spellStart"/>
      <w:r>
        <w:rPr>
          <w:rFonts w:asciiTheme="minorHAnsi" w:hAnsiTheme="minorHAnsi" w:cstheme="minorHAnsi"/>
          <w:b/>
          <w:color w:val="4F81BD" w:themeColor="accent1"/>
          <w:sz w:val="28"/>
          <w:szCs w:val="28"/>
        </w:rPr>
        <w:t>References</w:t>
      </w:r>
      <w:proofErr w:type="spellEnd"/>
    </w:p>
    <w:p w:rsidR="00035C93" w:rsidRPr="0080698A" w:rsidRDefault="00035C93" w:rsidP="0080698A">
      <w:pPr>
        <w:pStyle w:val="Corpsdetexte"/>
        <w:spacing w:before="3"/>
        <w:rPr>
          <w:rFonts w:asciiTheme="minorHAnsi" w:hAnsiTheme="minorHAnsi" w:cstheme="minorHAnsi"/>
          <w:b/>
          <w:sz w:val="28"/>
          <w:szCs w:val="28"/>
        </w:rPr>
        <w:sectPr w:rsidR="00035C93" w:rsidRPr="0080698A">
          <w:pgSz w:w="11910" w:h="16840"/>
          <w:pgMar w:top="1400" w:right="280" w:bottom="1200" w:left="1340" w:header="0" w:footer="1017" w:gutter="0"/>
          <w:cols w:space="720"/>
        </w:sectPr>
      </w:pPr>
    </w:p>
    <w:p w:rsidR="00035C93" w:rsidRPr="005678B0" w:rsidRDefault="00035C93" w:rsidP="005678B0">
      <w:pPr>
        <w:tabs>
          <w:tab w:val="left" w:pos="821"/>
        </w:tabs>
        <w:spacing w:before="41"/>
        <w:rPr>
          <w:rFonts w:asciiTheme="minorHAnsi" w:hAnsiTheme="minorHAnsi" w:cstheme="minorHAnsi"/>
          <w:b/>
          <w:color w:val="4F81BC"/>
          <w:sz w:val="28"/>
          <w:szCs w:val="28"/>
        </w:rPr>
      </w:pPr>
    </w:p>
    <w:sectPr w:rsidR="00035C93" w:rsidRPr="005678B0" w:rsidSect="00035C93">
      <w:pgSz w:w="11910" w:h="16840"/>
      <w:pgMar w:top="1400" w:right="280" w:bottom="1200" w:left="1340" w:header="0" w:footer="101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1890" w:rsidRDefault="00EC1890" w:rsidP="00035C93">
      <w:r>
        <w:separator/>
      </w:r>
    </w:p>
  </w:endnote>
  <w:endnote w:type="continuationSeparator" w:id="0">
    <w:p w:rsidR="00EC1890" w:rsidRDefault="00EC1890" w:rsidP="00035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5C93" w:rsidRDefault="00BB339B">
    <w:pPr>
      <w:pStyle w:val="Corpsdetexte"/>
      <w:spacing w:line="14" w:lineRule="auto"/>
      <w:rPr>
        <w:sz w:val="20"/>
      </w:rPr>
    </w:pPr>
    <w:r w:rsidRPr="00BB339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9pt;margin-top:779.8pt;width:12.15pt;height:14.35pt;z-index:-251658752;mso-position-horizontal-relative:page;mso-position-vertical-relative:page" filled="f" stroked="f">
          <v:textbox style="mso-next-textbox:#_x0000_s1025" inset="0,0,0,0">
            <w:txbxContent>
              <w:p w:rsidR="00035C93" w:rsidRDefault="00BB339B">
                <w:pPr>
                  <w:pStyle w:val="Corpsdetexte"/>
                  <w:spacing w:before="13"/>
                  <w:ind w:left="60"/>
                  <w:rPr>
                    <w:rFonts w:ascii="Arial"/>
                  </w:rPr>
                </w:pPr>
                <w:r>
                  <w:fldChar w:fldCharType="begin"/>
                </w:r>
                <w:r w:rsidR="003D2ED1">
                  <w:rPr>
                    <w:rFonts w:ascii="Arial"/>
                  </w:rPr>
                  <w:instrText xml:space="preserve"> PAGE </w:instrText>
                </w:r>
                <w:r>
                  <w:fldChar w:fldCharType="separate"/>
                </w:r>
                <w:r w:rsidR="00D76C81">
                  <w:rPr>
                    <w:rFonts w:ascii="Arial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1890" w:rsidRDefault="00EC1890" w:rsidP="00035C93">
      <w:r>
        <w:separator/>
      </w:r>
    </w:p>
  </w:footnote>
  <w:footnote w:type="continuationSeparator" w:id="0">
    <w:p w:rsidR="00EC1890" w:rsidRDefault="00EC1890" w:rsidP="00035C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977BA"/>
    <w:multiLevelType w:val="hybridMultilevel"/>
    <w:tmpl w:val="B7CCA3E6"/>
    <w:lvl w:ilvl="0" w:tplc="A274A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EEAF80">
      <w:numFmt w:val="bullet"/>
      <w:lvlText w:val="•"/>
      <w:lvlJc w:val="left"/>
      <w:pPr>
        <w:ind w:left="1440" w:hanging="360"/>
      </w:pPr>
      <w:rPr>
        <w:rFonts w:ascii="Calibri" w:eastAsiaTheme="majorEastAsia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23CAB"/>
    <w:multiLevelType w:val="hybridMultilevel"/>
    <w:tmpl w:val="7B34E8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12506"/>
    <w:multiLevelType w:val="hybridMultilevel"/>
    <w:tmpl w:val="3282F03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D52EA"/>
    <w:multiLevelType w:val="hybridMultilevel"/>
    <w:tmpl w:val="227A0000"/>
    <w:lvl w:ilvl="0" w:tplc="3F783BCE">
      <w:start w:val="1"/>
      <w:numFmt w:val="upperRoman"/>
      <w:lvlText w:val="%1-"/>
      <w:lvlJc w:val="left"/>
      <w:pPr>
        <w:ind w:left="386" w:hanging="286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fr-FR" w:eastAsia="en-US" w:bidi="ar-SA"/>
      </w:rPr>
    </w:lvl>
    <w:lvl w:ilvl="1" w:tplc="C82E39A4">
      <w:start w:val="1"/>
      <w:numFmt w:val="decimal"/>
      <w:lvlText w:val="%2-"/>
      <w:lvlJc w:val="left"/>
      <w:pPr>
        <w:ind w:left="662" w:hanging="310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fr-FR" w:eastAsia="en-US" w:bidi="ar-SA"/>
      </w:rPr>
    </w:lvl>
    <w:lvl w:ilvl="2" w:tplc="B7E0B0BE">
      <w:numFmt w:val="bullet"/>
      <w:lvlText w:val="•"/>
      <w:lvlJc w:val="left"/>
      <w:pPr>
        <w:ind w:left="1729" w:hanging="310"/>
      </w:pPr>
      <w:rPr>
        <w:rFonts w:hint="default"/>
        <w:lang w:val="fr-FR" w:eastAsia="en-US" w:bidi="ar-SA"/>
      </w:rPr>
    </w:lvl>
    <w:lvl w:ilvl="3" w:tplc="FEAEDD34">
      <w:numFmt w:val="bullet"/>
      <w:lvlText w:val="•"/>
      <w:lvlJc w:val="left"/>
      <w:pPr>
        <w:ind w:left="2799" w:hanging="310"/>
      </w:pPr>
      <w:rPr>
        <w:rFonts w:hint="default"/>
        <w:lang w:val="fr-FR" w:eastAsia="en-US" w:bidi="ar-SA"/>
      </w:rPr>
    </w:lvl>
    <w:lvl w:ilvl="4" w:tplc="9D5ECD3E">
      <w:numFmt w:val="bullet"/>
      <w:lvlText w:val="•"/>
      <w:lvlJc w:val="left"/>
      <w:pPr>
        <w:ind w:left="3869" w:hanging="310"/>
      </w:pPr>
      <w:rPr>
        <w:rFonts w:hint="default"/>
        <w:lang w:val="fr-FR" w:eastAsia="en-US" w:bidi="ar-SA"/>
      </w:rPr>
    </w:lvl>
    <w:lvl w:ilvl="5" w:tplc="73BC8D6C">
      <w:numFmt w:val="bullet"/>
      <w:lvlText w:val="•"/>
      <w:lvlJc w:val="left"/>
      <w:pPr>
        <w:ind w:left="4939" w:hanging="310"/>
      </w:pPr>
      <w:rPr>
        <w:rFonts w:hint="default"/>
        <w:lang w:val="fr-FR" w:eastAsia="en-US" w:bidi="ar-SA"/>
      </w:rPr>
    </w:lvl>
    <w:lvl w:ilvl="6" w:tplc="D292C28C">
      <w:numFmt w:val="bullet"/>
      <w:lvlText w:val="•"/>
      <w:lvlJc w:val="left"/>
      <w:pPr>
        <w:ind w:left="6009" w:hanging="310"/>
      </w:pPr>
      <w:rPr>
        <w:rFonts w:hint="default"/>
        <w:lang w:val="fr-FR" w:eastAsia="en-US" w:bidi="ar-SA"/>
      </w:rPr>
    </w:lvl>
    <w:lvl w:ilvl="7" w:tplc="E7B6B6BC">
      <w:numFmt w:val="bullet"/>
      <w:lvlText w:val="•"/>
      <w:lvlJc w:val="left"/>
      <w:pPr>
        <w:ind w:left="7079" w:hanging="310"/>
      </w:pPr>
      <w:rPr>
        <w:rFonts w:hint="default"/>
        <w:lang w:val="fr-FR" w:eastAsia="en-US" w:bidi="ar-SA"/>
      </w:rPr>
    </w:lvl>
    <w:lvl w:ilvl="8" w:tplc="FBDCEF32">
      <w:numFmt w:val="bullet"/>
      <w:lvlText w:val="•"/>
      <w:lvlJc w:val="left"/>
      <w:pPr>
        <w:ind w:left="8149" w:hanging="310"/>
      </w:pPr>
      <w:rPr>
        <w:rFonts w:hint="default"/>
        <w:lang w:val="fr-FR" w:eastAsia="en-US" w:bidi="ar-SA"/>
      </w:rPr>
    </w:lvl>
  </w:abstractNum>
  <w:abstractNum w:abstractNumId="4">
    <w:nsid w:val="1E891EFB"/>
    <w:multiLevelType w:val="hybridMultilevel"/>
    <w:tmpl w:val="4550992A"/>
    <w:lvl w:ilvl="0" w:tplc="040C0013">
      <w:start w:val="1"/>
      <w:numFmt w:val="upperRoman"/>
      <w:lvlText w:val="%1."/>
      <w:lvlJc w:val="right"/>
      <w:pPr>
        <w:ind w:left="820" w:hanging="360"/>
      </w:pPr>
    </w:lvl>
    <w:lvl w:ilvl="1" w:tplc="040C0019" w:tentative="1">
      <w:start w:val="1"/>
      <w:numFmt w:val="lowerLetter"/>
      <w:lvlText w:val="%2."/>
      <w:lvlJc w:val="left"/>
      <w:pPr>
        <w:ind w:left="1540" w:hanging="360"/>
      </w:pPr>
    </w:lvl>
    <w:lvl w:ilvl="2" w:tplc="040C001B" w:tentative="1">
      <w:start w:val="1"/>
      <w:numFmt w:val="lowerRoman"/>
      <w:lvlText w:val="%3."/>
      <w:lvlJc w:val="right"/>
      <w:pPr>
        <w:ind w:left="2260" w:hanging="180"/>
      </w:pPr>
    </w:lvl>
    <w:lvl w:ilvl="3" w:tplc="040C000F" w:tentative="1">
      <w:start w:val="1"/>
      <w:numFmt w:val="decimal"/>
      <w:lvlText w:val="%4."/>
      <w:lvlJc w:val="left"/>
      <w:pPr>
        <w:ind w:left="2980" w:hanging="360"/>
      </w:pPr>
    </w:lvl>
    <w:lvl w:ilvl="4" w:tplc="040C0019" w:tentative="1">
      <w:start w:val="1"/>
      <w:numFmt w:val="lowerLetter"/>
      <w:lvlText w:val="%5."/>
      <w:lvlJc w:val="left"/>
      <w:pPr>
        <w:ind w:left="3700" w:hanging="360"/>
      </w:pPr>
    </w:lvl>
    <w:lvl w:ilvl="5" w:tplc="040C001B" w:tentative="1">
      <w:start w:val="1"/>
      <w:numFmt w:val="lowerRoman"/>
      <w:lvlText w:val="%6."/>
      <w:lvlJc w:val="right"/>
      <w:pPr>
        <w:ind w:left="4420" w:hanging="180"/>
      </w:pPr>
    </w:lvl>
    <w:lvl w:ilvl="6" w:tplc="040C000F" w:tentative="1">
      <w:start w:val="1"/>
      <w:numFmt w:val="decimal"/>
      <w:lvlText w:val="%7."/>
      <w:lvlJc w:val="left"/>
      <w:pPr>
        <w:ind w:left="5140" w:hanging="360"/>
      </w:pPr>
    </w:lvl>
    <w:lvl w:ilvl="7" w:tplc="040C0019" w:tentative="1">
      <w:start w:val="1"/>
      <w:numFmt w:val="lowerLetter"/>
      <w:lvlText w:val="%8."/>
      <w:lvlJc w:val="left"/>
      <w:pPr>
        <w:ind w:left="5860" w:hanging="360"/>
      </w:pPr>
    </w:lvl>
    <w:lvl w:ilvl="8" w:tplc="040C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>
    <w:nsid w:val="310F3DF3"/>
    <w:multiLevelType w:val="hybridMultilevel"/>
    <w:tmpl w:val="C85C12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43126E"/>
    <w:multiLevelType w:val="hybridMultilevel"/>
    <w:tmpl w:val="8B48F178"/>
    <w:lvl w:ilvl="0" w:tplc="1F64CABC">
      <w:start w:val="1"/>
      <w:numFmt w:val="decimal"/>
      <w:lvlText w:val="%1-"/>
      <w:lvlJc w:val="left"/>
      <w:pPr>
        <w:ind w:left="642" w:hanging="291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fr-FR" w:eastAsia="en-US" w:bidi="ar-SA"/>
      </w:rPr>
    </w:lvl>
    <w:lvl w:ilvl="1" w:tplc="44EC9A96">
      <w:numFmt w:val="bullet"/>
      <w:lvlText w:val="•"/>
      <w:lvlJc w:val="left"/>
      <w:pPr>
        <w:ind w:left="1604" w:hanging="291"/>
      </w:pPr>
      <w:rPr>
        <w:rFonts w:hint="default"/>
        <w:lang w:val="fr-FR" w:eastAsia="en-US" w:bidi="ar-SA"/>
      </w:rPr>
    </w:lvl>
    <w:lvl w:ilvl="2" w:tplc="17C4157C">
      <w:numFmt w:val="bullet"/>
      <w:lvlText w:val="•"/>
      <w:lvlJc w:val="left"/>
      <w:pPr>
        <w:ind w:left="2569" w:hanging="291"/>
      </w:pPr>
      <w:rPr>
        <w:rFonts w:hint="default"/>
        <w:lang w:val="fr-FR" w:eastAsia="en-US" w:bidi="ar-SA"/>
      </w:rPr>
    </w:lvl>
    <w:lvl w:ilvl="3" w:tplc="79788A88">
      <w:numFmt w:val="bullet"/>
      <w:lvlText w:val="•"/>
      <w:lvlJc w:val="left"/>
      <w:pPr>
        <w:ind w:left="3534" w:hanging="291"/>
      </w:pPr>
      <w:rPr>
        <w:rFonts w:hint="default"/>
        <w:lang w:val="fr-FR" w:eastAsia="en-US" w:bidi="ar-SA"/>
      </w:rPr>
    </w:lvl>
    <w:lvl w:ilvl="4" w:tplc="13424244">
      <w:numFmt w:val="bullet"/>
      <w:lvlText w:val="•"/>
      <w:lvlJc w:val="left"/>
      <w:pPr>
        <w:ind w:left="4499" w:hanging="291"/>
      </w:pPr>
      <w:rPr>
        <w:rFonts w:hint="default"/>
        <w:lang w:val="fr-FR" w:eastAsia="en-US" w:bidi="ar-SA"/>
      </w:rPr>
    </w:lvl>
    <w:lvl w:ilvl="5" w:tplc="76D66BD4">
      <w:numFmt w:val="bullet"/>
      <w:lvlText w:val="•"/>
      <w:lvlJc w:val="left"/>
      <w:pPr>
        <w:ind w:left="5464" w:hanging="291"/>
      </w:pPr>
      <w:rPr>
        <w:rFonts w:hint="default"/>
        <w:lang w:val="fr-FR" w:eastAsia="en-US" w:bidi="ar-SA"/>
      </w:rPr>
    </w:lvl>
    <w:lvl w:ilvl="6" w:tplc="1BD65D4C">
      <w:numFmt w:val="bullet"/>
      <w:lvlText w:val="•"/>
      <w:lvlJc w:val="left"/>
      <w:pPr>
        <w:ind w:left="6429" w:hanging="291"/>
      </w:pPr>
      <w:rPr>
        <w:rFonts w:hint="default"/>
        <w:lang w:val="fr-FR" w:eastAsia="en-US" w:bidi="ar-SA"/>
      </w:rPr>
    </w:lvl>
    <w:lvl w:ilvl="7" w:tplc="A268FE6C">
      <w:numFmt w:val="bullet"/>
      <w:lvlText w:val="•"/>
      <w:lvlJc w:val="left"/>
      <w:pPr>
        <w:ind w:left="7394" w:hanging="291"/>
      </w:pPr>
      <w:rPr>
        <w:rFonts w:hint="default"/>
        <w:lang w:val="fr-FR" w:eastAsia="en-US" w:bidi="ar-SA"/>
      </w:rPr>
    </w:lvl>
    <w:lvl w:ilvl="8" w:tplc="07E07EAE">
      <w:numFmt w:val="bullet"/>
      <w:lvlText w:val="•"/>
      <w:lvlJc w:val="left"/>
      <w:pPr>
        <w:ind w:left="8359" w:hanging="291"/>
      </w:pPr>
      <w:rPr>
        <w:rFonts w:hint="default"/>
        <w:lang w:val="fr-FR" w:eastAsia="en-US" w:bidi="ar-SA"/>
      </w:rPr>
    </w:lvl>
  </w:abstractNum>
  <w:abstractNum w:abstractNumId="7">
    <w:nsid w:val="4D9E5B5E"/>
    <w:multiLevelType w:val="hybridMultilevel"/>
    <w:tmpl w:val="BCCECC5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8E54B8"/>
    <w:multiLevelType w:val="hybridMultilevel"/>
    <w:tmpl w:val="7CFEB0F6"/>
    <w:lvl w:ilvl="0" w:tplc="589A8ABA">
      <w:numFmt w:val="bullet"/>
      <w:lvlText w:val=""/>
      <w:lvlJc w:val="left"/>
      <w:pPr>
        <w:ind w:left="820" w:hanging="360"/>
      </w:pPr>
      <w:rPr>
        <w:rFonts w:hint="default"/>
        <w:w w:val="100"/>
        <w:lang w:val="fr-FR" w:eastAsia="en-US" w:bidi="ar-SA"/>
      </w:rPr>
    </w:lvl>
    <w:lvl w:ilvl="1" w:tplc="7592DE04">
      <w:numFmt w:val="bullet"/>
      <w:lvlText w:val="•"/>
      <w:lvlJc w:val="left"/>
      <w:pPr>
        <w:ind w:left="1766" w:hanging="360"/>
      </w:pPr>
      <w:rPr>
        <w:rFonts w:hint="default"/>
        <w:lang w:val="fr-FR" w:eastAsia="en-US" w:bidi="ar-SA"/>
      </w:rPr>
    </w:lvl>
    <w:lvl w:ilvl="2" w:tplc="FA44BB3C">
      <w:numFmt w:val="bullet"/>
      <w:lvlText w:val="•"/>
      <w:lvlJc w:val="left"/>
      <w:pPr>
        <w:ind w:left="2713" w:hanging="360"/>
      </w:pPr>
      <w:rPr>
        <w:rFonts w:hint="default"/>
        <w:lang w:val="fr-FR" w:eastAsia="en-US" w:bidi="ar-SA"/>
      </w:rPr>
    </w:lvl>
    <w:lvl w:ilvl="3" w:tplc="A50C4F06">
      <w:numFmt w:val="bullet"/>
      <w:lvlText w:val="•"/>
      <w:lvlJc w:val="left"/>
      <w:pPr>
        <w:ind w:left="3660" w:hanging="360"/>
      </w:pPr>
      <w:rPr>
        <w:rFonts w:hint="default"/>
        <w:lang w:val="fr-FR" w:eastAsia="en-US" w:bidi="ar-SA"/>
      </w:rPr>
    </w:lvl>
    <w:lvl w:ilvl="4" w:tplc="04C2FF4A">
      <w:numFmt w:val="bullet"/>
      <w:lvlText w:val="•"/>
      <w:lvlJc w:val="left"/>
      <w:pPr>
        <w:ind w:left="4607" w:hanging="360"/>
      </w:pPr>
      <w:rPr>
        <w:rFonts w:hint="default"/>
        <w:lang w:val="fr-FR" w:eastAsia="en-US" w:bidi="ar-SA"/>
      </w:rPr>
    </w:lvl>
    <w:lvl w:ilvl="5" w:tplc="8398D8D8">
      <w:numFmt w:val="bullet"/>
      <w:lvlText w:val="•"/>
      <w:lvlJc w:val="left"/>
      <w:pPr>
        <w:ind w:left="5554" w:hanging="360"/>
      </w:pPr>
      <w:rPr>
        <w:rFonts w:hint="default"/>
        <w:lang w:val="fr-FR" w:eastAsia="en-US" w:bidi="ar-SA"/>
      </w:rPr>
    </w:lvl>
    <w:lvl w:ilvl="6" w:tplc="6910138E">
      <w:numFmt w:val="bullet"/>
      <w:lvlText w:val="•"/>
      <w:lvlJc w:val="left"/>
      <w:pPr>
        <w:ind w:left="6501" w:hanging="360"/>
      </w:pPr>
      <w:rPr>
        <w:rFonts w:hint="default"/>
        <w:lang w:val="fr-FR" w:eastAsia="en-US" w:bidi="ar-SA"/>
      </w:rPr>
    </w:lvl>
    <w:lvl w:ilvl="7" w:tplc="906E52A4">
      <w:numFmt w:val="bullet"/>
      <w:lvlText w:val="•"/>
      <w:lvlJc w:val="left"/>
      <w:pPr>
        <w:ind w:left="7448" w:hanging="360"/>
      </w:pPr>
      <w:rPr>
        <w:rFonts w:hint="default"/>
        <w:lang w:val="fr-FR" w:eastAsia="en-US" w:bidi="ar-SA"/>
      </w:rPr>
    </w:lvl>
    <w:lvl w:ilvl="8" w:tplc="BFF8327E">
      <w:numFmt w:val="bullet"/>
      <w:lvlText w:val="•"/>
      <w:lvlJc w:val="left"/>
      <w:pPr>
        <w:ind w:left="8395" w:hanging="360"/>
      </w:pPr>
      <w:rPr>
        <w:rFonts w:hint="default"/>
        <w:lang w:val="fr-FR" w:eastAsia="en-US" w:bidi="ar-SA"/>
      </w:rPr>
    </w:lvl>
  </w:abstractNum>
  <w:abstractNum w:abstractNumId="9">
    <w:nsid w:val="6C071E52"/>
    <w:multiLevelType w:val="hybridMultilevel"/>
    <w:tmpl w:val="BFBC1A5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08869A6"/>
    <w:multiLevelType w:val="hybridMultilevel"/>
    <w:tmpl w:val="C87CB3C0"/>
    <w:lvl w:ilvl="0" w:tplc="7C984264">
      <w:start w:val="3"/>
      <w:numFmt w:val="upperRoman"/>
      <w:lvlText w:val="%1-"/>
      <w:lvlJc w:val="left"/>
      <w:pPr>
        <w:ind w:left="395" w:hanging="296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fr-FR" w:eastAsia="en-US" w:bidi="ar-SA"/>
      </w:rPr>
    </w:lvl>
    <w:lvl w:ilvl="1" w:tplc="4AA864BE">
      <w:start w:val="1"/>
      <w:numFmt w:val="decimal"/>
      <w:lvlText w:val="%2-"/>
      <w:lvlJc w:val="left"/>
      <w:pPr>
        <w:ind w:left="767" w:hanging="360"/>
      </w:pPr>
      <w:rPr>
        <w:rFonts w:ascii="Calibri" w:eastAsia="Calibri" w:hAnsi="Calibri" w:cs="Calibri" w:hint="default"/>
        <w:w w:val="100"/>
        <w:sz w:val="22"/>
        <w:szCs w:val="22"/>
        <w:lang w:val="fr-FR" w:eastAsia="en-US" w:bidi="ar-SA"/>
      </w:rPr>
    </w:lvl>
    <w:lvl w:ilvl="2" w:tplc="51D26F0C">
      <w:numFmt w:val="bullet"/>
      <w:lvlText w:val="•"/>
      <w:lvlJc w:val="left"/>
      <w:pPr>
        <w:ind w:left="1818" w:hanging="360"/>
      </w:pPr>
      <w:rPr>
        <w:rFonts w:hint="default"/>
        <w:lang w:val="fr-FR" w:eastAsia="en-US" w:bidi="ar-SA"/>
      </w:rPr>
    </w:lvl>
    <w:lvl w:ilvl="3" w:tplc="7E201D48">
      <w:numFmt w:val="bullet"/>
      <w:lvlText w:val="•"/>
      <w:lvlJc w:val="left"/>
      <w:pPr>
        <w:ind w:left="2877" w:hanging="360"/>
      </w:pPr>
      <w:rPr>
        <w:rFonts w:hint="default"/>
        <w:lang w:val="fr-FR" w:eastAsia="en-US" w:bidi="ar-SA"/>
      </w:rPr>
    </w:lvl>
    <w:lvl w:ilvl="4" w:tplc="A69C1AB0">
      <w:numFmt w:val="bullet"/>
      <w:lvlText w:val="•"/>
      <w:lvlJc w:val="left"/>
      <w:pPr>
        <w:ind w:left="3936" w:hanging="360"/>
      </w:pPr>
      <w:rPr>
        <w:rFonts w:hint="default"/>
        <w:lang w:val="fr-FR" w:eastAsia="en-US" w:bidi="ar-SA"/>
      </w:rPr>
    </w:lvl>
    <w:lvl w:ilvl="5" w:tplc="5B52B6D4">
      <w:numFmt w:val="bullet"/>
      <w:lvlText w:val="•"/>
      <w:lvlJc w:val="left"/>
      <w:pPr>
        <w:ind w:left="4995" w:hanging="360"/>
      </w:pPr>
      <w:rPr>
        <w:rFonts w:hint="default"/>
        <w:lang w:val="fr-FR" w:eastAsia="en-US" w:bidi="ar-SA"/>
      </w:rPr>
    </w:lvl>
    <w:lvl w:ilvl="6" w:tplc="94308628">
      <w:numFmt w:val="bullet"/>
      <w:lvlText w:val="•"/>
      <w:lvlJc w:val="left"/>
      <w:pPr>
        <w:ind w:left="6053" w:hanging="360"/>
      </w:pPr>
      <w:rPr>
        <w:rFonts w:hint="default"/>
        <w:lang w:val="fr-FR" w:eastAsia="en-US" w:bidi="ar-SA"/>
      </w:rPr>
    </w:lvl>
    <w:lvl w:ilvl="7" w:tplc="19E02378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35A2020C">
      <w:numFmt w:val="bullet"/>
      <w:lvlText w:val="•"/>
      <w:lvlJc w:val="left"/>
      <w:pPr>
        <w:ind w:left="8171" w:hanging="360"/>
      </w:pPr>
      <w:rPr>
        <w:rFonts w:hint="default"/>
        <w:lang w:val="fr-FR" w:eastAsia="en-US" w:bidi="ar-SA"/>
      </w:rPr>
    </w:lvl>
  </w:abstractNum>
  <w:abstractNum w:abstractNumId="11">
    <w:nsid w:val="737A6059"/>
    <w:multiLevelType w:val="hybridMultilevel"/>
    <w:tmpl w:val="4550992A"/>
    <w:lvl w:ilvl="0" w:tplc="040C0013">
      <w:start w:val="1"/>
      <w:numFmt w:val="upperRoman"/>
      <w:lvlText w:val="%1."/>
      <w:lvlJc w:val="right"/>
      <w:pPr>
        <w:ind w:left="820" w:hanging="360"/>
      </w:pPr>
    </w:lvl>
    <w:lvl w:ilvl="1" w:tplc="040C0019" w:tentative="1">
      <w:start w:val="1"/>
      <w:numFmt w:val="lowerLetter"/>
      <w:lvlText w:val="%2."/>
      <w:lvlJc w:val="left"/>
      <w:pPr>
        <w:ind w:left="1540" w:hanging="360"/>
      </w:pPr>
    </w:lvl>
    <w:lvl w:ilvl="2" w:tplc="040C001B" w:tentative="1">
      <w:start w:val="1"/>
      <w:numFmt w:val="lowerRoman"/>
      <w:lvlText w:val="%3."/>
      <w:lvlJc w:val="right"/>
      <w:pPr>
        <w:ind w:left="2260" w:hanging="180"/>
      </w:pPr>
    </w:lvl>
    <w:lvl w:ilvl="3" w:tplc="040C000F" w:tentative="1">
      <w:start w:val="1"/>
      <w:numFmt w:val="decimal"/>
      <w:lvlText w:val="%4."/>
      <w:lvlJc w:val="left"/>
      <w:pPr>
        <w:ind w:left="2980" w:hanging="360"/>
      </w:pPr>
    </w:lvl>
    <w:lvl w:ilvl="4" w:tplc="040C0019" w:tentative="1">
      <w:start w:val="1"/>
      <w:numFmt w:val="lowerLetter"/>
      <w:lvlText w:val="%5."/>
      <w:lvlJc w:val="left"/>
      <w:pPr>
        <w:ind w:left="3700" w:hanging="360"/>
      </w:pPr>
    </w:lvl>
    <w:lvl w:ilvl="5" w:tplc="040C001B" w:tentative="1">
      <w:start w:val="1"/>
      <w:numFmt w:val="lowerRoman"/>
      <w:lvlText w:val="%6."/>
      <w:lvlJc w:val="right"/>
      <w:pPr>
        <w:ind w:left="4420" w:hanging="180"/>
      </w:pPr>
    </w:lvl>
    <w:lvl w:ilvl="6" w:tplc="040C000F" w:tentative="1">
      <w:start w:val="1"/>
      <w:numFmt w:val="decimal"/>
      <w:lvlText w:val="%7."/>
      <w:lvlJc w:val="left"/>
      <w:pPr>
        <w:ind w:left="5140" w:hanging="360"/>
      </w:pPr>
    </w:lvl>
    <w:lvl w:ilvl="7" w:tplc="040C0019" w:tentative="1">
      <w:start w:val="1"/>
      <w:numFmt w:val="lowerLetter"/>
      <w:lvlText w:val="%8."/>
      <w:lvlJc w:val="left"/>
      <w:pPr>
        <w:ind w:left="5860" w:hanging="360"/>
      </w:pPr>
    </w:lvl>
    <w:lvl w:ilvl="8" w:tplc="040C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2">
    <w:nsid w:val="73C35916"/>
    <w:multiLevelType w:val="hybridMultilevel"/>
    <w:tmpl w:val="DD5A84E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E568B1"/>
    <w:multiLevelType w:val="hybridMultilevel"/>
    <w:tmpl w:val="54301DE4"/>
    <w:lvl w:ilvl="0" w:tplc="040C0013">
      <w:start w:val="1"/>
      <w:numFmt w:val="upperRoman"/>
      <w:lvlText w:val="%1."/>
      <w:lvlJc w:val="right"/>
      <w:pPr>
        <w:ind w:left="820" w:hanging="360"/>
      </w:pPr>
    </w:lvl>
    <w:lvl w:ilvl="1" w:tplc="040C0019" w:tentative="1">
      <w:start w:val="1"/>
      <w:numFmt w:val="lowerLetter"/>
      <w:lvlText w:val="%2."/>
      <w:lvlJc w:val="left"/>
      <w:pPr>
        <w:ind w:left="1540" w:hanging="360"/>
      </w:pPr>
    </w:lvl>
    <w:lvl w:ilvl="2" w:tplc="040C001B" w:tentative="1">
      <w:start w:val="1"/>
      <w:numFmt w:val="lowerRoman"/>
      <w:lvlText w:val="%3."/>
      <w:lvlJc w:val="right"/>
      <w:pPr>
        <w:ind w:left="2260" w:hanging="180"/>
      </w:pPr>
    </w:lvl>
    <w:lvl w:ilvl="3" w:tplc="040C000F" w:tentative="1">
      <w:start w:val="1"/>
      <w:numFmt w:val="decimal"/>
      <w:lvlText w:val="%4."/>
      <w:lvlJc w:val="left"/>
      <w:pPr>
        <w:ind w:left="2980" w:hanging="360"/>
      </w:pPr>
    </w:lvl>
    <w:lvl w:ilvl="4" w:tplc="040C0019" w:tentative="1">
      <w:start w:val="1"/>
      <w:numFmt w:val="lowerLetter"/>
      <w:lvlText w:val="%5."/>
      <w:lvlJc w:val="left"/>
      <w:pPr>
        <w:ind w:left="3700" w:hanging="360"/>
      </w:pPr>
    </w:lvl>
    <w:lvl w:ilvl="5" w:tplc="040C001B" w:tentative="1">
      <w:start w:val="1"/>
      <w:numFmt w:val="lowerRoman"/>
      <w:lvlText w:val="%6."/>
      <w:lvlJc w:val="right"/>
      <w:pPr>
        <w:ind w:left="4420" w:hanging="180"/>
      </w:pPr>
    </w:lvl>
    <w:lvl w:ilvl="6" w:tplc="040C000F" w:tentative="1">
      <w:start w:val="1"/>
      <w:numFmt w:val="decimal"/>
      <w:lvlText w:val="%7."/>
      <w:lvlJc w:val="left"/>
      <w:pPr>
        <w:ind w:left="5140" w:hanging="360"/>
      </w:pPr>
    </w:lvl>
    <w:lvl w:ilvl="7" w:tplc="040C0019" w:tentative="1">
      <w:start w:val="1"/>
      <w:numFmt w:val="lowerLetter"/>
      <w:lvlText w:val="%8."/>
      <w:lvlJc w:val="left"/>
      <w:pPr>
        <w:ind w:left="5860" w:hanging="360"/>
      </w:pPr>
    </w:lvl>
    <w:lvl w:ilvl="8" w:tplc="040C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>
    <w:nsid w:val="7A322301"/>
    <w:multiLevelType w:val="hybridMultilevel"/>
    <w:tmpl w:val="26B66956"/>
    <w:lvl w:ilvl="0" w:tplc="9C2CC5DC">
      <w:start w:val="2"/>
      <w:numFmt w:val="upperRoman"/>
      <w:lvlText w:val="%1-"/>
      <w:lvlJc w:val="left"/>
      <w:pPr>
        <w:ind w:left="335" w:hanging="236"/>
      </w:pPr>
      <w:rPr>
        <w:rFonts w:ascii="Calibri" w:eastAsia="Calibri" w:hAnsi="Calibri" w:cs="Calibri" w:hint="default"/>
        <w:b/>
        <w:bCs/>
        <w:spacing w:val="0"/>
        <w:w w:val="100"/>
        <w:sz w:val="22"/>
        <w:szCs w:val="22"/>
        <w:lang w:val="fr-FR" w:eastAsia="en-US" w:bidi="ar-SA"/>
      </w:rPr>
    </w:lvl>
    <w:lvl w:ilvl="1" w:tplc="0840D4F4">
      <w:numFmt w:val="bullet"/>
      <w:lvlText w:val="•"/>
      <w:lvlJc w:val="left"/>
      <w:pPr>
        <w:ind w:left="760" w:hanging="236"/>
      </w:pPr>
      <w:rPr>
        <w:rFonts w:hint="default"/>
        <w:lang w:val="fr-FR" w:eastAsia="en-US" w:bidi="ar-SA"/>
      </w:rPr>
    </w:lvl>
    <w:lvl w:ilvl="2" w:tplc="22CC50B2">
      <w:numFmt w:val="bullet"/>
      <w:lvlText w:val="•"/>
      <w:lvlJc w:val="left"/>
      <w:pPr>
        <w:ind w:left="1818" w:hanging="236"/>
      </w:pPr>
      <w:rPr>
        <w:rFonts w:hint="default"/>
        <w:lang w:val="fr-FR" w:eastAsia="en-US" w:bidi="ar-SA"/>
      </w:rPr>
    </w:lvl>
    <w:lvl w:ilvl="3" w:tplc="22A2E946">
      <w:numFmt w:val="bullet"/>
      <w:lvlText w:val="•"/>
      <w:lvlJc w:val="left"/>
      <w:pPr>
        <w:ind w:left="2877" w:hanging="236"/>
      </w:pPr>
      <w:rPr>
        <w:rFonts w:hint="default"/>
        <w:lang w:val="fr-FR" w:eastAsia="en-US" w:bidi="ar-SA"/>
      </w:rPr>
    </w:lvl>
    <w:lvl w:ilvl="4" w:tplc="CDB2D9D0">
      <w:numFmt w:val="bullet"/>
      <w:lvlText w:val="•"/>
      <w:lvlJc w:val="left"/>
      <w:pPr>
        <w:ind w:left="3936" w:hanging="236"/>
      </w:pPr>
      <w:rPr>
        <w:rFonts w:hint="default"/>
        <w:lang w:val="fr-FR" w:eastAsia="en-US" w:bidi="ar-SA"/>
      </w:rPr>
    </w:lvl>
    <w:lvl w:ilvl="5" w:tplc="988A6550">
      <w:numFmt w:val="bullet"/>
      <w:lvlText w:val="•"/>
      <w:lvlJc w:val="left"/>
      <w:pPr>
        <w:ind w:left="4995" w:hanging="236"/>
      </w:pPr>
      <w:rPr>
        <w:rFonts w:hint="default"/>
        <w:lang w:val="fr-FR" w:eastAsia="en-US" w:bidi="ar-SA"/>
      </w:rPr>
    </w:lvl>
    <w:lvl w:ilvl="6" w:tplc="369AFEEA">
      <w:numFmt w:val="bullet"/>
      <w:lvlText w:val="•"/>
      <w:lvlJc w:val="left"/>
      <w:pPr>
        <w:ind w:left="6053" w:hanging="236"/>
      </w:pPr>
      <w:rPr>
        <w:rFonts w:hint="default"/>
        <w:lang w:val="fr-FR" w:eastAsia="en-US" w:bidi="ar-SA"/>
      </w:rPr>
    </w:lvl>
    <w:lvl w:ilvl="7" w:tplc="01C89EEE">
      <w:numFmt w:val="bullet"/>
      <w:lvlText w:val="•"/>
      <w:lvlJc w:val="left"/>
      <w:pPr>
        <w:ind w:left="7112" w:hanging="236"/>
      </w:pPr>
      <w:rPr>
        <w:rFonts w:hint="default"/>
        <w:lang w:val="fr-FR" w:eastAsia="en-US" w:bidi="ar-SA"/>
      </w:rPr>
    </w:lvl>
    <w:lvl w:ilvl="8" w:tplc="96887334">
      <w:numFmt w:val="bullet"/>
      <w:lvlText w:val="•"/>
      <w:lvlJc w:val="left"/>
      <w:pPr>
        <w:ind w:left="8171" w:hanging="236"/>
      </w:pPr>
      <w:rPr>
        <w:rFonts w:hint="default"/>
        <w:lang w:val="fr-FR" w:eastAsia="en-US" w:bidi="ar-SA"/>
      </w:rPr>
    </w:lvl>
  </w:abstractNum>
  <w:abstractNum w:abstractNumId="15">
    <w:nsid w:val="7A487851"/>
    <w:multiLevelType w:val="hybridMultilevel"/>
    <w:tmpl w:val="F864DA10"/>
    <w:lvl w:ilvl="0" w:tplc="45C86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0"/>
  </w:num>
  <w:num w:numId="5">
    <w:abstractNumId w:val="14"/>
  </w:num>
  <w:num w:numId="6">
    <w:abstractNumId w:val="7"/>
  </w:num>
  <w:num w:numId="7">
    <w:abstractNumId w:val="11"/>
  </w:num>
  <w:num w:numId="8">
    <w:abstractNumId w:val="15"/>
  </w:num>
  <w:num w:numId="9">
    <w:abstractNumId w:val="1"/>
  </w:num>
  <w:num w:numId="10">
    <w:abstractNumId w:val="0"/>
  </w:num>
  <w:num w:numId="11">
    <w:abstractNumId w:val="5"/>
  </w:num>
  <w:num w:numId="12">
    <w:abstractNumId w:val="12"/>
  </w:num>
  <w:num w:numId="13">
    <w:abstractNumId w:val="2"/>
  </w:num>
  <w:num w:numId="14">
    <w:abstractNumId w:val="13"/>
  </w:num>
  <w:num w:numId="15">
    <w:abstractNumId w:val="4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035C93"/>
    <w:rsid w:val="00000A07"/>
    <w:rsid w:val="00023694"/>
    <w:rsid w:val="00035C93"/>
    <w:rsid w:val="000E427C"/>
    <w:rsid w:val="00100CC1"/>
    <w:rsid w:val="00160CE8"/>
    <w:rsid w:val="00180EFB"/>
    <w:rsid w:val="00200B57"/>
    <w:rsid w:val="002149F2"/>
    <w:rsid w:val="0021699D"/>
    <w:rsid w:val="00310BD6"/>
    <w:rsid w:val="003504F0"/>
    <w:rsid w:val="00386B92"/>
    <w:rsid w:val="00391CEB"/>
    <w:rsid w:val="003C11B2"/>
    <w:rsid w:val="003D2ED1"/>
    <w:rsid w:val="0041039A"/>
    <w:rsid w:val="0041409C"/>
    <w:rsid w:val="00417B7F"/>
    <w:rsid w:val="00432264"/>
    <w:rsid w:val="00481A5A"/>
    <w:rsid w:val="00495DE8"/>
    <w:rsid w:val="004A15D6"/>
    <w:rsid w:val="005578DC"/>
    <w:rsid w:val="005678B0"/>
    <w:rsid w:val="005B7719"/>
    <w:rsid w:val="005D43F4"/>
    <w:rsid w:val="00602777"/>
    <w:rsid w:val="006363B2"/>
    <w:rsid w:val="006A2877"/>
    <w:rsid w:val="00754BC1"/>
    <w:rsid w:val="007C3C8B"/>
    <w:rsid w:val="007D22E9"/>
    <w:rsid w:val="007E45FE"/>
    <w:rsid w:val="0080698A"/>
    <w:rsid w:val="008932D1"/>
    <w:rsid w:val="00980109"/>
    <w:rsid w:val="00985A6D"/>
    <w:rsid w:val="00A21A56"/>
    <w:rsid w:val="00B1596C"/>
    <w:rsid w:val="00B3158F"/>
    <w:rsid w:val="00BB339B"/>
    <w:rsid w:val="00C97E74"/>
    <w:rsid w:val="00CD1685"/>
    <w:rsid w:val="00D76C81"/>
    <w:rsid w:val="00D81F59"/>
    <w:rsid w:val="00DA2262"/>
    <w:rsid w:val="00DA69B2"/>
    <w:rsid w:val="00DF7FE4"/>
    <w:rsid w:val="00E30422"/>
    <w:rsid w:val="00E8073F"/>
    <w:rsid w:val="00EC1890"/>
    <w:rsid w:val="00EF02AF"/>
    <w:rsid w:val="00EF31CD"/>
    <w:rsid w:val="00F8050E"/>
    <w:rsid w:val="00FC1CF2"/>
    <w:rsid w:val="00FF5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35C93"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169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63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35C9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Normal"/>
    <w:uiPriority w:val="1"/>
    <w:qFormat/>
    <w:rsid w:val="00035C93"/>
    <w:pPr>
      <w:spacing w:before="123"/>
      <w:ind w:left="395" w:hanging="296"/>
    </w:pPr>
    <w:rPr>
      <w:b/>
      <w:bCs/>
    </w:rPr>
  </w:style>
  <w:style w:type="paragraph" w:customStyle="1" w:styleId="TOC2">
    <w:name w:val="TOC 2"/>
    <w:basedOn w:val="Normal"/>
    <w:uiPriority w:val="1"/>
    <w:qFormat/>
    <w:rsid w:val="00035C93"/>
    <w:pPr>
      <w:spacing w:before="121"/>
      <w:ind w:left="350"/>
    </w:pPr>
  </w:style>
  <w:style w:type="paragraph" w:customStyle="1" w:styleId="TOC3">
    <w:name w:val="TOC 3"/>
    <w:basedOn w:val="Normal"/>
    <w:uiPriority w:val="1"/>
    <w:qFormat/>
    <w:rsid w:val="00035C93"/>
    <w:pPr>
      <w:spacing w:before="120"/>
      <w:ind w:left="767" w:hanging="361"/>
    </w:pPr>
  </w:style>
  <w:style w:type="paragraph" w:styleId="Corpsdetexte">
    <w:name w:val="Body Text"/>
    <w:basedOn w:val="Normal"/>
    <w:uiPriority w:val="1"/>
    <w:qFormat/>
    <w:rsid w:val="00035C93"/>
  </w:style>
  <w:style w:type="paragraph" w:customStyle="1" w:styleId="Heading1">
    <w:name w:val="Heading 1"/>
    <w:basedOn w:val="Normal"/>
    <w:uiPriority w:val="1"/>
    <w:qFormat/>
    <w:rsid w:val="00035C93"/>
    <w:pPr>
      <w:ind w:left="642" w:hanging="291"/>
      <w:outlineLvl w:val="1"/>
    </w:pPr>
    <w:rPr>
      <w:b/>
      <w:bCs/>
      <w:sz w:val="28"/>
      <w:szCs w:val="28"/>
    </w:rPr>
  </w:style>
  <w:style w:type="paragraph" w:customStyle="1" w:styleId="Heading2">
    <w:name w:val="Heading 2"/>
    <w:basedOn w:val="Normal"/>
    <w:uiPriority w:val="1"/>
    <w:qFormat/>
    <w:rsid w:val="00035C93"/>
    <w:pPr>
      <w:ind w:left="666"/>
      <w:outlineLvl w:val="2"/>
    </w:pPr>
    <w:rPr>
      <w:b/>
      <w:bCs/>
      <w:sz w:val="24"/>
      <w:szCs w:val="24"/>
    </w:rPr>
  </w:style>
  <w:style w:type="paragraph" w:styleId="Paragraphedeliste">
    <w:name w:val="List Paragraph"/>
    <w:basedOn w:val="Normal"/>
    <w:uiPriority w:val="1"/>
    <w:qFormat/>
    <w:rsid w:val="00035C93"/>
    <w:pPr>
      <w:ind w:left="642" w:hanging="361"/>
    </w:pPr>
  </w:style>
  <w:style w:type="paragraph" w:customStyle="1" w:styleId="TableParagraph">
    <w:name w:val="Table Paragraph"/>
    <w:basedOn w:val="Normal"/>
    <w:uiPriority w:val="1"/>
    <w:qFormat/>
    <w:rsid w:val="00035C93"/>
    <w:pPr>
      <w:spacing w:before="80"/>
      <w:ind w:left="11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149F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49F2"/>
    <w:rPr>
      <w:rFonts w:ascii="Tahoma" w:eastAsia="Calibri" w:hAnsi="Tahoma" w:cs="Tahoma"/>
      <w:sz w:val="16"/>
      <w:szCs w:val="16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2169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1699D"/>
    <w:pPr>
      <w:widowControl/>
      <w:autoSpaceDE/>
      <w:autoSpaceDN/>
      <w:spacing w:line="276" w:lineRule="auto"/>
      <w:outlineLvl w:val="9"/>
    </w:pPr>
  </w:style>
  <w:style w:type="paragraph" w:styleId="TM3">
    <w:name w:val="toc 3"/>
    <w:basedOn w:val="Normal"/>
    <w:next w:val="Normal"/>
    <w:autoRedefine/>
    <w:uiPriority w:val="39"/>
    <w:unhideWhenUsed/>
    <w:rsid w:val="0021699D"/>
    <w:pPr>
      <w:spacing w:after="100"/>
      <w:ind w:left="440"/>
    </w:pPr>
  </w:style>
  <w:style w:type="paragraph" w:styleId="TM2">
    <w:name w:val="toc 2"/>
    <w:basedOn w:val="Normal"/>
    <w:next w:val="Normal"/>
    <w:autoRedefine/>
    <w:uiPriority w:val="39"/>
    <w:unhideWhenUsed/>
    <w:rsid w:val="0021699D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21699D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363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styleId="En-tte">
    <w:name w:val="header"/>
    <w:basedOn w:val="Normal"/>
    <w:link w:val="En-tteCar"/>
    <w:uiPriority w:val="99"/>
    <w:semiHidden/>
    <w:unhideWhenUsed/>
    <w:rsid w:val="007C3C8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7C3C8B"/>
    <w:rPr>
      <w:rFonts w:ascii="Calibri" w:eastAsia="Calibri" w:hAnsi="Calibri" w:cs="Calibri"/>
      <w:lang w:val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7C3C8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C3C8B"/>
    <w:rPr>
      <w:rFonts w:ascii="Calibri" w:eastAsia="Calibri" w:hAnsi="Calibri" w:cs="Calibri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4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961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2021-02-05T12:18:00Z</dcterms:created>
  <dcterms:modified xsi:type="dcterms:W3CDTF">2021-02-05T12:18:00Z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2021-01-24T00:00:00Z</vt:filetime>
  </property>
</Properties>
</file>