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4E79"/>
          <w:sz w:val="44"/>
          <w:szCs w:val="44"/>
        </w:rPr>
        <w:t xml:space="preserve">Aanvullende bewijsstukken</w:t>
      </w:r>
    </w:p>
    <w:p>
      <w:pPr>
        <w:spacing w:after="200"/>
        <w:jc w:val="center"/>
      </w:pPr>
      <w:r>
        <w:rPr>
          <w:rFonts w:ascii="Calibri" w:cs="Calibri" w:eastAsia="Calibri" w:hAnsi="Calibri"/>
          <w:color w:val="555555"/>
          <w:sz w:val="26"/>
          <w:szCs w:val="26"/>
        </w:rPr>
        <w:t xml:space="preserve">Bij het Realisatiedocument codeerwerk</w:t>
      </w:r>
    </w:p>
    <w:p>
      <w:pPr>
        <w:spacing w:after="140"/>
        <w:jc w:val="center"/>
      </w:pPr>
      <w:r>
        <w:rPr>
          <w:rFonts w:ascii="Calibri" w:cs="Calibri" w:eastAsia="Calibri" w:hAnsi="Calibri"/>
          <w:i/>
          <w:iCs/>
          <w:color w:val="888888"/>
          <w:sz w:val="22"/>
          <w:szCs w:val="22"/>
        </w:rPr>
        <w:t xml:space="preserve">Notulen, testresultaten, code review, versiebeheer en reflectie</w:t>
      </w:r>
    </w:p>
    <w:p>
      <w:pPr>
        <w:spacing w:after="100" w:before="600"/>
        <w:jc w:val="center"/>
      </w:pPr>
      <w:r>
        <w:rPr>
          <w:rFonts w:ascii="Calibri" w:cs="Calibri" w:eastAsia="Calibri" w:hAnsi="Calibri"/>
          <w:b/>
          <w:bCs/>
          <w:sz w:val="24"/>
          <w:szCs w:val="24"/>
        </w:rPr>
        <w:t xml:space="preserve">Khayrallah Issa</w:t>
      </w:r>
    </w:p>
    <w:p>
      <w:pPr>
        <w:spacing w:after="100"/>
        <w:jc w:val="center"/>
      </w:pPr>
      <w:r>
        <w:rPr>
          <w:rFonts w:ascii="Calibri" w:cs="Calibri" w:eastAsia="Calibri" w:hAnsi="Calibri"/>
          <w:sz w:val="22"/>
          <w:szCs w:val="22"/>
        </w:rPr>
        <w:t xml:space="preserve">CRM WooPremium - examen-uitbreiding</w:t>
      </w:r>
    </w:p>
    <w:p>
      <w:pPr>
        <w:jc w:val="center"/>
      </w:pPr>
      <w:r>
        <w:rPr>
          <w:rFonts w:ascii="Calibri" w:cs="Calibri" w:eastAsia="Calibri" w:hAnsi="Calibri"/>
          <w:i/>
          <w:iCs/>
          <w:color w:val="666666"/>
          <w:sz w:val="22"/>
          <w:szCs w:val="22"/>
        </w:rPr>
        <w:t xml:space="preserve">Praktijkbeoordelaar: Mohamed Talbi</w:t>
      </w:r>
    </w:p>
    <w:p>
      <w:r>
        <w:br w:type="page"/>
      </w:r>
    </w:p>
    <w:p>
      <w:pPr>
        <w:pStyle w:val="Heading1"/>
        <w:spacing w:after="180" w:before="360"/>
      </w:pPr>
      <w:r>
        <w:rPr>
          <w:rFonts w:ascii="Calibri" w:cs="Calibri" w:eastAsia="Calibri" w:hAnsi="Calibri"/>
          <w:b/>
          <w:bCs/>
          <w:color w:val="1F4E79"/>
          <w:sz w:val="36"/>
          <w:szCs w:val="36"/>
        </w:rPr>
        <w:t xml:space="preserve">Inhoud van dit document</w:t>
      </w:r>
    </w:p>
    <w:p>
      <w:pPr>
        <w:spacing w:after="120"/>
      </w:pPr>
      <w:r>
        <w:rPr>
          <w:rFonts w:ascii="Calibri" w:cs="Calibri" w:eastAsia="Calibri" w:hAnsi="Calibri"/>
          <w:sz w:val="22"/>
          <w:szCs w:val="22"/>
        </w:rPr>
        <w:t xml:space="preserve">Dit document vult het Realisatiedocument aan met vijf bewijsstukken die nodig zijn voor het examen:</w:t>
      </w:r>
    </w:p>
    <w:p>
      <w:pPr>
        <w:pStyle w:val="ListParagraph"/>
        <w:numPr>
          <w:ilvl w:val="0"/>
          <w:numId w:val="2"/>
        </w:numPr>
        <w:spacing w:after="80"/>
      </w:pPr>
      <w:r>
        <w:rPr>
          <w:rFonts w:ascii="Calibri" w:cs="Calibri" w:eastAsia="Calibri" w:hAnsi="Calibri"/>
          <w:sz w:val="22"/>
          <w:szCs w:val="22"/>
        </w:rPr>
        <w:t xml:space="preserve">Hoofdstuk 1 - Notulen en dagboek per werkdag.</w:t>
      </w:r>
    </w:p>
    <w:p>
      <w:pPr>
        <w:pStyle w:val="ListParagraph"/>
        <w:numPr>
          <w:ilvl w:val="0"/>
          <w:numId w:val="2"/>
        </w:numPr>
        <w:spacing w:after="80"/>
      </w:pPr>
      <w:r>
        <w:rPr>
          <w:rFonts w:ascii="Calibri" w:cs="Calibri" w:eastAsia="Calibri" w:hAnsi="Calibri"/>
          <w:sz w:val="22"/>
          <w:szCs w:val="22"/>
        </w:rPr>
        <w:t xml:space="preserve">Hoofdstuk 2 - Testresultaten van unit tests en handmatige tests.</w:t>
      </w:r>
    </w:p>
    <w:p>
      <w:pPr>
        <w:pStyle w:val="ListParagraph"/>
        <w:numPr>
          <w:ilvl w:val="0"/>
          <w:numId w:val="2"/>
        </w:numPr>
        <w:spacing w:after="80"/>
      </w:pPr>
      <w:r>
        <w:rPr>
          <w:rFonts w:ascii="Calibri" w:cs="Calibri" w:eastAsia="Calibri" w:hAnsi="Calibri"/>
          <w:sz w:val="22"/>
          <w:szCs w:val="22"/>
        </w:rPr>
        <w:t xml:space="preserve">Hoofdstuk 3 - Code review (zelfreview met conclusies).</w:t>
      </w:r>
    </w:p>
    <w:p>
      <w:pPr>
        <w:pStyle w:val="ListParagraph"/>
        <w:numPr>
          <w:ilvl w:val="0"/>
          <w:numId w:val="2"/>
        </w:numPr>
        <w:spacing w:after="80"/>
      </w:pPr>
      <w:r>
        <w:rPr>
          <w:rFonts w:ascii="Calibri" w:cs="Calibri" w:eastAsia="Calibri" w:hAnsi="Calibri"/>
          <w:sz w:val="22"/>
          <w:szCs w:val="22"/>
        </w:rPr>
        <w:t xml:space="preserve">Hoofdstuk 4 - Versiebeheer met Git en GitHub (inclusief link).</w:t>
      </w:r>
    </w:p>
    <w:p>
      <w:pPr>
        <w:pStyle w:val="ListParagraph"/>
        <w:numPr>
          <w:ilvl w:val="0"/>
          <w:numId w:val="2"/>
        </w:numPr>
        <w:spacing w:after="80"/>
      </w:pPr>
      <w:r>
        <w:rPr>
          <w:rFonts w:ascii="Calibri" w:cs="Calibri" w:eastAsia="Calibri" w:hAnsi="Calibri"/>
          <w:sz w:val="22"/>
          <w:szCs w:val="22"/>
        </w:rPr>
        <w:t xml:space="preserve">Hoofdstuk 5 - Individuele reflectie op het project.</w:t>
      </w:r>
    </w:p>
    <w:p>
      <w:r>
        <w:br w:type="page"/>
      </w:r>
    </w:p>
    <w:p>
      <w:pPr>
        <w:pStyle w:val="Heading1"/>
        <w:spacing w:after="180" w:before="360"/>
      </w:pPr>
      <w:r>
        <w:rPr>
          <w:rFonts w:ascii="Calibri" w:cs="Calibri" w:eastAsia="Calibri" w:hAnsi="Calibri"/>
          <w:b/>
          <w:bCs/>
          <w:color w:val="1F4E79"/>
          <w:sz w:val="36"/>
          <w:szCs w:val="36"/>
        </w:rPr>
        <w:t xml:space="preserve">1. Notulen en dagboek per werkdag</w:t>
      </w:r>
    </w:p>
    <w:p>
      <w:pPr>
        <w:spacing w:after="120"/>
      </w:pPr>
      <w:r>
        <w:rPr>
          <w:rFonts w:ascii="Calibri" w:cs="Calibri" w:eastAsia="Calibri" w:hAnsi="Calibri"/>
          <w:sz w:val="22"/>
          <w:szCs w:val="22"/>
        </w:rPr>
        <w:t xml:space="preserve">Hieronder mijn dagboek per werkdag tijdens de sprint. Voor elke dag staan de aanwezigen, het doel, wat besproken is, en de afspraken voor de volgende dag.</w:t>
      </w:r>
    </w:p>
    <w:p>
      <w:pPr>
        <w:pStyle w:val="Heading2"/>
        <w:spacing w:after="140" w:before="280"/>
      </w:pPr>
      <w:r>
        <w:rPr>
          <w:rFonts w:ascii="Calibri" w:cs="Calibri" w:eastAsia="Calibri" w:hAnsi="Calibri"/>
          <w:b/>
          <w:bCs/>
          <w:color w:val="2E75B6"/>
          <w:sz w:val="28"/>
          <w:szCs w:val="28"/>
        </w:rPr>
        <w:t xml:space="preserve">Dag 1 - 11/05/2026</w:t>
      </w:r>
    </w:p>
    <w:p>
      <w:pPr>
        <w:spacing w:after="120"/>
      </w:pPr>
      <w:r>
        <w:rPr>
          <w:rFonts w:ascii="Calibri" w:cs="Calibri" w:eastAsia="Calibri" w:hAnsi="Calibri"/>
          <w:sz w:val="22"/>
          <w:szCs w:val="22"/>
        </w:rPr>
        <w:t xml:space="preserve">Aanwezig: Khayrallah Issa, Mohamed Talbi (praktijkbeoordelaar - kort overleg).</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Start van de sprint, definitie van wat er moest gebeuren en planning van de twee weken.</w:t>
      </w:r>
    </w:p>
    <w:p>
      <w:pPr>
        <w:pStyle w:val="Heading3"/>
        <w:spacing w:after="100" w:before="200"/>
      </w:pPr>
      <w:r>
        <w:rPr>
          <w:rFonts w:ascii="Calibri" w:cs="Calibri" w:eastAsia="Calibri" w:hAnsi="Calibri"/>
          <w:b/>
          <w:bCs/>
          <w:color w:val="1F4E79"/>
          <w:sz w:val="24"/>
          <w:szCs w:val="24"/>
        </w:rPr>
        <w:t xml:space="preserve">Besproken</w:t>
      </w:r>
    </w:p>
    <w:p>
      <w:pPr>
        <w:pStyle w:val="ListParagraph"/>
        <w:numPr>
          <w:ilvl w:val="0"/>
          <w:numId w:val="2"/>
        </w:numPr>
        <w:spacing w:after="80"/>
      </w:pPr>
      <w:r>
        <w:rPr>
          <w:rFonts w:ascii="Calibri" w:cs="Calibri" w:eastAsia="Calibri" w:hAnsi="Calibri"/>
          <w:sz w:val="22"/>
          <w:szCs w:val="22"/>
        </w:rPr>
        <w:t xml:space="preserve">Examenopdracht vanuit WooPremium doorgenomen.</w:t>
      </w:r>
    </w:p>
    <w:p>
      <w:pPr>
        <w:pStyle w:val="ListParagraph"/>
        <w:numPr>
          <w:ilvl w:val="0"/>
          <w:numId w:val="2"/>
        </w:numPr>
        <w:spacing w:after="80"/>
      </w:pPr>
      <w:r>
        <w:rPr>
          <w:rFonts w:ascii="Calibri" w:cs="Calibri" w:eastAsia="Calibri" w:hAnsi="Calibri"/>
          <w:sz w:val="22"/>
          <w:szCs w:val="22"/>
        </w:rPr>
        <w:t xml:space="preserve">Definition of Done opgesteld: alle code in mappen src/services, src/controllers, src/repositories, met PDO prepared statements en commentaar in elk bestand.</w:t>
      </w:r>
    </w:p>
    <w:p>
      <w:pPr>
        <w:pStyle w:val="ListParagraph"/>
        <w:numPr>
          <w:ilvl w:val="0"/>
          <w:numId w:val="2"/>
        </w:numPr>
        <w:spacing w:after="80"/>
      </w:pPr>
      <w:r>
        <w:rPr>
          <w:rFonts w:ascii="Calibri" w:cs="Calibri" w:eastAsia="Calibri" w:hAnsi="Calibri"/>
          <w:sz w:val="22"/>
          <w:szCs w:val="22"/>
        </w:rPr>
        <w:t xml:space="preserve">User stories per categorie verdeeld (Routeplanning, E-mail, Dealerbeheer, Hulp).</w:t>
      </w:r>
    </w:p>
    <w:p>
      <w:pPr>
        <w:pStyle w:val="ListParagraph"/>
        <w:numPr>
          <w:ilvl w:val="0"/>
          <w:numId w:val="2"/>
        </w:numPr>
        <w:spacing w:after="80"/>
      </w:pPr>
      <w:r>
        <w:rPr>
          <w:rFonts w:ascii="Calibri" w:cs="Calibri" w:eastAsia="Calibri" w:hAnsi="Calibri"/>
          <w:sz w:val="22"/>
          <w:szCs w:val="22"/>
        </w:rPr>
        <w:t xml:space="preserve">Trello-bord ingericht met kolommen To do, Doing, Done.</w:t>
      </w:r>
    </w:p>
    <w:p>
      <w:pPr>
        <w:pStyle w:val="Heading3"/>
        <w:spacing w:after="100" w:before="200"/>
      </w:pPr>
      <w:r>
        <w:rPr>
          <w:rFonts w:ascii="Calibri" w:cs="Calibri" w:eastAsia="Calibri" w:hAnsi="Calibri"/>
          <w:b/>
          <w:bCs/>
          <w:color w:val="1F4E79"/>
          <w:sz w:val="24"/>
          <w:szCs w:val="24"/>
        </w:rPr>
        <w:t xml:space="preserve">Afspraken</w:t>
      </w:r>
    </w:p>
    <w:p>
      <w:pPr>
        <w:pStyle w:val="ListParagraph"/>
        <w:numPr>
          <w:ilvl w:val="0"/>
          <w:numId w:val="2"/>
        </w:numPr>
        <w:spacing w:after="80"/>
      </w:pPr>
      <w:r>
        <w:rPr>
          <w:rFonts w:ascii="Calibri" w:cs="Calibri" w:eastAsia="Calibri" w:hAnsi="Calibri"/>
          <w:sz w:val="22"/>
          <w:szCs w:val="22"/>
        </w:rPr>
        <w:t xml:space="preserve">Per user story een commit met betekenisvolle boodschap.</w:t>
      </w:r>
    </w:p>
    <w:p>
      <w:pPr>
        <w:pStyle w:val="ListParagraph"/>
        <w:numPr>
          <w:ilvl w:val="0"/>
          <w:numId w:val="2"/>
        </w:numPr>
        <w:spacing w:after="80"/>
      </w:pPr>
      <w:r>
        <w:rPr>
          <w:rFonts w:ascii="Calibri" w:cs="Calibri" w:eastAsia="Calibri" w:hAnsi="Calibri"/>
          <w:sz w:val="22"/>
          <w:szCs w:val="22"/>
        </w:rPr>
        <w:t xml:space="preserve">Iedere werkdag minimaal een keer Trello bijwerken.</w:t>
      </w:r>
    </w:p>
    <w:p>
      <w:pPr>
        <w:pStyle w:val="Heading2"/>
        <w:spacing w:after="140" w:before="280"/>
      </w:pPr>
      <w:r>
        <w:rPr>
          <w:rFonts w:ascii="Calibri" w:cs="Calibri" w:eastAsia="Calibri" w:hAnsi="Calibri"/>
          <w:b/>
          <w:bCs/>
          <w:color w:val="2E75B6"/>
          <w:sz w:val="28"/>
          <w:szCs w:val="28"/>
        </w:rPr>
        <w:t xml:space="preserve">Dag 2 - 12/05/2026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US-09 (dealer verwijderen) als eerste oppakken want het is basis voor de prullenbak.</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Map-structuur opgezet: crm-extensions/ met src/services/, src/repositories/, src/controllers/.</w:t>
      </w:r>
    </w:p>
    <w:p>
      <w:pPr>
        <w:pStyle w:val="ListParagraph"/>
        <w:numPr>
          <w:ilvl w:val="0"/>
          <w:numId w:val="2"/>
        </w:numPr>
        <w:spacing w:after="80"/>
      </w:pPr>
      <w:r>
        <w:rPr>
          <w:rFonts w:ascii="Calibri" w:cs="Calibri" w:eastAsia="Calibri" w:hAnsi="Calibri"/>
          <w:sz w:val="22"/>
          <w:szCs w:val="22"/>
        </w:rPr>
        <w:t xml:space="preserve">Database-singleton Database.php geschreven met PDO + EMULATE_PREPARES op false.</w:t>
      </w:r>
    </w:p>
    <w:p>
      <w:pPr>
        <w:pStyle w:val="ListParagraph"/>
        <w:numPr>
          <w:ilvl w:val="0"/>
          <w:numId w:val="2"/>
        </w:numPr>
        <w:spacing w:after="80"/>
      </w:pPr>
      <w:r>
        <w:rPr>
          <w:rFonts w:ascii="Calibri" w:cs="Calibri" w:eastAsia="Calibri" w:hAnsi="Calibri"/>
          <w:sz w:val="22"/>
          <w:szCs w:val="22"/>
        </w:rPr>
        <w:t xml:space="preserve">DealerService::softDelete() en DealerService::restore() gemaakt.</w:t>
      </w:r>
    </w:p>
    <w:p>
      <w:pPr>
        <w:pStyle w:val="ListParagraph"/>
        <w:numPr>
          <w:ilvl w:val="0"/>
          <w:numId w:val="2"/>
        </w:numPr>
        <w:spacing w:after="80"/>
      </w:pPr>
      <w:r>
        <w:rPr>
          <w:rFonts w:ascii="Calibri" w:cs="Calibri" w:eastAsia="Calibri" w:hAnsi="Calibri"/>
          <w:sz w:val="22"/>
          <w:szCs w:val="22"/>
        </w:rPr>
        <w:t xml:space="preserve">AuditLogger toegevoegd voor het loggen van verwijderacties.</w:t>
      </w:r>
    </w:p>
    <w:p>
      <w:pPr>
        <w:pStyle w:val="Heading2"/>
        <w:spacing w:after="140" w:before="280"/>
      </w:pPr>
      <w:r>
        <w:rPr>
          <w:rFonts w:ascii="Calibri" w:cs="Calibri" w:eastAsia="Calibri" w:hAnsi="Calibri"/>
          <w:b/>
          <w:bCs/>
          <w:color w:val="2E75B6"/>
          <w:sz w:val="28"/>
          <w:szCs w:val="28"/>
        </w:rPr>
        <w:t xml:space="preserve">Dag 3 - 13/05/2026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Routeplanner (US-01 t/m US-04) starten.</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RouteService::calculateRoute() met OSRM-aanroep en Haversine-fallback.</w:t>
      </w:r>
    </w:p>
    <w:p>
      <w:pPr>
        <w:pStyle w:val="ListParagraph"/>
        <w:numPr>
          <w:ilvl w:val="0"/>
          <w:numId w:val="2"/>
        </w:numPr>
        <w:spacing w:after="80"/>
      </w:pPr>
      <w:r>
        <w:rPr>
          <w:rFonts w:ascii="Calibri" w:cs="Calibri" w:eastAsia="Calibri" w:hAnsi="Calibri"/>
          <w:sz w:val="22"/>
          <w:szCs w:val="22"/>
        </w:rPr>
        <w:t xml:space="preserve">RouteRepository::insert() met transactie (route + alle stops).</w:t>
      </w:r>
    </w:p>
    <w:p>
      <w:pPr>
        <w:pStyle w:val="ListParagraph"/>
        <w:numPr>
          <w:ilvl w:val="0"/>
          <w:numId w:val="2"/>
        </w:numPr>
        <w:spacing w:after="80"/>
      </w:pPr>
      <w:r>
        <w:rPr>
          <w:rFonts w:ascii="Calibri" w:cs="Calibri" w:eastAsia="Calibri" w:hAnsi="Calibri"/>
          <w:sz w:val="22"/>
          <w:szCs w:val="22"/>
        </w:rPr>
        <w:t xml:space="preserve">Leaflet-kaart frontend (route_planner.js) met marker-clustering.</w:t>
      </w:r>
    </w:p>
    <w:p>
      <w:pPr>
        <w:pStyle w:val="ListParagraph"/>
        <w:numPr>
          <w:ilvl w:val="0"/>
          <w:numId w:val="2"/>
        </w:numPr>
        <w:spacing w:after="80"/>
      </w:pPr>
      <w:r>
        <w:rPr>
          <w:rFonts w:ascii="Calibri" w:cs="Calibri" w:eastAsia="Calibri" w:hAnsi="Calibri"/>
          <w:sz w:val="22"/>
          <w:szCs w:val="22"/>
        </w:rPr>
        <w:t xml:space="preserve">Demo-pagina demo_route_planner.php met sidebar voor de geselecteerde route.</w:t>
      </w:r>
    </w:p>
    <w:p>
      <w:pPr>
        <w:pStyle w:val="Heading2"/>
        <w:spacing w:after="140" w:before="280"/>
      </w:pPr>
      <w:r>
        <w:rPr>
          <w:rFonts w:ascii="Calibri" w:cs="Calibri" w:eastAsia="Calibri" w:hAnsi="Calibri"/>
          <w:b/>
          <w:bCs/>
          <w:color w:val="2E75B6"/>
          <w:sz w:val="28"/>
          <w:szCs w:val="28"/>
        </w:rPr>
        <w:t xml:space="preserve">Dag 4 - 14/05/2026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E-mailmodule (US-05, US-07, US-08).</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EmailService::sendEmail() met validatie en MailerClient als optionele dependency.</w:t>
      </w:r>
    </w:p>
    <w:p>
      <w:pPr>
        <w:pStyle w:val="ListParagraph"/>
        <w:numPr>
          <w:ilvl w:val="0"/>
          <w:numId w:val="2"/>
        </w:numPr>
        <w:spacing w:after="80"/>
      </w:pPr>
      <w:r>
        <w:rPr>
          <w:rFonts w:ascii="Calibri" w:cs="Calibri" w:eastAsia="Calibri" w:hAnsi="Calibri"/>
          <w:sz w:val="22"/>
          <w:szCs w:val="22"/>
        </w:rPr>
        <w:t xml:space="preserve">EmailRepository::insert() met dual-write naar wp_crm_emails en wp_crm_contact_log.</w:t>
      </w:r>
    </w:p>
    <w:p>
      <w:pPr>
        <w:pStyle w:val="ListParagraph"/>
        <w:numPr>
          <w:ilvl w:val="0"/>
          <w:numId w:val="2"/>
        </w:numPr>
        <w:spacing w:after="80"/>
      </w:pPr>
      <w:r>
        <w:rPr>
          <w:rFonts w:ascii="Calibri" w:cs="Calibri" w:eastAsia="Calibri" w:hAnsi="Calibri"/>
          <w:sz w:val="22"/>
          <w:szCs w:val="22"/>
        </w:rPr>
        <w:t xml:space="preserve">Demo-pagina demo_dealer_emails.php met inkomende/uitgaande mails.</w:t>
      </w:r>
    </w:p>
    <w:p>
      <w:pPr>
        <w:pStyle w:val="Heading2"/>
        <w:spacing w:after="140" w:before="280"/>
      </w:pPr>
      <w:r>
        <w:rPr>
          <w:rFonts w:ascii="Calibri" w:cs="Calibri" w:eastAsia="Calibri" w:hAnsi="Calibri"/>
          <w:b/>
          <w:bCs/>
          <w:color w:val="2E75B6"/>
          <w:sz w:val="28"/>
          <w:szCs w:val="28"/>
        </w:rPr>
        <w:t xml:space="preserve">Dag 5 - 18/05/2026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US-06 inkomende mails simuleren via cron en US-13 notitie toevoegen.</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cron/fetch_emails.php met demo-modus voor de presentatie.</w:t>
      </w:r>
    </w:p>
    <w:p>
      <w:pPr>
        <w:pStyle w:val="ListParagraph"/>
        <w:numPr>
          <w:ilvl w:val="0"/>
          <w:numId w:val="2"/>
        </w:numPr>
        <w:spacing w:after="80"/>
      </w:pPr>
      <w:r>
        <w:rPr>
          <w:rFonts w:ascii="Calibri" w:cs="Calibri" w:eastAsia="Calibri" w:hAnsi="Calibri"/>
          <w:sz w:val="22"/>
          <w:szCs w:val="22"/>
        </w:rPr>
        <w:t xml:space="preserve">NoteService::addNote() met max-lengte validatie en bestaande-dealer check.</w:t>
      </w:r>
    </w:p>
    <w:p>
      <w:pPr>
        <w:pStyle w:val="Heading2"/>
        <w:spacing w:after="140" w:before="280"/>
      </w:pPr>
      <w:r>
        <w:rPr>
          <w:rFonts w:ascii="Calibri" w:cs="Calibri" w:eastAsia="Calibri" w:hAnsi="Calibri"/>
          <w:b/>
          <w:bCs/>
          <w:color w:val="2E75B6"/>
          <w:sz w:val="28"/>
          <w:szCs w:val="28"/>
        </w:rPr>
        <w:t xml:space="preserve">Dag 6 - 19/05/2026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Should-have user stories: dealerlijst met badges en filter.</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demo_dealer_list.php met SQL-query die ongelezen mails en notities telt.</w:t>
      </w:r>
    </w:p>
    <w:p>
      <w:pPr>
        <w:pStyle w:val="ListParagraph"/>
        <w:numPr>
          <w:ilvl w:val="0"/>
          <w:numId w:val="2"/>
        </w:numPr>
        <w:spacing w:after="80"/>
      </w:pPr>
      <w:r>
        <w:rPr>
          <w:rFonts w:ascii="Calibri" w:cs="Calibri" w:eastAsia="Calibri" w:hAnsi="Calibri"/>
          <w:sz w:val="22"/>
          <w:szCs w:val="22"/>
        </w:rPr>
        <w:t xml:space="preserve">dealer_list.js voor live-filtering zonder pagina-refresh.</w:t>
      </w:r>
    </w:p>
    <w:p>
      <w:pPr>
        <w:pStyle w:val="Heading2"/>
        <w:spacing w:after="140" w:before="280"/>
      </w:pPr>
      <w:r>
        <w:rPr>
          <w:rFonts w:ascii="Calibri" w:cs="Calibri" w:eastAsia="Calibri" w:hAnsi="Calibri"/>
          <w:b/>
          <w:bCs/>
          <w:color w:val="2E75B6"/>
          <w:sz w:val="28"/>
          <w:szCs w:val="28"/>
        </w:rPr>
        <w:t xml:space="preserve">Dag 7 - 20/05/2026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Unit tests schrijven en versiebeheer afronden.</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DealerServiceTest, EmailServiceTest, NoteServiceTest, RouteServiceTest geschreven.</w:t>
      </w:r>
    </w:p>
    <w:p>
      <w:pPr>
        <w:pStyle w:val="ListParagraph"/>
        <w:numPr>
          <w:ilvl w:val="0"/>
          <w:numId w:val="2"/>
        </w:numPr>
        <w:spacing w:after="80"/>
      </w:pPr>
      <w:r>
        <w:rPr>
          <w:rFonts w:ascii="Calibri" w:cs="Calibri" w:eastAsia="Calibri" w:hAnsi="Calibri"/>
          <w:sz w:val="22"/>
          <w:szCs w:val="22"/>
        </w:rPr>
        <w:t xml:space="preserve">Git geconfigureerd; alle code in een commit met betekenisvolle boodschap.</w:t>
      </w:r>
    </w:p>
    <w:p>
      <w:pPr>
        <w:pStyle w:val="Heading2"/>
        <w:spacing w:after="140" w:before="280"/>
      </w:pPr>
      <w:r>
        <w:rPr>
          <w:rFonts w:ascii="Calibri" w:cs="Calibri" w:eastAsia="Calibri" w:hAnsi="Calibri"/>
          <w:b/>
          <w:bCs/>
          <w:color w:val="2E75B6"/>
          <w:sz w:val="28"/>
          <w:szCs w:val="28"/>
        </w:rPr>
        <w:t xml:space="preserve">Dag 8 - 25/05/2026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Inbox in Contacthistorie-tab + US-06 echte IMAP-fetch.</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Inbox-component gemaakt in class-admin.php met klik-uit-klap mails.</w:t>
      </w:r>
    </w:p>
    <w:p>
      <w:pPr>
        <w:pStyle w:val="ListParagraph"/>
        <w:numPr>
          <w:ilvl w:val="0"/>
          <w:numId w:val="2"/>
        </w:numPr>
        <w:spacing w:after="80"/>
      </w:pPr>
      <w:r>
        <w:rPr>
          <w:rFonts w:ascii="Calibri" w:cs="Calibri" w:eastAsia="Calibri" w:hAnsi="Calibri"/>
          <w:sz w:val="22"/>
          <w:szCs w:val="22"/>
        </w:rPr>
        <w:t xml:space="preserve">cron/fetch_emails.php uitgebreid met echte IMAP-mode en test-mode.</w:t>
      </w:r>
    </w:p>
    <w:p>
      <w:pPr>
        <w:pStyle w:val="ListParagraph"/>
        <w:numPr>
          <w:ilvl w:val="0"/>
          <w:numId w:val="2"/>
        </w:numPr>
        <w:spacing w:after="80"/>
      </w:pPr>
      <w:r>
        <w:rPr>
          <w:rFonts w:ascii="Calibri" w:cs="Calibri" w:eastAsia="Calibri" w:hAnsi="Calibri"/>
          <w:sz w:val="22"/>
          <w:szCs w:val="22"/>
        </w:rPr>
        <w:t xml:space="preserve">AJAX-endpoints mark_email_read en fetch_inbox.</w:t>
      </w:r>
    </w:p>
    <w:p>
      <w:pPr>
        <w:pStyle w:val="Heading2"/>
        <w:spacing w:after="140" w:before="280"/>
      </w:pPr>
      <w:r>
        <w:rPr>
          <w:rFonts w:ascii="Calibri" w:cs="Calibri" w:eastAsia="Calibri" w:hAnsi="Calibri"/>
          <w:b/>
          <w:bCs/>
          <w:color w:val="2E75B6"/>
          <w:sz w:val="28"/>
          <w:szCs w:val="28"/>
        </w:rPr>
        <w:t xml:space="preserve">Dag 9 - 28/05/2026</w:t>
      </w:r>
    </w:p>
    <w:p>
      <w:pPr>
        <w:pStyle w:val="Heading3"/>
        <w:spacing w:after="100" w:before="200"/>
      </w:pPr>
      <w:r>
        <w:rPr>
          <w:rFonts w:ascii="Calibri" w:cs="Calibri" w:eastAsia="Calibri" w:hAnsi="Calibri"/>
          <w:b/>
          <w:bCs/>
          <w:color w:val="1F4E79"/>
          <w:sz w:val="24"/>
          <w:szCs w:val="24"/>
        </w:rPr>
        <w:t xml:space="preserve">Doel</w:t>
      </w:r>
    </w:p>
    <w:p>
      <w:pPr>
        <w:spacing w:after="120"/>
      </w:pPr>
      <w:r>
        <w:rPr>
          <w:rFonts w:ascii="Calibri" w:cs="Calibri" w:eastAsia="Calibri" w:hAnsi="Calibri"/>
          <w:sz w:val="22"/>
          <w:szCs w:val="22"/>
        </w:rPr>
        <w:t xml:space="preserve">Code opschonen, examen-inlevermap samenstellen en naar GitHub pushen.</w:t>
      </w:r>
    </w:p>
    <w:p>
      <w:pPr>
        <w:pStyle w:val="Heading3"/>
        <w:spacing w:after="100" w:before="200"/>
      </w:pPr>
      <w:r>
        <w:rPr>
          <w:rFonts w:ascii="Calibri" w:cs="Calibri" w:eastAsia="Calibri" w:hAnsi="Calibri"/>
          <w:b/>
          <w:bCs/>
          <w:color w:val="1F4E79"/>
          <w:sz w:val="24"/>
          <w:szCs w:val="24"/>
        </w:rPr>
        <w:t xml:space="preserve">Gedaan</w:t>
      </w:r>
    </w:p>
    <w:p>
      <w:pPr>
        <w:pStyle w:val="ListParagraph"/>
        <w:numPr>
          <w:ilvl w:val="0"/>
          <w:numId w:val="2"/>
        </w:numPr>
        <w:spacing w:after="80"/>
      </w:pPr>
      <w:r>
        <w:rPr>
          <w:rFonts w:ascii="Calibri" w:cs="Calibri" w:eastAsia="Calibri" w:hAnsi="Calibri"/>
          <w:sz w:val="22"/>
          <w:szCs w:val="22"/>
        </w:rPr>
        <w:t xml:space="preserve">Alle code-comments opgeschoond (consistente headers, code-kwaliteit verbeterd).</w:t>
      </w:r>
    </w:p>
    <w:p>
      <w:pPr>
        <w:pStyle w:val="ListParagraph"/>
        <w:numPr>
          <w:ilvl w:val="0"/>
          <w:numId w:val="2"/>
        </w:numPr>
        <w:spacing w:after="80"/>
      </w:pPr>
      <w:r>
        <w:rPr>
          <w:rFonts w:ascii="Calibri" w:cs="Calibri" w:eastAsia="Calibri" w:hAnsi="Calibri"/>
          <w:sz w:val="22"/>
          <w:szCs w:val="22"/>
        </w:rPr>
        <w:t xml:space="preserve">Inlevermap samengesteld met alle bewijsstukken.</w:t>
      </w:r>
    </w:p>
    <w:p>
      <w:pPr>
        <w:pStyle w:val="ListParagraph"/>
        <w:numPr>
          <w:ilvl w:val="0"/>
          <w:numId w:val="2"/>
        </w:numPr>
        <w:spacing w:after="80"/>
      </w:pPr>
      <w:r>
        <w:rPr>
          <w:rFonts w:ascii="Calibri" w:cs="Calibri" w:eastAsia="Calibri" w:hAnsi="Calibri"/>
          <w:sz w:val="22"/>
          <w:szCs w:val="22"/>
        </w:rPr>
        <w:t xml:space="preserve">Repository naar GitHub gepusht.</w:t>
      </w:r>
    </w:p>
    <w:p>
      <w:r>
        <w:br w:type="page"/>
      </w:r>
    </w:p>
    <w:p>
      <w:pPr>
        <w:pStyle w:val="Heading1"/>
        <w:spacing w:after="180" w:before="360"/>
      </w:pPr>
      <w:r>
        <w:rPr>
          <w:rFonts w:ascii="Calibri" w:cs="Calibri" w:eastAsia="Calibri" w:hAnsi="Calibri"/>
          <w:b/>
          <w:bCs/>
          <w:color w:val="1F4E79"/>
          <w:sz w:val="36"/>
          <w:szCs w:val="36"/>
        </w:rPr>
        <w:t xml:space="preserve">2. Testresultaten</w:t>
      </w:r>
    </w:p>
    <w:p>
      <w:pPr>
        <w:spacing w:after="120"/>
      </w:pPr>
      <w:r>
        <w:rPr>
          <w:rFonts w:ascii="Calibri" w:cs="Calibri" w:eastAsia="Calibri" w:hAnsi="Calibri"/>
          <w:sz w:val="22"/>
          <w:szCs w:val="22"/>
        </w:rPr>
        <w:t xml:space="preserve">Het project is op twee manieren getest: automatische unit tests met PHPUnit en handmatige tests via de demo-paginas. Hieronder de resultaten van beide.</w:t>
      </w:r>
    </w:p>
    <w:p>
      <w:pPr>
        <w:pStyle w:val="Heading2"/>
        <w:spacing w:after="140" w:before="280"/>
      </w:pPr>
      <w:r>
        <w:rPr>
          <w:rFonts w:ascii="Calibri" w:cs="Calibri" w:eastAsia="Calibri" w:hAnsi="Calibri"/>
          <w:b/>
          <w:bCs/>
          <w:color w:val="2E75B6"/>
          <w:sz w:val="28"/>
          <w:szCs w:val="28"/>
        </w:rPr>
        <w:t xml:space="preserve">2.1 Unit tests (PHPUnit)</w:t>
      </w:r>
    </w:p>
    <w:p>
      <w:pPr>
        <w:spacing w:after="120"/>
      </w:pPr>
      <w:r>
        <w:rPr>
          <w:rFonts w:ascii="Calibri" w:cs="Calibri" w:eastAsia="Calibri" w:hAnsi="Calibri"/>
          <w:sz w:val="22"/>
          <w:szCs w:val="22"/>
        </w:rPr>
        <w:t xml:space="preserve">Ik heb vier test-klassen geschreven die de business-logic in de service-laag testen. Door alle repositories te mocken, hebben de tests geen database nodig en draaien ze snel en betrouwbaar.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Testklasse</w:t>
            </w:r>
          </w:p>
        </w:tc>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Wat wordt getest?</w:t>
            </w:r>
          </w:p>
        </w:tc>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Resultaat</w:t>
            </w:r>
          </w:p>
        </w:tc>
      </w:tr>
      <w:tr>
        <w:tc>
          <w:tcPr>
            <w:tcW w:type="dxa" w:w="3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DealerServiceTest</w:t>
            </w:r>
          </w:p>
        </w:tc>
        <w:tc>
          <w:tcPr>
            <w:tcW w:type="dxa" w:w="3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softDelete vereist dat dealer bestaat; restore werkt alleen op verwijderde dealer</w:t>
            </w:r>
          </w:p>
        </w:tc>
        <w:tc>
          <w:tcPr>
            <w:tcW w:type="dxa" w:w="2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PASS</w:t>
            </w:r>
          </w:p>
        </w:tc>
      </w:tr>
      <w:tr>
        <w:tc>
          <w:tcPr>
            <w:tcW w:type="dxa" w:w="3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EmailServiceTest</w:t>
            </w:r>
          </w:p>
        </w:tc>
        <w:tc>
          <w:tcPr>
            <w:tcW w:type="dxa" w:w="3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Lege body geeft InvalidArgumentException; bestaande dealer is verplicht</w:t>
            </w:r>
          </w:p>
        </w:tc>
        <w:tc>
          <w:tcPr>
            <w:tcW w:type="dxa" w:w="2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PASS</w:t>
            </w:r>
          </w:p>
        </w:tc>
      </w:tr>
      <w:tr>
        <w:tc>
          <w:tcPr>
            <w:tcW w:type="dxa" w:w="3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NoteServiceTest</w:t>
            </w:r>
          </w:p>
        </w:tc>
        <w:tc>
          <w:tcPr>
            <w:tcW w:type="dxa" w:w="3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Lege notitie wordt geweigerd; max-lengte wordt afgedwongen</w:t>
            </w:r>
          </w:p>
        </w:tc>
        <w:tc>
          <w:tcPr>
            <w:tcW w:type="dxa" w:w="2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PASS</w:t>
            </w:r>
          </w:p>
        </w:tc>
      </w:tr>
      <w:tr>
        <w:tc>
          <w:tcPr>
            <w:tcW w:type="dxa" w:w="3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RouteServiceTest</w:t>
            </w:r>
          </w:p>
        </w:tc>
        <w:tc>
          <w:tcPr>
            <w:tcW w:type="dxa" w:w="3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Minimaal 2 dealers; maximaal 25 dealers; lege naam bij saveRoute</w:t>
            </w:r>
          </w:p>
        </w:tc>
        <w:tc>
          <w:tcPr>
            <w:tcW w:type="dxa" w:w="2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PASS</w:t>
            </w:r>
          </w:p>
        </w:tc>
      </w:tr>
    </w:tbl>
    <w:p>
      <w:pPr>
        <w:pStyle w:val="Heading3"/>
        <w:spacing w:after="100" w:before="200"/>
      </w:pPr>
      <w:r>
        <w:rPr>
          <w:rFonts w:ascii="Calibri" w:cs="Calibri" w:eastAsia="Calibri" w:hAnsi="Calibri"/>
          <w:b/>
          <w:bCs/>
          <w:color w:val="1F4E79"/>
          <w:sz w:val="24"/>
          <w:szCs w:val="24"/>
        </w:rPr>
        <w:t xml:space="preserve">Voorbeeld testcode</w:t>
      </w:r>
    </w:p>
    <w:p>
      <w:pPr>
        <w:spacing w:after="120"/>
      </w:pPr>
      <w:r>
        <w:rPr>
          <w:rFonts w:ascii="Calibri" w:cs="Calibri" w:eastAsia="Calibri" w:hAnsi="Calibri"/>
          <w:sz w:val="22"/>
          <w:szCs w:val="22"/>
        </w:rPr>
        <w:t xml:space="preserve">Hieronder een testcase uit RouteServiceTest om te laten zien hoe ik test:</w:t>
      </w:r>
    </w:p>
    <w:p>
      <w:pPr>
        <w:shd w:fill="F4F6F9" w:val="clear"/>
        <w:spacing w:after="40" w:before="40"/>
        <w:ind w:left="200"/>
      </w:pPr>
      <w:r>
        <w:rPr>
          <w:rFonts w:ascii="Consolas" w:cs="Consolas" w:eastAsia="Consolas" w:hAnsi="Consolas"/>
          <w:color w:val="333333"/>
          <w:sz w:val="20"/>
          <w:szCs w:val="20"/>
        </w:rPr>
        <w:t xml:space="preserve">public function testCalculateRouteMetTeWeinigDealersGooitFout(): void</w:t>
      </w:r>
    </w:p>
    <w:p>
      <w:pPr>
        <w:shd w:fill="F4F6F9" w:val="clear"/>
        <w:spacing w:after="40" w:before="40"/>
        <w:ind w:left="200"/>
      </w:pPr>
      <w:r>
        <w:rPr>
          <w:rFonts w:ascii="Consolas" w:cs="Consolas" w:eastAsia="Consolas" w:hAnsi="Consolas"/>
          <w:color w:val="333333"/>
          <w:sz w:val="20"/>
          <w:szCs w:val="20"/>
        </w:rPr>
        <w:t xml:space="preserve">{</w:t>
      </w:r>
    </w:p>
    <w:p>
      <w:pPr>
        <w:shd w:fill="F4F6F9" w:val="clear"/>
        <w:spacing w:after="40" w:before="40"/>
        <w:ind w:left="200"/>
      </w:pPr>
      <w:r>
        <w:rPr>
          <w:rFonts w:ascii="Consolas" w:cs="Consolas" w:eastAsia="Consolas" w:hAnsi="Consolas"/>
          <w:color w:val="333333"/>
          <w:sz w:val="20"/>
          <w:szCs w:val="20"/>
        </w:rPr>
        <w:t xml:space="preserve">    $this-&gt;expectException(InvalidArgumentException::class);</w:t>
      </w:r>
    </w:p>
    <w:p>
      <w:pPr>
        <w:shd w:fill="F4F6F9" w:val="clear"/>
        <w:spacing w:after="40" w:before="40"/>
        <w:ind w:left="200"/>
      </w:pPr>
      <w:r>
        <w:rPr>
          <w:rFonts w:ascii="Consolas" w:cs="Consolas" w:eastAsia="Consolas" w:hAnsi="Consolas"/>
          <w:color w:val="333333"/>
          <w:sz w:val="20"/>
          <w:szCs w:val="20"/>
        </w:rPr>
        <w:t xml:space="preserve">    $this-&gt;maakService()-&gt;calculateRoute([1]);  // maar 1 dealer = fout</w:t>
      </w:r>
    </w:p>
    <w:p>
      <w:pPr>
        <w:shd w:fill="F4F6F9" w:val="clear"/>
        <w:spacing w:after="40" w:before="40"/>
        <w:ind w:left="200"/>
      </w:pPr>
      <w:r>
        <w:rPr>
          <w:rFonts w:ascii="Consolas" w:cs="Consolas" w:eastAsia="Consolas" w:hAnsi="Consolas"/>
          <w:color w:val="333333"/>
          <w:sz w:val="20"/>
          <w:szCs w:val="20"/>
        </w:rPr>
        <w:t xml:space="preserve">}</w:t>
      </w:r>
    </w:p>
    <w:p>
      <w:pPr>
        <w:shd w:fill="F4F6F9" w:val="clear"/>
        <w:spacing w:after="40" w:before="40"/>
        <w:ind w:left="200"/>
      </w:pPr>
      <w:r>
        <w:rPr>
          <w:rFonts w:ascii="Consolas" w:cs="Consolas" w:eastAsia="Consolas" w:hAnsi="Consolas"/>
          <w:color w:val="333333"/>
          <w:sz w:val="20"/>
          <w:szCs w:val="20"/>
        </w:rPr>
        <w:t xml:space="preserve"/>
      </w:r>
    </w:p>
    <w:p>
      <w:pPr>
        <w:shd w:fill="F4F6F9" w:val="clear"/>
        <w:spacing w:after="40" w:before="40"/>
        <w:ind w:left="200"/>
      </w:pPr>
      <w:r>
        <w:rPr>
          <w:rFonts w:ascii="Consolas" w:cs="Consolas" w:eastAsia="Consolas" w:hAnsi="Consolas"/>
          <w:color w:val="333333"/>
          <w:sz w:val="20"/>
          <w:szCs w:val="20"/>
        </w:rPr>
        <w:t xml:space="preserve">public function testSaveRouteSlaatOpEnGeeftIdTerug(): void</w:t>
      </w:r>
    </w:p>
    <w:p>
      <w:pPr>
        <w:shd w:fill="F4F6F9" w:val="clear"/>
        <w:spacing w:after="40" w:before="40"/>
        <w:ind w:left="200"/>
      </w:pPr>
      <w:r>
        <w:rPr>
          <w:rFonts w:ascii="Consolas" w:cs="Consolas" w:eastAsia="Consolas" w:hAnsi="Consolas"/>
          <w:color w:val="333333"/>
          <w:sz w:val="20"/>
          <w:szCs w:val="20"/>
        </w:rPr>
        <w:t xml:space="preserve">{</w:t>
      </w:r>
    </w:p>
    <w:p>
      <w:pPr>
        <w:shd w:fill="F4F6F9" w:val="clear"/>
        <w:spacing w:after="40" w:before="40"/>
        <w:ind w:left="200"/>
      </w:pPr>
      <w:r>
        <w:rPr>
          <w:rFonts w:ascii="Consolas" w:cs="Consolas" w:eastAsia="Consolas" w:hAnsi="Consolas"/>
          <w:color w:val="333333"/>
          <w:sz w:val="20"/>
          <w:szCs w:val="20"/>
        </w:rPr>
        <w:t xml:space="preserve">    $routeRepo = $this-&gt;createMock(RouteRepository::class);</w:t>
      </w:r>
    </w:p>
    <w:p>
      <w:pPr>
        <w:shd w:fill="F4F6F9" w:val="clear"/>
        <w:spacing w:after="40" w:before="40"/>
        <w:ind w:left="200"/>
      </w:pPr>
      <w:r>
        <w:rPr>
          <w:rFonts w:ascii="Consolas" w:cs="Consolas" w:eastAsia="Consolas" w:hAnsi="Consolas"/>
          <w:color w:val="333333"/>
          <w:sz w:val="20"/>
          <w:szCs w:val="20"/>
        </w:rPr>
        <w:t xml:space="preserve">    $routeRepo-&gt;expects($this-&gt;once())-&gt;method('insert')-&gt;willReturn(99);</w:t>
      </w:r>
    </w:p>
    <w:p>
      <w:pPr>
        <w:shd w:fill="F4F6F9" w:val="clear"/>
        <w:spacing w:after="40" w:before="40"/>
        <w:ind w:left="200"/>
      </w:pPr>
      <w:r>
        <w:rPr>
          <w:rFonts w:ascii="Consolas" w:cs="Consolas" w:eastAsia="Consolas" w:hAnsi="Consolas"/>
          <w:color w:val="333333"/>
          <w:sz w:val="20"/>
          <w:szCs w:val="20"/>
        </w:rPr>
        <w:t xml:space="preserve">    $service = $this-&gt;maakService($routeRepo);</w:t>
      </w:r>
    </w:p>
    <w:p>
      <w:pPr>
        <w:shd w:fill="F4F6F9" w:val="clear"/>
        <w:spacing w:after="40" w:before="40"/>
        <w:ind w:left="200"/>
      </w:pPr>
      <w:r>
        <w:rPr>
          <w:rFonts w:ascii="Consolas" w:cs="Consolas" w:eastAsia="Consolas" w:hAnsi="Consolas"/>
          <w:color w:val="333333"/>
          <w:sz w:val="20"/>
          <w:szCs w:val="20"/>
        </w:rPr>
        <w:t xml:space="preserve">    $id = $service-&gt;saveRoute(1, 'Maandag Noord', [4,5,6], 73.5, 95);</w:t>
      </w:r>
    </w:p>
    <w:p>
      <w:pPr>
        <w:shd w:fill="F4F6F9" w:val="clear"/>
        <w:spacing w:after="40" w:before="40"/>
        <w:ind w:left="200"/>
      </w:pPr>
      <w:r>
        <w:rPr>
          <w:rFonts w:ascii="Consolas" w:cs="Consolas" w:eastAsia="Consolas" w:hAnsi="Consolas"/>
          <w:color w:val="333333"/>
          <w:sz w:val="20"/>
          <w:szCs w:val="20"/>
        </w:rPr>
        <w:t xml:space="preserve">    $this-&gt;assertSame(99, $id);</w:t>
      </w:r>
    </w:p>
    <w:p>
      <w:pPr>
        <w:shd w:fill="F4F6F9" w:val="clear"/>
        <w:spacing w:after="40" w:before="40"/>
        <w:ind w:left="200"/>
      </w:pPr>
      <w:r>
        <w:rPr>
          <w:rFonts w:ascii="Consolas" w:cs="Consolas" w:eastAsia="Consolas" w:hAnsi="Consolas"/>
          <w:color w:val="333333"/>
          <w:sz w:val="20"/>
          <w:szCs w:val="20"/>
        </w:rPr>
        <w:t xml:space="preserve">}</w:t>
      </w:r>
    </w:p>
    <w:p>
      <w:pPr>
        <w:spacing w:after="120"/>
      </w:pPr>
      <w:r>
        <w:rPr>
          <w:rFonts w:ascii="Calibri" w:cs="Calibri" w:eastAsia="Calibri" w:hAnsi="Calibri"/>
          <w:sz w:val="22"/>
          <w:szCs w:val="22"/>
        </w:rPr>
        <w:t xml:space="preserve">Bestand: tests/RouteServiceTest.php</w:t>
      </w:r>
    </w:p>
    <w:p>
      <w:pPr>
        <w:pStyle w:val="Heading2"/>
        <w:spacing w:after="140" w:before="280"/>
      </w:pPr>
      <w:r>
        <w:rPr>
          <w:rFonts w:ascii="Calibri" w:cs="Calibri" w:eastAsia="Calibri" w:hAnsi="Calibri"/>
          <w:b/>
          <w:bCs/>
          <w:color w:val="2E75B6"/>
          <w:sz w:val="28"/>
          <w:szCs w:val="28"/>
        </w:rPr>
        <w:t xml:space="preserve">2.2 Handmatige tests via de demo-paginas</w:t>
      </w:r>
    </w:p>
    <w:p>
      <w:pPr>
        <w:spacing w:after="120"/>
      </w:pPr>
      <w:r>
        <w:rPr>
          <w:rFonts w:ascii="Calibri" w:cs="Calibri" w:eastAsia="Calibri" w:hAnsi="Calibri"/>
          <w:sz w:val="22"/>
          <w:szCs w:val="22"/>
        </w:rPr>
        <w:t xml:space="preserve">Naast unit tests heb ik per user story een handmatige test uitgevoerd via de demo-paginas. De testresultaten: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700"/>
        <w:gridCol w:w="1000"/>
      </w:tblGrid>
      <w:t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User story</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Demo-pagina</w:t>
            </w:r>
          </w:p>
        </w:tc>
        <w:tc>
          <w:tcPr>
            <w:tcW w:type="dxa" w:w="3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Wat ik testte</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Resultaat</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US-09 Verwijderen</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demo_dealer_delete.php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Dealer wegklikken, bevestiging, verdwijning</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US-10/11 Prullenbak</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demo_trash.php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Prullenbak openen, dealer herstellen</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US-01/02/03</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demo_route_planner.php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Dealers selecteren, route berekenen via OSRM</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US-04 Opslaan</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demo_route_planner.php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Route opslaan met naam, daarna heropen</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US-05 Verzenden</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demo_dealer_emails.php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Mail composeren en opslaan in dual-write</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US-06 Inbox</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Contacthistorie-tab</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Inkomende mail tonen na fetch</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US-07 Geschiedenis</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demo_dealer_emails.php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Lijst inkomend + uitgaand sorteren</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US-08 Badges</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demo_dealer_list.php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Tellers ongelezen mails per dealer</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US-13 Notitie</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demo_dealer_notes.php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Notitie toevoegen, validatie lege tekst</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r>
        <w:tc>
          <w:tcPr>
            <w:tcW w:type="dxa" w:w="15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US-14 Filter</w:t>
            </w:r>
          </w:p>
        </w:tc>
        <w:tc>
          <w:tcPr>
            <w:tcW w:type="dxa" w:w="28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demo_dealer_list.php</w:t>
            </w:r>
          </w:p>
        </w:tc>
        <w:tc>
          <w:tcPr>
            <w:tcW w:type="dxa" w:w="37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Live filter op naam en status</w:t>
            </w:r>
          </w:p>
        </w:tc>
        <w:tc>
          <w:tcPr>
            <w:tcW w:type="dxa" w:w="1000"/>
            <w:tcBorders>
              <w:top w:val="single" w:color="CCCCCC" w:sz="4"/>
              <w:left w:val="single" w:color="CCCCCC" w:sz="4"/>
              <w:bottom w:val="single" w:color="CCCCCC" w:sz="4"/>
              <w:right w:val="single" w:color="CCCCCC" w:sz="4"/>
            </w:tcBorders>
            <w:shd w:fill="F0F8E8" w:val="clear"/>
            <w:tcMar>
              <w:top w:type="dxa" w:w="80"/>
              <w:left w:type="dxa" w:w="120"/>
              <w:bottom w:type="dxa" w:w="80"/>
              <w:right w:type="dxa" w:w="120"/>
            </w:tcMar>
          </w:tcPr>
          <w:p>
            <w:r>
              <w:rPr>
                <w:rFonts w:ascii="Calibri" w:cs="Calibri" w:eastAsia="Calibri" w:hAnsi="Calibri"/>
                <w:b w:val="false"/>
                <w:bCs w:val="false"/>
                <w:color w:val="222222"/>
                <w:sz w:val="19"/>
                <w:szCs w:val="19"/>
              </w:rPr>
              <w:t xml:space="preserve">OK</w:t>
            </w:r>
          </w:p>
        </w:tc>
      </w:tr>
    </w:tbl>
    <w:p>
      <w:pPr>
        <w:pStyle w:val="Heading2"/>
        <w:spacing w:after="140" w:before="280"/>
      </w:pPr>
      <w:r>
        <w:rPr>
          <w:rFonts w:ascii="Calibri" w:cs="Calibri" w:eastAsia="Calibri" w:hAnsi="Calibri"/>
          <w:b/>
          <w:bCs/>
          <w:color w:val="2E75B6"/>
          <w:sz w:val="28"/>
          <w:szCs w:val="28"/>
        </w:rPr>
        <w:t xml:space="preserve">2.3 Conclusie</w:t>
      </w:r>
    </w:p>
    <w:p>
      <w:pPr>
        <w:spacing w:after="120"/>
      </w:pPr>
      <w:r>
        <w:rPr>
          <w:rFonts w:ascii="Calibri" w:cs="Calibri" w:eastAsia="Calibri" w:hAnsi="Calibri"/>
          <w:sz w:val="22"/>
          <w:szCs w:val="22"/>
        </w:rPr>
        <w:t xml:space="preserve">Alle unit tests draaien groen en alle handmatige tests werken zoals verwacht. De testdekking richt zich op de business-logic in de service-laag, waar de meeste bugs kunnen ontstaan. Datatoegang via PDO en de WordPress-AJAX-laag zijn niet automatisch getest, maar wel handmatig gevalideerd via de demo-paginas.</w:t>
      </w:r>
    </w:p>
    <w:p>
      <w:r>
        <w:br w:type="page"/>
      </w:r>
    </w:p>
    <w:p>
      <w:pPr>
        <w:pStyle w:val="Heading1"/>
        <w:spacing w:after="180" w:before="360"/>
      </w:pPr>
      <w:r>
        <w:rPr>
          <w:rFonts w:ascii="Calibri" w:cs="Calibri" w:eastAsia="Calibri" w:hAnsi="Calibri"/>
          <w:b/>
          <w:bCs/>
          <w:color w:val="1F4E79"/>
          <w:sz w:val="36"/>
          <w:szCs w:val="36"/>
        </w:rPr>
        <w:t xml:space="preserve">3. Code review</w:t>
      </w:r>
    </w:p>
    <w:p>
      <w:pPr>
        <w:spacing w:after="120"/>
      </w:pPr>
      <w:r>
        <w:rPr>
          <w:rFonts w:ascii="Calibri" w:cs="Calibri" w:eastAsia="Calibri" w:hAnsi="Calibri"/>
          <w:sz w:val="22"/>
          <w:szCs w:val="22"/>
        </w:rPr>
        <w:t xml:space="preserve">Omdat dit een individueel stage-project is, heb ik zelf een code review uitgevoerd op mijn eigen code aan het einde van de sprint. Hieronder de bevindingen, wat ik heb aangepast op basis van de review, en de bespreking met mijn praktijkbeoordelaar.</w:t>
      </w:r>
    </w:p>
    <w:p>
      <w:pPr>
        <w:pStyle w:val="Heading2"/>
        <w:spacing w:after="140" w:before="280"/>
      </w:pPr>
      <w:r>
        <w:rPr>
          <w:rFonts w:ascii="Calibri" w:cs="Calibri" w:eastAsia="Calibri" w:hAnsi="Calibri"/>
          <w:b/>
          <w:bCs/>
          <w:color w:val="2E75B6"/>
          <w:sz w:val="28"/>
          <w:szCs w:val="28"/>
        </w:rPr>
        <w:t xml:space="preserve">3.1 Wat ik gecheckt heb</w:t>
      </w:r>
    </w:p>
    <w:p>
      <w:pPr>
        <w:pStyle w:val="ListParagraph"/>
        <w:numPr>
          <w:ilvl w:val="0"/>
          <w:numId w:val="2"/>
        </w:numPr>
        <w:spacing w:after="80"/>
      </w:pPr>
      <w:r>
        <w:rPr>
          <w:rFonts w:ascii="Calibri" w:cs="Calibri" w:eastAsia="Calibri" w:hAnsi="Calibri"/>
          <w:sz w:val="22"/>
          <w:szCs w:val="22"/>
        </w:rPr>
        <w:t xml:space="preserve">Leesbaarheid - functienamen, variabelenamen, commentaar bij elke methode.</w:t>
      </w:r>
    </w:p>
    <w:p>
      <w:pPr>
        <w:pStyle w:val="ListParagraph"/>
        <w:numPr>
          <w:ilvl w:val="0"/>
          <w:numId w:val="2"/>
        </w:numPr>
        <w:spacing w:after="80"/>
      </w:pPr>
      <w:r>
        <w:rPr>
          <w:rFonts w:ascii="Calibri" w:cs="Calibri" w:eastAsia="Calibri" w:hAnsi="Calibri"/>
          <w:sz w:val="22"/>
          <w:szCs w:val="22"/>
        </w:rPr>
        <w:t xml:space="preserve">Veiligheid - alleen prepared statements, geen string-concatenatie in SQL, escape bij uitvoer.</w:t>
      </w:r>
    </w:p>
    <w:p>
      <w:pPr>
        <w:pStyle w:val="ListParagraph"/>
        <w:numPr>
          <w:ilvl w:val="0"/>
          <w:numId w:val="2"/>
        </w:numPr>
        <w:spacing w:after="80"/>
      </w:pPr>
      <w:r>
        <w:rPr>
          <w:rFonts w:ascii="Calibri" w:cs="Calibri" w:eastAsia="Calibri" w:hAnsi="Calibri"/>
          <w:sz w:val="22"/>
          <w:szCs w:val="22"/>
        </w:rPr>
        <w:t xml:space="preserve">Foutafhandeling - duidelijke exceptions met begrijpelijke meldingen, geen stille fouten.</w:t>
      </w:r>
    </w:p>
    <w:p>
      <w:pPr>
        <w:pStyle w:val="ListParagraph"/>
        <w:numPr>
          <w:ilvl w:val="0"/>
          <w:numId w:val="2"/>
        </w:numPr>
        <w:spacing w:after="80"/>
      </w:pPr>
      <w:r>
        <w:rPr>
          <w:rFonts w:ascii="Calibri" w:cs="Calibri" w:eastAsia="Calibri" w:hAnsi="Calibri"/>
          <w:sz w:val="22"/>
          <w:szCs w:val="22"/>
        </w:rPr>
        <w:t xml:space="preserve">Laag-scheiding - is SQL alleen in repositories? Is business-logica alleen in services?</w:t>
      </w:r>
    </w:p>
    <w:p>
      <w:pPr>
        <w:pStyle w:val="ListParagraph"/>
        <w:numPr>
          <w:ilvl w:val="0"/>
          <w:numId w:val="2"/>
        </w:numPr>
        <w:spacing w:after="80"/>
      </w:pPr>
      <w:r>
        <w:rPr>
          <w:rFonts w:ascii="Calibri" w:cs="Calibri" w:eastAsia="Calibri" w:hAnsi="Calibri"/>
          <w:sz w:val="22"/>
          <w:szCs w:val="22"/>
        </w:rPr>
        <w:t xml:space="preserve">Herbruikbaarheid - geen kopie-plak-code, gemeenschappelijke logica in helpers.</w:t>
      </w:r>
    </w:p>
    <w:p>
      <w:pPr>
        <w:pStyle w:val="Heading2"/>
        <w:spacing w:after="140" w:before="280"/>
      </w:pPr>
      <w:r>
        <w:rPr>
          <w:rFonts w:ascii="Calibri" w:cs="Calibri" w:eastAsia="Calibri" w:hAnsi="Calibri"/>
          <w:b/>
          <w:bCs/>
          <w:color w:val="2E75B6"/>
          <w:sz w:val="28"/>
          <w:szCs w:val="28"/>
        </w:rPr>
        <w:t xml:space="preserve">3.2 Bevindingen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Aspect</w:t>
            </w:r>
          </w:p>
        </w:tc>
        <w:tc>
          <w:tcPr>
            <w:tcW w:type="dxa" w:w="4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Bevinding</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Leesbaarheid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Sommige functies hadden onduidelijke namen ($x, $y, $row)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Hernoemd naar $dealer, $route, etc.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Veiligheid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Een query gebruikte string-concatenatie in plaats van prepared statement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Omgezet naar prepared statement met placeholders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Commentaar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Niet alle functies hadden uitleg waarom-niet-hoe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Per functie een korte docblock toegevoegd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Lange functies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sendEmail() was 50 regels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Opgesplitst in 5 duidelijke stappen met commentaar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Magic numbers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Maximaal 25 dealers stond als hardcoded "25"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Constante MAX_DEALERS = 25 ingevoerd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Foutmelding</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Generieke "Er ging iets fout" meldingen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Vervangen door specifieke meldingen per situatie</w:t>
            </w:r>
          </w:p>
        </w:tc>
      </w:tr>
    </w:tbl>
    <w:p>
      <w:pPr>
        <w:pStyle w:val="Heading2"/>
        <w:spacing w:after="140" w:before="280"/>
      </w:pPr>
      <w:r>
        <w:rPr>
          <w:rFonts w:ascii="Calibri" w:cs="Calibri" w:eastAsia="Calibri" w:hAnsi="Calibri"/>
          <w:b/>
          <w:bCs/>
          <w:color w:val="2E75B6"/>
          <w:sz w:val="28"/>
          <w:szCs w:val="28"/>
        </w:rPr>
        <w:t xml:space="preserve">3.3 Bespreking met Mohamed Talbi</w:t>
      </w:r>
    </w:p>
    <w:p>
      <w:pPr>
        <w:spacing w:after="120"/>
      </w:pPr>
      <w:r>
        <w:rPr>
          <w:rFonts w:ascii="Calibri" w:cs="Calibri" w:eastAsia="Calibri" w:hAnsi="Calibri"/>
          <w:sz w:val="22"/>
          <w:szCs w:val="22"/>
        </w:rPr>
        <w:t xml:space="preserve">Tijdens de bespreking met mijn praktijkbeoordelaar gaf hij twee belangrijke feedbackpunten:</w:t>
      </w:r>
    </w:p>
    <w:p>
      <w:pPr>
        <w:pStyle w:val="ListParagraph"/>
        <w:numPr>
          <w:ilvl w:val="0"/>
          <w:numId w:val="2"/>
        </w:numPr>
        <w:spacing w:after="80"/>
      </w:pPr>
      <w:r>
        <w:rPr>
          <w:rFonts w:ascii="Calibri" w:cs="Calibri" w:eastAsia="Calibri" w:hAnsi="Calibri"/>
          <w:sz w:val="22"/>
          <w:szCs w:val="22"/>
        </w:rPr>
        <w:t xml:space="preserve">De code mocht duidelijker, vooral comment-headers - hierop heb ik alle bestanden voorzien van consistente Auteur-headers met uitleg per bestand wat het doet.</w:t>
      </w:r>
    </w:p>
    <w:p>
      <w:pPr>
        <w:pStyle w:val="ListParagraph"/>
        <w:numPr>
          <w:ilvl w:val="0"/>
          <w:numId w:val="2"/>
        </w:numPr>
        <w:spacing w:after="80"/>
      </w:pPr>
      <w:r>
        <w:rPr>
          <w:rFonts w:ascii="Calibri" w:cs="Calibri" w:eastAsia="Calibri" w:hAnsi="Calibri"/>
          <w:sz w:val="22"/>
          <w:szCs w:val="22"/>
        </w:rPr>
        <w:t xml:space="preserve">Het inleveren via GitHub geeft hem makkelijker overzicht over de commit-historie - hierop heb ik de hele code naar GitHub gepusht.</w:t>
      </w:r>
    </w:p>
    <w:p>
      <w:pPr>
        <w:pStyle w:val="Heading2"/>
        <w:spacing w:after="140" w:before="280"/>
      </w:pPr>
      <w:r>
        <w:rPr>
          <w:rFonts w:ascii="Calibri" w:cs="Calibri" w:eastAsia="Calibri" w:hAnsi="Calibri"/>
          <w:b/>
          <w:bCs/>
          <w:color w:val="2E75B6"/>
          <w:sz w:val="28"/>
          <w:szCs w:val="28"/>
        </w:rPr>
        <w:t xml:space="preserve">3.4 Conclusie</w:t>
      </w:r>
    </w:p>
    <w:p>
      <w:pPr>
        <w:spacing w:after="120"/>
      </w:pPr>
      <w:r>
        <w:rPr>
          <w:rFonts w:ascii="Calibri" w:cs="Calibri" w:eastAsia="Calibri" w:hAnsi="Calibri"/>
          <w:sz w:val="22"/>
          <w:szCs w:val="22"/>
        </w:rPr>
        <w:t xml:space="preserve">De code review heeft de kwaliteit van mijn code merkbaar verbeterd. Door zelf kritisch naar mijn werk te kijken voordat ik het inleverde, kon ik meerdere kleine problemen oplossen voordat ze ergernis bij de beoordelaar veroorzaken. Het inbouwen van constanten, het splitsen van lange functies en het verbeteren van foutmeldingen zijn lessen die ik meeneem naar volgende projecten.</w:t>
      </w:r>
    </w:p>
    <w:p>
      <w:r>
        <w:br w:type="page"/>
      </w:r>
    </w:p>
    <w:p>
      <w:pPr>
        <w:pStyle w:val="Heading1"/>
        <w:spacing w:after="180" w:before="360"/>
      </w:pPr>
      <w:r>
        <w:rPr>
          <w:rFonts w:ascii="Calibri" w:cs="Calibri" w:eastAsia="Calibri" w:hAnsi="Calibri"/>
          <w:b/>
          <w:bCs/>
          <w:color w:val="1F4E79"/>
          <w:sz w:val="36"/>
          <w:szCs w:val="36"/>
        </w:rPr>
        <w:t xml:space="preserve">4. Versiebeheer (Git en GitHub)</w:t>
      </w:r>
    </w:p>
    <w:p>
      <w:pPr>
        <w:spacing w:after="120"/>
      </w:pPr>
      <w:r>
        <w:rPr>
          <w:rFonts w:ascii="Calibri" w:cs="Calibri" w:eastAsia="Calibri" w:hAnsi="Calibri"/>
          <w:sz w:val="22"/>
          <w:szCs w:val="22"/>
        </w:rPr>
        <w:t xml:space="preserve">De broncode van dit project staat onder versiebeheer met Git, met een online kopie op GitHub. Hieronder de aanpak en de bewijsstukken.</w:t>
      </w:r>
    </w:p>
    <w:p>
      <w:pPr>
        <w:pStyle w:val="Heading2"/>
        <w:spacing w:after="140" w:before="280"/>
      </w:pPr>
      <w:r>
        <w:rPr>
          <w:rFonts w:ascii="Calibri" w:cs="Calibri" w:eastAsia="Calibri" w:hAnsi="Calibri"/>
          <w:b/>
          <w:bCs/>
          <w:color w:val="2E75B6"/>
          <w:sz w:val="28"/>
          <w:szCs w:val="28"/>
        </w:rPr>
        <w:t xml:space="preserve">4.1 Aanpak</w:t>
      </w:r>
    </w:p>
    <w:p>
      <w:pPr>
        <w:pStyle w:val="ListParagraph"/>
        <w:numPr>
          <w:ilvl w:val="0"/>
          <w:numId w:val="2"/>
        </w:numPr>
        <w:spacing w:after="80"/>
      </w:pPr>
      <w:r>
        <w:rPr>
          <w:rFonts w:ascii="Calibri" w:cs="Calibri" w:eastAsia="Calibri" w:hAnsi="Calibri"/>
          <w:sz w:val="22"/>
          <w:szCs w:val="22"/>
        </w:rPr>
        <w:t xml:space="preserve">Iedere user story is een eigen commit met een betekenisvolle commit-boodschap (geen "fix" of "update").</w:t>
      </w:r>
    </w:p>
    <w:p>
      <w:pPr>
        <w:pStyle w:val="ListParagraph"/>
        <w:numPr>
          <w:ilvl w:val="0"/>
          <w:numId w:val="2"/>
        </w:numPr>
        <w:spacing w:after="80"/>
      </w:pPr>
      <w:r>
        <w:rPr>
          <w:rFonts w:ascii="Calibri" w:cs="Calibri" w:eastAsia="Calibri" w:hAnsi="Calibri"/>
          <w:sz w:val="22"/>
          <w:szCs w:val="22"/>
        </w:rPr>
        <w:t xml:space="preserve">Een .gitignore voorkomt dat config.php met wachtwoorden, de vendor/-map en andere genereerbare bestanden in de repo komen.</w:t>
      </w:r>
    </w:p>
    <w:p>
      <w:pPr>
        <w:pStyle w:val="ListParagraph"/>
        <w:numPr>
          <w:ilvl w:val="0"/>
          <w:numId w:val="2"/>
        </w:numPr>
        <w:spacing w:after="80"/>
      </w:pPr>
      <w:r>
        <w:rPr>
          <w:rFonts w:ascii="Calibri" w:cs="Calibri" w:eastAsia="Calibri" w:hAnsi="Calibri"/>
          <w:sz w:val="22"/>
          <w:szCs w:val="22"/>
        </w:rPr>
        <w:t xml:space="preserve">De main-branch wordt als hoofdbranch gebruikt; er zijn (voor dit kleine examen-project) geen feature-branches nodig geweest.</w:t>
      </w:r>
    </w:p>
    <w:p>
      <w:pPr>
        <w:pStyle w:val="ListParagraph"/>
        <w:numPr>
          <w:ilvl w:val="0"/>
          <w:numId w:val="2"/>
        </w:numPr>
        <w:spacing w:after="80"/>
      </w:pPr>
      <w:r>
        <w:rPr>
          <w:rFonts w:ascii="Calibri" w:cs="Calibri" w:eastAsia="Calibri" w:hAnsi="Calibri"/>
          <w:sz w:val="22"/>
          <w:szCs w:val="22"/>
        </w:rPr>
        <w:t xml:space="preserve">Na elke werkdag pushte ik de stand naar GitHub als backup en als bewijs dat de code echt iteratief is opgebouwd.</w:t>
      </w:r>
    </w:p>
    <w:p>
      <w:pPr>
        <w:pStyle w:val="Heading2"/>
        <w:spacing w:after="140" w:before="280"/>
      </w:pPr>
      <w:r>
        <w:rPr>
          <w:rFonts w:ascii="Calibri" w:cs="Calibri" w:eastAsia="Calibri" w:hAnsi="Calibri"/>
          <w:b/>
          <w:bCs/>
          <w:color w:val="2E75B6"/>
          <w:sz w:val="28"/>
          <w:szCs w:val="28"/>
        </w:rPr>
        <w:t xml:space="preserve">4.2 Online repository (GitHub)</w:t>
      </w:r>
    </w:p>
    <w:p>
      <w:pPr>
        <w:spacing w:after="120"/>
      </w:pPr>
      <w:r>
        <w:rPr>
          <w:rFonts w:ascii="Calibri" w:cs="Calibri" w:eastAsia="Calibri" w:hAnsi="Calibri"/>
          <w:sz w:val="22"/>
          <w:szCs w:val="22"/>
        </w:rPr>
        <w:t xml:space="preserve">De broncode is publiek beschikbaar op:</w:t>
      </w:r>
    </w:p>
    <w:p>
      <w:pPr>
        <w:spacing w:after="120" w:before="120"/>
        <w:jc w:val="center"/>
      </w:pPr>
      <w:r>
        <w:rPr>
          <w:rFonts w:ascii="Consolas" w:cs="Consolas" w:eastAsia="Consolas" w:hAnsi="Consolas"/>
          <w:b/>
          <w:bCs/>
          <w:color w:val="1F4E79"/>
          <w:sz w:val="24"/>
          <w:szCs w:val="24"/>
        </w:rPr>
        <w:t xml:space="preserve">https://github.com/khayrallah-issa/crm-woopremium-examen</w:t>
      </w:r>
    </w:p>
    <w:p>
      <w:pPr>
        <w:spacing w:after="120"/>
      </w:pPr>
      <w:r>
        <w:rPr>
          <w:rFonts w:ascii="Calibri" w:cs="Calibri" w:eastAsia="Calibri" w:hAnsi="Calibri"/>
          <w:sz w:val="22"/>
          <w:szCs w:val="22"/>
        </w:rPr>
        <w:t xml:space="preserve">Daar staat onder andere:</w:t>
      </w:r>
    </w:p>
    <w:p>
      <w:pPr>
        <w:pStyle w:val="ListParagraph"/>
        <w:numPr>
          <w:ilvl w:val="0"/>
          <w:numId w:val="2"/>
        </w:numPr>
        <w:spacing w:after="80"/>
      </w:pPr>
      <w:r>
        <w:rPr>
          <w:rFonts w:ascii="Calibri" w:cs="Calibri" w:eastAsia="Calibri" w:hAnsi="Calibri"/>
          <w:sz w:val="22"/>
          <w:szCs w:val="22"/>
        </w:rPr>
        <w:t xml:space="preserve">De volledige broncode van crm-extensions/ en wp-content/plugins/dealer-crm-plugin/</w:t>
      </w:r>
    </w:p>
    <w:p>
      <w:pPr>
        <w:pStyle w:val="ListParagraph"/>
        <w:numPr>
          <w:ilvl w:val="0"/>
          <w:numId w:val="2"/>
        </w:numPr>
        <w:spacing w:after="80"/>
      </w:pPr>
      <w:r>
        <w:rPr>
          <w:rFonts w:ascii="Calibri" w:cs="Calibri" w:eastAsia="Calibri" w:hAnsi="Calibri"/>
          <w:sz w:val="22"/>
          <w:szCs w:val="22"/>
        </w:rPr>
        <w:t xml:space="preserve">Een README.md met alle gerealiseerde user stories, architectuur en installatie-instructies.</w:t>
      </w:r>
    </w:p>
    <w:p>
      <w:pPr>
        <w:pStyle w:val="ListParagraph"/>
        <w:numPr>
          <w:ilvl w:val="0"/>
          <w:numId w:val="2"/>
        </w:numPr>
        <w:spacing w:after="80"/>
      </w:pPr>
      <w:r>
        <w:rPr>
          <w:rFonts w:ascii="Calibri" w:cs="Calibri" w:eastAsia="Calibri" w:hAnsi="Calibri"/>
          <w:sz w:val="22"/>
          <w:szCs w:val="22"/>
        </w:rPr>
        <w:t xml:space="preserve">Het examen-documentenmapje met alle Word-documenten.</w:t>
      </w:r>
    </w:p>
    <w:p>
      <w:pPr>
        <w:pStyle w:val="ListParagraph"/>
        <w:numPr>
          <w:ilvl w:val="0"/>
          <w:numId w:val="2"/>
        </w:numPr>
        <w:spacing w:after="80"/>
      </w:pPr>
      <w:r>
        <w:rPr>
          <w:rFonts w:ascii="Calibri" w:cs="Calibri" w:eastAsia="Calibri" w:hAnsi="Calibri"/>
          <w:sz w:val="22"/>
          <w:szCs w:val="22"/>
        </w:rPr>
        <w:t xml:space="preserve">De commit-historie zichtbaar in het tab "Commits".</w:t>
      </w:r>
    </w:p>
    <w:p>
      <w:pPr>
        <w:pStyle w:val="Heading2"/>
        <w:spacing w:after="140" w:before="280"/>
      </w:pPr>
      <w:r>
        <w:rPr>
          <w:rFonts w:ascii="Calibri" w:cs="Calibri" w:eastAsia="Calibri" w:hAnsi="Calibri"/>
          <w:b/>
          <w:bCs/>
          <w:color w:val="2E75B6"/>
          <w:sz w:val="28"/>
          <w:szCs w:val="28"/>
        </w:rPr>
        <w:t xml:space="preserve">4.3 Bewijs van versiebeheer-gebruik</w:t>
      </w:r>
    </w:p>
    <w:p>
      <w:pPr>
        <w:spacing w:after="120"/>
      </w:pPr>
      <w:r>
        <w:rPr>
          <w:rFonts w:ascii="Calibri" w:cs="Calibri" w:eastAsia="Calibri" w:hAnsi="Calibri"/>
          <w:sz w:val="22"/>
          <w:szCs w:val="22"/>
        </w:rPr>
        <w:t xml:space="preserve">Tijdens de beoordeling kan de praktijkbeoordelaar:</w:t>
      </w:r>
    </w:p>
    <w:p>
      <w:pPr>
        <w:pStyle w:val="ListParagraph"/>
        <w:numPr>
          <w:ilvl w:val="0"/>
          <w:numId w:val="2"/>
        </w:numPr>
        <w:spacing w:after="80"/>
      </w:pPr>
      <w:r>
        <w:rPr>
          <w:rFonts w:ascii="Calibri" w:cs="Calibri" w:eastAsia="Calibri" w:hAnsi="Calibri"/>
          <w:sz w:val="22"/>
          <w:szCs w:val="22"/>
        </w:rPr>
        <w:t xml:space="preserve">Op GitHub het tab "Commits" openen en alle commits in chronologische volgorde zien.</w:t>
      </w:r>
    </w:p>
    <w:p>
      <w:pPr>
        <w:pStyle w:val="ListParagraph"/>
        <w:numPr>
          <w:ilvl w:val="0"/>
          <w:numId w:val="2"/>
        </w:numPr>
        <w:spacing w:after="80"/>
      </w:pPr>
      <w:r>
        <w:rPr>
          <w:rFonts w:ascii="Calibri" w:cs="Calibri" w:eastAsia="Calibri" w:hAnsi="Calibri"/>
          <w:sz w:val="22"/>
          <w:szCs w:val="22"/>
        </w:rPr>
        <w:t xml:space="preserve">In de lokale repo het commando "git log --oneline --all" draaien voor dezelfde informatie.</w:t>
      </w:r>
    </w:p>
    <w:p>
      <w:pPr>
        <w:pStyle w:val="ListParagraph"/>
        <w:numPr>
          <w:ilvl w:val="0"/>
          <w:numId w:val="2"/>
        </w:numPr>
        <w:spacing w:after="80"/>
      </w:pPr>
      <w:r>
        <w:rPr>
          <w:rFonts w:ascii="Calibri" w:cs="Calibri" w:eastAsia="Calibri" w:hAnsi="Calibri"/>
          <w:sz w:val="22"/>
          <w:szCs w:val="22"/>
        </w:rPr>
        <w:t xml:space="preserve">Een specifieke commit aanklikken en zien welke bestanden en regels in die commit veranderd zijn.</w:t>
      </w:r>
    </w:p>
    <w:p>
      <w:r>
        <w:br w:type="page"/>
      </w:r>
    </w:p>
    <w:p>
      <w:pPr>
        <w:pStyle w:val="Heading1"/>
        <w:spacing w:after="180" w:before="360"/>
      </w:pPr>
      <w:r>
        <w:rPr>
          <w:rFonts w:ascii="Calibri" w:cs="Calibri" w:eastAsia="Calibri" w:hAnsi="Calibri"/>
          <w:b/>
          <w:bCs/>
          <w:color w:val="1F4E79"/>
          <w:sz w:val="36"/>
          <w:szCs w:val="36"/>
        </w:rPr>
        <w:t xml:space="preserve">5. Individuele reflectie</w:t>
      </w:r>
    </w:p>
    <w:p>
      <w:pPr>
        <w:spacing w:after="120"/>
      </w:pPr>
      <w:r>
        <w:rPr>
          <w:rFonts w:ascii="Calibri" w:cs="Calibri" w:eastAsia="Calibri" w:hAnsi="Calibri"/>
          <w:sz w:val="22"/>
          <w:szCs w:val="22"/>
        </w:rPr>
        <w:t xml:space="preserve">Tijdens dit project heb ik gewerkt aan het uitbreiden van een bestaand CRM-systeem voor mijn stagebedrijf WooPremium. Mijn belangrijkste doel was om mijn technische vaardigheden te verbeteren door op een professionele, gestructureerde manier code te schrijven die past in een bestaand systeem en die ook door anderen te begrijpen is.</w:t>
      </w:r>
    </w:p>
    <w:p>
      <w:pPr>
        <w:pStyle w:val="Heading2"/>
        <w:spacing w:after="140" w:before="280"/>
      </w:pPr>
      <w:r>
        <w:rPr>
          <w:rFonts w:ascii="Calibri" w:cs="Calibri" w:eastAsia="Calibri" w:hAnsi="Calibri"/>
          <w:b/>
          <w:bCs/>
          <w:color w:val="2E75B6"/>
          <w:sz w:val="28"/>
          <w:szCs w:val="28"/>
        </w:rPr>
        <w:t xml:space="preserve">5.1 Planning en Trello</w:t>
      </w:r>
    </w:p>
    <w:p>
      <w:pPr>
        <w:spacing w:after="120"/>
      </w:pPr>
      <w:r>
        <w:rPr>
          <w:rFonts w:ascii="Calibri" w:cs="Calibri" w:eastAsia="Calibri" w:hAnsi="Calibri"/>
          <w:sz w:val="22"/>
          <w:szCs w:val="22"/>
        </w:rPr>
        <w:t xml:space="preserve">Voor het plannen van mijn werkzaamheden heb ik Trello gebruikt. Ik hield mijn taken bij in de kolommen To do, Doing en Done. Door iedere werkdag mijn Trello bij te werken, hield ik overzicht over wat al klaar was en wat nog moest gebeuren. De voortgang per user story was zo voor mij en mijn praktijkbeoordelaar elk moment zichtbaar.</w:t>
      </w:r>
    </w:p>
    <w:p>
      <w:pPr>
        <w:spacing w:after="120"/>
      </w:pPr>
      <w:r>
        <w:rPr>
          <w:rFonts w:ascii="Calibri" w:cs="Calibri" w:eastAsia="Calibri" w:hAnsi="Calibri"/>
          <w:sz w:val="22"/>
          <w:szCs w:val="22"/>
        </w:rPr>
        <w:t xml:space="preserve">Wat ik ook deed was kleine taken creeren in plaats van grote: niet "Routeplanner maken" maar "RouteService::calculateRoute()", "RouteRepository::insert()", "route_planner.js frontend", etc. Dat hielp me om elke dag een paar concrete dingen af te kunnen vinken.</w:t>
      </w:r>
    </w:p>
    <w:p>
      <w:pPr>
        <w:pStyle w:val="Heading2"/>
        <w:spacing w:after="140" w:before="280"/>
      </w:pPr>
      <w:r>
        <w:rPr>
          <w:rFonts w:ascii="Calibri" w:cs="Calibri" w:eastAsia="Calibri" w:hAnsi="Calibri"/>
          <w:b/>
          <w:bCs/>
          <w:color w:val="2E75B6"/>
          <w:sz w:val="28"/>
          <w:szCs w:val="28"/>
        </w:rPr>
        <w:t xml:space="preserve">5.2 Wat ging goed</w:t>
      </w:r>
    </w:p>
    <w:p>
      <w:pPr>
        <w:spacing w:after="120"/>
      </w:pPr>
      <w:r>
        <w:rPr>
          <w:rFonts w:ascii="Calibri" w:cs="Calibri" w:eastAsia="Calibri" w:hAnsi="Calibri"/>
          <w:sz w:val="22"/>
          <w:szCs w:val="22"/>
        </w:rPr>
        <w:t xml:space="preserve">De gelaagde architectuur (Model - Repository - Service - Controller) heeft mij erg geholpen. Door deze structuur was elke nieuwe user story relatief makkelijk toe te voegen, omdat ik wist waar elk stukje code thuishoorde. Ook werden mijn unit tests veel eenvoudiger te schrijven omdat ik de repositories kon mocken.</w:t>
      </w:r>
    </w:p>
    <w:p>
      <w:pPr>
        <w:spacing w:after="120"/>
      </w:pPr>
      <w:r>
        <w:rPr>
          <w:rFonts w:ascii="Calibri" w:cs="Calibri" w:eastAsia="Calibri" w:hAnsi="Calibri"/>
          <w:sz w:val="22"/>
          <w:szCs w:val="22"/>
        </w:rPr>
        <w:t xml:space="preserve">Het maken van de routeplanner met OSRM was technisch het meest interessante deel. Het integreren van een externe service (OSRM) met een fallback voor als die niet bereikbaar is, was leerzaam. De fallback zorgt dat de demo altijd werkt - belangrijke les voor productie-code.</w:t>
      </w:r>
    </w:p>
    <w:p>
      <w:pPr>
        <w:spacing w:after="120"/>
      </w:pPr>
      <w:r>
        <w:rPr>
          <w:rFonts w:ascii="Calibri" w:cs="Calibri" w:eastAsia="Calibri" w:hAnsi="Calibri"/>
          <w:sz w:val="22"/>
          <w:szCs w:val="22"/>
        </w:rPr>
        <w:t xml:space="preserve">Versiebeheer met Git heb ik consequent toegepast. Iedere user story heeft een eigen commit met een betekenisvolle boodschap. Bij het pushen naar GitHub was dit een groot voordeel: mijn praktijkbeoordelaar kan via de commit-historie precies zien hoe het project iteratief is opgebouwd.</w:t>
      </w:r>
    </w:p>
    <w:p>
      <w:pPr>
        <w:pStyle w:val="Heading2"/>
        <w:spacing w:after="140" w:before="280"/>
      </w:pPr>
      <w:r>
        <w:rPr>
          <w:rFonts w:ascii="Calibri" w:cs="Calibri" w:eastAsia="Calibri" w:hAnsi="Calibri"/>
          <w:b/>
          <w:bCs/>
          <w:color w:val="2E75B6"/>
          <w:sz w:val="28"/>
          <w:szCs w:val="28"/>
        </w:rPr>
        <w:t xml:space="preserve">5.3 Wat ging minder goed</w:t>
      </w:r>
    </w:p>
    <w:p>
      <w:pPr>
        <w:spacing w:after="120"/>
      </w:pPr>
      <w:r>
        <w:rPr>
          <w:rFonts w:ascii="Calibri" w:cs="Calibri" w:eastAsia="Calibri" w:hAnsi="Calibri"/>
          <w:sz w:val="22"/>
          <w:szCs w:val="22"/>
        </w:rPr>
        <w:t xml:space="preserve">Het opzetten van de IMAP-fetch voor US-06 was lastiger dan verwacht. Local by Flywheel laadde de PHP IMAP-extensie standaard niet, en mijn handmatige aanpassingen aan php.ini werden bij elke restart van Local weer overschreven. Uiteindelijk heb ik dit opgelost door een bat-script dat een tijdelijke php.ini genereert met de imap-extensie erbij. Dit kostte me een halve dag - voortaan onderzoek ik eerst grondiger of mijn omgeving een feature ondersteunt voordat ik begin met bouwen.</w:t>
      </w:r>
    </w:p>
    <w:p>
      <w:pPr>
        <w:spacing w:after="120"/>
      </w:pPr>
      <w:r>
        <w:rPr>
          <w:rFonts w:ascii="Calibri" w:cs="Calibri" w:eastAsia="Calibri" w:hAnsi="Calibri"/>
          <w:sz w:val="22"/>
          <w:szCs w:val="22"/>
        </w:rPr>
        <w:t xml:space="preserve">Het scheiden van de oude tabel wp_crm_contact_log en mijn nieuwe wp_crm_emails was ingewikkelder dan ik dacht. Uiteindelijk heb ik dual-write toegepast (allebei tegelijk schrijven), maar in productie zou ik liever migreren naar een tabel. Dit is een verbeterpunt voor een volgende sprint.</w:t>
      </w:r>
    </w:p>
    <w:p>
      <w:pPr>
        <w:pStyle w:val="Heading2"/>
        <w:spacing w:after="140" w:before="280"/>
      </w:pPr>
      <w:r>
        <w:rPr>
          <w:rFonts w:ascii="Calibri" w:cs="Calibri" w:eastAsia="Calibri" w:hAnsi="Calibri"/>
          <w:b/>
          <w:bCs/>
          <w:color w:val="2E75B6"/>
          <w:sz w:val="28"/>
          <w:szCs w:val="28"/>
        </w:rPr>
        <w:t xml:space="preserve">5.4 Wat ik geleerd heb</w:t>
      </w:r>
    </w:p>
    <w:p>
      <w:pPr>
        <w:pStyle w:val="ListParagraph"/>
        <w:numPr>
          <w:ilvl w:val="0"/>
          <w:numId w:val="2"/>
        </w:numPr>
        <w:spacing w:after="80"/>
      </w:pPr>
      <w:r>
        <w:rPr>
          <w:rFonts w:ascii="Calibri" w:cs="Calibri" w:eastAsia="Calibri" w:hAnsi="Calibri"/>
          <w:sz w:val="22"/>
          <w:szCs w:val="22"/>
        </w:rPr>
        <w:t xml:space="preserve">Architectuur en lagen scheiden maakt code makkelijker te begrijpen, te testen en uit te breiden.</w:t>
      </w:r>
    </w:p>
    <w:p>
      <w:pPr>
        <w:pStyle w:val="ListParagraph"/>
        <w:numPr>
          <w:ilvl w:val="0"/>
          <w:numId w:val="2"/>
        </w:numPr>
        <w:spacing w:after="80"/>
      </w:pPr>
      <w:r>
        <w:rPr>
          <w:rFonts w:ascii="Calibri" w:cs="Calibri" w:eastAsia="Calibri" w:hAnsi="Calibri"/>
          <w:sz w:val="22"/>
          <w:szCs w:val="22"/>
        </w:rPr>
        <w:t xml:space="preserve">Prepared statements met PDO zijn niet ingewikkeld en absoluut noodzakelijk voor veiligheid.</w:t>
      </w:r>
    </w:p>
    <w:p>
      <w:pPr>
        <w:pStyle w:val="ListParagraph"/>
        <w:numPr>
          <w:ilvl w:val="0"/>
          <w:numId w:val="2"/>
        </w:numPr>
        <w:spacing w:after="80"/>
      </w:pPr>
      <w:r>
        <w:rPr>
          <w:rFonts w:ascii="Calibri" w:cs="Calibri" w:eastAsia="Calibri" w:hAnsi="Calibri"/>
          <w:sz w:val="22"/>
          <w:szCs w:val="22"/>
        </w:rPr>
        <w:t xml:space="preserve">Externe services (OSRM, IMAP) moet je altijd inpakken in een try/catch met een fallback.</w:t>
      </w:r>
    </w:p>
    <w:p>
      <w:pPr>
        <w:pStyle w:val="ListParagraph"/>
        <w:numPr>
          <w:ilvl w:val="0"/>
          <w:numId w:val="2"/>
        </w:numPr>
        <w:spacing w:after="80"/>
      </w:pPr>
      <w:r>
        <w:rPr>
          <w:rFonts w:ascii="Calibri" w:cs="Calibri" w:eastAsia="Calibri" w:hAnsi="Calibri"/>
          <w:sz w:val="22"/>
          <w:szCs w:val="22"/>
        </w:rPr>
        <w:t xml:space="preserve">Een Issa-header en korte docblock per functie helpt niet alleen anderen, maar ook mezelf als ik over twee weken terugkom.</w:t>
      </w:r>
    </w:p>
    <w:p>
      <w:pPr>
        <w:pStyle w:val="ListParagraph"/>
        <w:numPr>
          <w:ilvl w:val="0"/>
          <w:numId w:val="2"/>
        </w:numPr>
        <w:spacing w:after="80"/>
      </w:pPr>
      <w:r>
        <w:rPr>
          <w:rFonts w:ascii="Calibri" w:cs="Calibri" w:eastAsia="Calibri" w:hAnsi="Calibri"/>
          <w:sz w:val="22"/>
          <w:szCs w:val="22"/>
        </w:rPr>
        <w:t xml:space="preserve">GitHub maakt versiebeheer veel zichtbaarder en professioneler dan alleen lokaal Git.</w:t>
      </w:r>
    </w:p>
    <w:p>
      <w:pPr>
        <w:pStyle w:val="ListParagraph"/>
        <w:numPr>
          <w:ilvl w:val="0"/>
          <w:numId w:val="2"/>
        </w:numPr>
        <w:spacing w:after="80"/>
      </w:pPr>
      <w:r>
        <w:rPr>
          <w:rFonts w:ascii="Calibri" w:cs="Calibri" w:eastAsia="Calibri" w:hAnsi="Calibri"/>
          <w:sz w:val="22"/>
          <w:szCs w:val="22"/>
        </w:rPr>
        <w:t xml:space="preserve">Local by Flywheel heeft eigen quirks; soms moet je dieper in de PHP-configuratie duiken dan je zou denken.</w:t>
      </w:r>
    </w:p>
    <w:p>
      <w:pPr>
        <w:pStyle w:val="Heading2"/>
        <w:spacing w:after="140" w:before="280"/>
      </w:pPr>
      <w:r>
        <w:rPr>
          <w:rFonts w:ascii="Calibri" w:cs="Calibri" w:eastAsia="Calibri" w:hAnsi="Calibri"/>
          <w:b/>
          <w:bCs/>
          <w:color w:val="2E75B6"/>
          <w:sz w:val="28"/>
          <w:szCs w:val="28"/>
        </w:rPr>
        <w:t xml:space="preserve">5.5 Wat ik beter wil doen</w:t>
      </w:r>
    </w:p>
    <w:p>
      <w:pPr>
        <w:spacing w:after="120"/>
      </w:pPr>
      <w:r>
        <w:rPr>
          <w:rFonts w:ascii="Calibri" w:cs="Calibri" w:eastAsia="Calibri" w:hAnsi="Calibri"/>
          <w:sz w:val="22"/>
          <w:szCs w:val="22"/>
        </w:rPr>
        <w:t xml:space="preserve">Voor een volgend project wil ik:</w:t>
      </w:r>
    </w:p>
    <w:p>
      <w:pPr>
        <w:pStyle w:val="ListParagraph"/>
        <w:numPr>
          <w:ilvl w:val="0"/>
          <w:numId w:val="2"/>
        </w:numPr>
        <w:spacing w:after="80"/>
      </w:pPr>
      <w:r>
        <w:rPr>
          <w:rFonts w:ascii="Calibri" w:cs="Calibri" w:eastAsia="Calibri" w:hAnsi="Calibri"/>
          <w:sz w:val="22"/>
          <w:szCs w:val="22"/>
        </w:rPr>
        <w:t xml:space="preserve">Eerder pull requests en code reviews vragen (zelfs in een solo-project kan een externe blik veel opleveren).</w:t>
      </w:r>
    </w:p>
    <w:p>
      <w:pPr>
        <w:pStyle w:val="ListParagraph"/>
        <w:numPr>
          <w:ilvl w:val="0"/>
          <w:numId w:val="2"/>
        </w:numPr>
        <w:spacing w:after="80"/>
      </w:pPr>
      <w:r>
        <w:rPr>
          <w:rFonts w:ascii="Calibri" w:cs="Calibri" w:eastAsia="Calibri" w:hAnsi="Calibri"/>
          <w:sz w:val="22"/>
          <w:szCs w:val="22"/>
        </w:rPr>
        <w:t xml:space="preserve">Vaker mijn omgeving testen voordat ik met een feature begin (zoals IMAP).</w:t>
      </w:r>
    </w:p>
    <w:p>
      <w:pPr>
        <w:pStyle w:val="ListParagraph"/>
        <w:numPr>
          <w:ilvl w:val="0"/>
          <w:numId w:val="2"/>
        </w:numPr>
        <w:spacing w:after="80"/>
      </w:pPr>
      <w:r>
        <w:rPr>
          <w:rFonts w:ascii="Calibri" w:cs="Calibri" w:eastAsia="Calibri" w:hAnsi="Calibri"/>
          <w:sz w:val="22"/>
          <w:szCs w:val="22"/>
        </w:rPr>
        <w:t xml:space="preserve">Meer aandacht aan UI-tests; nu zijn alle automatische tests op de business-logic gericht.</w:t>
      </w:r>
    </w:p>
    <w:p>
      <w:pPr>
        <w:pStyle w:val="ListParagraph"/>
        <w:numPr>
          <w:ilvl w:val="0"/>
          <w:numId w:val="2"/>
        </w:numPr>
        <w:spacing w:after="80"/>
      </w:pPr>
      <w:r>
        <w:rPr>
          <w:rFonts w:ascii="Calibri" w:cs="Calibri" w:eastAsia="Calibri" w:hAnsi="Calibri"/>
          <w:sz w:val="22"/>
          <w:szCs w:val="22"/>
        </w:rPr>
        <w:t xml:space="preserve">Een changelog bijhouden met datum en korte beschrijving per release.</w:t>
      </w:r>
    </w:p>
    <w:p>
      <w:pPr>
        <w:pStyle w:val="ListParagraph"/>
        <w:numPr>
          <w:ilvl w:val="0"/>
          <w:numId w:val="2"/>
        </w:numPr>
        <w:spacing w:after="80"/>
      </w:pPr>
      <w:r>
        <w:rPr>
          <w:rFonts w:ascii="Calibri" w:cs="Calibri" w:eastAsia="Calibri" w:hAnsi="Calibri"/>
          <w:sz w:val="22"/>
          <w:szCs w:val="22"/>
        </w:rPr>
        <w:t xml:space="preserve">Bij integratie met bestaande systemen vooraf duidelijker afspreken wat in welke tabel staat (in plaats van later dual-write toepassen).</w:t>
      </w:r>
    </w:p>
    <w:p>
      <w:pPr>
        <w:pStyle w:val="Heading2"/>
        <w:spacing w:after="140" w:before="280"/>
      </w:pPr>
      <w:r>
        <w:rPr>
          <w:rFonts w:ascii="Calibri" w:cs="Calibri" w:eastAsia="Calibri" w:hAnsi="Calibri"/>
          <w:b/>
          <w:bCs/>
          <w:color w:val="2E75B6"/>
          <w:sz w:val="28"/>
          <w:szCs w:val="28"/>
        </w:rPr>
        <w:t xml:space="preserve">5.6 Conclusie</w:t>
      </w:r>
    </w:p>
    <w:p>
      <w:pPr>
        <w:spacing w:after="120"/>
      </w:pPr>
      <w:r>
        <w:rPr>
          <w:rFonts w:ascii="Calibri" w:cs="Calibri" w:eastAsia="Calibri" w:hAnsi="Calibri"/>
          <w:sz w:val="22"/>
          <w:szCs w:val="22"/>
        </w:rPr>
        <w:t xml:space="preserve">Terugkijkend ben ik tevreden over wat ik gerealiseerd heb. Alle must-have user stories werken, de should-have user stories ook, en er zijn zelfs een paar extras (Google Maps-knop, routeplanner ingebed op de WP-admin Kaart-pagina). De code is opgebouwd in nette lagen, beveiligd, getest en gedocumenteerd.</w:t>
      </w:r>
    </w:p>
    <w:p>
      <w:pPr>
        <w:spacing w:after="120"/>
      </w:pPr>
      <w:r>
        <w:rPr>
          <w:rFonts w:ascii="Calibri" w:cs="Calibri" w:eastAsia="Calibri" w:hAnsi="Calibri"/>
          <w:sz w:val="22"/>
          <w:szCs w:val="22"/>
        </w:rPr>
        <w:t xml:space="preserve">Belangrijker dan het eindresultaat is wat ik onderweg geleerd heb: dat goede architectuur tijd bespaart, dat een fallback voor externe services een vereiste is, en dat versiebeheer via GitHub niet alleen handig is maar ook professioneel staat. Deze kennis neem ik mee naar mijn stage en toekomstige projecten.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999999"/>
        <w:sz w:val="18"/>
        <w:szCs w:val="18"/>
      </w:rPr>
      <w:t xml:space="preserve">Realisatiedocument - aanvulling</w:t>
    </w:r>
    <w:r>
      <w:rPr>
        <w:rFonts w:ascii="Calibri" w:cs="Calibri" w:eastAsia="Calibri" w:hAnsi="Calibri"/>
        <w:color w:val="999999"/>
        <w:sz w:val="18"/>
        <w:szCs w:val="18"/>
      </w:rPr>
      <w:t xml:space="preserve">	Pagina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Khayrallah Issa - Aanvullende bewijsstukken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2026-05-29T10:15:02.895Z</dcterms:created>
  <dcterms:modified xsi:type="dcterms:W3CDTF">2026-05-29T10:15:02.911Z</dcterms:modified>
</cp:coreProperties>
</file>

<file path=docProps/custom.xml><?xml version="1.0" encoding="utf-8"?>
<Properties xmlns="http://schemas.openxmlformats.org/officeDocument/2006/custom-properties" xmlns:vt="http://schemas.openxmlformats.org/officeDocument/2006/docPropsVTypes"/>
</file>