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7C" w:rsidRDefault="00390A7C" w:rsidP="00390A7C">
      <w:r>
        <w:t>Khayyam Zubair</w:t>
      </w:r>
    </w:p>
    <w:p w:rsidR="00390A7C" w:rsidRDefault="00390A7C" w:rsidP="00390A7C">
      <w:r>
        <w:t>AIND Project 3: Isolation</w:t>
      </w:r>
    </w:p>
    <w:p w:rsidR="00390A7C" w:rsidRDefault="00390A7C" w:rsidP="00390A7C">
      <w:pPr>
        <w:jc w:val="center"/>
        <w:rPr>
          <w:b/>
        </w:rPr>
      </w:pPr>
      <w:r>
        <w:rPr>
          <w:b/>
        </w:rPr>
        <w:t>Heuristic Analysis</w:t>
      </w:r>
    </w:p>
    <w:p w:rsidR="00390A7C" w:rsidRDefault="00390A7C" w:rsidP="00390A7C">
      <w:r>
        <w:t xml:space="preserve">Three custom heuristics </w:t>
      </w:r>
      <w:proofErr w:type="gramStart"/>
      <w:r>
        <w:t>were programmed</w:t>
      </w:r>
      <w:proofErr w:type="gramEnd"/>
      <w:r>
        <w:t xml:space="preserve"> for the Knight Isolation game.  These heuristics </w:t>
      </w:r>
      <w:proofErr w:type="gramStart"/>
      <w:r>
        <w:t>were used</w:t>
      </w:r>
      <w:proofErr w:type="gramEnd"/>
      <w:r>
        <w:t xml:space="preserve"> with an Alpha Beta player that used iterative deepening to search for the best move. The player competed against other sample players that </w:t>
      </w:r>
      <w:proofErr w:type="gramStart"/>
      <w:r>
        <w:t>were provided</w:t>
      </w:r>
      <w:proofErr w:type="gramEnd"/>
      <w:r>
        <w:t xml:space="preserve"> in the </w:t>
      </w:r>
      <w:r w:rsidRPr="00390A7C">
        <w:rPr>
          <w:i/>
        </w:rPr>
        <w:t xml:space="preserve">tournament.py </w:t>
      </w:r>
      <w:r>
        <w:t xml:space="preserve">script. The results </w:t>
      </w:r>
      <w:proofErr w:type="gramStart"/>
      <w:r>
        <w:t>were compared with</w:t>
      </w:r>
      <w:proofErr w:type="gramEnd"/>
      <w:r>
        <w:t xml:space="preserve"> that of the Improved score heuristic provided in the </w:t>
      </w:r>
      <w:r w:rsidRPr="00390A7C">
        <w:rPr>
          <w:i/>
        </w:rPr>
        <w:t>sample_players.py</w:t>
      </w:r>
      <w:r>
        <w:t xml:space="preserve"> script.</w:t>
      </w:r>
      <w:r w:rsidR="00631E38">
        <w:t xml:space="preserve"> The improved score heuristic calculates the difference between the moves available to the active players and those available to his opponent.</w:t>
      </w:r>
      <w:r>
        <w:t xml:space="preserve"> The three</w:t>
      </w:r>
      <w:r w:rsidR="00631E38">
        <w:t xml:space="preserve"> custom</w:t>
      </w:r>
      <w:r>
        <w:t xml:space="preserve"> heuristics </w:t>
      </w:r>
      <w:proofErr w:type="gramStart"/>
      <w:r>
        <w:t>are described</w:t>
      </w:r>
      <w:proofErr w:type="gramEnd"/>
      <w:r>
        <w:t xml:space="preserve"> below:</w:t>
      </w:r>
    </w:p>
    <w:p w:rsidR="00390A7C" w:rsidRDefault="00390A7C" w:rsidP="00390A7C">
      <w:r>
        <w:t>Heuri</w:t>
      </w:r>
      <w:r w:rsidR="00631E38">
        <w:t xml:space="preserve">stic </w:t>
      </w:r>
      <w:proofErr w:type="gramStart"/>
      <w:r w:rsidR="00631E38">
        <w:t>1 :</w:t>
      </w:r>
      <w:proofErr w:type="gramEnd"/>
      <w:r w:rsidR="00631E38">
        <w:t xml:space="preserve"> Defensive Improved score:</w:t>
      </w:r>
    </w:p>
    <w:p w:rsidR="00390A7C" w:rsidRDefault="00631E38" w:rsidP="00390A7C">
      <w:r>
        <w:t>The first</w:t>
      </w:r>
      <w:r w:rsidR="00390A7C">
        <w:t xml:space="preserve"> </w:t>
      </w:r>
      <w:r>
        <w:t xml:space="preserve">Heuristic </w:t>
      </w:r>
      <w:proofErr w:type="gramStart"/>
      <w:r>
        <w:t>is</w:t>
      </w:r>
      <w:r w:rsidR="00390A7C">
        <w:t xml:space="preserve"> derived</w:t>
      </w:r>
      <w:proofErr w:type="gramEnd"/>
      <w:r w:rsidR="00390A7C">
        <w:t xml:space="preserve"> from the improved scoring metric in sa</w:t>
      </w:r>
      <w:r w:rsidR="00390A7C">
        <w:t>mple_players.py that "outputs a</w:t>
      </w:r>
      <w:r w:rsidR="00390A7C">
        <w:t xml:space="preserve"> score equal to the difference in the number of moves available to the two players".</w:t>
      </w:r>
      <w:r w:rsidR="00390A7C">
        <w:t xml:space="preserve"> </w:t>
      </w:r>
      <w:r w:rsidR="00390A7C">
        <w:t>When calculating</w:t>
      </w:r>
      <w:r w:rsidR="00390A7C">
        <w:t xml:space="preserve"> the difference, this </w:t>
      </w:r>
      <w:r>
        <w:t>heuristic assigns</w:t>
      </w:r>
      <w:r w:rsidR="00390A7C">
        <w:t xml:space="preserve"> the active player a weight double to that of the inactive player. This is a defensive approach as it </w:t>
      </w:r>
      <w:r w:rsidR="00390A7C">
        <w:t xml:space="preserve">favors keeping your options open </w:t>
      </w:r>
      <w:r w:rsidR="00390A7C">
        <w:t>over limiting your opponent's moves.</w:t>
      </w:r>
      <w:r w:rsidR="00390A7C">
        <w:t xml:space="preserve"> </w:t>
      </w:r>
    </w:p>
    <w:p w:rsidR="00390A7C" w:rsidRDefault="00631E38" w:rsidP="00390A7C">
      <w:r>
        <w:t>Heuristic 2: Attacking Improved Score</w:t>
      </w:r>
    </w:p>
    <w:p w:rsidR="00390A7C" w:rsidRPr="00390A7C" w:rsidRDefault="00390A7C" w:rsidP="00390A7C">
      <w:r>
        <w:t xml:space="preserve">The second custom heuristic also derives from the improved score </w:t>
      </w:r>
      <w:r>
        <w:t>metric</w:t>
      </w:r>
      <w:r>
        <w:t xml:space="preserve"> in sample_players.py. This heuristic takes a</w:t>
      </w:r>
      <w:r>
        <w:t xml:space="preserve"> more attacking strategy.</w:t>
      </w:r>
      <w:r>
        <w:t xml:space="preserve"> When calculating the difference in the number of moves, the inactive players is weighted twice against the acti</w:t>
      </w:r>
      <w:r>
        <w:t xml:space="preserve">ve player. This tries to narrow </w:t>
      </w:r>
      <w:r>
        <w:t xml:space="preserve">the number of spaces </w:t>
      </w:r>
      <w:r>
        <w:t>available</w:t>
      </w:r>
      <w:r>
        <w:t xml:space="preserve"> to the opponent.</w:t>
      </w:r>
    </w:p>
    <w:p w:rsidR="00390A7C" w:rsidRPr="00631E38" w:rsidRDefault="00390A7C" w:rsidP="00390A7C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  <w:lang w:val="en-GB"/>
        </w:rPr>
      </w:pPr>
      <w:r w:rsidRPr="00631E38">
        <w:rPr>
          <w:rFonts w:cstheme="minorHAnsi"/>
          <w:szCs w:val="18"/>
          <w:lang w:val="en-GB"/>
        </w:rPr>
        <w:t>Heuristic 3:</w:t>
      </w:r>
      <w:r w:rsidR="00631E38" w:rsidRPr="00631E38">
        <w:rPr>
          <w:rFonts w:cstheme="minorHAnsi"/>
          <w:szCs w:val="18"/>
          <w:lang w:val="en-GB"/>
        </w:rPr>
        <w:t xml:space="preserve"> Distance </w:t>
      </w:r>
      <w:proofErr w:type="gramStart"/>
      <w:r w:rsidR="00631E38" w:rsidRPr="00631E38">
        <w:rPr>
          <w:rFonts w:cstheme="minorHAnsi"/>
          <w:szCs w:val="18"/>
          <w:lang w:val="en-GB"/>
        </w:rPr>
        <w:t>From</w:t>
      </w:r>
      <w:proofErr w:type="gramEnd"/>
      <w:r w:rsidR="00631E38" w:rsidRPr="00631E38">
        <w:rPr>
          <w:rFonts w:cstheme="minorHAnsi"/>
          <w:szCs w:val="18"/>
          <w:lang w:val="en-GB"/>
        </w:rPr>
        <w:t xml:space="preserve"> Opponent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  <w:lang w:val="en-GB"/>
        </w:rPr>
      </w:pPr>
      <w:r w:rsidRPr="00631E38">
        <w:rPr>
          <w:rFonts w:cstheme="minorHAnsi"/>
          <w:szCs w:val="18"/>
          <w:lang w:val="en-GB"/>
        </w:rPr>
        <w:t>Calculates a score equal to the distance between the player and the opponent.</w:t>
      </w:r>
      <w:r w:rsidR="00631E38">
        <w:rPr>
          <w:rFonts w:cstheme="minorHAnsi"/>
          <w:szCs w:val="18"/>
          <w:lang w:val="en-GB"/>
        </w:rPr>
        <w:t xml:space="preserve"> This heuristic helps a player keep a distance from the opponent and therefore theoretically avoid </w:t>
      </w:r>
      <w:proofErr w:type="gramStart"/>
      <w:r w:rsidR="00631E38">
        <w:rPr>
          <w:rFonts w:cstheme="minorHAnsi"/>
          <w:szCs w:val="18"/>
          <w:lang w:val="en-GB"/>
        </w:rPr>
        <w:t>being cornered</w:t>
      </w:r>
      <w:proofErr w:type="gramEnd"/>
      <w:r w:rsidR="00631E38">
        <w:rPr>
          <w:rFonts w:cstheme="minorHAnsi"/>
          <w:szCs w:val="18"/>
          <w:lang w:val="en-GB"/>
        </w:rPr>
        <w:t xml:space="preserve"> in.</w:t>
      </w:r>
    </w:p>
    <w:p w:rsidR="00631E38" w:rsidRDefault="00631E38" w:rsidP="00390A7C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  <w:lang w:val="en-GB"/>
        </w:rPr>
      </w:pPr>
    </w:p>
    <w:p w:rsidR="00631E38" w:rsidRDefault="00631E38" w:rsidP="00390A7C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  <w:lang w:val="en-GB"/>
        </w:rPr>
      </w:pPr>
      <w:r>
        <w:rPr>
          <w:rFonts w:cstheme="minorHAnsi"/>
          <w:szCs w:val="18"/>
          <w:lang w:val="en-GB"/>
        </w:rPr>
        <w:t xml:space="preserve">The results of the tournament.py script indicated that none of the heuristics performed better than the </w:t>
      </w:r>
      <w:proofErr w:type="spellStart"/>
      <w:r w:rsidRPr="00631E38">
        <w:rPr>
          <w:rFonts w:cstheme="minorHAnsi"/>
          <w:i/>
          <w:szCs w:val="18"/>
          <w:lang w:val="en-GB"/>
        </w:rPr>
        <w:t>improved_score</w:t>
      </w:r>
      <w:proofErr w:type="spellEnd"/>
      <w:r>
        <w:rPr>
          <w:rFonts w:cstheme="minorHAnsi"/>
          <w:szCs w:val="18"/>
          <w:lang w:val="en-GB"/>
        </w:rPr>
        <w:t xml:space="preserve"> heuristic. </w:t>
      </w:r>
      <w:proofErr w:type="spellStart"/>
      <w:r w:rsidRPr="00631E38">
        <w:rPr>
          <w:rFonts w:cstheme="minorHAnsi"/>
          <w:i/>
          <w:szCs w:val="18"/>
          <w:lang w:val="en-GB"/>
        </w:rPr>
        <w:t>Improved_score</w:t>
      </w:r>
      <w:proofErr w:type="spellEnd"/>
      <w:r>
        <w:rPr>
          <w:rFonts w:cstheme="minorHAnsi"/>
          <w:szCs w:val="18"/>
          <w:lang w:val="en-GB"/>
        </w:rPr>
        <w:t xml:space="preserve"> was able to win 68.8% of the times. Its closest competitor was </w:t>
      </w:r>
      <w:r w:rsidRPr="00631E38">
        <w:rPr>
          <w:rFonts w:cstheme="minorHAnsi"/>
          <w:i/>
          <w:szCs w:val="18"/>
          <w:lang w:val="en-GB"/>
        </w:rPr>
        <w:t>Custom Heuristic # 2</w:t>
      </w:r>
      <w:r>
        <w:rPr>
          <w:rFonts w:cstheme="minorHAnsi"/>
          <w:szCs w:val="18"/>
          <w:lang w:val="en-GB"/>
        </w:rPr>
        <w:t xml:space="preserve">, the more attacking version of the </w:t>
      </w:r>
      <w:proofErr w:type="gramStart"/>
      <w:r>
        <w:rPr>
          <w:rFonts w:cstheme="minorHAnsi"/>
          <w:szCs w:val="18"/>
          <w:lang w:val="en-GB"/>
        </w:rPr>
        <w:t>winner which</w:t>
      </w:r>
      <w:proofErr w:type="gramEnd"/>
      <w:r>
        <w:rPr>
          <w:rFonts w:cstheme="minorHAnsi"/>
          <w:szCs w:val="18"/>
          <w:lang w:val="en-GB"/>
        </w:rPr>
        <w:t xml:space="preserve"> won 65.7% of the times. </w:t>
      </w:r>
      <w:r w:rsidRPr="00631E38">
        <w:rPr>
          <w:rFonts w:cstheme="minorHAnsi"/>
          <w:i/>
          <w:szCs w:val="18"/>
          <w:lang w:val="en-GB"/>
        </w:rPr>
        <w:t>Custom Heuristics 1 and 3</w:t>
      </w:r>
      <w:r>
        <w:rPr>
          <w:rFonts w:cstheme="minorHAnsi"/>
          <w:szCs w:val="18"/>
          <w:lang w:val="en-GB"/>
        </w:rPr>
        <w:t xml:space="preserve"> both recorded a win rate 58.6%. The results do seem to favour the balanced approach of the improved score heurists. However, the win rates seem to be close. The sample size of </w:t>
      </w:r>
      <w:r w:rsidR="0023707C">
        <w:rPr>
          <w:rFonts w:cstheme="minorHAnsi"/>
          <w:szCs w:val="18"/>
          <w:lang w:val="en-GB"/>
        </w:rPr>
        <w:t>70 games might be too small. A more exhaustive simulation might be able to offer better insight.</w:t>
      </w:r>
      <w:bookmarkStart w:id="0" w:name="_GoBack"/>
      <w:bookmarkEnd w:id="0"/>
      <w:r w:rsidRPr="00631E38">
        <w:rPr>
          <w:rFonts w:cstheme="minorHAnsi"/>
          <w:szCs w:val="18"/>
          <w:lang w:val="en-GB"/>
        </w:rPr>
        <w:t xml:space="preserve"> </w:t>
      </w:r>
      <w:r>
        <w:rPr>
          <w:rFonts w:cstheme="minorHAnsi"/>
          <w:szCs w:val="18"/>
          <w:lang w:val="en-GB"/>
        </w:rPr>
        <w:t xml:space="preserve">The results </w:t>
      </w:r>
      <w:proofErr w:type="gramStart"/>
      <w:r>
        <w:rPr>
          <w:rFonts w:cstheme="minorHAnsi"/>
          <w:szCs w:val="18"/>
          <w:lang w:val="en-GB"/>
        </w:rPr>
        <w:t>are indicated</w:t>
      </w:r>
      <w:proofErr w:type="gramEnd"/>
      <w:r>
        <w:rPr>
          <w:rFonts w:cstheme="minorHAnsi"/>
          <w:szCs w:val="18"/>
          <w:lang w:val="en-GB"/>
        </w:rPr>
        <w:t xml:space="preserve"> in the table below:</w:t>
      </w:r>
    </w:p>
    <w:p w:rsidR="00631E38" w:rsidRPr="00390A7C" w:rsidRDefault="00631E38" w:rsidP="00390A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8"/>
          <w:lang w:val="en-GB"/>
        </w:rPr>
      </w:pP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Match #   Opponent   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AB_Improved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AB_Custom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  AB_Custom_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>2  AB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>_Custom_3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                    Won | Lost   Won | Lost   Won | Lost   Won | Lost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1       Random       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>9  |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 xml:space="preserve">   1     9  |   1     8  |   2     8  |   2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2      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MM_Open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>7  |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 xml:space="preserve">   3     6  |   4     6  |   4     3  |   7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3     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MM_Center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>7  |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 xml:space="preserve">   3     7  |   3     9  |   1     8  |   2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4    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MM_Improved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>9  |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 xml:space="preserve">   1     5  |   5     4  |   6     7  |   3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5      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AB_Open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>4  |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 xml:space="preserve">   6     2  |   8     7  |   3     4  |   6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6     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AB_Center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>7  |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 xml:space="preserve">   3     7  |   3     9  |   1     5  |   5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7    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AB_Improved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>5  |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 xml:space="preserve">   5     5  |   5     3  |   7     6  |   4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--------------------------------------------------------------------------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           Win Rate:      68.6%        58.6%        65.7%        58.6%</w:t>
      </w:r>
    </w:p>
    <w:p w:rsidR="00390A7C" w:rsidRDefault="00390A7C" w:rsidP="00390A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12398A" w:rsidRDefault="0012398A"/>
    <w:p w:rsidR="00631E38" w:rsidRDefault="00631E38"/>
    <w:sectPr w:rsidR="00631E38" w:rsidSect="00A31C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7C"/>
    <w:rsid w:val="0012398A"/>
    <w:rsid w:val="0023707C"/>
    <w:rsid w:val="00390A7C"/>
    <w:rsid w:val="0063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6F28"/>
  <w15:chartTrackingRefBased/>
  <w15:docId w15:val="{B07F5DF2-D778-44B8-8263-2720941D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Khayyam Zubair</dc:creator>
  <cp:keywords/>
  <dc:description/>
  <cp:lastModifiedBy>Khayyam Zubair</cp:lastModifiedBy>
  <cp:revision>1</cp:revision>
  <dcterms:created xsi:type="dcterms:W3CDTF">2018-07-09T03:14:00Z</dcterms:created>
  <dcterms:modified xsi:type="dcterms:W3CDTF">2018-07-09T03:36:00Z</dcterms:modified>
</cp:coreProperties>
</file>