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B10" w:rsidRDefault="00991B10" w:rsidP="00991B10">
      <w:r>
        <w:t>Do the Following Tasks</w:t>
      </w:r>
    </w:p>
    <w:p w:rsidR="00991B10" w:rsidRDefault="00991B10" w:rsidP="00991B10">
      <w:pPr>
        <w:pStyle w:val="ListParagraph"/>
        <w:numPr>
          <w:ilvl w:val="0"/>
          <w:numId w:val="1"/>
        </w:numPr>
      </w:pPr>
      <w:r>
        <w:t xml:space="preserve">Create a Git Account using </w:t>
      </w:r>
      <w:hyperlink r:id="rId7" w:history="1">
        <w:r w:rsidRPr="00BB0B18">
          <w:rPr>
            <w:rStyle w:val="Hyperlink"/>
          </w:rPr>
          <w:t>http://www.github.com</w:t>
        </w:r>
      </w:hyperlink>
      <w:r>
        <w:t xml:space="preserve"> </w:t>
      </w:r>
      <w:r>
        <w:t xml:space="preserve">or  </w:t>
      </w:r>
      <w:hyperlink r:id="rId8" w:history="1">
        <w:r w:rsidRPr="00BB0B18">
          <w:rPr>
            <w:rStyle w:val="Hyperlink"/>
          </w:rPr>
          <w:t>http://172.18.2.18</w:t>
        </w:r>
      </w:hyperlink>
      <w:r>
        <w:t xml:space="preserve"> </w:t>
      </w:r>
      <w:r>
        <w:t>(From VM)</w:t>
      </w:r>
    </w:p>
    <w:p w:rsidR="00991B10" w:rsidRDefault="00991B10" w:rsidP="00991B10">
      <w:pPr>
        <w:pStyle w:val="ListParagraph"/>
        <w:numPr>
          <w:ilvl w:val="0"/>
          <w:numId w:val="1"/>
        </w:numPr>
      </w:pPr>
      <w:r>
        <w:t>Practice</w:t>
      </w:r>
      <w:r>
        <w:t xml:space="preserve"> </w:t>
      </w:r>
      <w:r>
        <w:t>following</w:t>
      </w:r>
    </w:p>
    <w:p w:rsidR="00991B10" w:rsidRDefault="00991B10" w:rsidP="00991B10">
      <w:pPr>
        <w:pStyle w:val="ListParagraph"/>
        <w:numPr>
          <w:ilvl w:val="1"/>
          <w:numId w:val="1"/>
        </w:numPr>
      </w:pPr>
      <w:r>
        <w:t>Create your own GIR Repos (Public and Private)</w:t>
      </w:r>
    </w:p>
    <w:p w:rsidR="00991B10" w:rsidRDefault="00991B10" w:rsidP="00991B10">
      <w:pPr>
        <w:pStyle w:val="ListParagraph"/>
        <w:numPr>
          <w:ilvl w:val="1"/>
          <w:numId w:val="1"/>
        </w:numPr>
      </w:pPr>
      <w:r>
        <w:t>Perform</w:t>
      </w:r>
      <w:r>
        <w:t xml:space="preserve"> </w:t>
      </w:r>
      <w:r>
        <w:t>Operations on GIT Repos like commit, push, pull</w:t>
      </w:r>
    </w:p>
    <w:p w:rsidR="00991B10" w:rsidRDefault="00991B10" w:rsidP="00991B10">
      <w:pPr>
        <w:pStyle w:val="ListParagraph"/>
        <w:numPr>
          <w:ilvl w:val="1"/>
          <w:numId w:val="1"/>
        </w:numPr>
      </w:pPr>
      <w:r>
        <w:t>Create branches and commit to master.</w:t>
      </w:r>
    </w:p>
    <w:p w:rsidR="00991B10" w:rsidRDefault="00991B10" w:rsidP="00DE038C">
      <w:pPr>
        <w:pStyle w:val="ListParagraph"/>
        <w:numPr>
          <w:ilvl w:val="0"/>
          <w:numId w:val="1"/>
        </w:numPr>
      </w:pPr>
      <w:r>
        <w:t>Upload Twitter_Clone Application from VS2017 or 2015 to GIT Repo, which you created in Assignment 25(Practice commit, Push and Pull tasks)</w:t>
      </w:r>
    </w:p>
    <w:p w:rsidR="00991B10" w:rsidRDefault="00991B10" w:rsidP="002F6792">
      <w:pPr>
        <w:pStyle w:val="ListParagraph"/>
        <w:numPr>
          <w:ilvl w:val="0"/>
          <w:numId w:val="1"/>
        </w:numPr>
      </w:pPr>
      <w:r>
        <w:t>Upload WCF Service Application from VS2017 or 2015 to GIT Repo, which you created in Assignment 21(Practice commit, Push and Pull tasks)</w:t>
      </w:r>
    </w:p>
    <w:p w:rsidR="00991B10" w:rsidRDefault="00991B10" w:rsidP="00C3105F">
      <w:pPr>
        <w:pStyle w:val="ListParagraph"/>
        <w:numPr>
          <w:ilvl w:val="0"/>
          <w:numId w:val="1"/>
        </w:numPr>
      </w:pPr>
      <w:r>
        <w:t>Upload</w:t>
      </w:r>
      <w:r>
        <w:t xml:space="preserve"> </w:t>
      </w:r>
      <w:r>
        <w:t>Twitter_Clone Application from VS2017 or 2015 to GIT Repo, which you created in Assignment 23(Practice commit, Push and</w:t>
      </w:r>
      <w:r>
        <w:t xml:space="preserve"> </w:t>
      </w:r>
      <w:r>
        <w:t>Pull tasks)</w:t>
      </w:r>
    </w:p>
    <w:p w:rsidR="00991B10" w:rsidRDefault="00991B10" w:rsidP="00991B10">
      <w:pPr>
        <w:pStyle w:val="ListParagraph"/>
      </w:pPr>
      <w:r>
        <w:t>Note: Upload screen shots of each task to LMS as</w:t>
      </w:r>
      <w:r>
        <w:t xml:space="preserve"> </w:t>
      </w:r>
      <w:r>
        <w:t>Output</w:t>
      </w:r>
      <w:r>
        <w:t xml:space="preserve"> </w:t>
      </w:r>
      <w:r>
        <w:t>of this</w:t>
      </w:r>
      <w:r>
        <w:t xml:space="preserve"> </w:t>
      </w:r>
      <w:r>
        <w:t>assignment</w:t>
      </w:r>
    </w:p>
    <w:p w:rsidR="00C01AC4" w:rsidRDefault="003E2D93">
      <w:r>
        <w:t xml:space="preserve">Screenshots: </w:t>
      </w:r>
    </w:p>
    <w:p w:rsidR="003E2D93" w:rsidRDefault="003E2D93">
      <w:r w:rsidRPr="003E2D93">
        <w:rPr>
          <w:noProof/>
        </w:rPr>
        <w:drawing>
          <wp:inline distT="0" distB="0" distL="0" distR="0">
            <wp:extent cx="5943600" cy="3344111"/>
            <wp:effectExtent l="0" t="0" r="0" b="8890"/>
            <wp:docPr id="2" name="Picture 2" descr="C:\Users\399584\AppData\Local\Microsoft\Windows\INetCache\Content.Outlook\L0DEL1AC\IMG_20181216_171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99584\AppData\Local\Microsoft\Windows\INetCache\Content.Outlook\L0DEL1AC\IMG_20181216_17105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93" w:rsidRDefault="003E2D93">
      <w:r w:rsidRPr="003E2D93">
        <w:rPr>
          <w:noProof/>
        </w:rPr>
        <w:lastRenderedPageBreak/>
        <w:drawing>
          <wp:inline distT="0" distB="0" distL="0" distR="0">
            <wp:extent cx="5943600" cy="3344111"/>
            <wp:effectExtent l="0" t="0" r="0" b="8890"/>
            <wp:docPr id="3" name="Picture 3" descr="C:\Users\399584\AppData\Local\Microsoft\Windows\INetCache\Content.Outlook\L0DEL1AC\IMG_20181216_1719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399584\AppData\Local\Microsoft\Windows\INetCache\Content.Outlook\L0DEL1AC\IMG_20181216_1719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2D93" w:rsidRDefault="003E2D93">
      <w:r w:rsidRPr="003E2D93">
        <w:rPr>
          <w:noProof/>
        </w:rPr>
        <w:drawing>
          <wp:inline distT="0" distB="0" distL="0" distR="0">
            <wp:extent cx="5943600" cy="3344111"/>
            <wp:effectExtent l="0" t="0" r="0" b="8890"/>
            <wp:docPr id="1" name="Picture 1" descr="C:\Users\399584\AppData\Local\Microsoft\Windows\INetCache\Content.Outlook\L0DEL1AC\IMG_20181216_172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99584\AppData\Local\Microsoft\Windows\INetCache\Content.Outlook\L0DEL1AC\IMG_20181216_17200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2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801" w:rsidRDefault="002F0801" w:rsidP="00991B10">
      <w:pPr>
        <w:spacing w:after="0" w:line="240" w:lineRule="auto"/>
      </w:pPr>
      <w:r>
        <w:separator/>
      </w:r>
    </w:p>
  </w:endnote>
  <w:endnote w:type="continuationSeparator" w:id="0">
    <w:p w:rsidR="002F0801" w:rsidRDefault="002F0801" w:rsidP="00991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801" w:rsidRDefault="002F0801" w:rsidP="00991B10">
      <w:pPr>
        <w:spacing w:after="0" w:line="240" w:lineRule="auto"/>
      </w:pPr>
      <w:r>
        <w:separator/>
      </w:r>
    </w:p>
  </w:footnote>
  <w:footnote w:type="continuationSeparator" w:id="0">
    <w:p w:rsidR="002F0801" w:rsidRDefault="002F0801" w:rsidP="00991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3510C8"/>
    <w:multiLevelType w:val="hybridMultilevel"/>
    <w:tmpl w:val="8BB04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10"/>
    <w:rsid w:val="002F0801"/>
    <w:rsid w:val="003E2D93"/>
    <w:rsid w:val="00991B10"/>
    <w:rsid w:val="00C01AC4"/>
    <w:rsid w:val="00F6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65C36"/>
  <w15:chartTrackingRefBased/>
  <w15:docId w15:val="{76212695-30F6-4251-8B86-47D5D479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B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3819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3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0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5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5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33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53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99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15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68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19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99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67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9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4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61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81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26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0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2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2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72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2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11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0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18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8.2.1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ithub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722</Characters>
  <Application>Microsoft Office Word</Application>
  <DocSecurity>0</DocSecurity>
  <Lines>6</Lines>
  <Paragraphs>1</Paragraphs>
  <ScaleCrop>false</ScaleCrop>
  <Company>Cognizant Technology Solutions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Balaji (Cognizant)</dc:creator>
  <cp:keywords/>
  <dc:description/>
  <cp:lastModifiedBy>Singh, Balaji (Cognizant)</cp:lastModifiedBy>
  <cp:revision>3</cp:revision>
  <dcterms:created xsi:type="dcterms:W3CDTF">2018-12-16T11:47:00Z</dcterms:created>
  <dcterms:modified xsi:type="dcterms:W3CDTF">2018-12-16T11:54:00Z</dcterms:modified>
</cp:coreProperties>
</file>