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19" w:rsidRDefault="000D1219" w:rsidP="000D121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</w:t>
      </w:r>
      <w:proofErr w:type="spellStart"/>
      <w:r>
        <w:rPr>
          <w:b/>
          <w:sz w:val="22"/>
          <w:szCs w:val="22"/>
        </w:rPr>
        <w:t>Техноритм</w:t>
      </w:r>
      <w:proofErr w:type="spellEnd"/>
      <w:r>
        <w:rPr>
          <w:b/>
          <w:sz w:val="22"/>
          <w:szCs w:val="22"/>
        </w:rPr>
        <w:t>»</w:t>
      </w:r>
    </w:p>
    <w:p w:rsidR="000D1219" w:rsidRPr="000C56F2" w:rsidRDefault="000D1219" w:rsidP="000D1219">
      <w:pPr>
        <w:jc w:val="center"/>
        <w:rPr>
          <w:b/>
          <w:sz w:val="22"/>
          <w:szCs w:val="22"/>
        </w:rPr>
      </w:pPr>
      <w:r w:rsidRPr="000C56F2">
        <w:rPr>
          <w:b/>
          <w:sz w:val="22"/>
          <w:szCs w:val="22"/>
        </w:rPr>
        <w:t>ОРГАН ИНСПЕКЦИИ</w:t>
      </w:r>
    </w:p>
    <w:p w:rsidR="000D1219" w:rsidRDefault="000D1219" w:rsidP="000D1219">
      <w:pPr>
        <w:jc w:val="center"/>
        <w:rPr>
          <w:sz w:val="22"/>
          <w:szCs w:val="22"/>
        </w:rPr>
      </w:pPr>
      <w:smartTag w:uri="urn:schemas-microsoft-com:office:smarttags" w:element="metricconverter">
        <w:smartTagPr>
          <w:attr w:name="ProductID" w:val="432071, г"/>
        </w:smartTagPr>
        <w:r w:rsidRPr="00E21256">
          <w:rPr>
            <w:sz w:val="22"/>
            <w:szCs w:val="22"/>
          </w:rPr>
          <w:t>432071, г</w:t>
        </w:r>
      </w:smartTag>
      <w:proofErr w:type="gramStart"/>
      <w:r w:rsidRPr="00E21256">
        <w:rPr>
          <w:sz w:val="22"/>
          <w:szCs w:val="22"/>
        </w:rPr>
        <w:t>.У</w:t>
      </w:r>
      <w:proofErr w:type="gramEnd"/>
      <w:r w:rsidRPr="00E21256">
        <w:rPr>
          <w:sz w:val="22"/>
          <w:szCs w:val="22"/>
        </w:rPr>
        <w:t xml:space="preserve">льяновск, ул. </w:t>
      </w:r>
      <w:proofErr w:type="spellStart"/>
      <w:r>
        <w:rPr>
          <w:sz w:val="22"/>
          <w:szCs w:val="22"/>
        </w:rPr>
        <w:t>Рябикова</w:t>
      </w:r>
      <w:proofErr w:type="spellEnd"/>
      <w:r>
        <w:rPr>
          <w:sz w:val="22"/>
          <w:szCs w:val="22"/>
        </w:rPr>
        <w:t>, д.10</w:t>
      </w:r>
    </w:p>
    <w:p w:rsidR="000D1219" w:rsidRPr="00E21256" w:rsidRDefault="000D1219" w:rsidP="000D1219">
      <w:pPr>
        <w:jc w:val="center"/>
        <w:rPr>
          <w:sz w:val="22"/>
          <w:szCs w:val="22"/>
        </w:rPr>
      </w:pPr>
      <w:r w:rsidRPr="007A3336">
        <w:rPr>
          <w:sz w:val="22"/>
          <w:szCs w:val="22"/>
        </w:rPr>
        <w:t xml:space="preserve">тел./факс  (8422)   34-23-68, 61-26-68  </w:t>
      </w:r>
      <w:proofErr w:type="gramStart"/>
      <w:r w:rsidRPr="007A3336">
        <w:rPr>
          <w:sz w:val="22"/>
          <w:szCs w:val="22"/>
        </w:rPr>
        <w:t>Е</w:t>
      </w:r>
      <w:proofErr w:type="gramEnd"/>
      <w:r w:rsidRPr="007A3336">
        <w:rPr>
          <w:sz w:val="22"/>
          <w:szCs w:val="22"/>
        </w:rPr>
        <w:t>-</w:t>
      </w:r>
      <w:r w:rsidRPr="007A3336">
        <w:rPr>
          <w:sz w:val="22"/>
          <w:szCs w:val="22"/>
          <w:lang w:val="en-US"/>
        </w:rPr>
        <w:t>mail</w:t>
      </w:r>
      <w:r w:rsidRPr="007A3336">
        <w:rPr>
          <w:sz w:val="22"/>
          <w:szCs w:val="22"/>
        </w:rPr>
        <w:t>:</w:t>
      </w:r>
      <w:r w:rsidRPr="00E2125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u w:val="single"/>
          <w:lang w:val="en-US"/>
        </w:rPr>
        <w:t>tekhnoritm</w:t>
      </w:r>
      <w:proofErr w:type="spellEnd"/>
      <w:r w:rsidRPr="007A3336">
        <w:rPr>
          <w:sz w:val="22"/>
          <w:szCs w:val="22"/>
          <w:u w:val="single"/>
        </w:rPr>
        <w:t>@</w:t>
      </w:r>
      <w:r>
        <w:rPr>
          <w:sz w:val="22"/>
          <w:szCs w:val="22"/>
          <w:u w:val="single"/>
          <w:lang w:val="en-US"/>
        </w:rPr>
        <w:t>mail</w:t>
      </w:r>
      <w:r w:rsidRPr="007A3336">
        <w:rPr>
          <w:sz w:val="22"/>
          <w:szCs w:val="22"/>
          <w:u w:val="single"/>
        </w:rPr>
        <w:t>.</w:t>
      </w:r>
      <w:proofErr w:type="spellStart"/>
      <w:r>
        <w:rPr>
          <w:sz w:val="22"/>
          <w:szCs w:val="22"/>
          <w:u w:val="single"/>
          <w:lang w:val="en-US"/>
        </w:rPr>
        <w:t>ru</w:t>
      </w:r>
      <w:proofErr w:type="spellEnd"/>
    </w:p>
    <w:p w:rsidR="000D1219" w:rsidRPr="00E21256" w:rsidRDefault="001A43A9" w:rsidP="000D1219">
      <w:pPr>
        <w:jc w:val="center"/>
        <w:rPr>
          <w:b/>
          <w:sz w:val="22"/>
          <w:szCs w:val="22"/>
        </w:rPr>
      </w:pPr>
      <w:r w:rsidRPr="001A43A9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0.05pt;margin-top:8.8pt;width:243pt;height:109.5pt;z-index:251657216" o:allowincell="f" strokecolor="white">
            <v:textbox>
              <w:txbxContent>
                <w:p w:rsidR="000D1219" w:rsidRPr="005917D0" w:rsidRDefault="000D1219" w:rsidP="000D121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917D0">
                    <w:rPr>
                      <w:b/>
                      <w:sz w:val="28"/>
                      <w:szCs w:val="28"/>
                    </w:rPr>
                    <w:t>Утверждаю</w:t>
                  </w:r>
                </w:p>
                <w:p w:rsidR="000D1219" w:rsidRPr="00C56D70" w:rsidRDefault="000D1219" w:rsidP="000D121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Руководитель органа инспекции</w:t>
                  </w:r>
                </w:p>
                <w:p w:rsidR="000D1219" w:rsidRPr="00C56D70" w:rsidRDefault="000D1219" w:rsidP="000D1219">
                  <w:pPr>
                    <w:jc w:val="center"/>
                    <w:rPr>
                      <w:b/>
                    </w:rPr>
                  </w:pPr>
                </w:p>
                <w:p w:rsidR="000D1219" w:rsidRPr="00C56D70" w:rsidRDefault="000D1219" w:rsidP="000D1219">
                  <w:pPr>
                    <w:rPr>
                      <w:b/>
                    </w:rPr>
                  </w:pPr>
                  <w:r w:rsidRPr="00C56D70">
                    <w:rPr>
                      <w:b/>
                    </w:rPr>
                    <w:t xml:space="preserve">         ___________________</w:t>
                  </w:r>
                  <w:r>
                    <w:rPr>
                      <w:b/>
                    </w:rPr>
                    <w:t>Д.А. Хасанов</w:t>
                  </w:r>
                </w:p>
                <w:p w:rsidR="000D1219" w:rsidRPr="00C56D70" w:rsidRDefault="000D1219" w:rsidP="000D1219">
                  <w:pPr>
                    <w:rPr>
                      <w:b/>
                    </w:rPr>
                  </w:pPr>
                </w:p>
                <w:p w:rsidR="000D1219" w:rsidRPr="00C56D70" w:rsidRDefault="000D1219" w:rsidP="000D1219">
                  <w:pPr>
                    <w:rPr>
                      <w:b/>
                    </w:rPr>
                  </w:pPr>
                  <w:r w:rsidRPr="00C56D70">
                    <w:rPr>
                      <w:b/>
                    </w:rPr>
                    <w:t xml:space="preserve">         "</w:t>
                  </w:r>
                  <w:r>
                    <w:rPr>
                      <w:u w:val="single"/>
                    </w:rPr>
                    <w:t xml:space="preserve">         </w:t>
                  </w:r>
                  <w:r w:rsidRPr="00C56D70">
                    <w:rPr>
                      <w:b/>
                    </w:rPr>
                    <w:t xml:space="preserve">" </w:t>
                  </w:r>
                  <w:r>
                    <w:rPr>
                      <w:u w:val="single"/>
                    </w:rPr>
                    <w:t xml:space="preserve">                       </w:t>
                  </w:r>
                  <w:r w:rsidRPr="00C56D70">
                    <w:rPr>
                      <w:b/>
                    </w:rPr>
                    <w:t xml:space="preserve"> 2</w:t>
                  </w:r>
                  <w:r w:rsidR="002C17A2">
                    <w:rPr>
                      <w:b/>
                    </w:rPr>
                    <w:t>0</w:t>
                  </w:r>
                  <w:r w:rsidR="00BD01D4">
                    <w:rPr>
                      <w:b/>
                    </w:rPr>
                    <w:t>20</w:t>
                  </w:r>
                  <w:r w:rsidRPr="00C56D70">
                    <w:rPr>
                      <w:b/>
                    </w:rPr>
                    <w:t xml:space="preserve"> г.</w:t>
                  </w:r>
                </w:p>
                <w:p w:rsidR="000D1219" w:rsidRPr="005E0D37" w:rsidRDefault="000D1219" w:rsidP="000D1219"/>
              </w:txbxContent>
            </v:textbox>
          </v:shape>
        </w:pict>
      </w:r>
    </w:p>
    <w:p w:rsidR="000D1219" w:rsidRPr="00E21256" w:rsidRDefault="001A43A9" w:rsidP="000D1219">
      <w:pPr>
        <w:jc w:val="center"/>
        <w:rPr>
          <w:b/>
          <w:sz w:val="22"/>
          <w:szCs w:val="22"/>
        </w:rPr>
      </w:pPr>
      <w:r w:rsidRPr="001A43A9">
        <w:rPr>
          <w:noProof/>
          <w:sz w:val="22"/>
          <w:szCs w:val="22"/>
        </w:rPr>
        <w:pict>
          <v:shape id="_x0000_s1030" type="#_x0000_t202" style="position:absolute;left:0;text-align:left;margin-left:0;margin-top:0;width:210.3pt;height:99.1pt;z-index:251658240" strokecolor="white">
            <v:textbox style="mso-next-textbox:#_x0000_s1030">
              <w:txbxContent>
                <w:p w:rsidR="000D1219" w:rsidRPr="005917D0" w:rsidRDefault="000D1219" w:rsidP="000D1219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 Т </w:t>
                  </w:r>
                  <w:proofErr w:type="spellStart"/>
                  <w:proofErr w:type="gramStart"/>
                  <w:r w:rsidRPr="005917D0">
                    <w:rPr>
                      <w:b/>
                    </w:rPr>
                    <w:t>Т</w:t>
                  </w:r>
                  <w:proofErr w:type="spellEnd"/>
                  <w:proofErr w:type="gramEnd"/>
                  <w:r w:rsidRPr="005917D0">
                    <w:rPr>
                      <w:b/>
                    </w:rPr>
                    <w:t xml:space="preserve"> Е С Т А Т</w:t>
                  </w:r>
                </w:p>
                <w:p w:rsidR="000D1219" w:rsidRDefault="000D1219" w:rsidP="000D1219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аккредитации  </w:t>
                  </w:r>
                  <w:r>
                    <w:rPr>
                      <w:b/>
                    </w:rPr>
                    <w:t>органа инспекции</w:t>
                  </w:r>
                </w:p>
                <w:p w:rsidR="000D1219" w:rsidRDefault="000D1219" w:rsidP="000D121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№ </w:t>
                  </w:r>
                  <w:r>
                    <w:rPr>
                      <w:b/>
                      <w:lang w:val="en-US"/>
                    </w:rPr>
                    <w:t>RA</w:t>
                  </w:r>
                  <w:r w:rsidRPr="00F23A06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RU.710150</w:t>
                  </w:r>
                </w:p>
                <w:p w:rsidR="000D1219" w:rsidRPr="00F23A06" w:rsidRDefault="000D1219" w:rsidP="000D1219">
                  <w:pPr>
                    <w:jc w:val="center"/>
                  </w:pPr>
                  <w:proofErr w:type="gramStart"/>
                  <w:r>
                    <w:t>Выдан</w:t>
                  </w:r>
                  <w:proofErr w:type="gramEnd"/>
                  <w:r>
                    <w:t xml:space="preserve"> 10 июня 2016г.</w:t>
                  </w:r>
                </w:p>
                <w:p w:rsidR="000D1219" w:rsidRPr="008D4559" w:rsidRDefault="000D1219" w:rsidP="000D1219"/>
              </w:txbxContent>
            </v:textbox>
            <w10:wrap type="square"/>
          </v:shape>
        </w:pict>
      </w:r>
    </w:p>
    <w:p w:rsidR="000D1219" w:rsidRPr="00E21256" w:rsidRDefault="000D1219" w:rsidP="000D1219">
      <w:pPr>
        <w:jc w:val="center"/>
        <w:rPr>
          <w:b/>
          <w:sz w:val="22"/>
          <w:szCs w:val="22"/>
        </w:rPr>
      </w:pPr>
    </w:p>
    <w:p w:rsidR="000D1219" w:rsidRPr="00E21256" w:rsidRDefault="000D1219" w:rsidP="000D1219">
      <w:pPr>
        <w:jc w:val="center"/>
        <w:rPr>
          <w:b/>
          <w:sz w:val="22"/>
          <w:szCs w:val="22"/>
        </w:rPr>
      </w:pPr>
    </w:p>
    <w:p w:rsidR="000D1219" w:rsidRPr="00E21256" w:rsidRDefault="000D1219" w:rsidP="000D1219">
      <w:pPr>
        <w:jc w:val="center"/>
        <w:rPr>
          <w:b/>
          <w:sz w:val="22"/>
          <w:szCs w:val="22"/>
        </w:rPr>
      </w:pPr>
    </w:p>
    <w:p w:rsidR="000D1219" w:rsidRPr="00E21256" w:rsidRDefault="000D1219" w:rsidP="000D1219">
      <w:pPr>
        <w:jc w:val="center"/>
        <w:rPr>
          <w:b/>
          <w:sz w:val="22"/>
          <w:szCs w:val="22"/>
        </w:rPr>
      </w:pPr>
    </w:p>
    <w:p w:rsidR="000D1219" w:rsidRPr="00E21256" w:rsidRDefault="000D1219" w:rsidP="000D1219">
      <w:pPr>
        <w:jc w:val="center"/>
        <w:rPr>
          <w:b/>
          <w:sz w:val="22"/>
          <w:szCs w:val="22"/>
        </w:rPr>
      </w:pPr>
    </w:p>
    <w:p w:rsidR="000D1219" w:rsidRPr="00E21256" w:rsidRDefault="000D1219" w:rsidP="000D1219">
      <w:pPr>
        <w:rPr>
          <w:sz w:val="22"/>
          <w:szCs w:val="22"/>
        </w:rPr>
      </w:pPr>
    </w:p>
    <w:p w:rsidR="000D1219" w:rsidRPr="00E21256" w:rsidRDefault="000D1219" w:rsidP="000D1219">
      <w:pPr>
        <w:jc w:val="center"/>
        <w:rPr>
          <w:b/>
          <w:sz w:val="22"/>
          <w:szCs w:val="22"/>
          <w:u w:val="single"/>
        </w:rPr>
      </w:pPr>
    </w:p>
    <w:p w:rsidR="000D1219" w:rsidRPr="00E21256" w:rsidRDefault="000D1219" w:rsidP="000D1219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D95674" w:rsidP="007A3336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ПРОТОКОЛ</w:t>
      </w:r>
    </w:p>
    <w:p w:rsidR="003100B6" w:rsidRPr="003123E2" w:rsidRDefault="00FB086F" w:rsidP="007A3336">
      <w:pPr>
        <w:jc w:val="center"/>
      </w:pPr>
      <w:r>
        <w:t>санитарно-эпидемиологической оценки</w:t>
      </w:r>
      <w:r w:rsidR="000D24D0">
        <w:t xml:space="preserve"> электромагнитной обстановки</w:t>
      </w:r>
      <w:r w:rsidR="000D1219">
        <w:t xml:space="preserve"> в целях</w:t>
      </w:r>
    </w:p>
    <w:p w:rsidR="007A3336" w:rsidRPr="003123E2" w:rsidRDefault="007A3336" w:rsidP="007A3336">
      <w:pPr>
        <w:jc w:val="center"/>
      </w:pPr>
      <w:r w:rsidRPr="003123E2">
        <w:t>размещени</w:t>
      </w:r>
      <w:r w:rsidR="000D1219">
        <w:t>я</w:t>
      </w:r>
      <w:r w:rsidRPr="003123E2">
        <w:t xml:space="preserve"> передающего радиотехнического объекта (ПРТО)</w:t>
      </w:r>
    </w:p>
    <w:p w:rsidR="007A3336" w:rsidRPr="00581BC7" w:rsidRDefault="00581BC7" w:rsidP="007A3336">
      <w:pPr>
        <w:ind w:left="285"/>
        <w:jc w:val="center"/>
        <w:rPr>
          <w:lang w:val="en-US"/>
        </w:rPr>
      </w:pPr>
      <w:r>
        <w:rPr>
          <w:lang w:val="en-US"/>
        </w:rPr>
        <w:t>“###PRTO_FULL_</w:t>
      </w:r>
      <w:r w:rsidRPr="00581BC7">
        <w:rPr>
          <w:lang w:val="en-US"/>
        </w:rPr>
        <w:t>TYPE_</w:t>
      </w:r>
      <w:r>
        <w:rPr>
          <w:lang w:val="en-US"/>
        </w:rPr>
        <w:t>NAME</w:t>
      </w:r>
      <w:proofErr w:type="gramStart"/>
      <w:r>
        <w:rPr>
          <w:lang w:val="en-US"/>
        </w:rPr>
        <w:t>&amp;</w:t>
      </w:r>
      <w:r w:rsidR="007A3336" w:rsidRPr="00581BC7">
        <w:rPr>
          <w:lang w:val="en-US"/>
        </w:rPr>
        <w:t xml:space="preserve">  #</w:t>
      </w:r>
      <w:proofErr w:type="gramEnd"/>
      <w:r w:rsidR="007A3336" w:rsidRPr="00581BC7">
        <w:rPr>
          <w:lang w:val="en-US"/>
        </w:rPr>
        <w:t>##</w:t>
      </w:r>
      <w:proofErr w:type="spellStart"/>
      <w:r w:rsidR="007A3336" w:rsidRPr="003123E2">
        <w:rPr>
          <w:lang w:val="en-US"/>
        </w:rPr>
        <w:t>BSName</w:t>
      </w:r>
      <w:proofErr w:type="spellEnd"/>
      <w:r w:rsidR="002B2D53" w:rsidRPr="00581BC7">
        <w:rPr>
          <w:lang w:val="en-US"/>
        </w:rPr>
        <w:t>&amp;</w:t>
      </w:r>
      <w:r>
        <w:rPr>
          <w:lang w:val="en-US"/>
        </w:rPr>
        <w:t>”</w:t>
      </w:r>
    </w:p>
    <w:p w:rsidR="007A3336" w:rsidRPr="00BE3A93" w:rsidRDefault="007A3336" w:rsidP="007A3336">
      <w:pPr>
        <w:ind w:left="285"/>
        <w:jc w:val="center"/>
        <w:rPr>
          <w:lang w:val="en-US"/>
        </w:rPr>
      </w:pPr>
      <w:r w:rsidRPr="00581BC7">
        <w:rPr>
          <w:lang w:val="en-US"/>
        </w:rPr>
        <w:t xml:space="preserve">  </w:t>
      </w:r>
      <w:r w:rsidR="002B2D53" w:rsidRPr="00BE3A93">
        <w:rPr>
          <w:lang w:val="en-US"/>
        </w:rPr>
        <w:t>###</w:t>
      </w:r>
      <w:proofErr w:type="spellStart"/>
      <w:r w:rsidR="002B2D53" w:rsidRPr="003123E2">
        <w:rPr>
          <w:lang w:val="en-US"/>
        </w:rPr>
        <w:t>Standart</w:t>
      </w:r>
      <w:proofErr w:type="spellEnd"/>
      <w:r w:rsidR="002B2D53" w:rsidRPr="00BE3A93">
        <w:rPr>
          <w:lang w:val="en-US"/>
        </w:rPr>
        <w:t>&amp;</w:t>
      </w:r>
      <w:r w:rsidRPr="00BE3A93">
        <w:rPr>
          <w:lang w:val="en-US"/>
        </w:rPr>
        <w:t xml:space="preserve"> </w:t>
      </w:r>
      <w:r w:rsidR="002B2D53" w:rsidRPr="00BE3A93">
        <w:rPr>
          <w:lang w:val="en-US"/>
        </w:rPr>
        <w:t>###</w:t>
      </w:r>
      <w:proofErr w:type="spellStart"/>
      <w:r w:rsidR="002B2D53" w:rsidRPr="003123E2">
        <w:rPr>
          <w:lang w:val="en-US"/>
        </w:rPr>
        <w:t>BSOwner</w:t>
      </w:r>
      <w:proofErr w:type="spellEnd"/>
      <w:r w:rsidR="002B2D53" w:rsidRPr="00BE3A93">
        <w:rPr>
          <w:lang w:val="en-US"/>
        </w:rPr>
        <w:t>&amp;</w:t>
      </w:r>
      <w:r w:rsidRPr="00BE3A93">
        <w:rPr>
          <w:lang w:val="en-US"/>
        </w:rPr>
        <w:t xml:space="preserve"> </w:t>
      </w:r>
    </w:p>
    <w:p w:rsidR="007A3336" w:rsidRPr="00BE3A93" w:rsidRDefault="007A3336" w:rsidP="007A3336">
      <w:pPr>
        <w:jc w:val="center"/>
        <w:rPr>
          <w:sz w:val="22"/>
          <w:szCs w:val="22"/>
          <w:lang w:val="en-US"/>
        </w:rPr>
      </w:pPr>
    </w:p>
    <w:p w:rsidR="007A3336" w:rsidRPr="00BE3A93" w:rsidRDefault="007A3336" w:rsidP="007A3336">
      <w:pPr>
        <w:jc w:val="center"/>
        <w:rPr>
          <w:sz w:val="22"/>
          <w:szCs w:val="22"/>
          <w:lang w:val="en-US"/>
        </w:rPr>
      </w:pPr>
      <w:r w:rsidRPr="00BE3A93">
        <w:rPr>
          <w:sz w:val="22"/>
          <w:szCs w:val="22"/>
          <w:lang w:val="en-US"/>
        </w:rPr>
        <w:t xml:space="preserve">    </w:t>
      </w:r>
      <w:proofErr w:type="gramStart"/>
      <w:r w:rsidRPr="00BE3A93">
        <w:rPr>
          <w:sz w:val="22"/>
          <w:szCs w:val="22"/>
          <w:lang w:val="en-US"/>
        </w:rPr>
        <w:t xml:space="preserve">№  </w:t>
      </w:r>
      <w:r w:rsidR="006362BE" w:rsidRPr="00E464EF">
        <w:rPr>
          <w:u w:val="single"/>
          <w:lang w:val="en-US"/>
        </w:rPr>
        <w:t>#</w:t>
      </w:r>
      <w:proofErr w:type="gramEnd"/>
      <w:r w:rsidR="006362BE" w:rsidRPr="00E464EF">
        <w:rPr>
          <w:u w:val="single"/>
          <w:lang w:val="en-US"/>
        </w:rPr>
        <w:t>##</w:t>
      </w:r>
      <w:proofErr w:type="spellStart"/>
      <w:r w:rsidR="006362BE" w:rsidRPr="00E464EF">
        <w:rPr>
          <w:u w:val="single"/>
          <w:lang w:val="en-US"/>
        </w:rPr>
        <w:t>ProtocolNo</w:t>
      </w:r>
      <w:proofErr w:type="spellEnd"/>
      <w:r w:rsidR="006362BE" w:rsidRPr="00E464EF">
        <w:rPr>
          <w:u w:val="single"/>
          <w:lang w:val="en-US"/>
        </w:rPr>
        <w:t>&amp;</w:t>
      </w:r>
      <w:r w:rsidRPr="00BE3A93">
        <w:rPr>
          <w:sz w:val="22"/>
          <w:szCs w:val="22"/>
          <w:lang w:val="en-US"/>
        </w:rPr>
        <w:t xml:space="preserve"> </w:t>
      </w:r>
      <w:r w:rsidRPr="00E21256">
        <w:rPr>
          <w:sz w:val="22"/>
          <w:szCs w:val="22"/>
        </w:rPr>
        <w:t>от</w:t>
      </w:r>
      <w:r w:rsidRPr="00BE3A93">
        <w:rPr>
          <w:sz w:val="22"/>
          <w:szCs w:val="22"/>
          <w:lang w:val="en-US"/>
        </w:rPr>
        <w:t xml:space="preserve"> </w:t>
      </w:r>
      <w:r w:rsidR="006362BE" w:rsidRPr="00E464EF">
        <w:rPr>
          <w:u w:val="single"/>
          <w:lang w:val="en-US"/>
        </w:rPr>
        <w:t>###</w:t>
      </w:r>
      <w:proofErr w:type="spellStart"/>
      <w:r w:rsidR="006362BE" w:rsidRPr="00E464EF">
        <w:rPr>
          <w:u w:val="single"/>
          <w:lang w:val="en-US"/>
        </w:rPr>
        <w:t>ProtocolDate</w:t>
      </w:r>
      <w:proofErr w:type="spellEnd"/>
      <w:r w:rsidR="006362BE" w:rsidRPr="00E464EF">
        <w:rPr>
          <w:u w:val="single"/>
          <w:lang w:val="en-US"/>
        </w:rPr>
        <w:t>&amp;</w:t>
      </w:r>
      <w:r w:rsidRPr="00E21256">
        <w:rPr>
          <w:sz w:val="22"/>
          <w:szCs w:val="22"/>
        </w:rPr>
        <w:t>г</w:t>
      </w:r>
      <w:r w:rsidRPr="00BE3A93">
        <w:rPr>
          <w:sz w:val="22"/>
          <w:szCs w:val="22"/>
          <w:lang w:val="en-US"/>
        </w:rPr>
        <w:t>.</w:t>
      </w:r>
    </w:p>
    <w:p w:rsidR="00F769AF" w:rsidRPr="00BE3A93" w:rsidRDefault="00BC5D85">
      <w:pPr>
        <w:rPr>
          <w:lang w:val="en-US"/>
        </w:rPr>
      </w:pPr>
    </w:p>
    <w:p w:rsidR="007A3336" w:rsidRPr="00BE3A93" w:rsidRDefault="007A3336">
      <w:pPr>
        <w:rPr>
          <w:lang w:val="en-US"/>
        </w:rPr>
      </w:pPr>
    </w:p>
    <w:p w:rsidR="007A3336" w:rsidRPr="003123E2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123E2">
        <w:rPr>
          <w:b/>
        </w:rPr>
        <w:t>Полное наименование владельца ПРТО:</w:t>
      </w:r>
    </w:p>
    <w:p w:rsidR="007A3336" w:rsidRPr="003123E2" w:rsidRDefault="002B2D53" w:rsidP="007A3336">
      <w:pPr>
        <w:pStyle w:val="a6"/>
        <w:rPr>
          <w:lang w:val="en-US"/>
        </w:rPr>
      </w:pPr>
      <w:r w:rsidRPr="003123E2">
        <w:rPr>
          <w:lang w:val="en-US"/>
        </w:rPr>
        <w:t>###</w:t>
      </w:r>
      <w:proofErr w:type="spellStart"/>
      <w:r w:rsidR="00581BC7">
        <w:rPr>
          <w:lang w:val="en-US"/>
        </w:rPr>
        <w:t>PRTO</w:t>
      </w:r>
      <w:r w:rsidRPr="003123E2">
        <w:rPr>
          <w:lang w:val="en-US"/>
        </w:rPr>
        <w:t>OWNERFullName</w:t>
      </w:r>
      <w:proofErr w:type="spellEnd"/>
      <w:r w:rsidRPr="003123E2">
        <w:rPr>
          <w:lang w:val="en-US"/>
        </w:rPr>
        <w:t>&amp;</w:t>
      </w:r>
    </w:p>
    <w:p w:rsidR="007A3336" w:rsidRPr="003123E2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123E2">
        <w:rPr>
          <w:b/>
        </w:rPr>
        <w:t>Ведомственная принадлежность (подчиненность)</w:t>
      </w:r>
      <w:r w:rsidRPr="003123E2">
        <w:rPr>
          <w:b/>
          <w:lang w:val="en-US"/>
        </w:rPr>
        <w:t>:</w:t>
      </w:r>
    </w:p>
    <w:p w:rsidR="00CB184E" w:rsidRPr="003123E2" w:rsidRDefault="00CB184E" w:rsidP="00CB184E">
      <w:pPr>
        <w:pStyle w:val="a6"/>
      </w:pPr>
      <w:r w:rsidRPr="003123E2">
        <w:t>Федеральная служба по надзору в сфере</w:t>
      </w:r>
      <w:r w:rsidR="00B77024">
        <w:t xml:space="preserve"> связи, информационных технологий и массовых коммуникаций </w:t>
      </w:r>
      <w:r w:rsidRPr="003123E2">
        <w:t>(РОС</w:t>
      </w:r>
      <w:r w:rsidR="00B77024">
        <w:t>КОМНАДЗОР</w:t>
      </w:r>
      <w:r w:rsidRPr="003123E2">
        <w:t>).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Адрес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владельца</w:t>
      </w:r>
      <w:proofErr w:type="spellEnd"/>
      <w:r>
        <w:rPr>
          <w:b/>
          <w:lang w:val="en-US"/>
        </w:rPr>
        <w:t xml:space="preserve"> ПРТО:</w:t>
      </w:r>
    </w:p>
    <w:p w:rsidR="007A3336" w:rsidRPr="00731FC0" w:rsidRDefault="007A3336" w:rsidP="007A3336">
      <w:pPr>
        <w:pStyle w:val="a6"/>
        <w:numPr>
          <w:ilvl w:val="1"/>
          <w:numId w:val="1"/>
        </w:numPr>
      </w:pPr>
      <w:r>
        <w:t xml:space="preserve">Юридический: </w:t>
      </w:r>
      <w:r w:rsidR="002B2D53">
        <w:rPr>
          <w:lang w:val="en-US"/>
        </w:rPr>
        <w:t>###</w:t>
      </w:r>
      <w:proofErr w:type="spellStart"/>
      <w:r w:rsidR="002B2D53">
        <w:rPr>
          <w:lang w:val="en-US"/>
        </w:rPr>
        <w:t>AddressUr</w:t>
      </w:r>
      <w:proofErr w:type="spellEnd"/>
      <w:r w:rsidR="002B2D53">
        <w:rPr>
          <w:lang w:val="en-US"/>
        </w:rPr>
        <w:t>&amp;</w:t>
      </w:r>
    </w:p>
    <w:p w:rsidR="007A3336" w:rsidRPr="00731FC0" w:rsidRDefault="007A3336" w:rsidP="007A3336">
      <w:pPr>
        <w:pStyle w:val="a6"/>
        <w:numPr>
          <w:ilvl w:val="1"/>
          <w:numId w:val="1"/>
        </w:numPr>
      </w:pPr>
      <w:r>
        <w:t xml:space="preserve">Фактический: </w:t>
      </w:r>
      <w:r w:rsidR="002B2D53">
        <w:rPr>
          <w:lang w:val="en-US"/>
        </w:rPr>
        <w:t>###</w:t>
      </w:r>
      <w:proofErr w:type="spellStart"/>
      <w:r w:rsidR="002B2D53">
        <w:rPr>
          <w:lang w:val="en-US"/>
        </w:rPr>
        <w:t>AddressFact</w:t>
      </w:r>
      <w:proofErr w:type="spellEnd"/>
      <w:r w:rsidR="002B2D53">
        <w:rPr>
          <w:lang w:val="en-US"/>
        </w:rPr>
        <w:t>&amp;</w:t>
      </w:r>
    </w:p>
    <w:p w:rsidR="007A3336" w:rsidRPr="003123E2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123E2">
        <w:rPr>
          <w:b/>
        </w:rPr>
        <w:t>Наименование ПРТО:</w:t>
      </w:r>
    </w:p>
    <w:p w:rsidR="007A3336" w:rsidRPr="00581BC7" w:rsidRDefault="00581BC7" w:rsidP="007A3336">
      <w:pPr>
        <w:pStyle w:val="a6"/>
        <w:rPr>
          <w:b/>
          <w:lang w:val="en-US"/>
        </w:rPr>
      </w:pPr>
      <w:r>
        <w:rPr>
          <w:lang w:val="en-US"/>
        </w:rPr>
        <w:t>###PRTO_FULL_</w:t>
      </w:r>
      <w:r w:rsidRPr="00581BC7">
        <w:rPr>
          <w:lang w:val="en-US"/>
        </w:rPr>
        <w:t>TYPE_</w:t>
      </w:r>
      <w:r>
        <w:rPr>
          <w:lang w:val="en-US"/>
        </w:rPr>
        <w:t>NAME</w:t>
      </w:r>
      <w:proofErr w:type="gramStart"/>
      <w:r>
        <w:rPr>
          <w:lang w:val="en-US"/>
        </w:rPr>
        <w:t>&amp;</w:t>
      </w:r>
      <w:r w:rsidRPr="00581BC7">
        <w:rPr>
          <w:lang w:val="en-US"/>
        </w:rPr>
        <w:t xml:space="preserve">  #</w:t>
      </w:r>
      <w:proofErr w:type="gramEnd"/>
      <w:r w:rsidRPr="00581BC7">
        <w:rPr>
          <w:lang w:val="en-US"/>
        </w:rPr>
        <w:t>##</w:t>
      </w:r>
      <w:proofErr w:type="spellStart"/>
      <w:r w:rsidRPr="003123E2">
        <w:rPr>
          <w:lang w:val="en-US"/>
        </w:rPr>
        <w:t>BSName</w:t>
      </w:r>
      <w:proofErr w:type="spellEnd"/>
      <w:r w:rsidRPr="00581BC7">
        <w:rPr>
          <w:lang w:val="en-US"/>
        </w:rPr>
        <w:t>&amp;</w:t>
      </w:r>
      <w:r w:rsidR="007A3336" w:rsidRPr="00581BC7">
        <w:rPr>
          <w:lang w:val="en-US"/>
        </w:rPr>
        <w:t xml:space="preserve"> </w:t>
      </w:r>
      <w:r w:rsidR="002B2D53" w:rsidRPr="00581BC7">
        <w:rPr>
          <w:lang w:val="en-US"/>
        </w:rPr>
        <w:t>###</w:t>
      </w:r>
      <w:proofErr w:type="spellStart"/>
      <w:r w:rsidR="002B2D53" w:rsidRPr="003123E2">
        <w:rPr>
          <w:lang w:val="en-US"/>
        </w:rPr>
        <w:t>Standart</w:t>
      </w:r>
      <w:proofErr w:type="spellEnd"/>
      <w:r w:rsidR="002B2D53" w:rsidRPr="00581BC7">
        <w:rPr>
          <w:lang w:val="en-US"/>
        </w:rPr>
        <w:t>&amp;</w:t>
      </w:r>
    </w:p>
    <w:p w:rsidR="007A3336" w:rsidRPr="003123E2" w:rsidRDefault="007A3336" w:rsidP="007A3336">
      <w:pPr>
        <w:pStyle w:val="a6"/>
        <w:numPr>
          <w:ilvl w:val="0"/>
          <w:numId w:val="1"/>
        </w:numPr>
        <w:rPr>
          <w:b/>
        </w:rPr>
      </w:pPr>
      <w:r w:rsidRPr="003123E2">
        <w:rPr>
          <w:b/>
        </w:rPr>
        <w:t>Место расположения ПРТО:</w:t>
      </w:r>
    </w:p>
    <w:p w:rsidR="007A3336" w:rsidRPr="003123E2" w:rsidRDefault="002B2D53" w:rsidP="007A3336">
      <w:pPr>
        <w:pStyle w:val="a6"/>
      </w:pPr>
      <w:r w:rsidRPr="003123E2">
        <w:rPr>
          <w:lang w:val="en-US"/>
        </w:rPr>
        <w:t>###Location&amp;</w:t>
      </w:r>
    </w:p>
    <w:p w:rsidR="007A3336" w:rsidRPr="003123E2" w:rsidRDefault="007A3336" w:rsidP="007A3336">
      <w:pPr>
        <w:pStyle w:val="a6"/>
        <w:numPr>
          <w:ilvl w:val="0"/>
          <w:numId w:val="1"/>
        </w:numPr>
        <w:rPr>
          <w:b/>
        </w:rPr>
      </w:pPr>
      <w:r w:rsidRPr="003123E2">
        <w:rPr>
          <w:b/>
        </w:rPr>
        <w:t xml:space="preserve">Год  ввода  ПРТО  в  эксплуатацию  или его реконструкции, технического перевооружения или расширения: </w:t>
      </w:r>
      <w:r w:rsidR="002B2D53" w:rsidRPr="003123E2">
        <w:t>###</w:t>
      </w:r>
      <w:r w:rsidR="002B2D53" w:rsidRPr="003123E2">
        <w:rPr>
          <w:lang w:val="en-US"/>
        </w:rPr>
        <w:t>Year</w:t>
      </w:r>
      <w:r w:rsidR="002B2D53" w:rsidRPr="003123E2">
        <w:t>&amp;</w:t>
      </w:r>
    </w:p>
    <w:p w:rsidR="007A3336" w:rsidRPr="003123E2" w:rsidRDefault="00FC12F4" w:rsidP="007A3336">
      <w:pPr>
        <w:pStyle w:val="a6"/>
        <w:numPr>
          <w:ilvl w:val="0"/>
          <w:numId w:val="1"/>
        </w:numPr>
        <w:rPr>
          <w:b/>
        </w:rPr>
      </w:pPr>
      <w:r w:rsidRPr="003123E2">
        <w:rPr>
          <w:b/>
        </w:rPr>
        <w:t xml:space="preserve">Номер и дата заявления на экспертизу: </w:t>
      </w:r>
      <w:proofErr w:type="gramStart"/>
      <w:r w:rsidRPr="003123E2">
        <w:t>согласно  заявления</w:t>
      </w:r>
      <w:proofErr w:type="gramEnd"/>
      <w:r w:rsidRPr="003123E2">
        <w:t xml:space="preserve">  владельца  ПРТО</w:t>
      </w:r>
    </w:p>
    <w:p w:rsidR="00FC12F4" w:rsidRPr="003123E2" w:rsidRDefault="00FC12F4" w:rsidP="007A3336">
      <w:pPr>
        <w:pStyle w:val="a6"/>
        <w:numPr>
          <w:ilvl w:val="0"/>
          <w:numId w:val="1"/>
        </w:numPr>
        <w:rPr>
          <w:b/>
        </w:rPr>
      </w:pPr>
      <w:r w:rsidRPr="003123E2">
        <w:rPr>
          <w:b/>
        </w:rPr>
        <w:t>Перечень представленных документов:</w:t>
      </w:r>
    </w:p>
    <w:p w:rsidR="00FC12F4" w:rsidRPr="00FC12F4" w:rsidRDefault="00FC12F4" w:rsidP="00FC12F4">
      <w:pPr>
        <w:pStyle w:val="a6"/>
        <w:rPr>
          <w:b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10411"/>
      </w:tblGrid>
      <w:tr w:rsidR="00FC12F4" w:rsidTr="00FC12F4">
        <w:tc>
          <w:tcPr>
            <w:tcW w:w="11131" w:type="dxa"/>
          </w:tcPr>
          <w:p w:rsidR="00FC12F4" w:rsidRPr="00FC12F4" w:rsidRDefault="00FC12F4" w:rsidP="00FC12F4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###</w:t>
            </w:r>
            <w:proofErr w:type="spellStart"/>
            <w:r>
              <w:rPr>
                <w:sz w:val="24"/>
                <w:szCs w:val="24"/>
                <w:lang w:val="en-US"/>
              </w:rPr>
              <w:t>TDocuments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</w:tr>
    </w:tbl>
    <w:p w:rsidR="00FC12F4" w:rsidRPr="00FC12F4" w:rsidRDefault="00FC12F4" w:rsidP="00FC12F4">
      <w:pPr>
        <w:rPr>
          <w:b/>
          <w:lang w:val="en-US"/>
        </w:rPr>
      </w:pPr>
    </w:p>
    <w:p w:rsidR="00FC12F4" w:rsidRPr="003123E2" w:rsidRDefault="00FC12F4" w:rsidP="00FC12F4">
      <w:pPr>
        <w:pStyle w:val="a6"/>
        <w:numPr>
          <w:ilvl w:val="1"/>
          <w:numId w:val="1"/>
        </w:numPr>
        <w:rPr>
          <w:lang w:val="en-US"/>
        </w:rPr>
      </w:pPr>
      <w:r w:rsidRPr="003123E2">
        <w:t>Рабочая документация разработана</w:t>
      </w:r>
      <w:r w:rsidRPr="003123E2">
        <w:rPr>
          <w:lang w:val="en-US"/>
        </w:rPr>
        <w:t>:</w:t>
      </w:r>
    </w:p>
    <w:p w:rsidR="00FC12F4" w:rsidRDefault="002B2D53" w:rsidP="00FC12F4">
      <w:pPr>
        <w:pStyle w:val="a6"/>
        <w:ind w:left="1080"/>
      </w:pPr>
      <w:r w:rsidRPr="003123E2">
        <w:rPr>
          <w:lang w:val="en-US"/>
        </w:rPr>
        <w:t>###</w:t>
      </w:r>
      <w:proofErr w:type="spellStart"/>
      <w:r w:rsidR="00581BC7">
        <w:rPr>
          <w:lang w:val="en-US"/>
        </w:rPr>
        <w:t>Project_</w:t>
      </w:r>
      <w:r w:rsidRPr="003123E2">
        <w:rPr>
          <w:lang w:val="en-US"/>
        </w:rPr>
        <w:t>Creator</w:t>
      </w:r>
      <w:proofErr w:type="spellEnd"/>
      <w:r w:rsidRPr="003123E2">
        <w:rPr>
          <w:lang w:val="en-US"/>
        </w:rPr>
        <w:t>&amp;</w:t>
      </w:r>
    </w:p>
    <w:p w:rsidR="00FC12F4" w:rsidRPr="00674601" w:rsidRDefault="00FC12F4" w:rsidP="00FC12F4">
      <w:pPr>
        <w:rPr>
          <w:b/>
          <w:lang w:val="en-US"/>
        </w:rPr>
      </w:pPr>
    </w:p>
    <w:p w:rsidR="00FC12F4" w:rsidRDefault="00FC12F4" w:rsidP="00FC12F4">
      <w:pPr>
        <w:jc w:val="center"/>
        <w:rPr>
          <w:b/>
          <w:u w:val="single"/>
        </w:rPr>
      </w:pPr>
      <w:r>
        <w:rPr>
          <w:b/>
          <w:u w:val="single"/>
        </w:rPr>
        <w:t>В результате</w:t>
      </w:r>
      <w:r w:rsidRPr="00FC12F4">
        <w:rPr>
          <w:b/>
          <w:u w:val="single"/>
        </w:rPr>
        <w:t xml:space="preserve"> </w:t>
      </w:r>
      <w:r w:rsidR="001A0785">
        <w:rPr>
          <w:b/>
          <w:u w:val="single"/>
        </w:rPr>
        <w:t>обследования</w:t>
      </w:r>
      <w:r w:rsidRPr="00FC12F4">
        <w:rPr>
          <w:b/>
          <w:u w:val="single"/>
        </w:rPr>
        <w:t xml:space="preserve"> установлено:</w:t>
      </w:r>
    </w:p>
    <w:p w:rsidR="00FC12F4" w:rsidRDefault="00FC12F4" w:rsidP="00FC12F4">
      <w:pPr>
        <w:jc w:val="center"/>
        <w:rPr>
          <w:b/>
          <w:u w:val="single"/>
        </w:rPr>
      </w:pPr>
    </w:p>
    <w:p w:rsidR="00FC12F4" w:rsidRPr="003123E2" w:rsidRDefault="00FC12F4" w:rsidP="00FC12F4">
      <w:pPr>
        <w:pStyle w:val="a6"/>
        <w:numPr>
          <w:ilvl w:val="0"/>
          <w:numId w:val="2"/>
        </w:numPr>
        <w:jc w:val="both"/>
        <w:rPr>
          <w:b/>
          <w:lang w:val="en-US"/>
        </w:rPr>
      </w:pPr>
      <w:r w:rsidRPr="003123E2">
        <w:rPr>
          <w:b/>
        </w:rPr>
        <w:t>Технические характеристики передающего оборудования:</w:t>
      </w:r>
    </w:p>
    <w:p w:rsidR="00FC12F4" w:rsidRPr="003123E2" w:rsidRDefault="00FC12F4" w:rsidP="00FC12F4">
      <w:pPr>
        <w:pStyle w:val="a6"/>
        <w:numPr>
          <w:ilvl w:val="0"/>
          <w:numId w:val="3"/>
        </w:numPr>
        <w:jc w:val="both"/>
      </w:pPr>
      <w:r w:rsidRPr="003123E2">
        <w:t>Наименование и основные технические характеристики ПРТО:</w:t>
      </w:r>
    </w:p>
    <w:p w:rsidR="00FC12F4" w:rsidRPr="00F817C9" w:rsidRDefault="002B2D53" w:rsidP="00FC12F4">
      <w:pPr>
        <w:pStyle w:val="a6"/>
        <w:ind w:left="1440"/>
        <w:jc w:val="both"/>
        <w:rPr>
          <w:lang w:val="en-US"/>
        </w:rPr>
      </w:pPr>
      <w:r w:rsidRPr="003123E2">
        <w:rPr>
          <w:lang w:val="en-US"/>
        </w:rPr>
        <w:t>###</w:t>
      </w:r>
      <w:proofErr w:type="spellStart"/>
      <w:r w:rsidRPr="003123E2">
        <w:rPr>
          <w:lang w:val="en-US"/>
        </w:rPr>
        <w:t>BSName</w:t>
      </w:r>
      <w:proofErr w:type="spellEnd"/>
      <w:r w:rsidRPr="003123E2">
        <w:rPr>
          <w:lang w:val="en-US"/>
        </w:rPr>
        <w:t>&amp;</w:t>
      </w:r>
      <w:r w:rsidR="00FC12F4" w:rsidRPr="00F817C9">
        <w:rPr>
          <w:lang w:val="en-US"/>
        </w:rPr>
        <w:t xml:space="preserve"> </w:t>
      </w:r>
      <w:r w:rsidRPr="003123E2">
        <w:rPr>
          <w:lang w:val="en-US"/>
        </w:rPr>
        <w:t>###</w:t>
      </w:r>
      <w:proofErr w:type="spellStart"/>
      <w:r w:rsidRPr="003123E2">
        <w:rPr>
          <w:lang w:val="en-US"/>
        </w:rPr>
        <w:t>Standart</w:t>
      </w:r>
      <w:proofErr w:type="spellEnd"/>
      <w:r w:rsidRPr="003123E2">
        <w:rPr>
          <w:lang w:val="en-US"/>
        </w:rPr>
        <w:t>&amp;</w:t>
      </w:r>
      <w:r w:rsidR="00FC12F4" w:rsidRPr="003123E2">
        <w:rPr>
          <w:lang w:val="en-US"/>
        </w:rPr>
        <w:t xml:space="preserve"> ###BSOWNER</w:t>
      </w:r>
      <w:r w:rsidRPr="003123E2">
        <w:rPr>
          <w:lang w:val="en-US"/>
        </w:rPr>
        <w:t>&amp;</w:t>
      </w:r>
    </w:p>
    <w:p w:rsidR="00D274C5" w:rsidRPr="00F817C9" w:rsidRDefault="00D274C5" w:rsidP="00D274C5">
      <w:pPr>
        <w:pStyle w:val="a6"/>
        <w:ind w:left="1440"/>
        <w:jc w:val="right"/>
        <w:rPr>
          <w:lang w:val="en-US"/>
        </w:rPr>
      </w:pPr>
      <w:r>
        <w:t>Таблица</w:t>
      </w:r>
      <w:r w:rsidRPr="00F817C9">
        <w:rPr>
          <w:lang w:val="en-US"/>
        </w:rPr>
        <w:t xml:space="preserve"> 1.</w:t>
      </w:r>
    </w:p>
    <w:tbl>
      <w:tblPr>
        <w:tblpPr w:leftFromText="180" w:rightFromText="180" w:vertAnchor="text" w:horzAnchor="margin" w:tblpY="207"/>
        <w:tblW w:w="10916" w:type="dxa"/>
        <w:tblLayout w:type="fixed"/>
        <w:tblLook w:val="0000"/>
      </w:tblPr>
      <w:tblGrid>
        <w:gridCol w:w="932"/>
        <w:gridCol w:w="868"/>
        <w:gridCol w:w="752"/>
        <w:gridCol w:w="992"/>
        <w:gridCol w:w="992"/>
        <w:gridCol w:w="1276"/>
        <w:gridCol w:w="992"/>
        <w:gridCol w:w="993"/>
        <w:gridCol w:w="850"/>
        <w:gridCol w:w="992"/>
        <w:gridCol w:w="1277"/>
      </w:tblGrid>
      <w:tr w:rsidR="002B2D53" w:rsidTr="0039283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ind w:left="-104" w:firstLine="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sz w:val="20"/>
                <w:szCs w:val="20"/>
              </w:rPr>
              <w:t>модиф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прд-ка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на </w:t>
            </w:r>
            <w:proofErr w:type="spellStart"/>
            <w:r>
              <w:rPr>
                <w:sz w:val="20"/>
                <w:szCs w:val="20"/>
              </w:rPr>
              <w:t>вых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Вт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Кол-</w:t>
            </w:r>
            <w:r>
              <w:rPr>
                <w:sz w:val="20"/>
                <w:szCs w:val="20"/>
              </w:rPr>
              <w:lastRenderedPageBreak/>
              <w:t>во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к-т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Рабочая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частота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  <w:lang w:val="en-US"/>
              </w:rPr>
            </w:pPr>
          </w:p>
          <w:p w:rsidR="00F55458" w:rsidRPr="000942F1" w:rsidRDefault="00F55458" w:rsidP="00392832">
            <w:pPr>
              <w:rPr>
                <w:sz w:val="20"/>
                <w:szCs w:val="20"/>
                <w:lang w:val="en-US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(МГц)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Тип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модул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Наименов</w:t>
            </w:r>
            <w:proofErr w:type="spellEnd"/>
            <w:r>
              <w:rPr>
                <w:sz w:val="20"/>
                <w:szCs w:val="20"/>
              </w:rPr>
              <w:t>.,</w:t>
            </w:r>
          </w:p>
          <w:p w:rsidR="00F55458" w:rsidRDefault="002B2D53" w:rsidP="00F554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Коэфф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усилен.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(дБ)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Высота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установ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от </w:t>
            </w: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земли/</w:t>
            </w:r>
            <w:proofErr w:type="gramStart"/>
            <w:r>
              <w:rPr>
                <w:sz w:val="20"/>
                <w:szCs w:val="20"/>
              </w:rPr>
              <w:t>от</w:t>
            </w:r>
            <w:proofErr w:type="gram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опорной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на </w:t>
            </w:r>
            <w:proofErr w:type="spellStart"/>
            <w:r>
              <w:rPr>
                <w:sz w:val="20"/>
                <w:szCs w:val="20"/>
              </w:rPr>
              <w:t>вх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Вт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Ширина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ДН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proofErr w:type="gramEnd"/>
            <w:r>
              <w:rPr>
                <w:sz w:val="20"/>
                <w:szCs w:val="20"/>
              </w:rPr>
              <w:t>/в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Угол </w:t>
            </w:r>
            <w:r>
              <w:rPr>
                <w:sz w:val="20"/>
                <w:szCs w:val="20"/>
              </w:rPr>
              <w:lastRenderedPageBreak/>
              <w:t>максимума излучения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 в горизонт./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вертикаль. 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плоскостях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</w:tr>
      <w:tr w:rsidR="002B2D53" w:rsidRPr="00340D41" w:rsidTr="00392832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lastRenderedPageBreak/>
              <w:t>###TMAIN&amp;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0942F1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84583B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84583B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FC12F4" w:rsidRPr="00FC12F4" w:rsidRDefault="00FC12F4" w:rsidP="00FC12F4">
      <w:pPr>
        <w:pStyle w:val="a6"/>
        <w:ind w:left="1440"/>
        <w:jc w:val="both"/>
        <w:rPr>
          <w:lang w:val="en-US"/>
        </w:rPr>
      </w:pPr>
    </w:p>
    <w:p w:rsidR="00FC12F4" w:rsidRDefault="007B54E4" w:rsidP="00FC12F4">
      <w:pPr>
        <w:pStyle w:val="a6"/>
        <w:numPr>
          <w:ilvl w:val="0"/>
          <w:numId w:val="3"/>
        </w:numPr>
        <w:jc w:val="both"/>
      </w:pPr>
      <w:proofErr w:type="spellStart"/>
      <w:r>
        <w:rPr>
          <w:lang w:val="en-US"/>
        </w:rPr>
        <w:t>Сторонние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источники</w:t>
      </w:r>
      <w:proofErr w:type="spellEnd"/>
      <w:r>
        <w:rPr>
          <w:lang w:val="en-US"/>
        </w:rPr>
        <w:t xml:space="preserve"> ЭМИ:</w:t>
      </w:r>
    </w:p>
    <w:p w:rsidR="00D274C5" w:rsidRPr="007B54E4" w:rsidRDefault="00D274C5" w:rsidP="00D274C5">
      <w:pPr>
        <w:pStyle w:val="a6"/>
        <w:ind w:left="1440"/>
        <w:jc w:val="right"/>
      </w:pPr>
    </w:p>
    <w:tbl>
      <w:tblPr>
        <w:tblW w:w="0" w:type="auto"/>
        <w:tblInd w:w="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863"/>
        <w:gridCol w:w="1141"/>
        <w:gridCol w:w="1445"/>
        <w:gridCol w:w="987"/>
        <w:gridCol w:w="1303"/>
      </w:tblGrid>
      <w:tr w:rsidR="00602BBA" w:rsidRPr="00DB6087" w:rsidTr="00392832">
        <w:tc>
          <w:tcPr>
            <w:tcW w:w="1668" w:type="dxa"/>
          </w:tcPr>
          <w:p w:rsidR="00602BBA" w:rsidRPr="00CA51AB" w:rsidRDefault="00602BBA" w:rsidP="00392832">
            <w:pPr>
              <w:pStyle w:val="a6"/>
              <w:ind w:left="0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Принадлежность</w:t>
            </w:r>
          </w:p>
        </w:tc>
        <w:tc>
          <w:tcPr>
            <w:tcW w:w="1863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Тип радиопередающего оборудования</w:t>
            </w:r>
          </w:p>
        </w:tc>
        <w:tc>
          <w:tcPr>
            <w:tcW w:w="1141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Мощность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 xml:space="preserve">/кол-во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</w:t>
            </w:r>
            <w:proofErr w:type="gramStart"/>
            <w:r w:rsidRPr="00CA51AB">
              <w:rPr>
                <w:sz w:val="20"/>
                <w:szCs w:val="20"/>
              </w:rPr>
              <w:t>Вт</w:t>
            </w:r>
            <w:proofErr w:type="gramEnd"/>
            <w:r w:rsidRPr="00CA51AB">
              <w:rPr>
                <w:sz w:val="20"/>
                <w:szCs w:val="20"/>
              </w:rPr>
              <w:t>)</w:t>
            </w:r>
          </w:p>
        </w:tc>
        <w:tc>
          <w:tcPr>
            <w:tcW w:w="1445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Рабочая частота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>.</w:t>
            </w: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(МГц)</w:t>
            </w:r>
          </w:p>
        </w:tc>
        <w:tc>
          <w:tcPr>
            <w:tcW w:w="987" w:type="dxa"/>
          </w:tcPr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Высота подвеса антенн</w:t>
            </w:r>
          </w:p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(м)</w:t>
            </w:r>
          </w:p>
        </w:tc>
        <w:tc>
          <w:tcPr>
            <w:tcW w:w="1303" w:type="dxa"/>
          </w:tcPr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Угол максимума излучения</w:t>
            </w:r>
          </w:p>
          <w:p w:rsidR="00602BBA" w:rsidRPr="00CA51AB" w:rsidRDefault="00602BBA" w:rsidP="00392832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ДН в Г/В плоскостях</w:t>
            </w:r>
          </w:p>
          <w:p w:rsidR="00602BBA" w:rsidRPr="00CA51AB" w:rsidRDefault="00602BBA" w:rsidP="00392832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(град)</w:t>
            </w:r>
          </w:p>
        </w:tc>
      </w:tr>
      <w:tr w:rsidR="00602BBA" w:rsidRPr="00DB6087" w:rsidTr="00392832">
        <w:tc>
          <w:tcPr>
            <w:tcW w:w="1668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###TEXT&amp;</w:t>
            </w:r>
          </w:p>
        </w:tc>
        <w:tc>
          <w:tcPr>
            <w:tcW w:w="1863" w:type="dxa"/>
          </w:tcPr>
          <w:p w:rsidR="00602BBA" w:rsidRPr="004471D3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1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7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54E4" w:rsidRPr="00FC12F4" w:rsidRDefault="007B54E4" w:rsidP="007B54E4">
      <w:pPr>
        <w:pStyle w:val="a6"/>
        <w:ind w:left="1440"/>
        <w:jc w:val="both"/>
      </w:pPr>
    </w:p>
    <w:p w:rsidR="00FC12F4" w:rsidRDefault="007B54E4" w:rsidP="00FC12F4">
      <w:pPr>
        <w:pStyle w:val="a6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  <w:lang w:val="en-US"/>
        </w:rPr>
        <w:t>Предельно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допустимые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уровни ЭМИ:</w:t>
      </w:r>
    </w:p>
    <w:p w:rsidR="00D274C5" w:rsidRPr="00D274C5" w:rsidRDefault="00D274C5" w:rsidP="00D274C5">
      <w:pPr>
        <w:pStyle w:val="a6"/>
        <w:ind w:left="1080"/>
        <w:jc w:val="right"/>
      </w:pPr>
      <w:r>
        <w:t xml:space="preserve">Таблица </w:t>
      </w:r>
      <w:r w:rsidR="00410B18">
        <w:t>2</w:t>
      </w:r>
      <w:r>
        <w:t>.</w:t>
      </w:r>
    </w:p>
    <w:tbl>
      <w:tblPr>
        <w:tblW w:w="10489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9"/>
        <w:gridCol w:w="2126"/>
        <w:gridCol w:w="2267"/>
        <w:gridCol w:w="3827"/>
      </w:tblGrid>
      <w:tr w:rsidR="007B54E4" w:rsidRPr="001F7ADA" w:rsidTr="007B54E4">
        <w:tc>
          <w:tcPr>
            <w:tcW w:w="2269" w:type="dxa"/>
            <w:vAlign w:val="center"/>
          </w:tcPr>
          <w:p w:rsidR="007B54E4" w:rsidRPr="001F7ADA" w:rsidRDefault="007B54E4" w:rsidP="00E87354">
            <w:pPr>
              <w:jc w:val="center"/>
            </w:pPr>
            <w:r w:rsidRPr="001F7ADA">
              <w:t>Тип источника</w:t>
            </w:r>
          </w:p>
        </w:tc>
        <w:tc>
          <w:tcPr>
            <w:tcW w:w="2126" w:type="dxa"/>
            <w:vAlign w:val="center"/>
          </w:tcPr>
          <w:p w:rsidR="007B54E4" w:rsidRPr="001F7ADA" w:rsidRDefault="007B54E4" w:rsidP="00E87354">
            <w:pPr>
              <w:jc w:val="center"/>
            </w:pPr>
            <w:r w:rsidRPr="001F7ADA">
              <w:t>Рабочая частота передатчика, МГц</w:t>
            </w:r>
          </w:p>
        </w:tc>
        <w:tc>
          <w:tcPr>
            <w:tcW w:w="2267" w:type="dxa"/>
            <w:vAlign w:val="center"/>
          </w:tcPr>
          <w:p w:rsidR="007B54E4" w:rsidRPr="001F7ADA" w:rsidRDefault="007B54E4" w:rsidP="00E87354">
            <w:pPr>
              <w:jc w:val="center"/>
            </w:pPr>
            <w:r>
              <w:t xml:space="preserve">ПДУ </w:t>
            </w:r>
            <w:r w:rsidRPr="001F7ADA">
              <w:t xml:space="preserve">ЭМИ </w:t>
            </w:r>
            <w:proofErr w:type="gramStart"/>
            <w:r w:rsidRPr="001F7ADA">
              <w:t>для</w:t>
            </w:r>
            <w:proofErr w:type="gramEnd"/>
          </w:p>
          <w:p w:rsidR="007B54E4" w:rsidRPr="00166CA0" w:rsidRDefault="007B54E4" w:rsidP="00E87354">
            <w:pPr>
              <w:jc w:val="center"/>
            </w:pPr>
            <w:r w:rsidRPr="001F7ADA">
              <w:t>населения</w:t>
            </w:r>
          </w:p>
        </w:tc>
        <w:tc>
          <w:tcPr>
            <w:tcW w:w="3827" w:type="dxa"/>
            <w:vAlign w:val="center"/>
          </w:tcPr>
          <w:p w:rsidR="007B54E4" w:rsidRPr="001F7ADA" w:rsidRDefault="007B54E4" w:rsidP="00E87354">
            <w:pPr>
              <w:jc w:val="center"/>
            </w:pPr>
            <w:r>
              <w:t xml:space="preserve">Наименование </w:t>
            </w:r>
            <w:r w:rsidRPr="001F7ADA">
              <w:t>нормативного документа</w:t>
            </w:r>
          </w:p>
        </w:tc>
      </w:tr>
      <w:tr w:rsidR="007B54E4" w:rsidRPr="00667EC5" w:rsidTr="007B54E4">
        <w:trPr>
          <w:cantSplit/>
          <w:trHeight w:val="1239"/>
        </w:trPr>
        <w:tc>
          <w:tcPr>
            <w:tcW w:w="2269" w:type="dxa"/>
            <w:vAlign w:val="center"/>
          </w:tcPr>
          <w:p w:rsidR="007B54E4" w:rsidRPr="002B2D53" w:rsidRDefault="007B54E4" w:rsidP="002B2D53">
            <w:pPr>
              <w:rPr>
                <w:lang w:val="en-US"/>
              </w:rPr>
            </w:pPr>
            <w:r w:rsidRPr="001F7ADA">
              <w:t>1</w:t>
            </w:r>
            <w:r>
              <w:t xml:space="preserve">. </w:t>
            </w:r>
            <w:r w:rsidR="002B2D53">
              <w:rPr>
                <w:lang w:val="en-US"/>
              </w:rPr>
              <w:t>###</w:t>
            </w:r>
            <w:proofErr w:type="spellStart"/>
            <w:r w:rsidR="002B2D53">
              <w:rPr>
                <w:lang w:val="en-US"/>
              </w:rPr>
              <w:t>BSName</w:t>
            </w:r>
            <w:proofErr w:type="spellEnd"/>
            <w:r w:rsidR="002B2D53">
              <w:rPr>
                <w:lang w:val="en-US"/>
              </w:rPr>
              <w:t>&amp;</w:t>
            </w:r>
          </w:p>
        </w:tc>
        <w:tc>
          <w:tcPr>
            <w:tcW w:w="2126" w:type="dxa"/>
            <w:vAlign w:val="center"/>
          </w:tcPr>
          <w:p w:rsidR="007B54E4" w:rsidRPr="007B54E4" w:rsidRDefault="002B2D53" w:rsidP="00E873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###Freq&amp;</w:t>
            </w:r>
          </w:p>
        </w:tc>
        <w:tc>
          <w:tcPr>
            <w:tcW w:w="2267" w:type="dxa"/>
            <w:vAlign w:val="center"/>
          </w:tcPr>
          <w:p w:rsidR="007B54E4" w:rsidRPr="0018459D" w:rsidRDefault="0018459D" w:rsidP="001845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1.</w:t>
            </w:r>
            <w:r w:rsidRPr="0018459D">
              <w:rPr>
                <w:sz w:val="20"/>
                <w:szCs w:val="20"/>
              </w:rPr>
              <w:t>Для персонала</w:t>
            </w:r>
            <w:r>
              <w:rPr>
                <w:sz w:val="20"/>
                <w:szCs w:val="20"/>
              </w:rPr>
              <w:t xml:space="preserve">: </w:t>
            </w:r>
            <w:r w:rsidR="00581BC7" w:rsidRPr="0018459D">
              <w:rPr>
                <w:sz w:val="20"/>
                <w:szCs w:val="20"/>
                <w:lang w:val="en-US"/>
              </w:rPr>
              <w:t>###PDU</w:t>
            </w:r>
            <w:r w:rsidRPr="0018459D">
              <w:rPr>
                <w:sz w:val="20"/>
                <w:szCs w:val="20"/>
                <w:lang w:val="en-US"/>
              </w:rPr>
              <w:t>_PER</w:t>
            </w:r>
            <w:r w:rsidR="00581BC7" w:rsidRPr="0018459D">
              <w:rPr>
                <w:sz w:val="20"/>
                <w:szCs w:val="20"/>
                <w:lang w:val="en-US"/>
              </w:rPr>
              <w:t>&amp;</w:t>
            </w:r>
          </w:p>
          <w:p w:rsidR="0018459D" w:rsidRPr="00581BC7" w:rsidRDefault="0018459D" w:rsidP="0018459D">
            <w:pPr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2.Для населения: </w:t>
            </w:r>
            <w:r w:rsidRPr="0018459D">
              <w:rPr>
                <w:sz w:val="20"/>
                <w:szCs w:val="20"/>
                <w:lang w:val="en-US"/>
              </w:rPr>
              <w:t>###PDU_NAS&amp;</w:t>
            </w:r>
          </w:p>
        </w:tc>
        <w:tc>
          <w:tcPr>
            <w:tcW w:w="3827" w:type="dxa"/>
            <w:vAlign w:val="center"/>
          </w:tcPr>
          <w:p w:rsidR="007B54E4" w:rsidRPr="00DE3DED" w:rsidRDefault="007B54E4" w:rsidP="00E87354">
            <w:pPr>
              <w:rPr>
                <w:color w:val="000000"/>
              </w:rPr>
            </w:pPr>
            <w:r>
              <w:rPr>
                <w:color w:val="000000"/>
              </w:rPr>
              <w:t>«Санитарные правила и нормы»</w:t>
            </w:r>
          </w:p>
          <w:p w:rsidR="007B54E4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СанПиН</w:t>
            </w:r>
            <w:proofErr w:type="spellEnd"/>
            <w:r>
              <w:rPr>
                <w:sz w:val="24"/>
                <w:szCs w:val="24"/>
              </w:rPr>
              <w:t xml:space="preserve"> 2.1.8/2.2.4.1383-03.</w:t>
            </w:r>
          </w:p>
          <w:p w:rsidR="007B54E4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«Санитарные правила и нормы»</w:t>
            </w:r>
          </w:p>
          <w:p w:rsidR="007B54E4" w:rsidRPr="00667EC5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СанПиН</w:t>
            </w:r>
            <w:proofErr w:type="spellEnd"/>
            <w:r>
              <w:rPr>
                <w:sz w:val="24"/>
                <w:szCs w:val="24"/>
              </w:rPr>
              <w:t xml:space="preserve"> 2.1.8,2.2.4.1190-03.</w:t>
            </w:r>
          </w:p>
        </w:tc>
      </w:tr>
    </w:tbl>
    <w:p w:rsidR="007B54E4" w:rsidRDefault="007B54E4" w:rsidP="007B54E4">
      <w:pPr>
        <w:pStyle w:val="a6"/>
        <w:ind w:left="1080"/>
        <w:jc w:val="both"/>
        <w:rPr>
          <w:b/>
        </w:rPr>
      </w:pPr>
    </w:p>
    <w:p w:rsidR="007B54E4" w:rsidRDefault="00D72827" w:rsidP="00FC12F4">
      <w:pPr>
        <w:pStyle w:val="a6"/>
        <w:numPr>
          <w:ilvl w:val="0"/>
          <w:numId w:val="2"/>
        </w:numPr>
        <w:jc w:val="both"/>
        <w:rPr>
          <w:b/>
        </w:rPr>
      </w:pPr>
      <w:r>
        <w:rPr>
          <w:b/>
        </w:rPr>
        <w:t>Расчет суммарной интенсивности воздействия (СИВ) ЭМП</w:t>
      </w:r>
      <w:r w:rsidR="003100B6">
        <w:rPr>
          <w:b/>
        </w:rPr>
        <w:t xml:space="preserve"> в контрольных точках</w:t>
      </w:r>
      <w:r>
        <w:rPr>
          <w:b/>
        </w:rPr>
        <w:t>:</w:t>
      </w:r>
    </w:p>
    <w:p w:rsidR="00D274C5" w:rsidRPr="00D274C5" w:rsidRDefault="00D274C5" w:rsidP="00D274C5">
      <w:pPr>
        <w:pStyle w:val="a6"/>
        <w:ind w:left="1080"/>
        <w:jc w:val="right"/>
      </w:pPr>
      <w:r>
        <w:t xml:space="preserve">Таблица </w:t>
      </w:r>
      <w:r w:rsidR="00410B18">
        <w:t>3</w:t>
      </w:r>
      <w: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0"/>
        <w:gridCol w:w="1782"/>
        <w:gridCol w:w="844"/>
        <w:gridCol w:w="1162"/>
        <w:gridCol w:w="1577"/>
        <w:gridCol w:w="727"/>
        <w:gridCol w:w="1418"/>
        <w:gridCol w:w="1009"/>
        <w:gridCol w:w="990"/>
      </w:tblGrid>
      <w:tr w:rsidR="004A20DC" w:rsidRPr="00EE34D3" w:rsidTr="00D72827">
        <w:tc>
          <w:tcPr>
            <w:tcW w:w="734" w:type="dxa"/>
          </w:tcPr>
          <w:p w:rsidR="00D72827" w:rsidRPr="00D72827" w:rsidRDefault="00D72827" w:rsidP="00E87354">
            <w:pPr>
              <w:jc w:val="center"/>
            </w:pPr>
            <w:r w:rsidRPr="00D72827">
              <w:t>№</w:t>
            </w:r>
            <w:proofErr w:type="spellStart"/>
            <w:r w:rsidRPr="00D72827">
              <w:t>пп</w:t>
            </w:r>
            <w:proofErr w:type="spellEnd"/>
          </w:p>
        </w:tc>
        <w:tc>
          <w:tcPr>
            <w:tcW w:w="1822" w:type="dxa"/>
          </w:tcPr>
          <w:p w:rsidR="00D72827" w:rsidRPr="00D72827" w:rsidRDefault="00D72827" w:rsidP="00E87354">
            <w:pPr>
              <w:jc w:val="center"/>
            </w:pPr>
            <w:r w:rsidRPr="00D72827">
              <w:t>Наименование контрольной точки</w:t>
            </w:r>
          </w:p>
        </w:tc>
        <w:tc>
          <w:tcPr>
            <w:tcW w:w="866" w:type="dxa"/>
          </w:tcPr>
          <w:p w:rsidR="00D72827" w:rsidRPr="00D72827" w:rsidRDefault="00D72827" w:rsidP="00E87354">
            <w:pPr>
              <w:jc w:val="center"/>
            </w:pPr>
            <w:r w:rsidRPr="00D72827">
              <w:t>№ точки на сит</w:t>
            </w:r>
            <w:proofErr w:type="gramStart"/>
            <w:r w:rsidRPr="00D72827">
              <w:t>.</w:t>
            </w:r>
            <w:proofErr w:type="gramEnd"/>
            <w:r w:rsidRPr="00D72827">
              <w:t xml:space="preserve"> </w:t>
            </w:r>
            <w:proofErr w:type="gramStart"/>
            <w:r w:rsidRPr="00D72827">
              <w:t>п</w:t>
            </w:r>
            <w:proofErr w:type="gramEnd"/>
            <w:r w:rsidRPr="00D72827">
              <w:t>лане</w:t>
            </w:r>
          </w:p>
        </w:tc>
        <w:tc>
          <w:tcPr>
            <w:tcW w:w="1180" w:type="dxa"/>
          </w:tcPr>
          <w:p w:rsidR="00D72827" w:rsidRPr="00D72827" w:rsidRDefault="00D72827" w:rsidP="00E87354">
            <w:pPr>
              <w:jc w:val="center"/>
            </w:pPr>
            <w:r w:rsidRPr="00D72827">
              <w:t>Прогноз</w:t>
            </w:r>
            <w:proofErr w:type="gramStart"/>
            <w:r w:rsidRPr="00D72827">
              <w:t>.</w:t>
            </w:r>
            <w:proofErr w:type="gramEnd"/>
            <w:r w:rsidRPr="00D72827">
              <w:t xml:space="preserve"> </w:t>
            </w:r>
            <w:proofErr w:type="gramStart"/>
            <w:r w:rsidRPr="00D72827">
              <w:t>у</w:t>
            </w:r>
            <w:proofErr w:type="gramEnd"/>
            <w:r w:rsidRPr="00D72827">
              <w:t>ровень ППЭ (Кб)</w:t>
            </w:r>
            <w:r w:rsidR="00F3018B">
              <w:t>*</w:t>
            </w:r>
          </w:p>
        </w:tc>
        <w:tc>
          <w:tcPr>
            <w:tcW w:w="1612" w:type="dxa"/>
          </w:tcPr>
          <w:p w:rsidR="00D72827" w:rsidRPr="00D72827" w:rsidRDefault="00D72827" w:rsidP="00E87354">
            <w:pPr>
              <w:jc w:val="center"/>
            </w:pPr>
            <w:r w:rsidRPr="00D72827">
              <w:t>Измеренный уровень ППЭ (Кб)</w:t>
            </w:r>
            <w:r w:rsidR="00F3018B">
              <w:t>*</w:t>
            </w:r>
            <w:r w:rsidR="006422A1">
              <w:t>*</w:t>
            </w:r>
          </w:p>
        </w:tc>
        <w:tc>
          <w:tcPr>
            <w:tcW w:w="737" w:type="dxa"/>
          </w:tcPr>
          <w:p w:rsidR="00D72827" w:rsidRPr="00D72827" w:rsidRDefault="00D72827" w:rsidP="00E87354">
            <w:pPr>
              <w:jc w:val="center"/>
            </w:pPr>
            <w:r w:rsidRPr="00D72827">
              <w:t>СИВ (Кб)</w:t>
            </w:r>
          </w:p>
        </w:tc>
        <w:tc>
          <w:tcPr>
            <w:tcW w:w="1447" w:type="dxa"/>
          </w:tcPr>
          <w:p w:rsidR="00D72827" w:rsidRPr="00D72827" w:rsidRDefault="00D72827" w:rsidP="00E87354">
            <w:pPr>
              <w:jc w:val="center"/>
            </w:pPr>
            <w:r w:rsidRPr="00D72827">
              <w:t>Расстояние от контр</w:t>
            </w:r>
            <w:proofErr w:type="gramStart"/>
            <w:r w:rsidRPr="00D72827">
              <w:t>.</w:t>
            </w:r>
            <w:proofErr w:type="gramEnd"/>
            <w:r w:rsidRPr="00D72827">
              <w:t xml:space="preserve"> </w:t>
            </w:r>
            <w:proofErr w:type="gramStart"/>
            <w:r w:rsidRPr="00D72827">
              <w:t>т</w:t>
            </w:r>
            <w:proofErr w:type="gramEnd"/>
            <w:r w:rsidRPr="00D72827">
              <w:t>очки до ЭМИ</w:t>
            </w:r>
          </w:p>
        </w:tc>
        <w:tc>
          <w:tcPr>
            <w:tcW w:w="1028" w:type="dxa"/>
          </w:tcPr>
          <w:p w:rsidR="00D72827" w:rsidRPr="00D72827" w:rsidRDefault="00D72827" w:rsidP="00E87354">
            <w:pPr>
              <w:jc w:val="center"/>
            </w:pPr>
            <w:r w:rsidRPr="00D72827">
              <w:t>Высота контр</w:t>
            </w:r>
            <w:proofErr w:type="gramStart"/>
            <w:r w:rsidRPr="00D72827">
              <w:t>.</w:t>
            </w:r>
            <w:proofErr w:type="gramEnd"/>
            <w:r w:rsidRPr="00D72827">
              <w:t xml:space="preserve"> </w:t>
            </w:r>
            <w:proofErr w:type="gramStart"/>
            <w:r w:rsidRPr="00D72827">
              <w:t>т</w:t>
            </w:r>
            <w:proofErr w:type="gramEnd"/>
            <w:r w:rsidRPr="00D72827">
              <w:t>очки</w:t>
            </w:r>
          </w:p>
        </w:tc>
        <w:tc>
          <w:tcPr>
            <w:tcW w:w="1063" w:type="dxa"/>
          </w:tcPr>
          <w:p w:rsidR="00D72827" w:rsidRPr="00D72827" w:rsidRDefault="00D72827" w:rsidP="00E87354">
            <w:pPr>
              <w:jc w:val="center"/>
            </w:pPr>
            <w:r w:rsidRPr="00D72827">
              <w:t>Аз контр</w:t>
            </w:r>
            <w:proofErr w:type="gramStart"/>
            <w:r w:rsidRPr="00D72827">
              <w:t>.</w:t>
            </w:r>
            <w:proofErr w:type="gramEnd"/>
            <w:r w:rsidRPr="00D72827">
              <w:t xml:space="preserve"> </w:t>
            </w:r>
            <w:proofErr w:type="gramStart"/>
            <w:r w:rsidRPr="00D72827">
              <w:t>т</w:t>
            </w:r>
            <w:proofErr w:type="gramEnd"/>
            <w:r w:rsidRPr="00D72827">
              <w:t>очки</w:t>
            </w:r>
          </w:p>
          <w:p w:rsidR="00D72827" w:rsidRPr="00D72827" w:rsidRDefault="00D72827" w:rsidP="00E87354">
            <w:pPr>
              <w:jc w:val="center"/>
            </w:pPr>
            <w:r w:rsidRPr="00D72827">
              <w:t>(град)</w:t>
            </w:r>
          </w:p>
        </w:tc>
      </w:tr>
      <w:tr w:rsidR="004A20DC" w:rsidRPr="00EE34D3" w:rsidTr="00D72827">
        <w:tc>
          <w:tcPr>
            <w:tcW w:w="734" w:type="dxa"/>
          </w:tcPr>
          <w:p w:rsidR="00D72827" w:rsidRPr="004A20DC" w:rsidRDefault="004A20DC" w:rsidP="00E87354">
            <w:pPr>
              <w:jc w:val="center"/>
              <w:rPr>
                <w:lang w:val="en-US"/>
              </w:rPr>
            </w:pPr>
            <w:r>
              <w:t>###TKT</w:t>
            </w:r>
            <w:r>
              <w:rPr>
                <w:lang w:val="en-US"/>
              </w:rPr>
              <w:t>&amp;</w:t>
            </w:r>
          </w:p>
        </w:tc>
        <w:tc>
          <w:tcPr>
            <w:tcW w:w="1822" w:type="dxa"/>
          </w:tcPr>
          <w:p w:rsidR="00D72827" w:rsidRPr="00DA0599" w:rsidRDefault="00D72827" w:rsidP="00E87354"/>
        </w:tc>
        <w:tc>
          <w:tcPr>
            <w:tcW w:w="866" w:type="dxa"/>
          </w:tcPr>
          <w:p w:rsidR="00D72827" w:rsidRPr="00EE34D3" w:rsidRDefault="00D72827" w:rsidP="00E87354">
            <w:pPr>
              <w:jc w:val="center"/>
            </w:pPr>
          </w:p>
        </w:tc>
        <w:tc>
          <w:tcPr>
            <w:tcW w:w="1180" w:type="dxa"/>
          </w:tcPr>
          <w:p w:rsidR="00D72827" w:rsidRPr="004E7B3A" w:rsidRDefault="00D72827" w:rsidP="00E87354">
            <w:pPr>
              <w:jc w:val="center"/>
            </w:pPr>
          </w:p>
        </w:tc>
        <w:tc>
          <w:tcPr>
            <w:tcW w:w="1612" w:type="dxa"/>
          </w:tcPr>
          <w:p w:rsidR="00D72827" w:rsidRPr="004E7B3A" w:rsidRDefault="00D72827" w:rsidP="00E87354">
            <w:pPr>
              <w:jc w:val="center"/>
              <w:rPr>
                <w:lang w:val="en-US"/>
              </w:rPr>
            </w:pPr>
          </w:p>
        </w:tc>
        <w:tc>
          <w:tcPr>
            <w:tcW w:w="737" w:type="dxa"/>
          </w:tcPr>
          <w:p w:rsidR="00D72827" w:rsidRPr="004E7B3A" w:rsidRDefault="00D72827" w:rsidP="00E87354">
            <w:pPr>
              <w:jc w:val="center"/>
            </w:pPr>
          </w:p>
        </w:tc>
        <w:tc>
          <w:tcPr>
            <w:tcW w:w="1447" w:type="dxa"/>
          </w:tcPr>
          <w:p w:rsidR="00D72827" w:rsidRPr="00831559" w:rsidRDefault="00D72827" w:rsidP="00E87354">
            <w:pPr>
              <w:jc w:val="center"/>
            </w:pPr>
          </w:p>
        </w:tc>
        <w:tc>
          <w:tcPr>
            <w:tcW w:w="1028" w:type="dxa"/>
          </w:tcPr>
          <w:p w:rsidR="00D72827" w:rsidRPr="00DA0599" w:rsidRDefault="00D72827" w:rsidP="00E87354">
            <w:pPr>
              <w:jc w:val="center"/>
            </w:pPr>
          </w:p>
        </w:tc>
        <w:tc>
          <w:tcPr>
            <w:tcW w:w="1063" w:type="dxa"/>
          </w:tcPr>
          <w:p w:rsidR="00D72827" w:rsidRPr="004E7B3A" w:rsidRDefault="00D72827" w:rsidP="00E87354">
            <w:pPr>
              <w:jc w:val="center"/>
            </w:pPr>
          </w:p>
        </w:tc>
      </w:tr>
    </w:tbl>
    <w:p w:rsidR="006422A1" w:rsidRPr="006422A1" w:rsidRDefault="006422A1" w:rsidP="006422A1">
      <w:pPr>
        <w:jc w:val="both"/>
      </w:pPr>
      <w:r>
        <w:rPr>
          <w:b/>
        </w:rPr>
        <w:tab/>
        <w:t>*-</w:t>
      </w:r>
      <w:r>
        <w:t>Н/О (не определено: уровни полей ниже установленных значений чувствительности приборов)</w:t>
      </w:r>
    </w:p>
    <w:p w:rsidR="006B7316" w:rsidRPr="006B7316" w:rsidRDefault="00F3018B" w:rsidP="006422A1">
      <w:pPr>
        <w:ind w:firstLine="708"/>
        <w:jc w:val="both"/>
      </w:pPr>
      <w:r>
        <w:rPr>
          <w:b/>
        </w:rPr>
        <w:t>*</w:t>
      </w:r>
      <w:r w:rsidR="006422A1">
        <w:rPr>
          <w:b/>
        </w:rPr>
        <w:t>*</w:t>
      </w:r>
      <w:r>
        <w:rPr>
          <w:b/>
        </w:rPr>
        <w:t xml:space="preserve"> - </w:t>
      </w:r>
      <w:r>
        <w:t>Кб рассчитывается по формул</w:t>
      </w:r>
      <w:r w:rsidR="00581BC7">
        <w:t xml:space="preserve">ам, указанным в </w:t>
      </w:r>
      <w:proofErr w:type="spellStart"/>
      <w:r w:rsidR="006B7316">
        <w:t>С</w:t>
      </w:r>
      <w:r w:rsidR="00581BC7">
        <w:t>анПин</w:t>
      </w:r>
      <w:proofErr w:type="spellEnd"/>
      <w:r w:rsidR="00581BC7">
        <w:t xml:space="preserve"> 2.1.8/2.2.4.1383-03 п.3.4</w:t>
      </w:r>
      <w:r w:rsidR="006B7316">
        <w:t xml:space="preserve"> </w:t>
      </w:r>
    </w:p>
    <w:p w:rsidR="00F3018B" w:rsidRPr="00F3018B" w:rsidRDefault="00F3018B" w:rsidP="00F3018B">
      <w:pPr>
        <w:jc w:val="both"/>
      </w:pPr>
    </w:p>
    <w:p w:rsidR="00D72827" w:rsidRPr="003123E2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123E2">
        <w:rPr>
          <w:b/>
        </w:rPr>
        <w:t>Временные характеристики (продолжительность) работы ПРТО на излучение:</w:t>
      </w:r>
    </w:p>
    <w:p w:rsidR="004A20DC" w:rsidRPr="003123E2" w:rsidRDefault="004A20DC" w:rsidP="004A20DC">
      <w:pPr>
        <w:pStyle w:val="a6"/>
        <w:ind w:left="1080"/>
      </w:pPr>
      <w:r w:rsidRPr="003123E2">
        <w:t>Круглосуточное  излучение</w:t>
      </w:r>
    </w:p>
    <w:p w:rsidR="004A20DC" w:rsidRPr="003123E2" w:rsidRDefault="004A20DC" w:rsidP="004A20DC">
      <w:pPr>
        <w:pStyle w:val="a6"/>
        <w:ind w:left="1080"/>
        <w:jc w:val="both"/>
        <w:rPr>
          <w:b/>
        </w:rPr>
      </w:pPr>
    </w:p>
    <w:p w:rsidR="004A20DC" w:rsidRPr="003123E2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123E2">
        <w:rPr>
          <w:b/>
        </w:rPr>
        <w:t xml:space="preserve">Размер </w:t>
      </w:r>
      <w:proofErr w:type="gramStart"/>
      <w:r w:rsidRPr="003123E2">
        <w:rPr>
          <w:b/>
        </w:rPr>
        <w:t>прогнозируемой</w:t>
      </w:r>
      <w:proofErr w:type="gramEnd"/>
      <w:r w:rsidRPr="003123E2">
        <w:rPr>
          <w:b/>
        </w:rPr>
        <w:t xml:space="preserve"> СЗЗ по направлениям  максимума излучений Аз </w:t>
      </w:r>
      <w:r w:rsidR="002B2D53" w:rsidRPr="003123E2">
        <w:rPr>
          <w:b/>
        </w:rPr>
        <w:t>###</w:t>
      </w:r>
      <w:r w:rsidR="002B2D53" w:rsidRPr="003123E2">
        <w:rPr>
          <w:b/>
          <w:lang w:val="en-US"/>
        </w:rPr>
        <w:t>AZ</w:t>
      </w:r>
      <w:r w:rsidR="002B2D53" w:rsidRPr="003123E2">
        <w:rPr>
          <w:b/>
        </w:rPr>
        <w:t>&amp;</w:t>
      </w:r>
      <w:r w:rsidR="00D95674">
        <w:rPr>
          <w:b/>
        </w:rPr>
        <w:t xml:space="preserve"> с учетом воздействия сторонних источников ЭМИ (Раздел </w:t>
      </w:r>
      <w:r w:rsidR="00D95674">
        <w:rPr>
          <w:b/>
          <w:lang w:val="en-US"/>
        </w:rPr>
        <w:t>I</w:t>
      </w:r>
      <w:r w:rsidR="00D95674">
        <w:rPr>
          <w:b/>
        </w:rPr>
        <w:t>, п.2)</w:t>
      </w:r>
      <w:r w:rsidRPr="003123E2">
        <w:rPr>
          <w:b/>
        </w:rPr>
        <w:t>:</w:t>
      </w:r>
    </w:p>
    <w:p w:rsidR="004A20DC" w:rsidRPr="003123E2" w:rsidRDefault="002B2D53" w:rsidP="004A20DC">
      <w:pPr>
        <w:pStyle w:val="a6"/>
        <w:ind w:left="1080"/>
        <w:jc w:val="both"/>
        <w:rPr>
          <w:lang w:val="en-US"/>
        </w:rPr>
      </w:pPr>
      <w:r w:rsidRPr="003123E2">
        <w:rPr>
          <w:lang w:val="en-US"/>
        </w:rPr>
        <w:t>###SZZ&amp;</w:t>
      </w:r>
    </w:p>
    <w:p w:rsidR="004A20DC" w:rsidRPr="003123E2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123E2">
        <w:rPr>
          <w:b/>
        </w:rPr>
        <w:t xml:space="preserve">Размер  </w:t>
      </w:r>
      <w:proofErr w:type="gramStart"/>
      <w:r w:rsidRPr="003123E2">
        <w:rPr>
          <w:b/>
        </w:rPr>
        <w:t>прогнозируемой</w:t>
      </w:r>
      <w:proofErr w:type="gramEnd"/>
      <w:r w:rsidRPr="003123E2">
        <w:rPr>
          <w:b/>
        </w:rPr>
        <w:t xml:space="preserve">  ЗОЗ  по направлениям   Аз </w:t>
      </w:r>
      <w:r w:rsidR="002B2D53" w:rsidRPr="003123E2">
        <w:rPr>
          <w:b/>
        </w:rPr>
        <w:t>###</w:t>
      </w:r>
      <w:r w:rsidR="002B2D53" w:rsidRPr="003123E2">
        <w:rPr>
          <w:b/>
          <w:lang w:val="en-US"/>
        </w:rPr>
        <w:t>AZ</w:t>
      </w:r>
      <w:r w:rsidR="002B2D53" w:rsidRPr="003123E2">
        <w:rPr>
          <w:b/>
        </w:rPr>
        <w:t>&amp;</w:t>
      </w:r>
      <w:r w:rsidR="00D95674">
        <w:rPr>
          <w:b/>
        </w:rPr>
        <w:t xml:space="preserve"> с учетом воздействия сторонних источников ЭМИ (Раздел </w:t>
      </w:r>
      <w:r w:rsidR="00D95674">
        <w:rPr>
          <w:b/>
          <w:lang w:val="en-US"/>
        </w:rPr>
        <w:t>I</w:t>
      </w:r>
      <w:r w:rsidR="00D95674">
        <w:rPr>
          <w:b/>
        </w:rPr>
        <w:t>, п.2)</w:t>
      </w:r>
      <w:r w:rsidR="002B2D53" w:rsidRPr="003123E2">
        <w:rPr>
          <w:b/>
        </w:rPr>
        <w:t>:</w:t>
      </w:r>
    </w:p>
    <w:p w:rsidR="004A20DC" w:rsidRPr="003123E2" w:rsidRDefault="002B2D53" w:rsidP="004A20DC">
      <w:pPr>
        <w:pStyle w:val="a6"/>
        <w:ind w:left="1080"/>
        <w:jc w:val="both"/>
        <w:rPr>
          <w:lang w:val="en-US"/>
        </w:rPr>
      </w:pPr>
      <w:r w:rsidRPr="003123E2">
        <w:rPr>
          <w:lang w:val="en-US"/>
        </w:rPr>
        <w:t>###ZOZ&amp;</w:t>
      </w:r>
    </w:p>
    <w:p w:rsidR="004A20DC" w:rsidRPr="003123E2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123E2">
        <w:rPr>
          <w:b/>
        </w:rPr>
        <w:t xml:space="preserve">Реквизиты  нормативных  </w:t>
      </w:r>
      <w:proofErr w:type="gramStart"/>
      <w:r w:rsidRPr="003123E2">
        <w:rPr>
          <w:b/>
        </w:rPr>
        <w:t>документов</w:t>
      </w:r>
      <w:proofErr w:type="gramEnd"/>
      <w:r w:rsidRPr="003123E2">
        <w:rPr>
          <w:b/>
        </w:rPr>
        <w:t xml:space="preserve">  на  основании  которых выполнено экспертное заключение:</w:t>
      </w:r>
    </w:p>
    <w:tbl>
      <w:tblPr>
        <w:tblStyle w:val="a7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51"/>
      </w:tblGrid>
      <w:tr w:rsidR="004A20DC" w:rsidRPr="003123E2" w:rsidTr="00571A18">
        <w:tc>
          <w:tcPr>
            <w:tcW w:w="11131" w:type="dxa"/>
          </w:tcPr>
          <w:p w:rsidR="004A20DC" w:rsidRPr="00581BC7" w:rsidRDefault="00581BC7" w:rsidP="00383C41">
            <w:pPr>
              <w:pStyle w:val="a6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###TNPA&amp;</w:t>
            </w:r>
          </w:p>
        </w:tc>
      </w:tr>
    </w:tbl>
    <w:p w:rsidR="004A20DC" w:rsidRPr="004A20DC" w:rsidRDefault="004A20DC" w:rsidP="004A20DC">
      <w:pPr>
        <w:pStyle w:val="a6"/>
        <w:ind w:left="1080"/>
        <w:jc w:val="both"/>
        <w:rPr>
          <w:b/>
        </w:rPr>
      </w:pPr>
    </w:p>
    <w:p w:rsidR="004A20DC" w:rsidRPr="00155412" w:rsidRDefault="00155412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CD1638">
        <w:rPr>
          <w:b/>
        </w:rPr>
        <w:t>Дополнительные сведения (при необходимости), в т.ч. описание рельефа местности</w:t>
      </w:r>
      <w:r w:rsidRPr="00155412">
        <w:rPr>
          <w:b/>
        </w:rPr>
        <w:t>:</w:t>
      </w:r>
    </w:p>
    <w:tbl>
      <w:tblPr>
        <w:tblStyle w:val="a7"/>
        <w:tblW w:w="0" w:type="auto"/>
        <w:tblInd w:w="1080" w:type="dxa"/>
        <w:tblLook w:val="04A0"/>
      </w:tblPr>
      <w:tblGrid>
        <w:gridCol w:w="10051"/>
      </w:tblGrid>
      <w:tr w:rsidR="00155412" w:rsidTr="00155412">
        <w:tc>
          <w:tcPr>
            <w:tcW w:w="11131" w:type="dxa"/>
            <w:tcBorders>
              <w:top w:val="nil"/>
              <w:left w:val="nil"/>
              <w:bottom w:val="nil"/>
              <w:right w:val="nil"/>
            </w:tcBorders>
          </w:tcPr>
          <w:p w:rsidR="00155412" w:rsidRPr="002B2D53" w:rsidRDefault="002B2D53" w:rsidP="00155412">
            <w:pPr>
              <w:pStyle w:val="a6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###</w:t>
            </w:r>
            <w:proofErr w:type="spellStart"/>
            <w:r>
              <w:rPr>
                <w:lang w:val="en-US"/>
              </w:rPr>
              <w:t>TAdditional</w:t>
            </w:r>
            <w:proofErr w:type="spellEnd"/>
            <w:r>
              <w:rPr>
                <w:lang w:val="en-US"/>
              </w:rPr>
              <w:t>&amp;</w:t>
            </w:r>
          </w:p>
        </w:tc>
      </w:tr>
    </w:tbl>
    <w:p w:rsidR="00155412" w:rsidRPr="00155412" w:rsidRDefault="00155412" w:rsidP="00155412">
      <w:pPr>
        <w:pStyle w:val="a6"/>
        <w:ind w:left="1080"/>
        <w:jc w:val="both"/>
        <w:rPr>
          <w:b/>
        </w:rPr>
      </w:pPr>
    </w:p>
    <w:p w:rsidR="00155412" w:rsidRPr="00155412" w:rsidRDefault="00155412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155412">
        <w:rPr>
          <w:b/>
        </w:rPr>
        <w:t>Анализ  соответствия  представленных  материалов  по  обоснованию  границ  СЗЗ и ЗОЗ требованиям нормативных документов и правильности расчетов электромагнитной обстановки:</w:t>
      </w:r>
    </w:p>
    <w:tbl>
      <w:tblPr>
        <w:tblStyle w:val="a7"/>
        <w:tblW w:w="0" w:type="auto"/>
        <w:tblInd w:w="1080" w:type="dxa"/>
        <w:tblLook w:val="04A0"/>
      </w:tblPr>
      <w:tblGrid>
        <w:gridCol w:w="10051"/>
      </w:tblGrid>
      <w:tr w:rsidR="00155412" w:rsidTr="00F95DFF">
        <w:tc>
          <w:tcPr>
            <w:tcW w:w="11131" w:type="dxa"/>
            <w:tcBorders>
              <w:top w:val="nil"/>
              <w:left w:val="nil"/>
              <w:bottom w:val="nil"/>
              <w:right w:val="nil"/>
            </w:tcBorders>
          </w:tcPr>
          <w:p w:rsidR="00383C41" w:rsidRPr="00CD1638" w:rsidRDefault="00383C41" w:rsidP="00383C41">
            <w:r w:rsidRPr="00CD1638">
              <w:t>- Расчеты уровней напряженности ЭМП выполнены на Программном комплексе анализа электромагнитной  обстановки,</w:t>
            </w:r>
            <w:r>
              <w:t xml:space="preserve">  </w:t>
            </w:r>
            <w:r w:rsidRPr="00CD1638">
              <w:t xml:space="preserve">версия </w:t>
            </w:r>
            <w:r>
              <w:t xml:space="preserve"> 4.0</w:t>
            </w:r>
            <w:r w:rsidRPr="00CD1638">
              <w:t xml:space="preserve">,  разработанным </w:t>
            </w:r>
            <w:r>
              <w:t xml:space="preserve"> </w:t>
            </w:r>
            <w:r w:rsidRPr="00CD1638">
              <w:t xml:space="preserve">ФГУП </w:t>
            </w:r>
            <w:r>
              <w:t xml:space="preserve"> </w:t>
            </w:r>
            <w:r w:rsidRPr="00CD1638">
              <w:t xml:space="preserve">СОНИИР, </w:t>
            </w:r>
            <w:r>
              <w:t xml:space="preserve"> </w:t>
            </w:r>
            <w:r w:rsidRPr="00CD1638">
              <w:t xml:space="preserve">свидетельство </w:t>
            </w:r>
            <w:r>
              <w:t xml:space="preserve"> </w:t>
            </w:r>
            <w:r w:rsidRPr="00CD1638">
              <w:t xml:space="preserve">о </w:t>
            </w:r>
            <w:r>
              <w:t xml:space="preserve"> </w:t>
            </w:r>
            <w:r w:rsidRPr="00CD1638">
              <w:t xml:space="preserve">пригодности </w:t>
            </w:r>
            <w:r>
              <w:t xml:space="preserve"> </w:t>
            </w:r>
            <w:r w:rsidRPr="00CD1638">
              <w:t xml:space="preserve">к </w:t>
            </w:r>
            <w:r>
              <w:t xml:space="preserve"> </w:t>
            </w:r>
            <w:r w:rsidRPr="00CD1638">
              <w:t xml:space="preserve">использованию </w:t>
            </w:r>
            <w:r>
              <w:t xml:space="preserve"> </w:t>
            </w:r>
            <w:r w:rsidRPr="00CD1638">
              <w:t xml:space="preserve">в органах </w:t>
            </w:r>
            <w:r>
              <w:t xml:space="preserve"> и организациях Федеральной службы по надзору в сфере защиты прав потребителей и благополучия человека</w:t>
            </w:r>
            <w:r w:rsidRPr="00CD1638">
              <w:t xml:space="preserve"> </w:t>
            </w:r>
            <w:r>
              <w:t xml:space="preserve"> </w:t>
            </w:r>
            <w:r w:rsidRPr="00CD1638">
              <w:t xml:space="preserve">№ </w:t>
            </w:r>
            <w:r>
              <w:t>34</w:t>
            </w:r>
            <w:r w:rsidRPr="00CD1638">
              <w:t xml:space="preserve"> </w:t>
            </w:r>
            <w:r>
              <w:t xml:space="preserve"> </w:t>
            </w:r>
            <w:r w:rsidRPr="00CD1638">
              <w:t>от</w:t>
            </w:r>
            <w:r>
              <w:t xml:space="preserve">  03.02</w:t>
            </w:r>
            <w:r w:rsidRPr="00CD1638">
              <w:t>.20</w:t>
            </w:r>
            <w:r>
              <w:t>10</w:t>
            </w:r>
            <w:r w:rsidRPr="00CD1638">
              <w:t xml:space="preserve"> г.</w:t>
            </w:r>
          </w:p>
          <w:p w:rsidR="00383C41" w:rsidRDefault="00383C41" w:rsidP="00383C41">
            <w:r>
              <w:t xml:space="preserve"> </w:t>
            </w:r>
            <w:r w:rsidRPr="00CD1638">
              <w:t xml:space="preserve">- Объем </w:t>
            </w:r>
            <w:r>
              <w:t xml:space="preserve">   </w:t>
            </w:r>
            <w:r w:rsidRPr="00CD1638">
              <w:t xml:space="preserve">исследований </w:t>
            </w:r>
            <w:r>
              <w:t xml:space="preserve">   </w:t>
            </w:r>
            <w:r w:rsidRPr="00CD1638">
              <w:t xml:space="preserve">и </w:t>
            </w:r>
            <w:r>
              <w:t xml:space="preserve">   </w:t>
            </w:r>
            <w:r w:rsidRPr="00CD1638">
              <w:t xml:space="preserve">расчетов </w:t>
            </w:r>
            <w:r>
              <w:t xml:space="preserve">    </w:t>
            </w:r>
            <w:r w:rsidRPr="00CD1638">
              <w:t xml:space="preserve">уровней </w:t>
            </w:r>
            <w:r>
              <w:t xml:space="preserve">   </w:t>
            </w:r>
            <w:r w:rsidRPr="00CD1638">
              <w:t>ЭМП</w:t>
            </w:r>
            <w:r>
              <w:t xml:space="preserve">    </w:t>
            </w:r>
            <w:r w:rsidRPr="00CD1638">
              <w:t xml:space="preserve"> обеспечивают </w:t>
            </w:r>
            <w:r>
              <w:t xml:space="preserve">   </w:t>
            </w:r>
            <w:r w:rsidRPr="00CD1638">
              <w:t xml:space="preserve">выполнение </w:t>
            </w:r>
            <w:r>
              <w:t xml:space="preserve">    </w:t>
            </w:r>
            <w:r w:rsidRPr="00CD1638">
              <w:t xml:space="preserve">требований </w:t>
            </w:r>
          </w:p>
          <w:p w:rsidR="00155412" w:rsidRPr="00383C41" w:rsidRDefault="00383C41" w:rsidP="00383C41">
            <w:pPr>
              <w:pStyle w:val="a6"/>
              <w:ind w:left="0"/>
              <w:jc w:val="both"/>
            </w:pPr>
            <w:proofErr w:type="spellStart"/>
            <w:r w:rsidRPr="00CD1638">
              <w:t>СанПиН</w:t>
            </w:r>
            <w:proofErr w:type="spellEnd"/>
            <w:r w:rsidRPr="00CD1638">
              <w:t xml:space="preserve"> 2.1.8/2.2.4.1190-03 </w:t>
            </w:r>
            <w:r>
              <w:t xml:space="preserve"> </w:t>
            </w:r>
            <w:r w:rsidRPr="00CD1638">
              <w:t xml:space="preserve">по </w:t>
            </w:r>
            <w:r>
              <w:t xml:space="preserve"> </w:t>
            </w:r>
            <w:r w:rsidRPr="00CD1638">
              <w:t>об</w:t>
            </w:r>
            <w:r>
              <w:t>основа</w:t>
            </w:r>
            <w:r w:rsidRPr="00CD1638">
              <w:t>нию</w:t>
            </w:r>
            <w:r>
              <w:t xml:space="preserve"> </w:t>
            </w:r>
            <w:r w:rsidRPr="00CD1638">
              <w:t xml:space="preserve"> границ </w:t>
            </w:r>
            <w:r>
              <w:t xml:space="preserve"> </w:t>
            </w:r>
            <w:r w:rsidRPr="00CD1638">
              <w:t xml:space="preserve">СЗЗ </w:t>
            </w:r>
            <w:r>
              <w:t xml:space="preserve"> </w:t>
            </w:r>
            <w:r w:rsidRPr="00CD1638">
              <w:t xml:space="preserve">и </w:t>
            </w:r>
            <w:r>
              <w:t xml:space="preserve"> </w:t>
            </w:r>
            <w:r w:rsidRPr="00CD1638">
              <w:t>ЗОЗ.</w:t>
            </w:r>
          </w:p>
        </w:tc>
      </w:tr>
    </w:tbl>
    <w:p w:rsidR="00155412" w:rsidRPr="00155412" w:rsidRDefault="00155412" w:rsidP="00155412">
      <w:pPr>
        <w:pStyle w:val="a6"/>
        <w:ind w:left="1080"/>
        <w:jc w:val="both"/>
        <w:rPr>
          <w:b/>
        </w:rPr>
      </w:pPr>
    </w:p>
    <w:p w:rsidR="00155412" w:rsidRDefault="00155412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155412">
        <w:rPr>
          <w:b/>
        </w:rPr>
        <w:t xml:space="preserve">Выводы по </w:t>
      </w:r>
      <w:r w:rsidR="000D1219">
        <w:rPr>
          <w:b/>
        </w:rPr>
        <w:t>результатам обследований в целях</w:t>
      </w:r>
      <w:r w:rsidRPr="00155412">
        <w:rPr>
          <w:b/>
        </w:rPr>
        <w:t xml:space="preserve"> </w:t>
      </w:r>
      <w:r w:rsidR="000D1219">
        <w:rPr>
          <w:b/>
        </w:rPr>
        <w:t>размещения</w:t>
      </w:r>
      <w:r w:rsidRPr="00155412">
        <w:rPr>
          <w:b/>
        </w:rPr>
        <w:t xml:space="preserve"> ПРТО:</w:t>
      </w:r>
    </w:p>
    <w:p w:rsidR="00155412" w:rsidRPr="00581BC7" w:rsidRDefault="00323F7D" w:rsidP="00155412">
      <w:pPr>
        <w:pStyle w:val="a6"/>
        <w:ind w:left="1080"/>
        <w:jc w:val="both"/>
        <w:rPr>
          <w:lang w:val="en-US"/>
        </w:rPr>
      </w:pPr>
      <w:r w:rsidRPr="003123E2">
        <w:rPr>
          <w:b/>
        </w:rPr>
        <w:t>Наименование</w:t>
      </w:r>
      <w:r w:rsidRPr="00581BC7">
        <w:rPr>
          <w:b/>
          <w:lang w:val="en-US"/>
        </w:rPr>
        <w:t xml:space="preserve"> </w:t>
      </w:r>
      <w:r w:rsidRPr="003123E2">
        <w:rPr>
          <w:b/>
        </w:rPr>
        <w:t>ПРТО</w:t>
      </w:r>
      <w:r w:rsidRPr="00581BC7">
        <w:rPr>
          <w:b/>
          <w:lang w:val="en-US"/>
        </w:rPr>
        <w:t>:</w:t>
      </w:r>
      <w:r w:rsidR="00581BC7" w:rsidRPr="00581BC7">
        <w:rPr>
          <w:b/>
          <w:lang w:val="en-US"/>
        </w:rPr>
        <w:t xml:space="preserve"> </w:t>
      </w:r>
      <w:r w:rsidR="00581BC7" w:rsidRPr="00581BC7">
        <w:rPr>
          <w:lang w:val="en-US"/>
        </w:rPr>
        <w:t>###</w:t>
      </w:r>
      <w:r w:rsidR="00581BC7">
        <w:rPr>
          <w:lang w:val="en-US"/>
        </w:rPr>
        <w:t>PRTO</w:t>
      </w:r>
      <w:r w:rsidR="00581BC7" w:rsidRPr="00581BC7">
        <w:rPr>
          <w:lang w:val="en-US"/>
        </w:rPr>
        <w:t>_</w:t>
      </w:r>
      <w:r w:rsidR="00581BC7">
        <w:rPr>
          <w:lang w:val="en-US"/>
        </w:rPr>
        <w:t>FULL</w:t>
      </w:r>
      <w:r w:rsidR="00581BC7" w:rsidRPr="00581BC7">
        <w:rPr>
          <w:lang w:val="en-US"/>
        </w:rPr>
        <w:t>_TYPE_</w:t>
      </w:r>
      <w:r w:rsidR="00581BC7">
        <w:rPr>
          <w:lang w:val="en-US"/>
        </w:rPr>
        <w:t>NAME</w:t>
      </w:r>
      <w:r w:rsidR="00581BC7" w:rsidRPr="00581BC7">
        <w:rPr>
          <w:lang w:val="en-US"/>
        </w:rPr>
        <w:t>&amp;</w:t>
      </w:r>
      <w:r w:rsidR="00581BC7">
        <w:rPr>
          <w:lang w:val="en-US"/>
        </w:rPr>
        <w:t xml:space="preserve"> </w:t>
      </w:r>
      <w:r w:rsidR="002B2D53" w:rsidRPr="00581BC7">
        <w:rPr>
          <w:lang w:val="en-US"/>
        </w:rPr>
        <w:t>###</w:t>
      </w:r>
      <w:proofErr w:type="spellStart"/>
      <w:r w:rsidR="002B2D53" w:rsidRPr="003123E2">
        <w:rPr>
          <w:lang w:val="en-US"/>
        </w:rPr>
        <w:t>BSName</w:t>
      </w:r>
      <w:proofErr w:type="spellEnd"/>
      <w:r w:rsidR="002B2D53" w:rsidRPr="00581BC7">
        <w:rPr>
          <w:lang w:val="en-US"/>
        </w:rPr>
        <w:t>&amp;</w:t>
      </w:r>
      <w:r w:rsidRPr="00581BC7">
        <w:rPr>
          <w:lang w:val="en-US"/>
        </w:rPr>
        <w:t xml:space="preserve"> </w:t>
      </w:r>
      <w:r w:rsidR="002B2D53" w:rsidRPr="00581BC7">
        <w:rPr>
          <w:lang w:val="en-US"/>
        </w:rPr>
        <w:t>###</w:t>
      </w:r>
      <w:proofErr w:type="spellStart"/>
      <w:r w:rsidR="002B2D53" w:rsidRPr="003123E2">
        <w:rPr>
          <w:lang w:val="en-US"/>
        </w:rPr>
        <w:t>Standart</w:t>
      </w:r>
      <w:proofErr w:type="spellEnd"/>
      <w:r w:rsidR="002B2D53" w:rsidRPr="00581BC7">
        <w:rPr>
          <w:lang w:val="en-US"/>
        </w:rPr>
        <w:t>&amp;</w:t>
      </w:r>
      <w:r w:rsidRPr="00581BC7">
        <w:rPr>
          <w:lang w:val="en-US"/>
        </w:rPr>
        <w:t xml:space="preserve"> </w:t>
      </w:r>
    </w:p>
    <w:p w:rsidR="00323F7D" w:rsidRPr="003123E2" w:rsidRDefault="00323F7D" w:rsidP="00181F6F">
      <w:pPr>
        <w:pStyle w:val="a6"/>
        <w:ind w:firstLine="360"/>
      </w:pPr>
      <w:r w:rsidRPr="003123E2">
        <w:rPr>
          <w:b/>
        </w:rPr>
        <w:t xml:space="preserve">Полное наименование владельца ПРТО: </w:t>
      </w:r>
      <w:r w:rsidR="00BC4D3F" w:rsidRPr="0018459D">
        <w:t>###</w:t>
      </w:r>
      <w:proofErr w:type="spellStart"/>
      <w:r w:rsidR="00BC4D3F">
        <w:rPr>
          <w:lang w:val="en-US"/>
        </w:rPr>
        <w:t>PRTO</w:t>
      </w:r>
      <w:r w:rsidR="00BC4D3F" w:rsidRPr="003123E2">
        <w:rPr>
          <w:lang w:val="en-US"/>
        </w:rPr>
        <w:t>OWNERFullName</w:t>
      </w:r>
      <w:proofErr w:type="spellEnd"/>
      <w:r w:rsidR="00BC4D3F" w:rsidRPr="0018459D">
        <w:t>&amp;</w:t>
      </w:r>
      <w:r w:rsidRPr="003123E2">
        <w:tab/>
      </w:r>
    </w:p>
    <w:p w:rsidR="00323F7D" w:rsidRPr="003123E2" w:rsidRDefault="00323F7D" w:rsidP="00155412">
      <w:pPr>
        <w:pStyle w:val="a6"/>
        <w:ind w:left="1080"/>
        <w:jc w:val="both"/>
      </w:pPr>
      <w:r w:rsidRPr="003123E2">
        <w:rPr>
          <w:b/>
        </w:rPr>
        <w:t>Юридический адрес:</w:t>
      </w:r>
      <w:r w:rsidRPr="003123E2">
        <w:t xml:space="preserve"> </w:t>
      </w:r>
      <w:r w:rsidR="002B2D53" w:rsidRPr="003123E2">
        <w:t>###</w:t>
      </w:r>
      <w:proofErr w:type="spellStart"/>
      <w:r w:rsidR="002B2D53" w:rsidRPr="003123E2">
        <w:rPr>
          <w:lang w:val="en-US"/>
        </w:rPr>
        <w:t>AddressUr</w:t>
      </w:r>
      <w:proofErr w:type="spellEnd"/>
      <w:r w:rsidR="002B2D53" w:rsidRPr="003123E2">
        <w:t>&amp;</w:t>
      </w:r>
    </w:p>
    <w:p w:rsidR="00323F7D" w:rsidRPr="003123E2" w:rsidRDefault="00323F7D" w:rsidP="00155412">
      <w:pPr>
        <w:pStyle w:val="a6"/>
        <w:ind w:left="1080"/>
        <w:jc w:val="both"/>
      </w:pPr>
      <w:r w:rsidRPr="003123E2">
        <w:rPr>
          <w:b/>
        </w:rPr>
        <w:t xml:space="preserve">Фактический адрес: </w:t>
      </w:r>
      <w:r w:rsidR="002B2D53" w:rsidRPr="003123E2">
        <w:t>###</w:t>
      </w:r>
      <w:proofErr w:type="spellStart"/>
      <w:r w:rsidR="002B2D53" w:rsidRPr="003123E2">
        <w:rPr>
          <w:lang w:val="en-US"/>
        </w:rPr>
        <w:t>AddressFact</w:t>
      </w:r>
      <w:proofErr w:type="spellEnd"/>
      <w:r w:rsidR="002B2D53" w:rsidRPr="003123E2">
        <w:t>&amp;</w:t>
      </w:r>
    </w:p>
    <w:p w:rsidR="00323F7D" w:rsidRPr="00CB184E" w:rsidRDefault="00323F7D" w:rsidP="00155412">
      <w:pPr>
        <w:pStyle w:val="a6"/>
        <w:ind w:left="1080"/>
        <w:jc w:val="both"/>
      </w:pPr>
    </w:p>
    <w:p w:rsidR="00323F7D" w:rsidRDefault="00323F7D" w:rsidP="00323F7D">
      <w:pPr>
        <w:pStyle w:val="a6"/>
        <w:ind w:left="108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СООТВЕТСТВУЮТ</w:t>
      </w:r>
    </w:p>
    <w:p w:rsidR="00323F7D" w:rsidRDefault="00323F7D" w:rsidP="00323F7D">
      <w:pPr>
        <w:pStyle w:val="a6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санитарно-эпидемиологическим правилам и нормативам:</w:t>
      </w:r>
    </w:p>
    <w:p w:rsidR="00323F7D" w:rsidRPr="00323F7D" w:rsidRDefault="00323F7D" w:rsidP="00323F7D">
      <w:pPr>
        <w:ind w:left="567"/>
        <w:jc w:val="center"/>
        <w:rPr>
          <w:sz w:val="20"/>
          <w:szCs w:val="20"/>
        </w:rPr>
      </w:pPr>
      <w:r w:rsidRPr="00323F7D">
        <w:rPr>
          <w:sz w:val="20"/>
          <w:szCs w:val="20"/>
        </w:rPr>
        <w:t>(указывается «Соответствуют» или «Не соответствуют» государственным санитарно-эпидемиологическим правилам и нормативам: полное название и номер санитарных правил и норм, санитарных правил, санитарных норм, гигиенических нормативов)</w:t>
      </w:r>
    </w:p>
    <w:p w:rsidR="00323F7D" w:rsidRPr="00892ACA" w:rsidRDefault="00323F7D" w:rsidP="00323F7D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 xml:space="preserve">"Гигиенические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требования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 размещению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и эксплуатации передающих радиотехнических  объектов"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2.1.8/2.2.4.1383-03</w:t>
      </w:r>
      <w:r w:rsidRPr="00892ACA">
        <w:rPr>
          <w:sz w:val="22"/>
          <w:szCs w:val="22"/>
        </w:rPr>
        <w:t>;</w:t>
      </w:r>
    </w:p>
    <w:p w:rsidR="00323F7D" w:rsidRDefault="00323F7D" w:rsidP="00323F7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 xml:space="preserve">Изменение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к </w:t>
      </w:r>
      <w:r>
        <w:rPr>
          <w:sz w:val="22"/>
          <w:szCs w:val="22"/>
        </w:rPr>
        <w:t xml:space="preserve"> </w:t>
      </w:r>
      <w:proofErr w:type="spellStart"/>
      <w:r w:rsidRPr="009F5E05">
        <w:rPr>
          <w:sz w:val="22"/>
          <w:szCs w:val="22"/>
        </w:rPr>
        <w:t>СанПиН</w:t>
      </w:r>
      <w:proofErr w:type="spellEnd"/>
      <w:r w:rsidRPr="009F5E05">
        <w:rPr>
          <w:sz w:val="22"/>
          <w:szCs w:val="22"/>
        </w:rPr>
        <w:t xml:space="preserve"> 2.1.8/2.2.4.1383-03 "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Санитарно-эпидемиологические правила и  нормативы"</w:t>
      </w:r>
      <w:r>
        <w:rPr>
          <w:sz w:val="22"/>
          <w:szCs w:val="22"/>
        </w:rPr>
        <w:t>,</w:t>
      </w:r>
      <w:r w:rsidRPr="009F5E05">
        <w:rPr>
          <w:sz w:val="22"/>
          <w:szCs w:val="22"/>
        </w:rPr>
        <w:t xml:space="preserve"> </w:t>
      </w:r>
    </w:p>
    <w:p w:rsidR="00323F7D" w:rsidRPr="00892ACA" w:rsidRDefault="00323F7D" w:rsidP="00323F7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2.1.8/2.2.4.2302-07</w:t>
      </w:r>
      <w:r w:rsidRPr="00892ACA">
        <w:rPr>
          <w:sz w:val="22"/>
          <w:szCs w:val="22"/>
        </w:rPr>
        <w:t>;</w:t>
      </w:r>
    </w:p>
    <w:p w:rsidR="00323F7D" w:rsidRDefault="00323F7D" w:rsidP="00323F7D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>"Гигиенические требования к размещению и эксплуатации средств сухопутной подвижной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 радиосвя</w:t>
      </w:r>
      <w:r>
        <w:rPr>
          <w:sz w:val="22"/>
          <w:szCs w:val="22"/>
        </w:rPr>
        <w:t xml:space="preserve">зи",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2.1.8/2.2.4.1190-03</w:t>
      </w:r>
      <w:r w:rsidRPr="00892ACA">
        <w:rPr>
          <w:sz w:val="22"/>
          <w:szCs w:val="22"/>
        </w:rPr>
        <w:t>;</w:t>
      </w:r>
    </w:p>
    <w:p w:rsidR="00323F7D" w:rsidRPr="00323F7D" w:rsidRDefault="00323F7D" w:rsidP="00323F7D">
      <w:pPr>
        <w:ind w:left="567"/>
        <w:jc w:val="both"/>
        <w:rPr>
          <w:sz w:val="22"/>
          <w:szCs w:val="22"/>
        </w:rPr>
      </w:pPr>
    </w:p>
    <w:tbl>
      <w:tblPr>
        <w:tblStyle w:val="a7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283"/>
        <w:gridCol w:w="2659"/>
      </w:tblGrid>
      <w:tr w:rsidR="00F54C60" w:rsidRPr="00EA3877" w:rsidTr="00F12EB9">
        <w:tc>
          <w:tcPr>
            <w:tcW w:w="5549" w:type="dxa"/>
            <w:hideMark/>
          </w:tcPr>
          <w:p w:rsidR="00F54C60" w:rsidRPr="00EA3877" w:rsidRDefault="00F55B0A" w:rsidP="00EA3877">
            <w:pPr>
              <w:pStyle w:val="a6"/>
              <w:ind w:left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/>
              </w:rPr>
              <w:t>###</w:t>
            </w:r>
            <w:proofErr w:type="spellStart"/>
            <w:r>
              <w:rPr>
                <w:sz w:val="24"/>
                <w:szCs w:val="24"/>
                <w:lang w:val="en-US"/>
              </w:rPr>
              <w:t>TSignPerson</w:t>
            </w:r>
            <w:proofErr w:type="spellEnd"/>
            <w:r w:rsidR="00F12EB9">
              <w:rPr>
                <w:sz w:val="24"/>
                <w:szCs w:val="24"/>
                <w:lang w:val="en-US"/>
              </w:rPr>
              <w:t>&amp;</w:t>
            </w:r>
            <w:r w:rsidR="00EA3877" w:rsidRPr="00EA3877">
              <w:rPr>
                <w:sz w:val="24"/>
                <w:szCs w:val="24"/>
              </w:rPr>
              <w:t xml:space="preserve">                                                 </w:t>
            </w:r>
          </w:p>
        </w:tc>
        <w:tc>
          <w:tcPr>
            <w:tcW w:w="283" w:type="dxa"/>
          </w:tcPr>
          <w:p w:rsidR="00F54C60" w:rsidRPr="00EA3877" w:rsidRDefault="00F54C60">
            <w:pPr>
              <w:pStyle w:val="a6"/>
              <w:ind w:left="0"/>
              <w:jc w:val="righ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59" w:type="dxa"/>
            <w:vAlign w:val="bottom"/>
            <w:hideMark/>
          </w:tcPr>
          <w:p w:rsidR="00F54C60" w:rsidRPr="008E1000" w:rsidRDefault="00F54C60">
            <w:pPr>
              <w:pStyle w:val="a6"/>
              <w:ind w:left="0"/>
              <w:jc w:val="right"/>
              <w:rPr>
                <w:sz w:val="24"/>
                <w:szCs w:val="24"/>
                <w:lang w:val="en-US" w:eastAsia="en-US"/>
              </w:rPr>
            </w:pPr>
          </w:p>
        </w:tc>
      </w:tr>
    </w:tbl>
    <w:p w:rsidR="00155412" w:rsidRPr="00B63C8A" w:rsidRDefault="00155412" w:rsidP="00F54C60">
      <w:pPr>
        <w:jc w:val="both"/>
        <w:rPr>
          <w:b/>
        </w:rPr>
      </w:pPr>
    </w:p>
    <w:sectPr w:rsidR="00155412" w:rsidRPr="00B63C8A" w:rsidSect="00C10D1D">
      <w:footerReference w:type="default" r:id="rId8"/>
      <w:footerReference w:type="first" r:id="rId9"/>
      <w:pgSz w:w="11906" w:h="16838"/>
      <w:pgMar w:top="1134" w:right="424" w:bottom="1134" w:left="567" w:header="708" w:footer="3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D85" w:rsidRDefault="00BC5D85" w:rsidP="00BE3A93">
      <w:r>
        <w:separator/>
      </w:r>
    </w:p>
  </w:endnote>
  <w:endnote w:type="continuationSeparator" w:id="0">
    <w:p w:rsidR="00BC5D85" w:rsidRDefault="00BC5D85" w:rsidP="00BE3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69781"/>
      <w:docPartObj>
        <w:docPartGallery w:val="Page Numbers (Bottom of Page)"/>
        <w:docPartUnique/>
      </w:docPartObj>
    </w:sdtPr>
    <w:sdtContent>
      <w:p w:rsidR="00C10D1D" w:rsidRDefault="00C10D1D" w:rsidP="00C10D1D">
        <w:pPr>
          <w:pStyle w:val="aa"/>
          <w:pBdr>
            <w:top w:val="thinThickSmallGap" w:sz="24" w:space="1" w:color="622423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</w:rPr>
          <w:t xml:space="preserve">Общее количество листов </w:t>
        </w:r>
        <w:fldSimple w:instr=" NUMPAGES   \* MERGEFORMAT ">
          <w:r w:rsidR="00BD01D4" w:rsidRPr="00BD01D4">
            <w:rPr>
              <w:rFonts w:asciiTheme="majorHAnsi" w:hAnsiTheme="majorHAnsi"/>
              <w:noProof/>
            </w:rPr>
            <w:t>3</w:t>
          </w:r>
        </w:fldSimple>
        <w:r>
          <w:rPr>
            <w:rFonts w:asciiTheme="majorHAnsi" w:hAnsiTheme="majorHAnsi"/>
          </w:rPr>
          <w:ptab w:relativeTo="margin" w:alignment="right" w:leader="none"/>
        </w:r>
        <w:r>
          <w:rPr>
            <w:rFonts w:asciiTheme="majorHAnsi" w:hAnsiTheme="majorHAnsi"/>
          </w:rPr>
          <w:t xml:space="preserve">Лист </w:t>
        </w:r>
        <w:fldSimple w:instr=" PAGE   \* MERGEFORMAT ">
          <w:r w:rsidR="00BD01D4" w:rsidRPr="00BD01D4">
            <w:rPr>
              <w:rFonts w:asciiTheme="majorHAnsi" w:hAnsiTheme="majorHAnsi"/>
              <w:noProof/>
            </w:rPr>
            <w:t>2</w:t>
          </w:r>
        </w:fldSimple>
      </w:p>
      <w:p w:rsidR="00C10D1D" w:rsidRPr="00C10D1D" w:rsidRDefault="00C10D1D" w:rsidP="00C10D1D">
        <w:pPr>
          <w:pStyle w:val="aa"/>
          <w:rPr>
            <w:sz w:val="18"/>
            <w:szCs w:val="18"/>
          </w:rPr>
        </w:pPr>
        <w:r>
          <w:rPr>
            <w:sz w:val="18"/>
            <w:szCs w:val="18"/>
          </w:rPr>
          <w:t xml:space="preserve">Тиражирование и частичная перепечатка </w:t>
        </w:r>
        <w:r w:rsidR="00EA000C">
          <w:rPr>
            <w:sz w:val="18"/>
            <w:szCs w:val="18"/>
          </w:rPr>
          <w:t>документа</w:t>
        </w:r>
        <w:r>
          <w:rPr>
            <w:sz w:val="18"/>
            <w:szCs w:val="18"/>
          </w:rPr>
          <w:t xml:space="preserve"> без разрешения руководителя </w:t>
        </w:r>
        <w:r w:rsidR="00442005">
          <w:rPr>
            <w:sz w:val="18"/>
            <w:szCs w:val="18"/>
          </w:rPr>
          <w:t>ОИ</w:t>
        </w:r>
        <w:r>
          <w:rPr>
            <w:sz w:val="18"/>
            <w:szCs w:val="18"/>
          </w:rPr>
          <w:t xml:space="preserve"> запрещена.</w:t>
        </w:r>
      </w:p>
      <w:p w:rsidR="00BE3A93" w:rsidRDefault="001A43A9" w:rsidP="00C10D1D">
        <w:pPr>
          <w:pStyle w:val="aa"/>
        </w:pPr>
      </w:p>
    </w:sdtContent>
  </w:sdt>
  <w:p w:rsidR="00BE3A93" w:rsidRDefault="00BE3A9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D1D" w:rsidRDefault="00C10D1D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Общее количество листов </w:t>
    </w:r>
    <w:fldSimple w:instr=" NUMPAGES   \* MERGEFORMAT ">
      <w:r w:rsidR="00BD01D4" w:rsidRPr="00BD01D4">
        <w:rPr>
          <w:rFonts w:asciiTheme="majorHAnsi" w:hAnsiTheme="majorHAnsi"/>
          <w:noProof/>
        </w:rPr>
        <w:t>3</w:t>
      </w:r>
    </w:fldSimple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Лист </w:t>
    </w:r>
    <w:fldSimple w:instr=" PAGE   \* MERGEFORMAT ">
      <w:r w:rsidR="00BD01D4" w:rsidRPr="00BD01D4">
        <w:rPr>
          <w:rFonts w:asciiTheme="majorHAnsi" w:hAnsiTheme="majorHAnsi"/>
          <w:noProof/>
        </w:rPr>
        <w:t>1</w:t>
      </w:r>
    </w:fldSimple>
  </w:p>
  <w:p w:rsidR="00C10D1D" w:rsidRDefault="00C10D1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D85" w:rsidRDefault="00BC5D85" w:rsidP="00BE3A93">
      <w:r>
        <w:separator/>
      </w:r>
    </w:p>
  </w:footnote>
  <w:footnote w:type="continuationSeparator" w:id="0">
    <w:p w:rsidR="00BC5D85" w:rsidRDefault="00BC5D85" w:rsidP="00BE3A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191286"/>
    <w:multiLevelType w:val="hybridMultilevel"/>
    <w:tmpl w:val="DA7E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94B6D"/>
    <w:multiLevelType w:val="hybridMultilevel"/>
    <w:tmpl w:val="4DA2A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7D4D"/>
    <w:multiLevelType w:val="hybridMultilevel"/>
    <w:tmpl w:val="AA120AFA"/>
    <w:lvl w:ilvl="0" w:tplc="397A47A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D00E4C"/>
    <w:multiLevelType w:val="hybridMultilevel"/>
    <w:tmpl w:val="D5DCFC3C"/>
    <w:lvl w:ilvl="0" w:tplc="B9A8ECC4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5C76BA5"/>
    <w:multiLevelType w:val="hybridMultilevel"/>
    <w:tmpl w:val="8242ABEE"/>
    <w:lvl w:ilvl="0" w:tplc="E62A6B66">
      <w:numFmt w:val="bullet"/>
      <w:lvlText w:val=""/>
      <w:lvlJc w:val="left"/>
      <w:pPr>
        <w:ind w:left="142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97E729F"/>
    <w:multiLevelType w:val="multilevel"/>
    <w:tmpl w:val="7602A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2D6D5B04"/>
    <w:multiLevelType w:val="hybridMultilevel"/>
    <w:tmpl w:val="D250CC8A"/>
    <w:lvl w:ilvl="0" w:tplc="D876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477E64"/>
    <w:multiLevelType w:val="hybridMultilevel"/>
    <w:tmpl w:val="3E0E057A"/>
    <w:lvl w:ilvl="0" w:tplc="9B64D38C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7D36416"/>
    <w:multiLevelType w:val="multilevel"/>
    <w:tmpl w:val="A6688EC2"/>
    <w:lvl w:ilvl="0">
      <w:start w:val="3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</w:lvl>
    <w:lvl w:ilvl="1">
      <w:start w:val="3"/>
      <w:numFmt w:val="decimal"/>
      <w:isLgl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1"/>
      <w:numFmt w:val="decimal"/>
      <w:pStyle w:val="a0"/>
      <w:isLgl/>
      <w:lvlText w:val="3.4.%3."/>
      <w:lvlJc w:val="left"/>
      <w:pPr>
        <w:tabs>
          <w:tab w:val="num" w:pos="1286"/>
        </w:tabs>
        <w:ind w:left="0" w:firstLine="56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0">
    <w:nsid w:val="63806E07"/>
    <w:multiLevelType w:val="hybridMultilevel"/>
    <w:tmpl w:val="4984DE0A"/>
    <w:lvl w:ilvl="0" w:tplc="C8144F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67534F"/>
    <w:multiLevelType w:val="hybridMultilevel"/>
    <w:tmpl w:val="2954E810"/>
    <w:lvl w:ilvl="0" w:tplc="E490E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7A5"/>
    <w:rsid w:val="00027631"/>
    <w:rsid w:val="000447CB"/>
    <w:rsid w:val="00070FB5"/>
    <w:rsid w:val="00094B4C"/>
    <w:rsid w:val="000D1219"/>
    <w:rsid w:val="000D24D0"/>
    <w:rsid w:val="000D5408"/>
    <w:rsid w:val="000F6A86"/>
    <w:rsid w:val="000F6BE9"/>
    <w:rsid w:val="00110BAF"/>
    <w:rsid w:val="001226ED"/>
    <w:rsid w:val="00153113"/>
    <w:rsid w:val="00155412"/>
    <w:rsid w:val="00164AC6"/>
    <w:rsid w:val="00177F48"/>
    <w:rsid w:val="00181F6F"/>
    <w:rsid w:val="0018459D"/>
    <w:rsid w:val="00193561"/>
    <w:rsid w:val="001A0785"/>
    <w:rsid w:val="001A3F7E"/>
    <w:rsid w:val="001A43A9"/>
    <w:rsid w:val="001C147D"/>
    <w:rsid w:val="001C3193"/>
    <w:rsid w:val="001E282A"/>
    <w:rsid w:val="00261C04"/>
    <w:rsid w:val="002653A5"/>
    <w:rsid w:val="00266F36"/>
    <w:rsid w:val="002A4668"/>
    <w:rsid w:val="002B1981"/>
    <w:rsid w:val="002B2D53"/>
    <w:rsid w:val="002B4DC7"/>
    <w:rsid w:val="002C17A2"/>
    <w:rsid w:val="002D0403"/>
    <w:rsid w:val="002D5EAE"/>
    <w:rsid w:val="002E3875"/>
    <w:rsid w:val="002F1EF3"/>
    <w:rsid w:val="002F33D4"/>
    <w:rsid w:val="002F3554"/>
    <w:rsid w:val="002F3B18"/>
    <w:rsid w:val="002F6A81"/>
    <w:rsid w:val="00303F9D"/>
    <w:rsid w:val="003100B6"/>
    <w:rsid w:val="003123E2"/>
    <w:rsid w:val="00317363"/>
    <w:rsid w:val="00323F7D"/>
    <w:rsid w:val="00344F55"/>
    <w:rsid w:val="00383C41"/>
    <w:rsid w:val="003965A5"/>
    <w:rsid w:val="00396FEB"/>
    <w:rsid w:val="003B7B0B"/>
    <w:rsid w:val="003F4494"/>
    <w:rsid w:val="00410B18"/>
    <w:rsid w:val="00412E14"/>
    <w:rsid w:val="00442005"/>
    <w:rsid w:val="00444175"/>
    <w:rsid w:val="004523E6"/>
    <w:rsid w:val="00487BD3"/>
    <w:rsid w:val="004A20DC"/>
    <w:rsid w:val="004B6873"/>
    <w:rsid w:val="004C0688"/>
    <w:rsid w:val="004E1B9B"/>
    <w:rsid w:val="004E3818"/>
    <w:rsid w:val="004E4651"/>
    <w:rsid w:val="00507074"/>
    <w:rsid w:val="0055270C"/>
    <w:rsid w:val="00571A18"/>
    <w:rsid w:val="00581BC7"/>
    <w:rsid w:val="005A18D3"/>
    <w:rsid w:val="005B14E2"/>
    <w:rsid w:val="005D0FA4"/>
    <w:rsid w:val="005D459D"/>
    <w:rsid w:val="00602BBA"/>
    <w:rsid w:val="006258CB"/>
    <w:rsid w:val="006362BE"/>
    <w:rsid w:val="006422A1"/>
    <w:rsid w:val="006566A8"/>
    <w:rsid w:val="00666FCF"/>
    <w:rsid w:val="00674601"/>
    <w:rsid w:val="006A26F3"/>
    <w:rsid w:val="006B4EC9"/>
    <w:rsid w:val="006B7316"/>
    <w:rsid w:val="006C7021"/>
    <w:rsid w:val="006F7754"/>
    <w:rsid w:val="00723445"/>
    <w:rsid w:val="00731FC0"/>
    <w:rsid w:val="007473F2"/>
    <w:rsid w:val="007518EF"/>
    <w:rsid w:val="00765D7B"/>
    <w:rsid w:val="00776F5E"/>
    <w:rsid w:val="007A3336"/>
    <w:rsid w:val="007B118F"/>
    <w:rsid w:val="007B237A"/>
    <w:rsid w:val="007B2CA7"/>
    <w:rsid w:val="007B54E4"/>
    <w:rsid w:val="007D0A20"/>
    <w:rsid w:val="007F03E9"/>
    <w:rsid w:val="007F2655"/>
    <w:rsid w:val="00806CE2"/>
    <w:rsid w:val="00832762"/>
    <w:rsid w:val="00834065"/>
    <w:rsid w:val="00834D25"/>
    <w:rsid w:val="00841976"/>
    <w:rsid w:val="008422E9"/>
    <w:rsid w:val="00882D4F"/>
    <w:rsid w:val="00891C5F"/>
    <w:rsid w:val="0089217D"/>
    <w:rsid w:val="008A36BE"/>
    <w:rsid w:val="008B1DE3"/>
    <w:rsid w:val="008B685D"/>
    <w:rsid w:val="008C03D6"/>
    <w:rsid w:val="008C45F4"/>
    <w:rsid w:val="008E1000"/>
    <w:rsid w:val="008F4D91"/>
    <w:rsid w:val="009611D6"/>
    <w:rsid w:val="00964F03"/>
    <w:rsid w:val="00965BF9"/>
    <w:rsid w:val="009717FE"/>
    <w:rsid w:val="00975697"/>
    <w:rsid w:val="009A0DF7"/>
    <w:rsid w:val="009A3557"/>
    <w:rsid w:val="009A54B6"/>
    <w:rsid w:val="009B40EB"/>
    <w:rsid w:val="009B7862"/>
    <w:rsid w:val="009C1B0E"/>
    <w:rsid w:val="009C2108"/>
    <w:rsid w:val="009C6B62"/>
    <w:rsid w:val="009C79C4"/>
    <w:rsid w:val="009E196A"/>
    <w:rsid w:val="009E264C"/>
    <w:rsid w:val="009E5329"/>
    <w:rsid w:val="00A23342"/>
    <w:rsid w:val="00A26889"/>
    <w:rsid w:val="00A34CAB"/>
    <w:rsid w:val="00A37B36"/>
    <w:rsid w:val="00A507A5"/>
    <w:rsid w:val="00A511DC"/>
    <w:rsid w:val="00AA10AB"/>
    <w:rsid w:val="00AD1D9D"/>
    <w:rsid w:val="00AD3035"/>
    <w:rsid w:val="00AD331C"/>
    <w:rsid w:val="00AE2311"/>
    <w:rsid w:val="00AE253A"/>
    <w:rsid w:val="00B26A9D"/>
    <w:rsid w:val="00B35F1B"/>
    <w:rsid w:val="00B63C8A"/>
    <w:rsid w:val="00B67E46"/>
    <w:rsid w:val="00B77024"/>
    <w:rsid w:val="00B915F4"/>
    <w:rsid w:val="00B9259D"/>
    <w:rsid w:val="00BB0DBA"/>
    <w:rsid w:val="00BB14E7"/>
    <w:rsid w:val="00BC4D3F"/>
    <w:rsid w:val="00BC5D85"/>
    <w:rsid w:val="00BC6CB0"/>
    <w:rsid w:val="00BD01D4"/>
    <w:rsid w:val="00BE32CE"/>
    <w:rsid w:val="00BE3A93"/>
    <w:rsid w:val="00BF4D51"/>
    <w:rsid w:val="00C04E70"/>
    <w:rsid w:val="00C10D1D"/>
    <w:rsid w:val="00C14ADC"/>
    <w:rsid w:val="00C3699C"/>
    <w:rsid w:val="00C547B1"/>
    <w:rsid w:val="00C567B4"/>
    <w:rsid w:val="00C57B60"/>
    <w:rsid w:val="00C82288"/>
    <w:rsid w:val="00C91E56"/>
    <w:rsid w:val="00C931A4"/>
    <w:rsid w:val="00CA3136"/>
    <w:rsid w:val="00CA7B76"/>
    <w:rsid w:val="00CB184E"/>
    <w:rsid w:val="00CB1A63"/>
    <w:rsid w:val="00CB5151"/>
    <w:rsid w:val="00CC3659"/>
    <w:rsid w:val="00CD075F"/>
    <w:rsid w:val="00D06530"/>
    <w:rsid w:val="00D274C5"/>
    <w:rsid w:val="00D31AD7"/>
    <w:rsid w:val="00D67532"/>
    <w:rsid w:val="00D67FBB"/>
    <w:rsid w:val="00D72827"/>
    <w:rsid w:val="00D86E99"/>
    <w:rsid w:val="00D95674"/>
    <w:rsid w:val="00DC4E45"/>
    <w:rsid w:val="00DC4F0B"/>
    <w:rsid w:val="00DE77DF"/>
    <w:rsid w:val="00E01E78"/>
    <w:rsid w:val="00E17578"/>
    <w:rsid w:val="00E337D7"/>
    <w:rsid w:val="00E37B43"/>
    <w:rsid w:val="00E47AAC"/>
    <w:rsid w:val="00E60C4F"/>
    <w:rsid w:val="00E900EE"/>
    <w:rsid w:val="00EA000C"/>
    <w:rsid w:val="00EA3877"/>
    <w:rsid w:val="00EB376B"/>
    <w:rsid w:val="00EC4021"/>
    <w:rsid w:val="00EC7BD2"/>
    <w:rsid w:val="00ED4FA8"/>
    <w:rsid w:val="00ED5F9D"/>
    <w:rsid w:val="00EF690E"/>
    <w:rsid w:val="00F0319D"/>
    <w:rsid w:val="00F10351"/>
    <w:rsid w:val="00F12154"/>
    <w:rsid w:val="00F12EB9"/>
    <w:rsid w:val="00F17258"/>
    <w:rsid w:val="00F25A7F"/>
    <w:rsid w:val="00F3018B"/>
    <w:rsid w:val="00F31A30"/>
    <w:rsid w:val="00F54C60"/>
    <w:rsid w:val="00F55458"/>
    <w:rsid w:val="00F55B0A"/>
    <w:rsid w:val="00F7193D"/>
    <w:rsid w:val="00F76D23"/>
    <w:rsid w:val="00F817C9"/>
    <w:rsid w:val="00F871C6"/>
    <w:rsid w:val="00F95DFF"/>
    <w:rsid w:val="00FB086F"/>
    <w:rsid w:val="00FB1827"/>
    <w:rsid w:val="00FB7015"/>
    <w:rsid w:val="00FC12F4"/>
    <w:rsid w:val="00FE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3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323F7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rsid w:val="007A3336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7A3336"/>
    <w:pPr>
      <w:ind w:left="720"/>
      <w:contextualSpacing/>
    </w:pPr>
  </w:style>
  <w:style w:type="table" w:styleId="a7">
    <w:name w:val="Table Grid"/>
    <w:basedOn w:val="a3"/>
    <w:uiPriority w:val="59"/>
    <w:rsid w:val="00FC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оясн.зап."/>
    <w:basedOn w:val="a"/>
    <w:rsid w:val="007B54E4"/>
    <w:pPr>
      <w:numPr>
        <w:ilvl w:val="2"/>
      </w:numPr>
      <w:tabs>
        <w:tab w:val="clear" w:pos="1286"/>
        <w:tab w:val="num" w:pos="360"/>
      </w:tabs>
      <w:ind w:left="360" w:hanging="360"/>
      <w:contextualSpacing w:val="0"/>
      <w:jc w:val="both"/>
    </w:pPr>
    <w:rPr>
      <w:rFonts w:ascii="Arial" w:hAnsi="Arial"/>
      <w:szCs w:val="20"/>
      <w:lang w:val="en-US"/>
    </w:rPr>
  </w:style>
  <w:style w:type="paragraph" w:styleId="21">
    <w:name w:val="List 2"/>
    <w:basedOn w:val="a1"/>
    <w:rsid w:val="007B54E4"/>
    <w:pPr>
      <w:ind w:left="566" w:hanging="283"/>
    </w:pPr>
    <w:rPr>
      <w:sz w:val="20"/>
      <w:szCs w:val="20"/>
    </w:rPr>
  </w:style>
  <w:style w:type="paragraph" w:styleId="a">
    <w:name w:val="List Number"/>
    <w:basedOn w:val="a1"/>
    <w:uiPriority w:val="99"/>
    <w:semiHidden/>
    <w:unhideWhenUsed/>
    <w:rsid w:val="007B54E4"/>
    <w:pPr>
      <w:numPr>
        <w:numId w:val="4"/>
      </w:numPr>
      <w:contextualSpacing/>
    </w:pPr>
  </w:style>
  <w:style w:type="character" w:customStyle="1" w:styleId="20">
    <w:name w:val="Заголовок 2 Знак"/>
    <w:basedOn w:val="a2"/>
    <w:link w:val="2"/>
    <w:uiPriority w:val="9"/>
    <w:rsid w:val="00323F7D"/>
    <w:rPr>
      <w:rFonts w:ascii="Cambria" w:eastAsia="Times New Roman" w:hAnsi="Cambria" w:cs="Times New Roman"/>
      <w:b/>
      <w:bCs/>
      <w:color w:val="943634"/>
      <w:lang w:eastAsia="ru-RU"/>
    </w:rPr>
  </w:style>
  <w:style w:type="paragraph" w:styleId="a8">
    <w:name w:val="header"/>
    <w:basedOn w:val="a1"/>
    <w:link w:val="a9"/>
    <w:uiPriority w:val="99"/>
    <w:semiHidden/>
    <w:unhideWhenUsed/>
    <w:rsid w:val="00BE3A9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BE3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1"/>
    <w:link w:val="ab"/>
    <w:uiPriority w:val="99"/>
    <w:unhideWhenUsed/>
    <w:rsid w:val="00BE3A9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BE3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1"/>
    <w:link w:val="ad"/>
    <w:uiPriority w:val="99"/>
    <w:semiHidden/>
    <w:unhideWhenUsed/>
    <w:rsid w:val="00C10D1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C10D1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24</cp:revision>
  <dcterms:created xsi:type="dcterms:W3CDTF">2013-03-02T09:18:00Z</dcterms:created>
  <dcterms:modified xsi:type="dcterms:W3CDTF">2020-01-09T09:43:00Z</dcterms:modified>
</cp:coreProperties>
</file>