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ABCC8" w14:textId="1BF46F7C" w:rsidR="00240766" w:rsidRPr="007B658D" w:rsidRDefault="00E84115" w:rsidP="007B658D">
      <w:pPr>
        <w:pStyle w:val="a6"/>
        <w:rPr>
          <w:rFonts w:ascii="Roboto" w:hAnsi="Roboto"/>
          <w:b/>
          <w:bCs/>
          <w:shd w:val="clear" w:color="auto" w:fill="FFFFFF"/>
        </w:rPr>
      </w:pPr>
      <w:r w:rsidRPr="007B658D">
        <w:rPr>
          <w:rFonts w:ascii="Roboto" w:hAnsi="Roboto"/>
          <w:b/>
          <w:bCs/>
          <w:shd w:val="clear" w:color="auto" w:fill="FFFFFF"/>
        </w:rPr>
        <w:t>END-USER LICENSE AGREEMENT</w:t>
      </w:r>
    </w:p>
    <w:p w14:paraId="0B65AE68" w14:textId="77777777" w:rsidR="007B658D" w:rsidRPr="007B658D" w:rsidRDefault="007B658D" w:rsidP="007B658D">
      <w:pPr>
        <w:pStyle w:val="a6"/>
        <w:rPr>
          <w:rFonts w:ascii="Roboto" w:hAnsi="Roboto"/>
          <w:shd w:val="clear" w:color="auto" w:fill="FFFFFF"/>
        </w:rPr>
      </w:pPr>
    </w:p>
    <w:p w14:paraId="1FE84815" w14:textId="77777777" w:rsidR="00E84115" w:rsidRPr="007B658D" w:rsidRDefault="00E84115" w:rsidP="007B658D">
      <w:pPr>
        <w:pStyle w:val="a6"/>
        <w:rPr>
          <w:rFonts w:ascii="Roboto" w:hAnsi="Roboto"/>
          <w:b/>
          <w:bCs/>
          <w:lang w:eastAsia="ru-RU"/>
        </w:rPr>
      </w:pPr>
      <w:r w:rsidRPr="007B658D">
        <w:rPr>
          <w:rFonts w:ascii="Roboto" w:hAnsi="Roboto"/>
          <w:b/>
          <w:bCs/>
          <w:lang w:eastAsia="ru-RU"/>
        </w:rPr>
        <w:t>1. Общие положения Пользовательского соглашения</w:t>
      </w:r>
    </w:p>
    <w:p w14:paraId="2D220C45" w14:textId="77777777" w:rsidR="00E84115" w:rsidRPr="007B658D" w:rsidRDefault="00E84115" w:rsidP="007B658D">
      <w:pPr>
        <w:pStyle w:val="a6"/>
        <w:rPr>
          <w:rFonts w:ascii="Roboto" w:hAnsi="Roboto"/>
          <w:lang w:eastAsia="ru-RU"/>
        </w:rPr>
      </w:pPr>
      <w:r w:rsidRPr="007B658D">
        <w:rPr>
          <w:rFonts w:ascii="Roboto" w:hAnsi="Roboto"/>
          <w:lang w:eastAsia="ru-RU"/>
        </w:rPr>
        <w:t>1.1. В настоящем документе и вытекающих или связанным с ним отношениях Сторон применяются следующие термины и определения:</w:t>
      </w:r>
    </w:p>
    <w:p w14:paraId="4B4452BB" w14:textId="0F67512A" w:rsidR="00E84115" w:rsidRPr="007B658D" w:rsidRDefault="00E84115" w:rsidP="007B658D">
      <w:pPr>
        <w:pStyle w:val="a6"/>
        <w:rPr>
          <w:rFonts w:ascii="Roboto" w:hAnsi="Roboto"/>
          <w:shd w:val="clear" w:color="auto" w:fill="FFFFFF"/>
          <w:lang w:eastAsia="ru-RU"/>
        </w:rPr>
      </w:pPr>
      <w:r w:rsidRPr="007B658D">
        <w:rPr>
          <w:rFonts w:ascii="Roboto" w:hAnsi="Roboto"/>
          <w:shd w:val="clear" w:color="auto" w:fill="FFFFFF"/>
          <w:lang w:eastAsia="ru-RU"/>
        </w:rPr>
        <w:t>а) Платформа — программно-аппаратные средства, интегрированные с Сайтом Администрации;</w:t>
      </w:r>
      <w:r w:rsidRPr="007B658D">
        <w:rPr>
          <w:rFonts w:ascii="Roboto" w:hAnsi="Roboto"/>
          <w:lang w:eastAsia="ru-RU"/>
        </w:rPr>
        <w:br/>
      </w:r>
      <w:r w:rsidRPr="007B658D">
        <w:rPr>
          <w:rFonts w:ascii="Roboto" w:hAnsi="Roboto"/>
          <w:lang w:eastAsia="ru-RU"/>
        </w:rPr>
        <w:br/>
      </w:r>
      <w:r w:rsidRPr="007B658D">
        <w:rPr>
          <w:rFonts w:ascii="Roboto" w:hAnsi="Roboto"/>
          <w:shd w:val="clear" w:color="auto" w:fill="FFFFFF"/>
          <w:lang w:eastAsia="ru-RU"/>
        </w:rPr>
        <w:t>б) Пользователь — дееспособное физическое лицо, присоединившееся к настоящему Соглашению в собственном интересе либо выступающее от имени и в интересах представляемого им юридического лица.</w:t>
      </w:r>
      <w:r w:rsidRPr="007B658D">
        <w:rPr>
          <w:rFonts w:ascii="Roboto" w:hAnsi="Roboto"/>
          <w:lang w:eastAsia="ru-RU"/>
        </w:rPr>
        <w:br/>
      </w:r>
      <w:r w:rsidRPr="007B658D">
        <w:rPr>
          <w:rFonts w:ascii="Roboto" w:hAnsi="Roboto"/>
          <w:lang w:eastAsia="ru-RU"/>
        </w:rPr>
        <w:br/>
      </w:r>
      <w:r w:rsidRPr="007B658D">
        <w:rPr>
          <w:rFonts w:ascii="Roboto" w:hAnsi="Roboto"/>
          <w:shd w:val="clear" w:color="auto" w:fill="FFFFFF"/>
          <w:lang w:eastAsia="ru-RU"/>
        </w:rPr>
        <w:t xml:space="preserve">в) Сайт Администрации/ Сайт — интернет-сайты, размещенные в домене </w:t>
      </w:r>
      <w:r w:rsidR="007B658D">
        <w:rPr>
          <w:rFonts w:ascii="Roboto" w:hAnsi="Roboto"/>
          <w:shd w:val="clear" w:color="auto" w:fill="FFFFFF"/>
          <w:lang w:val="en-US" w:eastAsia="ru-RU"/>
        </w:rPr>
        <w:t>postmasterhub</w:t>
      </w:r>
      <w:r w:rsidR="007B658D" w:rsidRPr="007B658D">
        <w:rPr>
          <w:rFonts w:ascii="Roboto" w:hAnsi="Roboto"/>
          <w:shd w:val="clear" w:color="auto" w:fill="FFFFFF"/>
          <w:lang w:eastAsia="ru-RU"/>
        </w:rPr>
        <w:t>.</w:t>
      </w:r>
      <w:r w:rsidR="007B658D">
        <w:rPr>
          <w:rFonts w:ascii="Roboto" w:hAnsi="Roboto"/>
          <w:shd w:val="clear" w:color="auto" w:fill="FFFFFF"/>
          <w:lang w:val="en-US" w:eastAsia="ru-RU"/>
        </w:rPr>
        <w:t>store</w:t>
      </w:r>
      <w:r w:rsidRPr="007B658D">
        <w:rPr>
          <w:rFonts w:ascii="Roboto" w:hAnsi="Roboto"/>
          <w:shd w:val="clear" w:color="auto" w:fill="FFFFFF"/>
          <w:lang w:eastAsia="ru-RU"/>
        </w:rPr>
        <w:t xml:space="preserve"> и его поддоменах.</w:t>
      </w:r>
      <w:r w:rsidRPr="007B658D">
        <w:rPr>
          <w:rFonts w:ascii="Roboto" w:hAnsi="Roboto"/>
          <w:lang w:eastAsia="ru-RU"/>
        </w:rPr>
        <w:br/>
      </w:r>
      <w:r w:rsidRPr="007B658D">
        <w:rPr>
          <w:rFonts w:ascii="Roboto" w:hAnsi="Roboto"/>
          <w:lang w:eastAsia="ru-RU"/>
        </w:rPr>
        <w:br/>
      </w:r>
      <w:r w:rsidRPr="007B658D">
        <w:rPr>
          <w:rFonts w:ascii="Roboto" w:hAnsi="Roboto"/>
          <w:shd w:val="clear" w:color="auto" w:fill="FFFFFF"/>
          <w:lang w:eastAsia="ru-RU"/>
        </w:rPr>
        <w:t>г) Сервис — комплекс услуг и лицензия, предоставляемые Пользователю с использованием Платформы.</w:t>
      </w:r>
      <w:r w:rsidRPr="007B658D">
        <w:rPr>
          <w:rFonts w:ascii="Roboto" w:hAnsi="Roboto"/>
          <w:lang w:eastAsia="ru-RU"/>
        </w:rPr>
        <w:br/>
      </w:r>
      <w:r w:rsidRPr="007B658D">
        <w:rPr>
          <w:rFonts w:ascii="Roboto" w:hAnsi="Roboto"/>
          <w:lang w:eastAsia="ru-RU"/>
        </w:rPr>
        <w:br/>
      </w:r>
      <w:r w:rsidRPr="007B658D">
        <w:rPr>
          <w:rFonts w:ascii="Roboto" w:hAnsi="Roboto"/>
          <w:shd w:val="clear" w:color="auto" w:fill="FFFFFF"/>
          <w:lang w:eastAsia="ru-RU"/>
        </w:rPr>
        <w:t>д)</w:t>
      </w:r>
      <w:r w:rsidR="007B658D" w:rsidRPr="007B658D">
        <w:rPr>
          <w:rFonts w:ascii="Roboto" w:hAnsi="Roboto"/>
          <w:shd w:val="clear" w:color="auto" w:fill="FFFFFF"/>
          <w:lang w:eastAsia="ru-RU"/>
        </w:rPr>
        <w:t xml:space="preserve"> Соглашение</w:t>
      </w:r>
      <w:r w:rsidRPr="007B658D">
        <w:rPr>
          <w:rFonts w:ascii="Roboto" w:hAnsi="Roboto"/>
          <w:shd w:val="clear" w:color="auto" w:fill="FFFFFF"/>
          <w:lang w:eastAsia="ru-RU"/>
        </w:rPr>
        <w:t> - настоящее соглашение со всеми дополнениями и изменениями.</w:t>
      </w:r>
    </w:p>
    <w:p w14:paraId="7C516323" w14:textId="59552D00" w:rsidR="00E84115" w:rsidRPr="007B658D" w:rsidRDefault="00E84115" w:rsidP="007B658D">
      <w:pPr>
        <w:pStyle w:val="a6"/>
        <w:rPr>
          <w:rFonts w:ascii="Roboto" w:hAnsi="Roboto"/>
          <w:shd w:val="clear" w:color="auto" w:fill="FFFFFF"/>
          <w:lang w:eastAsia="ru-RU"/>
        </w:rPr>
      </w:pPr>
    </w:p>
    <w:p w14:paraId="23BB3294" w14:textId="77777777" w:rsidR="00E84115" w:rsidRPr="007B658D" w:rsidRDefault="00E84115" w:rsidP="007B658D">
      <w:pPr>
        <w:pStyle w:val="a6"/>
        <w:rPr>
          <w:rFonts w:ascii="Roboto" w:eastAsia="Times New Roman" w:hAnsi="Roboto" w:cs="Times New Roman"/>
          <w:color w:val="000000"/>
          <w:lang w:eastAsia="ru-RU"/>
        </w:rPr>
      </w:pPr>
      <w:r w:rsidRPr="007B658D">
        <w:rPr>
          <w:rFonts w:ascii="Roboto" w:eastAsia="Times New Roman" w:hAnsi="Roboto" w:cs="Times New Roman"/>
          <w:color w:val="000000"/>
          <w:lang w:eastAsia="ru-RU"/>
        </w:rPr>
        <w:t>1.2. Использование вами Сервиса любым способом и в любой форме в пределах его объявленных функциональных возможностей, включая:</w:t>
      </w:r>
    </w:p>
    <w:p w14:paraId="7017B7E9" w14:textId="77777777" w:rsidR="00E84115" w:rsidRPr="007B658D" w:rsidRDefault="00E84115" w:rsidP="007B658D">
      <w:pPr>
        <w:pStyle w:val="a6"/>
        <w:numPr>
          <w:ilvl w:val="0"/>
          <w:numId w:val="2"/>
        </w:numPr>
        <w:rPr>
          <w:rFonts w:ascii="Roboto" w:eastAsia="Times New Roman" w:hAnsi="Roboto" w:cs="Times New Roman"/>
          <w:color w:val="000000"/>
          <w:lang w:eastAsia="ru-RU"/>
        </w:rPr>
      </w:pPr>
      <w:r w:rsidRPr="007B658D">
        <w:rPr>
          <w:rFonts w:ascii="Roboto" w:eastAsia="Times New Roman" w:hAnsi="Roboto" w:cs="Times New Roman"/>
          <w:color w:val="000000"/>
          <w:lang w:eastAsia="ru-RU"/>
        </w:rPr>
        <w:t>просмотр размещенных на Сайте материалов;</w:t>
      </w:r>
    </w:p>
    <w:p w14:paraId="569B4261" w14:textId="0F517020" w:rsidR="00E84115" w:rsidRPr="007B658D" w:rsidRDefault="00E84115" w:rsidP="007B658D">
      <w:pPr>
        <w:pStyle w:val="a6"/>
        <w:numPr>
          <w:ilvl w:val="0"/>
          <w:numId w:val="2"/>
        </w:numPr>
        <w:rPr>
          <w:rFonts w:ascii="Roboto" w:eastAsia="Times New Roman" w:hAnsi="Roboto" w:cs="Times New Roman"/>
          <w:color w:val="000000"/>
          <w:lang w:eastAsia="ru-RU"/>
        </w:rPr>
      </w:pPr>
      <w:r w:rsidRPr="007B658D">
        <w:rPr>
          <w:rFonts w:ascii="Roboto" w:eastAsia="Times New Roman" w:hAnsi="Roboto" w:cs="Times New Roman"/>
          <w:color w:val="000000"/>
          <w:lang w:eastAsia="ru-RU"/>
        </w:rPr>
        <w:t>регистрация и/или авторизация на Сайте,</w:t>
      </w:r>
      <w:r w:rsidR="007B658D" w:rsidRPr="007B658D">
        <w:rPr>
          <w:rFonts w:ascii="Roboto" w:eastAsia="Times New Roman" w:hAnsi="Roboto" w:cs="Times New Roman"/>
          <w:color w:val="000000"/>
          <w:lang w:eastAsia="ru-RU"/>
        </w:rPr>
        <w:t xml:space="preserve"> </w:t>
      </w:r>
      <w:r w:rsidRPr="007B658D">
        <w:rPr>
          <w:rFonts w:ascii="Roboto" w:eastAsia="Times New Roman" w:hAnsi="Roboto" w:cs="Times New Roman"/>
          <w:color w:val="000000"/>
          <w:lang w:eastAsia="ru-RU"/>
        </w:rPr>
        <w:t>размещение или отображение на Сайте любых материалов, включая</w:t>
      </w:r>
      <w:r w:rsidR="007B658D" w:rsidRPr="007B658D">
        <w:rPr>
          <w:rFonts w:ascii="Roboto" w:eastAsia="Times New Roman" w:hAnsi="Roboto" w:cs="Times New Roman"/>
          <w:color w:val="000000"/>
          <w:lang w:eastAsia="ru-RU"/>
        </w:rPr>
        <w:t>,</w:t>
      </w:r>
      <w:r w:rsidRPr="007B658D">
        <w:rPr>
          <w:rFonts w:ascii="Roboto" w:eastAsia="Times New Roman" w:hAnsi="Roboto" w:cs="Times New Roman"/>
          <w:color w:val="000000"/>
          <w:lang w:eastAsia="ru-RU"/>
        </w:rPr>
        <w:t xml:space="preserve"> но не ограничиваясь</w:t>
      </w:r>
      <w:r w:rsidR="007B658D" w:rsidRPr="007B658D">
        <w:rPr>
          <w:rFonts w:ascii="Roboto" w:eastAsia="Times New Roman" w:hAnsi="Roboto" w:cs="Times New Roman"/>
          <w:color w:val="000000"/>
          <w:lang w:eastAsia="ru-RU"/>
        </w:rPr>
        <w:t>,</w:t>
      </w:r>
      <w:r w:rsidRPr="007B658D">
        <w:rPr>
          <w:rFonts w:ascii="Roboto" w:eastAsia="Times New Roman" w:hAnsi="Roboto" w:cs="Times New Roman"/>
          <w:color w:val="000000"/>
          <w:lang w:eastAsia="ru-RU"/>
        </w:rPr>
        <w:t xml:space="preserve"> такими как: тексты, гипертекстовые ссылки, изображения, аудио и видео- файлы, сведения и/или иная информация,</w:t>
      </w:r>
    </w:p>
    <w:p w14:paraId="1D4E75BB" w14:textId="77777777" w:rsidR="00E84115" w:rsidRPr="007B658D" w:rsidRDefault="00E84115" w:rsidP="007B658D">
      <w:pPr>
        <w:pStyle w:val="a6"/>
        <w:rPr>
          <w:rFonts w:ascii="Roboto" w:eastAsia="Times New Roman" w:hAnsi="Roboto" w:cs="Times New Roman"/>
          <w:color w:val="000000"/>
          <w:lang w:eastAsia="ru-RU"/>
        </w:rPr>
      </w:pPr>
      <w:r w:rsidRPr="007B658D">
        <w:rPr>
          <w:rFonts w:ascii="Roboto" w:eastAsia="Times New Roman" w:hAnsi="Roboto" w:cs="Times New Roman"/>
          <w:color w:val="000000"/>
          <w:lang w:eastAsia="ru-RU"/>
        </w:rPr>
        <w:t>создает договор на условиях настоящего Соглашения в соответствии с положениями ст.437 и 438 Гражданского кодекса Российской Федерации.</w:t>
      </w:r>
    </w:p>
    <w:p w14:paraId="66074F63" w14:textId="0C9EB78B" w:rsidR="00E84115" w:rsidRPr="007B658D" w:rsidRDefault="00E84115" w:rsidP="007B658D">
      <w:pPr>
        <w:pStyle w:val="a6"/>
        <w:rPr>
          <w:rFonts w:ascii="Roboto" w:eastAsia="Times New Roman" w:hAnsi="Roboto" w:cs="Times New Roman"/>
          <w:color w:val="000000"/>
          <w:lang w:eastAsia="ru-RU"/>
        </w:rPr>
      </w:pPr>
      <w:r w:rsidRPr="007B658D">
        <w:rPr>
          <w:rFonts w:ascii="Roboto" w:eastAsia="Times New Roman" w:hAnsi="Roboto" w:cs="Times New Roman"/>
          <w:color w:val="000000"/>
          <w:lang w:eastAsia="ru-RU"/>
        </w:rPr>
        <w:t>1.3. Воспользовавшись любой из указанных выше возможностей по использованию Сервиса вы подтверждаете, что:</w:t>
      </w:r>
      <w:r w:rsidRPr="007B658D">
        <w:rPr>
          <w:rFonts w:ascii="Roboto" w:eastAsia="Times New Roman" w:hAnsi="Roboto" w:cs="Times New Roman"/>
          <w:color w:val="000000"/>
          <w:lang w:eastAsia="ru-RU"/>
        </w:rPr>
        <w:br/>
      </w:r>
      <w:r w:rsidRPr="007B658D">
        <w:rPr>
          <w:rFonts w:ascii="Roboto" w:eastAsia="Times New Roman" w:hAnsi="Roboto" w:cs="Times New Roman"/>
          <w:color w:val="000000"/>
          <w:lang w:eastAsia="ru-RU"/>
        </w:rPr>
        <w:br/>
        <w:t>а) Ознакомились с условиями настоящего Соглашения в полном объеме до начала использования Сервиса.</w:t>
      </w:r>
      <w:r w:rsidRPr="007B658D">
        <w:rPr>
          <w:rFonts w:ascii="Roboto" w:eastAsia="Times New Roman" w:hAnsi="Roboto" w:cs="Times New Roman"/>
          <w:color w:val="000000"/>
          <w:lang w:eastAsia="ru-RU"/>
        </w:rPr>
        <w:br/>
      </w:r>
      <w:r w:rsidRPr="007B658D">
        <w:rPr>
          <w:rFonts w:ascii="Roboto" w:eastAsia="Times New Roman" w:hAnsi="Roboto" w:cs="Times New Roman"/>
          <w:color w:val="000000"/>
          <w:lang w:eastAsia="ru-RU"/>
        </w:rPr>
        <w:br/>
        <w:t>б) Принимаете все условия настоящего Соглашения в полном объеме без каких-либо изъятий и ограничений с вашей стороны и обязуетесь их соблюдать или прекратить использование Сервиса. Если вы не согласны с условиями настоящего Соглашения или не имеете права на заключение договора на их основе, вам следует незамедлительно прекратить любое использование Сервиса.</w:t>
      </w:r>
      <w:r w:rsidRPr="007B658D">
        <w:rPr>
          <w:rFonts w:ascii="Roboto" w:eastAsia="Times New Roman" w:hAnsi="Roboto" w:cs="Times New Roman"/>
          <w:color w:val="000000"/>
          <w:lang w:eastAsia="ru-RU"/>
        </w:rPr>
        <w:br/>
      </w:r>
      <w:r w:rsidRPr="007B658D">
        <w:rPr>
          <w:rFonts w:ascii="Roboto" w:eastAsia="Times New Roman" w:hAnsi="Roboto" w:cs="Times New Roman"/>
          <w:color w:val="000000"/>
          <w:lang w:eastAsia="ru-RU"/>
        </w:rPr>
        <w:br/>
        <w:t>в) Соглашение (в том числе любая из его частей) может быть изменено Администрацией без какого-либо специального уведомления. Новая редакция Соглашения вступает в силу с момента ее размещения на Сайте Администрации либо доведения до сведения Пользователя в иной удобной форме, если иное не предусмотрено новой редакцией Соглашения.</w:t>
      </w:r>
    </w:p>
    <w:p w14:paraId="3FF3FD34" w14:textId="77777777" w:rsidR="007B658D" w:rsidRPr="007B658D" w:rsidRDefault="007B658D" w:rsidP="007B658D">
      <w:pPr>
        <w:pStyle w:val="a6"/>
        <w:rPr>
          <w:rFonts w:ascii="Roboto" w:eastAsia="Times New Roman" w:hAnsi="Roboto" w:cs="Times New Roman"/>
          <w:color w:val="000000"/>
          <w:lang w:eastAsia="ru-RU"/>
        </w:rPr>
      </w:pPr>
    </w:p>
    <w:p w14:paraId="24EC61E8" w14:textId="77777777" w:rsidR="00E84115" w:rsidRPr="007B658D" w:rsidRDefault="00E84115" w:rsidP="007B658D">
      <w:pPr>
        <w:pStyle w:val="a6"/>
        <w:rPr>
          <w:rFonts w:ascii="Roboto" w:hAnsi="Roboto"/>
          <w:color w:val="000000"/>
        </w:rPr>
      </w:pPr>
      <w:r w:rsidRPr="007B658D">
        <w:rPr>
          <w:rFonts w:ascii="Roboto" w:hAnsi="Roboto"/>
          <w:b/>
          <w:bCs/>
          <w:color w:val="000000"/>
        </w:rPr>
        <w:t>2. Условия пользования по Соглашению</w:t>
      </w:r>
    </w:p>
    <w:p w14:paraId="1B74C8B1" w14:textId="77777777" w:rsidR="00E84115" w:rsidRPr="007B658D" w:rsidRDefault="00E84115" w:rsidP="007B658D">
      <w:pPr>
        <w:pStyle w:val="a6"/>
        <w:rPr>
          <w:rFonts w:ascii="Roboto" w:hAnsi="Roboto"/>
          <w:color w:val="000000"/>
        </w:rPr>
      </w:pPr>
      <w:r w:rsidRPr="007B658D">
        <w:rPr>
          <w:rFonts w:ascii="Roboto" w:hAnsi="Roboto"/>
          <w:color w:val="000000"/>
        </w:rPr>
        <w:t>2.1. Использование функциональных возможностей Сервиса допускается только после прохождения Пользователем регистрации и авторизации на Сайте в соответствии с установленной Администрацией процедурой.</w:t>
      </w:r>
    </w:p>
    <w:p w14:paraId="6A43E5BF" w14:textId="77777777" w:rsidR="00E84115" w:rsidRPr="007B658D" w:rsidRDefault="00E84115" w:rsidP="007B658D">
      <w:pPr>
        <w:pStyle w:val="a6"/>
        <w:rPr>
          <w:rFonts w:ascii="Roboto" w:hAnsi="Roboto"/>
          <w:color w:val="000000"/>
        </w:rPr>
      </w:pPr>
      <w:r w:rsidRPr="007B658D">
        <w:rPr>
          <w:rFonts w:ascii="Roboto" w:hAnsi="Roboto"/>
          <w:color w:val="000000"/>
        </w:rPr>
        <w:t>2.2. Технические, организационные и коммерческие условия использования Сервиса, в том числе его функциональных возможностей доводятся до сведения Пользователей путем отдельного размещения на Сайте или путем нотификации Пользователей.</w:t>
      </w:r>
    </w:p>
    <w:p w14:paraId="08FFF3FB" w14:textId="0E458617" w:rsidR="00E84115" w:rsidRPr="007B658D" w:rsidRDefault="00E84115" w:rsidP="007B658D">
      <w:pPr>
        <w:pStyle w:val="a6"/>
        <w:rPr>
          <w:rFonts w:ascii="Roboto" w:hAnsi="Roboto"/>
          <w:color w:val="000000"/>
        </w:rPr>
      </w:pPr>
      <w:r w:rsidRPr="007B658D">
        <w:rPr>
          <w:rFonts w:ascii="Roboto" w:hAnsi="Roboto"/>
          <w:color w:val="000000"/>
        </w:rPr>
        <w:lastRenderedPageBreak/>
        <w:t>2.3. Выбранные Пользователем логин и пароль являются необходимой и достаточной информацией для доступа Пользователя на Сайт. Пользователь не имеет права передавать свои логин и пароль третьим лицам, несет полную ответственность за их сохранность, самостоятельно выбирая способ их хранения.</w:t>
      </w:r>
    </w:p>
    <w:p w14:paraId="1C35DDCD" w14:textId="77777777" w:rsidR="007B658D" w:rsidRPr="007B658D" w:rsidRDefault="007B658D" w:rsidP="007B658D">
      <w:pPr>
        <w:pStyle w:val="a6"/>
        <w:rPr>
          <w:rFonts w:ascii="Roboto" w:hAnsi="Roboto"/>
          <w:color w:val="000000"/>
        </w:rPr>
      </w:pPr>
    </w:p>
    <w:p w14:paraId="5E3FAA9D" w14:textId="77777777" w:rsidR="00E84115" w:rsidRPr="007B658D" w:rsidRDefault="00E84115" w:rsidP="007B658D">
      <w:pPr>
        <w:pStyle w:val="a6"/>
        <w:rPr>
          <w:rFonts w:ascii="Roboto" w:hAnsi="Roboto"/>
          <w:color w:val="000000"/>
        </w:rPr>
      </w:pPr>
      <w:r w:rsidRPr="007B658D">
        <w:rPr>
          <w:rFonts w:ascii="Roboto" w:hAnsi="Roboto"/>
          <w:b/>
          <w:bCs/>
          <w:color w:val="000000"/>
        </w:rPr>
        <w:t>3. Лицензия на использование Сайта и допустимое использование Сервиса</w:t>
      </w:r>
    </w:p>
    <w:p w14:paraId="1266A92F" w14:textId="6C8C171B" w:rsidR="007B658D" w:rsidRPr="007B658D" w:rsidRDefault="007B658D" w:rsidP="007B658D">
      <w:pPr>
        <w:pStyle w:val="a6"/>
        <w:rPr>
          <w:rStyle w:val="a7"/>
          <w:rFonts w:ascii="Roboto" w:hAnsi="Roboto"/>
          <w:i w:val="0"/>
          <w:iCs w:val="0"/>
          <w:color w:val="000000"/>
        </w:rPr>
      </w:pPr>
      <w:r>
        <w:rPr>
          <w:rStyle w:val="a7"/>
          <w:rFonts w:ascii="Roboto" w:hAnsi="Roboto"/>
          <w:i w:val="0"/>
          <w:iCs w:val="0"/>
          <w:color w:val="000000"/>
        </w:rPr>
        <w:t>Пользователь имеет право использовать Сайт и предоставляемые на его основе Сервис исключительно способом, определяемым Администрацией Сайта. При этом безвозмездность лицензии препятствует применению Закона О защите прав  потребителя в случае, когда на стороне пользователя – физическое лицо.</w:t>
      </w:r>
    </w:p>
    <w:p w14:paraId="38FC2392" w14:textId="77777777" w:rsidR="007B658D" w:rsidRPr="007B658D" w:rsidRDefault="007B658D" w:rsidP="007B658D">
      <w:pPr>
        <w:pStyle w:val="a6"/>
        <w:rPr>
          <w:rFonts w:ascii="Roboto" w:hAnsi="Roboto"/>
          <w:color w:val="000000"/>
        </w:rPr>
      </w:pPr>
    </w:p>
    <w:p w14:paraId="38680BE7" w14:textId="77777777" w:rsidR="00E84115" w:rsidRPr="007B658D" w:rsidRDefault="00E84115" w:rsidP="007B658D">
      <w:pPr>
        <w:pStyle w:val="a6"/>
        <w:rPr>
          <w:rFonts w:ascii="Roboto" w:hAnsi="Roboto"/>
          <w:color w:val="000000"/>
        </w:rPr>
      </w:pPr>
      <w:r w:rsidRPr="007B658D">
        <w:rPr>
          <w:rFonts w:ascii="Roboto" w:hAnsi="Roboto"/>
          <w:b/>
          <w:bCs/>
          <w:color w:val="000000"/>
        </w:rPr>
        <w:t>4. Гарантии Пользователя по Соглашению</w:t>
      </w:r>
    </w:p>
    <w:p w14:paraId="0DB97EF5" w14:textId="6B8C9F33" w:rsidR="004E73C3" w:rsidRPr="004E73C3" w:rsidRDefault="004E73C3" w:rsidP="007B658D">
      <w:pPr>
        <w:pStyle w:val="a6"/>
        <w:rPr>
          <w:rStyle w:val="a7"/>
          <w:rFonts w:ascii="Roboto" w:hAnsi="Roboto"/>
          <w:i w:val="0"/>
          <w:iCs w:val="0"/>
          <w:color w:val="000000"/>
        </w:rPr>
      </w:pPr>
      <w:r>
        <w:rPr>
          <w:rStyle w:val="a7"/>
          <w:rFonts w:ascii="Roboto" w:hAnsi="Roboto"/>
          <w:i w:val="0"/>
          <w:iCs w:val="0"/>
          <w:color w:val="000000"/>
        </w:rPr>
        <w:t>Принимая данное лицензионное соглашение, Пользователь гарантирует, что несет полную ответственность за соблюдение требований законодательства и Пользовательского соглашения при использовании Сайта и Сервиса на его основе. Отдельно Пользователь принимает на себя ответственность за нарушения законодательства или прав третьих лиц в связи с публикацией посредством Сайта и Сервиса на его основе противоправных материалов.</w:t>
      </w:r>
    </w:p>
    <w:p w14:paraId="1F30D6AC" w14:textId="77777777" w:rsidR="007B658D" w:rsidRPr="007B658D" w:rsidRDefault="007B658D" w:rsidP="007B658D">
      <w:pPr>
        <w:pStyle w:val="a6"/>
        <w:rPr>
          <w:rFonts w:ascii="Roboto" w:hAnsi="Roboto"/>
          <w:color w:val="000000"/>
        </w:rPr>
      </w:pPr>
    </w:p>
    <w:p w14:paraId="56D8F706" w14:textId="77777777" w:rsidR="00E84115" w:rsidRPr="007B658D" w:rsidRDefault="00E84115" w:rsidP="007B658D">
      <w:pPr>
        <w:pStyle w:val="a6"/>
        <w:rPr>
          <w:rFonts w:ascii="Roboto" w:hAnsi="Roboto"/>
          <w:color w:val="000000"/>
        </w:rPr>
      </w:pPr>
      <w:r w:rsidRPr="007B658D">
        <w:rPr>
          <w:rFonts w:ascii="Roboto" w:hAnsi="Roboto"/>
          <w:b/>
          <w:bCs/>
          <w:color w:val="000000"/>
        </w:rPr>
        <w:t>5. Лицензия на использование пользовательского контента</w:t>
      </w:r>
    </w:p>
    <w:p w14:paraId="63F7B7AF" w14:textId="2B4D36BF" w:rsidR="004E73C3" w:rsidRPr="004E73C3" w:rsidRDefault="004E73C3" w:rsidP="007B658D">
      <w:pPr>
        <w:pStyle w:val="a6"/>
        <w:rPr>
          <w:rStyle w:val="a7"/>
          <w:rFonts w:ascii="Roboto" w:hAnsi="Roboto"/>
          <w:i w:val="0"/>
          <w:iCs w:val="0"/>
          <w:color w:val="000000"/>
        </w:rPr>
      </w:pPr>
      <w:r>
        <w:rPr>
          <w:rStyle w:val="a7"/>
          <w:rFonts w:ascii="Roboto" w:hAnsi="Roboto"/>
          <w:i w:val="0"/>
          <w:iCs w:val="0"/>
          <w:color w:val="000000"/>
        </w:rPr>
        <w:t>Администрация Сайта гарантирует и несет ответственность, что не станет использовать пользовательский контент в собственных целях кроме как с согласия Пользователя. В случае наличия такого согласия между сторонами заключается отдельное лицензионное соглашение с указанием особенностей использования такого контента.</w:t>
      </w:r>
    </w:p>
    <w:p w14:paraId="64A29C96" w14:textId="77777777" w:rsidR="007B658D" w:rsidRPr="007B658D" w:rsidRDefault="007B658D" w:rsidP="007B658D">
      <w:pPr>
        <w:pStyle w:val="a6"/>
        <w:rPr>
          <w:rFonts w:ascii="Roboto" w:hAnsi="Roboto"/>
          <w:color w:val="000000"/>
        </w:rPr>
      </w:pPr>
    </w:p>
    <w:p w14:paraId="48F2AAD0" w14:textId="77777777" w:rsidR="00E84115" w:rsidRPr="007B658D" w:rsidRDefault="00E84115" w:rsidP="007B658D">
      <w:pPr>
        <w:pStyle w:val="a6"/>
        <w:rPr>
          <w:rFonts w:ascii="Roboto" w:hAnsi="Roboto"/>
          <w:color w:val="000000"/>
        </w:rPr>
      </w:pPr>
      <w:r w:rsidRPr="007B658D">
        <w:rPr>
          <w:rFonts w:ascii="Roboto" w:hAnsi="Roboto"/>
          <w:b/>
          <w:bCs/>
          <w:color w:val="000000"/>
        </w:rPr>
        <w:t>6. Ограничения использования</w:t>
      </w:r>
    </w:p>
    <w:p w14:paraId="26740323" w14:textId="65534EA3" w:rsidR="00C964F8" w:rsidRPr="00C964F8" w:rsidRDefault="00C964F8" w:rsidP="007B658D">
      <w:pPr>
        <w:pStyle w:val="a6"/>
        <w:rPr>
          <w:rStyle w:val="a7"/>
          <w:rFonts w:ascii="Roboto" w:hAnsi="Roboto"/>
          <w:i w:val="0"/>
          <w:iCs w:val="0"/>
          <w:color w:val="000000"/>
        </w:rPr>
      </w:pPr>
      <w:r>
        <w:rPr>
          <w:rStyle w:val="a7"/>
          <w:rFonts w:ascii="Roboto" w:hAnsi="Roboto"/>
          <w:i w:val="0"/>
          <w:iCs w:val="0"/>
          <w:color w:val="000000"/>
        </w:rPr>
        <w:t>Сервис на основе Сайта предоставляется «как есть». Владелец Сайта организует работы по восстановлению нарушенной функциональности и исправлению ошибок, но при этом не несет ответственность за любые убытки, которые при этом могут быть причинены Пользователю в связи с некорректной работой Сайта и Сервиса на его основе. Кроме того, в соответствии с требованиями федерального закона Об информации, владелец Сайта имеет право удалить любой спорный материал по первому обращению правообладателя, без предварительного согласования и уведомления Пользователя.</w:t>
      </w:r>
    </w:p>
    <w:p w14:paraId="6B82DEC6" w14:textId="77777777" w:rsidR="004E73C3" w:rsidRPr="004E73C3" w:rsidRDefault="004E73C3" w:rsidP="007B658D">
      <w:pPr>
        <w:pStyle w:val="a6"/>
        <w:rPr>
          <w:rStyle w:val="a7"/>
          <w:rFonts w:ascii="Roboto" w:hAnsi="Roboto"/>
          <w:i w:val="0"/>
          <w:iCs w:val="0"/>
          <w:color w:val="000000"/>
        </w:rPr>
      </w:pPr>
    </w:p>
    <w:p w14:paraId="2EF1187E" w14:textId="77777777" w:rsidR="007B658D" w:rsidRPr="007B658D" w:rsidRDefault="007B658D" w:rsidP="007B658D">
      <w:pPr>
        <w:pStyle w:val="a6"/>
        <w:rPr>
          <w:rFonts w:ascii="Roboto" w:hAnsi="Roboto"/>
          <w:color w:val="000000"/>
        </w:rPr>
      </w:pPr>
    </w:p>
    <w:p w14:paraId="7AC4E0B4" w14:textId="77777777" w:rsidR="00E84115" w:rsidRPr="007B658D" w:rsidRDefault="00E84115" w:rsidP="007B658D">
      <w:pPr>
        <w:pStyle w:val="a6"/>
        <w:rPr>
          <w:rFonts w:ascii="Roboto" w:hAnsi="Roboto"/>
          <w:color w:val="000000"/>
        </w:rPr>
      </w:pPr>
      <w:r w:rsidRPr="007B658D">
        <w:rPr>
          <w:rFonts w:ascii="Roboto" w:hAnsi="Roboto"/>
          <w:b/>
          <w:bCs/>
          <w:color w:val="000000"/>
        </w:rPr>
        <w:t>7. Уведомления и рассылка</w:t>
      </w:r>
    </w:p>
    <w:p w14:paraId="6DED570B" w14:textId="3A1F997D" w:rsidR="00E84115" w:rsidRPr="00C964F8" w:rsidRDefault="00C964F8" w:rsidP="007B658D">
      <w:pPr>
        <w:pStyle w:val="a6"/>
        <w:rPr>
          <w:rStyle w:val="a7"/>
          <w:rFonts w:ascii="Roboto" w:hAnsi="Roboto"/>
          <w:i w:val="0"/>
          <w:iCs w:val="0"/>
          <w:color w:val="000000"/>
        </w:rPr>
      </w:pPr>
      <w:r>
        <w:rPr>
          <w:rStyle w:val="a7"/>
          <w:rFonts w:ascii="Roboto" w:hAnsi="Roboto"/>
          <w:i w:val="0"/>
          <w:iCs w:val="0"/>
          <w:color w:val="000000"/>
        </w:rPr>
        <w:t>Владелец Сайта обязуется не использовать данные, полученные от Пользователя для рассылок коммерческого характера</w:t>
      </w:r>
      <w:r w:rsidR="00E805F4">
        <w:rPr>
          <w:rStyle w:val="a7"/>
          <w:rFonts w:ascii="Roboto" w:hAnsi="Roboto"/>
          <w:i w:val="0"/>
          <w:iCs w:val="0"/>
          <w:color w:val="000000"/>
        </w:rPr>
        <w:t xml:space="preserve"> </w:t>
      </w:r>
      <w:r w:rsidR="00E805F4">
        <w:rPr>
          <w:rStyle w:val="a7"/>
          <w:rFonts w:ascii="Roboto" w:hAnsi="Roboto"/>
          <w:i w:val="0"/>
          <w:iCs w:val="0"/>
          <w:color w:val="000000"/>
        </w:rPr>
        <w:t>(Спама)</w:t>
      </w:r>
      <w:r w:rsidR="00E805F4">
        <w:rPr>
          <w:rStyle w:val="a7"/>
          <w:rFonts w:ascii="Roboto" w:hAnsi="Roboto"/>
          <w:i w:val="0"/>
          <w:iCs w:val="0"/>
          <w:color w:val="000000"/>
        </w:rPr>
        <w:t xml:space="preserve">, не относящихся к информации, относящейся к работе Сайта и важных уведомлений Пользователя об изменении условий использования Сервиса. </w:t>
      </w:r>
      <w:r>
        <w:rPr>
          <w:rStyle w:val="a7"/>
          <w:rFonts w:ascii="Roboto" w:hAnsi="Roboto"/>
          <w:i w:val="0"/>
          <w:iCs w:val="0"/>
          <w:color w:val="000000"/>
        </w:rPr>
        <w:t xml:space="preserve"> </w:t>
      </w:r>
    </w:p>
    <w:p w14:paraId="6DEF9A04" w14:textId="77777777" w:rsidR="007B658D" w:rsidRPr="007B658D" w:rsidRDefault="007B658D" w:rsidP="007B658D">
      <w:pPr>
        <w:pStyle w:val="a6"/>
        <w:rPr>
          <w:rFonts w:ascii="Roboto" w:hAnsi="Roboto"/>
          <w:color w:val="000000"/>
        </w:rPr>
      </w:pPr>
    </w:p>
    <w:p w14:paraId="4531325D" w14:textId="77777777" w:rsidR="00E84115" w:rsidRPr="007B658D" w:rsidRDefault="00E84115" w:rsidP="007B658D">
      <w:pPr>
        <w:pStyle w:val="a6"/>
        <w:rPr>
          <w:rFonts w:ascii="Roboto" w:hAnsi="Roboto"/>
          <w:color w:val="000000"/>
        </w:rPr>
      </w:pPr>
      <w:r w:rsidRPr="007B658D">
        <w:rPr>
          <w:rFonts w:ascii="Roboto" w:hAnsi="Roboto"/>
          <w:b/>
          <w:bCs/>
          <w:color w:val="000000"/>
        </w:rPr>
        <w:t>8. Условия использования аналога собственноручной подписи</w:t>
      </w:r>
    </w:p>
    <w:p w14:paraId="3FDCB42D" w14:textId="388A94A8" w:rsidR="00E805F4" w:rsidRPr="00E805F4" w:rsidRDefault="00E805F4" w:rsidP="007B658D">
      <w:pPr>
        <w:pStyle w:val="a6"/>
        <w:rPr>
          <w:rFonts w:ascii="Roboto" w:hAnsi="Roboto"/>
          <w:color w:val="000000"/>
        </w:rPr>
      </w:pPr>
      <w:r>
        <w:rPr>
          <w:rStyle w:val="a7"/>
          <w:rFonts w:ascii="Roboto" w:hAnsi="Roboto"/>
          <w:i w:val="0"/>
          <w:iCs w:val="0"/>
          <w:color w:val="000000"/>
        </w:rPr>
        <w:t>Логин, пароль и адрес электронной почты, использующийся в качестве параметров авторизации рассматривается в качестве простой электронной подписи и придает юридическую силу всем действиям сторон и упрощения возможного документооборота.</w:t>
      </w:r>
    </w:p>
    <w:p w14:paraId="33AC396F" w14:textId="77777777" w:rsidR="00E84115" w:rsidRPr="007B658D" w:rsidRDefault="00E84115" w:rsidP="007B658D">
      <w:pPr>
        <w:pStyle w:val="a6"/>
        <w:rPr>
          <w:rFonts w:ascii="Roboto" w:hAnsi="Roboto"/>
          <w:b/>
          <w:bCs/>
        </w:rPr>
      </w:pPr>
    </w:p>
    <w:sectPr w:rsidR="00E84115" w:rsidRPr="007B65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F4C5B"/>
    <w:multiLevelType w:val="hybridMultilevel"/>
    <w:tmpl w:val="08088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B14E0A"/>
    <w:multiLevelType w:val="multilevel"/>
    <w:tmpl w:val="3F586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70A"/>
    <w:rsid w:val="00240766"/>
    <w:rsid w:val="0049707D"/>
    <w:rsid w:val="004E73C3"/>
    <w:rsid w:val="007B1734"/>
    <w:rsid w:val="007B658D"/>
    <w:rsid w:val="0098070A"/>
    <w:rsid w:val="00C964F8"/>
    <w:rsid w:val="00E805F4"/>
    <w:rsid w:val="00E8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3E4B2"/>
  <w15:docId w15:val="{95D844C7-555A-4374-87D9-753E8E221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841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8411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84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84115"/>
    <w:rPr>
      <w:b/>
      <w:bCs/>
    </w:rPr>
  </w:style>
  <w:style w:type="character" w:styleId="a5">
    <w:name w:val="Hyperlink"/>
    <w:basedOn w:val="a0"/>
    <w:uiPriority w:val="99"/>
    <w:semiHidden/>
    <w:unhideWhenUsed/>
    <w:rsid w:val="00E84115"/>
    <w:rPr>
      <w:color w:val="0000FF"/>
      <w:u w:val="single"/>
    </w:rPr>
  </w:style>
  <w:style w:type="paragraph" w:styleId="a6">
    <w:name w:val="No Spacing"/>
    <w:uiPriority w:val="1"/>
    <w:qFormat/>
    <w:rsid w:val="00E84115"/>
    <w:pPr>
      <w:spacing w:after="0" w:line="240" w:lineRule="auto"/>
    </w:pPr>
  </w:style>
  <w:style w:type="character" w:styleId="a7">
    <w:name w:val="Emphasis"/>
    <w:basedOn w:val="a0"/>
    <w:uiPriority w:val="20"/>
    <w:qFormat/>
    <w:rsid w:val="00E841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6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6264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3219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91157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3973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2900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7671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950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2223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5375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2971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0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KDFX Modes</dc:creator>
  <cp:keywords/>
  <dc:description/>
  <cp:lastModifiedBy>KDFX Modes</cp:lastModifiedBy>
  <cp:revision>2</cp:revision>
  <dcterms:created xsi:type="dcterms:W3CDTF">2023-12-15T01:59:00Z</dcterms:created>
  <dcterms:modified xsi:type="dcterms:W3CDTF">2023-12-16T00:49:00Z</dcterms:modified>
</cp:coreProperties>
</file>