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E5E" w:rsidRDefault="002E3936" w:rsidP="002E3936">
      <w:pPr>
        <w:pBdr>
          <w:bottom w:val="double" w:sz="6" w:space="1" w:color="auto"/>
        </w:pBdr>
        <w:bidi/>
        <w:jc w:val="center"/>
        <w:rPr>
          <w:rFonts w:asciiTheme="majorHAnsi" w:hAnsiTheme="majorHAnsi" w:cstheme="majorHAnsi"/>
          <w:color w:val="000000" w:themeColor="text1"/>
          <w:sz w:val="48"/>
          <w:szCs w:val="48"/>
          <w:rtl/>
          <w:lang w:bidi="fa-IR"/>
        </w:rPr>
      </w:pPr>
      <w:r w:rsidRPr="002E3936">
        <w:rPr>
          <w:rFonts w:asciiTheme="majorHAnsi" w:hAnsiTheme="majorHAnsi" w:cstheme="majorHAnsi"/>
          <w:color w:val="000000" w:themeColor="text1"/>
          <w:sz w:val="48"/>
          <w:szCs w:val="48"/>
          <w:rtl/>
          <w:lang w:bidi="fa-IR"/>
        </w:rPr>
        <w:t xml:space="preserve">به نام خدا </w:t>
      </w:r>
    </w:p>
    <w:p w:rsidR="002E3936" w:rsidRDefault="00F16B83" w:rsidP="002E3936">
      <w:pPr>
        <w:bidi/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</w:pPr>
      <w:r w:rsidRPr="00F16B83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 xml:space="preserve">سوال های تحقیقاتی درس آزمایشگاه ریز پردازنده </w:t>
      </w:r>
      <w:r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>.</w:t>
      </w:r>
    </w:p>
    <w:p w:rsidR="00F16B83" w:rsidRPr="00256A59" w:rsidRDefault="00F16B83" w:rsidP="00F16B83">
      <w:pPr>
        <w:bidi/>
        <w:rPr>
          <w:rFonts w:asciiTheme="majorHAnsi" w:hAnsiTheme="majorHAnsi" w:cstheme="majorHAnsi" w:hint="cs"/>
          <w:color w:val="FF0000"/>
          <w:sz w:val="32"/>
          <w:szCs w:val="32"/>
          <w:rtl/>
          <w:lang w:bidi="fa-IR"/>
        </w:rPr>
      </w:pPr>
      <w:r w:rsidRPr="00256A59">
        <w:rPr>
          <w:rFonts w:asciiTheme="majorHAnsi" w:hAnsiTheme="majorHAnsi" w:cstheme="majorHAnsi" w:hint="cs"/>
          <w:color w:val="FF0000"/>
          <w:sz w:val="32"/>
          <w:szCs w:val="32"/>
          <w:rtl/>
          <w:lang w:bidi="fa-IR"/>
        </w:rPr>
        <w:t xml:space="preserve">استاد : دکتر لالی   محمد </w:t>
      </w:r>
    </w:p>
    <w:p w:rsidR="00F16B83" w:rsidRDefault="00F16B83" w:rsidP="00F16B83">
      <w:pPr>
        <w:bidi/>
        <w:rPr>
          <w:rFonts w:asciiTheme="majorHAnsi" w:hAnsiTheme="majorHAnsi" w:cstheme="majorHAnsi"/>
          <w:color w:val="FF0000"/>
          <w:sz w:val="32"/>
          <w:szCs w:val="32"/>
          <w:rtl/>
          <w:lang w:bidi="fa-IR"/>
        </w:rPr>
      </w:pPr>
      <w:r w:rsidRPr="00256A59">
        <w:rPr>
          <w:rFonts w:asciiTheme="majorHAnsi" w:hAnsiTheme="majorHAnsi" w:cstheme="majorHAnsi" w:hint="cs"/>
          <w:color w:val="FF0000"/>
          <w:sz w:val="32"/>
          <w:szCs w:val="32"/>
          <w:rtl/>
          <w:lang w:bidi="fa-IR"/>
        </w:rPr>
        <w:t xml:space="preserve">دانشجو خضر یازجی </w:t>
      </w:r>
    </w:p>
    <w:p w:rsidR="00256A59" w:rsidRDefault="00256A59" w:rsidP="00256A59">
      <w:pPr>
        <w:pBdr>
          <w:bottom w:val="double" w:sz="6" w:space="1" w:color="auto"/>
        </w:pBdr>
        <w:bidi/>
        <w:rPr>
          <w:rFonts w:asciiTheme="majorHAnsi" w:hAnsiTheme="majorHAnsi" w:cstheme="majorHAnsi"/>
          <w:color w:val="FF0000"/>
          <w:sz w:val="32"/>
          <w:szCs w:val="32"/>
          <w:rtl/>
          <w:lang w:bidi="fa-IR"/>
        </w:rPr>
      </w:pPr>
    </w:p>
    <w:p w:rsidR="00256A59" w:rsidRDefault="00256A59" w:rsidP="00256A59">
      <w:pPr>
        <w:bidi/>
        <w:rPr>
          <w:rFonts w:asciiTheme="majorHAnsi" w:hAnsiTheme="majorHAnsi" w:cstheme="majorHAnsi"/>
          <w:color w:val="FF0000"/>
          <w:sz w:val="32"/>
          <w:szCs w:val="32"/>
          <w:rtl/>
          <w:lang w:bidi="fa-IR"/>
        </w:rPr>
      </w:pPr>
    </w:p>
    <w:p w:rsidR="00256A59" w:rsidRPr="00C606CA" w:rsidRDefault="00256A59" w:rsidP="00256A59">
      <w:pPr>
        <w:bidi/>
        <w:rPr>
          <w:rStyle w:val="fontstyle01"/>
          <w:rFonts w:asciiTheme="majorHAnsi" w:hAnsiTheme="majorHAnsi" w:cstheme="majorHAnsi"/>
          <w:color w:val="1F4E79" w:themeColor="accent1" w:themeShade="80"/>
          <w:sz w:val="32"/>
          <w:szCs w:val="32"/>
          <w:rtl/>
        </w:rPr>
      </w:pPr>
      <w:r w:rsidRPr="00C606CA">
        <w:rPr>
          <w:rStyle w:val="fontstyle01"/>
          <w:rFonts w:asciiTheme="majorHAnsi" w:hAnsiTheme="majorHAnsi" w:cstheme="majorHAnsi"/>
          <w:color w:val="1F4E79" w:themeColor="accent1" w:themeShade="80"/>
          <w:sz w:val="32"/>
          <w:szCs w:val="32"/>
          <w:rtl/>
        </w:rPr>
        <w:t xml:space="preserve">در مورد منبع کلاک میکرو کنترلر </w:t>
      </w:r>
      <w:r w:rsidRPr="00C606CA">
        <w:rPr>
          <w:rStyle w:val="fontstyle01"/>
          <w:rFonts w:asciiTheme="majorHAnsi" w:hAnsiTheme="majorHAnsi" w:cstheme="majorHAnsi"/>
          <w:color w:val="1F4E79" w:themeColor="accent1" w:themeShade="80"/>
          <w:sz w:val="32"/>
          <w:szCs w:val="32"/>
        </w:rPr>
        <w:t>AVR</w:t>
      </w:r>
      <w:r w:rsidRPr="00C606CA">
        <w:rPr>
          <w:rStyle w:val="fontstyle01"/>
          <w:rFonts w:asciiTheme="majorHAnsi" w:hAnsiTheme="majorHAnsi" w:cstheme="majorHAnsi"/>
          <w:color w:val="1F4E79" w:themeColor="accent1" w:themeShade="80"/>
          <w:sz w:val="32"/>
          <w:szCs w:val="32"/>
          <w:rtl/>
        </w:rPr>
        <w:t>تحقیق کنید و مشخص کنید در چه حالتی کلاک داخلی میکرو</w:t>
      </w:r>
      <w:r w:rsidRPr="00C606CA">
        <w:rPr>
          <w:rFonts w:asciiTheme="majorHAnsi" w:hAnsiTheme="majorHAnsi" w:cstheme="majorHAnsi"/>
          <w:color w:val="1F4E79" w:themeColor="accent1" w:themeShade="80"/>
          <w:sz w:val="32"/>
          <w:szCs w:val="32"/>
        </w:rPr>
        <w:br/>
      </w:r>
      <w:r w:rsidRPr="00C606CA">
        <w:rPr>
          <w:rStyle w:val="fontstyle01"/>
          <w:rFonts w:asciiTheme="majorHAnsi" w:hAnsiTheme="majorHAnsi" w:cstheme="majorHAnsi"/>
          <w:color w:val="1F4E79" w:themeColor="accent1" w:themeShade="80"/>
          <w:sz w:val="32"/>
          <w:szCs w:val="32"/>
          <w:rtl/>
        </w:rPr>
        <w:t>کنترلر قابل استفاده است؟</w:t>
      </w:r>
    </w:p>
    <w:p w:rsidR="00D804BD" w:rsidRDefault="00D804BD" w:rsidP="00D804BD">
      <w:pPr>
        <w:pBdr>
          <w:bottom w:val="double" w:sz="6" w:space="1" w:color="auto"/>
        </w:pBdr>
        <w:bidi/>
        <w:rPr>
          <w:rStyle w:val="fontstyle01"/>
          <w:rFonts w:asciiTheme="majorHAnsi" w:hAnsiTheme="majorHAnsi" w:cstheme="majorHAnsi"/>
          <w:sz w:val="28"/>
          <w:szCs w:val="28"/>
          <w:rtl/>
        </w:rPr>
      </w:pPr>
    </w:p>
    <w:p w:rsidR="00D804BD" w:rsidRDefault="00D804BD" w:rsidP="00D804BD">
      <w:pPr>
        <w:bidi/>
        <w:rPr>
          <w:rStyle w:val="fontstyle01"/>
          <w:rFonts w:asciiTheme="majorHAnsi" w:hAnsiTheme="majorHAnsi" w:cstheme="majorHAnsi"/>
          <w:sz w:val="28"/>
          <w:szCs w:val="28"/>
          <w:rtl/>
        </w:rPr>
      </w:pPr>
    </w:p>
    <w:p w:rsidR="00D804BD" w:rsidRPr="00151654" w:rsidRDefault="00D804BD" w:rsidP="00D804BD">
      <w:pPr>
        <w:pStyle w:val="NormalWeb"/>
        <w:shd w:val="clear" w:color="auto" w:fill="FFFFFF"/>
        <w:spacing w:before="240" w:beforeAutospacing="0" w:after="240" w:afterAutospacing="0"/>
        <w:jc w:val="right"/>
        <w:rPr>
          <w:rFonts w:asciiTheme="majorHAnsi" w:hAnsiTheme="majorHAnsi" w:cstheme="majorHAnsi"/>
          <w:color w:val="000000"/>
          <w:sz w:val="32"/>
          <w:szCs w:val="32"/>
          <w:rtl/>
        </w:rPr>
      </w:pPr>
      <w:r w:rsidRPr="00151654">
        <w:rPr>
          <w:rFonts w:asciiTheme="majorHAnsi" w:hAnsiTheme="majorHAnsi" w:cstheme="majorHAnsi"/>
          <w:color w:val="000000"/>
          <w:sz w:val="32"/>
          <w:szCs w:val="32"/>
          <w:rtl/>
        </w:rPr>
        <w:t>منابع کلاک شامل :</w:t>
      </w:r>
    </w:p>
    <w:p w:rsidR="00D804BD" w:rsidRPr="00151654" w:rsidRDefault="00D804BD" w:rsidP="00D804BD">
      <w:pPr>
        <w:pStyle w:val="NormalWeb"/>
        <w:numPr>
          <w:ilvl w:val="0"/>
          <w:numId w:val="2"/>
        </w:numPr>
        <w:shd w:val="clear" w:color="auto" w:fill="FFFFFF"/>
        <w:bidi/>
        <w:spacing w:before="240" w:beforeAutospacing="0" w:after="24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151654">
        <w:rPr>
          <w:rFonts w:asciiTheme="majorHAnsi" w:hAnsiTheme="majorHAnsi" w:cstheme="majorHAnsi"/>
          <w:color w:val="000000"/>
          <w:sz w:val="28"/>
          <w:szCs w:val="28"/>
          <w:rtl/>
        </w:rPr>
        <w:t xml:space="preserve">کلاک خارجی </w:t>
      </w:r>
    </w:p>
    <w:p w:rsidR="00C22AF9" w:rsidRPr="00151654" w:rsidRDefault="00C22AF9" w:rsidP="00C22AF9">
      <w:pPr>
        <w:pStyle w:val="NormalWeb"/>
        <w:numPr>
          <w:ilvl w:val="0"/>
          <w:numId w:val="2"/>
        </w:numPr>
        <w:shd w:val="clear" w:color="auto" w:fill="FFFFFF"/>
        <w:bidi/>
        <w:spacing w:before="240" w:beforeAutospacing="0" w:after="24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151654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rtl/>
        </w:rPr>
        <w:t>اسیلاتور</w:t>
      </w:r>
      <w:r w:rsidRPr="00151654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RC </w:t>
      </w:r>
      <w:r w:rsidRPr="00151654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rtl/>
        </w:rPr>
        <w:t>کالیبره شده داخلی</w:t>
      </w:r>
    </w:p>
    <w:p w:rsidR="001D4333" w:rsidRPr="00151654" w:rsidRDefault="001D4333" w:rsidP="001D4333">
      <w:pPr>
        <w:pStyle w:val="NormalWeb"/>
        <w:numPr>
          <w:ilvl w:val="0"/>
          <w:numId w:val="2"/>
        </w:numPr>
        <w:shd w:val="clear" w:color="auto" w:fill="FFFFFF"/>
        <w:bidi/>
        <w:spacing w:before="240" w:beforeAutospacing="0" w:after="24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151654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rtl/>
        </w:rPr>
        <w:t>اسیلاتور</w:t>
      </w:r>
      <w:r w:rsidRPr="00151654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RC </w:t>
      </w:r>
      <w:r w:rsidRPr="00151654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rtl/>
        </w:rPr>
        <w:t>خارجی</w:t>
      </w:r>
    </w:p>
    <w:p w:rsidR="00DF42D0" w:rsidRPr="00151654" w:rsidRDefault="00DF42D0" w:rsidP="00DF42D0">
      <w:pPr>
        <w:pStyle w:val="NormalWeb"/>
        <w:numPr>
          <w:ilvl w:val="0"/>
          <w:numId w:val="2"/>
        </w:numPr>
        <w:shd w:val="clear" w:color="auto" w:fill="FFFFFF"/>
        <w:bidi/>
        <w:spacing w:before="240" w:beforeAutospacing="0" w:after="24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151654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rtl/>
        </w:rPr>
        <w:t>اسیلاتور کریستالی فرکانس پایین</w:t>
      </w:r>
    </w:p>
    <w:p w:rsidR="00A949E6" w:rsidRPr="00151654" w:rsidRDefault="00A949E6" w:rsidP="00A949E6">
      <w:pPr>
        <w:pStyle w:val="NormalWeb"/>
        <w:numPr>
          <w:ilvl w:val="0"/>
          <w:numId w:val="2"/>
        </w:numPr>
        <w:shd w:val="clear" w:color="auto" w:fill="FFFFFF"/>
        <w:bidi/>
        <w:spacing w:before="240" w:beforeAutospacing="0" w:after="24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151654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rtl/>
        </w:rPr>
        <w:t>اسیلاتور کریستالی</w:t>
      </w:r>
    </w:p>
    <w:p w:rsidR="001E7BD9" w:rsidRPr="00901EC8" w:rsidRDefault="001E7BD9" w:rsidP="001E7BD9">
      <w:pPr>
        <w:pStyle w:val="NormalWeb"/>
        <w:numPr>
          <w:ilvl w:val="0"/>
          <w:numId w:val="2"/>
        </w:numPr>
        <w:shd w:val="clear" w:color="auto" w:fill="FFFFFF"/>
        <w:bidi/>
        <w:spacing w:before="240" w:beforeAutospacing="0" w:after="24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151654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 </w:t>
      </w:r>
      <w:r w:rsidRPr="00151654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rtl/>
        </w:rPr>
        <w:t>اسیلاتور تایمر/کانتر</w:t>
      </w:r>
    </w:p>
    <w:p w:rsidR="00901EC8" w:rsidRDefault="00901EC8" w:rsidP="00901EC8">
      <w:pPr>
        <w:pStyle w:val="NormalWeb"/>
        <w:shd w:val="clear" w:color="auto" w:fill="FFFFFF"/>
        <w:bidi/>
        <w:spacing w:before="240" w:beforeAutospacing="0" w:after="240" w:afterAutospacing="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rtl/>
        </w:rPr>
      </w:pPr>
    </w:p>
    <w:p w:rsidR="00901EC8" w:rsidRDefault="00901EC8" w:rsidP="00901EC8">
      <w:pPr>
        <w:pStyle w:val="NormalWeb"/>
        <w:shd w:val="clear" w:color="auto" w:fill="FFFFFF"/>
        <w:bidi/>
        <w:spacing w:before="240" w:beforeAutospacing="0" w:after="240" w:afterAutospacing="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rtl/>
        </w:rPr>
      </w:pPr>
      <w:r>
        <w:rPr>
          <w:rFonts w:asciiTheme="majorHAnsi" w:hAnsiTheme="majorHAnsi" w:cstheme="majorHAnsi" w:hint="cs"/>
          <w:color w:val="000000"/>
          <w:sz w:val="28"/>
          <w:szCs w:val="28"/>
          <w:shd w:val="clear" w:color="auto" w:fill="FFFFFF"/>
          <w:rtl/>
        </w:rPr>
        <w:t xml:space="preserve">دیاگرام زیر نمایانگر شش تا نوع کلاک مورد استفاده است : </w:t>
      </w:r>
    </w:p>
    <w:p w:rsidR="005B6E90" w:rsidRPr="00151654" w:rsidRDefault="005B6E90" w:rsidP="005B6E90">
      <w:pPr>
        <w:pStyle w:val="NormalWeb"/>
        <w:shd w:val="clear" w:color="auto" w:fill="FFFFFF"/>
        <w:bidi/>
        <w:spacing w:before="240" w:beforeAutospacing="0" w:after="240" w:afterAutospacing="0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98820" cy="4419600"/>
            <wp:effectExtent l="0" t="0" r="0" b="0"/>
            <wp:docPr id="1" name="Picture 1" descr="http://img.tebyan.net/big/1388/01/176126758878931546517013014062142671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tebyan.net/big/1388/01/17612675887893154651701301406214267123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4BD" w:rsidRDefault="00D804BD" w:rsidP="00D804BD">
      <w:pPr>
        <w:bidi/>
        <w:rPr>
          <w:rFonts w:asciiTheme="majorHAnsi" w:hAnsiTheme="majorHAnsi" w:cstheme="majorHAnsi"/>
          <w:color w:val="FF0000"/>
          <w:sz w:val="28"/>
          <w:szCs w:val="28"/>
          <w:rtl/>
          <w:lang w:bidi="fa-IR"/>
        </w:rPr>
      </w:pPr>
    </w:p>
    <w:p w:rsidR="00CA62BE" w:rsidRDefault="009A02C4" w:rsidP="00A54DD7">
      <w:pPr>
        <w:bidi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rtl/>
        </w:rPr>
      </w:pPr>
      <w:r w:rsidRPr="009A02C4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rtl/>
        </w:rPr>
        <w:t>انتخاب منبع كلاك بوسیله فیوزبیت های</w:t>
      </w:r>
      <w:r w:rsidRPr="009A02C4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CKSEL </w:t>
      </w:r>
      <w:r w:rsidRPr="009A02C4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rtl/>
        </w:rPr>
        <w:t>بوده و پیش فرض، اسیلاتور ،</w:t>
      </w:r>
      <w:r w:rsidRPr="009A02C4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RC </w:t>
      </w:r>
      <w:r w:rsidRPr="009A02C4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rtl/>
        </w:rPr>
        <w:t>داخلی می باشد</w:t>
      </w:r>
      <w:r w:rsidRPr="009A02C4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.</w:t>
      </w:r>
    </w:p>
    <w:p w:rsidR="00A54DD7" w:rsidRDefault="00A54DD7" w:rsidP="00A54DD7">
      <w:pPr>
        <w:bidi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rtl/>
        </w:rPr>
      </w:pPr>
    </w:p>
    <w:p w:rsidR="00A54DD7" w:rsidRDefault="00A54DD7" w:rsidP="00827EAC">
      <w:pPr>
        <w:bidi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170A83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rtl/>
        </w:rPr>
        <w:t>كلاك خارجی: برای راه اندازی وسیله بوسیله منبع كلاك خارجی باید مطابق شكل زیر یك پالس به پین</w:t>
      </w:r>
      <w:r w:rsidRPr="00170A83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  XTAL1 </w:t>
      </w:r>
      <w:r w:rsidRPr="00170A83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rtl/>
        </w:rPr>
        <w:t>اعمال شود</w:t>
      </w:r>
      <w:r w:rsidR="00A9650A">
        <w:rPr>
          <w:rFonts w:asciiTheme="majorHAnsi" w:hAnsiTheme="majorHAnsi" w:cstheme="majorHAnsi" w:hint="cs"/>
          <w:color w:val="000000"/>
          <w:sz w:val="28"/>
          <w:szCs w:val="28"/>
          <w:shd w:val="clear" w:color="auto" w:fill="FFFFFF"/>
          <w:rtl/>
        </w:rPr>
        <w:t>.</w:t>
      </w:r>
      <w:r w:rsidR="00827EAC" w:rsidRPr="00827EAC">
        <w:rPr>
          <w:noProof/>
        </w:rPr>
        <w:t xml:space="preserve"> </w:t>
      </w:r>
    </w:p>
    <w:p w:rsidR="00211271" w:rsidRDefault="00FA270D" w:rsidP="00827EAC">
      <w:pPr>
        <w:bidi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Quartz Crystal Oscillator and Quartz Crystal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DF0A2B" id="Rectangle 3" o:spid="_x0000_s1026" alt="Quartz Crystal Oscillator and Quartz Crystal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4m69X0wIAAO0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DC2E9A" w:rsidRDefault="00827EAC" w:rsidP="00DC2E9A">
      <w:pPr>
        <w:bidi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53FF143" wp14:editId="5117615E">
            <wp:extent cx="1676400" cy="1325880"/>
            <wp:effectExtent l="0" t="0" r="0" b="7620"/>
            <wp:docPr id="5" name="Picture 5" descr="آموزش جامع AVR جلسه ۱۴ System Clock and Clock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آموزش جامع AVR جلسه ۱۴ System Clock and Clock Opt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E9A" w:rsidRDefault="00DC2E9A" w:rsidP="00DC2E9A">
      <w:pPr>
        <w:bidi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:rsidR="00DC2E9A" w:rsidRPr="00DC2E9A" w:rsidRDefault="00DC2E9A" w:rsidP="00DC2E9A">
      <w:pPr>
        <w:pStyle w:val="NormalWeb"/>
        <w:shd w:val="clear" w:color="auto" w:fill="FFFFFF"/>
        <w:bidi/>
        <w:spacing w:before="240" w:beforeAutospacing="0" w:after="24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DC2E9A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DC2E9A">
        <w:rPr>
          <w:rFonts w:asciiTheme="majorHAnsi" w:hAnsiTheme="majorHAnsi" w:cstheme="majorHAnsi"/>
          <w:color w:val="000000"/>
          <w:sz w:val="28"/>
          <w:szCs w:val="28"/>
          <w:rtl/>
        </w:rPr>
        <w:t>برای قرار گرفتن در این وضعیت باید تمام بیت های</w:t>
      </w:r>
      <w:r w:rsidRPr="00DC2E9A">
        <w:rPr>
          <w:rFonts w:asciiTheme="majorHAnsi" w:hAnsiTheme="majorHAnsi" w:cstheme="majorHAnsi"/>
          <w:color w:val="000000"/>
          <w:sz w:val="28"/>
          <w:szCs w:val="28"/>
        </w:rPr>
        <w:t xml:space="preserve"> CKSEL </w:t>
      </w:r>
      <w:r w:rsidRPr="00DC2E9A">
        <w:rPr>
          <w:rFonts w:asciiTheme="majorHAnsi" w:hAnsiTheme="majorHAnsi" w:cstheme="majorHAnsi"/>
          <w:color w:val="000000"/>
          <w:sz w:val="28"/>
          <w:szCs w:val="28"/>
          <w:rtl/>
        </w:rPr>
        <w:t>پروگرام شده (صفر</w:t>
      </w:r>
    </w:p>
    <w:p w:rsidR="00DC2E9A" w:rsidRDefault="00DC2E9A" w:rsidP="00DC2E9A">
      <w:pPr>
        <w:pStyle w:val="NormalWeb"/>
        <w:shd w:val="clear" w:color="auto" w:fill="FFFFFF"/>
        <w:bidi/>
        <w:spacing w:before="240" w:beforeAutospacing="0" w:after="24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DC2E9A">
        <w:rPr>
          <w:rFonts w:asciiTheme="majorHAnsi" w:hAnsiTheme="majorHAnsi" w:cstheme="majorHAnsi"/>
          <w:color w:val="000000"/>
          <w:sz w:val="28"/>
          <w:szCs w:val="28"/>
          <w:rtl/>
        </w:rPr>
        <w:t>شوند) و كاربر می تواند با پروگرام كردن فیوزبیت</w:t>
      </w:r>
      <w:r w:rsidRPr="00DC2E9A">
        <w:rPr>
          <w:rFonts w:asciiTheme="majorHAnsi" w:hAnsiTheme="majorHAnsi" w:cstheme="majorHAnsi"/>
          <w:color w:val="000000"/>
          <w:sz w:val="28"/>
          <w:szCs w:val="28"/>
        </w:rPr>
        <w:t xml:space="preserve"> CKOPT </w:t>
      </w:r>
      <w:r w:rsidRPr="00DC2E9A">
        <w:rPr>
          <w:rFonts w:asciiTheme="majorHAnsi" w:hAnsiTheme="majorHAnsi" w:cstheme="majorHAnsi"/>
          <w:color w:val="000000"/>
          <w:sz w:val="28"/>
          <w:szCs w:val="28"/>
          <w:rtl/>
        </w:rPr>
        <w:t>یك خازن داخلی به ظرفیت 36 پیكوفاراد را بین ورودی وزمین قرار دهد</w:t>
      </w:r>
      <w:r w:rsidRPr="00DC2E9A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:rsidR="00012AED" w:rsidRDefault="00012AED" w:rsidP="00012AED">
      <w:pPr>
        <w:pStyle w:val="NormalWeb"/>
        <w:shd w:val="clear" w:color="auto" w:fill="FFFFFF"/>
        <w:bidi/>
        <w:spacing w:before="240" w:beforeAutospacing="0" w:after="240" w:afterAutospacing="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012AED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rtl/>
        </w:rPr>
        <w:t>اسیلاتور</w:t>
      </w:r>
      <w:r w:rsidRPr="00012AED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RC </w:t>
      </w:r>
      <w:r w:rsidRPr="00012AED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rtl/>
        </w:rPr>
        <w:t>كالیبره شده ی داخلی: این منبع در فركانس های1،2،4،8 مگاهرتز موجود می باشد و مقدارآن در دمای 25 درجه و ولتاژ 5 ولت كالیبره شده است كه در این وضعیت ممكن است تا 3 درصد در كلاك ایجاد شده وجود داشته باشد</w:t>
      </w:r>
      <w:r w:rsidR="008C2A8A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.</w:t>
      </w:r>
    </w:p>
    <w:p w:rsidR="003C7259" w:rsidRDefault="003C7259" w:rsidP="00F20A40">
      <w:pPr>
        <w:pStyle w:val="NormalWeb"/>
        <w:shd w:val="clear" w:color="auto" w:fill="FFFFFF"/>
        <w:bidi/>
        <w:spacing w:before="240" w:beforeAutospacing="0" w:after="240" w:afterAutospacing="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rtl/>
        </w:rPr>
      </w:pPr>
      <w:r w:rsidRPr="003C7259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rtl/>
        </w:rPr>
        <w:t>اسیلاتور</w:t>
      </w:r>
      <w:r w:rsidRPr="003C7259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RC</w:t>
      </w:r>
      <w:r w:rsidRPr="003C7259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rtl/>
        </w:rPr>
        <w:t>خارجی: در كاربردهایی كه دقت كلاك اهمیت زیادی ندارد می توان از این منبع استفاده كرد . و فركانس نوسان از رابطه ی</w:t>
      </w:r>
      <w:r w:rsidRPr="003C7259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F=1/3RC  </w:t>
      </w:r>
      <w:r w:rsidRPr="003C7259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rtl/>
        </w:rPr>
        <w:t>بدست می اید. حداقل مقدار</w:t>
      </w:r>
      <w:r w:rsidRPr="003C7259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C</w:t>
      </w:r>
      <w:r w:rsidRPr="003C7259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rtl/>
        </w:rPr>
        <w:t>(خازن) 22پیكوفاراد است</w:t>
      </w:r>
      <w:r w:rsidRPr="003C7259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.</w:t>
      </w:r>
    </w:p>
    <w:p w:rsidR="0011592F" w:rsidRPr="00777B2B" w:rsidRDefault="0011592F" w:rsidP="00010D4C">
      <w:pPr>
        <w:pStyle w:val="NormalWeb"/>
        <w:shd w:val="clear" w:color="auto" w:fill="FFFFFF"/>
        <w:bidi/>
        <w:spacing w:before="240" w:beforeAutospacing="0" w:after="240" w:afterAutospacing="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rtl/>
        </w:rPr>
      </w:pPr>
      <w:r w:rsidRPr="00777B2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rtl/>
        </w:rPr>
        <w:t>اسیلاتور كریستالی فركانس پایین: این منبع كلاك می تواند كریستال های فركانس پایین مثل كریستال ساعت با فركانس 32768 هرتز باشد. با دادن مقدار 1001 به فیوزبیت های</w:t>
      </w:r>
      <w:r w:rsidRPr="00777B2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CKSEL </w:t>
      </w:r>
      <w:r w:rsidRPr="00777B2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rtl/>
        </w:rPr>
        <w:t>منبع كلاك كریستال خارجی فركانس پایین انتخاب شده</w:t>
      </w:r>
      <w:r w:rsidR="00010D4C">
        <w:rPr>
          <w:rFonts w:asciiTheme="majorHAnsi" w:hAnsiTheme="majorHAnsi" w:cstheme="majorHAnsi" w:hint="cs"/>
          <w:color w:val="000000"/>
          <w:sz w:val="28"/>
          <w:szCs w:val="28"/>
          <w:shd w:val="clear" w:color="auto" w:fill="FFFFFF"/>
          <w:rtl/>
        </w:rPr>
        <w:t xml:space="preserve"> .</w:t>
      </w:r>
    </w:p>
    <w:p w:rsidR="0011592F" w:rsidRPr="00777B2B" w:rsidRDefault="0011592F" w:rsidP="0011592F">
      <w:pPr>
        <w:pStyle w:val="NormalWeb"/>
        <w:shd w:val="clear" w:color="auto" w:fill="FFFFFF"/>
        <w:bidi/>
        <w:spacing w:before="240" w:beforeAutospacing="0" w:after="24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777B2B">
        <w:rPr>
          <w:rFonts w:asciiTheme="majorHAnsi" w:hAnsiTheme="majorHAnsi" w:cstheme="majorHAnsi"/>
          <w:color w:val="000000"/>
          <w:sz w:val="28"/>
          <w:szCs w:val="28"/>
          <w:rtl/>
        </w:rPr>
        <w:t>اسیلاتور کریستالی: در این اسیلاتور می توان از کریستال کوارتز یا رزوناتوربین  پبن های</w:t>
      </w:r>
      <w:r w:rsidRPr="00777B2B">
        <w:rPr>
          <w:rFonts w:asciiTheme="majorHAnsi" w:hAnsiTheme="majorHAnsi" w:cstheme="majorHAnsi"/>
          <w:color w:val="000000"/>
          <w:sz w:val="28"/>
          <w:szCs w:val="28"/>
        </w:rPr>
        <w:t xml:space="preserve">XTAL1 </w:t>
      </w:r>
      <w:r w:rsidRPr="00777B2B">
        <w:rPr>
          <w:rFonts w:asciiTheme="majorHAnsi" w:hAnsiTheme="majorHAnsi" w:cstheme="majorHAnsi"/>
          <w:color w:val="000000"/>
          <w:sz w:val="28"/>
          <w:szCs w:val="28"/>
          <w:rtl/>
        </w:rPr>
        <w:t>و</w:t>
      </w:r>
      <w:r w:rsidRPr="00777B2B">
        <w:rPr>
          <w:rFonts w:asciiTheme="majorHAnsi" w:hAnsiTheme="majorHAnsi" w:cstheme="majorHAnsi"/>
          <w:color w:val="000000"/>
          <w:sz w:val="28"/>
          <w:szCs w:val="28"/>
        </w:rPr>
        <w:t xml:space="preserve">xtal2  </w:t>
      </w:r>
      <w:r w:rsidRPr="00777B2B">
        <w:rPr>
          <w:rFonts w:asciiTheme="majorHAnsi" w:hAnsiTheme="majorHAnsi" w:cstheme="majorHAnsi"/>
          <w:color w:val="000000"/>
          <w:sz w:val="28"/>
          <w:szCs w:val="28"/>
          <w:rtl/>
        </w:rPr>
        <w:t>که</w:t>
      </w:r>
    </w:p>
    <w:p w:rsidR="0011592F" w:rsidRDefault="0011592F" w:rsidP="0011592F">
      <w:pPr>
        <w:pStyle w:val="NormalWeb"/>
        <w:pBdr>
          <w:bottom w:val="double" w:sz="6" w:space="1" w:color="auto"/>
        </w:pBdr>
        <w:shd w:val="clear" w:color="auto" w:fill="FFFFFF"/>
        <w:spacing w:before="240" w:beforeAutospacing="0" w:after="240" w:afterAutospacing="0"/>
        <w:jc w:val="right"/>
        <w:rPr>
          <w:rFonts w:asciiTheme="majorHAnsi" w:hAnsiTheme="majorHAnsi" w:cstheme="majorHAnsi"/>
          <w:color w:val="000000"/>
          <w:sz w:val="28"/>
          <w:szCs w:val="28"/>
          <w:rtl/>
        </w:rPr>
      </w:pPr>
      <w:r w:rsidRPr="00777B2B">
        <w:rPr>
          <w:rFonts w:asciiTheme="majorHAnsi" w:hAnsiTheme="majorHAnsi" w:cstheme="majorHAnsi"/>
          <w:color w:val="000000"/>
          <w:sz w:val="28"/>
          <w:szCs w:val="28"/>
          <w:rtl/>
        </w:rPr>
        <w:t>به ترتیب ورودی و خروجی یك تقویت كننده ی وارونگر هستند استفاده کرد</w:t>
      </w:r>
      <w:r w:rsidR="00E80895">
        <w:rPr>
          <w:rFonts w:asciiTheme="majorHAnsi" w:hAnsiTheme="majorHAnsi" w:cstheme="majorHAnsi" w:hint="cs"/>
          <w:color w:val="000000"/>
          <w:sz w:val="28"/>
          <w:szCs w:val="28"/>
          <w:rtl/>
        </w:rPr>
        <w:t>.</w:t>
      </w:r>
    </w:p>
    <w:p w:rsidR="00BC5A9D" w:rsidRDefault="00BC5A9D" w:rsidP="0011592F">
      <w:pPr>
        <w:pStyle w:val="NormalWeb"/>
        <w:pBdr>
          <w:bottom w:val="double" w:sz="6" w:space="1" w:color="auto"/>
        </w:pBdr>
        <w:shd w:val="clear" w:color="auto" w:fill="FFFFFF"/>
        <w:spacing w:before="240" w:beforeAutospacing="0" w:after="240" w:afterAutospacing="0"/>
        <w:jc w:val="right"/>
        <w:rPr>
          <w:rFonts w:asciiTheme="majorHAnsi" w:hAnsiTheme="majorHAnsi" w:cstheme="majorHAnsi"/>
          <w:color w:val="000000"/>
          <w:sz w:val="28"/>
          <w:szCs w:val="28"/>
          <w:rtl/>
        </w:rPr>
      </w:pPr>
    </w:p>
    <w:p w:rsidR="00BC5A9D" w:rsidRDefault="00BC5A9D" w:rsidP="00BC5A9D">
      <w:pPr>
        <w:pStyle w:val="NormalWeb"/>
        <w:pBdr>
          <w:bottom w:val="double" w:sz="6" w:space="1" w:color="auto"/>
        </w:pBdr>
        <w:shd w:val="clear" w:color="auto" w:fill="FFFFFF"/>
        <w:bidi/>
        <w:spacing w:before="240" w:beforeAutospacing="0" w:after="240" w:afterAutospacing="0"/>
        <w:rPr>
          <w:rFonts w:asciiTheme="majorHAnsi" w:hAnsiTheme="majorHAnsi" w:cstheme="majorHAnsi"/>
          <w:color w:val="666666"/>
          <w:spacing w:val="-11"/>
          <w:sz w:val="32"/>
          <w:szCs w:val="32"/>
          <w:shd w:val="clear" w:color="auto" w:fill="FFFFFF"/>
          <w:rtl/>
        </w:rPr>
      </w:pPr>
      <w:r w:rsidRPr="00BC5A9D">
        <w:rPr>
          <w:rFonts w:asciiTheme="majorHAnsi" w:hAnsiTheme="majorHAnsi" w:cstheme="majorHAnsi"/>
          <w:color w:val="666666"/>
          <w:spacing w:val="-11"/>
          <w:sz w:val="32"/>
          <w:szCs w:val="32"/>
          <w:shd w:val="clear" w:color="auto" w:fill="FFFFFF"/>
          <w:rtl/>
        </w:rPr>
        <w:t>برای تنظیم منابع کلاک باید از فیوزبیت‌های</w:t>
      </w:r>
      <w:r w:rsidRPr="00BC5A9D">
        <w:rPr>
          <w:rFonts w:asciiTheme="majorHAnsi" w:hAnsiTheme="majorHAnsi" w:cstheme="majorHAnsi"/>
          <w:color w:val="666666"/>
          <w:spacing w:val="-11"/>
          <w:sz w:val="32"/>
          <w:szCs w:val="32"/>
          <w:shd w:val="clear" w:color="auto" w:fill="FFFFFF"/>
        </w:rPr>
        <w:t xml:space="preserve"> CKSEL0 </w:t>
      </w:r>
      <w:r w:rsidRPr="00BC5A9D">
        <w:rPr>
          <w:rFonts w:asciiTheme="majorHAnsi" w:hAnsiTheme="majorHAnsi" w:cstheme="majorHAnsi"/>
          <w:color w:val="666666"/>
          <w:spacing w:val="-11"/>
          <w:sz w:val="32"/>
          <w:szCs w:val="32"/>
          <w:shd w:val="clear" w:color="auto" w:fill="FFFFFF"/>
          <w:rtl/>
        </w:rPr>
        <w:t>تا</w:t>
      </w:r>
      <w:r w:rsidRPr="00BC5A9D">
        <w:rPr>
          <w:rFonts w:asciiTheme="majorHAnsi" w:hAnsiTheme="majorHAnsi" w:cstheme="majorHAnsi"/>
          <w:color w:val="666666"/>
          <w:spacing w:val="-11"/>
          <w:sz w:val="32"/>
          <w:szCs w:val="32"/>
          <w:shd w:val="clear" w:color="auto" w:fill="FFFFFF"/>
        </w:rPr>
        <w:t xml:space="preserve"> CKSEL3 </w:t>
      </w:r>
      <w:r w:rsidRPr="00BC5A9D">
        <w:rPr>
          <w:rFonts w:asciiTheme="majorHAnsi" w:hAnsiTheme="majorHAnsi" w:cstheme="majorHAnsi"/>
          <w:color w:val="666666"/>
          <w:spacing w:val="-11"/>
          <w:sz w:val="32"/>
          <w:szCs w:val="32"/>
          <w:shd w:val="clear" w:color="auto" w:fill="FFFFFF"/>
          <w:rtl/>
        </w:rPr>
        <w:t>استفاده کرد</w:t>
      </w:r>
      <w:r>
        <w:rPr>
          <w:rFonts w:asciiTheme="majorHAnsi" w:hAnsiTheme="majorHAnsi" w:cstheme="majorHAnsi" w:hint="cs"/>
          <w:color w:val="666666"/>
          <w:spacing w:val="-11"/>
          <w:sz w:val="32"/>
          <w:szCs w:val="32"/>
          <w:shd w:val="clear" w:color="auto" w:fill="FFFFFF"/>
          <w:rtl/>
        </w:rPr>
        <w:t>.</w:t>
      </w:r>
    </w:p>
    <w:p w:rsidR="00BC5A9D" w:rsidRDefault="00BC5A9D" w:rsidP="00BC5A9D">
      <w:pPr>
        <w:pStyle w:val="NormalWeb"/>
        <w:pBdr>
          <w:bottom w:val="double" w:sz="6" w:space="1" w:color="auto"/>
        </w:pBdr>
        <w:shd w:val="clear" w:color="auto" w:fill="FFFFFF"/>
        <w:bidi/>
        <w:spacing w:before="240" w:beforeAutospacing="0" w:after="240" w:afterAutospacing="0"/>
        <w:rPr>
          <w:rFonts w:asciiTheme="majorHAnsi" w:hAnsiTheme="majorHAnsi" w:cstheme="majorHAnsi" w:hint="cs"/>
          <w:color w:val="666666"/>
          <w:spacing w:val="-11"/>
          <w:sz w:val="32"/>
          <w:szCs w:val="32"/>
          <w:shd w:val="clear" w:color="auto" w:fill="FFFFFF"/>
          <w:rtl/>
        </w:rPr>
      </w:pPr>
      <w:r>
        <w:rPr>
          <w:noProof/>
        </w:rPr>
        <w:drawing>
          <wp:inline distT="0" distB="0" distL="0" distR="0">
            <wp:extent cx="5943600" cy="1824224"/>
            <wp:effectExtent l="0" t="0" r="0" b="5080"/>
            <wp:docPr id="6" name="Picture 6" descr="https://rasdino.ir/wp-content/uploads/2018/12/CKSEL-Fu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rasdino.ir/wp-content/uploads/2018/12/CKSEL-Fus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A9D" w:rsidRPr="00BC5A9D" w:rsidRDefault="00BC5A9D" w:rsidP="00BC5A9D">
      <w:pPr>
        <w:pStyle w:val="NormalWeb"/>
        <w:pBdr>
          <w:bottom w:val="double" w:sz="6" w:space="1" w:color="auto"/>
        </w:pBdr>
        <w:shd w:val="clear" w:color="auto" w:fill="FFFFFF"/>
        <w:bidi/>
        <w:spacing w:before="240" w:beforeAutospacing="0" w:after="240" w:afterAutospacing="0"/>
        <w:rPr>
          <w:rFonts w:asciiTheme="majorHAnsi" w:hAnsiTheme="majorHAnsi" w:cstheme="majorHAnsi"/>
          <w:color w:val="000000"/>
          <w:sz w:val="32"/>
          <w:szCs w:val="32"/>
          <w:rtl/>
        </w:rPr>
      </w:pPr>
    </w:p>
    <w:p w:rsidR="002A646F" w:rsidRPr="00777B2B" w:rsidRDefault="002A646F" w:rsidP="0011592F">
      <w:pPr>
        <w:pStyle w:val="NormalWeb"/>
        <w:shd w:val="clear" w:color="auto" w:fill="FFFFFF"/>
        <w:spacing w:before="240" w:beforeAutospacing="0" w:after="240" w:afterAutospacing="0"/>
        <w:jc w:val="right"/>
        <w:rPr>
          <w:rFonts w:asciiTheme="majorHAnsi" w:hAnsiTheme="majorHAnsi" w:cstheme="majorHAnsi"/>
          <w:color w:val="000000"/>
          <w:sz w:val="28"/>
          <w:szCs w:val="28"/>
        </w:rPr>
      </w:pPr>
    </w:p>
    <w:p w:rsidR="0011592F" w:rsidRPr="003C7259" w:rsidRDefault="0011592F" w:rsidP="0011592F">
      <w:pPr>
        <w:pStyle w:val="NormalWeb"/>
        <w:shd w:val="clear" w:color="auto" w:fill="FFFFFF"/>
        <w:bidi/>
        <w:spacing w:before="240" w:beforeAutospacing="0" w:after="240" w:afterAutospacing="0"/>
        <w:rPr>
          <w:rFonts w:asciiTheme="majorHAnsi" w:hAnsiTheme="majorHAnsi" w:cstheme="majorHAnsi" w:hint="cs"/>
          <w:color w:val="000000"/>
          <w:sz w:val="28"/>
          <w:szCs w:val="28"/>
          <w:rtl/>
          <w:lang w:bidi="fa-IR"/>
        </w:rPr>
      </w:pPr>
    </w:p>
    <w:p w:rsidR="00DC2E9A" w:rsidRDefault="00F53926" w:rsidP="00DC2E9A">
      <w:pPr>
        <w:pBdr>
          <w:bottom w:val="double" w:sz="6" w:space="1" w:color="auto"/>
        </w:pBdr>
        <w:bidi/>
        <w:rPr>
          <w:rFonts w:asciiTheme="majorHAnsi" w:hAnsiTheme="majorHAnsi" w:cstheme="majorHAnsi"/>
          <w:color w:val="1F4E79" w:themeColor="accent1" w:themeShade="80"/>
          <w:sz w:val="32"/>
          <w:szCs w:val="32"/>
          <w:rtl/>
        </w:rPr>
      </w:pPr>
      <w:r w:rsidRPr="00C606CA">
        <w:rPr>
          <w:rFonts w:asciiTheme="majorHAnsi" w:hAnsiTheme="majorHAnsi" w:cstheme="majorHAnsi"/>
          <w:color w:val="1F4E79" w:themeColor="accent1" w:themeShade="80"/>
          <w:sz w:val="32"/>
          <w:szCs w:val="32"/>
          <w:rtl/>
        </w:rPr>
        <w:lastRenderedPageBreak/>
        <w:t>در مورد جریان عبوری و میزان بیشنھ جریان</w:t>
      </w:r>
      <w:r w:rsidRPr="00C606CA">
        <w:rPr>
          <w:rFonts w:asciiTheme="majorHAnsi" w:hAnsiTheme="majorHAnsi" w:cstheme="majorHAnsi"/>
          <w:color w:val="1F4E79" w:themeColor="accent1" w:themeShade="80"/>
          <w:sz w:val="32"/>
          <w:szCs w:val="32"/>
        </w:rPr>
        <w:t xml:space="preserve"> LED </w:t>
      </w:r>
      <w:r w:rsidRPr="00C606CA">
        <w:rPr>
          <w:rFonts w:asciiTheme="majorHAnsi" w:hAnsiTheme="majorHAnsi" w:cstheme="majorHAnsi"/>
          <w:color w:val="1F4E79" w:themeColor="accent1" w:themeShade="80"/>
          <w:sz w:val="32"/>
          <w:szCs w:val="32"/>
          <w:rtl/>
        </w:rPr>
        <w:t>ھا تحقیق کنید و روش محاسبھ مقاومت آنھا را بیان کنید</w:t>
      </w:r>
      <w:r w:rsidR="00574BC4">
        <w:rPr>
          <w:rFonts w:asciiTheme="majorHAnsi" w:hAnsiTheme="majorHAnsi" w:cstheme="majorHAnsi" w:hint="cs"/>
          <w:color w:val="1F4E79" w:themeColor="accent1" w:themeShade="80"/>
          <w:sz w:val="32"/>
          <w:szCs w:val="32"/>
          <w:rtl/>
        </w:rPr>
        <w:t xml:space="preserve"> ؟</w:t>
      </w:r>
    </w:p>
    <w:p w:rsidR="00574BC4" w:rsidRDefault="00574BC4" w:rsidP="00574BC4">
      <w:pPr>
        <w:bidi/>
        <w:rPr>
          <w:rFonts w:asciiTheme="majorHAnsi" w:hAnsiTheme="majorHAnsi" w:cstheme="majorHAnsi" w:hint="cs"/>
          <w:color w:val="1F4E79" w:themeColor="accent1" w:themeShade="80"/>
          <w:sz w:val="32"/>
          <w:szCs w:val="32"/>
          <w:rtl/>
        </w:rPr>
      </w:pPr>
    </w:p>
    <w:p w:rsidR="00574BC4" w:rsidRDefault="00574BC4" w:rsidP="00574BC4">
      <w:pPr>
        <w:bidi/>
        <w:rPr>
          <w:rFonts w:asciiTheme="majorHAnsi" w:hAnsiTheme="majorHAnsi" w:cstheme="majorHAnsi" w:hint="cs"/>
          <w:color w:val="1F4E79" w:themeColor="accent1" w:themeShade="80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color w:val="1F4E79" w:themeColor="accent1" w:themeShade="80"/>
          <w:sz w:val="32"/>
          <w:szCs w:val="32"/>
          <w:rtl/>
        </w:rPr>
        <w:t xml:space="preserve">براي محاسبه مقاومت </w:t>
      </w:r>
      <w:r w:rsidR="00371AF0">
        <w:rPr>
          <w:rFonts w:asciiTheme="majorHAnsi" w:hAnsiTheme="majorHAnsi" w:cstheme="majorHAnsi" w:hint="cs"/>
          <w:color w:val="1F4E79" w:themeColor="accent1" w:themeShade="80"/>
          <w:sz w:val="32"/>
          <w:szCs w:val="32"/>
          <w:rtl/>
        </w:rPr>
        <w:t xml:space="preserve"> مورد نیاز </w:t>
      </w:r>
      <w:r w:rsidR="00371AF0">
        <w:rPr>
          <w:rFonts w:asciiTheme="majorHAnsi" w:hAnsiTheme="majorHAnsi" w:cstheme="majorHAnsi" w:hint="cs"/>
          <w:color w:val="1F4E79" w:themeColor="accent1" w:themeShade="80"/>
          <w:sz w:val="32"/>
          <w:szCs w:val="32"/>
          <w:rtl/>
          <w:lang w:bidi="fa-IR"/>
        </w:rPr>
        <w:t xml:space="preserve">از قانون اهم استفاده میکنیم </w:t>
      </w:r>
    </w:p>
    <w:p w:rsidR="00C232E1" w:rsidRDefault="00C232E1" w:rsidP="00C232E1">
      <w:pPr>
        <w:bidi/>
        <w:rPr>
          <w:rFonts w:asciiTheme="majorHAnsi" w:hAnsiTheme="majorHAnsi" w:cstheme="majorHAnsi"/>
          <w:color w:val="1F4E79" w:themeColor="accent1" w:themeShade="80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7167DAB2" wp14:editId="383DD354">
            <wp:extent cx="3017520" cy="1981200"/>
            <wp:effectExtent l="0" t="0" r="0" b="0"/>
            <wp:docPr id="7" name="Picture 7" descr="https://ohmslawcalculator.com/static/img/led-resistor-calculato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ohmslawcalculator.com/static/img/led-resistor-calculator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633" cy="199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1AF0">
        <w:rPr>
          <w:rFonts w:asciiTheme="majorHAnsi" w:hAnsiTheme="majorHAnsi" w:cstheme="majorHAnsi" w:hint="cs"/>
          <w:color w:val="1F4E79" w:themeColor="accent1" w:themeShade="80"/>
          <w:sz w:val="32"/>
          <w:szCs w:val="32"/>
          <w:rtl/>
          <w:lang w:bidi="fa-IR"/>
        </w:rPr>
        <w:t xml:space="preserve"> </w:t>
      </w:r>
    </w:p>
    <w:p w:rsidR="00371AF0" w:rsidRDefault="00371AF0" w:rsidP="00C232E1">
      <w:pPr>
        <w:bidi/>
        <w:rPr>
          <w:rFonts w:asciiTheme="majorHAnsi" w:hAnsiTheme="majorHAnsi" w:cstheme="majorHAnsi"/>
          <w:color w:val="1F4E79" w:themeColor="accent1" w:themeShade="80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color w:val="1F4E79" w:themeColor="accent1" w:themeShade="80"/>
          <w:sz w:val="32"/>
          <w:szCs w:val="32"/>
          <w:rtl/>
          <w:lang w:bidi="fa-IR"/>
        </w:rPr>
        <w:t xml:space="preserve">اختلاف ولتاژ تقسیم بر جریان ال ای دی </w:t>
      </w:r>
    </w:p>
    <w:p w:rsidR="00BC07FB" w:rsidRDefault="00E00861" w:rsidP="00BC07FB">
      <w:pPr>
        <w:bidi/>
        <w:rPr>
          <w:rFonts w:asciiTheme="majorHAnsi" w:hAnsiTheme="majorHAnsi" w:cstheme="majorHAnsi"/>
          <w:color w:val="1F4E79" w:themeColor="accent1" w:themeShade="80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color w:val="1F4E79" w:themeColor="accent1" w:themeShade="80"/>
          <w:sz w:val="32"/>
          <w:szCs w:val="32"/>
          <w:rtl/>
          <w:lang w:bidi="fa-IR"/>
        </w:rPr>
        <w:t xml:space="preserve">جریان ال ای دی بستگی به نوع ال ای دی دارد </w:t>
      </w:r>
      <w:r w:rsidR="00D710CD">
        <w:rPr>
          <w:rFonts w:asciiTheme="majorHAnsi" w:hAnsiTheme="majorHAnsi" w:cstheme="majorHAnsi" w:hint="cs"/>
          <w:color w:val="1F4E79" w:themeColor="accent1" w:themeShade="80"/>
          <w:sz w:val="32"/>
          <w:szCs w:val="32"/>
          <w:rtl/>
          <w:lang w:bidi="fa-IR"/>
        </w:rPr>
        <w:t>.</w:t>
      </w:r>
    </w:p>
    <w:p w:rsidR="00BC07FB" w:rsidRDefault="00BC07FB" w:rsidP="00BC07FB">
      <w:pPr>
        <w:bidi/>
        <w:rPr>
          <w:rFonts w:asciiTheme="majorHAnsi" w:hAnsiTheme="majorHAnsi" w:cstheme="majorHAnsi"/>
          <w:color w:val="1F4E79" w:themeColor="accent1" w:themeShade="80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color w:val="1F4E79" w:themeColor="accent1" w:themeShade="80"/>
          <w:sz w:val="32"/>
          <w:szCs w:val="32"/>
          <w:rtl/>
          <w:lang w:bidi="fa-IR"/>
        </w:rPr>
        <w:t xml:space="preserve">حدا اکثر جریان ال دی های چهار پایه تا 60 میلی امپر می باشد </w:t>
      </w:r>
      <w:r w:rsidR="00C8792C">
        <w:rPr>
          <w:rFonts w:asciiTheme="majorHAnsi" w:hAnsiTheme="majorHAnsi" w:cstheme="majorHAnsi" w:hint="cs"/>
          <w:color w:val="1F4E79" w:themeColor="accent1" w:themeShade="80"/>
          <w:sz w:val="32"/>
          <w:szCs w:val="32"/>
          <w:rtl/>
          <w:lang w:bidi="fa-IR"/>
        </w:rPr>
        <w:t xml:space="preserve">. </w:t>
      </w:r>
      <w:bookmarkStart w:id="0" w:name="_GoBack"/>
      <w:bookmarkEnd w:id="0"/>
    </w:p>
    <w:p w:rsidR="00142418" w:rsidRPr="00574BC4" w:rsidRDefault="00142418" w:rsidP="00142418">
      <w:pPr>
        <w:bidi/>
        <w:rPr>
          <w:rFonts w:asciiTheme="majorHAnsi" w:hAnsiTheme="majorHAnsi" w:cstheme="majorHAnsi" w:hint="cs"/>
          <w:color w:val="404040" w:themeColor="text1" w:themeTint="BF"/>
          <w:sz w:val="28"/>
          <w:szCs w:val="28"/>
          <w:shd w:val="clear" w:color="auto" w:fill="FFFFFF"/>
          <w:rtl/>
          <w:lang w:bidi="fa-IR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Light Emitting Diode or the LED Tutori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2418" w:rsidRDefault="00142418" w:rsidP="00142418">
                            <w:pPr>
                              <w:rPr>
                                <w:rFonts w:hint="cs"/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Light Emitting Diode or the LED Tutori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3Yr/B1gIAAPMFAAAOAAAAAAAAAAAAAAAAAC4CAABkcnMvZTJvRG9j&#10;LnhtbFBLAQItABQABgAIAAAAIQBMoOks2AAAAAMBAAAPAAAAAAAAAAAAAAAAADAFAABkcnMvZG93&#10;bnJldi54bWxQSwUGAAAAAAQABADzAAAANQYAAAAA&#10;" filled="f" stroked="f">
                <o:lock v:ext="edit" aspectratio="t"/>
                <v:textbox>
                  <w:txbxContent>
                    <w:p w:rsidR="00142418" w:rsidRDefault="00142418" w:rsidP="00142418">
                      <w:pPr>
                        <w:rPr>
                          <w:rFonts w:hint="cs"/>
                          <w:lang w:bidi="ar-SY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142418" w:rsidRPr="0057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1FC" w:rsidRDefault="00AD11FC" w:rsidP="002E3936">
      <w:pPr>
        <w:spacing w:after="0" w:line="240" w:lineRule="auto"/>
      </w:pPr>
      <w:r>
        <w:separator/>
      </w:r>
    </w:p>
  </w:endnote>
  <w:endnote w:type="continuationSeparator" w:id="0">
    <w:p w:rsidR="00AD11FC" w:rsidRDefault="00AD11FC" w:rsidP="002E3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1FC" w:rsidRDefault="00AD11FC" w:rsidP="002E3936">
      <w:pPr>
        <w:spacing w:after="0" w:line="240" w:lineRule="auto"/>
      </w:pPr>
      <w:r>
        <w:separator/>
      </w:r>
    </w:p>
  </w:footnote>
  <w:footnote w:type="continuationSeparator" w:id="0">
    <w:p w:rsidR="00AD11FC" w:rsidRDefault="00AD11FC" w:rsidP="002E3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17DCE"/>
    <w:multiLevelType w:val="hybridMultilevel"/>
    <w:tmpl w:val="E4949DA8"/>
    <w:lvl w:ilvl="0" w:tplc="BDF4D7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8485B"/>
    <w:multiLevelType w:val="hybridMultilevel"/>
    <w:tmpl w:val="C120A4CE"/>
    <w:lvl w:ilvl="0" w:tplc="50228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E5E"/>
    <w:rsid w:val="00010D4C"/>
    <w:rsid w:val="00012AED"/>
    <w:rsid w:val="0011592F"/>
    <w:rsid w:val="00142418"/>
    <w:rsid w:val="00151654"/>
    <w:rsid w:val="00152E5E"/>
    <w:rsid w:val="00170A83"/>
    <w:rsid w:val="001D4333"/>
    <w:rsid w:val="001E7BD9"/>
    <w:rsid w:val="00211271"/>
    <w:rsid w:val="00256A59"/>
    <w:rsid w:val="002A646F"/>
    <w:rsid w:val="002E3936"/>
    <w:rsid w:val="00371AF0"/>
    <w:rsid w:val="003C7259"/>
    <w:rsid w:val="00574BC4"/>
    <w:rsid w:val="005A117A"/>
    <w:rsid w:val="005B6E90"/>
    <w:rsid w:val="00777B2B"/>
    <w:rsid w:val="00827EAC"/>
    <w:rsid w:val="008C2A8A"/>
    <w:rsid w:val="00901EC8"/>
    <w:rsid w:val="009A02C4"/>
    <w:rsid w:val="00A54DD7"/>
    <w:rsid w:val="00A949E6"/>
    <w:rsid w:val="00A9650A"/>
    <w:rsid w:val="00AD11FC"/>
    <w:rsid w:val="00BC07FB"/>
    <w:rsid w:val="00BC5A9D"/>
    <w:rsid w:val="00C22AF9"/>
    <w:rsid w:val="00C232E1"/>
    <w:rsid w:val="00C606CA"/>
    <w:rsid w:val="00C8792C"/>
    <w:rsid w:val="00CA62BE"/>
    <w:rsid w:val="00D710CD"/>
    <w:rsid w:val="00D804BD"/>
    <w:rsid w:val="00DC2E9A"/>
    <w:rsid w:val="00DF42D0"/>
    <w:rsid w:val="00E00861"/>
    <w:rsid w:val="00E6468A"/>
    <w:rsid w:val="00E80895"/>
    <w:rsid w:val="00F16B83"/>
    <w:rsid w:val="00F20A40"/>
    <w:rsid w:val="00F53926"/>
    <w:rsid w:val="00FA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8D3F"/>
  <w15:chartTrackingRefBased/>
  <w15:docId w15:val="{6478FC2E-6F4F-452E-B775-FA245B95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9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936"/>
  </w:style>
  <w:style w:type="paragraph" w:styleId="Footer">
    <w:name w:val="footer"/>
    <w:basedOn w:val="Normal"/>
    <w:link w:val="FooterChar"/>
    <w:uiPriority w:val="99"/>
    <w:unhideWhenUsed/>
    <w:rsid w:val="002E39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936"/>
  </w:style>
  <w:style w:type="character" w:customStyle="1" w:styleId="fontstyle01">
    <w:name w:val="fontstyle01"/>
    <w:basedOn w:val="DefaultParagraphFont"/>
    <w:rsid w:val="00256A59"/>
    <w:rPr>
      <w:rFonts w:ascii="IRANSans" w:hAnsi="IRANSans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D80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khedery</dc:creator>
  <cp:keywords/>
  <dc:description/>
  <cp:lastModifiedBy>khedery</cp:lastModifiedBy>
  <cp:revision>43</cp:revision>
  <dcterms:created xsi:type="dcterms:W3CDTF">2020-12-13T21:04:00Z</dcterms:created>
  <dcterms:modified xsi:type="dcterms:W3CDTF">2020-12-13T22:24:00Z</dcterms:modified>
</cp:coreProperties>
</file>