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378C" w14:textId="1D310BA6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Dear BCG Lead Data Scientist,</w:t>
      </w:r>
    </w:p>
    <w:p w14:paraId="7D98B2B2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</w:p>
    <w:p w14:paraId="44DCEC2C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Two hypotheses are able to test.</w:t>
      </w:r>
    </w:p>
    <w:p w14:paraId="6A5D26A1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1.Will consumers churn because of price sensitivity.</w:t>
      </w:r>
    </w:p>
    <w:p w14:paraId="129FD5BE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2.It might be beneficial to offer a 20% discount to customers at high risk for churn.</w:t>
      </w:r>
    </w:p>
    <w:p w14:paraId="18D7990A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216E542" w14:textId="58570393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testing these two hypotheses we need customer </w:t>
      </w:r>
      <w:r>
        <w:rPr>
          <w:rFonts w:ascii="AppleSystemUIFont" w:hAnsi="AppleSystemUIFont" w:cs="AppleSystemUIFont"/>
          <w:kern w:val="0"/>
          <w:sz w:val="26"/>
          <w:szCs w:val="26"/>
        </w:rPr>
        <w:t>Data,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churn data, and electricity and gas price data. </w:t>
      </w:r>
    </w:p>
    <w:p w14:paraId="6365D989" w14:textId="1943E3D1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</w:t>
      </w:r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have to be gathered, wrangled, and cleaned. Then we can build a </w:t>
      </w:r>
      <w:r>
        <w:rPr>
          <w:rFonts w:ascii="AppleSystemUIFont" w:hAnsi="AppleSystemUIFont" w:cs="AppleSystemUIFont"/>
          <w:kern w:val="0"/>
          <w:sz w:val="26"/>
          <w:szCs w:val="26"/>
        </w:rPr>
        <w:t>binary model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such as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Logistic Regression, Voting Classifier and Neural Network,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Gradient Boosted Machines, decision Trees for 1. And classification models such as Logistic Regression, Naive Bayes, K-Nearest Neighbors, Decision Tree, Support Vector </w:t>
      </w:r>
      <w:r>
        <w:rPr>
          <w:rFonts w:ascii="AppleSystemUIFont" w:hAnsi="AppleSystemUIFont" w:cs="AppleSystemUIFont"/>
          <w:kern w:val="0"/>
          <w:sz w:val="26"/>
          <w:szCs w:val="26"/>
        </w:rPr>
        <w:t>Machines. For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2. Then we can find the best model with the highest accuracy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explainability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</w:p>
    <w:p w14:paraId="55573E53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EFEE307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Sincerely,</w:t>
      </w:r>
    </w:p>
    <w:p w14:paraId="63583418" w14:textId="77777777" w:rsidR="00E57A6F" w:rsidRDefault="00E57A6F" w:rsidP="00E57A6F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Kiana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kheiri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1A0F4B5" w14:textId="473B736F" w:rsidR="00C301DA" w:rsidRPr="0021016A" w:rsidRDefault="00C301DA" w:rsidP="0021016A"/>
    <w:sectPr w:rsidR="00C301DA" w:rsidRPr="0021016A" w:rsidSect="005864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CA8"/>
    <w:multiLevelType w:val="hybridMultilevel"/>
    <w:tmpl w:val="D4320D6C"/>
    <w:lvl w:ilvl="0" w:tplc="C8EA6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A3"/>
    <w:rsid w:val="000132A3"/>
    <w:rsid w:val="0021016A"/>
    <w:rsid w:val="00C03476"/>
    <w:rsid w:val="00C301DA"/>
    <w:rsid w:val="00CA21BA"/>
    <w:rsid w:val="00E57A6F"/>
    <w:rsid w:val="00E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758C"/>
  <w15:chartTrackingRefBased/>
  <w15:docId w15:val="{FCC28EF9-43B5-7247-88B5-BEDDDE67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rsid w:val="00EE1147"/>
    <w:pPr>
      <w:keepNext/>
      <w:keepLines/>
      <w:framePr w:wrap="around" w:hAnchor="text" w:y="1"/>
      <w:widowControl/>
      <w:adjustRightInd w:val="0"/>
      <w:spacing w:line="360" w:lineRule="auto"/>
      <w:jc w:val="left"/>
      <w:outlineLvl w:val="0"/>
    </w:pPr>
    <w:rPr>
      <w:rFonts w:eastAsia="Times New Roman"/>
      <w:b/>
      <w:bCs/>
      <w:color w:val="000000" w:themeColor="text1"/>
      <w:kern w:val="44"/>
      <w:sz w:val="32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E1147"/>
    <w:rPr>
      <w:rFonts w:eastAsia="Times New Roman"/>
      <w:b/>
      <w:bCs/>
      <w:color w:val="000000" w:themeColor="text1"/>
      <w:kern w:val="44"/>
      <w:sz w:val="32"/>
      <w:szCs w:val="44"/>
      <w:lang w:eastAsia="en-US"/>
    </w:rPr>
  </w:style>
  <w:style w:type="paragraph" w:styleId="ListParagraph">
    <w:name w:val="List Paragraph"/>
    <w:basedOn w:val="Normal"/>
    <w:uiPriority w:val="34"/>
    <w:qFormat/>
    <w:rsid w:val="00CA2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kexin</dc:creator>
  <cp:keywords/>
  <dc:description/>
  <cp:lastModifiedBy>kina kh</cp:lastModifiedBy>
  <cp:revision>3</cp:revision>
  <dcterms:created xsi:type="dcterms:W3CDTF">2021-04-09T23:51:00Z</dcterms:created>
  <dcterms:modified xsi:type="dcterms:W3CDTF">2022-02-11T06:43:00Z</dcterms:modified>
</cp:coreProperties>
</file>