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Lab Results Report</w:t>
      </w:r>
    </w:p>
    <w:p>
      <w:r>
        <w:t>Lab Number: eds</w:t>
      </w:r>
    </w:p>
    <w:p>
      <w:r>
        <w:t>Sample Number: ssd</w:t>
      </w:r>
    </w:p>
    <w:p>
      <w:r>
        <w:t>Sample Description: ddd</w:t>
      </w:r>
    </w:p>
    <w:p>
      <w:r>
        <w:br/>
        <w:t>Summary of Results: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Parameter</w:t>
            </w:r>
          </w:p>
        </w:tc>
        <w:tc>
          <w:tcPr>
            <w:tcW w:type="dxa" w:w="1234"/>
          </w:tcPr>
          <w:p>
            <w:r>
              <w:t>Date Started</w:t>
            </w:r>
          </w:p>
        </w:tc>
        <w:tc>
          <w:tcPr>
            <w:tcW w:type="dxa" w:w="1234"/>
          </w:tcPr>
          <w:p>
            <w:r>
              <w:t>Environmental Conditions</w:t>
            </w:r>
          </w:p>
        </w:tc>
        <w:tc>
          <w:tcPr>
            <w:tcW w:type="dxa" w:w="1234"/>
          </w:tcPr>
          <w:p>
            <w:r>
              <w:t>Method Used</w:t>
            </w:r>
          </w:p>
        </w:tc>
        <w:tc>
          <w:tcPr>
            <w:tcW w:type="dxa" w:w="1234"/>
          </w:tcPr>
          <w:p>
            <w:r>
              <w:t>Results</w:t>
            </w:r>
          </w:p>
        </w:tc>
        <w:tc>
          <w:tcPr>
            <w:tcW w:type="dxa" w:w="1234"/>
          </w:tcPr>
          <w:p>
            <w:r>
              <w:t>Uncertainty</w:t>
            </w:r>
          </w:p>
        </w:tc>
        <w:tc>
          <w:tcPr>
            <w:tcW w:type="dxa" w:w="1234"/>
          </w:tcPr>
          <w:p>
            <w:r>
              <w:t>Unit</w:t>
            </w:r>
          </w:p>
        </w:tc>
      </w:tr>
      <w:tr>
        <w:tc>
          <w:tcPr>
            <w:tcW w:type="dxa" w:w="1234"/>
          </w:tcPr>
          <w:p>
            <w:r>
              <w:t>Sugar</w:t>
            </w:r>
          </w:p>
        </w:tc>
        <w:tc>
          <w:tcPr>
            <w:tcW w:type="dxa" w:w="1234"/>
          </w:tcPr>
          <w:p>
            <w:r>
              <w:t>2025-03-23</w:t>
            </w:r>
          </w:p>
        </w:tc>
        <w:tc>
          <w:tcPr>
            <w:tcW w:type="dxa" w:w="1234"/>
          </w:tcPr>
          <w:p>
            <w:r>
              <w:t>dd</w:t>
            </w:r>
          </w:p>
        </w:tc>
        <w:tc>
          <w:tcPr>
            <w:tcW w:type="dxa" w:w="1234"/>
          </w:tcPr>
          <w:p>
            <w:r>
              <w:t>dddd</w:t>
            </w:r>
          </w:p>
        </w:tc>
        <w:tc>
          <w:tcPr>
            <w:tcW w:type="dxa" w:w="1234"/>
          </w:tcPr>
          <w:p>
            <w:r>
              <w:t>dd</w:t>
            </w:r>
          </w:p>
        </w:tc>
        <w:tc>
          <w:tcPr>
            <w:tcW w:type="dxa" w:w="1234"/>
          </w:tcPr>
          <w:p>
            <w:r>
              <w:t>dd</w:t>
            </w:r>
          </w:p>
        </w:tc>
        <w:tc>
          <w:tcPr>
            <w:tcW w:type="dxa" w:w="1234"/>
          </w:tcPr>
          <w:p>
            <w:r>
              <w:t>dd</w:t>
            </w:r>
          </w:p>
        </w:tc>
      </w:tr>
      <w:tr>
        <w:tc>
          <w:tcPr>
            <w:tcW w:type="dxa" w:w="1234"/>
          </w:tcPr>
          <w:p>
            <w:r>
              <w:t>Moisture</w:t>
            </w:r>
          </w:p>
        </w:tc>
        <w:tc>
          <w:tcPr>
            <w:tcW w:type="dxa" w:w="1234"/>
          </w:tcPr>
          <w:p>
            <w:r>
              <w:t>2025-03-23</w:t>
            </w:r>
          </w:p>
        </w:tc>
        <w:tc>
          <w:tcPr>
            <w:tcW w:type="dxa" w:w="1234"/>
          </w:tcPr>
          <w:p>
            <w:r>
              <w:t>dd</w:t>
            </w:r>
          </w:p>
        </w:tc>
        <w:tc>
          <w:tcPr>
            <w:tcW w:type="dxa" w:w="1234"/>
          </w:tcPr>
          <w:p>
            <w:r>
              <w:t>dd</w:t>
            </w:r>
          </w:p>
        </w:tc>
        <w:tc>
          <w:tcPr>
            <w:tcW w:type="dxa" w:w="1234"/>
          </w:tcPr>
          <w:p>
            <w:r>
              <w:t>dd</w:t>
            </w:r>
          </w:p>
        </w:tc>
        <w:tc>
          <w:tcPr>
            <w:tcW w:type="dxa" w:w="1234"/>
          </w:tcPr>
          <w:p>
            <w:r>
              <w:t>dd</w:t>
            </w:r>
          </w:p>
        </w:tc>
        <w:tc>
          <w:tcPr>
            <w:tcW w:type="dxa" w:w="1234"/>
          </w:tcPr>
          <w:p>
            <w:r>
              <w:t>dd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