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№17. ООП. Вступ до ООП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КН-921д;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eastAsia="Liberation Serif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>09</w:t>
      </w:r>
      <w:r>
        <w:rPr>
          <w:rFonts w:cs="Times New Roman" w:ascii="Times New Roman" w:hAnsi="Times New Roman"/>
          <w:sz w:val="28"/>
          <w:szCs w:val="28"/>
        </w:rPr>
        <w:t>-трав-2022.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Для предметної галузі з розділу “Розрахункове завдання / Iндивідуальні завдання” розробити два класи: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•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клас, що відображає сутність “базового класу”, у тому числі: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– конструктор за замовчуванням, копіювання та конструктор з аргументами (реалізація конструкторів повинна бути продемонстрована за допомогою списків ініціалізацій);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– деструктор;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– гетери та сетери на поля класу;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– метод виводу об’єкта на екран: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•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клас, що має у собі динамічний масив об’єктів базового класу та має в собі методи додавання, видалення елемента, отримання елемента по індексу (або ідентифікатору), вивід усіх елементів на екран.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– метод 1 обходу колекції.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Програма призначена для додавання, видалення лампочок, знаходження згорівших лампочок та отримання лампочки за індексом. Програма працює за допомогою функцій, що задекларовані в </w:t>
      </w:r>
      <w:r>
        <w:rPr>
          <w:i/>
          <w:iCs/>
          <w:sz w:val="28"/>
          <w:szCs w:val="28"/>
          <w:lang w:val="uk-UA"/>
        </w:rPr>
        <w:t>list.h, entity.h, iostream та cstring.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Результат зберігається у змінній</w:t>
      </w:r>
      <w:r>
        <w:rPr>
          <w:i/>
          <w:iCs/>
          <w:sz w:val="28"/>
          <w:szCs w:val="28"/>
          <w:lang w:val="uk-UA"/>
        </w:rPr>
        <w:t xml:space="preserve"> list.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 у вікні консолі.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Опис логічної структури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За допомогою ключового слова *class* описуємо лампочку, що має 8 полів – чи ввімкнена лампочка, чи перегоріла лампочка, виробник, зворотній лічильник, ватти, температура колбору світіння, форма, тип цоколю. Розроблено структуру, вміст якої подано нижче. А також методами: конструктор(конструктор за замовчування, з аргументами та конструктор копіювання), деструктор, гетери, сетери та вивод лампочки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2417445</wp:posOffset>
            </wp:positionH>
            <wp:positionV relativeFrom="paragraph">
              <wp:posOffset>71755</wp:posOffset>
            </wp:positionV>
            <wp:extent cx="1188720" cy="35280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>Рисунок 1 — поля класа bulb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Також описуємо структуру контейнера, що має два приватних поля - лампочки та їх кількість. Також має публічні методи: додавання, видалення елементів, отримання лампочки за індексом, знаходження згорівшої лампочки та вивод списку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57300" cy="54864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>Рисунок 2 — поля структури list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Опис розроблених структур і функцій наводиться на базі результатів роботи системи автодокументування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Doxygen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Функція додавання лампочки у список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List::addBulb(const Bulb &amp;bulb, size_t pos = 0);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додавання лампочки у список.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виділяє пам'ять для більшого масива, переписує в нього старі лампочки(якщо вони є) та додає нову лампочку в задану позицію.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bulb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лампочка для додавання;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pos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позиція для додавання.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видалення лампочки зі списку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List::removeBulb(size_t pos);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видалення лампочки зі списку.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видаляє лампочку зі списку шляхом виділення пам'яті для меншого масива та заповненням в нього всіх елементів окрім лампочки для видалення.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pos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— позиці ядля видалення.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отримання лампочки за індексом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Bulb &amp;List::getBulb(size_t index);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лампочки зі списку.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повертає силку на лампочку за певним індексом.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index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індекс лампочки, яку потрібно отримати.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4"/>
        <w:rPr/>
      </w:pPr>
      <w:r>
        <w:rPr/>
        <w:tab/>
      </w:r>
      <w:r>
        <w:rPr>
          <w:sz w:val="28"/>
          <w:szCs w:val="28"/>
        </w:rPr>
        <w:t>Функція виводу списку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List::print() const;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друк списку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друкує список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  <w:t>Функція знаходження згорівших лампочок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remove_bulb(struct Container *container, size_t pos);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знаходження згорівших лампочок.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перевіряє чи є лампочки взагалі, якщо є - перевіряє на наявність згорівшої лампочки, та при наявності хоча б однієї згорівшої лампочки - друкує її.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Основна функція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int main()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головна функція.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створюю 3 лампочки, використовуючи 3 реалізованних конструкторів, та створюю список;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далі додаю лампочки в список 4 рази у різні позиції шляхом виклику функції addBulb та друкую їх функцією print;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потім видаляю лампочку за індексом 2 за допомогою функції removeBulb та показую результат функцією print;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також знаходю згорівші лампочки за допомогою функції findBurnedBulb;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нарешті створюю лампочку та заповнюю її даними елемента списку за індексом 1 функцією getBulb та друкую її за допомогою функції print;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успішний код повернення з програми (0).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Структура проекту: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└── </w:t>
      </w:r>
      <w:r>
        <w:rPr>
          <w:rFonts w:cs="Times New Roman" w:ascii="Times New Roman" w:hAnsi="Times New Roman"/>
          <w:sz w:val="28"/>
          <w:szCs w:val="28"/>
          <w:lang w:val="uk-UA"/>
        </w:rPr>
        <w:t>lab17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bulb_fields.png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list_fields.png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lab17.docx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lab17.md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lab17.pdf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Doxyfile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Makefile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README.md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src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list.c</w:t>
      </w:r>
      <w:r>
        <w:rPr>
          <w:rFonts w:cs="Times New Roman" w:ascii="Times New Roman" w:hAnsi="Times New Roman"/>
          <w:sz w:val="28"/>
          <w:szCs w:val="28"/>
          <w:lang w:val="uk-UA"/>
        </w:rPr>
        <w:t>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list.h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entity.c</w:t>
      </w:r>
      <w:r>
        <w:rPr>
          <w:rFonts w:cs="Times New Roman" w:ascii="Times New Roman" w:hAnsi="Times New Roman"/>
          <w:sz w:val="28"/>
          <w:szCs w:val="28"/>
          <w:lang w:val="uk-UA"/>
        </w:rPr>
        <w:t>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entity.h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main.c</w:t>
      </w:r>
      <w:r>
        <w:rPr>
          <w:rFonts w:cs="Times New Roman" w:ascii="Times New Roman" w:hAnsi="Times New Roman"/>
          <w:sz w:val="28"/>
          <w:szCs w:val="28"/>
          <w:lang w:val="uk-UA"/>
        </w:rPr>
        <w:t>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└── test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 └── test.c</w:t>
      </w:r>
      <w:r>
        <w:rPr>
          <w:rFonts w:cs="Times New Roman" w:ascii="Times New Roman" w:hAnsi="Times New Roman"/>
          <w:sz w:val="28"/>
          <w:szCs w:val="28"/>
          <w:lang w:val="uk-UA"/>
        </w:rPr>
        <w:t>pp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2.3 Важливі фрагменти програми</w:t>
      </w:r>
    </w:p>
    <w:p>
      <w:pPr>
        <w:pStyle w:val="4"/>
        <w:rPr>
          <w:sz w:val="28"/>
          <w:szCs w:val="28"/>
          <w:lang w:val="uk-UA"/>
        </w:rPr>
      </w:pPr>
      <w:r>
        <w:rPr/>
        <w:tab/>
      </w:r>
      <w:r>
        <w:rPr>
          <w:sz w:val="28"/>
          <w:szCs w:val="28"/>
          <w:lang w:val="uk-UA"/>
        </w:rPr>
        <w:t>Додавання лампочки до контейнера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// memory allocation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Bulb **new_bulbs = new Bulb *[size + 1];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(pos &gt; size)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pos = size;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// writting to the dynamic array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(size_t i = 0; i &lt; pos;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new_bulbs[i] = bulbs[i];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new_bulbs[pos] = new Bulb(bulb);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(size_t i = pos; i &lt; size;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new_bulbs[i + 1] = bulbs[i];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delete[] 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bulbs = new_bulbs;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size++;</w:t>
      </w:r>
    </w:p>
    <w:p>
      <w:pPr>
        <w:pStyle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Видалення лампочки з контейнера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(size == 0)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return;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Bulb **new_bulbs = new Bulb *[size - 1];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(pos &gt;= size)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pos = size - 1;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(size_t i = 0; i &lt; pos;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new_bulbs[i] = bulbs[i];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(size_t i = pos; i &lt; size - 1;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new_bulbs[i] = bulbs[i + 1];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delete bulbs[pos];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delete[] 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bulbs = new_bulbs;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size--;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Варіанти використання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Для демонстрації результатів кожної задачі використовується: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виконання програми у вікні консолі.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1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вікні консолі: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консолі з трьома аргументами;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подивитись результат програми.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dima@dima-VirtualBox:~/dev/programing-khelemendyk-cpp/lab17$ ./dist/main.bin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Adding bulbs and print them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4: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Removing bulb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Burnt out bulb(s):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Getting bulb number 2 and print it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yes, no, TOV Roga and kopyta, 100, 5, 1800, Circle, E40.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у роботі з ООП.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LibreOffice/7.3.2.2$Linux_X86_64 LibreOffice_project/30$Build-2</Application>
  <AppVersion>15.0000</AppVersion>
  <Pages>7</Pages>
  <Words>910</Words>
  <Characters>5162</Characters>
  <CharactersWithSpaces>6095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2022-05-12T21:02:50Z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