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№18. ООП. Потоки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12</w:t>
      </w:r>
      <w:r>
        <w:rPr>
          <w:rFonts w:cs="Times New Roman" w:ascii="Times New Roman" w:hAnsi="Times New Roman"/>
          <w:sz w:val="28"/>
          <w:szCs w:val="28"/>
        </w:rPr>
        <w:t>-трав-2022.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Поширити попередню лабораторну роботу таким чином: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замінити метод виводу інформації про об’єкт на метод, що повертає рядок-інформацію про об’єкт, який далі можна виводити на екран;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поширити клас-список, шляхом реалізації методів роботи з файлами за допомогою файлових потоків (fstream) (читання та запис).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знаходження згорівших лампочок та отримання лампочки за індексом, читання з файла та запис результатів у файл.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list.h, entity.h, iostream, sstream, fstream, cctype та cstring.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list.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/>
          <w:b/>
          <w:bCs/>
        </w:rPr>
      </w:pPr>
      <w:r>
        <w:rPr>
          <w:rFonts w:cs="Times New Roman"/>
          <w:b/>
          <w:bCs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За допомогою ключового слова *class*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Розроблено структуру, вміст якої подано нижче. А також методами: конструктор(конструктор за замовчування, з аргументами, конструктор з строкою та конструктор копіювання), деструктор, гетери, сетери та створення рядка-інформацію.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2369820</wp:posOffset>
            </wp:positionH>
            <wp:positionV relativeFrom="paragraph">
              <wp:posOffset>21590</wp:posOffset>
            </wp:positionV>
            <wp:extent cx="1188720" cy="352806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>Рисунок 1 — поля класа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Також описуємо структуру контейнера, що має два приватних поля - лампочки та їх кількість. Також має публічні методи: додавання, видалення елементів, отримання лампочки за індексом, знаходження згорівшої лампочки, вивод списку на екран, читання даних з файла та запис результатів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2367280</wp:posOffset>
            </wp:positionH>
            <wp:positionV relativeFrom="paragraph">
              <wp:posOffset>125730</wp:posOffset>
            </wp:positionV>
            <wp:extent cx="1257300" cy="57073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>Рисунок 2 — поля структури list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додавання лампочки у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Bulb::string toString();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рядка-інформації.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створює рядок-інформацію про об'єкт з наявних даних та повертає ссилку на рядок.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читання файла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List::readFromFile(string &amp;fileName);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читання даних з файла.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обнуляє список, зчитує дані з файла та записує їх у список. Отримує адрес файла.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fileName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адрес файла.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запису у файл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List::writeToFile(string &amp;fileName);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запис даних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записує у файл весь список.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- fileName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адрес файла.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додавання лампочки у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List::addBulb(const Bulb &amp;bulb, size_t pos = 0);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додавання лампочки у список.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більшого масива, переписує в нього старі лампочки(якщо вони є) та додає нову лампочку в задану позицію.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bulb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лампочка для додавання;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видалення лампочки зі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List::removeBulb(size_t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видалення лампочки зі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видаляє лампочку зі списку шляхом виділення пам'яті для меншого масива та заповненням в нього всіх елементів окрім лампочки для видалення.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позиці ядля видалення.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лампочки за індексом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Bulb &amp;List::getBulb(size_t index);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лампочки зі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повертає силку на лампочку за певним індексом.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index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індекс лампочки, яку потрібно отримати.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виводу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List::print()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списку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список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знаходження згорівших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remove_bulb(struct Container *container, 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лампочки, та при наявності хоча б однієї згорівшої лампочки - друкує її.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створюю 4 лампочки, використовуючи 4 реалізованних конструктора;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друкую четверту лампочку шляхом виклику функції toString;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далі створюю список та додаю в нього ці лампочки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функцією addBulb та друкую його за допомогою print;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потім створюю дві строки: одна з адресом файла, котрий потрібно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зчитати, інша - з адресом файла для запису даних;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тепер зчитую дані з файла шляхом виклику функції readFromFile;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нарешті, записую дані у файл функцією writeToFile;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│  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input.txt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│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output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uk-UA"/>
        </w:rPr>
        <w:t>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list_fields.png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lab18.docx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lab18.md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lab18.pdf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list.cрр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entity.cрр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main.cрр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test.cрр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t>Конструктор з строкою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string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int mode = 0;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size_t i = 0;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// clear spaces before first letter or number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while (!(isalnum(s[i])))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i++;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for (; i &lt; s.size(); i++)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if ((mode == 2) &amp;&amp; !(ispunct(s[i])))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temp += s[i];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} else if (!(ispunct(s[i])) &amp;&amp; s[i] != ' ')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temp += s[i];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// writting to object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if (mode == 0)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is_on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1)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is_burned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2)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size_t j = temp.size(); // end of string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size_t index = 0; // number of spaces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// removing spaces after words in string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while (temp[j - 1] == ' ')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j--;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index++;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// writting to the variable factory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if (index != 0)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factory = temp.substr(0, (temp.size() - index));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factory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3)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reverse_counter = stoi(temp);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4)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vatt = stoi(temp);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5)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color_temp = stoi(temp);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6)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shape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base_type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break;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// if before next part of string is spaces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while (!(isalnum(s[i])))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i--;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mode++;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temp.clear();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}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лампочки до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memory allocation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 **new_bulbs = new Bulb *[size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 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size;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writting to the dynamic array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pos;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new_bulbs[pos] = new Bulb(bulb);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pos; i &lt; size;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 + 1]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delete[] 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size++;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лампочки з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(size == 0)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return;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 **new_bulbs = new Bulb *[size - 1];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&gt;= 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size - 1;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pos;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pos; i &lt; size - 1;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 bulbs[pos];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delete[] 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size--;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також дані зберігаються в output.txt.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dima@dima-VirtualBox:~/dev/programing-khelemendyk-cpp/lab18$ ./dist/main.bin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Printing bulb4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Bulb 4: yes, no, TOV Pont, 33, 10, 3600, quad, E42.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Adding 4 bulbs and printing them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Bulb 1: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Bulb 2: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Bulb 3: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Bulb 4: yes, no, TOV Pont, 33, 10, 3600, quad, E42.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роботі з потоками.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LibreOffice/7.3.2.2$Linux_X86_64 LibreOffice_project/30$Build-2</Application>
  <AppVersion>15.0000</AppVersion>
  <Pages>9</Pages>
  <Words>1163</Words>
  <Characters>6287</Characters>
  <CharactersWithSpaces>7578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2022-05-14T21:15:46Z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