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hd w:val="clear" w:color="auto" w:fill="FFFFFF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Лабораторна робота №11. Взаємодія з користувачем шляхом механізму введення/виведення</w:t>
      </w:r>
    </w:p>
    <w:p>
      <w:pPr>
        <w:pStyle w:val="2"/>
        <w:shd w:val="clear" w:color="auto" w:fill="FFFFFF"/>
        <w:spacing w:lineRule="auto" w:line="360" w:before="0" w:after="0"/>
        <w:ind w:firstLine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 ВИМОГИ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 Розробник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Хелемендик Дмитро Олегович;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групи КІТ-121д;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03-січ-2021.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1.2 Загальне завдання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Визначити зворотню матрицю. Робота повинна бути присвячена взаємодії з користувачем шляхом використання функцій write(), read(). При старті програми виводилась інформація об авторі, номері та темі лабораторної роботи.</w:t>
      </w:r>
    </w:p>
    <w:p>
      <w:pPr>
        <w:pStyle w:val="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 ОПИС ПРОГРАМИ</w:t>
      </w:r>
    </w:p>
    <w:p>
      <w:pPr>
        <w:pStyle w:val="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2.1 Функціональне призначення: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призначена для знаходження зворотньої матриці. Програма працює за допомогою функцій, що задекларовані в </w:t>
      </w:r>
      <w:r>
        <w:rPr>
          <w:i/>
          <w:iCs/>
          <w:sz w:val="28"/>
          <w:szCs w:val="28"/>
          <w:lang w:val="uk-UA"/>
        </w:rPr>
        <w:t>lib.h</w:t>
      </w:r>
      <w:r>
        <w:rPr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uk-UA"/>
        </w:rPr>
        <w:t>stdlib.h</w:t>
      </w:r>
      <w:r>
        <w:rPr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uk-UA"/>
        </w:rPr>
        <w:t>string.h,</w:t>
      </w:r>
      <w:r>
        <w:rPr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uk-UA"/>
        </w:rPr>
        <w:t xml:space="preserve">stdio.h </w:t>
      </w:r>
      <w:r>
        <w:rPr>
          <w:i w:val="false"/>
          <w:iCs w:val="false"/>
          <w:sz w:val="28"/>
          <w:szCs w:val="28"/>
          <w:lang w:val="uk-UA"/>
        </w:rPr>
        <w:t>та</w:t>
      </w:r>
      <w:r>
        <w:rPr>
          <w:i/>
          <w:iCs/>
          <w:sz w:val="28"/>
          <w:szCs w:val="28"/>
          <w:lang w:val="uk-UA"/>
        </w:rPr>
        <w:t xml:space="preserve"> unistd.h.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запиту розміру матриці діють наступні </w:t>
      </w:r>
      <w:r>
        <w:rPr>
          <w:i/>
          <w:iCs/>
          <w:sz w:val="28"/>
          <w:szCs w:val="28"/>
          <w:lang w:val="uk-UA"/>
        </w:rPr>
        <w:t>обмеження</w:t>
      </w:r>
      <w:r>
        <w:rPr>
          <w:sz w:val="28"/>
          <w:szCs w:val="28"/>
          <w:lang w:val="uk-UA"/>
        </w:rPr>
        <w:t>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числа: від 2 до 4 включно;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знаходжені оберненної матриці діють наступні </w:t>
      </w:r>
      <w:r>
        <w:rPr>
          <w:i/>
          <w:iCs/>
          <w:sz w:val="28"/>
          <w:szCs w:val="28"/>
          <w:lang w:val="uk-UA"/>
        </w:rPr>
        <w:t>обмеження</w:t>
      </w:r>
      <w:r>
        <w:rPr>
          <w:sz w:val="28"/>
          <w:szCs w:val="28"/>
          <w:lang w:val="uk-UA"/>
        </w:rPr>
        <w:t>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якщо визначник дорівнює нулю, то матриці не існує;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 зберігається у показчику </w:t>
      </w:r>
      <w:r>
        <w:rPr>
          <w:i/>
          <w:iCs/>
          <w:sz w:val="28"/>
          <w:szCs w:val="28"/>
          <w:lang w:val="uk-UA"/>
        </w:rPr>
        <w:t>matrix_res</w:t>
      </w:r>
      <w:r>
        <w:rPr>
          <w:sz w:val="28"/>
          <w:szCs w:val="28"/>
          <w:lang w:val="uk-UA"/>
        </w:rPr>
        <w:t>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Демонстрація знайдених результатів передбачає виконання програми у вікні консолі.</w:t>
      </w:r>
    </w:p>
    <w:p>
      <w:pPr>
        <w:pStyle w:val="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2.2 Опис логічної структури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Під час отримання даних з стандартного потоку: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- для отримання даних stdin використовується наступна конструкція: fgets(buffer_for_stdin, sizeof(buffer_for_stdin), stdin);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Під час друку матриці: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- для заповнення буферу даними матриці використовується наступна конструкція: snprintf(buffer, sizeof(buffer), "%7.2f ", *(*(mtx + r) + c));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Опис розроблених структур і функцій наводиться на базі результатів роботи системи автодокументування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Doxygen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Функція отримання розміру матриці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int size_of_matrix();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отримання розміру матриці.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запитує у користувача розмір матриці, який повинен бути від 2 до 4 включно. 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Функція заповнення матриці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input_matrix(float **mtx, int size);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заповнення матриці користувачем.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запитує у користувача дані матриці та заповнює її ціма значеннями.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mtx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- показчик на матрицю;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size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- розмір матриці.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sz w:val="28"/>
          <w:szCs w:val="28"/>
        </w:rPr>
        <w:t>Функція перетворення матриці на обернену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int inverse_matrix(float **mtx, float **mtx_res, int size);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отримання оберненної матриці.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розраховує обернену матрицю та записує її в результуючу матрицю. Якщо визначник матриці дорівнює 0, то обернена матриця не існує.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mtx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- показчик на початкову матрицю;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mtx_res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- показчик на обернену матрицю;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size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- розмір матриці.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sz w:val="28"/>
          <w:szCs w:val="28"/>
        </w:rPr>
        <w:t>Функція друку матриці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print_array(float **mtx, int size, int num);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друк матриці.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друкує матрицю.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mtx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- показчик на початкову матрицю;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size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- розмір матриці;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num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- номер матриці(1 - початкова, 2 - обернена).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sz w:val="28"/>
          <w:szCs w:val="28"/>
        </w:rPr>
        <w:t>Основна функція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int main()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головна функція.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- створюю буфер для даних stdin з розміром N;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- зчитую дані з stdin функцією fgets() та друкую їх за допомогою write();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- створюю змінну розміру матриці та знаходю її функцією size_of_matrix;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- виділяю памʼять для двох матриць(початкової та оберненної);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- записую дані в матрицу matrix за допомогою функції input_matrix;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- далі перетворюю матрицю matrix на оберенену функцією inverse_matrix, яка записує обернену матрицю в matrix_res;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- друкую початкову та обернену матриці шляхом виклика функції print_array два рази;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- звільнюю пам'ять;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- успішний код повернення з програми (0).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sz w:val="28"/>
          <w:szCs w:val="28"/>
        </w:rPr>
        <w:t>Структура проекту: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└── </w:t>
      </w:r>
      <w:r>
        <w:rPr>
          <w:rFonts w:cs="Times New Roman" w:ascii="Times New Roman" w:hAnsi="Times New Roman"/>
          <w:sz w:val="28"/>
          <w:szCs w:val="28"/>
          <w:lang w:val="uk-UA"/>
        </w:rPr>
        <w:t>lab11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├── assets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│   └── input.txt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├── doc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│   ├── lab11.docx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│   └── lab11.md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│   └── lab11.pdf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├── Doxyfile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├── Makefile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├── README.md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├── src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│   ├── lib.c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│   ├── lib.h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│   ├── main.c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└── test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    └── test.c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2.3 Важливі фрагменти програми</w:t>
      </w:r>
    </w:p>
    <w:p>
      <w:pPr>
        <w:pStyle w:val="4"/>
        <w:rPr>
          <w:sz w:val="28"/>
          <w:szCs w:val="28"/>
          <w:lang w:val="uk-UA"/>
        </w:rPr>
      </w:pPr>
      <w:r>
        <w:rPr/>
        <w:tab/>
      </w:r>
      <w:r>
        <w:rPr>
          <w:sz w:val="28"/>
          <w:szCs w:val="28"/>
        </w:rPr>
        <w:t>Початкові дані. Константи, перерахування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Розмір буферу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#define N 1000</w:t>
      </w:r>
    </w:p>
    <w:p>
      <w:pPr>
        <w:pStyle w:val="4"/>
        <w:rPr>
          <w:sz w:val="28"/>
          <w:szCs w:val="28"/>
          <w:lang w:val="uk-UA"/>
        </w:rPr>
      </w:pPr>
      <w:r>
        <w:rPr/>
        <w:tab/>
      </w:r>
      <w:r>
        <w:rPr>
          <w:sz w:val="28"/>
          <w:szCs w:val="28"/>
          <w:lang w:val="uk-UA"/>
        </w:rPr>
        <w:t>Отримання даних stdin використовується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fgets(buffer_for_stdin, sizeof(buffer_for_stdin), stdin);</w:t>
      </w:r>
    </w:p>
    <w:p>
      <w:pPr>
        <w:pStyle w:val="4"/>
        <w:rPr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Друк матриці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for (int r = 0; r &lt; size; r++) { // друкує матрицю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ab/>
        <w:t>write(1, "( ", 2);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ab/>
        <w:t>for (int c = 0; c &lt; size; c++) {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ab/>
        <w:tab/>
        <w:t>snprintf(buffer, sizeof(buffer), "%7.2f ", *(*(mtx + r) + c));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ab/>
        <w:tab/>
        <w:t>write(1, &amp;buffer, N);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ab/>
        <w:t>}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ab/>
        <w:t>write(1, ")\n", 3);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}</w:t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3. Варіанти використання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Для демонстрації результатів кожної задачі використовується: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виконання програми у вікні консолі.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Варіант використання 1</w:t>
      </w:r>
      <w:r>
        <w:rPr>
          <w:rFonts w:cs="Times New Roman" w:ascii="Times New Roman" w:hAnsi="Times New Roman"/>
          <w:sz w:val="28"/>
          <w:szCs w:val="28"/>
          <w:lang w:val="en-US"/>
        </w:rPr>
        <w:t>: запуск програми у вікні консолі: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запустити програму у консолі в папці проекту lab11 командою: cat ./assets/input.txt | ./dist/main.bin;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ввести розмір матриці від 2 до 4 включно(наприклад 3);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далі ввести дані матриці;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подивитись результат програми.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dima@dima-VirtualBox:~/dev/programing-khelemendyk/lab11$ cat ./assets/input.txt | ./dist/main.bin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Виконав: Хелемендик Дмитро Олегович. Група: КІТ-121д. Лабораторна робота №11. Взаємодія з користувачем шляхом механізму введення/виведення.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Input the size of matrix NxN (max:4): 3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Input your matrix: 2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Input your matrix: 5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Input your matrix: 7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Input your matrix: 6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Input your matrix: 3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Input your matrix: 4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Input your matrix: 5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Input your matrix: -2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Input your matrix: -3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It's your start matrix: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(    2.00    5.00    7.00 )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(    6.00    3.00    4.00 )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(    5.00   -2.00   -3.00 )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It's your final matrix: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(    1.00   -1.00    1.00 )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(  -38.00   41.00  -34.00 )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(   27.00  -29.00   24.00 )</w:t>
      </w:r>
    </w:p>
    <w:p>
      <w:pPr>
        <w:pStyle w:val="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ВИСНОВКИ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виконанні даної лабораторної роботи було набуто практичного досвіду у взаємодії з користувачем шляхом механізму введення/виведення.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uk-UA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uk-UA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spacing w:before="240" w:after="120"/>
      <w:outlineLvl w:val="0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spacing w:before="200" w:after="120"/>
      <w:outlineLvl w:val="1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 w:customStyle="1">
    <w:name w:val="Текст выноски Знак"/>
    <w:basedOn w:val="DefaultParagraphFont"/>
    <w:link w:val="a5"/>
    <w:uiPriority w:val="99"/>
    <w:semiHidden/>
    <w:qFormat/>
    <w:rsid w:val="00fc6626"/>
    <w:rPr>
      <w:rFonts w:ascii="Times New Roman" w:hAnsi="Times New Roman" w:cs="Times New Roman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fc6626"/>
    <w:rPr/>
  </w:style>
  <w:style w:type="character" w:styleId="Style9">
    <w:name w:val="Выделение"/>
    <w:basedOn w:val="DefaultParagraphFont"/>
    <w:uiPriority w:val="20"/>
    <w:qFormat/>
    <w:rsid w:val="00fc66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fc6626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fc6626"/>
    <w:rPr>
      <w:rFonts w:ascii="Courier New" w:hAnsi="Courier New" w:eastAsia="Times New Roman" w:cs="Courier New"/>
      <w:sz w:val="20"/>
      <w:szCs w:val="20"/>
      <w:lang w:val="ru-RU"/>
    </w:rPr>
  </w:style>
  <w:style w:type="character" w:styleId="Strong">
    <w:name w:val="Strong"/>
    <w:basedOn w:val="DefaultParagraphFont"/>
    <w:uiPriority w:val="22"/>
    <w:qFormat/>
    <w:rsid w:val="00fc6626"/>
    <w:rPr>
      <w:b/>
      <w:bCs/>
    </w:rPr>
  </w:style>
  <w:style w:type="character" w:styleId="Style10">
    <w:name w:val="Маркеры списка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fc6626"/>
    <w:pPr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fc6626"/>
    <w:pPr>
      <w:spacing w:beforeAutospacing="1" w:afterAutospacing="1"/>
    </w:pPr>
    <w:rPr>
      <w:rFonts w:ascii="Times New Roman" w:hAnsi="Times New Roman" w:eastAsia="Times New Roman" w:cs="Times New Roman"/>
      <w:lang w:val="ru-RU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fc662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LibreOffice/7.2.3.2$Linux_X86_64 LibreOffice_project/20$Build-2</Application>
  <AppVersion>15.0000</AppVersion>
  <Pages>6</Pages>
  <Words>719</Words>
  <Characters>4317</Characters>
  <CharactersWithSpaces>5116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2021-01-07T15:04:00Z</dcterms:created>
  <dc:creator/>
  <dc:description/>
  <dc:language>ru-RU</dc:language>
  <cp:lastModifiedBy/>
  <dcterms:modified xsi:type="dcterms:W3CDTF">2022-01-09T13:24:16Z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