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65F" w:rsidRDefault="00C8565F" w:rsidP="00A546B7">
      <w:pPr>
        <w:spacing w:line="240" w:lineRule="auto"/>
        <w:jc w:val="center"/>
        <w:rPr>
          <w:rFonts w:asciiTheme="majorBidi" w:hAnsiTheme="majorBidi" w:cstheme="majorBidi"/>
          <w:b/>
          <w:bCs/>
          <w:sz w:val="40"/>
          <w:szCs w:val="40"/>
        </w:rPr>
      </w:pPr>
      <w:proofErr w:type="spellStart"/>
      <w:r>
        <w:rPr>
          <w:rFonts w:asciiTheme="majorBidi" w:hAnsiTheme="majorBidi" w:cstheme="majorBidi"/>
          <w:b/>
          <w:bCs/>
          <w:sz w:val="40"/>
          <w:szCs w:val="40"/>
        </w:rPr>
        <w:t>Khellas</w:t>
      </w:r>
      <w:proofErr w:type="spellEnd"/>
      <w:r>
        <w:rPr>
          <w:rFonts w:asciiTheme="majorBidi" w:hAnsiTheme="majorBidi" w:cstheme="majorBidi"/>
          <w:b/>
          <w:bCs/>
          <w:sz w:val="40"/>
          <w:szCs w:val="40"/>
        </w:rPr>
        <w:t xml:space="preserve"> </w:t>
      </w:r>
      <w:proofErr w:type="spellStart"/>
      <w:r>
        <w:rPr>
          <w:rFonts w:asciiTheme="majorBidi" w:hAnsiTheme="majorBidi" w:cstheme="majorBidi"/>
          <w:b/>
          <w:bCs/>
          <w:sz w:val="40"/>
          <w:szCs w:val="40"/>
        </w:rPr>
        <w:t>bouchra</w:t>
      </w:r>
      <w:proofErr w:type="spellEnd"/>
    </w:p>
    <w:p w:rsidR="00C8565F" w:rsidRDefault="00C8565F" w:rsidP="00A546B7">
      <w:pPr>
        <w:spacing w:line="240" w:lineRule="auto"/>
        <w:jc w:val="center"/>
        <w:rPr>
          <w:rFonts w:asciiTheme="majorBidi" w:hAnsiTheme="majorBidi" w:cstheme="majorBidi"/>
          <w:b/>
          <w:bCs/>
          <w:sz w:val="40"/>
          <w:szCs w:val="40"/>
        </w:rPr>
      </w:pPr>
      <w:r>
        <w:rPr>
          <w:rFonts w:asciiTheme="majorBidi" w:hAnsiTheme="majorBidi" w:cstheme="majorBidi"/>
          <w:b/>
          <w:bCs/>
          <w:sz w:val="40"/>
          <w:szCs w:val="40"/>
        </w:rPr>
        <w:t>GPRG0Z</w:t>
      </w:r>
    </w:p>
    <w:p w:rsidR="00866756" w:rsidRPr="00C8565F" w:rsidRDefault="00C8565F" w:rsidP="00C8565F">
      <w:pPr>
        <w:tabs>
          <w:tab w:val="left" w:pos="263"/>
          <w:tab w:val="center" w:pos="4536"/>
        </w:tabs>
        <w:spacing w:line="240" w:lineRule="auto"/>
        <w:rPr>
          <w:rFonts w:asciiTheme="majorBidi" w:hAnsiTheme="majorBidi" w:cstheme="majorBidi"/>
          <w:b/>
          <w:bCs/>
          <w:sz w:val="40"/>
          <w:szCs w:val="40"/>
          <w:lang w:val="en-US"/>
        </w:rPr>
      </w:pPr>
      <w:r>
        <w:rPr>
          <w:rFonts w:asciiTheme="majorBidi" w:hAnsiTheme="majorBidi" w:cstheme="majorBidi"/>
          <w:b/>
          <w:bCs/>
          <w:sz w:val="40"/>
          <w:szCs w:val="40"/>
        </w:rPr>
        <w:tab/>
      </w:r>
      <w:hyperlink r:id="rId4" w:history="1">
        <w:r w:rsidR="00A546B7" w:rsidRPr="00A546B7">
          <w:rPr>
            <w:rStyle w:val="Hyperlink"/>
            <w:rFonts w:asciiTheme="majorBidi" w:hAnsiTheme="majorBidi" w:cstheme="majorBidi"/>
            <w:b/>
            <w:bCs/>
            <w:color w:val="2A6EA6"/>
            <w:sz w:val="40"/>
            <w:szCs w:val="40"/>
            <w:shd w:val="clear" w:color="auto" w:fill="FFFFFF"/>
            <w:lang w:val="en-US"/>
          </w:rPr>
          <w:t>Using neural nets to recognize handwritten digits</w:t>
        </w:r>
      </w:hyperlink>
    </w:p>
    <w:p w:rsidR="00A546B7" w:rsidRDefault="00A546B7" w:rsidP="00A546B7">
      <w:pPr>
        <w:spacing w:line="240" w:lineRule="auto"/>
        <w:rPr>
          <w:rFonts w:asciiTheme="majorBidi" w:hAnsiTheme="majorBidi" w:cstheme="majorBidi"/>
          <w:color w:val="333333"/>
          <w:sz w:val="24"/>
          <w:szCs w:val="24"/>
          <w:shd w:val="clear" w:color="auto" w:fill="FFFFFF"/>
        </w:rPr>
      </w:pPr>
      <w:r w:rsidRPr="00A546B7">
        <w:rPr>
          <w:rFonts w:asciiTheme="majorBidi" w:hAnsiTheme="majorBidi" w:cstheme="majorBidi"/>
          <w:color w:val="333333"/>
          <w:sz w:val="24"/>
          <w:szCs w:val="24"/>
          <w:shd w:val="clear" w:color="auto" w:fill="FFFFFF"/>
          <w:lang w:val="en-US"/>
        </w:rPr>
        <w:t xml:space="preserve">We can split the problem of recognizing handwritten digits into two sub-problems. First, we'd like a way of breaking an image containing many digits into a sequence of separate images, each containing a single digit. </w:t>
      </w:r>
      <w:r w:rsidRPr="00A546B7">
        <w:rPr>
          <w:rFonts w:asciiTheme="majorBidi" w:hAnsiTheme="majorBidi" w:cstheme="majorBidi"/>
          <w:color w:val="333333"/>
          <w:sz w:val="24"/>
          <w:szCs w:val="24"/>
          <w:shd w:val="clear" w:color="auto" w:fill="FFFFFF"/>
        </w:rPr>
        <w:t xml:space="preserve">For </w:t>
      </w:r>
      <w:proofErr w:type="spellStart"/>
      <w:r w:rsidRPr="00A546B7">
        <w:rPr>
          <w:rFonts w:asciiTheme="majorBidi" w:hAnsiTheme="majorBidi" w:cstheme="majorBidi"/>
          <w:color w:val="333333"/>
          <w:sz w:val="24"/>
          <w:szCs w:val="24"/>
          <w:shd w:val="clear" w:color="auto" w:fill="FFFFFF"/>
        </w:rPr>
        <w:t>example</w:t>
      </w:r>
      <w:proofErr w:type="spellEnd"/>
      <w:r w:rsidRPr="00A546B7">
        <w:rPr>
          <w:rFonts w:asciiTheme="majorBidi" w:hAnsiTheme="majorBidi" w:cstheme="majorBidi"/>
          <w:color w:val="333333"/>
          <w:sz w:val="24"/>
          <w:szCs w:val="24"/>
          <w:shd w:val="clear" w:color="auto" w:fill="FFFFFF"/>
        </w:rPr>
        <w:t xml:space="preserve">, </w:t>
      </w:r>
      <w:proofErr w:type="spellStart"/>
      <w:r w:rsidRPr="00A546B7">
        <w:rPr>
          <w:rFonts w:asciiTheme="majorBidi" w:hAnsiTheme="majorBidi" w:cstheme="majorBidi"/>
          <w:color w:val="333333"/>
          <w:sz w:val="24"/>
          <w:szCs w:val="24"/>
          <w:shd w:val="clear" w:color="auto" w:fill="FFFFFF"/>
        </w:rPr>
        <w:t>we'd</w:t>
      </w:r>
      <w:proofErr w:type="spellEnd"/>
      <w:r w:rsidRPr="00A546B7">
        <w:rPr>
          <w:rFonts w:asciiTheme="majorBidi" w:hAnsiTheme="majorBidi" w:cstheme="majorBidi"/>
          <w:color w:val="333333"/>
          <w:sz w:val="24"/>
          <w:szCs w:val="24"/>
          <w:shd w:val="clear" w:color="auto" w:fill="FFFFFF"/>
        </w:rPr>
        <w:t xml:space="preserve"> </w:t>
      </w:r>
      <w:proofErr w:type="spellStart"/>
      <w:r w:rsidRPr="00A546B7">
        <w:rPr>
          <w:rFonts w:asciiTheme="majorBidi" w:hAnsiTheme="majorBidi" w:cstheme="majorBidi"/>
          <w:color w:val="333333"/>
          <w:sz w:val="24"/>
          <w:szCs w:val="24"/>
          <w:shd w:val="clear" w:color="auto" w:fill="FFFFFF"/>
        </w:rPr>
        <w:t>like</w:t>
      </w:r>
      <w:proofErr w:type="spellEnd"/>
      <w:r w:rsidRPr="00A546B7">
        <w:rPr>
          <w:rFonts w:asciiTheme="majorBidi" w:hAnsiTheme="majorBidi" w:cstheme="majorBidi"/>
          <w:color w:val="333333"/>
          <w:sz w:val="24"/>
          <w:szCs w:val="24"/>
          <w:shd w:val="clear" w:color="auto" w:fill="FFFFFF"/>
        </w:rPr>
        <w:t xml:space="preserve"> to break the image</w:t>
      </w:r>
    </w:p>
    <w:p w:rsidR="00A546B7" w:rsidRDefault="00A546B7" w:rsidP="00A546B7">
      <w:pPr>
        <w:spacing w:line="240" w:lineRule="auto"/>
        <w:jc w:val="center"/>
        <w:rPr>
          <w:rFonts w:asciiTheme="majorBidi" w:hAnsiTheme="majorBidi" w:cstheme="majorBidi"/>
          <w:b/>
          <w:bCs/>
          <w:sz w:val="24"/>
          <w:szCs w:val="24"/>
          <w:lang w:val="en-US"/>
        </w:rPr>
      </w:pPr>
      <w:r>
        <w:rPr>
          <w:rFonts w:asciiTheme="majorBidi" w:hAnsiTheme="majorBidi" w:cstheme="majorBidi"/>
          <w:b/>
          <w:bCs/>
          <w:noProof/>
          <w:sz w:val="24"/>
          <w:szCs w:val="24"/>
          <w:lang w:eastAsia="fr-FR"/>
        </w:rPr>
        <w:drawing>
          <wp:inline distT="0" distB="0" distL="0" distR="0">
            <wp:extent cx="3352303" cy="652007"/>
            <wp:effectExtent l="19050" t="0" r="497"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355340" cy="652598"/>
                    </a:xfrm>
                    <a:prstGeom prst="rect">
                      <a:avLst/>
                    </a:prstGeom>
                    <a:noFill/>
                    <a:ln w="9525">
                      <a:noFill/>
                      <a:miter lim="800000"/>
                      <a:headEnd/>
                      <a:tailEnd/>
                    </a:ln>
                  </pic:spPr>
                </pic:pic>
              </a:graphicData>
            </a:graphic>
          </wp:inline>
        </w:drawing>
      </w:r>
    </w:p>
    <w:p w:rsidR="00A546B7" w:rsidRDefault="00A546B7" w:rsidP="00A546B7">
      <w:pPr>
        <w:pStyle w:val="a4"/>
        <w:shd w:val="clear" w:color="auto" w:fill="FFFFFF"/>
        <w:rPr>
          <w:rFonts w:asciiTheme="majorBidi" w:hAnsiTheme="majorBidi" w:cstheme="majorBidi"/>
          <w:color w:val="333333"/>
        </w:rPr>
      </w:pPr>
      <w:proofErr w:type="spellStart"/>
      <w:r w:rsidRPr="00A546B7">
        <w:rPr>
          <w:rFonts w:asciiTheme="majorBidi" w:hAnsiTheme="majorBidi" w:cstheme="majorBidi"/>
          <w:color w:val="333333"/>
        </w:rPr>
        <w:t>into</w:t>
      </w:r>
      <w:proofErr w:type="spellEnd"/>
      <w:r w:rsidRPr="00A546B7">
        <w:rPr>
          <w:rFonts w:asciiTheme="majorBidi" w:hAnsiTheme="majorBidi" w:cstheme="majorBidi"/>
          <w:color w:val="333333"/>
        </w:rPr>
        <w:t xml:space="preserve"> six </w:t>
      </w:r>
      <w:proofErr w:type="spellStart"/>
      <w:r w:rsidRPr="00A546B7">
        <w:rPr>
          <w:rFonts w:asciiTheme="majorBidi" w:hAnsiTheme="majorBidi" w:cstheme="majorBidi"/>
          <w:color w:val="333333"/>
        </w:rPr>
        <w:t>separate</w:t>
      </w:r>
      <w:proofErr w:type="spellEnd"/>
      <w:r w:rsidRPr="00A546B7">
        <w:rPr>
          <w:rFonts w:asciiTheme="majorBidi" w:hAnsiTheme="majorBidi" w:cstheme="majorBidi"/>
          <w:color w:val="333333"/>
        </w:rPr>
        <w:t xml:space="preserve"> images,</w:t>
      </w:r>
    </w:p>
    <w:p w:rsidR="00A546B7" w:rsidRDefault="00A546B7" w:rsidP="00A546B7">
      <w:pPr>
        <w:pStyle w:val="a4"/>
        <w:shd w:val="clear" w:color="auto" w:fill="FFFFFF"/>
        <w:jc w:val="center"/>
        <w:rPr>
          <w:rFonts w:asciiTheme="majorBidi" w:hAnsiTheme="majorBidi" w:cstheme="majorBidi"/>
          <w:color w:val="333333"/>
          <w:lang w:val="en-US"/>
        </w:rPr>
      </w:pPr>
      <w:r>
        <w:rPr>
          <w:rFonts w:asciiTheme="majorBidi" w:hAnsiTheme="majorBidi" w:cstheme="majorBidi"/>
          <w:noProof/>
          <w:color w:val="333333"/>
        </w:rPr>
        <w:drawing>
          <wp:inline distT="0" distB="0" distL="0" distR="0">
            <wp:extent cx="4809664" cy="723568"/>
            <wp:effectExtent l="1905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810760" cy="723733"/>
                    </a:xfrm>
                    <a:prstGeom prst="rect">
                      <a:avLst/>
                    </a:prstGeom>
                    <a:noFill/>
                    <a:ln w="9525">
                      <a:noFill/>
                      <a:miter lim="800000"/>
                      <a:headEnd/>
                      <a:tailEnd/>
                    </a:ln>
                  </pic:spPr>
                </pic:pic>
              </a:graphicData>
            </a:graphic>
          </wp:inline>
        </w:drawing>
      </w:r>
    </w:p>
    <w:p w:rsidR="00A546B7" w:rsidRPr="00A546B7" w:rsidRDefault="00A546B7" w:rsidP="00A546B7">
      <w:pPr>
        <w:pStyle w:val="a4"/>
        <w:shd w:val="clear" w:color="auto" w:fill="FFFFFF"/>
        <w:rPr>
          <w:rFonts w:asciiTheme="majorBidi" w:hAnsiTheme="majorBidi" w:cstheme="majorBidi"/>
          <w:color w:val="333333"/>
          <w:lang w:val="en-US"/>
        </w:rPr>
      </w:pPr>
      <w:r w:rsidRPr="00A546B7">
        <w:rPr>
          <w:rFonts w:asciiTheme="majorBidi" w:hAnsiTheme="majorBidi" w:cstheme="majorBidi"/>
          <w:color w:val="333333"/>
          <w:shd w:val="clear" w:color="auto" w:fill="FFFFFF"/>
          <w:lang w:val="en-US"/>
        </w:rPr>
        <w:t>We humans solve this </w:t>
      </w:r>
      <w:r w:rsidRPr="00A546B7">
        <w:rPr>
          <w:rStyle w:val="a5"/>
          <w:rFonts w:asciiTheme="majorBidi" w:hAnsiTheme="majorBidi" w:cstheme="majorBidi"/>
          <w:color w:val="333333"/>
          <w:shd w:val="clear" w:color="auto" w:fill="FFFFFF"/>
          <w:lang w:val="en-US"/>
        </w:rPr>
        <w:t>segmentation problem</w:t>
      </w:r>
      <w:r w:rsidRPr="00A546B7">
        <w:rPr>
          <w:rFonts w:asciiTheme="majorBidi" w:hAnsiTheme="majorBidi" w:cstheme="majorBidi"/>
          <w:color w:val="333333"/>
          <w:shd w:val="clear" w:color="auto" w:fill="FFFFFF"/>
          <w:lang w:val="en-US"/>
        </w:rPr>
        <w:t> with ease, but it's challenging for a computer program to correctly break up the image. Once the image has been segmented, the program then needs to classify each individual digit. So, for instance, we'd like our program to recognize that the first digit above,</w:t>
      </w:r>
    </w:p>
    <w:p w:rsidR="00A546B7" w:rsidRDefault="00A546B7" w:rsidP="00A546B7">
      <w:pPr>
        <w:pStyle w:val="a4"/>
        <w:shd w:val="clear" w:color="auto" w:fill="FFFFFF"/>
        <w:jc w:val="center"/>
        <w:rPr>
          <w:rFonts w:asciiTheme="majorBidi" w:hAnsiTheme="majorBidi" w:cstheme="majorBidi"/>
          <w:color w:val="333333"/>
          <w:lang w:val="en-US"/>
        </w:rPr>
      </w:pPr>
      <w:r>
        <w:rPr>
          <w:rFonts w:asciiTheme="majorBidi" w:hAnsiTheme="majorBidi" w:cstheme="majorBidi"/>
          <w:noProof/>
          <w:color w:val="333333"/>
        </w:rPr>
        <w:drawing>
          <wp:inline distT="0" distB="0" distL="0" distR="0">
            <wp:extent cx="1231541" cy="659958"/>
            <wp:effectExtent l="19050" t="0" r="6709"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232535" cy="660491"/>
                    </a:xfrm>
                    <a:prstGeom prst="rect">
                      <a:avLst/>
                    </a:prstGeom>
                    <a:noFill/>
                    <a:ln w="9525">
                      <a:noFill/>
                      <a:miter lim="800000"/>
                      <a:headEnd/>
                      <a:tailEnd/>
                    </a:ln>
                  </pic:spPr>
                </pic:pic>
              </a:graphicData>
            </a:graphic>
          </wp:inline>
        </w:drawing>
      </w:r>
    </w:p>
    <w:p w:rsidR="00A546B7" w:rsidRDefault="00A546B7" w:rsidP="00A546B7">
      <w:pPr>
        <w:pStyle w:val="a4"/>
        <w:shd w:val="clear" w:color="auto" w:fill="FFFFFF"/>
        <w:rPr>
          <w:rFonts w:asciiTheme="majorBidi" w:hAnsiTheme="majorBidi" w:cstheme="majorBidi"/>
          <w:color w:val="333333"/>
        </w:rPr>
      </w:pPr>
      <w:r>
        <w:rPr>
          <w:rFonts w:asciiTheme="majorBidi" w:hAnsiTheme="majorBidi" w:cstheme="majorBidi"/>
          <w:color w:val="333333"/>
          <w:lang w:val="en-US"/>
        </w:rPr>
        <w:t>is a 5 w</w:t>
      </w:r>
      <w:r w:rsidRPr="00A546B7">
        <w:rPr>
          <w:rFonts w:asciiTheme="majorBidi" w:hAnsiTheme="majorBidi" w:cstheme="majorBidi"/>
          <w:color w:val="333333"/>
          <w:lang w:val="en-US"/>
        </w:rPr>
        <w:t xml:space="preserve">e'll focus on writing a program to solve the second problem, that is, classifying individual digits. We do this because it turns out that the segmentation problem is not so difficult to solve, once you have a good way of classifying individual digits. </w:t>
      </w:r>
      <w:r w:rsidRPr="00A546B7">
        <w:rPr>
          <w:rFonts w:asciiTheme="majorBidi" w:hAnsiTheme="majorBidi" w:cstheme="majorBidi"/>
          <w:color w:val="333333"/>
        </w:rPr>
        <w:t xml:space="preserve">There are </w:t>
      </w:r>
      <w:proofErr w:type="spellStart"/>
      <w:r w:rsidRPr="00A546B7">
        <w:rPr>
          <w:rFonts w:asciiTheme="majorBidi" w:hAnsiTheme="majorBidi" w:cstheme="majorBidi"/>
          <w:color w:val="333333"/>
        </w:rPr>
        <w:t>many</w:t>
      </w:r>
      <w:proofErr w:type="spellEnd"/>
      <w:r w:rsidRPr="00A546B7">
        <w:rPr>
          <w:rFonts w:asciiTheme="majorBidi" w:hAnsiTheme="majorBidi" w:cstheme="majorBidi"/>
          <w:color w:val="333333"/>
        </w:rPr>
        <w:t xml:space="preserve"> </w:t>
      </w:r>
      <w:proofErr w:type="spellStart"/>
      <w:r w:rsidRPr="00A546B7">
        <w:rPr>
          <w:rFonts w:asciiTheme="majorBidi" w:hAnsiTheme="majorBidi" w:cstheme="majorBidi"/>
          <w:color w:val="333333"/>
        </w:rPr>
        <w:t>approaches</w:t>
      </w:r>
      <w:proofErr w:type="spellEnd"/>
      <w:r w:rsidRPr="00A546B7">
        <w:rPr>
          <w:rFonts w:asciiTheme="majorBidi" w:hAnsiTheme="majorBidi" w:cstheme="majorBidi"/>
          <w:color w:val="333333"/>
        </w:rPr>
        <w:t xml:space="preserve"> to </w:t>
      </w:r>
      <w:proofErr w:type="spellStart"/>
      <w:r w:rsidRPr="00A546B7">
        <w:rPr>
          <w:rFonts w:asciiTheme="majorBidi" w:hAnsiTheme="majorBidi" w:cstheme="majorBidi"/>
          <w:color w:val="333333"/>
        </w:rPr>
        <w:t>solving</w:t>
      </w:r>
      <w:proofErr w:type="spellEnd"/>
      <w:r w:rsidRPr="00A546B7">
        <w:rPr>
          <w:rFonts w:asciiTheme="majorBidi" w:hAnsiTheme="majorBidi" w:cstheme="majorBidi"/>
          <w:color w:val="333333"/>
        </w:rPr>
        <w:t xml:space="preserve"> the segmentation </w:t>
      </w:r>
      <w:proofErr w:type="spellStart"/>
      <w:r w:rsidRPr="00A546B7">
        <w:rPr>
          <w:rFonts w:asciiTheme="majorBidi" w:hAnsiTheme="majorBidi" w:cstheme="majorBidi"/>
          <w:color w:val="333333"/>
        </w:rPr>
        <w:t>problem</w:t>
      </w:r>
      <w:proofErr w:type="spellEnd"/>
      <w:r>
        <w:rPr>
          <w:rFonts w:asciiTheme="majorBidi" w:hAnsiTheme="majorBidi" w:cstheme="majorBidi"/>
          <w:color w:val="333333"/>
        </w:rPr>
        <w:t>.</w:t>
      </w:r>
    </w:p>
    <w:p w:rsidR="00A546B7" w:rsidRDefault="00A546B7" w:rsidP="00A546B7">
      <w:pPr>
        <w:pStyle w:val="a4"/>
        <w:shd w:val="clear" w:color="auto" w:fill="FFFFFF"/>
        <w:rPr>
          <w:rFonts w:asciiTheme="majorBidi" w:hAnsiTheme="majorBidi" w:cstheme="majorBidi"/>
          <w:b/>
          <w:bCs/>
          <w:color w:val="333333"/>
        </w:rPr>
      </w:pPr>
      <w:proofErr w:type="spellStart"/>
      <w:r w:rsidRPr="00A546B7">
        <w:rPr>
          <w:rFonts w:asciiTheme="majorBidi" w:hAnsiTheme="majorBidi" w:cstheme="majorBidi" w:hint="cs"/>
          <w:b/>
          <w:bCs/>
          <w:color w:val="333333"/>
          <w:rtl/>
        </w:rPr>
        <w:t>*</w:t>
      </w:r>
      <w:r w:rsidRPr="00A546B7">
        <w:rPr>
          <w:rFonts w:asciiTheme="majorBidi" w:hAnsiTheme="majorBidi" w:cstheme="majorBidi"/>
          <w:b/>
          <w:bCs/>
          <w:color w:val="333333"/>
        </w:rPr>
        <w:t>Explanation</w:t>
      </w:r>
      <w:proofErr w:type="spellEnd"/>
      <w:r w:rsidRPr="00A546B7">
        <w:rPr>
          <w:rFonts w:asciiTheme="majorBidi" w:hAnsiTheme="majorBidi" w:cstheme="majorBidi"/>
          <w:b/>
          <w:bCs/>
          <w:color w:val="333333"/>
        </w:rPr>
        <w:t xml:space="preserve"> of the </w:t>
      </w:r>
      <w:proofErr w:type="spellStart"/>
      <w:r w:rsidRPr="00A546B7">
        <w:rPr>
          <w:rFonts w:asciiTheme="majorBidi" w:hAnsiTheme="majorBidi" w:cstheme="majorBidi"/>
          <w:b/>
          <w:bCs/>
          <w:color w:val="333333"/>
        </w:rPr>
        <w:t>project</w:t>
      </w:r>
      <w:proofErr w:type="spellEnd"/>
      <w:r>
        <w:rPr>
          <w:rFonts w:asciiTheme="majorBidi" w:hAnsiTheme="majorBidi" w:cstheme="majorBidi"/>
          <w:b/>
          <w:bCs/>
          <w:color w:val="333333"/>
        </w:rPr>
        <w:t> :</w:t>
      </w:r>
    </w:p>
    <w:p w:rsidR="00A546B7" w:rsidRDefault="00A546B7" w:rsidP="00A546B7">
      <w:pPr>
        <w:pStyle w:val="a4"/>
        <w:shd w:val="clear" w:color="auto" w:fill="FFFFFF"/>
        <w:rPr>
          <w:rFonts w:asciiTheme="majorBidi" w:hAnsiTheme="majorBidi" w:cstheme="majorBidi"/>
          <w:shd w:val="clear" w:color="auto" w:fill="FFFFFF"/>
          <w:lang w:val="en-US"/>
        </w:rPr>
      </w:pPr>
      <w:r w:rsidRPr="00A546B7">
        <w:rPr>
          <w:rFonts w:asciiTheme="majorBidi" w:hAnsiTheme="majorBidi" w:cstheme="majorBidi"/>
          <w:shd w:val="clear" w:color="auto" w:fill="FFFFFF"/>
          <w:lang w:val="en-US"/>
        </w:rPr>
        <w:t xml:space="preserve">Firstly, we will import required </w:t>
      </w:r>
      <w:proofErr w:type="spellStart"/>
      <w:r w:rsidRPr="00A546B7">
        <w:rPr>
          <w:rFonts w:asciiTheme="majorBidi" w:hAnsiTheme="majorBidi" w:cstheme="majorBidi"/>
          <w:shd w:val="clear" w:color="auto" w:fill="FFFFFF"/>
          <w:lang w:val="en-US"/>
        </w:rPr>
        <w:t>keras</w:t>
      </w:r>
      <w:proofErr w:type="spellEnd"/>
      <w:r w:rsidRPr="00A546B7">
        <w:rPr>
          <w:rFonts w:asciiTheme="majorBidi" w:hAnsiTheme="majorBidi" w:cstheme="majorBidi"/>
          <w:shd w:val="clear" w:color="auto" w:fill="FFFFFF"/>
          <w:lang w:val="en-US"/>
        </w:rPr>
        <w:t xml:space="preserve"> libraries</w:t>
      </w:r>
      <w:r w:rsidR="00DF273D">
        <w:rPr>
          <w:rFonts w:asciiTheme="majorBidi" w:hAnsiTheme="majorBidi" w:cstheme="majorBidi"/>
          <w:shd w:val="clear" w:color="auto" w:fill="FFFFFF"/>
          <w:lang w:val="en-US"/>
        </w:rPr>
        <w:t>:</w:t>
      </w:r>
    </w:p>
    <w:p w:rsidR="00C8565F" w:rsidRDefault="00C8565F" w:rsidP="00C8565F">
      <w:pPr>
        <w:pStyle w:val="a4"/>
        <w:shd w:val="clear" w:color="auto" w:fill="FFFFFF"/>
        <w:jc w:val="center"/>
        <w:rPr>
          <w:rFonts w:asciiTheme="majorBidi" w:hAnsiTheme="majorBidi" w:cstheme="majorBidi"/>
          <w:shd w:val="clear" w:color="auto" w:fill="FFFFFF"/>
          <w:lang w:val="en-US"/>
        </w:rPr>
      </w:pPr>
      <w:r>
        <w:rPr>
          <w:rFonts w:asciiTheme="majorBidi" w:hAnsiTheme="majorBidi" w:cstheme="majorBidi"/>
          <w:noProof/>
          <w:shd w:val="clear" w:color="auto" w:fill="FFFFFF"/>
        </w:rPr>
        <w:drawing>
          <wp:inline distT="0" distB="0" distL="0" distR="0">
            <wp:extent cx="5530959" cy="978010"/>
            <wp:effectExtent l="19050" t="0" r="0" b="0"/>
            <wp:docPr id="61" name="صورة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cstate="print"/>
                    <a:srcRect/>
                    <a:stretch>
                      <a:fillRect/>
                    </a:stretch>
                  </pic:blipFill>
                  <pic:spPr bwMode="auto">
                    <a:xfrm>
                      <a:off x="0" y="0"/>
                      <a:ext cx="5534025" cy="978552"/>
                    </a:xfrm>
                    <a:prstGeom prst="rect">
                      <a:avLst/>
                    </a:prstGeom>
                    <a:noFill/>
                    <a:ln w="9525">
                      <a:noFill/>
                      <a:miter lim="800000"/>
                      <a:headEnd/>
                      <a:tailEnd/>
                    </a:ln>
                  </pic:spPr>
                </pic:pic>
              </a:graphicData>
            </a:graphic>
          </wp:inline>
        </w:drawing>
      </w:r>
    </w:p>
    <w:p w:rsidR="00DF273D" w:rsidRDefault="00DF273D" w:rsidP="00DF273D">
      <w:pPr>
        <w:pStyle w:val="a4"/>
        <w:shd w:val="clear" w:color="auto" w:fill="FFFFFF"/>
        <w:rPr>
          <w:rFonts w:asciiTheme="majorBidi" w:hAnsiTheme="majorBidi" w:cstheme="majorBidi"/>
          <w:noProof/>
          <w:shd w:val="clear" w:color="auto" w:fill="FFFFFF"/>
          <w:lang w:val="en-US"/>
        </w:rPr>
      </w:pPr>
      <w:r w:rsidRPr="00DF273D">
        <w:rPr>
          <w:rFonts w:asciiTheme="majorBidi" w:hAnsiTheme="majorBidi" w:cstheme="majorBidi"/>
          <w:shd w:val="clear" w:color="auto" w:fill="FFFFFF"/>
          <w:lang w:val="en-US"/>
        </w:rPr>
        <w:lastRenderedPageBreak/>
        <w:t xml:space="preserve">Secondly, we would load </w:t>
      </w:r>
      <w:proofErr w:type="spellStart"/>
      <w:r w:rsidRPr="00DF273D">
        <w:rPr>
          <w:rFonts w:asciiTheme="majorBidi" w:hAnsiTheme="majorBidi" w:cstheme="majorBidi"/>
          <w:shd w:val="clear" w:color="auto" w:fill="FFFFFF"/>
          <w:lang w:val="en-US"/>
        </w:rPr>
        <w:t>mnist</w:t>
      </w:r>
      <w:proofErr w:type="spellEnd"/>
      <w:r w:rsidRPr="00DF273D">
        <w:rPr>
          <w:rFonts w:asciiTheme="majorBidi" w:hAnsiTheme="majorBidi" w:cstheme="majorBidi"/>
          <w:shd w:val="clear" w:color="auto" w:fill="FFFFFF"/>
          <w:lang w:val="en-US"/>
        </w:rPr>
        <w:t xml:space="preserve"> dataset. This dataset has already </w:t>
      </w:r>
      <w:proofErr w:type="spellStart"/>
      <w:r w:rsidRPr="00DF273D">
        <w:rPr>
          <w:rFonts w:asciiTheme="majorBidi" w:hAnsiTheme="majorBidi" w:cstheme="majorBidi"/>
          <w:shd w:val="clear" w:color="auto" w:fill="FFFFFF"/>
          <w:lang w:val="en-US"/>
        </w:rPr>
        <w:t>seperated</w:t>
      </w:r>
      <w:proofErr w:type="spellEnd"/>
      <w:r w:rsidRPr="00DF273D">
        <w:rPr>
          <w:rFonts w:asciiTheme="majorBidi" w:hAnsiTheme="majorBidi" w:cstheme="majorBidi"/>
          <w:shd w:val="clear" w:color="auto" w:fill="FFFFFF"/>
          <w:lang w:val="en-US"/>
        </w:rPr>
        <w:t xml:space="preserve"> as train and test sets. The both train and data set includes features and labels.</w:t>
      </w:r>
      <w:r w:rsidRPr="00DF273D">
        <w:rPr>
          <w:rFonts w:asciiTheme="majorBidi" w:hAnsiTheme="majorBidi" w:cstheme="majorBidi"/>
          <w:noProof/>
          <w:shd w:val="clear" w:color="auto" w:fill="FFFFFF"/>
          <w:lang w:val="en-US"/>
        </w:rPr>
        <w:t xml:space="preserve"> </w:t>
      </w:r>
      <w:r w:rsidRPr="00DF273D">
        <w:rPr>
          <w:rFonts w:asciiTheme="majorBidi" w:hAnsiTheme="majorBidi" w:cstheme="majorBidi"/>
          <w:noProof/>
          <w:shd w:val="clear" w:color="auto" w:fill="FFFFFF"/>
        </w:rPr>
        <w:drawing>
          <wp:inline distT="0" distB="0" distL="0" distR="0">
            <wp:extent cx="5491204" cy="262276"/>
            <wp:effectExtent l="19050" t="0" r="0" b="0"/>
            <wp:docPr id="3"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497005" cy="262553"/>
                    </a:xfrm>
                    <a:prstGeom prst="rect">
                      <a:avLst/>
                    </a:prstGeom>
                    <a:noFill/>
                    <a:ln w="9525">
                      <a:noFill/>
                      <a:miter lim="800000"/>
                      <a:headEnd/>
                      <a:tailEnd/>
                    </a:ln>
                  </pic:spPr>
                </pic:pic>
              </a:graphicData>
            </a:graphic>
          </wp:inline>
        </w:drawing>
      </w:r>
    </w:p>
    <w:p w:rsidR="00DF273D" w:rsidRDefault="00DF273D" w:rsidP="00DF273D">
      <w:pPr>
        <w:pStyle w:val="a4"/>
        <w:shd w:val="clear" w:color="auto" w:fill="FFFFFF"/>
        <w:rPr>
          <w:rFonts w:asciiTheme="majorBidi" w:hAnsiTheme="majorBidi" w:cstheme="majorBidi"/>
          <w:shd w:val="clear" w:color="auto" w:fill="FFFFFF"/>
          <w:lang w:val="en-US"/>
        </w:rPr>
      </w:pPr>
      <w:r w:rsidRPr="00DF273D">
        <w:rPr>
          <w:rFonts w:asciiTheme="majorBidi" w:hAnsiTheme="majorBidi" w:cstheme="majorBidi"/>
          <w:shd w:val="clear" w:color="auto" w:fill="FFFFFF"/>
          <w:lang w:val="en-US"/>
        </w:rPr>
        <w:t xml:space="preserve">Thirdly, </w:t>
      </w:r>
      <w:proofErr w:type="spellStart"/>
      <w:r w:rsidRPr="00DF273D">
        <w:rPr>
          <w:rFonts w:asciiTheme="majorBidi" w:hAnsiTheme="majorBidi" w:cstheme="majorBidi"/>
          <w:shd w:val="clear" w:color="auto" w:fill="FFFFFF"/>
          <w:lang w:val="en-US"/>
        </w:rPr>
        <w:t>keras</w:t>
      </w:r>
      <w:proofErr w:type="spellEnd"/>
      <w:r w:rsidRPr="00DF273D">
        <w:rPr>
          <w:rFonts w:asciiTheme="majorBidi" w:hAnsiTheme="majorBidi" w:cstheme="majorBidi"/>
          <w:shd w:val="clear" w:color="auto" w:fill="FFFFFF"/>
          <w:lang w:val="en-US"/>
        </w:rPr>
        <w:t xml:space="preserve"> enforces us to work on 3D matrixes for input features. So, we would transform train set and test set features to 3D matrix. Input features are two dimensional matrix size of 28×28. These matrixes remain same, we just add a dummy dimension and matrix would be transformed to 28x28x1. Moreover, input features have to be between 0 and 1. That’s why, features would be divided to 255 to normalize [0, 1].</w:t>
      </w:r>
    </w:p>
    <w:p w:rsidR="00DF273D" w:rsidRDefault="00DF273D" w:rsidP="00DF273D">
      <w:pPr>
        <w:pStyle w:val="a4"/>
        <w:shd w:val="clear" w:color="auto" w:fill="FFFFFF"/>
        <w:jc w:val="center"/>
        <w:rPr>
          <w:rFonts w:asciiTheme="majorBidi" w:hAnsiTheme="majorBidi" w:cstheme="majorBidi"/>
          <w:shd w:val="clear" w:color="auto" w:fill="FFFFFF"/>
          <w:lang w:val="en-US"/>
        </w:rPr>
      </w:pPr>
      <w:r>
        <w:rPr>
          <w:rFonts w:asciiTheme="majorBidi" w:hAnsiTheme="majorBidi" w:cstheme="majorBidi"/>
          <w:noProof/>
          <w:shd w:val="clear" w:color="auto" w:fill="FFFFFF"/>
        </w:rPr>
        <w:drawing>
          <wp:inline distT="0" distB="0" distL="0" distR="0">
            <wp:extent cx="5348080" cy="1256306"/>
            <wp:effectExtent l="19050" t="0" r="4970" b="0"/>
            <wp:docPr id="25"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352333" cy="1257305"/>
                    </a:xfrm>
                    <a:prstGeom prst="rect">
                      <a:avLst/>
                    </a:prstGeom>
                    <a:noFill/>
                    <a:ln w="9525">
                      <a:noFill/>
                      <a:miter lim="800000"/>
                      <a:headEnd/>
                      <a:tailEnd/>
                    </a:ln>
                  </pic:spPr>
                </pic:pic>
              </a:graphicData>
            </a:graphic>
          </wp:inline>
        </w:drawing>
      </w:r>
    </w:p>
    <w:p w:rsidR="00DF273D" w:rsidRDefault="00DF273D" w:rsidP="00DF273D">
      <w:pPr>
        <w:pStyle w:val="a4"/>
        <w:shd w:val="clear" w:color="auto" w:fill="FFFFFF"/>
        <w:rPr>
          <w:rFonts w:asciiTheme="majorBidi" w:hAnsiTheme="majorBidi" w:cstheme="majorBidi"/>
          <w:shd w:val="clear" w:color="auto" w:fill="FFFFFF"/>
          <w:lang w:val="en-US"/>
        </w:rPr>
      </w:pPr>
      <w:r w:rsidRPr="00DF273D">
        <w:rPr>
          <w:rFonts w:asciiTheme="majorBidi" w:hAnsiTheme="majorBidi" w:cstheme="majorBidi"/>
          <w:shd w:val="clear" w:color="auto" w:fill="FFFFFF"/>
          <w:lang w:val="en-US"/>
        </w:rPr>
        <w:t xml:space="preserve">Dataset labels are in scale </w:t>
      </w:r>
      <w:proofErr w:type="spellStart"/>
      <w:r w:rsidRPr="00DF273D">
        <w:rPr>
          <w:rFonts w:asciiTheme="majorBidi" w:hAnsiTheme="majorBidi" w:cstheme="majorBidi"/>
          <w:shd w:val="clear" w:color="auto" w:fill="FFFFFF"/>
          <w:lang w:val="en-US"/>
        </w:rPr>
        <w:t>fo</w:t>
      </w:r>
      <w:proofErr w:type="spellEnd"/>
      <w:r w:rsidRPr="00DF273D">
        <w:rPr>
          <w:rFonts w:asciiTheme="majorBidi" w:hAnsiTheme="majorBidi" w:cstheme="majorBidi"/>
          <w:shd w:val="clear" w:color="auto" w:fill="FFFFFF"/>
          <w:lang w:val="en-US"/>
        </w:rPr>
        <w:t xml:space="preserve"> 0 to 9. </w:t>
      </w:r>
      <w:proofErr w:type="spellStart"/>
      <w:r w:rsidRPr="00DF273D">
        <w:rPr>
          <w:rFonts w:asciiTheme="majorBidi" w:hAnsiTheme="majorBidi" w:cstheme="majorBidi"/>
          <w:shd w:val="clear" w:color="auto" w:fill="FFFFFF"/>
          <w:lang w:val="en-US"/>
        </w:rPr>
        <w:t>Keras</w:t>
      </w:r>
      <w:proofErr w:type="spellEnd"/>
      <w:r w:rsidRPr="00DF273D">
        <w:rPr>
          <w:rFonts w:asciiTheme="majorBidi" w:hAnsiTheme="majorBidi" w:cstheme="majorBidi"/>
          <w:shd w:val="clear" w:color="auto" w:fill="FFFFFF"/>
          <w:lang w:val="en-US"/>
        </w:rPr>
        <w:t xml:space="preserve"> enforces us to work on binary class labels. The following block would transform labels to binary format. (e.g. label 2 would be represented as 0010000000)</w:t>
      </w:r>
    </w:p>
    <w:p w:rsidR="00DF273D" w:rsidRDefault="00DF273D" w:rsidP="00DF273D">
      <w:pPr>
        <w:pStyle w:val="a4"/>
        <w:shd w:val="clear" w:color="auto" w:fill="FFFFFF"/>
        <w:jc w:val="center"/>
        <w:rPr>
          <w:rFonts w:asciiTheme="majorBidi" w:hAnsiTheme="majorBidi" w:cstheme="majorBidi"/>
          <w:shd w:val="clear" w:color="auto" w:fill="FFFFFF"/>
          <w:lang w:val="en-US"/>
        </w:rPr>
      </w:pPr>
      <w:r>
        <w:rPr>
          <w:rFonts w:asciiTheme="majorBidi" w:hAnsiTheme="majorBidi" w:cstheme="majorBidi"/>
          <w:noProof/>
          <w:shd w:val="clear" w:color="auto" w:fill="FFFFFF"/>
        </w:rPr>
        <w:drawing>
          <wp:inline distT="0" distB="0" distL="0" distR="0">
            <wp:extent cx="5491204" cy="389614"/>
            <wp:effectExtent l="19050" t="0" r="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490429" cy="389559"/>
                    </a:xfrm>
                    <a:prstGeom prst="rect">
                      <a:avLst/>
                    </a:prstGeom>
                    <a:noFill/>
                    <a:ln w="9525">
                      <a:noFill/>
                      <a:miter lim="800000"/>
                      <a:headEnd/>
                      <a:tailEnd/>
                    </a:ln>
                  </pic:spPr>
                </pic:pic>
              </a:graphicData>
            </a:graphic>
          </wp:inline>
        </w:drawing>
      </w:r>
    </w:p>
    <w:p w:rsidR="00DF273D" w:rsidRDefault="00DF273D" w:rsidP="00DF273D">
      <w:pPr>
        <w:pStyle w:val="a4"/>
        <w:shd w:val="clear" w:color="auto" w:fill="FFFFFF"/>
        <w:rPr>
          <w:rFonts w:asciiTheme="majorBidi" w:hAnsiTheme="majorBidi" w:cstheme="majorBidi"/>
          <w:shd w:val="clear" w:color="auto" w:fill="FFFFFF"/>
          <w:lang w:val="en-US"/>
        </w:rPr>
      </w:pPr>
      <w:r w:rsidRPr="00DF273D">
        <w:rPr>
          <w:rFonts w:asciiTheme="majorBidi" w:hAnsiTheme="majorBidi" w:cstheme="majorBidi"/>
          <w:shd w:val="clear" w:color="auto" w:fill="FFFFFF"/>
          <w:lang w:val="en-US"/>
        </w:rPr>
        <w:t>That is not a must but we would stay loyal following structure. Convolution and pooling operations would be applied twice. After then, learned features would be transferred to a fully connected neural networks consisting of a hidden layer. You might change the structure of the network and monitor the effect on accuracy.</w:t>
      </w:r>
    </w:p>
    <w:p w:rsidR="00DF273D" w:rsidRDefault="00DF273D" w:rsidP="00DF273D">
      <w:pPr>
        <w:pStyle w:val="a4"/>
        <w:shd w:val="clear" w:color="auto" w:fill="FFFFFF"/>
        <w:jc w:val="center"/>
        <w:rPr>
          <w:rFonts w:asciiTheme="majorBidi" w:hAnsiTheme="majorBidi" w:cstheme="majorBidi"/>
          <w:shd w:val="clear" w:color="auto" w:fill="FFFFFF"/>
          <w:lang w:val="en-US"/>
        </w:rPr>
      </w:pPr>
      <w:r>
        <w:rPr>
          <w:rFonts w:asciiTheme="majorBidi" w:hAnsiTheme="majorBidi" w:cstheme="majorBidi"/>
          <w:noProof/>
          <w:shd w:val="clear" w:color="auto" w:fill="FFFFFF"/>
        </w:rPr>
        <w:drawing>
          <wp:inline distT="0" distB="0" distL="0" distR="0">
            <wp:extent cx="5758830" cy="2353586"/>
            <wp:effectExtent l="19050" t="0" r="0" b="0"/>
            <wp:docPr id="31" name="صورة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5760720" cy="2354358"/>
                    </a:xfrm>
                    <a:prstGeom prst="rect">
                      <a:avLst/>
                    </a:prstGeom>
                    <a:noFill/>
                    <a:ln w="9525">
                      <a:noFill/>
                      <a:miter lim="800000"/>
                      <a:headEnd/>
                      <a:tailEnd/>
                    </a:ln>
                  </pic:spPr>
                </pic:pic>
              </a:graphicData>
            </a:graphic>
          </wp:inline>
        </w:drawing>
      </w:r>
    </w:p>
    <w:p w:rsidR="00DF273D" w:rsidRDefault="00DF273D" w:rsidP="00DF273D">
      <w:pPr>
        <w:pStyle w:val="a4"/>
        <w:shd w:val="clear" w:color="auto" w:fill="FFFFFF"/>
        <w:spacing w:before="0" w:beforeAutospacing="0" w:after="250" w:afterAutospacing="0"/>
        <w:rPr>
          <w:rFonts w:asciiTheme="majorBidi" w:hAnsiTheme="majorBidi" w:cstheme="majorBidi"/>
          <w:lang w:val="en-US"/>
        </w:rPr>
      </w:pPr>
      <w:r w:rsidRPr="00DF273D">
        <w:rPr>
          <w:rFonts w:asciiTheme="majorBidi" w:hAnsiTheme="majorBidi" w:cstheme="majorBidi"/>
          <w:lang w:val="en-US"/>
        </w:rPr>
        <w:t>Now, we would construct the CNN structure.</w:t>
      </w:r>
    </w:p>
    <w:p w:rsidR="00DF273D" w:rsidRPr="00DF273D" w:rsidRDefault="00DF273D" w:rsidP="00DF273D">
      <w:pPr>
        <w:pStyle w:val="a4"/>
        <w:shd w:val="clear" w:color="auto" w:fill="FFFFFF"/>
        <w:spacing w:before="0" w:beforeAutospacing="0" w:after="250" w:afterAutospacing="0"/>
        <w:jc w:val="center"/>
        <w:rPr>
          <w:rFonts w:asciiTheme="majorBidi" w:hAnsiTheme="majorBidi" w:cstheme="majorBidi"/>
          <w:lang w:val="en-US"/>
        </w:rPr>
      </w:pPr>
      <w:r>
        <w:rPr>
          <w:rFonts w:asciiTheme="majorBidi" w:hAnsiTheme="majorBidi" w:cstheme="majorBidi"/>
          <w:noProof/>
        </w:rPr>
        <w:lastRenderedPageBreak/>
        <w:drawing>
          <wp:inline distT="0" distB="0" distL="0" distR="0">
            <wp:extent cx="5761308" cy="2019632"/>
            <wp:effectExtent l="19050" t="0" r="0" b="0"/>
            <wp:docPr id="34" name="صورة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srcRect/>
                    <a:stretch>
                      <a:fillRect/>
                    </a:stretch>
                  </pic:blipFill>
                  <pic:spPr bwMode="auto">
                    <a:xfrm>
                      <a:off x="0" y="0"/>
                      <a:ext cx="5760720" cy="2019426"/>
                    </a:xfrm>
                    <a:prstGeom prst="rect">
                      <a:avLst/>
                    </a:prstGeom>
                    <a:noFill/>
                    <a:ln w="9525">
                      <a:noFill/>
                      <a:miter lim="800000"/>
                      <a:headEnd/>
                      <a:tailEnd/>
                    </a:ln>
                  </pic:spPr>
                </pic:pic>
              </a:graphicData>
            </a:graphic>
          </wp:inline>
        </w:drawing>
      </w:r>
    </w:p>
    <w:p w:rsidR="00DF273D" w:rsidRDefault="008B63E4" w:rsidP="00DF273D">
      <w:pPr>
        <w:pStyle w:val="a4"/>
        <w:shd w:val="clear" w:color="auto" w:fill="FFFFFF"/>
        <w:rPr>
          <w:rFonts w:asciiTheme="majorBidi" w:hAnsiTheme="majorBidi" w:cstheme="majorBidi"/>
          <w:shd w:val="clear" w:color="auto" w:fill="FFFFFF"/>
          <w:lang w:val="en-US"/>
        </w:rPr>
      </w:pPr>
      <w:r w:rsidRPr="008B63E4">
        <w:rPr>
          <w:rFonts w:asciiTheme="majorBidi" w:hAnsiTheme="majorBidi" w:cstheme="majorBidi"/>
          <w:shd w:val="clear" w:color="auto" w:fill="FFFFFF"/>
          <w:lang w:val="en-US"/>
        </w:rPr>
        <w:t>You may be gotten attention that output layer of fully connected neural networks is connected to CNN output layer with a non linear function. That function should be </w:t>
      </w:r>
      <w:proofErr w:type="spellStart"/>
      <w:r w:rsidRPr="008B63E4">
        <w:rPr>
          <w:rFonts w:asciiTheme="majorBidi" w:hAnsiTheme="majorBidi" w:cstheme="majorBidi"/>
        </w:rPr>
        <w:fldChar w:fldCharType="begin"/>
      </w:r>
      <w:r w:rsidRPr="008B63E4">
        <w:rPr>
          <w:rFonts w:asciiTheme="majorBidi" w:hAnsiTheme="majorBidi" w:cstheme="majorBidi"/>
          <w:lang w:val="en-US"/>
        </w:rPr>
        <w:instrText xml:space="preserve"> HYPERLINK "https://sefiks.com/2017/11/08/softmax-as-a-neural-networks-activation-function/" \t "_blank" </w:instrText>
      </w:r>
      <w:r w:rsidRPr="008B63E4">
        <w:rPr>
          <w:rFonts w:asciiTheme="majorBidi" w:hAnsiTheme="majorBidi" w:cstheme="majorBidi"/>
        </w:rPr>
        <w:fldChar w:fldCharType="separate"/>
      </w:r>
      <w:r w:rsidRPr="008B63E4">
        <w:rPr>
          <w:rStyle w:val="Hyperlink"/>
          <w:rFonts w:asciiTheme="majorBidi" w:hAnsiTheme="majorBidi" w:cstheme="majorBidi"/>
          <w:color w:val="auto"/>
          <w:shd w:val="clear" w:color="auto" w:fill="FFFFFF"/>
          <w:lang w:val="en-US"/>
        </w:rPr>
        <w:t>softmax</w:t>
      </w:r>
      <w:proofErr w:type="spellEnd"/>
      <w:r w:rsidRPr="008B63E4">
        <w:rPr>
          <w:rFonts w:asciiTheme="majorBidi" w:hAnsiTheme="majorBidi" w:cstheme="majorBidi"/>
        </w:rPr>
        <w:fldChar w:fldCharType="end"/>
      </w:r>
      <w:r w:rsidRPr="008B63E4">
        <w:rPr>
          <w:rFonts w:asciiTheme="majorBidi" w:hAnsiTheme="majorBidi" w:cstheme="majorBidi"/>
          <w:shd w:val="clear" w:color="auto" w:fill="FFFFFF"/>
          <w:lang w:val="en-US"/>
        </w:rPr>
        <w:t>. In this way, output values are normalized between [0, 1]. Also, sum of the outputs are always equal to 1. Finally, the maximum index would fire the result.</w:t>
      </w:r>
    </w:p>
    <w:p w:rsidR="008B63E4" w:rsidRDefault="008B63E4" w:rsidP="008B63E4">
      <w:pPr>
        <w:pStyle w:val="a4"/>
        <w:shd w:val="clear" w:color="auto" w:fill="FFFFFF"/>
        <w:spacing w:before="0" w:beforeAutospacing="0" w:after="250" w:afterAutospacing="0"/>
        <w:rPr>
          <w:rFonts w:asciiTheme="majorBidi" w:hAnsiTheme="majorBidi" w:cstheme="majorBidi"/>
          <w:lang w:val="en-US"/>
        </w:rPr>
      </w:pPr>
      <w:r w:rsidRPr="008B63E4">
        <w:rPr>
          <w:rFonts w:asciiTheme="majorBidi" w:hAnsiTheme="majorBidi" w:cstheme="majorBidi"/>
          <w:lang w:val="en-US"/>
        </w:rPr>
        <w:t>Now, it is time to train the network.</w:t>
      </w:r>
    </w:p>
    <w:p w:rsidR="008B63E4" w:rsidRDefault="008B63E4" w:rsidP="008B63E4">
      <w:pPr>
        <w:pStyle w:val="a4"/>
        <w:shd w:val="clear" w:color="auto" w:fill="FFFFFF"/>
        <w:spacing w:before="0" w:beforeAutospacing="0" w:after="250" w:afterAutospacing="0"/>
        <w:jc w:val="center"/>
        <w:rPr>
          <w:rFonts w:asciiTheme="majorBidi" w:hAnsiTheme="majorBidi" w:cstheme="majorBidi"/>
          <w:lang w:val="en-US"/>
        </w:rPr>
      </w:pPr>
      <w:r>
        <w:rPr>
          <w:rFonts w:asciiTheme="majorBidi" w:hAnsiTheme="majorBidi" w:cstheme="majorBidi"/>
          <w:noProof/>
        </w:rPr>
        <w:drawing>
          <wp:inline distT="0" distB="0" distL="0" distR="0">
            <wp:extent cx="4983921" cy="1041621"/>
            <wp:effectExtent l="19050" t="0" r="7179" b="0"/>
            <wp:docPr id="37" name="صورة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4985385" cy="1041927"/>
                    </a:xfrm>
                    <a:prstGeom prst="rect">
                      <a:avLst/>
                    </a:prstGeom>
                    <a:noFill/>
                    <a:ln w="9525">
                      <a:noFill/>
                      <a:miter lim="800000"/>
                      <a:headEnd/>
                      <a:tailEnd/>
                    </a:ln>
                  </pic:spPr>
                </pic:pic>
              </a:graphicData>
            </a:graphic>
          </wp:inline>
        </w:drawing>
      </w:r>
    </w:p>
    <w:p w:rsidR="008B63E4" w:rsidRDefault="008B63E4" w:rsidP="008B63E4">
      <w:pPr>
        <w:pStyle w:val="a4"/>
        <w:shd w:val="clear" w:color="auto" w:fill="FFFFFF"/>
        <w:spacing w:before="0" w:beforeAutospacing="0" w:after="250" w:afterAutospacing="0"/>
        <w:rPr>
          <w:rFonts w:asciiTheme="majorBidi" w:hAnsiTheme="majorBidi" w:cstheme="majorBidi"/>
          <w:lang w:val="en-US"/>
        </w:rPr>
      </w:pPr>
      <w:r w:rsidRPr="008B63E4">
        <w:rPr>
          <w:rFonts w:asciiTheme="majorBidi" w:hAnsiTheme="majorBidi" w:cstheme="majorBidi"/>
          <w:lang w:val="en-US"/>
        </w:rPr>
        <w:t>Once network is trained, we can question the success metrics.</w:t>
      </w:r>
    </w:p>
    <w:p w:rsidR="008B63E4" w:rsidRDefault="008B63E4" w:rsidP="008B63E4">
      <w:pPr>
        <w:pStyle w:val="a4"/>
        <w:shd w:val="clear" w:color="auto" w:fill="FFFFFF"/>
        <w:spacing w:before="0" w:beforeAutospacing="0" w:after="250" w:afterAutospacing="0"/>
        <w:jc w:val="center"/>
        <w:rPr>
          <w:rFonts w:asciiTheme="majorBidi" w:hAnsiTheme="majorBidi" w:cstheme="majorBidi"/>
          <w:lang w:val="en-US"/>
        </w:rPr>
      </w:pPr>
      <w:r>
        <w:rPr>
          <w:rFonts w:asciiTheme="majorBidi" w:hAnsiTheme="majorBidi" w:cstheme="majorBidi"/>
          <w:noProof/>
        </w:rPr>
        <w:drawing>
          <wp:inline distT="0" distB="0" distL="0" distR="0">
            <wp:extent cx="4751733" cy="500866"/>
            <wp:effectExtent l="19050" t="0" r="0" b="0"/>
            <wp:docPr id="40" name="صورة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4755396" cy="501252"/>
                    </a:xfrm>
                    <a:prstGeom prst="rect">
                      <a:avLst/>
                    </a:prstGeom>
                    <a:noFill/>
                    <a:ln w="9525">
                      <a:noFill/>
                      <a:miter lim="800000"/>
                      <a:headEnd/>
                      <a:tailEnd/>
                    </a:ln>
                  </pic:spPr>
                </pic:pic>
              </a:graphicData>
            </a:graphic>
          </wp:inline>
        </w:drawing>
      </w:r>
    </w:p>
    <w:p w:rsidR="008B63E4" w:rsidRDefault="008B63E4" w:rsidP="008B63E4">
      <w:pPr>
        <w:pStyle w:val="a4"/>
        <w:shd w:val="clear" w:color="auto" w:fill="FFFFFF"/>
        <w:spacing w:before="0" w:beforeAutospacing="0" w:after="250" w:afterAutospacing="0"/>
        <w:rPr>
          <w:rFonts w:asciiTheme="majorBidi" w:hAnsiTheme="majorBidi" w:cstheme="majorBidi"/>
          <w:shd w:val="clear" w:color="auto" w:fill="FFFFFF"/>
          <w:lang w:val="en-US"/>
        </w:rPr>
      </w:pPr>
      <w:r w:rsidRPr="008B63E4">
        <w:rPr>
          <w:rFonts w:asciiTheme="majorBidi" w:hAnsiTheme="majorBidi" w:cstheme="majorBidi"/>
          <w:shd w:val="clear" w:color="auto" w:fill="FFFFFF"/>
          <w:lang w:val="en-US"/>
        </w:rPr>
        <w:t xml:space="preserve">Classical fully connected neural networks retrieved 98.01% accuracy whereas </w:t>
      </w:r>
      <w:proofErr w:type="spellStart"/>
      <w:r w:rsidRPr="008B63E4">
        <w:rPr>
          <w:rFonts w:asciiTheme="majorBidi" w:hAnsiTheme="majorBidi" w:cstheme="majorBidi"/>
          <w:shd w:val="clear" w:color="auto" w:fill="FFFFFF"/>
          <w:lang w:val="en-US"/>
        </w:rPr>
        <w:t>convolutional</w:t>
      </w:r>
      <w:proofErr w:type="spellEnd"/>
      <w:r w:rsidRPr="008B63E4">
        <w:rPr>
          <w:rFonts w:asciiTheme="majorBidi" w:hAnsiTheme="majorBidi" w:cstheme="majorBidi"/>
          <w:shd w:val="clear" w:color="auto" w:fill="FFFFFF"/>
          <w:lang w:val="en-US"/>
        </w:rPr>
        <w:t xml:space="preserve"> neural networks did exceed the 99% accuracy limit. That is an incredible result. </w:t>
      </w:r>
    </w:p>
    <w:p w:rsidR="00474385" w:rsidRDefault="00474385" w:rsidP="00474385">
      <w:pPr>
        <w:pStyle w:val="a4"/>
        <w:shd w:val="clear" w:color="auto" w:fill="FFFFFF"/>
        <w:spacing w:before="0" w:beforeAutospacing="0" w:after="250" w:afterAutospacing="0"/>
        <w:jc w:val="center"/>
        <w:rPr>
          <w:rFonts w:asciiTheme="majorBidi" w:hAnsiTheme="majorBidi" w:cstheme="majorBidi"/>
          <w:shd w:val="clear" w:color="auto" w:fill="FFFFFF"/>
          <w:lang w:val="en-US"/>
        </w:rPr>
      </w:pPr>
      <w:r>
        <w:rPr>
          <w:rFonts w:asciiTheme="majorBidi" w:hAnsiTheme="majorBidi" w:cstheme="majorBidi"/>
          <w:noProof/>
          <w:shd w:val="clear" w:color="auto" w:fill="FFFFFF"/>
        </w:rPr>
        <w:drawing>
          <wp:inline distT="0" distB="0" distL="0" distR="0">
            <wp:extent cx="2440940" cy="516890"/>
            <wp:effectExtent l="19050" t="0" r="0" b="0"/>
            <wp:docPr id="46" name="صورة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srcRect/>
                    <a:stretch>
                      <a:fillRect/>
                    </a:stretch>
                  </pic:blipFill>
                  <pic:spPr bwMode="auto">
                    <a:xfrm>
                      <a:off x="0" y="0"/>
                      <a:ext cx="2440940" cy="516890"/>
                    </a:xfrm>
                    <a:prstGeom prst="rect">
                      <a:avLst/>
                    </a:prstGeom>
                    <a:noFill/>
                    <a:ln w="9525">
                      <a:noFill/>
                      <a:miter lim="800000"/>
                      <a:headEnd/>
                      <a:tailEnd/>
                    </a:ln>
                  </pic:spPr>
                </pic:pic>
              </a:graphicData>
            </a:graphic>
          </wp:inline>
        </w:drawing>
      </w:r>
    </w:p>
    <w:p w:rsidR="008B63E4" w:rsidRDefault="008B63E4" w:rsidP="008B63E4">
      <w:pPr>
        <w:pStyle w:val="a4"/>
        <w:shd w:val="clear" w:color="auto" w:fill="FFFFFF"/>
        <w:spacing w:before="0" w:beforeAutospacing="0" w:after="250" w:afterAutospacing="0"/>
        <w:rPr>
          <w:rFonts w:asciiTheme="majorBidi" w:hAnsiTheme="majorBidi" w:cstheme="majorBidi"/>
          <w:lang w:val="en-US"/>
        </w:rPr>
      </w:pPr>
      <w:r w:rsidRPr="008B63E4">
        <w:rPr>
          <w:rFonts w:asciiTheme="majorBidi" w:hAnsiTheme="majorBidi" w:cstheme="majorBidi"/>
          <w:lang w:val="en-US"/>
        </w:rPr>
        <w:t>Finally, I have created the model with the following configuration</w:t>
      </w:r>
    </w:p>
    <w:p w:rsidR="008B63E4" w:rsidRDefault="008B63E4" w:rsidP="008B63E4">
      <w:pPr>
        <w:pStyle w:val="a4"/>
        <w:shd w:val="clear" w:color="auto" w:fill="FFFFFF"/>
        <w:spacing w:before="0" w:beforeAutospacing="0" w:after="250" w:afterAutospacing="0"/>
        <w:jc w:val="center"/>
        <w:rPr>
          <w:rFonts w:asciiTheme="majorBidi" w:hAnsiTheme="majorBidi" w:cstheme="majorBidi"/>
          <w:lang w:val="en-US"/>
        </w:rPr>
      </w:pPr>
      <w:r>
        <w:rPr>
          <w:rFonts w:asciiTheme="majorBidi" w:hAnsiTheme="majorBidi" w:cstheme="majorBidi"/>
          <w:noProof/>
        </w:rPr>
        <w:drawing>
          <wp:inline distT="0" distB="0" distL="0" distR="0">
            <wp:extent cx="2827517" cy="365760"/>
            <wp:effectExtent l="19050" t="0" r="0" b="0"/>
            <wp:docPr id="43" name="صورة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2835881" cy="366842"/>
                    </a:xfrm>
                    <a:prstGeom prst="rect">
                      <a:avLst/>
                    </a:prstGeom>
                    <a:noFill/>
                    <a:ln w="9525">
                      <a:noFill/>
                      <a:miter lim="800000"/>
                      <a:headEnd/>
                      <a:tailEnd/>
                    </a:ln>
                  </pic:spPr>
                </pic:pic>
              </a:graphicData>
            </a:graphic>
          </wp:inline>
        </w:drawing>
      </w:r>
    </w:p>
    <w:p w:rsidR="00C8565F" w:rsidRDefault="00474385" w:rsidP="00C8565F">
      <w:pPr>
        <w:pStyle w:val="a4"/>
        <w:shd w:val="clear" w:color="auto" w:fill="FFFFFF"/>
        <w:spacing w:before="0" w:beforeAutospacing="0" w:after="250" w:afterAutospacing="0"/>
        <w:rPr>
          <w:rFonts w:asciiTheme="majorBidi" w:hAnsiTheme="majorBidi" w:cstheme="majorBidi"/>
          <w:lang w:val="en-US"/>
        </w:rPr>
      </w:pPr>
      <w:r>
        <w:rPr>
          <w:rFonts w:asciiTheme="majorBidi" w:hAnsiTheme="majorBidi" w:cstheme="majorBidi"/>
          <w:lang w:val="en-US"/>
        </w:rPr>
        <w:t>Result:</w:t>
      </w:r>
    </w:p>
    <w:p w:rsidR="00474385" w:rsidRDefault="00474385" w:rsidP="00C8565F">
      <w:pPr>
        <w:pStyle w:val="a4"/>
        <w:shd w:val="clear" w:color="auto" w:fill="FFFFFF"/>
        <w:spacing w:before="0" w:beforeAutospacing="0" w:after="250" w:afterAutospacing="0"/>
        <w:rPr>
          <w:rFonts w:asciiTheme="majorBidi" w:hAnsiTheme="majorBidi" w:cstheme="majorBidi"/>
          <w:lang w:val="en-US"/>
        </w:rPr>
      </w:pPr>
      <w:r>
        <w:rPr>
          <w:rFonts w:asciiTheme="majorBidi" w:hAnsiTheme="majorBidi" w:cstheme="majorBidi"/>
          <w:noProof/>
        </w:rPr>
        <w:drawing>
          <wp:inline distT="0" distB="0" distL="0" distR="0">
            <wp:extent cx="2628735" cy="834887"/>
            <wp:effectExtent l="19050" t="0" r="165" b="0"/>
            <wp:docPr id="58" name="صورة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cstate="print"/>
                    <a:srcRect/>
                    <a:stretch>
                      <a:fillRect/>
                    </a:stretch>
                  </pic:blipFill>
                  <pic:spPr bwMode="auto">
                    <a:xfrm>
                      <a:off x="0" y="0"/>
                      <a:ext cx="2632075" cy="835948"/>
                    </a:xfrm>
                    <a:prstGeom prst="rect">
                      <a:avLst/>
                    </a:prstGeom>
                    <a:noFill/>
                    <a:ln w="9525">
                      <a:noFill/>
                      <a:miter lim="800000"/>
                      <a:headEnd/>
                      <a:tailEnd/>
                    </a:ln>
                  </pic:spPr>
                </pic:pic>
              </a:graphicData>
            </a:graphic>
          </wp:inline>
        </w:drawing>
      </w:r>
    </w:p>
    <w:p w:rsidR="00474385" w:rsidRDefault="00474385" w:rsidP="00474385">
      <w:pPr>
        <w:pStyle w:val="a4"/>
        <w:shd w:val="clear" w:color="auto" w:fill="FFFFFF"/>
        <w:spacing w:before="0" w:beforeAutospacing="0" w:after="250" w:afterAutospacing="0"/>
        <w:rPr>
          <w:rFonts w:asciiTheme="majorBidi" w:hAnsiTheme="majorBidi" w:cstheme="majorBidi"/>
          <w:lang w:val="en-US"/>
        </w:rPr>
      </w:pPr>
      <w:r>
        <w:rPr>
          <w:rFonts w:asciiTheme="majorBidi" w:hAnsiTheme="majorBidi" w:cstheme="majorBidi"/>
          <w:noProof/>
        </w:rPr>
        <w:lastRenderedPageBreak/>
        <w:drawing>
          <wp:inline distT="0" distB="0" distL="0" distR="0">
            <wp:extent cx="4942564" cy="1597899"/>
            <wp:effectExtent l="19050" t="0" r="0" b="0"/>
            <wp:docPr id="49" name="صورة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cstate="print"/>
                    <a:srcRect/>
                    <a:stretch>
                      <a:fillRect/>
                    </a:stretch>
                  </pic:blipFill>
                  <pic:spPr bwMode="auto">
                    <a:xfrm>
                      <a:off x="0" y="0"/>
                      <a:ext cx="4947578" cy="1599520"/>
                    </a:xfrm>
                    <a:prstGeom prst="rect">
                      <a:avLst/>
                    </a:prstGeom>
                    <a:noFill/>
                    <a:ln w="9525">
                      <a:noFill/>
                      <a:miter lim="800000"/>
                      <a:headEnd/>
                      <a:tailEnd/>
                    </a:ln>
                  </pic:spPr>
                </pic:pic>
              </a:graphicData>
            </a:graphic>
          </wp:inline>
        </w:drawing>
      </w:r>
    </w:p>
    <w:p w:rsidR="00474385" w:rsidRDefault="00474385" w:rsidP="00474385">
      <w:pPr>
        <w:pStyle w:val="a4"/>
        <w:shd w:val="clear" w:color="auto" w:fill="FFFFFF"/>
        <w:spacing w:before="0" w:beforeAutospacing="0" w:after="250" w:afterAutospacing="0"/>
        <w:rPr>
          <w:rFonts w:asciiTheme="majorBidi" w:hAnsiTheme="majorBidi" w:cstheme="majorBidi"/>
          <w:lang w:val="en-US"/>
        </w:rPr>
      </w:pPr>
      <w:r>
        <w:rPr>
          <w:rFonts w:asciiTheme="majorBidi" w:hAnsiTheme="majorBidi" w:cstheme="majorBidi"/>
          <w:noProof/>
        </w:rPr>
        <w:drawing>
          <wp:inline distT="0" distB="0" distL="0" distR="0">
            <wp:extent cx="4942564" cy="1300356"/>
            <wp:effectExtent l="19050" t="0" r="0" b="0"/>
            <wp:docPr id="52" name="صورة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0" cstate="print"/>
                    <a:srcRect/>
                    <a:stretch>
                      <a:fillRect/>
                    </a:stretch>
                  </pic:blipFill>
                  <pic:spPr bwMode="auto">
                    <a:xfrm>
                      <a:off x="0" y="0"/>
                      <a:ext cx="4945606" cy="1301156"/>
                    </a:xfrm>
                    <a:prstGeom prst="rect">
                      <a:avLst/>
                    </a:prstGeom>
                    <a:noFill/>
                    <a:ln w="9525">
                      <a:noFill/>
                      <a:miter lim="800000"/>
                      <a:headEnd/>
                      <a:tailEnd/>
                    </a:ln>
                  </pic:spPr>
                </pic:pic>
              </a:graphicData>
            </a:graphic>
          </wp:inline>
        </w:drawing>
      </w:r>
    </w:p>
    <w:p w:rsidR="00474385" w:rsidRPr="00474385" w:rsidRDefault="00474385" w:rsidP="00474385">
      <w:pPr>
        <w:pStyle w:val="a4"/>
        <w:shd w:val="clear" w:color="auto" w:fill="FFFFFF"/>
        <w:spacing w:before="0" w:beforeAutospacing="0" w:after="250" w:afterAutospacing="0"/>
        <w:rPr>
          <w:rFonts w:asciiTheme="majorBidi" w:hAnsiTheme="majorBidi" w:cstheme="majorBidi"/>
        </w:rPr>
      </w:pPr>
      <w:r w:rsidRPr="00474385">
        <w:rPr>
          <w:rFonts w:asciiTheme="majorBidi" w:hAnsiTheme="majorBidi" w:cstheme="majorBidi"/>
        </w:rPr>
        <w:t xml:space="preserve">Train on 60000 </w:t>
      </w:r>
      <w:proofErr w:type="spellStart"/>
      <w:r w:rsidRPr="00474385">
        <w:rPr>
          <w:rFonts w:asciiTheme="majorBidi" w:hAnsiTheme="majorBidi" w:cstheme="majorBidi"/>
        </w:rPr>
        <w:t>samples</w:t>
      </w:r>
      <w:proofErr w:type="spellEnd"/>
      <w:r w:rsidRPr="00474385">
        <w:rPr>
          <w:rFonts w:asciiTheme="majorBidi" w:hAnsiTheme="majorBidi" w:cstheme="majorBidi"/>
        </w:rPr>
        <w:t xml:space="preserve">, </w:t>
      </w:r>
      <w:proofErr w:type="spellStart"/>
      <w:r w:rsidRPr="00474385">
        <w:rPr>
          <w:rFonts w:asciiTheme="majorBidi" w:hAnsiTheme="majorBidi" w:cstheme="majorBidi"/>
        </w:rPr>
        <w:t>validate</w:t>
      </w:r>
      <w:proofErr w:type="spellEnd"/>
      <w:r w:rsidRPr="00474385">
        <w:rPr>
          <w:rFonts w:asciiTheme="majorBidi" w:hAnsiTheme="majorBidi" w:cstheme="majorBidi"/>
        </w:rPr>
        <w:t xml:space="preserve"> on 10000 </w:t>
      </w:r>
      <w:proofErr w:type="spellStart"/>
      <w:r w:rsidRPr="00474385">
        <w:rPr>
          <w:rFonts w:asciiTheme="majorBidi" w:hAnsiTheme="majorBidi" w:cstheme="majorBidi"/>
        </w:rPr>
        <w:t>samples</w:t>
      </w:r>
      <w:proofErr w:type="spellEnd"/>
    </w:p>
    <w:p w:rsidR="00474385" w:rsidRDefault="00474385" w:rsidP="00474385">
      <w:pPr>
        <w:pStyle w:val="a4"/>
        <w:shd w:val="clear" w:color="auto" w:fill="FFFFFF"/>
        <w:spacing w:before="0" w:beforeAutospacing="0" w:after="250" w:afterAutospacing="0"/>
        <w:rPr>
          <w:rFonts w:asciiTheme="majorBidi" w:hAnsiTheme="majorBidi" w:cstheme="majorBidi"/>
          <w:lang w:val="en-US"/>
        </w:rPr>
      </w:pPr>
      <w:r>
        <w:rPr>
          <w:rFonts w:asciiTheme="majorBidi" w:hAnsiTheme="majorBidi" w:cstheme="majorBidi"/>
          <w:noProof/>
        </w:rPr>
        <w:drawing>
          <wp:inline distT="0" distB="0" distL="0" distR="0">
            <wp:extent cx="3267710" cy="2838450"/>
            <wp:effectExtent l="19050" t="0" r="8890" b="0"/>
            <wp:docPr id="55" name="صورة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cstate="print"/>
                    <a:srcRect/>
                    <a:stretch>
                      <a:fillRect/>
                    </a:stretch>
                  </pic:blipFill>
                  <pic:spPr bwMode="auto">
                    <a:xfrm>
                      <a:off x="0" y="0"/>
                      <a:ext cx="3267710" cy="2838450"/>
                    </a:xfrm>
                    <a:prstGeom prst="rect">
                      <a:avLst/>
                    </a:prstGeom>
                    <a:noFill/>
                    <a:ln w="9525">
                      <a:noFill/>
                      <a:miter lim="800000"/>
                      <a:headEnd/>
                      <a:tailEnd/>
                    </a:ln>
                  </pic:spPr>
                </pic:pic>
              </a:graphicData>
            </a:graphic>
          </wp:inline>
        </w:drawing>
      </w:r>
    </w:p>
    <w:p w:rsidR="00474385" w:rsidRPr="008B63E4" w:rsidRDefault="00474385" w:rsidP="00474385">
      <w:pPr>
        <w:pStyle w:val="a4"/>
        <w:shd w:val="clear" w:color="auto" w:fill="FFFFFF"/>
        <w:spacing w:before="0" w:beforeAutospacing="0" w:after="250" w:afterAutospacing="0"/>
        <w:rPr>
          <w:rFonts w:asciiTheme="majorBidi" w:hAnsiTheme="majorBidi" w:cstheme="majorBidi"/>
          <w:lang w:val="en-US"/>
        </w:rPr>
      </w:pPr>
    </w:p>
    <w:p w:rsidR="008B63E4" w:rsidRPr="008B63E4" w:rsidRDefault="008B63E4" w:rsidP="008B63E4">
      <w:pPr>
        <w:pStyle w:val="a4"/>
        <w:shd w:val="clear" w:color="auto" w:fill="FFFFFF"/>
        <w:spacing w:before="0" w:beforeAutospacing="0" w:after="250" w:afterAutospacing="0"/>
        <w:rPr>
          <w:rFonts w:asciiTheme="majorBidi" w:hAnsiTheme="majorBidi" w:cstheme="majorBidi"/>
          <w:lang w:val="en-US"/>
        </w:rPr>
      </w:pPr>
    </w:p>
    <w:p w:rsidR="008B63E4" w:rsidRPr="008B63E4" w:rsidRDefault="008B63E4" w:rsidP="008B63E4">
      <w:pPr>
        <w:pStyle w:val="a4"/>
        <w:shd w:val="clear" w:color="auto" w:fill="FFFFFF"/>
        <w:spacing w:before="0" w:beforeAutospacing="0" w:after="250" w:afterAutospacing="0"/>
        <w:rPr>
          <w:rFonts w:asciiTheme="majorBidi" w:hAnsiTheme="majorBidi" w:cstheme="majorBidi"/>
          <w:lang w:val="en-US"/>
        </w:rPr>
      </w:pPr>
    </w:p>
    <w:p w:rsidR="008B63E4" w:rsidRPr="008B63E4" w:rsidRDefault="008B63E4" w:rsidP="00DF273D">
      <w:pPr>
        <w:pStyle w:val="a4"/>
        <w:shd w:val="clear" w:color="auto" w:fill="FFFFFF"/>
        <w:rPr>
          <w:rFonts w:asciiTheme="majorBidi" w:hAnsiTheme="majorBidi" w:cstheme="majorBidi"/>
          <w:shd w:val="clear" w:color="auto" w:fill="FFFFFF"/>
          <w:lang w:val="en-US"/>
        </w:rPr>
      </w:pPr>
    </w:p>
    <w:p w:rsidR="00DF273D" w:rsidRPr="00DF273D" w:rsidRDefault="00DF273D" w:rsidP="00DF273D">
      <w:pPr>
        <w:pStyle w:val="a4"/>
        <w:shd w:val="clear" w:color="auto" w:fill="FFFFFF"/>
        <w:rPr>
          <w:rFonts w:asciiTheme="majorBidi" w:hAnsiTheme="majorBidi" w:cstheme="majorBidi"/>
          <w:shd w:val="clear" w:color="auto" w:fill="FFFFFF"/>
          <w:lang w:val="en-US"/>
        </w:rPr>
      </w:pPr>
    </w:p>
    <w:p w:rsidR="00DF273D" w:rsidRDefault="00DF273D" w:rsidP="00DF273D">
      <w:pPr>
        <w:pStyle w:val="a4"/>
        <w:shd w:val="clear" w:color="auto" w:fill="FFFFFF"/>
        <w:rPr>
          <w:rFonts w:asciiTheme="majorBidi" w:hAnsiTheme="majorBidi" w:cstheme="majorBidi"/>
          <w:shd w:val="clear" w:color="auto" w:fill="FFFFFF"/>
          <w:lang w:val="en-US"/>
        </w:rPr>
      </w:pPr>
    </w:p>
    <w:p w:rsidR="00DF273D" w:rsidRDefault="00DF273D" w:rsidP="00DF273D">
      <w:pPr>
        <w:pStyle w:val="a4"/>
        <w:shd w:val="clear" w:color="auto" w:fill="FFFFFF"/>
        <w:rPr>
          <w:rFonts w:asciiTheme="majorBidi" w:hAnsiTheme="majorBidi" w:cstheme="majorBidi"/>
          <w:shd w:val="clear" w:color="auto" w:fill="FFFFFF"/>
          <w:lang w:val="en-US"/>
        </w:rPr>
      </w:pPr>
    </w:p>
    <w:p w:rsidR="00DF273D" w:rsidRDefault="00DF273D" w:rsidP="00DF273D">
      <w:pPr>
        <w:pStyle w:val="a4"/>
        <w:shd w:val="clear" w:color="auto" w:fill="FFFFFF"/>
        <w:rPr>
          <w:rFonts w:asciiTheme="majorBidi" w:hAnsiTheme="majorBidi" w:cstheme="majorBidi"/>
          <w:shd w:val="clear" w:color="auto" w:fill="FFFFFF"/>
          <w:lang w:val="en-US"/>
        </w:rPr>
      </w:pPr>
    </w:p>
    <w:p w:rsidR="00DF273D" w:rsidRDefault="00DF273D" w:rsidP="00DF273D">
      <w:pPr>
        <w:pStyle w:val="a4"/>
        <w:shd w:val="clear" w:color="auto" w:fill="FFFFFF"/>
        <w:rPr>
          <w:rFonts w:asciiTheme="majorBidi" w:hAnsiTheme="majorBidi" w:cstheme="majorBidi"/>
          <w:shd w:val="clear" w:color="auto" w:fill="FFFFFF"/>
          <w:lang w:val="en-US"/>
        </w:rPr>
      </w:pPr>
    </w:p>
    <w:p w:rsidR="00DF273D" w:rsidRDefault="00DF273D" w:rsidP="00DF273D">
      <w:pPr>
        <w:pStyle w:val="a4"/>
        <w:shd w:val="clear" w:color="auto" w:fill="FFFFFF"/>
        <w:rPr>
          <w:rFonts w:asciiTheme="majorBidi" w:hAnsiTheme="majorBidi" w:cstheme="majorBidi"/>
          <w:shd w:val="clear" w:color="auto" w:fill="FFFFFF"/>
          <w:lang w:val="en-US"/>
        </w:rPr>
      </w:pPr>
    </w:p>
    <w:p w:rsidR="00DF273D" w:rsidRDefault="00DF273D" w:rsidP="00DF273D">
      <w:pPr>
        <w:pStyle w:val="a4"/>
        <w:shd w:val="clear" w:color="auto" w:fill="FFFFFF"/>
        <w:rPr>
          <w:rFonts w:asciiTheme="majorBidi" w:hAnsiTheme="majorBidi" w:cstheme="majorBidi"/>
          <w:shd w:val="clear" w:color="auto" w:fill="FFFFFF"/>
          <w:lang w:val="en-US"/>
        </w:rPr>
      </w:pPr>
    </w:p>
    <w:p w:rsidR="00DF273D" w:rsidRPr="00DF273D" w:rsidRDefault="00DF273D" w:rsidP="00DF273D">
      <w:pPr>
        <w:pStyle w:val="a4"/>
        <w:shd w:val="clear" w:color="auto" w:fill="FFFFFF"/>
        <w:rPr>
          <w:rFonts w:asciiTheme="majorBidi" w:hAnsiTheme="majorBidi" w:cstheme="majorBidi"/>
          <w:noProof/>
          <w:shd w:val="clear" w:color="auto" w:fill="FFFFFF"/>
          <w:lang w:val="en-US"/>
        </w:rPr>
      </w:pPr>
    </w:p>
    <w:p w:rsidR="00DF273D" w:rsidRDefault="00DF273D" w:rsidP="00DF273D">
      <w:pPr>
        <w:pStyle w:val="a4"/>
        <w:shd w:val="clear" w:color="auto" w:fill="FFFFFF"/>
        <w:jc w:val="center"/>
        <w:rPr>
          <w:rFonts w:asciiTheme="majorBidi" w:hAnsiTheme="majorBidi" w:cstheme="majorBidi"/>
          <w:shd w:val="clear" w:color="auto" w:fill="FFFFFF"/>
          <w:lang w:val="en-US"/>
        </w:rPr>
      </w:pPr>
    </w:p>
    <w:p w:rsidR="00DF273D" w:rsidRPr="00DF273D" w:rsidRDefault="00DF273D" w:rsidP="00DF273D">
      <w:pPr>
        <w:pStyle w:val="a4"/>
        <w:shd w:val="clear" w:color="auto" w:fill="FFFFFF"/>
        <w:jc w:val="center"/>
        <w:rPr>
          <w:rFonts w:asciiTheme="majorBidi" w:hAnsiTheme="majorBidi" w:cstheme="majorBidi"/>
          <w:b/>
          <w:bCs/>
          <w:lang w:val="en-US"/>
        </w:rPr>
      </w:pPr>
    </w:p>
    <w:p w:rsidR="00A546B7" w:rsidRPr="00A546B7" w:rsidRDefault="00A546B7" w:rsidP="00A546B7">
      <w:pPr>
        <w:pStyle w:val="a4"/>
        <w:shd w:val="clear" w:color="auto" w:fill="FFFFFF"/>
        <w:spacing w:line="360" w:lineRule="auto"/>
        <w:rPr>
          <w:rFonts w:asciiTheme="majorBidi" w:hAnsiTheme="majorBidi" w:cstheme="majorBidi"/>
          <w:b/>
          <w:bCs/>
          <w:color w:val="333333"/>
          <w:lang w:val="en-US"/>
        </w:rPr>
      </w:pPr>
    </w:p>
    <w:p w:rsidR="00A546B7" w:rsidRPr="00A546B7" w:rsidRDefault="00A546B7" w:rsidP="00A546B7">
      <w:pPr>
        <w:pStyle w:val="a4"/>
        <w:shd w:val="clear" w:color="auto" w:fill="FFFFFF"/>
        <w:rPr>
          <w:rFonts w:asciiTheme="majorBidi" w:hAnsiTheme="majorBidi" w:cstheme="majorBidi"/>
          <w:color w:val="333333"/>
          <w:lang w:val="en-US"/>
        </w:rPr>
      </w:pPr>
    </w:p>
    <w:p w:rsidR="00A546B7" w:rsidRPr="00A546B7" w:rsidRDefault="00A546B7" w:rsidP="00A546B7">
      <w:pPr>
        <w:spacing w:line="360" w:lineRule="auto"/>
        <w:rPr>
          <w:rFonts w:asciiTheme="majorBidi" w:hAnsiTheme="majorBidi" w:cstheme="majorBidi"/>
          <w:b/>
          <w:bCs/>
          <w:sz w:val="24"/>
          <w:szCs w:val="24"/>
          <w:lang w:val="en-US"/>
        </w:rPr>
      </w:pPr>
    </w:p>
    <w:sectPr w:rsidR="00A546B7" w:rsidRPr="00A546B7" w:rsidSect="00C52F4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A546B7"/>
    <w:rsid w:val="00403307"/>
    <w:rsid w:val="00474385"/>
    <w:rsid w:val="008B63E4"/>
    <w:rsid w:val="00A546B7"/>
    <w:rsid w:val="00C52F4A"/>
    <w:rsid w:val="00C8565F"/>
    <w:rsid w:val="00DF273D"/>
    <w:rsid w:val="00E561F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F4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A546B7"/>
    <w:rPr>
      <w:color w:val="0000FF"/>
      <w:u w:val="single"/>
    </w:rPr>
  </w:style>
  <w:style w:type="paragraph" w:styleId="a3">
    <w:name w:val="Balloon Text"/>
    <w:basedOn w:val="a"/>
    <w:link w:val="Char"/>
    <w:uiPriority w:val="99"/>
    <w:semiHidden/>
    <w:unhideWhenUsed/>
    <w:rsid w:val="00A546B7"/>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A546B7"/>
    <w:rPr>
      <w:rFonts w:ascii="Tahoma" w:hAnsi="Tahoma" w:cs="Tahoma"/>
      <w:sz w:val="16"/>
      <w:szCs w:val="16"/>
    </w:rPr>
  </w:style>
  <w:style w:type="paragraph" w:styleId="a4">
    <w:name w:val="Normal (Web)"/>
    <w:basedOn w:val="a"/>
    <w:uiPriority w:val="99"/>
    <w:semiHidden/>
    <w:unhideWhenUsed/>
    <w:rsid w:val="00A546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5">
    <w:name w:val="Emphasis"/>
    <w:basedOn w:val="a0"/>
    <w:uiPriority w:val="20"/>
    <w:qFormat/>
    <w:rsid w:val="00A546B7"/>
    <w:rPr>
      <w:i/>
      <w:iCs/>
    </w:rPr>
  </w:style>
</w:styles>
</file>

<file path=word/webSettings.xml><?xml version="1.0" encoding="utf-8"?>
<w:webSettings xmlns:r="http://schemas.openxmlformats.org/officeDocument/2006/relationships" xmlns:w="http://schemas.openxmlformats.org/wordprocessingml/2006/main">
  <w:divs>
    <w:div w:id="334303702">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1271860203">
      <w:bodyDiv w:val="1"/>
      <w:marLeft w:val="0"/>
      <w:marRight w:val="0"/>
      <w:marTop w:val="0"/>
      <w:marBottom w:val="0"/>
      <w:divBdr>
        <w:top w:val="none" w:sz="0" w:space="0" w:color="auto"/>
        <w:left w:val="none" w:sz="0" w:space="0" w:color="auto"/>
        <w:bottom w:val="none" w:sz="0" w:space="0" w:color="auto"/>
        <w:right w:val="none" w:sz="0" w:space="0" w:color="auto"/>
      </w:divBdr>
    </w:div>
    <w:div w:id="1420174344">
      <w:bodyDiv w:val="1"/>
      <w:marLeft w:val="0"/>
      <w:marRight w:val="0"/>
      <w:marTop w:val="0"/>
      <w:marBottom w:val="0"/>
      <w:divBdr>
        <w:top w:val="none" w:sz="0" w:space="0" w:color="auto"/>
        <w:left w:val="none" w:sz="0" w:space="0" w:color="auto"/>
        <w:bottom w:val="none" w:sz="0" w:space="0" w:color="auto"/>
        <w:right w:val="none" w:sz="0" w:space="0" w:color="auto"/>
      </w:divBdr>
    </w:div>
    <w:div w:id="1538200411">
      <w:bodyDiv w:val="1"/>
      <w:marLeft w:val="0"/>
      <w:marRight w:val="0"/>
      <w:marTop w:val="0"/>
      <w:marBottom w:val="0"/>
      <w:divBdr>
        <w:top w:val="none" w:sz="0" w:space="0" w:color="auto"/>
        <w:left w:val="none" w:sz="0" w:space="0" w:color="auto"/>
        <w:bottom w:val="none" w:sz="0" w:space="0" w:color="auto"/>
        <w:right w:val="none" w:sz="0" w:space="0" w:color="auto"/>
      </w:divBdr>
    </w:div>
    <w:div w:id="2033219162">
      <w:bodyDiv w:val="1"/>
      <w:marLeft w:val="0"/>
      <w:marRight w:val="0"/>
      <w:marTop w:val="0"/>
      <w:marBottom w:val="0"/>
      <w:divBdr>
        <w:top w:val="none" w:sz="0" w:space="0" w:color="auto"/>
        <w:left w:val="none" w:sz="0" w:space="0" w:color="auto"/>
        <w:bottom w:val="none" w:sz="0" w:space="0" w:color="auto"/>
        <w:right w:val="none" w:sz="0" w:space="0" w:color="auto"/>
      </w:divBdr>
    </w:div>
    <w:div w:id="206675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neuralnetworksanddeeplearning.com/chap1.html"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5</Pages>
  <Words>486</Words>
  <Characters>2673</Characters>
  <Application>Microsoft Office Word</Application>
  <DocSecurity>0</DocSecurity>
  <Lines>22</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2018-01-03T18:33:00Z</dcterms:created>
  <dcterms:modified xsi:type="dcterms:W3CDTF">2018-01-03T21:37:00Z</dcterms:modified>
</cp:coreProperties>
</file>