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E7" w:rsidRDefault="00F817B7">
      <w:r>
        <w:t xml:space="preserve">This project can be run as follows in the UNIX machine – </w:t>
      </w:r>
    </w:p>
    <w:p w:rsidR="00F817B7" w:rsidRDefault="00F817B7" w:rsidP="00F817B7">
      <w:pPr>
        <w:pStyle w:val="ListParagraph"/>
        <w:numPr>
          <w:ilvl w:val="0"/>
          <w:numId w:val="1"/>
        </w:numPr>
      </w:pPr>
      <w:r>
        <w:t>First compile the .c file with the command   “</w:t>
      </w:r>
      <w:proofErr w:type="spellStart"/>
      <w:r w:rsidRPr="00F817B7">
        <w:rPr>
          <w:b/>
        </w:rPr>
        <w:t>gcc</w:t>
      </w:r>
      <w:proofErr w:type="spellEnd"/>
      <w:r w:rsidRPr="00F817B7">
        <w:rPr>
          <w:b/>
        </w:rPr>
        <w:t xml:space="preserve"> –o pr1 pr1.c</w:t>
      </w:r>
      <w:r>
        <w:t>”</w:t>
      </w:r>
    </w:p>
    <w:p w:rsidR="00F817B7" w:rsidRDefault="00F817B7" w:rsidP="00F817B7">
      <w:pPr>
        <w:pStyle w:val="ListParagraph"/>
      </w:pPr>
    </w:p>
    <w:p w:rsidR="00F817B7" w:rsidRDefault="00F817B7" w:rsidP="00F817B7">
      <w:pPr>
        <w:pStyle w:val="ListParagraph"/>
        <w:numPr>
          <w:ilvl w:val="0"/>
          <w:numId w:val="1"/>
        </w:numPr>
      </w:pPr>
      <w:r>
        <w:t>Then run the program using a text file (let’s say sample1.txt</w:t>
      </w:r>
      <w:proofErr w:type="gramStart"/>
      <w:r>
        <w:t>)  and</w:t>
      </w:r>
      <w:proofErr w:type="gramEnd"/>
      <w:r>
        <w:t xml:space="preserve"> timer value(let’s say equal to 20). “</w:t>
      </w:r>
      <w:r w:rsidRPr="00F817B7">
        <w:rPr>
          <w:b/>
        </w:rPr>
        <w:t>./pr1 sample1.txt 20</w:t>
      </w:r>
      <w:r>
        <w:t>”</w:t>
      </w:r>
    </w:p>
    <w:p w:rsidR="00F817B7" w:rsidRDefault="00F817B7" w:rsidP="00F817B7">
      <w:pPr>
        <w:pStyle w:val="ListParagraph"/>
      </w:pPr>
    </w:p>
    <w:p w:rsidR="00F817B7" w:rsidRDefault="00F817B7" w:rsidP="00F817B7">
      <w:pPr>
        <w:pStyle w:val="ListParagraph"/>
        <w:numPr>
          <w:ilvl w:val="0"/>
          <w:numId w:val="1"/>
        </w:numPr>
      </w:pPr>
      <w:r>
        <w:t>You will now see your output on screen.</w:t>
      </w:r>
      <w:bookmarkStart w:id="0" w:name="_GoBack"/>
      <w:bookmarkEnd w:id="0"/>
    </w:p>
    <w:sectPr w:rsidR="00F8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540BC"/>
    <w:multiLevelType w:val="hybridMultilevel"/>
    <w:tmpl w:val="C15E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9B"/>
    <w:rsid w:val="00573E9B"/>
    <w:rsid w:val="00D757E7"/>
    <w:rsid w:val="00F8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C1734-5274-4710-8463-C2809E5C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>Toshiba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Khemka</dc:creator>
  <cp:keywords/>
  <dc:description/>
  <cp:lastModifiedBy>Pulkit Khemka</cp:lastModifiedBy>
  <cp:revision>2</cp:revision>
  <dcterms:created xsi:type="dcterms:W3CDTF">2014-10-05T04:10:00Z</dcterms:created>
  <dcterms:modified xsi:type="dcterms:W3CDTF">2014-10-05T04:15:00Z</dcterms:modified>
</cp:coreProperties>
</file>