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F8974" w14:textId="43E420FE" w:rsidR="00E85E1B" w:rsidRPr="007C4B3C" w:rsidRDefault="00E85E1B" w:rsidP="004B6CD1">
      <w:pPr>
        <w:spacing w:before="153"/>
        <w:ind w:right="358"/>
        <w:rPr>
          <w:rFonts w:ascii="Arial" w:eastAsia="Cambria" w:hAnsi="Arial" w:cs="Arial"/>
        </w:rPr>
      </w:pPr>
    </w:p>
    <w:p w14:paraId="60890865" w14:textId="707800BD" w:rsidR="00E85E1B" w:rsidRPr="004B6CD1" w:rsidRDefault="00BF3A11" w:rsidP="004B6CD1">
      <w:pPr>
        <w:pStyle w:val="Title"/>
        <w:rPr>
          <w:b w:val="0"/>
          <w:bCs w:val="0"/>
          <w:sz w:val="28"/>
          <w:szCs w:val="28"/>
        </w:rPr>
      </w:pPr>
      <w:r w:rsidRPr="004B6CD1">
        <w:rPr>
          <w:b w:val="0"/>
          <w:bCs w:val="0"/>
          <w:color w:val="372FA2"/>
          <w:sz w:val="28"/>
          <w:szCs w:val="28"/>
        </w:rPr>
        <w:t>DIGIT</w:t>
      </w:r>
      <w:r w:rsidR="007C2987" w:rsidRPr="004B6CD1">
        <w:rPr>
          <w:b w:val="0"/>
          <w:bCs w:val="0"/>
          <w:color w:val="372FA2"/>
          <w:spacing w:val="-10"/>
          <w:sz w:val="28"/>
          <w:szCs w:val="28"/>
        </w:rPr>
        <w:t xml:space="preserve"> </w:t>
      </w:r>
      <w:r w:rsidR="007C2987" w:rsidRPr="004B6CD1">
        <w:rPr>
          <w:b w:val="0"/>
          <w:bCs w:val="0"/>
          <w:color w:val="372FA2"/>
          <w:sz w:val="28"/>
          <w:szCs w:val="28"/>
        </w:rPr>
        <w:t>RECOGNITION</w:t>
      </w:r>
      <w:r w:rsidR="007C2987" w:rsidRPr="004B6CD1">
        <w:rPr>
          <w:b w:val="0"/>
          <w:bCs w:val="0"/>
          <w:color w:val="372FA2"/>
          <w:spacing w:val="-7"/>
          <w:sz w:val="28"/>
          <w:szCs w:val="28"/>
        </w:rPr>
        <w:t xml:space="preserve"> </w:t>
      </w:r>
      <w:r w:rsidR="007C2987" w:rsidRPr="004B6CD1">
        <w:rPr>
          <w:b w:val="0"/>
          <w:bCs w:val="0"/>
          <w:color w:val="372FA2"/>
          <w:spacing w:val="-2"/>
          <w:sz w:val="28"/>
          <w:szCs w:val="28"/>
        </w:rPr>
        <w:t>SYSTEM</w:t>
      </w:r>
    </w:p>
    <w:p w14:paraId="0414020E" w14:textId="159B549A" w:rsidR="00E85E1B" w:rsidRPr="004B6CD1" w:rsidRDefault="007C2987" w:rsidP="004B6CD1">
      <w:pPr>
        <w:spacing w:before="120"/>
        <w:ind w:left="1" w:right="358"/>
        <w:jc w:val="center"/>
        <w:rPr>
          <w:rFonts w:ascii="Arial" w:hAnsi="Arial" w:cs="Arial"/>
          <w:i/>
          <w:sz w:val="28"/>
          <w:szCs w:val="28"/>
        </w:rPr>
      </w:pPr>
      <w:r w:rsidRPr="004B6CD1">
        <w:rPr>
          <w:rFonts w:ascii="Arial" w:hAnsi="Arial" w:cs="Arial"/>
          <w:i/>
          <w:color w:val="6266F1"/>
          <w:sz w:val="28"/>
          <w:szCs w:val="28"/>
        </w:rPr>
        <w:t>Using</w:t>
      </w:r>
      <w:r w:rsidRPr="004B6CD1">
        <w:rPr>
          <w:rFonts w:ascii="Arial" w:hAnsi="Arial" w:cs="Arial"/>
          <w:i/>
          <w:color w:val="6266F1"/>
          <w:spacing w:val="-8"/>
          <w:sz w:val="28"/>
          <w:szCs w:val="28"/>
        </w:rPr>
        <w:t xml:space="preserve"> </w:t>
      </w:r>
      <w:r w:rsidRPr="004B6CD1">
        <w:rPr>
          <w:rFonts w:ascii="Arial" w:hAnsi="Arial" w:cs="Arial"/>
          <w:i/>
          <w:color w:val="6266F1"/>
          <w:sz w:val="28"/>
          <w:szCs w:val="28"/>
        </w:rPr>
        <w:t>Machine</w:t>
      </w:r>
      <w:r w:rsidRPr="004B6CD1">
        <w:rPr>
          <w:rFonts w:ascii="Arial" w:hAnsi="Arial" w:cs="Arial"/>
          <w:i/>
          <w:color w:val="6266F1"/>
          <w:spacing w:val="-6"/>
          <w:sz w:val="28"/>
          <w:szCs w:val="28"/>
        </w:rPr>
        <w:t xml:space="preserve"> </w:t>
      </w:r>
      <w:r w:rsidRPr="004B6CD1">
        <w:rPr>
          <w:rFonts w:ascii="Arial" w:hAnsi="Arial" w:cs="Arial"/>
          <w:i/>
          <w:color w:val="6266F1"/>
          <w:sz w:val="28"/>
          <w:szCs w:val="28"/>
        </w:rPr>
        <w:t>Learning</w:t>
      </w:r>
      <w:r w:rsidRPr="004B6CD1">
        <w:rPr>
          <w:rFonts w:ascii="Arial" w:hAnsi="Arial" w:cs="Arial"/>
          <w:i/>
          <w:color w:val="6266F1"/>
          <w:spacing w:val="-6"/>
          <w:sz w:val="28"/>
          <w:szCs w:val="28"/>
        </w:rPr>
        <w:t xml:space="preserve"> </w:t>
      </w:r>
      <w:r w:rsidRPr="004B6CD1">
        <w:rPr>
          <w:rFonts w:ascii="Arial" w:hAnsi="Arial" w:cs="Arial"/>
          <w:i/>
          <w:color w:val="6266F1"/>
          <w:sz w:val="28"/>
          <w:szCs w:val="28"/>
        </w:rPr>
        <w:t>&amp;</w:t>
      </w:r>
      <w:r w:rsidRPr="004B6CD1">
        <w:rPr>
          <w:rFonts w:ascii="Arial" w:hAnsi="Arial" w:cs="Arial"/>
          <w:i/>
          <w:color w:val="6266F1"/>
          <w:spacing w:val="-6"/>
          <w:sz w:val="28"/>
          <w:szCs w:val="28"/>
        </w:rPr>
        <w:t xml:space="preserve"> </w:t>
      </w:r>
      <w:r w:rsidR="00BF3A11" w:rsidRPr="004B6CD1">
        <w:rPr>
          <w:rFonts w:ascii="Arial" w:hAnsi="Arial" w:cs="Arial"/>
          <w:i/>
          <w:color w:val="6266F1"/>
          <w:spacing w:val="-6"/>
          <w:sz w:val="28"/>
          <w:szCs w:val="28"/>
        </w:rPr>
        <w:t>Deep Learning</w:t>
      </w:r>
    </w:p>
    <w:p w14:paraId="0E9F9421" w14:textId="77777777" w:rsidR="00E85E1B" w:rsidRPr="004B6CD1" w:rsidRDefault="00E85E1B" w:rsidP="004B6CD1">
      <w:pPr>
        <w:pStyle w:val="BodyText"/>
        <w:spacing w:before="38"/>
        <w:jc w:val="center"/>
        <w:rPr>
          <w:rFonts w:ascii="Arial" w:hAnsi="Arial" w:cs="Arial"/>
          <w:i/>
          <w:sz w:val="28"/>
          <w:szCs w:val="28"/>
        </w:rPr>
      </w:pPr>
    </w:p>
    <w:p w14:paraId="1B025C94" w14:textId="77777777" w:rsidR="00E85E1B" w:rsidRPr="004B6CD1" w:rsidRDefault="007C2987" w:rsidP="004B6CD1">
      <w:pPr>
        <w:pStyle w:val="BodyText"/>
        <w:spacing w:before="0"/>
        <w:ind w:left="1" w:right="358"/>
        <w:jc w:val="center"/>
        <w:rPr>
          <w:rFonts w:ascii="Arial" w:hAnsi="Arial" w:cs="Arial"/>
          <w:sz w:val="28"/>
          <w:szCs w:val="28"/>
        </w:rPr>
      </w:pPr>
      <w:r w:rsidRPr="004B6CD1">
        <w:rPr>
          <w:rFonts w:ascii="Arial" w:hAnsi="Arial" w:cs="Arial"/>
          <w:sz w:val="28"/>
          <w:szCs w:val="28"/>
        </w:rPr>
        <w:t>Submitted</w:t>
      </w:r>
      <w:r w:rsidRPr="004B6CD1">
        <w:rPr>
          <w:rFonts w:ascii="Arial" w:hAnsi="Arial" w:cs="Arial"/>
          <w:spacing w:val="-6"/>
          <w:sz w:val="28"/>
          <w:szCs w:val="28"/>
        </w:rPr>
        <w:t xml:space="preserve"> </w:t>
      </w:r>
      <w:r w:rsidRPr="004B6CD1">
        <w:rPr>
          <w:rFonts w:ascii="Arial" w:hAnsi="Arial" w:cs="Arial"/>
          <w:sz w:val="28"/>
          <w:szCs w:val="28"/>
        </w:rPr>
        <w:t>in</w:t>
      </w:r>
      <w:r w:rsidRPr="004B6CD1">
        <w:rPr>
          <w:rFonts w:ascii="Arial" w:hAnsi="Arial" w:cs="Arial"/>
          <w:spacing w:val="-6"/>
          <w:sz w:val="28"/>
          <w:szCs w:val="28"/>
        </w:rPr>
        <w:t xml:space="preserve"> </w:t>
      </w:r>
      <w:r w:rsidRPr="004B6CD1">
        <w:rPr>
          <w:rFonts w:ascii="Arial" w:hAnsi="Arial" w:cs="Arial"/>
          <w:sz w:val="28"/>
          <w:szCs w:val="28"/>
        </w:rPr>
        <w:t>partial</w:t>
      </w:r>
      <w:r w:rsidRPr="004B6CD1">
        <w:rPr>
          <w:rFonts w:ascii="Arial" w:hAnsi="Arial" w:cs="Arial"/>
          <w:spacing w:val="-5"/>
          <w:sz w:val="28"/>
          <w:szCs w:val="28"/>
        </w:rPr>
        <w:t xml:space="preserve"> </w:t>
      </w:r>
      <w:r w:rsidRPr="004B6CD1">
        <w:rPr>
          <w:rFonts w:ascii="Arial" w:hAnsi="Arial" w:cs="Arial"/>
          <w:sz w:val="28"/>
          <w:szCs w:val="28"/>
        </w:rPr>
        <w:t>fulfillment</w:t>
      </w:r>
      <w:r w:rsidRPr="004B6CD1">
        <w:rPr>
          <w:rFonts w:ascii="Arial" w:hAnsi="Arial" w:cs="Arial"/>
          <w:spacing w:val="-6"/>
          <w:sz w:val="28"/>
          <w:szCs w:val="28"/>
        </w:rPr>
        <w:t xml:space="preserve"> </w:t>
      </w:r>
      <w:r w:rsidRPr="004B6CD1">
        <w:rPr>
          <w:rFonts w:ascii="Arial" w:hAnsi="Arial" w:cs="Arial"/>
          <w:sz w:val="28"/>
          <w:szCs w:val="28"/>
        </w:rPr>
        <w:t>of</w:t>
      </w:r>
      <w:r w:rsidRPr="004B6CD1">
        <w:rPr>
          <w:rFonts w:ascii="Arial" w:hAnsi="Arial" w:cs="Arial"/>
          <w:spacing w:val="-6"/>
          <w:sz w:val="28"/>
          <w:szCs w:val="28"/>
        </w:rPr>
        <w:t xml:space="preserve"> </w:t>
      </w:r>
      <w:r w:rsidRPr="004B6CD1">
        <w:rPr>
          <w:rFonts w:ascii="Arial" w:hAnsi="Arial" w:cs="Arial"/>
          <w:sz w:val="28"/>
          <w:szCs w:val="28"/>
        </w:rPr>
        <w:t>the</w:t>
      </w:r>
      <w:r w:rsidRPr="004B6CD1">
        <w:rPr>
          <w:rFonts w:ascii="Arial" w:hAnsi="Arial" w:cs="Arial"/>
          <w:spacing w:val="-5"/>
          <w:sz w:val="28"/>
          <w:szCs w:val="28"/>
        </w:rPr>
        <w:t xml:space="preserve"> </w:t>
      </w:r>
      <w:r w:rsidRPr="004B6CD1">
        <w:rPr>
          <w:rFonts w:ascii="Arial" w:hAnsi="Arial" w:cs="Arial"/>
          <w:spacing w:val="-2"/>
          <w:sz w:val="28"/>
          <w:szCs w:val="28"/>
        </w:rPr>
        <w:t>course</w:t>
      </w:r>
    </w:p>
    <w:p w14:paraId="44A66225" w14:textId="77777777" w:rsidR="00E85E1B" w:rsidRPr="004B6CD1" w:rsidRDefault="007C2987" w:rsidP="004B6CD1">
      <w:pPr>
        <w:spacing w:before="80"/>
        <w:ind w:right="359"/>
        <w:jc w:val="center"/>
        <w:rPr>
          <w:rFonts w:ascii="Arial" w:hAnsi="Arial" w:cs="Arial"/>
          <w:sz w:val="28"/>
          <w:szCs w:val="28"/>
        </w:rPr>
      </w:pPr>
      <w:r w:rsidRPr="004B6CD1">
        <w:rPr>
          <w:rFonts w:ascii="Arial" w:hAnsi="Arial" w:cs="Arial"/>
          <w:sz w:val="28"/>
          <w:szCs w:val="28"/>
        </w:rPr>
        <w:t xml:space="preserve">Pattern Recognition &amp; </w:t>
      </w:r>
      <w:r w:rsidRPr="004B6CD1">
        <w:rPr>
          <w:rFonts w:ascii="Arial" w:hAnsi="Arial" w:cs="Arial"/>
          <w:spacing w:val="-2"/>
          <w:sz w:val="28"/>
          <w:szCs w:val="28"/>
        </w:rPr>
        <w:t>Optimization</w:t>
      </w:r>
    </w:p>
    <w:p w14:paraId="3E10111D" w14:textId="77777777" w:rsidR="00E85E1B" w:rsidRPr="007C4B3C" w:rsidRDefault="00E85E1B" w:rsidP="004B6CD1">
      <w:pPr>
        <w:pStyle w:val="BodyText"/>
        <w:spacing w:before="127"/>
        <w:jc w:val="center"/>
        <w:rPr>
          <w:rFonts w:ascii="Arial" w:hAnsi="Arial" w:cs="Arial"/>
        </w:rPr>
      </w:pPr>
    </w:p>
    <w:tbl>
      <w:tblPr>
        <w:tblW w:w="0" w:type="auto"/>
        <w:tblInd w:w="16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3000"/>
        <w:gridCol w:w="3000"/>
      </w:tblGrid>
      <w:tr w:rsidR="00E85E1B" w:rsidRPr="007C4B3C" w14:paraId="440A9662" w14:textId="77777777" w:rsidTr="004B6CD1">
        <w:trPr>
          <w:trHeight w:val="360"/>
        </w:trPr>
        <w:tc>
          <w:tcPr>
            <w:tcW w:w="6000" w:type="dxa"/>
            <w:gridSpan w:val="2"/>
            <w:shd w:val="clear" w:color="auto" w:fill="667DE9"/>
          </w:tcPr>
          <w:p w14:paraId="096D600D" w14:textId="77777777" w:rsidR="00E85E1B" w:rsidRPr="007C4B3C" w:rsidRDefault="007C2987" w:rsidP="004B6CD1">
            <w:pPr>
              <w:pStyle w:val="TableParagraph"/>
              <w:ind w:left="0"/>
              <w:jc w:val="center"/>
              <w:rPr>
                <w:rFonts w:ascii="Arial" w:hAnsi="Arial" w:cs="Arial"/>
              </w:rPr>
            </w:pPr>
            <w:r w:rsidRPr="007C4B3C">
              <w:rPr>
                <w:rFonts w:ascii="Arial" w:hAnsi="Arial" w:cs="Arial"/>
                <w:color w:val="FFFFFF"/>
              </w:rPr>
              <w:t>TEAM</w:t>
            </w:r>
            <w:r w:rsidRPr="007C4B3C">
              <w:rPr>
                <w:rFonts w:ascii="Arial" w:hAnsi="Arial" w:cs="Arial"/>
                <w:color w:val="FFFFFF"/>
                <w:spacing w:val="-4"/>
              </w:rPr>
              <w:t xml:space="preserve"> </w:t>
            </w:r>
            <w:r w:rsidRPr="007C4B3C">
              <w:rPr>
                <w:rFonts w:ascii="Arial" w:hAnsi="Arial" w:cs="Arial"/>
                <w:color w:val="FFFFFF"/>
                <w:spacing w:val="-2"/>
              </w:rPr>
              <w:t>MEMBERS</w:t>
            </w:r>
          </w:p>
        </w:tc>
      </w:tr>
      <w:tr w:rsidR="00E85E1B" w:rsidRPr="007C4B3C" w14:paraId="2BA65E65" w14:textId="77777777" w:rsidTr="004B6CD1">
        <w:trPr>
          <w:trHeight w:val="379"/>
        </w:trPr>
        <w:tc>
          <w:tcPr>
            <w:tcW w:w="3000" w:type="dxa"/>
            <w:shd w:val="clear" w:color="auto" w:fill="667DE9"/>
          </w:tcPr>
          <w:p w14:paraId="65380843" w14:textId="77777777" w:rsidR="00E85E1B" w:rsidRPr="007C4B3C" w:rsidRDefault="007C2987" w:rsidP="004B6CD1">
            <w:pPr>
              <w:pStyle w:val="TableParagraph"/>
              <w:spacing w:before="87"/>
              <w:ind w:left="0"/>
              <w:jc w:val="center"/>
              <w:rPr>
                <w:rFonts w:ascii="Arial" w:hAnsi="Arial" w:cs="Arial"/>
              </w:rPr>
            </w:pPr>
            <w:r w:rsidRPr="007C4B3C">
              <w:rPr>
                <w:rFonts w:ascii="Arial" w:hAnsi="Arial" w:cs="Arial"/>
                <w:color w:val="FFFFFF"/>
                <w:spacing w:val="-4"/>
              </w:rPr>
              <w:t>Name</w:t>
            </w:r>
          </w:p>
        </w:tc>
        <w:tc>
          <w:tcPr>
            <w:tcW w:w="3000" w:type="dxa"/>
            <w:shd w:val="clear" w:color="auto" w:fill="667DE9"/>
          </w:tcPr>
          <w:p w14:paraId="31A1EA4D" w14:textId="77777777" w:rsidR="00E85E1B" w:rsidRPr="007C4B3C" w:rsidRDefault="007C2987" w:rsidP="004B6CD1">
            <w:pPr>
              <w:pStyle w:val="TableParagraph"/>
              <w:spacing w:before="87"/>
              <w:ind w:left="818"/>
              <w:jc w:val="center"/>
              <w:rPr>
                <w:rFonts w:ascii="Arial" w:hAnsi="Arial" w:cs="Arial"/>
              </w:rPr>
            </w:pPr>
            <w:r w:rsidRPr="007C4B3C">
              <w:rPr>
                <w:rFonts w:ascii="Arial" w:hAnsi="Arial" w:cs="Arial"/>
                <w:color w:val="FFFFFF"/>
              </w:rPr>
              <w:t>Roll</w:t>
            </w:r>
            <w:r w:rsidRPr="007C4B3C">
              <w:rPr>
                <w:rFonts w:ascii="Arial" w:hAnsi="Arial" w:cs="Arial"/>
                <w:color w:val="FFFFFF"/>
                <w:spacing w:val="-3"/>
              </w:rPr>
              <w:t xml:space="preserve"> </w:t>
            </w:r>
            <w:r w:rsidRPr="007C4B3C">
              <w:rPr>
                <w:rFonts w:ascii="Arial" w:hAnsi="Arial" w:cs="Arial"/>
                <w:color w:val="FFFFFF"/>
              </w:rPr>
              <w:t>No.</w:t>
            </w:r>
            <w:r w:rsidRPr="007C4B3C">
              <w:rPr>
                <w:rFonts w:ascii="Arial" w:hAnsi="Arial" w:cs="Arial"/>
                <w:color w:val="FFFFFF"/>
                <w:spacing w:val="-3"/>
              </w:rPr>
              <w:t xml:space="preserve"> </w:t>
            </w:r>
            <w:r w:rsidRPr="007C4B3C">
              <w:rPr>
                <w:rFonts w:ascii="Arial" w:hAnsi="Arial" w:cs="Arial"/>
                <w:color w:val="FFFFFF"/>
              </w:rPr>
              <w:t>/</w:t>
            </w:r>
            <w:r w:rsidRPr="007C4B3C">
              <w:rPr>
                <w:rFonts w:ascii="Arial" w:hAnsi="Arial" w:cs="Arial"/>
                <w:color w:val="FFFFFF"/>
                <w:spacing w:val="-2"/>
              </w:rPr>
              <w:t xml:space="preserve"> </w:t>
            </w:r>
            <w:r w:rsidRPr="007C4B3C">
              <w:rPr>
                <w:rFonts w:ascii="Arial" w:hAnsi="Arial" w:cs="Arial"/>
                <w:color w:val="FFFFFF"/>
                <w:spacing w:val="-5"/>
              </w:rPr>
              <w:t>PRN</w:t>
            </w:r>
          </w:p>
        </w:tc>
      </w:tr>
      <w:tr w:rsidR="00E85E1B" w:rsidRPr="007C4B3C" w14:paraId="13E4B497" w14:textId="77777777" w:rsidTr="004B6CD1">
        <w:trPr>
          <w:trHeight w:val="379"/>
        </w:trPr>
        <w:tc>
          <w:tcPr>
            <w:tcW w:w="3000" w:type="dxa"/>
          </w:tcPr>
          <w:p w14:paraId="28801B0A" w14:textId="347507B5" w:rsidR="00E85E1B" w:rsidRPr="007C4B3C" w:rsidRDefault="00BF3A11" w:rsidP="004B6CD1">
            <w:pPr>
              <w:pStyle w:val="TableParagraph"/>
              <w:spacing w:before="82"/>
              <w:ind w:left="0"/>
              <w:jc w:val="center"/>
              <w:rPr>
                <w:rFonts w:ascii="Arial" w:hAnsi="Arial" w:cs="Arial"/>
              </w:rPr>
            </w:pPr>
            <w:r w:rsidRPr="007C4B3C">
              <w:rPr>
                <w:rFonts w:ascii="Arial" w:hAnsi="Arial" w:cs="Arial"/>
                <w:spacing w:val="-2"/>
              </w:rPr>
              <w:t>Khemraj Jadhav</w:t>
            </w:r>
          </w:p>
        </w:tc>
        <w:tc>
          <w:tcPr>
            <w:tcW w:w="3000" w:type="dxa"/>
          </w:tcPr>
          <w:p w14:paraId="559A1A02" w14:textId="0571EAF1" w:rsidR="00E85E1B" w:rsidRPr="007C4B3C" w:rsidRDefault="007C2987" w:rsidP="004B6CD1">
            <w:pPr>
              <w:pStyle w:val="TableParagraph"/>
              <w:spacing w:before="82"/>
              <w:ind w:left="165"/>
              <w:jc w:val="center"/>
              <w:rPr>
                <w:rFonts w:ascii="Arial" w:hAnsi="Arial" w:cs="Arial"/>
              </w:rPr>
            </w:pPr>
            <w:r w:rsidRPr="007C4B3C">
              <w:rPr>
                <w:rFonts w:ascii="Arial" w:hAnsi="Arial" w:cs="Arial"/>
                <w:spacing w:val="-2"/>
              </w:rPr>
              <w:t>MLT</w:t>
            </w:r>
            <w:r w:rsidR="00BF3A11" w:rsidRPr="007C4B3C">
              <w:rPr>
                <w:rFonts w:ascii="Arial" w:hAnsi="Arial" w:cs="Arial"/>
                <w:spacing w:val="-2"/>
              </w:rPr>
              <w:t>B12</w:t>
            </w:r>
          </w:p>
        </w:tc>
      </w:tr>
      <w:tr w:rsidR="00E85E1B" w:rsidRPr="007C4B3C" w14:paraId="2DD5AA45" w14:textId="77777777" w:rsidTr="004B6CD1">
        <w:trPr>
          <w:trHeight w:val="380"/>
        </w:trPr>
        <w:tc>
          <w:tcPr>
            <w:tcW w:w="3000" w:type="dxa"/>
          </w:tcPr>
          <w:p w14:paraId="47F0D3FB" w14:textId="61C74C7E" w:rsidR="00E85E1B" w:rsidRPr="007C4B3C" w:rsidRDefault="00BF3A11" w:rsidP="004B6CD1">
            <w:pPr>
              <w:pStyle w:val="TableParagraph"/>
              <w:spacing w:before="77"/>
              <w:ind w:left="0"/>
              <w:jc w:val="center"/>
              <w:rPr>
                <w:rFonts w:ascii="Arial" w:hAnsi="Arial" w:cs="Arial"/>
              </w:rPr>
            </w:pPr>
            <w:r w:rsidRPr="007C4B3C">
              <w:rPr>
                <w:rFonts w:ascii="Arial" w:hAnsi="Arial" w:cs="Arial"/>
              </w:rPr>
              <w:t>Ambarish Popatwar</w:t>
            </w:r>
          </w:p>
        </w:tc>
        <w:tc>
          <w:tcPr>
            <w:tcW w:w="3000" w:type="dxa"/>
          </w:tcPr>
          <w:p w14:paraId="7D0116D3" w14:textId="334CEAD5" w:rsidR="00E85E1B" w:rsidRPr="007C4B3C" w:rsidRDefault="007C2987" w:rsidP="004B6CD1">
            <w:pPr>
              <w:pStyle w:val="TableParagraph"/>
              <w:spacing w:before="77"/>
              <w:ind w:left="165"/>
              <w:jc w:val="center"/>
              <w:rPr>
                <w:rFonts w:ascii="Arial" w:hAnsi="Arial" w:cs="Arial"/>
              </w:rPr>
            </w:pPr>
            <w:r w:rsidRPr="007C4B3C">
              <w:rPr>
                <w:rFonts w:ascii="Arial" w:hAnsi="Arial" w:cs="Arial"/>
                <w:spacing w:val="-2"/>
              </w:rPr>
              <w:t>MLT</w:t>
            </w:r>
            <w:r w:rsidR="00BF3A11" w:rsidRPr="007C4B3C">
              <w:rPr>
                <w:rFonts w:ascii="Arial" w:hAnsi="Arial" w:cs="Arial"/>
                <w:spacing w:val="-2"/>
              </w:rPr>
              <w:t>B11</w:t>
            </w:r>
          </w:p>
        </w:tc>
      </w:tr>
      <w:tr w:rsidR="00E85E1B" w:rsidRPr="007C4B3C" w14:paraId="554E4C1A" w14:textId="77777777" w:rsidTr="004B6CD1">
        <w:trPr>
          <w:trHeight w:val="360"/>
        </w:trPr>
        <w:tc>
          <w:tcPr>
            <w:tcW w:w="3000" w:type="dxa"/>
          </w:tcPr>
          <w:p w14:paraId="78F1D83A" w14:textId="24CEBFD5" w:rsidR="00E85E1B" w:rsidRPr="007C4B3C" w:rsidRDefault="00BF3A11" w:rsidP="004B6CD1">
            <w:pPr>
              <w:pStyle w:val="TableParagraph"/>
              <w:ind w:left="0"/>
              <w:jc w:val="center"/>
              <w:rPr>
                <w:rFonts w:ascii="Arial" w:hAnsi="Arial" w:cs="Arial"/>
              </w:rPr>
            </w:pPr>
            <w:r w:rsidRPr="007C4B3C">
              <w:rPr>
                <w:rFonts w:ascii="Arial" w:hAnsi="Arial" w:cs="Arial"/>
              </w:rPr>
              <w:t>Tejaswini Suman</w:t>
            </w:r>
          </w:p>
        </w:tc>
        <w:tc>
          <w:tcPr>
            <w:tcW w:w="3000" w:type="dxa"/>
          </w:tcPr>
          <w:p w14:paraId="71012DFE" w14:textId="4E201F01" w:rsidR="00E85E1B" w:rsidRPr="007C4B3C" w:rsidRDefault="007C2987" w:rsidP="004B6CD1">
            <w:pPr>
              <w:pStyle w:val="TableParagraph"/>
              <w:ind w:left="165"/>
              <w:jc w:val="center"/>
              <w:rPr>
                <w:rFonts w:ascii="Arial" w:hAnsi="Arial" w:cs="Arial"/>
              </w:rPr>
            </w:pPr>
            <w:r w:rsidRPr="007C4B3C">
              <w:rPr>
                <w:rFonts w:ascii="Arial" w:hAnsi="Arial" w:cs="Arial"/>
                <w:spacing w:val="-2"/>
              </w:rPr>
              <w:t>MLT</w:t>
            </w:r>
            <w:r w:rsidR="00BF3A11" w:rsidRPr="007C4B3C">
              <w:rPr>
                <w:rFonts w:ascii="Arial" w:hAnsi="Arial" w:cs="Arial"/>
                <w:spacing w:val="-2"/>
              </w:rPr>
              <w:t>B</w:t>
            </w:r>
          </w:p>
        </w:tc>
      </w:tr>
      <w:tr w:rsidR="00E85E1B" w:rsidRPr="007C4B3C" w14:paraId="4C163564" w14:textId="77777777" w:rsidTr="004B6CD1">
        <w:trPr>
          <w:trHeight w:val="379"/>
        </w:trPr>
        <w:tc>
          <w:tcPr>
            <w:tcW w:w="3000" w:type="dxa"/>
          </w:tcPr>
          <w:p w14:paraId="37CA71C3" w14:textId="66EF7153" w:rsidR="00E85E1B" w:rsidRPr="007C4B3C" w:rsidRDefault="00BF3A11" w:rsidP="004B6CD1">
            <w:pPr>
              <w:pStyle w:val="TableParagraph"/>
              <w:spacing w:before="87"/>
              <w:ind w:left="0"/>
              <w:jc w:val="center"/>
              <w:rPr>
                <w:rFonts w:ascii="Arial" w:hAnsi="Arial" w:cs="Arial"/>
              </w:rPr>
            </w:pPr>
            <w:r w:rsidRPr="007C4B3C">
              <w:rPr>
                <w:rFonts w:ascii="Arial" w:hAnsi="Arial" w:cs="Arial"/>
              </w:rPr>
              <w:t>Sreeja</w:t>
            </w:r>
          </w:p>
        </w:tc>
        <w:tc>
          <w:tcPr>
            <w:tcW w:w="3000" w:type="dxa"/>
          </w:tcPr>
          <w:p w14:paraId="6C7B2A64" w14:textId="5417882A" w:rsidR="00E85E1B" w:rsidRPr="007C4B3C" w:rsidRDefault="007C2987" w:rsidP="004B6CD1">
            <w:pPr>
              <w:pStyle w:val="TableParagraph"/>
              <w:spacing w:before="87"/>
              <w:ind w:left="165"/>
              <w:jc w:val="center"/>
              <w:rPr>
                <w:rFonts w:ascii="Arial" w:hAnsi="Arial" w:cs="Arial"/>
              </w:rPr>
            </w:pPr>
            <w:r w:rsidRPr="007C4B3C">
              <w:rPr>
                <w:rFonts w:ascii="Arial" w:hAnsi="Arial" w:cs="Arial"/>
                <w:spacing w:val="-2"/>
              </w:rPr>
              <w:t>MLT</w:t>
            </w:r>
            <w:r w:rsidR="00BF3A11" w:rsidRPr="007C4B3C">
              <w:rPr>
                <w:rFonts w:ascii="Arial" w:hAnsi="Arial" w:cs="Arial"/>
                <w:spacing w:val="-2"/>
              </w:rPr>
              <w:t>B</w:t>
            </w:r>
          </w:p>
        </w:tc>
      </w:tr>
    </w:tbl>
    <w:p w14:paraId="0B0B08EF" w14:textId="77777777" w:rsidR="00E85E1B" w:rsidRPr="007C4B3C" w:rsidRDefault="00E85E1B" w:rsidP="004B6CD1">
      <w:pPr>
        <w:pStyle w:val="BodyText"/>
        <w:spacing w:before="227"/>
        <w:jc w:val="center"/>
        <w:rPr>
          <w:rFonts w:ascii="Arial" w:hAnsi="Arial" w:cs="Arial"/>
        </w:rPr>
      </w:pPr>
    </w:p>
    <w:p w14:paraId="416276DD" w14:textId="77777777" w:rsidR="00E85E1B" w:rsidRPr="004B6CD1" w:rsidRDefault="007C2987" w:rsidP="004B6CD1">
      <w:pPr>
        <w:ind w:left="1" w:right="358"/>
        <w:jc w:val="center"/>
        <w:rPr>
          <w:rFonts w:ascii="Arial" w:hAnsi="Arial" w:cs="Arial"/>
          <w:i/>
          <w:sz w:val="28"/>
          <w:szCs w:val="28"/>
        </w:rPr>
      </w:pPr>
      <w:r w:rsidRPr="004B6CD1">
        <w:rPr>
          <w:rFonts w:ascii="Arial" w:hAnsi="Arial" w:cs="Arial"/>
          <w:i/>
          <w:sz w:val="28"/>
          <w:szCs w:val="28"/>
        </w:rPr>
        <w:t>Under</w:t>
      </w:r>
      <w:r w:rsidRPr="004B6CD1">
        <w:rPr>
          <w:rFonts w:ascii="Arial" w:hAnsi="Arial" w:cs="Arial"/>
          <w:i/>
          <w:spacing w:val="-6"/>
          <w:sz w:val="28"/>
          <w:szCs w:val="28"/>
        </w:rPr>
        <w:t xml:space="preserve"> </w:t>
      </w:r>
      <w:r w:rsidRPr="004B6CD1">
        <w:rPr>
          <w:rFonts w:ascii="Arial" w:hAnsi="Arial" w:cs="Arial"/>
          <w:i/>
          <w:sz w:val="28"/>
          <w:szCs w:val="28"/>
        </w:rPr>
        <w:t>the</w:t>
      </w:r>
      <w:r w:rsidRPr="004B6CD1">
        <w:rPr>
          <w:rFonts w:ascii="Arial" w:hAnsi="Arial" w:cs="Arial"/>
          <w:i/>
          <w:spacing w:val="-5"/>
          <w:sz w:val="28"/>
          <w:szCs w:val="28"/>
        </w:rPr>
        <w:t xml:space="preserve"> </w:t>
      </w:r>
      <w:r w:rsidRPr="004B6CD1">
        <w:rPr>
          <w:rFonts w:ascii="Arial" w:hAnsi="Arial" w:cs="Arial"/>
          <w:i/>
          <w:sz w:val="28"/>
          <w:szCs w:val="28"/>
        </w:rPr>
        <w:t>Guidance</w:t>
      </w:r>
      <w:r w:rsidRPr="004B6CD1">
        <w:rPr>
          <w:rFonts w:ascii="Arial" w:hAnsi="Arial" w:cs="Arial"/>
          <w:i/>
          <w:spacing w:val="-5"/>
          <w:sz w:val="28"/>
          <w:szCs w:val="28"/>
        </w:rPr>
        <w:t xml:space="preserve"> of</w:t>
      </w:r>
    </w:p>
    <w:p w14:paraId="54053CE3" w14:textId="77777777" w:rsidR="004B6CD1" w:rsidRDefault="007C2987" w:rsidP="004B6CD1">
      <w:pPr>
        <w:spacing w:before="80" w:line="307" w:lineRule="auto"/>
        <w:ind w:left="3019" w:right="3377"/>
        <w:jc w:val="center"/>
        <w:rPr>
          <w:rFonts w:ascii="Arial" w:hAnsi="Arial" w:cs="Arial"/>
          <w:sz w:val="28"/>
          <w:szCs w:val="28"/>
        </w:rPr>
      </w:pPr>
      <w:r w:rsidRPr="004B6CD1">
        <w:rPr>
          <w:rFonts w:ascii="Arial" w:hAnsi="Arial" w:cs="Arial"/>
          <w:sz w:val="28"/>
          <w:szCs w:val="28"/>
        </w:rPr>
        <w:t xml:space="preserve">Prof. Yudhisthir Raut </w:t>
      </w:r>
      <w:r w:rsidRPr="004B6CD1">
        <w:rPr>
          <w:rFonts w:ascii="Arial" w:hAnsi="Arial" w:cs="Arial"/>
          <w:sz w:val="28"/>
          <w:szCs w:val="28"/>
        </w:rPr>
        <w:t>Pimpri</w:t>
      </w:r>
      <w:r w:rsidRPr="004B6CD1">
        <w:rPr>
          <w:rFonts w:ascii="Arial" w:hAnsi="Arial" w:cs="Arial"/>
          <w:spacing w:val="-17"/>
          <w:sz w:val="28"/>
          <w:szCs w:val="28"/>
        </w:rPr>
        <w:t xml:space="preserve"> </w:t>
      </w:r>
      <w:r w:rsidRPr="004B6CD1">
        <w:rPr>
          <w:rFonts w:ascii="Arial" w:hAnsi="Arial" w:cs="Arial"/>
          <w:sz w:val="28"/>
          <w:szCs w:val="28"/>
        </w:rPr>
        <w:t>Chinchwad</w:t>
      </w:r>
      <w:r w:rsidRPr="004B6CD1">
        <w:rPr>
          <w:rFonts w:ascii="Arial" w:hAnsi="Arial" w:cs="Arial"/>
          <w:spacing w:val="-17"/>
          <w:sz w:val="28"/>
          <w:szCs w:val="28"/>
        </w:rPr>
        <w:t xml:space="preserve"> </w:t>
      </w:r>
      <w:r w:rsidRPr="004B6CD1">
        <w:rPr>
          <w:rFonts w:ascii="Arial" w:hAnsi="Arial" w:cs="Arial"/>
          <w:sz w:val="28"/>
          <w:szCs w:val="28"/>
        </w:rPr>
        <w:t xml:space="preserve">University </w:t>
      </w:r>
    </w:p>
    <w:p w14:paraId="7976E568" w14:textId="6466BA48" w:rsidR="00E85E1B" w:rsidRPr="004B6CD1" w:rsidRDefault="007C2987" w:rsidP="004B6CD1">
      <w:pPr>
        <w:spacing w:before="80" w:line="307" w:lineRule="auto"/>
        <w:ind w:left="3019" w:right="3377"/>
        <w:jc w:val="center"/>
        <w:rPr>
          <w:rFonts w:ascii="Arial" w:hAnsi="Arial" w:cs="Arial"/>
          <w:sz w:val="28"/>
          <w:szCs w:val="28"/>
        </w:rPr>
      </w:pPr>
      <w:r w:rsidRPr="004B6CD1">
        <w:rPr>
          <w:rFonts w:ascii="Arial" w:hAnsi="Arial" w:cs="Arial"/>
          <w:sz w:val="28"/>
          <w:szCs w:val="28"/>
        </w:rPr>
        <w:t>Academic Year 2024-25</w:t>
      </w:r>
    </w:p>
    <w:p w14:paraId="614BC0EA" w14:textId="77777777" w:rsidR="00E85E1B" w:rsidRPr="007C4B3C" w:rsidRDefault="00E85E1B" w:rsidP="004B6CD1">
      <w:pPr>
        <w:spacing w:line="307" w:lineRule="auto"/>
        <w:rPr>
          <w:rFonts w:ascii="Arial" w:hAnsi="Arial" w:cs="Arial"/>
        </w:rPr>
        <w:sectPr w:rsidR="00E85E1B" w:rsidRPr="007C4B3C">
          <w:type w:val="continuous"/>
          <w:pgSz w:w="12240" w:h="15840"/>
          <w:pgMar w:top="1820" w:right="1080" w:bottom="280" w:left="1440" w:header="720" w:footer="720" w:gutter="0"/>
          <w:cols w:space="720"/>
        </w:sectPr>
      </w:pPr>
    </w:p>
    <w:p w14:paraId="3234ADD8" w14:textId="77777777" w:rsidR="00E85E1B" w:rsidRPr="00253752" w:rsidRDefault="007C2987" w:rsidP="004B6CD1">
      <w:pPr>
        <w:pStyle w:val="Heading1"/>
        <w:ind w:left="0" w:firstLine="0"/>
        <w:rPr>
          <w:sz w:val="28"/>
          <w:szCs w:val="28"/>
        </w:rPr>
      </w:pPr>
      <w:bookmarkStart w:id="0" w:name="Abstract_"/>
      <w:bookmarkEnd w:id="0"/>
      <w:r w:rsidRPr="00253752">
        <w:rPr>
          <w:color w:val="372FA2"/>
          <w:spacing w:val="-2"/>
          <w:sz w:val="28"/>
          <w:szCs w:val="28"/>
        </w:rPr>
        <w:lastRenderedPageBreak/>
        <w:t>Abstract</w:t>
      </w:r>
    </w:p>
    <w:p w14:paraId="5035FAF5" w14:textId="77777777" w:rsidR="00BF3A11" w:rsidRPr="00BF3A11" w:rsidRDefault="00BF3A11" w:rsidP="004B6CD1">
      <w:pPr>
        <w:pStyle w:val="BodyText"/>
        <w:rPr>
          <w:rFonts w:ascii="Arial" w:hAnsi="Arial" w:cs="Arial"/>
          <w:lang w:val="en-IN"/>
        </w:rPr>
      </w:pPr>
      <w:r w:rsidRPr="00BF3A11">
        <w:rPr>
          <w:rFonts w:ascii="Arial" w:hAnsi="Arial" w:cs="Arial"/>
          <w:lang w:val="en-IN"/>
        </w:rPr>
        <w:t xml:space="preserve">This project presents a Handwritten Digit Recognition System that uses deep learning techniques to accurately classify digits from 0 to 9. The system is built using a Convolutional Neural Network (CNN) trained on the MNIST dataset, which consists of thousands of </w:t>
      </w:r>
      <w:proofErr w:type="spellStart"/>
      <w:r w:rsidRPr="00BF3A11">
        <w:rPr>
          <w:rFonts w:ascii="Arial" w:hAnsi="Arial" w:cs="Arial"/>
          <w:lang w:val="en-IN"/>
        </w:rPr>
        <w:t>labeled</w:t>
      </w:r>
      <w:proofErr w:type="spellEnd"/>
      <w:r w:rsidRPr="00BF3A11">
        <w:rPr>
          <w:rFonts w:ascii="Arial" w:hAnsi="Arial" w:cs="Arial"/>
          <w:lang w:val="en-IN"/>
        </w:rPr>
        <w:t xml:space="preserve"> handwritten digit images.</w:t>
      </w:r>
    </w:p>
    <w:p w14:paraId="41E979FF" w14:textId="77777777" w:rsidR="00BF3A11" w:rsidRPr="00BF3A11" w:rsidRDefault="00BF3A11" w:rsidP="004B6CD1">
      <w:pPr>
        <w:pStyle w:val="BodyText"/>
        <w:rPr>
          <w:rFonts w:ascii="Arial" w:hAnsi="Arial" w:cs="Arial"/>
          <w:lang w:val="en-IN"/>
        </w:rPr>
      </w:pPr>
      <w:r w:rsidRPr="00BF3A11">
        <w:rPr>
          <w:rFonts w:ascii="Arial" w:hAnsi="Arial" w:cs="Arial"/>
          <w:lang w:val="en-IN"/>
        </w:rPr>
        <w:t xml:space="preserve">The input image is </w:t>
      </w:r>
      <w:proofErr w:type="spellStart"/>
      <w:r w:rsidRPr="00BF3A11">
        <w:rPr>
          <w:rFonts w:ascii="Arial" w:hAnsi="Arial" w:cs="Arial"/>
          <w:lang w:val="en-IN"/>
        </w:rPr>
        <w:t>preprocessed</w:t>
      </w:r>
      <w:proofErr w:type="spellEnd"/>
      <w:r w:rsidRPr="00BF3A11">
        <w:rPr>
          <w:rFonts w:ascii="Arial" w:hAnsi="Arial" w:cs="Arial"/>
          <w:lang w:val="en-IN"/>
        </w:rPr>
        <w:t xml:space="preserve"> through resizing, normalization, and grayscale conversion before being fed into the trained model. The model learns patterns and features from the data and predicts the corresponding digit with high accuracy. The trained system is deployed using a Flask web application, allowing users to draw or upload handwritten digits and receive real-time predictions along with confidence scores.</w:t>
      </w:r>
    </w:p>
    <w:p w14:paraId="34FA022E" w14:textId="77777777" w:rsidR="00BF3A11" w:rsidRPr="00BF3A11" w:rsidRDefault="00BF3A11" w:rsidP="004B6CD1">
      <w:pPr>
        <w:pStyle w:val="BodyText"/>
        <w:rPr>
          <w:rFonts w:ascii="Arial" w:hAnsi="Arial" w:cs="Arial"/>
          <w:lang w:val="en-IN"/>
        </w:rPr>
      </w:pPr>
      <w:r w:rsidRPr="00BF3A11">
        <w:rPr>
          <w:rFonts w:ascii="Arial" w:hAnsi="Arial" w:cs="Arial"/>
          <w:lang w:val="en-IN"/>
        </w:rPr>
        <w:t>The project demonstrates the effectiveness of deep learning in image classification tasks and highlights its practical applications in areas such as document digitization, banking, and automated data entry systems</w:t>
      </w:r>
    </w:p>
    <w:p w14:paraId="76D2BF9D" w14:textId="77777777" w:rsidR="00E85E1B" w:rsidRPr="007C4B3C" w:rsidRDefault="00E85E1B" w:rsidP="004B6CD1">
      <w:pPr>
        <w:pStyle w:val="BodyText"/>
        <w:rPr>
          <w:rFonts w:ascii="Arial" w:hAnsi="Arial" w:cs="Arial"/>
        </w:rPr>
        <w:sectPr w:rsidR="00E85E1B" w:rsidRPr="007C4B3C">
          <w:pgSz w:w="12240" w:h="15840"/>
          <w:pgMar w:top="1380" w:right="1080" w:bottom="280" w:left="1440" w:header="720" w:footer="720" w:gutter="0"/>
          <w:cols w:space="720"/>
        </w:sectPr>
      </w:pPr>
    </w:p>
    <w:p w14:paraId="0E0DF03C" w14:textId="77777777" w:rsidR="00E85E1B" w:rsidRPr="00253752" w:rsidRDefault="007C2987" w:rsidP="004B6CD1">
      <w:pPr>
        <w:pStyle w:val="Heading1"/>
        <w:numPr>
          <w:ilvl w:val="0"/>
          <w:numId w:val="9"/>
        </w:numPr>
        <w:tabs>
          <w:tab w:val="left" w:pos="353"/>
        </w:tabs>
        <w:ind w:left="353" w:hanging="353"/>
        <w:rPr>
          <w:sz w:val="28"/>
          <w:szCs w:val="28"/>
        </w:rPr>
      </w:pPr>
      <w:bookmarkStart w:id="1" w:name="1._Introduction_"/>
      <w:bookmarkEnd w:id="1"/>
      <w:r w:rsidRPr="00253752">
        <w:rPr>
          <w:color w:val="372FA2"/>
          <w:spacing w:val="-2"/>
          <w:sz w:val="28"/>
          <w:szCs w:val="28"/>
        </w:rPr>
        <w:lastRenderedPageBreak/>
        <w:t>Introduction</w:t>
      </w:r>
    </w:p>
    <w:p w14:paraId="229C9FA1" w14:textId="77777777" w:rsidR="00BF3A11" w:rsidRPr="007C4B3C" w:rsidRDefault="00BF3A11" w:rsidP="004B6CD1">
      <w:pPr>
        <w:pStyle w:val="ListParagraph"/>
        <w:ind w:left="355" w:firstLine="0"/>
        <w:rPr>
          <w:rFonts w:ascii="Arial" w:eastAsiaTheme="minorEastAsia" w:hAnsi="Arial" w:cs="Arial"/>
        </w:rPr>
      </w:pPr>
      <w:bookmarkStart w:id="2" w:name="1.1_Problem_Statement_"/>
      <w:bookmarkEnd w:id="2"/>
      <w:r w:rsidRPr="007C4B3C">
        <w:rPr>
          <w:rFonts w:ascii="Arial" w:hAnsi="Arial" w:cs="Arial"/>
        </w:rPr>
        <w:t>Handwritten digit recognition is an important application of machine learning used in banking, postal services, and document digitization. This project focuses on building an accurate and efficient system for recognizing handwritten digits.</w:t>
      </w:r>
    </w:p>
    <w:p w14:paraId="5DD8F0E7" w14:textId="77777777" w:rsidR="00E85E1B" w:rsidRPr="00253752" w:rsidRDefault="007C2987" w:rsidP="004B6CD1">
      <w:pPr>
        <w:pStyle w:val="Heading2"/>
        <w:numPr>
          <w:ilvl w:val="1"/>
          <w:numId w:val="9"/>
        </w:numPr>
        <w:tabs>
          <w:tab w:val="left" w:pos="464"/>
        </w:tabs>
        <w:ind w:left="464" w:hanging="464"/>
      </w:pPr>
      <w:r w:rsidRPr="00253752">
        <w:rPr>
          <w:color w:val="4E45E4"/>
        </w:rPr>
        <w:t>Problem</w:t>
      </w:r>
      <w:r w:rsidRPr="00253752">
        <w:rPr>
          <w:color w:val="4E45E4"/>
          <w:spacing w:val="-7"/>
        </w:rPr>
        <w:t xml:space="preserve"> </w:t>
      </w:r>
      <w:r w:rsidRPr="00253752">
        <w:rPr>
          <w:color w:val="4E45E4"/>
          <w:spacing w:val="-2"/>
        </w:rPr>
        <w:t>Statement</w:t>
      </w:r>
    </w:p>
    <w:p w14:paraId="52AF5AD6" w14:textId="77777777" w:rsidR="00BF3A11" w:rsidRPr="007C4B3C" w:rsidRDefault="00BF3A11" w:rsidP="004B6CD1">
      <w:pPr>
        <w:pStyle w:val="Heading2"/>
        <w:tabs>
          <w:tab w:val="left" w:pos="464"/>
        </w:tabs>
        <w:ind w:firstLine="0"/>
        <w:rPr>
          <w:b w:val="0"/>
          <w:bCs w:val="0"/>
          <w:sz w:val="22"/>
          <w:szCs w:val="22"/>
        </w:rPr>
      </w:pPr>
      <w:r w:rsidRPr="007C4B3C">
        <w:rPr>
          <w:rFonts w:eastAsia="Arial MT"/>
          <w:b w:val="0"/>
          <w:bCs w:val="0"/>
          <w:sz w:val="22"/>
          <w:szCs w:val="22"/>
        </w:rPr>
        <w:t>Handwritten digits vary widely in style, size, and orientation, making accurate recognition a challenging task for traditional rule-based systems. The problem is to design and develop an automated system that can correctly identify and classify handwritten digits (0–9) from input images with high accuracy.</w:t>
      </w:r>
    </w:p>
    <w:p w14:paraId="648C125E" w14:textId="456E70B6" w:rsidR="00BF3A11" w:rsidRPr="00253752" w:rsidRDefault="007C2987" w:rsidP="004B6CD1">
      <w:pPr>
        <w:pStyle w:val="Heading2"/>
        <w:numPr>
          <w:ilvl w:val="1"/>
          <w:numId w:val="9"/>
        </w:numPr>
        <w:tabs>
          <w:tab w:val="left" w:pos="464"/>
        </w:tabs>
        <w:ind w:left="464" w:hanging="464"/>
      </w:pPr>
      <w:r w:rsidRPr="00253752">
        <w:rPr>
          <w:color w:val="4E45E4"/>
          <w:spacing w:val="-2"/>
        </w:rPr>
        <w:t>Objectives</w:t>
      </w:r>
    </w:p>
    <w:p w14:paraId="02A4A1E5" w14:textId="77777777" w:rsidR="00253752" w:rsidRDefault="00BF3A11" w:rsidP="004B6CD1">
      <w:pPr>
        <w:ind w:left="-1"/>
        <w:rPr>
          <w:rFonts w:ascii="Arial" w:hAnsi="Arial" w:cs="Arial"/>
          <w:b/>
          <w:bCs/>
        </w:rPr>
      </w:pPr>
      <w:r w:rsidRPr="007C4B3C">
        <w:rPr>
          <w:rFonts w:ascii="Arial" w:hAnsi="Arial" w:cs="Arial"/>
        </w:rPr>
        <w:t xml:space="preserve">       </w:t>
      </w:r>
      <w:r w:rsidRPr="007C4B3C">
        <w:rPr>
          <w:rFonts w:ascii="Arial" w:hAnsi="Arial" w:cs="Arial"/>
        </w:rPr>
        <w:t xml:space="preserve">- </w:t>
      </w:r>
      <w:r w:rsidR="00253752">
        <w:rPr>
          <w:rFonts w:ascii="Arial" w:hAnsi="Arial" w:cs="Arial"/>
        </w:rPr>
        <w:t>T</w:t>
      </w:r>
      <w:r w:rsidR="00253752" w:rsidRPr="00253752">
        <w:rPr>
          <w:rFonts w:ascii="Arial" w:hAnsi="Arial" w:cs="Arial"/>
        </w:rPr>
        <w:t>o develop an efficient and reliable algorithm capable of accurately </w:t>
      </w:r>
      <w:r w:rsidR="00253752" w:rsidRPr="00253752">
        <w:rPr>
          <w:rFonts w:ascii="Arial" w:hAnsi="Arial" w:cs="Arial"/>
          <w:b/>
          <w:bCs/>
        </w:rPr>
        <w:t xml:space="preserve">classifying handwritten </w:t>
      </w:r>
    </w:p>
    <w:p w14:paraId="3F4715B2" w14:textId="77777777" w:rsidR="00253752" w:rsidRDefault="00253752" w:rsidP="004B6CD1">
      <w:pPr>
        <w:ind w:left="-1"/>
        <w:rPr>
          <w:rFonts w:ascii="Arial" w:hAnsi="Arial" w:cs="Arial"/>
        </w:rPr>
      </w:pPr>
      <w:r>
        <w:rPr>
          <w:rFonts w:ascii="Arial" w:hAnsi="Arial" w:cs="Arial"/>
          <w:b/>
          <w:bCs/>
        </w:rPr>
        <w:t xml:space="preserve">          </w:t>
      </w:r>
      <w:r w:rsidRPr="00253752">
        <w:rPr>
          <w:rFonts w:ascii="Arial" w:hAnsi="Arial" w:cs="Arial"/>
          <w:b/>
          <w:bCs/>
        </w:rPr>
        <w:t>digits</w:t>
      </w:r>
      <w:r w:rsidRPr="00253752">
        <w:rPr>
          <w:rFonts w:ascii="Arial" w:hAnsi="Arial" w:cs="Arial"/>
        </w:rPr>
        <w:t> (0-9) from images or scanned documents into their corresponding digital format</w:t>
      </w:r>
      <w:r>
        <w:rPr>
          <w:rFonts w:ascii="Arial" w:hAnsi="Arial" w:cs="Arial"/>
        </w:rPr>
        <w:t>.</w:t>
      </w:r>
    </w:p>
    <w:p w14:paraId="67271932" w14:textId="70246517" w:rsidR="00253752" w:rsidRDefault="00BF3A11" w:rsidP="004B6CD1">
      <w:pPr>
        <w:ind w:left="-1"/>
        <w:rPr>
          <w:rFonts w:ascii="Arial" w:hAnsi="Arial" w:cs="Arial"/>
        </w:rPr>
      </w:pPr>
      <w:r w:rsidRPr="007C4B3C">
        <w:rPr>
          <w:rFonts w:ascii="Arial" w:hAnsi="Arial" w:cs="Arial"/>
        </w:rPr>
        <w:br/>
      </w:r>
      <w:r w:rsidRPr="007C4B3C">
        <w:rPr>
          <w:rFonts w:ascii="Arial" w:hAnsi="Arial" w:cs="Arial"/>
        </w:rPr>
        <w:t xml:space="preserve">       </w:t>
      </w:r>
      <w:r w:rsidRPr="007C4B3C">
        <w:rPr>
          <w:rFonts w:ascii="Arial" w:hAnsi="Arial" w:cs="Arial"/>
        </w:rPr>
        <w:t xml:space="preserve">- </w:t>
      </w:r>
      <w:r w:rsidR="00253752" w:rsidRPr="00253752">
        <w:rPr>
          <w:rFonts w:ascii="Arial" w:hAnsi="Arial" w:cs="Arial"/>
        </w:rPr>
        <w:t>To </w:t>
      </w:r>
      <w:r w:rsidR="00253752" w:rsidRPr="00253752">
        <w:rPr>
          <w:rFonts w:ascii="Arial" w:hAnsi="Arial" w:cs="Arial"/>
          <w:b/>
          <w:bCs/>
        </w:rPr>
        <w:t>automate data entry</w:t>
      </w:r>
      <w:r w:rsidR="00253752" w:rsidRPr="00253752">
        <w:rPr>
          <w:rFonts w:ascii="Arial" w:hAnsi="Arial" w:cs="Arial"/>
        </w:rPr>
        <w:t xml:space="preserve"> for applications such as processing bank checks, sorting postal mail </w:t>
      </w:r>
      <w:r w:rsidR="00253752">
        <w:rPr>
          <w:rFonts w:ascii="Arial" w:hAnsi="Arial" w:cs="Arial"/>
        </w:rPr>
        <w:t xml:space="preserve">                           </w:t>
      </w:r>
    </w:p>
    <w:p w14:paraId="2BC4451F" w14:textId="77777777" w:rsidR="00253752" w:rsidRDefault="00253752" w:rsidP="00253752">
      <w:pPr>
        <w:rPr>
          <w:rFonts w:ascii="Arial" w:hAnsi="Arial" w:cs="Arial"/>
        </w:rPr>
      </w:pPr>
      <w:r>
        <w:rPr>
          <w:rFonts w:ascii="Arial" w:hAnsi="Arial" w:cs="Arial"/>
          <w:b/>
          <w:bCs/>
        </w:rPr>
        <w:t xml:space="preserve">         </w:t>
      </w:r>
      <w:r>
        <w:rPr>
          <w:rFonts w:ascii="Arial" w:hAnsi="Arial" w:cs="Arial"/>
        </w:rPr>
        <w:t>b</w:t>
      </w:r>
      <w:r w:rsidRPr="00253752">
        <w:rPr>
          <w:rFonts w:ascii="Arial" w:hAnsi="Arial" w:cs="Arial"/>
        </w:rPr>
        <w:t>y zip code, and digitizing information from forms, thereby reducing manual labor and cost.</w:t>
      </w:r>
    </w:p>
    <w:p w14:paraId="5D3AD817" w14:textId="25182EB3" w:rsidR="00253752" w:rsidRDefault="00BF3A11" w:rsidP="00253752">
      <w:pPr>
        <w:rPr>
          <w:rFonts w:ascii="Arial" w:hAnsi="Arial" w:cs="Arial"/>
          <w:lang w:val="en-IN"/>
        </w:rPr>
      </w:pPr>
      <w:r w:rsidRPr="007C4B3C">
        <w:rPr>
          <w:rFonts w:ascii="Arial" w:hAnsi="Arial" w:cs="Arial"/>
        </w:rPr>
        <w:br/>
      </w:r>
      <w:r w:rsidRPr="007C4B3C">
        <w:rPr>
          <w:rFonts w:ascii="Arial" w:hAnsi="Arial" w:cs="Arial"/>
        </w:rPr>
        <w:t xml:space="preserve">       </w:t>
      </w:r>
      <w:r w:rsidR="00253752">
        <w:rPr>
          <w:rFonts w:ascii="Arial" w:hAnsi="Arial" w:cs="Arial"/>
        </w:rPr>
        <w:t xml:space="preserve"> -</w:t>
      </w:r>
      <w:r w:rsidR="00253752" w:rsidRPr="00253752">
        <w:rPr>
          <w:rFonts w:ascii="Arial" w:hAnsi="Arial" w:cs="Arial"/>
          <w:lang w:val="en-IN"/>
        </w:rPr>
        <w:t>To achieve </w:t>
      </w:r>
      <w:r w:rsidR="00253752" w:rsidRPr="00253752">
        <w:rPr>
          <w:rFonts w:ascii="Arial" w:hAnsi="Arial" w:cs="Arial"/>
          <w:b/>
          <w:bCs/>
          <w:lang w:val="en-IN"/>
        </w:rPr>
        <w:t>high recognition accuracy</w:t>
      </w:r>
      <w:r w:rsidR="00253752" w:rsidRPr="00253752">
        <w:rPr>
          <w:rFonts w:ascii="Arial" w:hAnsi="Arial" w:cs="Arial"/>
          <w:lang w:val="en-IN"/>
        </w:rPr>
        <w:t> and </w:t>
      </w:r>
      <w:r w:rsidR="00253752" w:rsidRPr="00253752">
        <w:rPr>
          <w:rFonts w:ascii="Arial" w:hAnsi="Arial" w:cs="Arial"/>
          <w:b/>
          <w:bCs/>
          <w:lang w:val="en-IN"/>
        </w:rPr>
        <w:t>fast computational speed</w:t>
      </w:r>
      <w:r w:rsidR="00253752" w:rsidRPr="00253752">
        <w:rPr>
          <w:rFonts w:ascii="Arial" w:hAnsi="Arial" w:cs="Arial"/>
          <w:lang w:val="en-IN"/>
        </w:rPr>
        <w:t xml:space="preserve"> by leveraging </w:t>
      </w:r>
      <w:r w:rsidR="00253752">
        <w:rPr>
          <w:rFonts w:ascii="Arial" w:hAnsi="Arial" w:cs="Arial"/>
          <w:lang w:val="en-IN"/>
        </w:rPr>
        <w:t xml:space="preserve">  </w:t>
      </w:r>
    </w:p>
    <w:p w14:paraId="43C4D90E" w14:textId="77777777" w:rsidR="00253752" w:rsidRDefault="00253752" w:rsidP="00253752">
      <w:pPr>
        <w:rPr>
          <w:rFonts w:ascii="Arial" w:hAnsi="Arial" w:cs="Arial"/>
          <w:lang w:val="en-IN"/>
        </w:rPr>
      </w:pPr>
      <w:r>
        <w:rPr>
          <w:rFonts w:ascii="Arial" w:hAnsi="Arial" w:cs="Arial"/>
          <w:lang w:val="en-IN"/>
        </w:rPr>
        <w:t xml:space="preserve">         </w:t>
      </w:r>
      <w:r w:rsidRPr="00253752">
        <w:rPr>
          <w:rFonts w:ascii="Arial" w:hAnsi="Arial" w:cs="Arial"/>
          <w:lang w:val="en-IN"/>
        </w:rPr>
        <w:t xml:space="preserve">machine learning techniques, particularly deep learning models like Convolutional Neural </w:t>
      </w:r>
      <w:r>
        <w:rPr>
          <w:rFonts w:ascii="Arial" w:hAnsi="Arial" w:cs="Arial"/>
          <w:lang w:val="en-IN"/>
        </w:rPr>
        <w:t xml:space="preserve">      </w:t>
      </w:r>
    </w:p>
    <w:p w14:paraId="1013CB81" w14:textId="1F6F7115" w:rsidR="00253752" w:rsidRPr="00253752" w:rsidRDefault="00253752" w:rsidP="00253752">
      <w:pPr>
        <w:rPr>
          <w:rFonts w:ascii="Arial" w:hAnsi="Arial" w:cs="Arial"/>
          <w:lang w:val="en-IN"/>
        </w:rPr>
      </w:pPr>
      <w:r>
        <w:rPr>
          <w:rFonts w:ascii="Arial" w:hAnsi="Arial" w:cs="Arial"/>
          <w:lang w:val="en-IN"/>
        </w:rPr>
        <w:t xml:space="preserve">         </w:t>
      </w:r>
      <w:r w:rsidRPr="00253752">
        <w:rPr>
          <w:rFonts w:ascii="Arial" w:hAnsi="Arial" w:cs="Arial"/>
          <w:lang w:val="en-IN"/>
        </w:rPr>
        <w:t>Networks (CNNs), on standardized datasets like MNIST.</w:t>
      </w:r>
    </w:p>
    <w:p w14:paraId="71D0F818" w14:textId="6272CEC1" w:rsidR="00BF3A11" w:rsidRPr="007C4B3C" w:rsidRDefault="00BF3A11" w:rsidP="004B6CD1">
      <w:pPr>
        <w:ind w:left="-1"/>
        <w:rPr>
          <w:rFonts w:ascii="Arial" w:eastAsiaTheme="minorEastAsia" w:hAnsi="Arial" w:cs="Arial"/>
        </w:rPr>
      </w:pPr>
    </w:p>
    <w:p w14:paraId="1758D64C" w14:textId="77777777" w:rsidR="00E85E1B" w:rsidRPr="007C4B3C" w:rsidRDefault="00E85E1B" w:rsidP="004B6CD1">
      <w:pPr>
        <w:pStyle w:val="ListParagraph"/>
        <w:rPr>
          <w:rFonts w:ascii="Arial" w:hAnsi="Arial" w:cs="Arial"/>
        </w:rPr>
        <w:sectPr w:rsidR="00E85E1B" w:rsidRPr="007C4B3C">
          <w:pgSz w:w="12240" w:h="15840"/>
          <w:pgMar w:top="1380" w:right="1080" w:bottom="280" w:left="1440" w:header="720" w:footer="720" w:gutter="0"/>
          <w:cols w:space="720"/>
        </w:sectPr>
      </w:pPr>
    </w:p>
    <w:p w14:paraId="4621D263" w14:textId="77777777" w:rsidR="00E85E1B" w:rsidRPr="007C4B3C" w:rsidRDefault="007C2987" w:rsidP="004B6CD1">
      <w:pPr>
        <w:pStyle w:val="Heading1"/>
        <w:numPr>
          <w:ilvl w:val="0"/>
          <w:numId w:val="9"/>
        </w:numPr>
        <w:tabs>
          <w:tab w:val="left" w:pos="353"/>
        </w:tabs>
        <w:ind w:left="353" w:hanging="353"/>
        <w:rPr>
          <w:b w:val="0"/>
          <w:bCs w:val="0"/>
          <w:sz w:val="22"/>
          <w:szCs w:val="22"/>
        </w:rPr>
      </w:pPr>
      <w:bookmarkStart w:id="3" w:name="2._Dataset_"/>
      <w:bookmarkEnd w:id="3"/>
      <w:r w:rsidRPr="007C4B3C">
        <w:rPr>
          <w:b w:val="0"/>
          <w:bCs w:val="0"/>
          <w:color w:val="372FA2"/>
          <w:spacing w:val="-2"/>
          <w:sz w:val="22"/>
          <w:szCs w:val="22"/>
        </w:rPr>
        <w:lastRenderedPageBreak/>
        <w:t>Dataset</w:t>
      </w:r>
    </w:p>
    <w:p w14:paraId="1A910353" w14:textId="45DF96F0" w:rsidR="00E85E1B" w:rsidRPr="007C4B3C" w:rsidRDefault="00BF3A11" w:rsidP="004B6CD1">
      <w:pPr>
        <w:pStyle w:val="Heading2"/>
        <w:tabs>
          <w:tab w:val="left" w:pos="464"/>
        </w:tabs>
        <w:rPr>
          <w:b w:val="0"/>
          <w:bCs w:val="0"/>
          <w:sz w:val="22"/>
          <w:szCs w:val="22"/>
        </w:rPr>
      </w:pPr>
      <w:bookmarkStart w:id="4" w:name="2.1_GTZAN_Dataset_"/>
      <w:bookmarkEnd w:id="4"/>
      <w:r w:rsidRPr="007C4B3C">
        <w:rPr>
          <w:b w:val="0"/>
          <w:bCs w:val="0"/>
          <w:color w:val="4E45E4"/>
          <w:sz w:val="22"/>
          <w:szCs w:val="22"/>
        </w:rPr>
        <w:t>MNIST</w:t>
      </w:r>
      <w:r w:rsidR="007C2987" w:rsidRPr="007C4B3C">
        <w:rPr>
          <w:b w:val="0"/>
          <w:bCs w:val="0"/>
          <w:color w:val="4E45E4"/>
          <w:spacing w:val="-5"/>
          <w:sz w:val="22"/>
          <w:szCs w:val="22"/>
        </w:rPr>
        <w:t xml:space="preserve"> </w:t>
      </w:r>
      <w:r w:rsidR="007C2987" w:rsidRPr="007C4B3C">
        <w:rPr>
          <w:b w:val="0"/>
          <w:bCs w:val="0"/>
          <w:color w:val="4E45E4"/>
          <w:spacing w:val="-2"/>
          <w:sz w:val="22"/>
          <w:szCs w:val="22"/>
        </w:rPr>
        <w:t>Dataset</w:t>
      </w:r>
    </w:p>
    <w:p w14:paraId="120B6753" w14:textId="77777777" w:rsidR="00BF3A11" w:rsidRPr="007C4B3C" w:rsidRDefault="00BF3A11" w:rsidP="004B6CD1">
      <w:pPr>
        <w:ind w:left="-1"/>
        <w:rPr>
          <w:rFonts w:ascii="Arial" w:hAnsi="Arial" w:cs="Arial"/>
        </w:rPr>
      </w:pPr>
      <w:r w:rsidRPr="007C4B3C">
        <w:rPr>
          <w:rFonts w:ascii="Arial" w:hAnsi="Arial" w:cs="Arial"/>
        </w:rPr>
        <w:t>The MNIST dataset contains 70,000 handwritten digit images of size 28x28 pixels, divided into 10 classes.</w:t>
      </w:r>
    </w:p>
    <w:p w14:paraId="1541534F" w14:textId="2F12AE0A" w:rsidR="00BF3A11" w:rsidRPr="007C4B3C" w:rsidRDefault="00BF3A11" w:rsidP="004B6CD1">
      <w:pPr>
        <w:ind w:left="-1"/>
        <w:rPr>
          <w:rFonts w:ascii="Arial" w:eastAsiaTheme="minorEastAsia" w:hAnsi="Arial" w:cs="Arial"/>
        </w:rPr>
      </w:pPr>
      <w:r w:rsidRPr="007C4B3C">
        <w:rPr>
          <w:rFonts w:ascii="Arial" w:eastAsiaTheme="minorEastAsia" w:hAnsi="Arial" w:cs="Arial"/>
        </w:rPr>
        <w:t>The MNIST database (</w:t>
      </w:r>
      <w:r w:rsidRPr="007C4B3C">
        <w:rPr>
          <w:rFonts w:ascii="Arial" w:eastAsiaTheme="minorEastAsia" w:hAnsi="Arial" w:cs="Arial"/>
          <w:i/>
          <w:iCs/>
        </w:rPr>
        <w:t>Modified </w:t>
      </w:r>
      <w:hyperlink r:id="rId5" w:tooltip="National Institute of Standards and Technology" w:history="1">
        <w:r w:rsidRPr="007C4B3C">
          <w:rPr>
            <w:rStyle w:val="Hyperlink"/>
            <w:rFonts w:ascii="Arial" w:eastAsiaTheme="minorEastAsia" w:hAnsi="Arial" w:cs="Arial"/>
            <w:i/>
            <w:iCs/>
          </w:rPr>
          <w:t>National Institute of Standards and Technology</w:t>
        </w:r>
      </w:hyperlink>
      <w:r w:rsidRPr="007C4B3C">
        <w:rPr>
          <w:rFonts w:ascii="Arial" w:eastAsiaTheme="minorEastAsia" w:hAnsi="Arial" w:cs="Arial"/>
          <w:i/>
          <w:iCs/>
        </w:rPr>
        <w:t> database</w:t>
      </w:r>
      <w:r w:rsidRPr="007C4B3C">
        <w:rPr>
          <w:rFonts w:ascii="Arial" w:eastAsiaTheme="minorEastAsia" w:hAnsi="Arial" w:cs="Arial"/>
        </w:rPr>
        <w:t>) is a large </w:t>
      </w:r>
      <w:r w:rsidR="007C4B3C" w:rsidRPr="007C4B3C">
        <w:rPr>
          <w:rFonts w:ascii="Arial" w:eastAsiaTheme="minorEastAsia" w:hAnsi="Arial" w:cs="Arial"/>
        </w:rPr>
        <w:t>database</w:t>
      </w:r>
      <w:r w:rsidRPr="007C4B3C">
        <w:rPr>
          <w:rFonts w:ascii="Arial" w:eastAsiaTheme="minorEastAsia" w:hAnsi="Arial" w:cs="Arial"/>
        </w:rPr>
        <w:t> of handwritten digits that is commonly used for </w:t>
      </w:r>
      <w:r w:rsidR="007C4B3C" w:rsidRPr="007C4B3C">
        <w:rPr>
          <w:rFonts w:ascii="Arial" w:eastAsiaTheme="minorEastAsia" w:hAnsi="Arial" w:cs="Arial"/>
        </w:rPr>
        <w:t>training</w:t>
      </w:r>
      <w:r w:rsidRPr="007C4B3C">
        <w:rPr>
          <w:rFonts w:ascii="Arial" w:eastAsiaTheme="minorEastAsia" w:hAnsi="Arial" w:cs="Arial"/>
        </w:rPr>
        <w:t> various </w:t>
      </w:r>
      <w:r w:rsidR="007C4B3C" w:rsidRPr="007C4B3C">
        <w:rPr>
          <w:rFonts w:ascii="Arial" w:eastAsiaTheme="minorEastAsia" w:hAnsi="Arial" w:cs="Arial"/>
        </w:rPr>
        <w:t>image processing</w:t>
      </w:r>
      <w:r w:rsidRPr="007C4B3C">
        <w:rPr>
          <w:rFonts w:ascii="Arial" w:eastAsiaTheme="minorEastAsia" w:hAnsi="Arial" w:cs="Arial"/>
        </w:rPr>
        <w:t> systems. The database is also widely used for training and testing in the fie</w:t>
      </w:r>
      <w:r w:rsidRPr="007C4B3C">
        <w:rPr>
          <w:rFonts w:ascii="Arial" w:eastAsiaTheme="minorEastAsia" w:hAnsi="Arial" w:cs="Arial"/>
        </w:rPr>
        <w:t xml:space="preserve">ld of machine learning. </w:t>
      </w:r>
      <w:r w:rsidRPr="007C4B3C">
        <w:rPr>
          <w:rFonts w:ascii="Arial" w:eastAsiaTheme="minorEastAsia" w:hAnsi="Arial" w:cs="Arial"/>
        </w:rPr>
        <w:t>It was created by "re-mixing" the samples from NIST's original datasets.</w:t>
      </w:r>
    </w:p>
    <w:p w14:paraId="595981FE" w14:textId="77777777" w:rsidR="00BF3A11" w:rsidRPr="007C4B3C" w:rsidRDefault="00BF3A11" w:rsidP="004B6CD1">
      <w:pPr>
        <w:ind w:left="-1"/>
        <w:rPr>
          <w:rFonts w:ascii="Arial" w:eastAsiaTheme="minorEastAsia" w:hAnsi="Arial" w:cs="Arial"/>
        </w:rPr>
      </w:pPr>
    </w:p>
    <w:p w14:paraId="55B64DBB" w14:textId="46684B77" w:rsidR="00E85E1B" w:rsidRPr="007C4B3C" w:rsidRDefault="00BF3A11" w:rsidP="004B6CD1">
      <w:pPr>
        <w:pStyle w:val="BodyText"/>
        <w:spacing w:before="120"/>
        <w:ind w:right="438"/>
        <w:rPr>
          <w:rFonts w:ascii="Arial" w:hAnsi="Arial" w:cs="Arial"/>
        </w:rPr>
      </w:pPr>
      <w:r w:rsidRPr="007C4B3C">
        <w:rPr>
          <w:rFonts w:ascii="Arial" w:hAnsi="Arial" w:cs="Arial"/>
          <w:noProof/>
        </w:rPr>
        <w:drawing>
          <wp:inline distT="0" distB="0" distL="0" distR="0" wp14:anchorId="2A23E408" wp14:editId="7F822DF2">
            <wp:extent cx="6172200" cy="3062605"/>
            <wp:effectExtent l="0" t="0" r="0" b="4445"/>
            <wp:docPr id="36091214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12149" name="Picture 360912149"/>
                    <pic:cNvPicPr/>
                  </pic:nvPicPr>
                  <pic:blipFill>
                    <a:blip r:embed="rId6">
                      <a:extLst>
                        <a:ext uri="{28A0092B-C50C-407E-A947-70E740481C1C}">
                          <a14:useLocalDpi xmlns:a14="http://schemas.microsoft.com/office/drawing/2010/main" val="0"/>
                        </a:ext>
                      </a:extLst>
                    </a:blip>
                    <a:stretch>
                      <a:fillRect/>
                    </a:stretch>
                  </pic:blipFill>
                  <pic:spPr>
                    <a:xfrm>
                      <a:off x="0" y="0"/>
                      <a:ext cx="6172200" cy="3062605"/>
                    </a:xfrm>
                    <a:prstGeom prst="rect">
                      <a:avLst/>
                    </a:prstGeom>
                  </pic:spPr>
                </pic:pic>
              </a:graphicData>
            </a:graphic>
          </wp:inline>
        </w:drawing>
      </w:r>
    </w:p>
    <w:p w14:paraId="29D8457D" w14:textId="77777777" w:rsidR="00E85E1B" w:rsidRPr="007C4B3C" w:rsidRDefault="00E85E1B" w:rsidP="004B6CD1">
      <w:pPr>
        <w:pStyle w:val="BodyText"/>
        <w:spacing w:before="175"/>
        <w:rPr>
          <w:rFonts w:ascii="Arial" w:hAnsi="Arial" w:cs="Arial"/>
        </w:rPr>
      </w:pPr>
    </w:p>
    <w:p w14:paraId="706FDE58" w14:textId="77777777" w:rsidR="00E85E1B" w:rsidRPr="007C4B3C" w:rsidRDefault="00E85E1B" w:rsidP="004B6CD1">
      <w:pPr>
        <w:rPr>
          <w:rFonts w:ascii="Arial" w:hAnsi="Arial" w:cs="Arial"/>
        </w:rPr>
        <w:sectPr w:rsidR="00E85E1B" w:rsidRPr="007C4B3C">
          <w:pgSz w:w="12240" w:h="15840"/>
          <w:pgMar w:top="1380" w:right="1080" w:bottom="280" w:left="1440" w:header="720" w:footer="720" w:gutter="0"/>
          <w:cols w:space="720"/>
        </w:sectPr>
      </w:pPr>
      <w:bookmarkStart w:id="5" w:name="2.2_Dataset_Statistics_"/>
      <w:bookmarkEnd w:id="5"/>
    </w:p>
    <w:p w14:paraId="0EB1B8A7" w14:textId="69D39BE6" w:rsidR="00E85E1B" w:rsidRPr="007C4B3C" w:rsidRDefault="00E85E1B" w:rsidP="004B6CD1">
      <w:pPr>
        <w:pStyle w:val="Heading1"/>
        <w:tabs>
          <w:tab w:val="left" w:pos="353"/>
        </w:tabs>
        <w:ind w:left="0" w:firstLine="0"/>
        <w:rPr>
          <w:b w:val="0"/>
          <w:bCs w:val="0"/>
          <w:sz w:val="22"/>
          <w:szCs w:val="22"/>
        </w:rPr>
      </w:pPr>
      <w:bookmarkStart w:id="6" w:name="3._Methodology_"/>
      <w:bookmarkEnd w:id="6"/>
    </w:p>
    <w:p w14:paraId="277D992F" w14:textId="4E695AFC" w:rsidR="004B6CD1" w:rsidRDefault="004B6CD1" w:rsidP="004B6CD1">
      <w:pPr>
        <w:pStyle w:val="Heading1"/>
        <w:rPr>
          <w:rFonts w:eastAsiaTheme="majorEastAsia"/>
          <w:sz w:val="28"/>
          <w:szCs w:val="28"/>
          <w:lang w:val="en-IN"/>
        </w:rPr>
      </w:pPr>
      <w:r>
        <w:rPr>
          <w:rFonts w:eastAsiaTheme="majorEastAsia"/>
          <w:sz w:val="28"/>
          <w:szCs w:val="28"/>
          <w:lang w:val="en-IN"/>
        </w:rPr>
        <w:t>3.methodology</w:t>
      </w:r>
    </w:p>
    <w:p w14:paraId="332C87FA" w14:textId="77777777" w:rsidR="004B6CD1" w:rsidRPr="004B6CD1" w:rsidRDefault="004B6CD1" w:rsidP="004B6CD1">
      <w:pPr>
        <w:pStyle w:val="Heading1"/>
        <w:rPr>
          <w:rFonts w:eastAsiaTheme="majorEastAsia"/>
          <w:b w:val="0"/>
          <w:bCs w:val="0"/>
          <w:sz w:val="22"/>
          <w:szCs w:val="22"/>
        </w:rPr>
      </w:pPr>
      <w:r w:rsidRPr="004B6CD1">
        <w:rPr>
          <w:rFonts w:eastAsiaTheme="majorEastAsia"/>
          <w:b w:val="0"/>
          <w:bCs w:val="0"/>
          <w:sz w:val="22"/>
          <w:szCs w:val="22"/>
        </w:rPr>
        <w:t>The Handwritten Digit Recognition System follows a structured machine</w:t>
      </w:r>
    </w:p>
    <w:p w14:paraId="051DA616" w14:textId="11CAFBDA" w:rsidR="004B6CD1" w:rsidRPr="004B6CD1" w:rsidRDefault="004B6CD1" w:rsidP="004B6CD1">
      <w:pPr>
        <w:pStyle w:val="Heading1"/>
        <w:rPr>
          <w:rFonts w:eastAsiaTheme="majorEastAsia"/>
          <w:b w:val="0"/>
          <w:bCs w:val="0"/>
          <w:sz w:val="22"/>
          <w:szCs w:val="22"/>
          <w:lang w:val="en-IN"/>
        </w:rPr>
      </w:pPr>
      <w:r w:rsidRPr="004B6CD1">
        <w:rPr>
          <w:rFonts w:eastAsiaTheme="majorEastAsia"/>
          <w:b w:val="0"/>
          <w:bCs w:val="0"/>
          <w:sz w:val="22"/>
          <w:szCs w:val="22"/>
        </w:rPr>
        <w:t>learning pipeline that transforms raw image input into accurate digit predictions.</w:t>
      </w:r>
    </w:p>
    <w:p w14:paraId="67D99904" w14:textId="761141C8" w:rsidR="004B6CD1" w:rsidRPr="007C4B3C" w:rsidRDefault="004B6CD1" w:rsidP="004B6CD1">
      <w:pPr>
        <w:pStyle w:val="Heading1"/>
        <w:rPr>
          <w:rFonts w:eastAsiaTheme="majorEastAsia"/>
          <w:b w:val="0"/>
          <w:bCs w:val="0"/>
          <w:sz w:val="22"/>
          <w:szCs w:val="22"/>
          <w:lang w:val="en-IN"/>
        </w:rPr>
      </w:pPr>
    </w:p>
    <w:p w14:paraId="6C84BA82" w14:textId="77777777" w:rsidR="007C4B3C" w:rsidRPr="007C4B3C" w:rsidRDefault="007C4B3C" w:rsidP="004B6CD1">
      <w:pPr>
        <w:pStyle w:val="Heading1"/>
        <w:rPr>
          <w:rFonts w:eastAsiaTheme="majorEastAsia"/>
          <w:sz w:val="22"/>
          <w:szCs w:val="22"/>
          <w:lang w:val="en-IN"/>
        </w:rPr>
      </w:pPr>
      <w:r w:rsidRPr="007C4B3C">
        <w:rPr>
          <w:rFonts w:eastAsiaTheme="majorEastAsia"/>
          <w:sz w:val="22"/>
          <w:szCs w:val="22"/>
          <w:lang w:val="en-IN"/>
        </w:rPr>
        <w:t>3.1 System Architecture</w:t>
      </w:r>
    </w:p>
    <w:p w14:paraId="3AF404AA" w14:textId="77777777" w:rsidR="007C4B3C" w:rsidRPr="007C4B3C" w:rsidRDefault="007C4B3C" w:rsidP="004B6CD1">
      <w:pPr>
        <w:pStyle w:val="Heading1"/>
        <w:rPr>
          <w:rFonts w:eastAsiaTheme="majorEastAsia"/>
          <w:b w:val="0"/>
          <w:bCs w:val="0"/>
          <w:sz w:val="22"/>
          <w:szCs w:val="22"/>
          <w:lang w:val="en-IN"/>
        </w:rPr>
      </w:pPr>
      <w:r w:rsidRPr="007C4B3C">
        <w:rPr>
          <w:rFonts w:eastAsiaTheme="majorEastAsia"/>
          <w:b w:val="0"/>
          <w:bCs w:val="0"/>
          <w:sz w:val="22"/>
          <w:szCs w:val="22"/>
          <w:lang w:val="en-IN"/>
        </w:rPr>
        <w:t>The system operates in the following stages:</w:t>
      </w:r>
    </w:p>
    <w:p w14:paraId="3E63B5EA" w14:textId="7D1636C4" w:rsidR="007C4B3C" w:rsidRDefault="007C4B3C" w:rsidP="004B6CD1">
      <w:pPr>
        <w:pStyle w:val="Heading1"/>
        <w:rPr>
          <w:rFonts w:eastAsiaTheme="majorEastAsia"/>
          <w:b w:val="0"/>
          <w:bCs w:val="0"/>
          <w:sz w:val="22"/>
          <w:szCs w:val="22"/>
          <w:lang w:val="en-IN"/>
        </w:rPr>
      </w:pPr>
      <w:r w:rsidRPr="007C4B3C">
        <w:rPr>
          <w:rFonts w:eastAsiaTheme="majorEastAsia"/>
          <w:b w:val="0"/>
          <w:bCs w:val="0"/>
          <w:sz w:val="22"/>
          <w:szCs w:val="22"/>
          <w:lang w:val="en-IN"/>
        </w:rPr>
        <w:t>Input Image → Preprocessing → Feature Learning (CNN) → Prediction → Outpu</w:t>
      </w:r>
      <w:r w:rsidR="004B6CD1">
        <w:rPr>
          <w:rFonts w:eastAsiaTheme="majorEastAsia"/>
          <w:b w:val="0"/>
          <w:bCs w:val="0"/>
          <w:sz w:val="22"/>
          <w:szCs w:val="22"/>
          <w:lang w:val="en-IN"/>
        </w:rPr>
        <w:t>t</w:t>
      </w:r>
    </w:p>
    <w:p w14:paraId="2AD225FB" w14:textId="77777777" w:rsidR="004B6CD1" w:rsidRPr="007C4B3C" w:rsidRDefault="004B6CD1" w:rsidP="004B6CD1">
      <w:pPr>
        <w:pStyle w:val="Heading1"/>
        <w:rPr>
          <w:rFonts w:eastAsiaTheme="majorEastAsia"/>
          <w:b w:val="0"/>
          <w:bCs w:val="0"/>
          <w:sz w:val="22"/>
          <w:szCs w:val="22"/>
          <w:lang w:val="en-IN"/>
        </w:rPr>
      </w:pPr>
    </w:p>
    <w:p w14:paraId="1246A8C7" w14:textId="4E7DC8F5" w:rsidR="007C4B3C" w:rsidRPr="007C4B3C" w:rsidRDefault="007C4B3C" w:rsidP="004B6CD1">
      <w:pPr>
        <w:pStyle w:val="Heading1"/>
        <w:rPr>
          <w:rFonts w:eastAsiaTheme="majorEastAsia"/>
          <w:b w:val="0"/>
          <w:bCs w:val="0"/>
          <w:sz w:val="22"/>
          <w:szCs w:val="22"/>
          <w:lang w:val="en-IN"/>
        </w:rPr>
      </w:pPr>
    </w:p>
    <w:p w14:paraId="3BC59ACF" w14:textId="77777777" w:rsidR="007C4B3C" w:rsidRPr="007C4B3C" w:rsidRDefault="007C4B3C" w:rsidP="004B6CD1">
      <w:pPr>
        <w:pStyle w:val="Heading1"/>
        <w:rPr>
          <w:rFonts w:eastAsiaTheme="majorEastAsia"/>
          <w:sz w:val="22"/>
          <w:szCs w:val="22"/>
          <w:lang w:val="en-IN"/>
        </w:rPr>
      </w:pPr>
      <w:r w:rsidRPr="007C4B3C">
        <w:rPr>
          <w:rFonts w:eastAsiaTheme="majorEastAsia"/>
          <w:sz w:val="22"/>
          <w:szCs w:val="22"/>
          <w:lang w:val="en-IN"/>
        </w:rPr>
        <w:t>3.2 Data Preprocessing</w:t>
      </w:r>
    </w:p>
    <w:p w14:paraId="26D0B9BD" w14:textId="77777777" w:rsidR="007C4B3C" w:rsidRPr="007C4B3C" w:rsidRDefault="007C4B3C" w:rsidP="004B6CD1">
      <w:pPr>
        <w:pStyle w:val="Heading1"/>
        <w:rPr>
          <w:rFonts w:eastAsiaTheme="majorEastAsia"/>
          <w:b w:val="0"/>
          <w:bCs w:val="0"/>
          <w:sz w:val="22"/>
          <w:szCs w:val="22"/>
          <w:lang w:val="en-IN"/>
        </w:rPr>
      </w:pPr>
      <w:r w:rsidRPr="007C4B3C">
        <w:rPr>
          <w:rFonts w:eastAsiaTheme="majorEastAsia"/>
          <w:b w:val="0"/>
          <w:bCs w:val="0"/>
          <w:sz w:val="22"/>
          <w:szCs w:val="22"/>
          <w:lang w:val="en-IN"/>
        </w:rPr>
        <w:t>Before feeding images into the model, several preprocessing steps are applied:</w:t>
      </w:r>
    </w:p>
    <w:p w14:paraId="30724687" w14:textId="77777777" w:rsidR="007C4B3C" w:rsidRPr="007C4B3C" w:rsidRDefault="007C4B3C" w:rsidP="004B6CD1">
      <w:pPr>
        <w:pStyle w:val="Heading1"/>
        <w:numPr>
          <w:ilvl w:val="0"/>
          <w:numId w:val="10"/>
        </w:numPr>
        <w:rPr>
          <w:rFonts w:eastAsiaTheme="majorEastAsia"/>
          <w:b w:val="0"/>
          <w:bCs w:val="0"/>
          <w:sz w:val="22"/>
          <w:szCs w:val="22"/>
          <w:lang w:val="en-IN"/>
        </w:rPr>
      </w:pPr>
      <w:r w:rsidRPr="007C4B3C">
        <w:rPr>
          <w:rFonts w:eastAsiaTheme="majorEastAsia"/>
          <w:b w:val="0"/>
          <w:bCs w:val="0"/>
          <w:sz w:val="22"/>
          <w:szCs w:val="22"/>
          <w:lang w:val="en-IN"/>
        </w:rPr>
        <w:t xml:space="preserve">Grayscale Conversion: Ensures all images have a single channel </w:t>
      </w:r>
    </w:p>
    <w:p w14:paraId="2B086BBB" w14:textId="77777777" w:rsidR="007C4B3C" w:rsidRPr="007C4B3C" w:rsidRDefault="007C4B3C" w:rsidP="004B6CD1">
      <w:pPr>
        <w:pStyle w:val="Heading1"/>
        <w:numPr>
          <w:ilvl w:val="0"/>
          <w:numId w:val="10"/>
        </w:numPr>
        <w:rPr>
          <w:rFonts w:eastAsiaTheme="majorEastAsia"/>
          <w:b w:val="0"/>
          <w:bCs w:val="0"/>
          <w:sz w:val="22"/>
          <w:szCs w:val="22"/>
          <w:lang w:val="en-IN"/>
        </w:rPr>
      </w:pPr>
      <w:r w:rsidRPr="007C4B3C">
        <w:rPr>
          <w:rFonts w:eastAsiaTheme="majorEastAsia"/>
          <w:b w:val="0"/>
          <w:bCs w:val="0"/>
          <w:sz w:val="22"/>
          <w:szCs w:val="22"/>
          <w:lang w:val="en-IN"/>
        </w:rPr>
        <w:t xml:space="preserve">Resizing: Images resized to 28×28 pixels (MNIST format) </w:t>
      </w:r>
    </w:p>
    <w:p w14:paraId="7D19B1BB" w14:textId="77777777" w:rsidR="007C4B3C" w:rsidRPr="007C4B3C" w:rsidRDefault="007C4B3C" w:rsidP="004B6CD1">
      <w:pPr>
        <w:pStyle w:val="Heading1"/>
        <w:numPr>
          <w:ilvl w:val="0"/>
          <w:numId w:val="10"/>
        </w:numPr>
        <w:rPr>
          <w:rFonts w:eastAsiaTheme="majorEastAsia"/>
          <w:b w:val="0"/>
          <w:bCs w:val="0"/>
          <w:sz w:val="22"/>
          <w:szCs w:val="22"/>
          <w:lang w:val="en-IN"/>
        </w:rPr>
      </w:pPr>
      <w:r w:rsidRPr="007C4B3C">
        <w:rPr>
          <w:rFonts w:eastAsiaTheme="majorEastAsia"/>
          <w:b w:val="0"/>
          <w:bCs w:val="0"/>
          <w:sz w:val="22"/>
          <w:szCs w:val="22"/>
          <w:lang w:val="en-IN"/>
        </w:rPr>
        <w:t xml:space="preserve">Normalization: Pixel values scaled from [0, 255] → [0, 1] </w:t>
      </w:r>
    </w:p>
    <w:p w14:paraId="5DC45A1A" w14:textId="77777777" w:rsidR="007C4B3C" w:rsidRPr="007C4B3C" w:rsidRDefault="007C4B3C" w:rsidP="004B6CD1">
      <w:pPr>
        <w:pStyle w:val="Heading1"/>
        <w:numPr>
          <w:ilvl w:val="0"/>
          <w:numId w:val="10"/>
        </w:numPr>
        <w:rPr>
          <w:rFonts w:eastAsiaTheme="majorEastAsia"/>
          <w:b w:val="0"/>
          <w:bCs w:val="0"/>
          <w:sz w:val="22"/>
          <w:szCs w:val="22"/>
          <w:lang w:val="en-IN"/>
        </w:rPr>
      </w:pPr>
      <w:r w:rsidRPr="007C4B3C">
        <w:rPr>
          <w:rFonts w:eastAsiaTheme="majorEastAsia"/>
          <w:b w:val="0"/>
          <w:bCs w:val="0"/>
          <w:sz w:val="22"/>
          <w:szCs w:val="22"/>
          <w:lang w:val="en-IN"/>
        </w:rPr>
        <w:t xml:space="preserve">Reshaping: Converted to (28, 28, 1) for CNN input </w:t>
      </w:r>
    </w:p>
    <w:p w14:paraId="50C18B5C" w14:textId="77777777" w:rsidR="007C4B3C" w:rsidRPr="007C4B3C" w:rsidRDefault="007C4B3C" w:rsidP="004B6CD1">
      <w:pPr>
        <w:pStyle w:val="Heading1"/>
        <w:rPr>
          <w:rFonts w:eastAsiaTheme="majorEastAsia"/>
          <w:b w:val="0"/>
          <w:bCs w:val="0"/>
          <w:sz w:val="22"/>
          <w:szCs w:val="22"/>
          <w:lang w:val="en-IN"/>
        </w:rPr>
      </w:pPr>
      <w:r w:rsidRPr="007C4B3C">
        <w:rPr>
          <w:rFonts w:eastAsiaTheme="majorEastAsia"/>
          <w:b w:val="0"/>
          <w:bCs w:val="0"/>
          <w:sz w:val="22"/>
          <w:szCs w:val="22"/>
          <w:lang w:val="en-IN"/>
        </w:rPr>
        <w:t>These steps ensure consistency and improve model performance.</w:t>
      </w:r>
    </w:p>
    <w:p w14:paraId="2C0C2230" w14:textId="19E3AD58" w:rsidR="007C4B3C" w:rsidRPr="007C4B3C" w:rsidRDefault="007C4B3C" w:rsidP="004B6CD1">
      <w:pPr>
        <w:pStyle w:val="Heading1"/>
        <w:rPr>
          <w:rFonts w:eastAsiaTheme="majorEastAsia"/>
          <w:b w:val="0"/>
          <w:bCs w:val="0"/>
          <w:sz w:val="22"/>
          <w:szCs w:val="22"/>
          <w:lang w:val="en-IN"/>
        </w:rPr>
      </w:pPr>
    </w:p>
    <w:p w14:paraId="07B79851" w14:textId="4A933D7D" w:rsidR="007C4B3C" w:rsidRPr="007C4B3C" w:rsidRDefault="007C4B3C" w:rsidP="004B6CD1">
      <w:pPr>
        <w:pStyle w:val="Heading1"/>
        <w:rPr>
          <w:rFonts w:eastAsiaTheme="majorEastAsia"/>
          <w:b w:val="0"/>
          <w:bCs w:val="0"/>
          <w:sz w:val="22"/>
          <w:szCs w:val="22"/>
          <w:lang w:val="en-IN"/>
        </w:rPr>
      </w:pPr>
    </w:p>
    <w:p w14:paraId="295AFEB8" w14:textId="0F7169EA" w:rsidR="007C4B3C" w:rsidRPr="007C4B3C" w:rsidRDefault="007C4B3C" w:rsidP="004B6CD1">
      <w:pPr>
        <w:pStyle w:val="Heading1"/>
        <w:rPr>
          <w:rFonts w:eastAsiaTheme="majorEastAsia"/>
          <w:sz w:val="22"/>
          <w:szCs w:val="22"/>
          <w:lang w:val="en-IN"/>
        </w:rPr>
      </w:pPr>
      <w:r w:rsidRPr="007C4B3C">
        <w:rPr>
          <w:rFonts w:eastAsiaTheme="majorEastAsia"/>
          <w:sz w:val="22"/>
          <w:szCs w:val="22"/>
          <w:lang w:val="en-IN"/>
        </w:rPr>
        <w:t>3.</w:t>
      </w:r>
      <w:r w:rsidR="00253752">
        <w:rPr>
          <w:rFonts w:eastAsiaTheme="majorEastAsia"/>
          <w:sz w:val="22"/>
          <w:szCs w:val="22"/>
          <w:lang w:val="en-IN"/>
        </w:rPr>
        <w:t>3</w:t>
      </w:r>
      <w:r w:rsidRPr="007C4B3C">
        <w:rPr>
          <w:rFonts w:eastAsiaTheme="majorEastAsia"/>
          <w:sz w:val="22"/>
          <w:szCs w:val="22"/>
          <w:lang w:val="en-IN"/>
        </w:rPr>
        <w:t xml:space="preserve"> Training Process</w:t>
      </w:r>
    </w:p>
    <w:p w14:paraId="22EAA187" w14:textId="77777777" w:rsidR="007C4B3C" w:rsidRPr="007C4B3C" w:rsidRDefault="007C4B3C" w:rsidP="004B6CD1">
      <w:pPr>
        <w:pStyle w:val="Heading1"/>
        <w:numPr>
          <w:ilvl w:val="0"/>
          <w:numId w:val="12"/>
        </w:numPr>
        <w:rPr>
          <w:rFonts w:eastAsiaTheme="majorEastAsia"/>
          <w:b w:val="0"/>
          <w:bCs w:val="0"/>
          <w:sz w:val="22"/>
          <w:szCs w:val="22"/>
          <w:lang w:val="en-IN"/>
        </w:rPr>
      </w:pPr>
      <w:r w:rsidRPr="007C4B3C">
        <w:rPr>
          <w:rFonts w:eastAsiaTheme="majorEastAsia"/>
          <w:b w:val="0"/>
          <w:bCs w:val="0"/>
          <w:sz w:val="22"/>
          <w:szCs w:val="22"/>
          <w:lang w:val="en-IN"/>
        </w:rPr>
        <w:t xml:space="preserve">Dataset: MNIST </w:t>
      </w:r>
    </w:p>
    <w:p w14:paraId="1E4372DD" w14:textId="77777777" w:rsidR="007C4B3C" w:rsidRPr="007C4B3C" w:rsidRDefault="007C4B3C" w:rsidP="004B6CD1">
      <w:pPr>
        <w:pStyle w:val="Heading1"/>
        <w:numPr>
          <w:ilvl w:val="0"/>
          <w:numId w:val="12"/>
        </w:numPr>
        <w:rPr>
          <w:rFonts w:eastAsiaTheme="majorEastAsia"/>
          <w:b w:val="0"/>
          <w:bCs w:val="0"/>
          <w:sz w:val="22"/>
          <w:szCs w:val="22"/>
          <w:lang w:val="en-IN"/>
        </w:rPr>
      </w:pPr>
      <w:r w:rsidRPr="007C4B3C">
        <w:rPr>
          <w:rFonts w:eastAsiaTheme="majorEastAsia"/>
          <w:b w:val="0"/>
          <w:bCs w:val="0"/>
          <w:sz w:val="22"/>
          <w:szCs w:val="22"/>
          <w:lang w:val="en-IN"/>
        </w:rPr>
        <w:t xml:space="preserve">Loss Function: Categorical </w:t>
      </w:r>
      <w:proofErr w:type="spellStart"/>
      <w:r w:rsidRPr="007C4B3C">
        <w:rPr>
          <w:rFonts w:eastAsiaTheme="majorEastAsia"/>
          <w:b w:val="0"/>
          <w:bCs w:val="0"/>
          <w:sz w:val="22"/>
          <w:szCs w:val="22"/>
          <w:lang w:val="en-IN"/>
        </w:rPr>
        <w:t>Crossentropy</w:t>
      </w:r>
      <w:proofErr w:type="spellEnd"/>
      <w:r w:rsidRPr="007C4B3C">
        <w:rPr>
          <w:rFonts w:eastAsiaTheme="majorEastAsia"/>
          <w:b w:val="0"/>
          <w:bCs w:val="0"/>
          <w:sz w:val="22"/>
          <w:szCs w:val="22"/>
          <w:lang w:val="en-IN"/>
        </w:rPr>
        <w:t xml:space="preserve"> </w:t>
      </w:r>
    </w:p>
    <w:p w14:paraId="1C9A5251" w14:textId="77777777" w:rsidR="007C4B3C" w:rsidRPr="007C4B3C" w:rsidRDefault="007C4B3C" w:rsidP="004B6CD1">
      <w:pPr>
        <w:pStyle w:val="Heading1"/>
        <w:numPr>
          <w:ilvl w:val="0"/>
          <w:numId w:val="12"/>
        </w:numPr>
        <w:rPr>
          <w:rFonts w:eastAsiaTheme="majorEastAsia"/>
          <w:b w:val="0"/>
          <w:bCs w:val="0"/>
          <w:sz w:val="22"/>
          <w:szCs w:val="22"/>
          <w:lang w:val="en-IN"/>
        </w:rPr>
      </w:pPr>
      <w:r w:rsidRPr="007C4B3C">
        <w:rPr>
          <w:rFonts w:eastAsiaTheme="majorEastAsia"/>
          <w:b w:val="0"/>
          <w:bCs w:val="0"/>
          <w:sz w:val="22"/>
          <w:szCs w:val="22"/>
          <w:lang w:val="en-IN"/>
        </w:rPr>
        <w:t xml:space="preserve">Optimizer: Adam </w:t>
      </w:r>
    </w:p>
    <w:p w14:paraId="6754B295" w14:textId="77777777" w:rsidR="007C4B3C" w:rsidRPr="007C4B3C" w:rsidRDefault="007C4B3C" w:rsidP="004B6CD1">
      <w:pPr>
        <w:pStyle w:val="Heading1"/>
        <w:numPr>
          <w:ilvl w:val="0"/>
          <w:numId w:val="12"/>
        </w:numPr>
        <w:rPr>
          <w:rFonts w:eastAsiaTheme="majorEastAsia"/>
          <w:b w:val="0"/>
          <w:bCs w:val="0"/>
          <w:sz w:val="22"/>
          <w:szCs w:val="22"/>
          <w:lang w:val="en-IN"/>
        </w:rPr>
      </w:pPr>
      <w:r w:rsidRPr="007C4B3C">
        <w:rPr>
          <w:rFonts w:eastAsiaTheme="majorEastAsia"/>
          <w:b w:val="0"/>
          <w:bCs w:val="0"/>
          <w:sz w:val="22"/>
          <w:szCs w:val="22"/>
          <w:lang w:val="en-IN"/>
        </w:rPr>
        <w:t xml:space="preserve">Epochs: 5–10 </w:t>
      </w:r>
    </w:p>
    <w:p w14:paraId="3753F112" w14:textId="77777777" w:rsidR="007C4B3C" w:rsidRPr="007C4B3C" w:rsidRDefault="007C4B3C" w:rsidP="004B6CD1">
      <w:pPr>
        <w:pStyle w:val="Heading1"/>
        <w:numPr>
          <w:ilvl w:val="0"/>
          <w:numId w:val="12"/>
        </w:numPr>
        <w:rPr>
          <w:rFonts w:eastAsiaTheme="majorEastAsia"/>
          <w:b w:val="0"/>
          <w:bCs w:val="0"/>
          <w:sz w:val="22"/>
          <w:szCs w:val="22"/>
          <w:lang w:val="en-IN"/>
        </w:rPr>
      </w:pPr>
      <w:r w:rsidRPr="007C4B3C">
        <w:rPr>
          <w:rFonts w:eastAsiaTheme="majorEastAsia"/>
          <w:b w:val="0"/>
          <w:bCs w:val="0"/>
          <w:sz w:val="22"/>
          <w:szCs w:val="22"/>
          <w:lang w:val="en-IN"/>
        </w:rPr>
        <w:t xml:space="preserve">Batch Size: 32 </w:t>
      </w:r>
    </w:p>
    <w:p w14:paraId="2A540B71" w14:textId="77777777" w:rsidR="007C4B3C" w:rsidRPr="007C4B3C" w:rsidRDefault="007C4B3C" w:rsidP="004B6CD1">
      <w:pPr>
        <w:pStyle w:val="Heading1"/>
        <w:rPr>
          <w:rFonts w:eastAsiaTheme="majorEastAsia"/>
          <w:b w:val="0"/>
          <w:bCs w:val="0"/>
          <w:sz w:val="22"/>
          <w:szCs w:val="22"/>
          <w:lang w:val="en-IN"/>
        </w:rPr>
      </w:pPr>
      <w:r w:rsidRPr="007C4B3C">
        <w:rPr>
          <w:rFonts w:eastAsiaTheme="majorEastAsia"/>
          <w:b w:val="0"/>
          <w:bCs w:val="0"/>
          <w:sz w:val="22"/>
          <w:szCs w:val="22"/>
          <w:lang w:val="en-IN"/>
        </w:rPr>
        <w:t>The model learns by minimizing loss and improving prediction accuracy over multiple iterations.</w:t>
      </w:r>
    </w:p>
    <w:p w14:paraId="7547C7F6" w14:textId="0DAAC020" w:rsidR="007C4B3C" w:rsidRPr="007C4B3C" w:rsidRDefault="007C4B3C" w:rsidP="004B6CD1">
      <w:pPr>
        <w:pStyle w:val="Heading1"/>
        <w:rPr>
          <w:rFonts w:eastAsiaTheme="majorEastAsia"/>
          <w:b w:val="0"/>
          <w:bCs w:val="0"/>
          <w:sz w:val="22"/>
          <w:szCs w:val="22"/>
          <w:lang w:val="en-IN"/>
        </w:rPr>
      </w:pPr>
    </w:p>
    <w:p w14:paraId="5DCF275F" w14:textId="4F673E4B" w:rsidR="007C4B3C" w:rsidRPr="007C4B3C" w:rsidRDefault="007C4B3C" w:rsidP="004B6CD1">
      <w:pPr>
        <w:pStyle w:val="Heading1"/>
        <w:rPr>
          <w:rFonts w:eastAsiaTheme="majorEastAsia"/>
          <w:sz w:val="28"/>
          <w:szCs w:val="28"/>
          <w:lang w:val="en-IN"/>
        </w:rPr>
      </w:pPr>
      <w:r w:rsidRPr="007C4B3C">
        <w:rPr>
          <w:rFonts w:eastAsiaTheme="majorEastAsia"/>
          <w:sz w:val="28"/>
          <w:szCs w:val="28"/>
          <w:lang w:val="en-IN"/>
        </w:rPr>
        <w:t xml:space="preserve"> 4. Models Used</w:t>
      </w:r>
    </w:p>
    <w:p w14:paraId="6F263CDA" w14:textId="77777777" w:rsidR="007C4B3C" w:rsidRPr="007C4B3C" w:rsidRDefault="007C4B3C" w:rsidP="004B6CD1">
      <w:pPr>
        <w:pStyle w:val="Heading1"/>
        <w:rPr>
          <w:rFonts w:eastAsiaTheme="majorEastAsia"/>
          <w:b w:val="0"/>
          <w:bCs w:val="0"/>
          <w:sz w:val="22"/>
          <w:szCs w:val="22"/>
          <w:lang w:val="en-IN"/>
        </w:rPr>
      </w:pPr>
      <w:r w:rsidRPr="007C4B3C">
        <w:rPr>
          <w:rFonts w:eastAsiaTheme="majorEastAsia"/>
          <w:sz w:val="22"/>
          <w:szCs w:val="22"/>
          <w:lang w:val="en-IN"/>
        </w:rPr>
        <w:t>4.1 Convolutional Neural Network (CNN</w:t>
      </w:r>
      <w:r w:rsidRPr="007C4B3C">
        <w:rPr>
          <w:rFonts w:eastAsiaTheme="majorEastAsia"/>
          <w:b w:val="0"/>
          <w:bCs w:val="0"/>
          <w:sz w:val="22"/>
          <w:szCs w:val="22"/>
          <w:lang w:val="en-IN"/>
        </w:rPr>
        <w:t>)</w:t>
      </w:r>
    </w:p>
    <w:p w14:paraId="28F97321" w14:textId="77777777" w:rsidR="007C4B3C" w:rsidRPr="007C4B3C" w:rsidRDefault="007C4B3C" w:rsidP="004B6CD1">
      <w:pPr>
        <w:pStyle w:val="Heading1"/>
        <w:numPr>
          <w:ilvl w:val="0"/>
          <w:numId w:val="13"/>
        </w:numPr>
        <w:rPr>
          <w:rFonts w:eastAsiaTheme="majorEastAsia"/>
          <w:b w:val="0"/>
          <w:bCs w:val="0"/>
          <w:sz w:val="22"/>
          <w:szCs w:val="22"/>
          <w:lang w:val="en-IN"/>
        </w:rPr>
      </w:pPr>
      <w:r w:rsidRPr="007C4B3C">
        <w:rPr>
          <w:rFonts w:eastAsiaTheme="majorEastAsia"/>
          <w:b w:val="0"/>
          <w:bCs w:val="0"/>
          <w:sz w:val="22"/>
          <w:szCs w:val="22"/>
          <w:lang w:val="en-IN"/>
        </w:rPr>
        <w:t xml:space="preserve">Best suited for image data </w:t>
      </w:r>
    </w:p>
    <w:p w14:paraId="04C27D40" w14:textId="77777777" w:rsidR="007C4B3C" w:rsidRPr="007C4B3C" w:rsidRDefault="007C4B3C" w:rsidP="004B6CD1">
      <w:pPr>
        <w:pStyle w:val="Heading1"/>
        <w:numPr>
          <w:ilvl w:val="0"/>
          <w:numId w:val="13"/>
        </w:numPr>
        <w:rPr>
          <w:rFonts w:eastAsiaTheme="majorEastAsia"/>
          <w:b w:val="0"/>
          <w:bCs w:val="0"/>
          <w:sz w:val="22"/>
          <w:szCs w:val="22"/>
          <w:lang w:val="en-IN"/>
        </w:rPr>
      </w:pPr>
      <w:r w:rsidRPr="007C4B3C">
        <w:rPr>
          <w:rFonts w:eastAsiaTheme="majorEastAsia"/>
          <w:b w:val="0"/>
          <w:bCs w:val="0"/>
          <w:sz w:val="22"/>
          <w:szCs w:val="22"/>
          <w:lang w:val="en-IN"/>
        </w:rPr>
        <w:t xml:space="preserve">Automatically extracts spatial features </w:t>
      </w:r>
    </w:p>
    <w:p w14:paraId="344BC5EF" w14:textId="77777777" w:rsidR="007C4B3C" w:rsidRPr="007C4B3C" w:rsidRDefault="007C4B3C" w:rsidP="004B6CD1">
      <w:pPr>
        <w:pStyle w:val="Heading1"/>
        <w:numPr>
          <w:ilvl w:val="0"/>
          <w:numId w:val="13"/>
        </w:numPr>
        <w:rPr>
          <w:rFonts w:eastAsiaTheme="majorEastAsia"/>
          <w:b w:val="0"/>
          <w:bCs w:val="0"/>
          <w:sz w:val="22"/>
          <w:szCs w:val="22"/>
          <w:lang w:val="en-IN"/>
        </w:rPr>
      </w:pPr>
      <w:r w:rsidRPr="007C4B3C">
        <w:rPr>
          <w:rFonts w:eastAsiaTheme="majorEastAsia"/>
          <w:b w:val="0"/>
          <w:bCs w:val="0"/>
          <w:sz w:val="22"/>
          <w:szCs w:val="22"/>
          <w:lang w:val="en-IN"/>
        </w:rPr>
        <w:t xml:space="preserve">Achieves high accuracy (~98–99%) </w:t>
      </w:r>
    </w:p>
    <w:p w14:paraId="59F538D1" w14:textId="6A994BB0" w:rsidR="007C4B3C" w:rsidRPr="007C4B3C" w:rsidRDefault="007C4B3C" w:rsidP="004B6CD1">
      <w:pPr>
        <w:pStyle w:val="Heading1"/>
        <w:rPr>
          <w:rFonts w:eastAsiaTheme="majorEastAsia"/>
          <w:b w:val="0"/>
          <w:bCs w:val="0"/>
          <w:sz w:val="22"/>
          <w:szCs w:val="22"/>
          <w:lang w:val="en-IN"/>
        </w:rPr>
      </w:pPr>
    </w:p>
    <w:p w14:paraId="3598DAAF" w14:textId="15F98465" w:rsidR="007C4B3C" w:rsidRPr="007C4B3C" w:rsidRDefault="007C4B3C" w:rsidP="00253752">
      <w:pPr>
        <w:pStyle w:val="Heading1"/>
        <w:ind w:left="0" w:firstLine="0"/>
        <w:rPr>
          <w:rFonts w:eastAsiaTheme="majorEastAsia"/>
          <w:b w:val="0"/>
          <w:bCs w:val="0"/>
          <w:sz w:val="22"/>
          <w:szCs w:val="22"/>
          <w:lang w:val="en-IN"/>
        </w:rPr>
      </w:pPr>
    </w:p>
    <w:p w14:paraId="440A49E9" w14:textId="5CC620E2" w:rsidR="007C4B3C" w:rsidRPr="007C4B3C" w:rsidRDefault="007C4B3C" w:rsidP="004B6CD1">
      <w:pPr>
        <w:pStyle w:val="Heading1"/>
        <w:rPr>
          <w:rFonts w:eastAsiaTheme="majorEastAsia"/>
          <w:b w:val="0"/>
          <w:bCs w:val="0"/>
          <w:sz w:val="22"/>
          <w:szCs w:val="22"/>
          <w:lang w:val="en-IN"/>
        </w:rPr>
      </w:pPr>
      <w:r w:rsidRPr="007C4B3C">
        <w:rPr>
          <w:rFonts w:eastAsiaTheme="majorEastAsia"/>
          <w:b w:val="0"/>
          <w:bCs w:val="0"/>
          <w:sz w:val="22"/>
          <w:szCs w:val="22"/>
          <w:lang w:val="en-IN"/>
        </w:rPr>
        <w:t xml:space="preserve"> </w:t>
      </w:r>
      <w:r w:rsidRPr="007C4B3C">
        <w:rPr>
          <w:rFonts w:eastAsiaTheme="majorEastAsia"/>
          <w:sz w:val="28"/>
          <w:szCs w:val="28"/>
          <w:lang w:val="en-IN"/>
        </w:rPr>
        <w:t>5. Implementation</w:t>
      </w:r>
    </w:p>
    <w:p w14:paraId="59C23D6B" w14:textId="77777777" w:rsidR="007C4B3C" w:rsidRPr="007C4B3C" w:rsidRDefault="007C4B3C" w:rsidP="004B6CD1">
      <w:pPr>
        <w:pStyle w:val="Heading1"/>
        <w:rPr>
          <w:rFonts w:eastAsiaTheme="majorEastAsia"/>
          <w:sz w:val="22"/>
          <w:szCs w:val="22"/>
          <w:lang w:val="en-IN"/>
        </w:rPr>
      </w:pPr>
      <w:r w:rsidRPr="007C4B3C">
        <w:rPr>
          <w:rFonts w:eastAsiaTheme="majorEastAsia"/>
          <w:sz w:val="22"/>
          <w:szCs w:val="22"/>
          <w:lang w:val="en-IN"/>
        </w:rPr>
        <w:t>5.1 Technology Stack</w:t>
      </w:r>
    </w:p>
    <w:p w14:paraId="0BBB208B" w14:textId="77777777" w:rsidR="007C4B3C" w:rsidRPr="007C4B3C" w:rsidRDefault="007C4B3C" w:rsidP="004B6CD1">
      <w:pPr>
        <w:pStyle w:val="Heading1"/>
        <w:numPr>
          <w:ilvl w:val="0"/>
          <w:numId w:val="15"/>
        </w:numPr>
        <w:rPr>
          <w:rFonts w:eastAsiaTheme="majorEastAsia"/>
          <w:b w:val="0"/>
          <w:bCs w:val="0"/>
          <w:sz w:val="22"/>
          <w:szCs w:val="22"/>
          <w:lang w:val="en-IN"/>
        </w:rPr>
      </w:pPr>
      <w:r w:rsidRPr="007C4B3C">
        <w:rPr>
          <w:rFonts w:eastAsiaTheme="majorEastAsia"/>
          <w:b w:val="0"/>
          <w:bCs w:val="0"/>
          <w:sz w:val="22"/>
          <w:szCs w:val="22"/>
          <w:lang w:val="en-IN"/>
        </w:rPr>
        <w:t xml:space="preserve">Programming Language: Python </w:t>
      </w:r>
    </w:p>
    <w:p w14:paraId="24DC32D7" w14:textId="6AE15EDB" w:rsidR="007C4B3C" w:rsidRPr="007C4B3C" w:rsidRDefault="007C4B3C" w:rsidP="004B6CD1">
      <w:pPr>
        <w:pStyle w:val="Heading1"/>
        <w:numPr>
          <w:ilvl w:val="0"/>
          <w:numId w:val="15"/>
        </w:numPr>
        <w:rPr>
          <w:rFonts w:eastAsiaTheme="majorEastAsia"/>
          <w:b w:val="0"/>
          <w:bCs w:val="0"/>
          <w:sz w:val="22"/>
          <w:szCs w:val="22"/>
          <w:lang w:val="en-IN"/>
        </w:rPr>
      </w:pPr>
      <w:r w:rsidRPr="007C4B3C">
        <w:rPr>
          <w:rFonts w:eastAsiaTheme="majorEastAsia"/>
          <w:b w:val="0"/>
          <w:bCs w:val="0"/>
          <w:sz w:val="22"/>
          <w:szCs w:val="22"/>
          <w:lang w:val="en-IN"/>
        </w:rPr>
        <w:t xml:space="preserve">Libraries: </w:t>
      </w:r>
      <w:r w:rsidR="007679AF">
        <w:rPr>
          <w:rFonts w:eastAsiaTheme="majorEastAsia"/>
          <w:b w:val="0"/>
          <w:bCs w:val="0"/>
          <w:sz w:val="22"/>
          <w:szCs w:val="22"/>
          <w:lang w:val="en-IN"/>
        </w:rPr>
        <w:t>Pickle</w:t>
      </w:r>
      <w:r w:rsidRPr="007C4B3C">
        <w:rPr>
          <w:rFonts w:eastAsiaTheme="majorEastAsia"/>
          <w:b w:val="0"/>
          <w:bCs w:val="0"/>
          <w:sz w:val="22"/>
          <w:szCs w:val="22"/>
          <w:lang w:val="en-IN"/>
        </w:rPr>
        <w:t xml:space="preserve">, </w:t>
      </w:r>
      <w:proofErr w:type="gramStart"/>
      <w:r w:rsidRPr="007C4B3C">
        <w:rPr>
          <w:rFonts w:eastAsiaTheme="majorEastAsia"/>
          <w:b w:val="0"/>
          <w:bCs w:val="0"/>
          <w:sz w:val="22"/>
          <w:szCs w:val="22"/>
          <w:lang w:val="en-IN"/>
        </w:rPr>
        <w:t xml:space="preserve">NumPy </w:t>
      </w:r>
      <w:r w:rsidR="007679AF">
        <w:rPr>
          <w:rFonts w:eastAsiaTheme="majorEastAsia"/>
          <w:b w:val="0"/>
          <w:bCs w:val="0"/>
          <w:sz w:val="22"/>
          <w:szCs w:val="22"/>
          <w:lang w:val="en-IN"/>
        </w:rPr>
        <w:t>,</w:t>
      </w:r>
      <w:proofErr w:type="gramEnd"/>
      <w:r w:rsidR="007679AF">
        <w:rPr>
          <w:rFonts w:eastAsiaTheme="majorEastAsia"/>
          <w:b w:val="0"/>
          <w:bCs w:val="0"/>
          <w:sz w:val="22"/>
          <w:szCs w:val="22"/>
          <w:lang w:val="en-IN"/>
        </w:rPr>
        <w:t xml:space="preserve"> </w:t>
      </w:r>
      <w:proofErr w:type="spellStart"/>
      <w:r w:rsidR="007679AF">
        <w:rPr>
          <w:rFonts w:eastAsiaTheme="majorEastAsia"/>
          <w:b w:val="0"/>
          <w:bCs w:val="0"/>
          <w:sz w:val="22"/>
          <w:szCs w:val="22"/>
          <w:lang w:val="en-IN"/>
        </w:rPr>
        <w:t>sklearn</w:t>
      </w:r>
      <w:proofErr w:type="spellEnd"/>
    </w:p>
    <w:p w14:paraId="2E971A61" w14:textId="77777777" w:rsidR="007C4B3C" w:rsidRPr="007C4B3C" w:rsidRDefault="007C4B3C" w:rsidP="004B6CD1">
      <w:pPr>
        <w:pStyle w:val="Heading1"/>
        <w:numPr>
          <w:ilvl w:val="0"/>
          <w:numId w:val="15"/>
        </w:numPr>
        <w:rPr>
          <w:rFonts w:eastAsiaTheme="majorEastAsia"/>
          <w:b w:val="0"/>
          <w:bCs w:val="0"/>
          <w:sz w:val="22"/>
          <w:szCs w:val="22"/>
          <w:lang w:val="en-IN"/>
        </w:rPr>
      </w:pPr>
      <w:r w:rsidRPr="007C4B3C">
        <w:rPr>
          <w:rFonts w:eastAsiaTheme="majorEastAsia"/>
          <w:b w:val="0"/>
          <w:bCs w:val="0"/>
          <w:sz w:val="22"/>
          <w:szCs w:val="22"/>
          <w:lang w:val="en-IN"/>
        </w:rPr>
        <w:t xml:space="preserve">Backend: Flask </w:t>
      </w:r>
    </w:p>
    <w:p w14:paraId="75DBBE85" w14:textId="4E4A35A3" w:rsidR="007C4B3C" w:rsidRDefault="007C4B3C" w:rsidP="004B6CD1">
      <w:pPr>
        <w:pStyle w:val="Heading1"/>
        <w:numPr>
          <w:ilvl w:val="0"/>
          <w:numId w:val="15"/>
        </w:numPr>
        <w:rPr>
          <w:rFonts w:eastAsiaTheme="majorEastAsia"/>
          <w:b w:val="0"/>
          <w:bCs w:val="0"/>
          <w:sz w:val="22"/>
          <w:szCs w:val="22"/>
          <w:lang w:val="en-IN"/>
        </w:rPr>
      </w:pPr>
      <w:r w:rsidRPr="007C4B3C">
        <w:rPr>
          <w:rFonts w:eastAsiaTheme="majorEastAsia"/>
          <w:b w:val="0"/>
          <w:bCs w:val="0"/>
          <w:sz w:val="22"/>
          <w:szCs w:val="22"/>
          <w:lang w:val="en-IN"/>
        </w:rPr>
        <w:t>Frontend: HTML</w:t>
      </w:r>
    </w:p>
    <w:p w14:paraId="0AA03101" w14:textId="77777777" w:rsidR="0062303E" w:rsidRPr="007C4B3C" w:rsidRDefault="0062303E" w:rsidP="0062303E">
      <w:pPr>
        <w:pStyle w:val="Heading1"/>
        <w:rPr>
          <w:rFonts w:eastAsiaTheme="majorEastAsia"/>
          <w:sz w:val="22"/>
          <w:szCs w:val="22"/>
          <w:lang w:val="en-IN"/>
        </w:rPr>
      </w:pPr>
      <w:r w:rsidRPr="007C4B3C">
        <w:rPr>
          <w:rFonts w:eastAsiaTheme="majorEastAsia"/>
          <w:sz w:val="22"/>
          <w:szCs w:val="22"/>
          <w:lang w:val="en-IN"/>
        </w:rPr>
        <w:t>5.3 Deployment</w:t>
      </w:r>
    </w:p>
    <w:p w14:paraId="3E84A365" w14:textId="77777777" w:rsidR="0062303E" w:rsidRPr="007C4B3C" w:rsidRDefault="0062303E" w:rsidP="0062303E">
      <w:pPr>
        <w:pStyle w:val="Heading1"/>
        <w:rPr>
          <w:rFonts w:eastAsiaTheme="majorEastAsia"/>
          <w:b w:val="0"/>
          <w:bCs w:val="0"/>
          <w:sz w:val="22"/>
          <w:szCs w:val="22"/>
          <w:lang w:val="en-IN"/>
        </w:rPr>
      </w:pPr>
      <w:r w:rsidRPr="007C4B3C">
        <w:rPr>
          <w:rFonts w:eastAsiaTheme="majorEastAsia"/>
          <w:b w:val="0"/>
          <w:bCs w:val="0"/>
          <w:sz w:val="22"/>
          <w:szCs w:val="22"/>
          <w:lang w:val="en-IN"/>
        </w:rPr>
        <w:t>The trained model is saved and integrated into a Flask web application.</w:t>
      </w:r>
    </w:p>
    <w:p w14:paraId="017D1DBB" w14:textId="77777777" w:rsidR="0062303E" w:rsidRPr="007C4B3C" w:rsidRDefault="0062303E" w:rsidP="0062303E">
      <w:pPr>
        <w:pStyle w:val="Heading1"/>
        <w:rPr>
          <w:rFonts w:eastAsiaTheme="majorEastAsia"/>
          <w:b w:val="0"/>
          <w:bCs w:val="0"/>
          <w:sz w:val="22"/>
          <w:szCs w:val="22"/>
          <w:lang w:val="en-IN"/>
        </w:rPr>
      </w:pPr>
      <w:r w:rsidRPr="007C4B3C">
        <w:rPr>
          <w:rFonts w:eastAsiaTheme="majorEastAsia"/>
          <w:b w:val="0"/>
          <w:bCs w:val="0"/>
          <w:sz w:val="22"/>
          <w:szCs w:val="22"/>
          <w:lang w:val="en-IN"/>
        </w:rPr>
        <w:t>Endpoints:</w:t>
      </w:r>
    </w:p>
    <w:p w14:paraId="37EA3FB6" w14:textId="77777777" w:rsidR="0062303E" w:rsidRPr="007C4B3C" w:rsidRDefault="0062303E" w:rsidP="0062303E">
      <w:pPr>
        <w:pStyle w:val="Heading1"/>
        <w:numPr>
          <w:ilvl w:val="0"/>
          <w:numId w:val="17"/>
        </w:numPr>
        <w:rPr>
          <w:rFonts w:eastAsiaTheme="majorEastAsia"/>
          <w:b w:val="0"/>
          <w:bCs w:val="0"/>
          <w:sz w:val="22"/>
          <w:szCs w:val="22"/>
          <w:lang w:val="en-IN"/>
        </w:rPr>
      </w:pPr>
      <w:r w:rsidRPr="007C4B3C">
        <w:rPr>
          <w:rFonts w:eastAsiaTheme="majorEastAsia"/>
          <w:b w:val="0"/>
          <w:bCs w:val="0"/>
          <w:sz w:val="22"/>
          <w:szCs w:val="22"/>
          <w:lang w:val="en-IN"/>
        </w:rPr>
        <w:lastRenderedPageBreak/>
        <w:t xml:space="preserve">/predict → returns predicted digit </w:t>
      </w:r>
    </w:p>
    <w:p w14:paraId="309B0C79" w14:textId="77777777" w:rsidR="0062303E" w:rsidRPr="007C4B3C" w:rsidRDefault="0062303E" w:rsidP="0062303E">
      <w:pPr>
        <w:pStyle w:val="Heading1"/>
        <w:numPr>
          <w:ilvl w:val="0"/>
          <w:numId w:val="17"/>
        </w:numPr>
        <w:rPr>
          <w:rFonts w:eastAsiaTheme="majorEastAsia"/>
          <w:b w:val="0"/>
          <w:bCs w:val="0"/>
          <w:sz w:val="22"/>
          <w:szCs w:val="22"/>
          <w:lang w:val="en-IN"/>
        </w:rPr>
      </w:pPr>
      <w:r w:rsidRPr="007C4B3C">
        <w:rPr>
          <w:rFonts w:eastAsiaTheme="majorEastAsia"/>
          <w:b w:val="0"/>
          <w:bCs w:val="0"/>
          <w:sz w:val="22"/>
          <w:szCs w:val="22"/>
          <w:lang w:val="en-IN"/>
        </w:rPr>
        <w:t xml:space="preserve">/ → UI interface </w:t>
      </w:r>
    </w:p>
    <w:p w14:paraId="079C1A0E" w14:textId="77777777" w:rsidR="0062303E" w:rsidRDefault="0062303E" w:rsidP="0062303E">
      <w:pPr>
        <w:pStyle w:val="Heading1"/>
        <w:rPr>
          <w:rFonts w:eastAsiaTheme="majorEastAsia"/>
          <w:b w:val="0"/>
          <w:bCs w:val="0"/>
          <w:sz w:val="22"/>
          <w:szCs w:val="22"/>
          <w:lang w:val="en-IN"/>
        </w:rPr>
      </w:pPr>
    </w:p>
    <w:p w14:paraId="4F934FB6" w14:textId="2FBBC13C" w:rsidR="007679AF" w:rsidRPr="007679AF" w:rsidRDefault="007679AF" w:rsidP="007679AF">
      <w:pPr>
        <w:pStyle w:val="Heading1"/>
        <w:rPr>
          <w:rFonts w:eastAsiaTheme="majorEastAsia"/>
          <w:sz w:val="22"/>
          <w:szCs w:val="22"/>
          <w:lang w:val="en-IN"/>
        </w:rPr>
      </w:pPr>
      <w:r w:rsidRPr="007679AF">
        <w:rPr>
          <w:rFonts w:eastAsiaTheme="majorEastAsia"/>
          <w:sz w:val="22"/>
          <w:szCs w:val="22"/>
          <w:lang w:val="en-IN"/>
        </w:rPr>
        <w:t>Train_model.py</w:t>
      </w:r>
      <w:r>
        <w:rPr>
          <w:rFonts w:eastAsiaTheme="majorEastAsia"/>
          <w:sz w:val="22"/>
          <w:szCs w:val="22"/>
          <w:lang w:val="en-IN"/>
        </w:rPr>
        <w:t>:</w:t>
      </w:r>
    </w:p>
    <w:p w14:paraId="41E622B3" w14:textId="53BC0B37" w:rsidR="007679AF" w:rsidRPr="007679AF" w:rsidRDefault="007679AF" w:rsidP="007679AF">
      <w:pPr>
        <w:pStyle w:val="Heading1"/>
        <w:numPr>
          <w:ilvl w:val="0"/>
          <w:numId w:val="22"/>
        </w:numPr>
        <w:rPr>
          <w:rFonts w:eastAsiaTheme="majorEastAsia"/>
          <w:b w:val="0"/>
          <w:bCs w:val="0"/>
          <w:sz w:val="22"/>
          <w:szCs w:val="22"/>
          <w:lang w:val="en-IN"/>
        </w:rPr>
      </w:pPr>
      <w:r w:rsidRPr="007679AF">
        <w:rPr>
          <w:rFonts w:eastAsiaTheme="majorEastAsia"/>
          <w:b w:val="0"/>
          <w:bCs w:val="0"/>
          <w:sz w:val="22"/>
          <w:szCs w:val="22"/>
          <w:lang w:val="en-IN"/>
        </w:rPr>
        <w:t xml:space="preserve">Model Selection: </w:t>
      </w:r>
      <w:r>
        <w:rPr>
          <w:rFonts w:eastAsiaTheme="majorEastAsia"/>
          <w:b w:val="0"/>
          <w:bCs w:val="0"/>
          <w:sz w:val="22"/>
          <w:szCs w:val="22"/>
          <w:lang w:val="en-IN"/>
        </w:rPr>
        <w:t>In train_model.py file we have used</w:t>
      </w:r>
      <w:r w:rsidRPr="007679AF">
        <w:rPr>
          <w:rFonts w:eastAsiaTheme="majorEastAsia"/>
          <w:b w:val="0"/>
          <w:bCs w:val="0"/>
          <w:sz w:val="22"/>
          <w:szCs w:val="22"/>
          <w:lang w:val="en-IN"/>
        </w:rPr>
        <w:t> Multilayer Perceptron (MLP) classifier from </w:t>
      </w:r>
      <w:proofErr w:type="spellStart"/>
      <w:proofErr w:type="gramStart"/>
      <w:r w:rsidRPr="007679AF">
        <w:rPr>
          <w:rFonts w:eastAsiaTheme="majorEastAsia"/>
          <w:b w:val="0"/>
          <w:bCs w:val="0"/>
          <w:sz w:val="22"/>
          <w:szCs w:val="22"/>
          <w:lang w:val="en-IN"/>
        </w:rPr>
        <w:t>sklearn.neural</w:t>
      </w:r>
      <w:proofErr w:type="gramEnd"/>
      <w:r w:rsidRPr="007679AF">
        <w:rPr>
          <w:rFonts w:eastAsiaTheme="majorEastAsia"/>
          <w:b w:val="0"/>
          <w:bCs w:val="0"/>
          <w:sz w:val="22"/>
          <w:szCs w:val="22"/>
          <w:lang w:val="en-IN"/>
        </w:rPr>
        <w:t>_network</w:t>
      </w:r>
      <w:proofErr w:type="spellEnd"/>
      <w:r w:rsidRPr="007679AF">
        <w:rPr>
          <w:rFonts w:eastAsiaTheme="majorEastAsia"/>
          <w:b w:val="0"/>
          <w:bCs w:val="0"/>
          <w:sz w:val="22"/>
          <w:szCs w:val="22"/>
          <w:lang w:val="en-IN"/>
        </w:rPr>
        <w:t xml:space="preserve"> was used for the classification task.  Briefly justify its use for </w:t>
      </w:r>
      <w:proofErr w:type="spellStart"/>
      <w:r w:rsidRPr="007679AF">
        <w:rPr>
          <w:rFonts w:eastAsiaTheme="majorEastAsia"/>
          <w:b w:val="0"/>
          <w:bCs w:val="0"/>
          <w:sz w:val="22"/>
          <w:szCs w:val="22"/>
          <w:lang w:val="en-IN"/>
        </w:rPr>
        <w:t>modeling</w:t>
      </w:r>
      <w:proofErr w:type="spellEnd"/>
      <w:r w:rsidRPr="007679AF">
        <w:rPr>
          <w:rFonts w:eastAsiaTheme="majorEastAsia"/>
          <w:b w:val="0"/>
          <w:bCs w:val="0"/>
          <w:sz w:val="22"/>
          <w:szCs w:val="22"/>
          <w:lang w:val="en-IN"/>
        </w:rPr>
        <w:t xml:space="preserve"> non-linear relationships in your data.</w:t>
      </w:r>
    </w:p>
    <w:p w14:paraId="34CDF9D4" w14:textId="20040961" w:rsidR="007679AF" w:rsidRPr="007679AF" w:rsidRDefault="007679AF" w:rsidP="007679AF">
      <w:pPr>
        <w:pStyle w:val="Heading1"/>
        <w:numPr>
          <w:ilvl w:val="0"/>
          <w:numId w:val="22"/>
        </w:numPr>
        <w:rPr>
          <w:rFonts w:eastAsiaTheme="majorEastAsia"/>
          <w:b w:val="0"/>
          <w:bCs w:val="0"/>
          <w:sz w:val="22"/>
          <w:szCs w:val="22"/>
          <w:lang w:val="en-IN"/>
        </w:rPr>
      </w:pPr>
      <w:r w:rsidRPr="007679AF">
        <w:rPr>
          <w:rFonts w:eastAsiaTheme="majorEastAsia"/>
          <w:b w:val="0"/>
          <w:bCs w:val="0"/>
          <w:sz w:val="22"/>
          <w:szCs w:val="22"/>
          <w:lang w:val="en-IN"/>
        </w:rPr>
        <w:t>Model Architecture and Training: Specify the key hyperparameters of your model, such as the </w:t>
      </w:r>
      <w:proofErr w:type="spellStart"/>
      <w:r w:rsidRPr="007679AF">
        <w:rPr>
          <w:rFonts w:eastAsiaTheme="majorEastAsia"/>
          <w:b w:val="0"/>
          <w:bCs w:val="0"/>
          <w:sz w:val="22"/>
          <w:szCs w:val="22"/>
          <w:lang w:val="en-IN"/>
        </w:rPr>
        <w:t>hidden_layer_sizes</w:t>
      </w:r>
      <w:proofErr w:type="spellEnd"/>
      <w:r w:rsidRPr="007679AF">
        <w:rPr>
          <w:rFonts w:eastAsiaTheme="majorEastAsia"/>
          <w:b w:val="0"/>
          <w:bCs w:val="0"/>
          <w:sz w:val="22"/>
          <w:szCs w:val="22"/>
          <w:lang w:val="en-IN"/>
        </w:rPr>
        <w:t xml:space="preserve">, activation function (e.g., </w:t>
      </w:r>
      <w:proofErr w:type="spellStart"/>
      <w:r w:rsidRPr="007679AF">
        <w:rPr>
          <w:rFonts w:eastAsiaTheme="majorEastAsia"/>
          <w:b w:val="0"/>
          <w:bCs w:val="0"/>
          <w:sz w:val="22"/>
          <w:szCs w:val="22"/>
          <w:lang w:val="en-IN"/>
        </w:rPr>
        <w:t>ReLU</w:t>
      </w:r>
      <w:proofErr w:type="spellEnd"/>
      <w:r w:rsidRPr="007679AF">
        <w:rPr>
          <w:rFonts w:eastAsiaTheme="majorEastAsia"/>
          <w:b w:val="0"/>
          <w:bCs w:val="0"/>
          <w:sz w:val="22"/>
          <w:szCs w:val="22"/>
          <w:lang w:val="en-IN"/>
        </w:rPr>
        <w:t>), and solver (e.g., Adam). Mention that the model was trained on the training dataset and that feature scaling (e.g., </w:t>
      </w:r>
      <w:proofErr w:type="spellStart"/>
      <w:r w:rsidRPr="007679AF">
        <w:rPr>
          <w:rFonts w:eastAsiaTheme="majorEastAsia"/>
          <w:b w:val="0"/>
          <w:bCs w:val="0"/>
          <w:sz w:val="22"/>
          <w:szCs w:val="22"/>
          <w:lang w:val="en-IN"/>
        </w:rPr>
        <w:t>StandardScaler</w:t>
      </w:r>
      <w:proofErr w:type="spellEnd"/>
      <w:r w:rsidRPr="007679AF">
        <w:rPr>
          <w:rFonts w:eastAsiaTheme="majorEastAsia"/>
          <w:b w:val="0"/>
          <w:bCs w:val="0"/>
          <w:sz w:val="22"/>
          <w:szCs w:val="22"/>
          <w:lang w:val="en-IN"/>
        </w:rPr>
        <w:t>) was applied, as it is crucial for MLP performance.</w:t>
      </w:r>
    </w:p>
    <w:p w14:paraId="5CF61AD2" w14:textId="5C0C51C5" w:rsidR="007679AF" w:rsidRDefault="007679AF" w:rsidP="007679AF">
      <w:pPr>
        <w:pStyle w:val="Heading1"/>
        <w:numPr>
          <w:ilvl w:val="0"/>
          <w:numId w:val="22"/>
        </w:numPr>
        <w:rPr>
          <w:rFonts w:eastAsiaTheme="majorEastAsia"/>
          <w:b w:val="0"/>
          <w:bCs w:val="0"/>
          <w:sz w:val="22"/>
          <w:szCs w:val="22"/>
          <w:lang w:val="en-IN"/>
        </w:rPr>
      </w:pPr>
      <w:r w:rsidRPr="007679AF">
        <w:rPr>
          <w:rFonts w:eastAsiaTheme="majorEastAsia"/>
          <w:b w:val="0"/>
          <w:bCs w:val="0"/>
          <w:sz w:val="22"/>
          <w:szCs w:val="22"/>
          <w:lang w:val="en-IN"/>
        </w:rPr>
        <w:t>Model Persistence with Pickle: MLP model was serialized and saved using Python's pickle module. This process, often called "pickling," allows the model to be stored to a file (e.g., </w:t>
      </w:r>
      <w:proofErr w:type="spellStart"/>
      <w:r w:rsidRPr="007679AF">
        <w:rPr>
          <w:rFonts w:eastAsiaTheme="majorEastAsia"/>
          <w:b w:val="0"/>
          <w:bCs w:val="0"/>
          <w:sz w:val="22"/>
          <w:szCs w:val="22"/>
          <w:lang w:val="en-IN"/>
        </w:rPr>
        <w:t>model.pkl</w:t>
      </w:r>
      <w:proofErr w:type="spellEnd"/>
      <w:r>
        <w:rPr>
          <w:rFonts w:eastAsiaTheme="majorEastAsia"/>
          <w:b w:val="0"/>
          <w:bCs w:val="0"/>
          <w:sz w:val="22"/>
          <w:szCs w:val="22"/>
          <w:lang w:val="en-IN"/>
        </w:rPr>
        <w:t xml:space="preserve"> in our project</w:t>
      </w:r>
      <w:r w:rsidRPr="007679AF">
        <w:rPr>
          <w:rFonts w:eastAsiaTheme="majorEastAsia"/>
          <w:b w:val="0"/>
          <w:bCs w:val="0"/>
          <w:sz w:val="22"/>
          <w:szCs w:val="22"/>
          <w:lang w:val="en-IN"/>
        </w:rPr>
        <w:t>) after training.</w:t>
      </w:r>
    </w:p>
    <w:p w14:paraId="4E1EC8F1" w14:textId="77777777" w:rsidR="007679AF" w:rsidRPr="007679AF" w:rsidRDefault="007679AF" w:rsidP="007679AF">
      <w:pPr>
        <w:pStyle w:val="Heading1"/>
        <w:rPr>
          <w:rFonts w:eastAsiaTheme="majorEastAsia"/>
          <w:b w:val="0"/>
          <w:bCs w:val="0"/>
          <w:sz w:val="22"/>
          <w:szCs w:val="22"/>
          <w:lang w:val="en-IN"/>
        </w:rPr>
      </w:pPr>
    </w:p>
    <w:p w14:paraId="523BD5F2" w14:textId="062F437B" w:rsidR="004C1394" w:rsidRDefault="007679AF" w:rsidP="007679AF">
      <w:pPr>
        <w:pStyle w:val="Heading1"/>
        <w:ind w:left="360" w:firstLine="0"/>
        <w:rPr>
          <w:rFonts w:eastAsiaTheme="majorEastAsia"/>
          <w:b w:val="0"/>
          <w:bCs w:val="0"/>
          <w:sz w:val="22"/>
          <w:szCs w:val="22"/>
          <w:lang w:val="en-IN"/>
        </w:rPr>
      </w:pPr>
      <w:r w:rsidRPr="007679AF">
        <w:rPr>
          <w:rFonts w:eastAsiaTheme="majorEastAsia"/>
          <w:b w:val="0"/>
          <w:bCs w:val="0"/>
          <w:sz w:val="22"/>
          <w:szCs w:val="22"/>
          <w:lang w:val="en-IN"/>
        </w:rPr>
        <w:drawing>
          <wp:inline distT="0" distB="0" distL="0" distR="0" wp14:anchorId="5E3C6D78" wp14:editId="28576F9C">
            <wp:extent cx="5875020" cy="4485005"/>
            <wp:effectExtent l="0" t="0" r="0" b="0"/>
            <wp:docPr id="43125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2100" name=""/>
                    <pic:cNvPicPr/>
                  </pic:nvPicPr>
                  <pic:blipFill>
                    <a:blip r:embed="rId7"/>
                    <a:stretch>
                      <a:fillRect/>
                    </a:stretch>
                  </pic:blipFill>
                  <pic:spPr>
                    <a:xfrm>
                      <a:off x="0" y="0"/>
                      <a:ext cx="5875020" cy="4485005"/>
                    </a:xfrm>
                    <a:prstGeom prst="rect">
                      <a:avLst/>
                    </a:prstGeom>
                  </pic:spPr>
                </pic:pic>
              </a:graphicData>
            </a:graphic>
          </wp:inline>
        </w:drawing>
      </w:r>
    </w:p>
    <w:p w14:paraId="580BCB64" w14:textId="77777777" w:rsidR="00253752" w:rsidRDefault="00253752" w:rsidP="007679AF">
      <w:pPr>
        <w:pStyle w:val="Heading1"/>
        <w:ind w:left="360" w:firstLine="0"/>
        <w:rPr>
          <w:rFonts w:eastAsiaTheme="majorEastAsia"/>
          <w:b w:val="0"/>
          <w:bCs w:val="0"/>
          <w:sz w:val="22"/>
          <w:szCs w:val="22"/>
          <w:lang w:val="en-IN"/>
        </w:rPr>
      </w:pPr>
    </w:p>
    <w:p w14:paraId="6112846C" w14:textId="77777777" w:rsidR="00253752" w:rsidRDefault="00253752" w:rsidP="007679AF">
      <w:pPr>
        <w:pStyle w:val="Heading1"/>
        <w:ind w:left="360" w:firstLine="0"/>
        <w:rPr>
          <w:rFonts w:eastAsiaTheme="majorEastAsia"/>
          <w:b w:val="0"/>
          <w:bCs w:val="0"/>
          <w:sz w:val="22"/>
          <w:szCs w:val="22"/>
          <w:lang w:val="en-IN"/>
        </w:rPr>
      </w:pPr>
    </w:p>
    <w:p w14:paraId="237C6D3D" w14:textId="77777777" w:rsidR="00253752" w:rsidRDefault="00253752" w:rsidP="007679AF">
      <w:pPr>
        <w:pStyle w:val="Heading1"/>
        <w:ind w:left="360" w:firstLine="0"/>
        <w:rPr>
          <w:rFonts w:eastAsiaTheme="majorEastAsia"/>
          <w:b w:val="0"/>
          <w:bCs w:val="0"/>
          <w:sz w:val="22"/>
          <w:szCs w:val="22"/>
          <w:lang w:val="en-IN"/>
        </w:rPr>
      </w:pPr>
    </w:p>
    <w:p w14:paraId="40535EE8" w14:textId="77777777" w:rsidR="00253752" w:rsidRDefault="00253752" w:rsidP="007679AF">
      <w:pPr>
        <w:pStyle w:val="Heading1"/>
        <w:ind w:left="360" w:firstLine="0"/>
        <w:rPr>
          <w:rFonts w:eastAsiaTheme="majorEastAsia"/>
          <w:b w:val="0"/>
          <w:bCs w:val="0"/>
          <w:sz w:val="22"/>
          <w:szCs w:val="22"/>
          <w:lang w:val="en-IN"/>
        </w:rPr>
      </w:pPr>
    </w:p>
    <w:p w14:paraId="3D75E1E2" w14:textId="77777777" w:rsidR="00253752" w:rsidRDefault="00253752" w:rsidP="007679AF">
      <w:pPr>
        <w:pStyle w:val="Heading1"/>
        <w:ind w:left="360" w:firstLine="0"/>
        <w:rPr>
          <w:rFonts w:eastAsiaTheme="majorEastAsia"/>
          <w:b w:val="0"/>
          <w:bCs w:val="0"/>
          <w:sz w:val="22"/>
          <w:szCs w:val="22"/>
          <w:lang w:val="en-IN"/>
        </w:rPr>
      </w:pPr>
    </w:p>
    <w:p w14:paraId="0EF03667" w14:textId="77777777" w:rsidR="00253752" w:rsidRDefault="00253752" w:rsidP="007679AF">
      <w:pPr>
        <w:pStyle w:val="Heading1"/>
        <w:ind w:left="360" w:firstLine="0"/>
        <w:rPr>
          <w:rFonts w:eastAsiaTheme="majorEastAsia"/>
          <w:b w:val="0"/>
          <w:bCs w:val="0"/>
          <w:sz w:val="22"/>
          <w:szCs w:val="22"/>
          <w:lang w:val="en-IN"/>
        </w:rPr>
      </w:pPr>
    </w:p>
    <w:p w14:paraId="4B913E89" w14:textId="77777777" w:rsidR="0062303E" w:rsidRDefault="0062303E" w:rsidP="0062303E">
      <w:pPr>
        <w:pStyle w:val="Heading1"/>
        <w:ind w:left="0" w:firstLine="0"/>
        <w:rPr>
          <w:rFonts w:eastAsiaTheme="majorEastAsia"/>
          <w:b w:val="0"/>
          <w:bCs w:val="0"/>
          <w:sz w:val="22"/>
          <w:szCs w:val="22"/>
          <w:lang w:val="en-IN"/>
        </w:rPr>
      </w:pPr>
    </w:p>
    <w:p w14:paraId="3BB98602" w14:textId="320607A7" w:rsidR="0062303E" w:rsidRDefault="0062303E" w:rsidP="0062303E">
      <w:pPr>
        <w:pStyle w:val="Heading1"/>
        <w:ind w:left="0" w:firstLine="0"/>
        <w:rPr>
          <w:rFonts w:eastAsiaTheme="majorEastAsia"/>
          <w:sz w:val="22"/>
          <w:szCs w:val="22"/>
          <w:lang w:val="en-IN"/>
        </w:rPr>
      </w:pPr>
      <w:r w:rsidRPr="0062303E">
        <w:rPr>
          <w:rFonts w:eastAsiaTheme="majorEastAsia"/>
          <w:sz w:val="22"/>
          <w:szCs w:val="22"/>
          <w:lang w:val="en-IN"/>
        </w:rPr>
        <w:lastRenderedPageBreak/>
        <w:t>app.py:</w:t>
      </w:r>
    </w:p>
    <w:p w14:paraId="3AA383BF" w14:textId="337CC4FF" w:rsidR="0062303E" w:rsidRPr="007679AF" w:rsidRDefault="0062303E" w:rsidP="0062303E">
      <w:pPr>
        <w:pStyle w:val="Heading1"/>
        <w:numPr>
          <w:ilvl w:val="0"/>
          <w:numId w:val="22"/>
        </w:numPr>
        <w:rPr>
          <w:rFonts w:eastAsiaTheme="majorEastAsia"/>
          <w:b w:val="0"/>
          <w:bCs w:val="0"/>
          <w:sz w:val="22"/>
          <w:szCs w:val="22"/>
          <w:lang w:val="en-IN"/>
        </w:rPr>
      </w:pPr>
      <w:proofErr w:type="gramStart"/>
      <w:r>
        <w:rPr>
          <w:rFonts w:eastAsiaTheme="majorEastAsia"/>
          <w:b w:val="0"/>
          <w:bCs w:val="0"/>
          <w:sz w:val="22"/>
          <w:szCs w:val="22"/>
          <w:lang w:val="en-IN"/>
        </w:rPr>
        <w:t>Flask :</w:t>
      </w:r>
      <w:proofErr w:type="gramEnd"/>
      <w:r>
        <w:rPr>
          <w:rFonts w:eastAsiaTheme="majorEastAsia"/>
          <w:b w:val="0"/>
          <w:bCs w:val="0"/>
          <w:sz w:val="22"/>
          <w:szCs w:val="22"/>
          <w:lang w:val="en-IN"/>
        </w:rPr>
        <w:t xml:space="preserve"> Flask is used for the backend</w:t>
      </w:r>
      <w:r w:rsidRPr="007679AF">
        <w:rPr>
          <w:rFonts w:eastAsiaTheme="majorEastAsia"/>
          <w:b w:val="0"/>
          <w:bCs w:val="0"/>
          <w:sz w:val="22"/>
          <w:szCs w:val="22"/>
          <w:lang w:val="en-IN"/>
        </w:rPr>
        <w:t>.</w:t>
      </w:r>
      <w:r>
        <w:rPr>
          <w:rFonts w:eastAsiaTheme="majorEastAsia"/>
          <w:b w:val="0"/>
          <w:bCs w:val="0"/>
          <w:sz w:val="22"/>
          <w:szCs w:val="22"/>
          <w:lang w:val="en-IN"/>
        </w:rPr>
        <w:t xml:space="preserve"> </w:t>
      </w:r>
      <w:r w:rsidRPr="0062303E">
        <w:rPr>
          <w:rFonts w:eastAsiaTheme="majorEastAsia"/>
          <w:b w:val="0"/>
          <w:bCs w:val="0"/>
          <w:sz w:val="22"/>
          <w:szCs w:val="22"/>
        </w:rPr>
        <w:t> Flask runs on a server and is responsible for processing HTTP requests (like GET and POST), interacting with databases, performing computations, and serving data (often as JSON) to a frontend.</w:t>
      </w:r>
    </w:p>
    <w:p w14:paraId="2E020091" w14:textId="0DC0B704" w:rsidR="0062303E" w:rsidRPr="007679AF" w:rsidRDefault="0062303E" w:rsidP="0062303E">
      <w:pPr>
        <w:pStyle w:val="Heading1"/>
        <w:numPr>
          <w:ilvl w:val="0"/>
          <w:numId w:val="22"/>
        </w:numPr>
        <w:rPr>
          <w:rFonts w:eastAsiaTheme="majorEastAsia"/>
          <w:b w:val="0"/>
          <w:bCs w:val="0"/>
          <w:sz w:val="22"/>
          <w:szCs w:val="22"/>
          <w:lang w:val="en-IN"/>
        </w:rPr>
      </w:pPr>
      <w:r>
        <w:rPr>
          <w:rFonts w:eastAsiaTheme="majorEastAsia"/>
          <w:b w:val="0"/>
          <w:bCs w:val="0"/>
          <w:sz w:val="22"/>
          <w:szCs w:val="22"/>
          <w:lang w:val="en-IN"/>
        </w:rPr>
        <w:t xml:space="preserve">PIL for import </w:t>
      </w:r>
      <w:proofErr w:type="gramStart"/>
      <w:r>
        <w:rPr>
          <w:rFonts w:eastAsiaTheme="majorEastAsia"/>
          <w:b w:val="0"/>
          <w:bCs w:val="0"/>
          <w:sz w:val="22"/>
          <w:szCs w:val="22"/>
          <w:lang w:val="en-IN"/>
        </w:rPr>
        <w:t xml:space="preserve">image </w:t>
      </w:r>
      <w:r w:rsidRPr="007679AF">
        <w:rPr>
          <w:rFonts w:eastAsiaTheme="majorEastAsia"/>
          <w:b w:val="0"/>
          <w:bCs w:val="0"/>
          <w:sz w:val="22"/>
          <w:szCs w:val="22"/>
          <w:lang w:val="en-IN"/>
        </w:rPr>
        <w:t>:</w:t>
      </w:r>
      <w:proofErr w:type="gramEnd"/>
      <w:r w:rsidRPr="007679AF">
        <w:rPr>
          <w:rFonts w:eastAsiaTheme="majorEastAsia"/>
          <w:b w:val="0"/>
          <w:bCs w:val="0"/>
          <w:sz w:val="22"/>
          <w:szCs w:val="22"/>
          <w:lang w:val="en-IN"/>
        </w:rPr>
        <w:t xml:space="preserve"> </w:t>
      </w:r>
      <w:r w:rsidRPr="0062303E">
        <w:rPr>
          <w:rFonts w:eastAsiaTheme="majorEastAsia"/>
          <w:b w:val="0"/>
          <w:bCs w:val="0"/>
          <w:sz w:val="22"/>
          <w:szCs w:val="22"/>
        </w:rPr>
        <w:t>The Python Imaging Library (PIL), specifically its Pillow fork, was used to import and process image data. The </w:t>
      </w:r>
      <w:proofErr w:type="spellStart"/>
      <w:r w:rsidRPr="0062303E">
        <w:rPr>
          <w:rFonts w:eastAsiaTheme="majorEastAsia"/>
          <w:b w:val="0"/>
          <w:bCs w:val="0"/>
          <w:sz w:val="22"/>
          <w:szCs w:val="22"/>
        </w:rPr>
        <w:t>Image.open</w:t>
      </w:r>
      <w:proofErr w:type="spellEnd"/>
      <w:r w:rsidRPr="0062303E">
        <w:rPr>
          <w:rFonts w:eastAsiaTheme="majorEastAsia"/>
          <w:b w:val="0"/>
          <w:bCs w:val="0"/>
          <w:sz w:val="22"/>
          <w:szCs w:val="22"/>
        </w:rPr>
        <w:t>() function from PIL was utilized to load images from file paths into memory for further analysis or preprocessing within the model pipeline.</w:t>
      </w:r>
    </w:p>
    <w:p w14:paraId="1DDC8DC6" w14:textId="77777777" w:rsidR="0062303E" w:rsidRDefault="0062303E" w:rsidP="0062303E">
      <w:pPr>
        <w:pStyle w:val="Heading1"/>
        <w:numPr>
          <w:ilvl w:val="0"/>
          <w:numId w:val="22"/>
        </w:numPr>
        <w:rPr>
          <w:rFonts w:eastAsiaTheme="majorEastAsia"/>
          <w:b w:val="0"/>
          <w:bCs w:val="0"/>
          <w:sz w:val="22"/>
          <w:szCs w:val="22"/>
          <w:lang w:val="en-IN"/>
        </w:rPr>
      </w:pPr>
      <w:r w:rsidRPr="007679AF">
        <w:rPr>
          <w:rFonts w:eastAsiaTheme="majorEastAsia"/>
          <w:b w:val="0"/>
          <w:bCs w:val="0"/>
          <w:sz w:val="22"/>
          <w:szCs w:val="22"/>
          <w:lang w:val="en-IN"/>
        </w:rPr>
        <w:t>Model Persistence with Pickle: MLP model was serialized and saved using Python's pickle module. This process, often called "pickling," allows the model to be stored to a file (e.g., </w:t>
      </w:r>
      <w:proofErr w:type="spellStart"/>
      <w:r w:rsidRPr="007679AF">
        <w:rPr>
          <w:rFonts w:eastAsiaTheme="majorEastAsia"/>
          <w:b w:val="0"/>
          <w:bCs w:val="0"/>
          <w:sz w:val="22"/>
          <w:szCs w:val="22"/>
          <w:lang w:val="en-IN"/>
        </w:rPr>
        <w:t>model.pkl</w:t>
      </w:r>
      <w:proofErr w:type="spellEnd"/>
      <w:r>
        <w:rPr>
          <w:rFonts w:eastAsiaTheme="majorEastAsia"/>
          <w:b w:val="0"/>
          <w:bCs w:val="0"/>
          <w:sz w:val="22"/>
          <w:szCs w:val="22"/>
          <w:lang w:val="en-IN"/>
        </w:rPr>
        <w:t xml:space="preserve"> in our project</w:t>
      </w:r>
      <w:r w:rsidRPr="007679AF">
        <w:rPr>
          <w:rFonts w:eastAsiaTheme="majorEastAsia"/>
          <w:b w:val="0"/>
          <w:bCs w:val="0"/>
          <w:sz w:val="22"/>
          <w:szCs w:val="22"/>
          <w:lang w:val="en-IN"/>
        </w:rPr>
        <w:t>) after training.</w:t>
      </w:r>
    </w:p>
    <w:p w14:paraId="1C63C5AF" w14:textId="77777777" w:rsidR="0062303E" w:rsidRDefault="0062303E" w:rsidP="0062303E">
      <w:pPr>
        <w:pStyle w:val="Heading1"/>
        <w:ind w:left="0" w:firstLine="0"/>
        <w:rPr>
          <w:rFonts w:eastAsiaTheme="majorEastAsia"/>
          <w:sz w:val="22"/>
          <w:szCs w:val="22"/>
          <w:lang w:val="en-IN"/>
        </w:rPr>
      </w:pPr>
    </w:p>
    <w:p w14:paraId="07E70479" w14:textId="77777777" w:rsidR="0062303E" w:rsidRPr="0062303E" w:rsidRDefault="0062303E" w:rsidP="0062303E">
      <w:pPr>
        <w:pStyle w:val="Heading1"/>
        <w:ind w:left="0" w:firstLine="0"/>
        <w:rPr>
          <w:rFonts w:eastAsiaTheme="majorEastAsia"/>
          <w:sz w:val="22"/>
          <w:szCs w:val="22"/>
          <w:lang w:val="en-IN"/>
        </w:rPr>
      </w:pPr>
    </w:p>
    <w:p w14:paraId="1FE9B6AD" w14:textId="480A4FA7" w:rsidR="007679AF" w:rsidRPr="007C4B3C" w:rsidRDefault="007679AF" w:rsidP="007679AF">
      <w:pPr>
        <w:pStyle w:val="Heading1"/>
        <w:ind w:left="360" w:firstLine="0"/>
        <w:rPr>
          <w:rFonts w:eastAsiaTheme="majorEastAsia"/>
          <w:b w:val="0"/>
          <w:bCs w:val="0"/>
          <w:sz w:val="22"/>
          <w:szCs w:val="22"/>
          <w:lang w:val="en-IN"/>
        </w:rPr>
      </w:pPr>
      <w:r>
        <w:rPr>
          <w:rFonts w:eastAsiaTheme="majorEastAsia"/>
          <w:b w:val="0"/>
          <w:bCs w:val="0"/>
          <w:noProof/>
          <w:sz w:val="22"/>
          <w:szCs w:val="22"/>
          <w:lang w:val="en-IN"/>
        </w:rPr>
        <w:drawing>
          <wp:inline distT="0" distB="0" distL="0" distR="0" wp14:anchorId="7A925B7A" wp14:editId="4FFE263F">
            <wp:extent cx="6172200" cy="4345305"/>
            <wp:effectExtent l="0" t="0" r="0" b="0"/>
            <wp:docPr id="13173095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09560" name="Picture 1317309560"/>
                    <pic:cNvPicPr/>
                  </pic:nvPicPr>
                  <pic:blipFill>
                    <a:blip r:embed="rId8">
                      <a:extLst>
                        <a:ext uri="{28A0092B-C50C-407E-A947-70E740481C1C}">
                          <a14:useLocalDpi xmlns:a14="http://schemas.microsoft.com/office/drawing/2010/main" val="0"/>
                        </a:ext>
                      </a:extLst>
                    </a:blip>
                    <a:stretch>
                      <a:fillRect/>
                    </a:stretch>
                  </pic:blipFill>
                  <pic:spPr>
                    <a:xfrm>
                      <a:off x="0" y="0"/>
                      <a:ext cx="6172200" cy="4345305"/>
                    </a:xfrm>
                    <a:prstGeom prst="rect">
                      <a:avLst/>
                    </a:prstGeom>
                  </pic:spPr>
                </pic:pic>
              </a:graphicData>
            </a:graphic>
          </wp:inline>
        </w:drawing>
      </w:r>
      <w:r>
        <w:rPr>
          <w:rFonts w:eastAsiaTheme="majorEastAsia"/>
          <w:b w:val="0"/>
          <w:bCs w:val="0"/>
          <w:noProof/>
          <w:sz w:val="22"/>
          <w:szCs w:val="22"/>
          <w:lang w:val="en-IN"/>
        </w:rPr>
        <w:lastRenderedPageBreak/>
        <w:drawing>
          <wp:inline distT="0" distB="0" distL="0" distR="0" wp14:anchorId="4E9E92FB" wp14:editId="640E2802">
            <wp:extent cx="6172200" cy="5264785"/>
            <wp:effectExtent l="0" t="0" r="0" b="0"/>
            <wp:docPr id="141669188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91885" name="Picture 1416691885"/>
                    <pic:cNvPicPr/>
                  </pic:nvPicPr>
                  <pic:blipFill>
                    <a:blip r:embed="rId9">
                      <a:extLst>
                        <a:ext uri="{28A0092B-C50C-407E-A947-70E740481C1C}">
                          <a14:useLocalDpi xmlns:a14="http://schemas.microsoft.com/office/drawing/2010/main" val="0"/>
                        </a:ext>
                      </a:extLst>
                    </a:blip>
                    <a:stretch>
                      <a:fillRect/>
                    </a:stretch>
                  </pic:blipFill>
                  <pic:spPr>
                    <a:xfrm>
                      <a:off x="0" y="0"/>
                      <a:ext cx="6172200" cy="5264785"/>
                    </a:xfrm>
                    <a:prstGeom prst="rect">
                      <a:avLst/>
                    </a:prstGeom>
                  </pic:spPr>
                </pic:pic>
              </a:graphicData>
            </a:graphic>
          </wp:inline>
        </w:drawing>
      </w:r>
    </w:p>
    <w:p w14:paraId="0A28F8DE" w14:textId="2058C7EC" w:rsidR="007C4B3C" w:rsidRDefault="007C4B3C" w:rsidP="004B6CD1">
      <w:pPr>
        <w:pStyle w:val="Heading1"/>
        <w:rPr>
          <w:rFonts w:eastAsiaTheme="majorEastAsia"/>
          <w:b w:val="0"/>
          <w:bCs w:val="0"/>
          <w:sz w:val="22"/>
          <w:szCs w:val="22"/>
          <w:lang w:val="en-IN"/>
        </w:rPr>
      </w:pPr>
    </w:p>
    <w:p w14:paraId="06B92425" w14:textId="463D2983" w:rsidR="007679AF" w:rsidRDefault="007679AF" w:rsidP="004B6CD1">
      <w:pPr>
        <w:pStyle w:val="Heading1"/>
        <w:rPr>
          <w:rFonts w:eastAsiaTheme="majorEastAsia"/>
          <w:b w:val="0"/>
          <w:bCs w:val="0"/>
          <w:sz w:val="22"/>
          <w:szCs w:val="22"/>
          <w:lang w:val="en-IN"/>
        </w:rPr>
      </w:pPr>
      <w:r w:rsidRPr="007679AF">
        <w:rPr>
          <w:rFonts w:eastAsiaTheme="majorEastAsia"/>
          <w:b w:val="0"/>
          <w:bCs w:val="0"/>
          <w:sz w:val="22"/>
          <w:szCs w:val="22"/>
          <w:lang w:val="en-IN"/>
        </w:rPr>
        <w:lastRenderedPageBreak/>
        <w:drawing>
          <wp:inline distT="0" distB="0" distL="0" distR="0" wp14:anchorId="336E64DA" wp14:editId="31B16E79">
            <wp:extent cx="6172200" cy="3422015"/>
            <wp:effectExtent l="0" t="0" r="0" b="6985"/>
            <wp:docPr id="154991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19823" name=""/>
                    <pic:cNvPicPr/>
                  </pic:nvPicPr>
                  <pic:blipFill>
                    <a:blip r:embed="rId10"/>
                    <a:stretch>
                      <a:fillRect/>
                    </a:stretch>
                  </pic:blipFill>
                  <pic:spPr>
                    <a:xfrm>
                      <a:off x="0" y="0"/>
                      <a:ext cx="6172200" cy="3422015"/>
                    </a:xfrm>
                    <a:prstGeom prst="rect">
                      <a:avLst/>
                    </a:prstGeom>
                  </pic:spPr>
                </pic:pic>
              </a:graphicData>
            </a:graphic>
          </wp:inline>
        </w:drawing>
      </w:r>
    </w:p>
    <w:p w14:paraId="079D65C5" w14:textId="77777777" w:rsidR="0062303E" w:rsidRDefault="0062303E" w:rsidP="004B6CD1">
      <w:pPr>
        <w:pStyle w:val="Heading1"/>
        <w:rPr>
          <w:rFonts w:eastAsiaTheme="majorEastAsia"/>
          <w:b w:val="0"/>
          <w:bCs w:val="0"/>
          <w:sz w:val="22"/>
          <w:szCs w:val="22"/>
          <w:lang w:val="en-IN"/>
        </w:rPr>
      </w:pPr>
    </w:p>
    <w:p w14:paraId="4892E790" w14:textId="73F4819F" w:rsidR="0062303E" w:rsidRDefault="0062303E" w:rsidP="004B6CD1">
      <w:pPr>
        <w:pStyle w:val="Heading1"/>
        <w:rPr>
          <w:rFonts w:eastAsiaTheme="majorEastAsia"/>
          <w:sz w:val="22"/>
          <w:szCs w:val="22"/>
          <w:lang w:val="en-IN"/>
        </w:rPr>
      </w:pPr>
      <w:proofErr w:type="gramStart"/>
      <w:r w:rsidRPr="0062303E">
        <w:rPr>
          <w:rFonts w:eastAsiaTheme="majorEastAsia"/>
          <w:sz w:val="22"/>
          <w:szCs w:val="22"/>
          <w:lang w:val="en-IN"/>
        </w:rPr>
        <w:t>Index.html</w:t>
      </w:r>
      <w:r>
        <w:rPr>
          <w:rFonts w:eastAsiaTheme="majorEastAsia"/>
          <w:sz w:val="22"/>
          <w:szCs w:val="22"/>
          <w:lang w:val="en-IN"/>
        </w:rPr>
        <w:t xml:space="preserve"> :</w:t>
      </w:r>
      <w:proofErr w:type="gramEnd"/>
    </w:p>
    <w:p w14:paraId="2C25F07C" w14:textId="77777777" w:rsidR="0062303E" w:rsidRPr="0062303E" w:rsidRDefault="0062303E" w:rsidP="0062303E">
      <w:pPr>
        <w:pStyle w:val="Heading1"/>
        <w:numPr>
          <w:ilvl w:val="0"/>
          <w:numId w:val="23"/>
        </w:numPr>
        <w:rPr>
          <w:rFonts w:eastAsiaTheme="majorEastAsia"/>
          <w:b w:val="0"/>
          <w:bCs w:val="0"/>
          <w:sz w:val="22"/>
          <w:szCs w:val="22"/>
          <w:lang w:val="en-IN"/>
        </w:rPr>
      </w:pPr>
      <w:r w:rsidRPr="0062303E">
        <w:rPr>
          <w:rFonts w:eastAsiaTheme="majorEastAsia"/>
          <w:b w:val="0"/>
          <w:bCs w:val="0"/>
          <w:sz w:val="22"/>
          <w:szCs w:val="22"/>
          <w:lang w:val="en-IN"/>
        </w:rPr>
        <w:t>Core Function: HTML uses elements and tags (like &lt;h1&gt;, &lt;p&gt;, &lt;</w:t>
      </w:r>
      <w:proofErr w:type="spellStart"/>
      <w:r w:rsidRPr="0062303E">
        <w:rPr>
          <w:rFonts w:eastAsiaTheme="majorEastAsia"/>
          <w:b w:val="0"/>
          <w:bCs w:val="0"/>
          <w:sz w:val="22"/>
          <w:szCs w:val="22"/>
          <w:lang w:val="en-IN"/>
        </w:rPr>
        <w:t>img</w:t>
      </w:r>
      <w:proofErr w:type="spellEnd"/>
      <w:r w:rsidRPr="0062303E">
        <w:rPr>
          <w:rFonts w:eastAsiaTheme="majorEastAsia"/>
          <w:b w:val="0"/>
          <w:bCs w:val="0"/>
          <w:sz w:val="22"/>
          <w:szCs w:val="22"/>
          <w:lang w:val="en-IN"/>
        </w:rPr>
        <w:t>&gt;) to structure text, images, links, and other content that users see and interact with in their web browsers. </w:t>
      </w:r>
    </w:p>
    <w:p w14:paraId="46878CAE" w14:textId="77777777" w:rsidR="0062303E" w:rsidRPr="0062303E" w:rsidRDefault="0062303E" w:rsidP="0062303E">
      <w:pPr>
        <w:pStyle w:val="Heading1"/>
        <w:numPr>
          <w:ilvl w:val="0"/>
          <w:numId w:val="23"/>
        </w:numPr>
        <w:rPr>
          <w:rFonts w:eastAsiaTheme="majorEastAsia"/>
          <w:b w:val="0"/>
          <w:bCs w:val="0"/>
          <w:sz w:val="22"/>
          <w:szCs w:val="22"/>
          <w:lang w:val="en-IN"/>
        </w:rPr>
      </w:pPr>
      <w:r w:rsidRPr="0062303E">
        <w:rPr>
          <w:rFonts w:eastAsiaTheme="majorEastAsia"/>
          <w:b w:val="0"/>
          <w:bCs w:val="0"/>
          <w:sz w:val="22"/>
          <w:szCs w:val="22"/>
          <w:lang w:val="en-IN"/>
        </w:rPr>
        <w:t xml:space="preserve">Part of the Triad: It works in conjunction with CSS (which controls the visual styling and layout) and JavaScript (which adds interactivity and dynamic </w:t>
      </w:r>
      <w:proofErr w:type="spellStart"/>
      <w:r w:rsidRPr="0062303E">
        <w:rPr>
          <w:rFonts w:eastAsiaTheme="majorEastAsia"/>
          <w:b w:val="0"/>
          <w:bCs w:val="0"/>
          <w:sz w:val="22"/>
          <w:szCs w:val="22"/>
          <w:lang w:val="en-IN"/>
        </w:rPr>
        <w:t>behavior</w:t>
      </w:r>
      <w:proofErr w:type="spellEnd"/>
      <w:r w:rsidRPr="0062303E">
        <w:rPr>
          <w:rFonts w:eastAsiaTheme="majorEastAsia"/>
          <w:b w:val="0"/>
          <w:bCs w:val="0"/>
          <w:sz w:val="22"/>
          <w:szCs w:val="22"/>
          <w:lang w:val="en-IN"/>
        </w:rPr>
        <w:t>) to create a complete, functional frontend. </w:t>
      </w:r>
    </w:p>
    <w:p w14:paraId="3A6B98E0" w14:textId="7BFF1EAC" w:rsidR="0062303E" w:rsidRPr="0062303E" w:rsidRDefault="0062303E" w:rsidP="0062303E">
      <w:pPr>
        <w:pStyle w:val="Heading1"/>
        <w:numPr>
          <w:ilvl w:val="0"/>
          <w:numId w:val="23"/>
        </w:numPr>
        <w:rPr>
          <w:rFonts w:eastAsiaTheme="majorEastAsia"/>
          <w:b w:val="0"/>
          <w:bCs w:val="0"/>
          <w:sz w:val="22"/>
          <w:szCs w:val="22"/>
          <w:lang w:val="en-IN"/>
        </w:rPr>
      </w:pPr>
      <w:r w:rsidRPr="0062303E">
        <w:rPr>
          <w:rFonts w:eastAsiaTheme="majorEastAsia"/>
          <w:b w:val="0"/>
          <w:bCs w:val="0"/>
          <w:sz w:val="22"/>
          <w:szCs w:val="22"/>
          <w:lang w:val="en-IN"/>
        </w:rPr>
        <w:t>User-Facing: As a client-side technology, HTML is processed directly by the user's web browser, making it a fundamental component of the user interface.</w:t>
      </w:r>
    </w:p>
    <w:p w14:paraId="50354C56" w14:textId="6E09762D" w:rsidR="0062303E" w:rsidRDefault="0062303E" w:rsidP="004B6CD1">
      <w:pPr>
        <w:pStyle w:val="Heading1"/>
        <w:rPr>
          <w:rFonts w:eastAsiaTheme="majorEastAsia"/>
          <w:b w:val="0"/>
          <w:bCs w:val="0"/>
          <w:sz w:val="22"/>
          <w:szCs w:val="22"/>
          <w:lang w:val="en-IN"/>
        </w:rPr>
      </w:pPr>
      <w:r>
        <w:rPr>
          <w:rFonts w:eastAsiaTheme="majorEastAsia"/>
          <w:b w:val="0"/>
          <w:bCs w:val="0"/>
          <w:noProof/>
          <w:sz w:val="22"/>
          <w:szCs w:val="22"/>
          <w:lang w:val="en-IN"/>
        </w:rPr>
        <w:lastRenderedPageBreak/>
        <w:drawing>
          <wp:inline distT="0" distB="0" distL="0" distR="0" wp14:anchorId="59BBA2A6" wp14:editId="2BEC297C">
            <wp:extent cx="6172200" cy="5081270"/>
            <wp:effectExtent l="0" t="0" r="0" b="5080"/>
            <wp:docPr id="80039958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99589" name="Picture 800399589"/>
                    <pic:cNvPicPr/>
                  </pic:nvPicPr>
                  <pic:blipFill>
                    <a:blip r:embed="rId11">
                      <a:extLst>
                        <a:ext uri="{28A0092B-C50C-407E-A947-70E740481C1C}">
                          <a14:useLocalDpi xmlns:a14="http://schemas.microsoft.com/office/drawing/2010/main" val="0"/>
                        </a:ext>
                      </a:extLst>
                    </a:blip>
                    <a:stretch>
                      <a:fillRect/>
                    </a:stretch>
                  </pic:blipFill>
                  <pic:spPr>
                    <a:xfrm>
                      <a:off x="0" y="0"/>
                      <a:ext cx="6172200" cy="5081270"/>
                    </a:xfrm>
                    <a:prstGeom prst="rect">
                      <a:avLst/>
                    </a:prstGeom>
                  </pic:spPr>
                </pic:pic>
              </a:graphicData>
            </a:graphic>
          </wp:inline>
        </w:drawing>
      </w:r>
      <w:r>
        <w:rPr>
          <w:rFonts w:eastAsiaTheme="majorEastAsia"/>
          <w:b w:val="0"/>
          <w:bCs w:val="0"/>
          <w:noProof/>
          <w:sz w:val="22"/>
          <w:szCs w:val="22"/>
          <w:lang w:val="en-IN"/>
        </w:rPr>
        <w:lastRenderedPageBreak/>
        <w:drawing>
          <wp:inline distT="0" distB="0" distL="0" distR="0" wp14:anchorId="7C07829F" wp14:editId="06C03127">
            <wp:extent cx="5593080" cy="5577840"/>
            <wp:effectExtent l="0" t="0" r="7620" b="3810"/>
            <wp:docPr id="131825223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52233" name="Picture 1318252233"/>
                    <pic:cNvPicPr/>
                  </pic:nvPicPr>
                  <pic:blipFill>
                    <a:blip r:embed="rId12">
                      <a:extLst>
                        <a:ext uri="{28A0092B-C50C-407E-A947-70E740481C1C}">
                          <a14:useLocalDpi xmlns:a14="http://schemas.microsoft.com/office/drawing/2010/main" val="0"/>
                        </a:ext>
                      </a:extLst>
                    </a:blip>
                    <a:stretch>
                      <a:fillRect/>
                    </a:stretch>
                  </pic:blipFill>
                  <pic:spPr>
                    <a:xfrm>
                      <a:off x="0" y="0"/>
                      <a:ext cx="5593080" cy="5577840"/>
                    </a:xfrm>
                    <a:prstGeom prst="rect">
                      <a:avLst/>
                    </a:prstGeom>
                  </pic:spPr>
                </pic:pic>
              </a:graphicData>
            </a:graphic>
          </wp:inline>
        </w:drawing>
      </w:r>
    </w:p>
    <w:p w14:paraId="709A8EFE" w14:textId="77777777" w:rsidR="0062303E" w:rsidRPr="007C4B3C" w:rsidRDefault="0062303E" w:rsidP="004B6CD1">
      <w:pPr>
        <w:pStyle w:val="Heading1"/>
        <w:rPr>
          <w:rFonts w:eastAsiaTheme="majorEastAsia"/>
          <w:b w:val="0"/>
          <w:bCs w:val="0"/>
          <w:sz w:val="22"/>
          <w:szCs w:val="22"/>
          <w:lang w:val="en-IN"/>
        </w:rPr>
      </w:pPr>
    </w:p>
    <w:p w14:paraId="60E01C90" w14:textId="54ECD842" w:rsidR="007C4B3C" w:rsidRPr="007C4B3C" w:rsidRDefault="007C4B3C" w:rsidP="004B6CD1">
      <w:pPr>
        <w:pStyle w:val="Heading1"/>
        <w:rPr>
          <w:rFonts w:eastAsiaTheme="majorEastAsia"/>
          <w:sz w:val="22"/>
          <w:szCs w:val="22"/>
          <w:lang w:val="en-IN"/>
        </w:rPr>
      </w:pPr>
      <w:r w:rsidRPr="007C4B3C">
        <w:rPr>
          <w:rFonts w:eastAsiaTheme="majorEastAsia"/>
          <w:sz w:val="22"/>
          <w:szCs w:val="22"/>
          <w:lang w:val="en-IN"/>
        </w:rPr>
        <w:t>5.</w:t>
      </w:r>
      <w:r w:rsidR="0062303E">
        <w:rPr>
          <w:rFonts w:eastAsiaTheme="majorEastAsia"/>
          <w:sz w:val="22"/>
          <w:szCs w:val="22"/>
          <w:lang w:val="en-IN"/>
        </w:rPr>
        <w:t>3</w:t>
      </w:r>
      <w:r w:rsidRPr="007C4B3C">
        <w:rPr>
          <w:rFonts w:eastAsiaTheme="majorEastAsia"/>
          <w:sz w:val="22"/>
          <w:szCs w:val="22"/>
          <w:lang w:val="en-IN"/>
        </w:rPr>
        <w:t xml:space="preserve"> Working of the System</w:t>
      </w:r>
    </w:p>
    <w:p w14:paraId="10B497D5" w14:textId="77777777" w:rsidR="007C4B3C" w:rsidRPr="007C4B3C" w:rsidRDefault="007C4B3C" w:rsidP="004B6CD1">
      <w:pPr>
        <w:pStyle w:val="Heading1"/>
        <w:numPr>
          <w:ilvl w:val="0"/>
          <w:numId w:val="16"/>
        </w:numPr>
        <w:rPr>
          <w:rFonts w:eastAsiaTheme="majorEastAsia"/>
          <w:b w:val="0"/>
          <w:bCs w:val="0"/>
          <w:sz w:val="22"/>
          <w:szCs w:val="22"/>
          <w:lang w:val="en-IN"/>
        </w:rPr>
      </w:pPr>
      <w:r w:rsidRPr="007C4B3C">
        <w:rPr>
          <w:rFonts w:eastAsiaTheme="majorEastAsia"/>
          <w:b w:val="0"/>
          <w:bCs w:val="0"/>
          <w:sz w:val="22"/>
          <w:szCs w:val="22"/>
          <w:lang w:val="en-IN"/>
        </w:rPr>
        <w:t xml:space="preserve">User uploads/draws a digit </w:t>
      </w:r>
    </w:p>
    <w:p w14:paraId="7B317FD8" w14:textId="77777777" w:rsidR="007C4B3C" w:rsidRPr="007C4B3C" w:rsidRDefault="007C4B3C" w:rsidP="004B6CD1">
      <w:pPr>
        <w:pStyle w:val="Heading1"/>
        <w:numPr>
          <w:ilvl w:val="0"/>
          <w:numId w:val="16"/>
        </w:numPr>
        <w:rPr>
          <w:rFonts w:eastAsiaTheme="majorEastAsia"/>
          <w:b w:val="0"/>
          <w:bCs w:val="0"/>
          <w:sz w:val="22"/>
          <w:szCs w:val="22"/>
          <w:lang w:val="en-IN"/>
        </w:rPr>
      </w:pPr>
      <w:r w:rsidRPr="007C4B3C">
        <w:rPr>
          <w:rFonts w:eastAsiaTheme="majorEastAsia"/>
          <w:b w:val="0"/>
          <w:bCs w:val="0"/>
          <w:sz w:val="22"/>
          <w:szCs w:val="22"/>
          <w:lang w:val="en-IN"/>
        </w:rPr>
        <w:t xml:space="preserve">Image is </w:t>
      </w:r>
      <w:proofErr w:type="spellStart"/>
      <w:r w:rsidRPr="007C4B3C">
        <w:rPr>
          <w:rFonts w:eastAsiaTheme="majorEastAsia"/>
          <w:b w:val="0"/>
          <w:bCs w:val="0"/>
          <w:sz w:val="22"/>
          <w:szCs w:val="22"/>
          <w:lang w:val="en-IN"/>
        </w:rPr>
        <w:t>preprocessed</w:t>
      </w:r>
      <w:proofErr w:type="spellEnd"/>
      <w:r w:rsidRPr="007C4B3C">
        <w:rPr>
          <w:rFonts w:eastAsiaTheme="majorEastAsia"/>
          <w:b w:val="0"/>
          <w:bCs w:val="0"/>
          <w:sz w:val="22"/>
          <w:szCs w:val="22"/>
          <w:lang w:val="en-IN"/>
        </w:rPr>
        <w:t xml:space="preserve"> </w:t>
      </w:r>
    </w:p>
    <w:p w14:paraId="35028DE3" w14:textId="77777777" w:rsidR="007C4B3C" w:rsidRPr="007C4B3C" w:rsidRDefault="007C4B3C" w:rsidP="004B6CD1">
      <w:pPr>
        <w:pStyle w:val="Heading1"/>
        <w:numPr>
          <w:ilvl w:val="0"/>
          <w:numId w:val="16"/>
        </w:numPr>
        <w:rPr>
          <w:rFonts w:eastAsiaTheme="majorEastAsia"/>
          <w:b w:val="0"/>
          <w:bCs w:val="0"/>
          <w:sz w:val="22"/>
          <w:szCs w:val="22"/>
          <w:lang w:val="en-IN"/>
        </w:rPr>
      </w:pPr>
      <w:r w:rsidRPr="007C4B3C">
        <w:rPr>
          <w:rFonts w:eastAsiaTheme="majorEastAsia"/>
          <w:b w:val="0"/>
          <w:bCs w:val="0"/>
          <w:sz w:val="22"/>
          <w:szCs w:val="22"/>
          <w:lang w:val="en-IN"/>
        </w:rPr>
        <w:t xml:space="preserve">Model predicts the digit </w:t>
      </w:r>
    </w:p>
    <w:p w14:paraId="3E0A003A" w14:textId="77777777" w:rsidR="007C4B3C" w:rsidRPr="007C4B3C" w:rsidRDefault="007C4B3C" w:rsidP="004B6CD1">
      <w:pPr>
        <w:pStyle w:val="Heading1"/>
        <w:numPr>
          <w:ilvl w:val="0"/>
          <w:numId w:val="16"/>
        </w:numPr>
        <w:rPr>
          <w:rFonts w:eastAsiaTheme="majorEastAsia"/>
          <w:b w:val="0"/>
          <w:bCs w:val="0"/>
          <w:sz w:val="22"/>
          <w:szCs w:val="22"/>
          <w:lang w:val="en-IN"/>
        </w:rPr>
      </w:pPr>
      <w:r w:rsidRPr="007C4B3C">
        <w:rPr>
          <w:rFonts w:eastAsiaTheme="majorEastAsia"/>
          <w:b w:val="0"/>
          <w:bCs w:val="0"/>
          <w:sz w:val="22"/>
          <w:szCs w:val="22"/>
          <w:lang w:val="en-IN"/>
        </w:rPr>
        <w:t xml:space="preserve">Output is displayed with confidence </w:t>
      </w:r>
    </w:p>
    <w:p w14:paraId="20B784D8" w14:textId="08FA692D" w:rsidR="007C4B3C" w:rsidRPr="007C4B3C" w:rsidRDefault="007C4B3C" w:rsidP="004B6CD1">
      <w:pPr>
        <w:pStyle w:val="Heading1"/>
        <w:rPr>
          <w:rFonts w:eastAsiaTheme="majorEastAsia"/>
          <w:b w:val="0"/>
          <w:bCs w:val="0"/>
          <w:sz w:val="22"/>
          <w:szCs w:val="22"/>
          <w:lang w:val="en-IN"/>
        </w:rPr>
      </w:pPr>
    </w:p>
    <w:p w14:paraId="64191C7D" w14:textId="09A19EEB" w:rsidR="007C4B3C" w:rsidRPr="007C4B3C" w:rsidRDefault="007C4B3C" w:rsidP="0062303E">
      <w:pPr>
        <w:pStyle w:val="Heading1"/>
        <w:ind w:left="0" w:firstLine="0"/>
        <w:rPr>
          <w:rFonts w:eastAsiaTheme="majorEastAsia"/>
          <w:b w:val="0"/>
          <w:bCs w:val="0"/>
          <w:sz w:val="22"/>
          <w:szCs w:val="22"/>
          <w:lang w:val="en-IN"/>
        </w:rPr>
      </w:pPr>
    </w:p>
    <w:p w14:paraId="3266C2C0" w14:textId="3F035364" w:rsidR="007C4B3C" w:rsidRPr="007C4B3C" w:rsidRDefault="007C4B3C" w:rsidP="004B6CD1">
      <w:pPr>
        <w:pStyle w:val="Heading1"/>
        <w:rPr>
          <w:rFonts w:eastAsiaTheme="majorEastAsia"/>
          <w:sz w:val="28"/>
          <w:szCs w:val="28"/>
          <w:lang w:val="en-IN"/>
        </w:rPr>
      </w:pPr>
      <w:r w:rsidRPr="007C4B3C">
        <w:rPr>
          <w:rFonts w:eastAsiaTheme="majorEastAsia"/>
          <w:sz w:val="28"/>
          <w:szCs w:val="28"/>
          <w:lang w:val="en-IN"/>
        </w:rPr>
        <w:t>6. Results &amp; Evaluation</w:t>
      </w:r>
    </w:p>
    <w:p w14:paraId="2B4A0356" w14:textId="77777777" w:rsidR="007C4B3C" w:rsidRPr="007C4B3C" w:rsidRDefault="007C4B3C" w:rsidP="004B6CD1">
      <w:pPr>
        <w:pStyle w:val="Heading1"/>
        <w:rPr>
          <w:rFonts w:eastAsiaTheme="majorEastAsia"/>
          <w:sz w:val="22"/>
          <w:szCs w:val="22"/>
          <w:lang w:val="en-IN"/>
        </w:rPr>
      </w:pPr>
      <w:r w:rsidRPr="007C4B3C">
        <w:rPr>
          <w:rFonts w:eastAsiaTheme="majorEastAsia"/>
          <w:sz w:val="22"/>
          <w:szCs w:val="22"/>
          <w:lang w:val="en-IN"/>
        </w:rPr>
        <w:t>6.1 Performance</w:t>
      </w:r>
    </w:p>
    <w:p w14:paraId="516ECDF0" w14:textId="55F3C971" w:rsidR="007C4B3C" w:rsidRPr="007C4B3C" w:rsidRDefault="007C4B3C" w:rsidP="004B6CD1">
      <w:pPr>
        <w:pStyle w:val="Heading1"/>
        <w:numPr>
          <w:ilvl w:val="0"/>
          <w:numId w:val="18"/>
        </w:numPr>
        <w:rPr>
          <w:rFonts w:eastAsiaTheme="majorEastAsia"/>
          <w:b w:val="0"/>
          <w:bCs w:val="0"/>
          <w:sz w:val="22"/>
          <w:szCs w:val="22"/>
          <w:lang w:val="en-IN"/>
        </w:rPr>
      </w:pPr>
      <w:r w:rsidRPr="007C4B3C">
        <w:rPr>
          <w:rFonts w:eastAsiaTheme="majorEastAsia"/>
          <w:b w:val="0"/>
          <w:bCs w:val="0"/>
          <w:sz w:val="22"/>
          <w:szCs w:val="22"/>
          <w:lang w:val="en-IN"/>
        </w:rPr>
        <w:t>Training Accuracy: ~9</w:t>
      </w:r>
      <w:r w:rsidR="004C1394">
        <w:rPr>
          <w:rFonts w:eastAsiaTheme="majorEastAsia"/>
          <w:b w:val="0"/>
          <w:bCs w:val="0"/>
          <w:sz w:val="22"/>
          <w:szCs w:val="22"/>
          <w:lang w:val="en-IN"/>
        </w:rPr>
        <w:t>0</w:t>
      </w:r>
      <w:r w:rsidRPr="007C4B3C">
        <w:rPr>
          <w:rFonts w:eastAsiaTheme="majorEastAsia"/>
          <w:b w:val="0"/>
          <w:bCs w:val="0"/>
          <w:sz w:val="22"/>
          <w:szCs w:val="22"/>
          <w:lang w:val="en-IN"/>
        </w:rPr>
        <w:t xml:space="preserve">% </w:t>
      </w:r>
    </w:p>
    <w:p w14:paraId="22DF45E8" w14:textId="58E19A72" w:rsidR="007C4B3C" w:rsidRDefault="007C4B3C" w:rsidP="004B6CD1">
      <w:pPr>
        <w:pStyle w:val="Heading1"/>
        <w:numPr>
          <w:ilvl w:val="0"/>
          <w:numId w:val="18"/>
        </w:numPr>
        <w:rPr>
          <w:rFonts w:eastAsiaTheme="majorEastAsia"/>
          <w:b w:val="0"/>
          <w:bCs w:val="0"/>
          <w:sz w:val="22"/>
          <w:szCs w:val="22"/>
          <w:lang w:val="en-IN"/>
        </w:rPr>
      </w:pPr>
      <w:r w:rsidRPr="007C4B3C">
        <w:rPr>
          <w:rFonts w:eastAsiaTheme="majorEastAsia"/>
          <w:b w:val="0"/>
          <w:bCs w:val="0"/>
          <w:sz w:val="22"/>
          <w:szCs w:val="22"/>
          <w:lang w:val="en-IN"/>
        </w:rPr>
        <w:t>Testing Accuracy: ~9</w:t>
      </w:r>
      <w:r w:rsidR="004C1394">
        <w:rPr>
          <w:rFonts w:eastAsiaTheme="majorEastAsia"/>
          <w:b w:val="0"/>
          <w:bCs w:val="0"/>
          <w:sz w:val="22"/>
          <w:szCs w:val="22"/>
          <w:lang w:val="en-IN"/>
        </w:rPr>
        <w:t>0-98</w:t>
      </w:r>
      <w:r w:rsidRPr="007C4B3C">
        <w:rPr>
          <w:rFonts w:eastAsiaTheme="majorEastAsia"/>
          <w:b w:val="0"/>
          <w:bCs w:val="0"/>
          <w:sz w:val="22"/>
          <w:szCs w:val="22"/>
          <w:lang w:val="en-IN"/>
        </w:rPr>
        <w:t xml:space="preserve">% </w:t>
      </w:r>
    </w:p>
    <w:p w14:paraId="7F315C0B" w14:textId="7D75459D" w:rsidR="004C1394" w:rsidRPr="007C4B3C" w:rsidRDefault="004C1394" w:rsidP="004C1394">
      <w:pPr>
        <w:pStyle w:val="Heading1"/>
        <w:rPr>
          <w:rFonts w:eastAsiaTheme="majorEastAsia"/>
          <w:b w:val="0"/>
          <w:bCs w:val="0"/>
          <w:sz w:val="22"/>
          <w:szCs w:val="22"/>
          <w:lang w:val="en-IN"/>
        </w:rPr>
      </w:pPr>
      <w:r>
        <w:rPr>
          <w:rFonts w:eastAsiaTheme="majorEastAsia"/>
          <w:b w:val="0"/>
          <w:bCs w:val="0"/>
          <w:sz w:val="22"/>
          <w:szCs w:val="22"/>
          <w:lang w:val="en-IN"/>
        </w:rPr>
        <w:t xml:space="preserve">   </w:t>
      </w:r>
      <w:r w:rsidRPr="004C1394">
        <w:rPr>
          <w:rFonts w:eastAsiaTheme="majorEastAsia"/>
          <w:b w:val="0"/>
          <w:bCs w:val="0"/>
          <w:sz w:val="22"/>
          <w:szCs w:val="22"/>
          <w:lang w:val="en-IN"/>
        </w:rPr>
        <w:lastRenderedPageBreak/>
        <w:drawing>
          <wp:inline distT="0" distB="0" distL="0" distR="0" wp14:anchorId="16FC8762" wp14:editId="63656632">
            <wp:extent cx="6172200" cy="1837690"/>
            <wp:effectExtent l="0" t="0" r="0" b="0"/>
            <wp:docPr id="187833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3222" name=""/>
                    <pic:cNvPicPr/>
                  </pic:nvPicPr>
                  <pic:blipFill>
                    <a:blip r:embed="rId13"/>
                    <a:stretch>
                      <a:fillRect/>
                    </a:stretch>
                  </pic:blipFill>
                  <pic:spPr>
                    <a:xfrm>
                      <a:off x="0" y="0"/>
                      <a:ext cx="6172200" cy="1837690"/>
                    </a:xfrm>
                    <a:prstGeom prst="rect">
                      <a:avLst/>
                    </a:prstGeom>
                  </pic:spPr>
                </pic:pic>
              </a:graphicData>
            </a:graphic>
          </wp:inline>
        </w:drawing>
      </w:r>
    </w:p>
    <w:p w14:paraId="6A89A753" w14:textId="185A605C" w:rsidR="007C4B3C" w:rsidRPr="007C4B3C" w:rsidRDefault="007C4B3C" w:rsidP="004B6CD1">
      <w:pPr>
        <w:pStyle w:val="Heading1"/>
        <w:rPr>
          <w:rFonts w:eastAsiaTheme="majorEastAsia"/>
          <w:b w:val="0"/>
          <w:bCs w:val="0"/>
          <w:sz w:val="22"/>
          <w:szCs w:val="22"/>
          <w:lang w:val="en-IN"/>
        </w:rPr>
      </w:pPr>
    </w:p>
    <w:p w14:paraId="3DE51762" w14:textId="77777777" w:rsidR="007C4B3C" w:rsidRPr="007C4B3C" w:rsidRDefault="007C4B3C" w:rsidP="004B6CD1">
      <w:pPr>
        <w:pStyle w:val="Heading1"/>
        <w:rPr>
          <w:rFonts w:eastAsiaTheme="majorEastAsia"/>
          <w:sz w:val="22"/>
          <w:szCs w:val="22"/>
          <w:lang w:val="en-IN"/>
        </w:rPr>
      </w:pPr>
      <w:r w:rsidRPr="007C4B3C">
        <w:rPr>
          <w:rFonts w:eastAsiaTheme="majorEastAsia"/>
          <w:sz w:val="22"/>
          <w:szCs w:val="22"/>
          <w:lang w:val="en-IN"/>
        </w:rPr>
        <w:t>6.2 Observations</w:t>
      </w:r>
    </w:p>
    <w:p w14:paraId="18BEEA96" w14:textId="77777777" w:rsidR="007C4B3C" w:rsidRPr="007C4B3C" w:rsidRDefault="007C4B3C" w:rsidP="004B6CD1">
      <w:pPr>
        <w:pStyle w:val="Heading1"/>
        <w:numPr>
          <w:ilvl w:val="0"/>
          <w:numId w:val="19"/>
        </w:numPr>
        <w:rPr>
          <w:rFonts w:eastAsiaTheme="majorEastAsia"/>
          <w:b w:val="0"/>
          <w:bCs w:val="0"/>
          <w:sz w:val="22"/>
          <w:szCs w:val="22"/>
          <w:lang w:val="en-IN"/>
        </w:rPr>
      </w:pPr>
      <w:r w:rsidRPr="007C4B3C">
        <w:rPr>
          <w:rFonts w:eastAsiaTheme="majorEastAsia"/>
          <w:b w:val="0"/>
          <w:bCs w:val="0"/>
          <w:sz w:val="22"/>
          <w:szCs w:val="22"/>
          <w:lang w:val="en-IN"/>
        </w:rPr>
        <w:t xml:space="preserve">CNN performs very well on clean digits </w:t>
      </w:r>
    </w:p>
    <w:p w14:paraId="6F3A4A1E" w14:textId="77777777" w:rsidR="007C4B3C" w:rsidRPr="007C4B3C" w:rsidRDefault="007C4B3C" w:rsidP="004B6CD1">
      <w:pPr>
        <w:pStyle w:val="Heading1"/>
        <w:numPr>
          <w:ilvl w:val="0"/>
          <w:numId w:val="19"/>
        </w:numPr>
        <w:rPr>
          <w:rFonts w:eastAsiaTheme="majorEastAsia"/>
          <w:b w:val="0"/>
          <w:bCs w:val="0"/>
          <w:sz w:val="22"/>
          <w:szCs w:val="22"/>
          <w:lang w:val="en-IN"/>
        </w:rPr>
      </w:pPr>
      <w:r w:rsidRPr="007C4B3C">
        <w:rPr>
          <w:rFonts w:eastAsiaTheme="majorEastAsia"/>
          <w:b w:val="0"/>
          <w:bCs w:val="0"/>
          <w:sz w:val="22"/>
          <w:szCs w:val="22"/>
          <w:lang w:val="en-IN"/>
        </w:rPr>
        <w:t xml:space="preserve">Slight errors occur with: </w:t>
      </w:r>
    </w:p>
    <w:p w14:paraId="2A3A41A2" w14:textId="77777777" w:rsidR="007C4B3C" w:rsidRPr="007C4B3C" w:rsidRDefault="007C4B3C" w:rsidP="004B6CD1">
      <w:pPr>
        <w:pStyle w:val="Heading1"/>
        <w:numPr>
          <w:ilvl w:val="1"/>
          <w:numId w:val="19"/>
        </w:numPr>
        <w:rPr>
          <w:rFonts w:eastAsiaTheme="majorEastAsia"/>
          <w:b w:val="0"/>
          <w:bCs w:val="0"/>
          <w:sz w:val="22"/>
          <w:szCs w:val="22"/>
          <w:lang w:val="en-IN"/>
        </w:rPr>
      </w:pPr>
      <w:r w:rsidRPr="007C4B3C">
        <w:rPr>
          <w:rFonts w:eastAsiaTheme="majorEastAsia"/>
          <w:b w:val="0"/>
          <w:bCs w:val="0"/>
          <w:sz w:val="22"/>
          <w:szCs w:val="22"/>
          <w:lang w:val="en-IN"/>
        </w:rPr>
        <w:t xml:space="preserve">messy handwriting </w:t>
      </w:r>
    </w:p>
    <w:p w14:paraId="17F4AA83" w14:textId="77777777" w:rsidR="007C4B3C" w:rsidRPr="007C4B3C" w:rsidRDefault="007C4B3C" w:rsidP="004B6CD1">
      <w:pPr>
        <w:pStyle w:val="Heading1"/>
        <w:numPr>
          <w:ilvl w:val="1"/>
          <w:numId w:val="19"/>
        </w:numPr>
        <w:rPr>
          <w:rFonts w:eastAsiaTheme="majorEastAsia"/>
          <w:b w:val="0"/>
          <w:bCs w:val="0"/>
          <w:sz w:val="22"/>
          <w:szCs w:val="22"/>
          <w:lang w:val="en-IN"/>
        </w:rPr>
      </w:pPr>
      <w:r w:rsidRPr="007C4B3C">
        <w:rPr>
          <w:rFonts w:eastAsiaTheme="majorEastAsia"/>
          <w:b w:val="0"/>
          <w:bCs w:val="0"/>
          <w:sz w:val="22"/>
          <w:szCs w:val="22"/>
          <w:lang w:val="en-IN"/>
        </w:rPr>
        <w:t xml:space="preserve">unclear strokes </w:t>
      </w:r>
    </w:p>
    <w:p w14:paraId="203E2215" w14:textId="77777777" w:rsidR="007C4B3C" w:rsidRPr="007C4B3C" w:rsidRDefault="007C4B3C" w:rsidP="004B6CD1">
      <w:pPr>
        <w:pStyle w:val="Heading1"/>
        <w:numPr>
          <w:ilvl w:val="0"/>
          <w:numId w:val="19"/>
        </w:numPr>
        <w:rPr>
          <w:rFonts w:eastAsiaTheme="majorEastAsia"/>
          <w:b w:val="0"/>
          <w:bCs w:val="0"/>
          <w:sz w:val="22"/>
          <w:szCs w:val="22"/>
          <w:lang w:val="en-IN"/>
        </w:rPr>
      </w:pPr>
      <w:r w:rsidRPr="007C4B3C">
        <w:rPr>
          <w:rFonts w:eastAsiaTheme="majorEastAsia"/>
          <w:b w:val="0"/>
          <w:bCs w:val="0"/>
          <w:sz w:val="22"/>
          <w:szCs w:val="22"/>
          <w:lang w:val="en-IN"/>
        </w:rPr>
        <w:t xml:space="preserve">Model sometimes confuses similar digits (e.g., 3 and 5) </w:t>
      </w:r>
    </w:p>
    <w:p w14:paraId="0AAE45D7" w14:textId="5E2F6BBB" w:rsidR="007C4B3C" w:rsidRPr="007C4B3C" w:rsidRDefault="007C4B3C" w:rsidP="004B6CD1">
      <w:pPr>
        <w:pStyle w:val="Heading1"/>
        <w:rPr>
          <w:rFonts w:eastAsiaTheme="majorEastAsia"/>
          <w:b w:val="0"/>
          <w:bCs w:val="0"/>
          <w:sz w:val="22"/>
          <w:szCs w:val="22"/>
          <w:lang w:val="en-IN"/>
        </w:rPr>
      </w:pPr>
    </w:p>
    <w:p w14:paraId="5ABA0426" w14:textId="77777777" w:rsidR="007C4B3C" w:rsidRPr="007C4B3C" w:rsidRDefault="007C4B3C" w:rsidP="004B6CD1">
      <w:pPr>
        <w:pStyle w:val="Heading1"/>
        <w:rPr>
          <w:rFonts w:eastAsiaTheme="majorEastAsia"/>
          <w:b w:val="0"/>
          <w:bCs w:val="0"/>
          <w:sz w:val="22"/>
          <w:szCs w:val="22"/>
          <w:lang w:val="en-IN"/>
        </w:rPr>
      </w:pPr>
      <w:r w:rsidRPr="007C4B3C">
        <w:rPr>
          <w:rFonts w:eastAsiaTheme="majorEastAsia"/>
          <w:b w:val="0"/>
          <w:bCs w:val="0"/>
          <w:sz w:val="22"/>
          <w:szCs w:val="22"/>
          <w:lang w:val="en-IN"/>
        </w:rPr>
        <w:t>6</w:t>
      </w:r>
      <w:r w:rsidRPr="007C4B3C">
        <w:rPr>
          <w:rFonts w:eastAsiaTheme="majorEastAsia"/>
          <w:sz w:val="22"/>
          <w:szCs w:val="22"/>
          <w:lang w:val="en-IN"/>
        </w:rPr>
        <w:t>.3 Output</w:t>
      </w:r>
    </w:p>
    <w:p w14:paraId="2D3E04BE" w14:textId="77777777" w:rsidR="007C4B3C" w:rsidRPr="007C4B3C" w:rsidRDefault="007C4B3C" w:rsidP="004B6CD1">
      <w:pPr>
        <w:pStyle w:val="Heading1"/>
        <w:rPr>
          <w:rFonts w:eastAsiaTheme="majorEastAsia"/>
          <w:b w:val="0"/>
          <w:bCs w:val="0"/>
          <w:sz w:val="22"/>
          <w:szCs w:val="22"/>
          <w:lang w:val="en-IN"/>
        </w:rPr>
      </w:pPr>
      <w:r w:rsidRPr="007C4B3C">
        <w:rPr>
          <w:rFonts w:eastAsiaTheme="majorEastAsia"/>
          <w:b w:val="0"/>
          <w:bCs w:val="0"/>
          <w:sz w:val="22"/>
          <w:szCs w:val="22"/>
          <w:lang w:val="en-IN"/>
        </w:rPr>
        <w:t>The system provides:</w:t>
      </w:r>
    </w:p>
    <w:p w14:paraId="3F48A5D2" w14:textId="77777777" w:rsidR="007C4B3C" w:rsidRPr="007C4B3C" w:rsidRDefault="007C4B3C" w:rsidP="004B6CD1">
      <w:pPr>
        <w:pStyle w:val="Heading1"/>
        <w:numPr>
          <w:ilvl w:val="0"/>
          <w:numId w:val="20"/>
        </w:numPr>
        <w:rPr>
          <w:rFonts w:eastAsiaTheme="majorEastAsia"/>
          <w:b w:val="0"/>
          <w:bCs w:val="0"/>
          <w:sz w:val="22"/>
          <w:szCs w:val="22"/>
          <w:lang w:val="en-IN"/>
        </w:rPr>
      </w:pPr>
      <w:r w:rsidRPr="007C4B3C">
        <w:rPr>
          <w:rFonts w:eastAsiaTheme="majorEastAsia"/>
          <w:b w:val="0"/>
          <w:bCs w:val="0"/>
          <w:sz w:val="22"/>
          <w:szCs w:val="22"/>
          <w:lang w:val="en-IN"/>
        </w:rPr>
        <w:t xml:space="preserve">Predicted digit </w:t>
      </w:r>
    </w:p>
    <w:p w14:paraId="610E36FD" w14:textId="77777777" w:rsidR="007C4B3C" w:rsidRPr="007C4B3C" w:rsidRDefault="007C4B3C" w:rsidP="004B6CD1">
      <w:pPr>
        <w:pStyle w:val="Heading1"/>
        <w:numPr>
          <w:ilvl w:val="0"/>
          <w:numId w:val="20"/>
        </w:numPr>
        <w:rPr>
          <w:rFonts w:eastAsiaTheme="majorEastAsia"/>
          <w:b w:val="0"/>
          <w:bCs w:val="0"/>
          <w:sz w:val="22"/>
          <w:szCs w:val="22"/>
          <w:lang w:val="en-IN"/>
        </w:rPr>
      </w:pPr>
      <w:r w:rsidRPr="007C4B3C">
        <w:rPr>
          <w:rFonts w:eastAsiaTheme="majorEastAsia"/>
          <w:b w:val="0"/>
          <w:bCs w:val="0"/>
          <w:sz w:val="22"/>
          <w:szCs w:val="22"/>
          <w:lang w:val="en-IN"/>
        </w:rPr>
        <w:t xml:space="preserve">Confidence score </w:t>
      </w:r>
    </w:p>
    <w:p w14:paraId="79606F9C" w14:textId="77777777" w:rsidR="007C4B3C" w:rsidRDefault="007C4B3C" w:rsidP="004B6CD1">
      <w:pPr>
        <w:pStyle w:val="Heading1"/>
        <w:numPr>
          <w:ilvl w:val="0"/>
          <w:numId w:val="20"/>
        </w:numPr>
        <w:rPr>
          <w:rFonts w:eastAsiaTheme="majorEastAsia"/>
          <w:b w:val="0"/>
          <w:bCs w:val="0"/>
          <w:sz w:val="22"/>
          <w:szCs w:val="22"/>
          <w:lang w:val="en-IN"/>
        </w:rPr>
      </w:pPr>
      <w:r w:rsidRPr="007C4B3C">
        <w:rPr>
          <w:rFonts w:eastAsiaTheme="majorEastAsia"/>
          <w:b w:val="0"/>
          <w:bCs w:val="0"/>
          <w:sz w:val="22"/>
          <w:szCs w:val="22"/>
          <w:lang w:val="en-IN"/>
        </w:rPr>
        <w:t xml:space="preserve">Real-time response </w:t>
      </w:r>
    </w:p>
    <w:p w14:paraId="333B566A" w14:textId="4F9D3C44" w:rsidR="004B6CD1" w:rsidRDefault="004B6CD1" w:rsidP="004B6CD1">
      <w:pPr>
        <w:pStyle w:val="Heading1"/>
        <w:ind w:left="720" w:firstLine="0"/>
        <w:rPr>
          <w:rFonts w:eastAsiaTheme="majorEastAsia"/>
          <w:b w:val="0"/>
          <w:bCs w:val="0"/>
          <w:sz w:val="22"/>
          <w:szCs w:val="22"/>
          <w:lang w:val="en-IN"/>
        </w:rPr>
      </w:pPr>
      <w:r>
        <w:rPr>
          <w:rFonts w:eastAsiaTheme="majorEastAsia"/>
          <w:b w:val="0"/>
          <w:bCs w:val="0"/>
          <w:noProof/>
          <w:sz w:val="22"/>
          <w:szCs w:val="22"/>
          <w:lang w:val="en-IN"/>
        </w:rPr>
        <w:lastRenderedPageBreak/>
        <w:drawing>
          <wp:inline distT="0" distB="0" distL="0" distR="0" wp14:anchorId="42F52ED9" wp14:editId="02CC5D20">
            <wp:extent cx="5013499" cy="5478780"/>
            <wp:effectExtent l="0" t="0" r="0" b="7620"/>
            <wp:docPr id="14786167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16770" name="Picture 1478616770"/>
                    <pic:cNvPicPr/>
                  </pic:nvPicPr>
                  <pic:blipFill>
                    <a:blip r:embed="rId14">
                      <a:extLst>
                        <a:ext uri="{28A0092B-C50C-407E-A947-70E740481C1C}">
                          <a14:useLocalDpi xmlns:a14="http://schemas.microsoft.com/office/drawing/2010/main" val="0"/>
                        </a:ext>
                      </a:extLst>
                    </a:blip>
                    <a:stretch>
                      <a:fillRect/>
                    </a:stretch>
                  </pic:blipFill>
                  <pic:spPr>
                    <a:xfrm>
                      <a:off x="0" y="0"/>
                      <a:ext cx="5046195" cy="5514511"/>
                    </a:xfrm>
                    <a:prstGeom prst="rect">
                      <a:avLst/>
                    </a:prstGeom>
                  </pic:spPr>
                </pic:pic>
              </a:graphicData>
            </a:graphic>
          </wp:inline>
        </w:drawing>
      </w:r>
      <w:r>
        <w:rPr>
          <w:rFonts w:eastAsiaTheme="majorEastAsia"/>
          <w:b w:val="0"/>
          <w:bCs w:val="0"/>
          <w:noProof/>
          <w:sz w:val="22"/>
          <w:szCs w:val="22"/>
          <w:lang w:val="en-IN"/>
        </w:rPr>
        <w:lastRenderedPageBreak/>
        <w:drawing>
          <wp:inline distT="0" distB="0" distL="0" distR="0" wp14:anchorId="44663EF7" wp14:editId="5E1DD258">
            <wp:extent cx="4629796" cy="5001323"/>
            <wp:effectExtent l="0" t="0" r="0" b="8890"/>
            <wp:docPr id="13690653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65326" name="Picture 1369065326"/>
                    <pic:cNvPicPr/>
                  </pic:nvPicPr>
                  <pic:blipFill>
                    <a:blip r:embed="rId15">
                      <a:extLst>
                        <a:ext uri="{28A0092B-C50C-407E-A947-70E740481C1C}">
                          <a14:useLocalDpi xmlns:a14="http://schemas.microsoft.com/office/drawing/2010/main" val="0"/>
                        </a:ext>
                      </a:extLst>
                    </a:blip>
                    <a:stretch>
                      <a:fillRect/>
                    </a:stretch>
                  </pic:blipFill>
                  <pic:spPr>
                    <a:xfrm>
                      <a:off x="0" y="0"/>
                      <a:ext cx="4629796" cy="5001323"/>
                    </a:xfrm>
                    <a:prstGeom prst="rect">
                      <a:avLst/>
                    </a:prstGeom>
                  </pic:spPr>
                </pic:pic>
              </a:graphicData>
            </a:graphic>
          </wp:inline>
        </w:drawing>
      </w:r>
    </w:p>
    <w:p w14:paraId="1B81D0A6" w14:textId="77777777" w:rsidR="004C1394" w:rsidRDefault="004C1394" w:rsidP="004C1394">
      <w:pPr>
        <w:pStyle w:val="Heading1"/>
        <w:ind w:left="0" w:firstLine="0"/>
        <w:rPr>
          <w:rFonts w:eastAsiaTheme="majorEastAsia"/>
          <w:b w:val="0"/>
          <w:bCs w:val="0"/>
          <w:sz w:val="22"/>
          <w:szCs w:val="22"/>
          <w:lang w:val="en-IN"/>
        </w:rPr>
      </w:pPr>
    </w:p>
    <w:p w14:paraId="15AC9E95" w14:textId="77777777" w:rsidR="004C1394" w:rsidRDefault="004C1394" w:rsidP="004B6CD1">
      <w:pPr>
        <w:pStyle w:val="Heading1"/>
        <w:ind w:left="720" w:firstLine="0"/>
        <w:rPr>
          <w:rFonts w:eastAsiaTheme="majorEastAsia"/>
          <w:b w:val="0"/>
          <w:bCs w:val="0"/>
          <w:sz w:val="22"/>
          <w:szCs w:val="22"/>
          <w:lang w:val="en-IN"/>
        </w:rPr>
      </w:pPr>
    </w:p>
    <w:p w14:paraId="0526362B" w14:textId="7B1836AC" w:rsidR="004C1394" w:rsidRPr="004C1394" w:rsidRDefault="004C1394" w:rsidP="004C1394">
      <w:pPr>
        <w:pStyle w:val="Heading1"/>
        <w:ind w:left="0" w:firstLine="0"/>
        <w:rPr>
          <w:rFonts w:eastAsiaTheme="majorEastAsia"/>
          <w:b w:val="0"/>
          <w:bCs w:val="0"/>
          <w:sz w:val="22"/>
          <w:szCs w:val="22"/>
          <w:lang w:val="en-IN"/>
        </w:rPr>
      </w:pPr>
      <w:r w:rsidRPr="004C1394">
        <w:rPr>
          <w:rFonts w:eastAsiaTheme="majorEastAsia"/>
          <w:b w:val="0"/>
          <w:bCs w:val="0"/>
          <w:sz w:val="22"/>
          <w:szCs w:val="22"/>
          <w:lang w:val="en-IN"/>
        </w:rPr>
        <w:t xml:space="preserve">Confidence </w:t>
      </w:r>
      <w:proofErr w:type="gramStart"/>
      <w:r w:rsidRPr="004C1394">
        <w:rPr>
          <w:rFonts w:eastAsiaTheme="majorEastAsia"/>
          <w:b w:val="0"/>
          <w:bCs w:val="0"/>
          <w:sz w:val="22"/>
          <w:szCs w:val="22"/>
          <w:lang w:val="en-IN"/>
        </w:rPr>
        <w:t>Score :</w:t>
      </w:r>
      <w:proofErr w:type="gramEnd"/>
      <w:r w:rsidRPr="004C1394">
        <w:rPr>
          <w:rFonts w:eastAsiaTheme="majorEastAsia"/>
          <w:b w:val="0"/>
          <w:bCs w:val="0"/>
          <w:sz w:val="22"/>
          <w:szCs w:val="22"/>
          <w:lang w:val="en-IN"/>
        </w:rPr>
        <w:t xml:space="preserve"> </w:t>
      </w:r>
      <w:r w:rsidRPr="004C1394">
        <w:rPr>
          <w:rFonts w:eastAsiaTheme="majorEastAsia"/>
          <w:b w:val="0"/>
          <w:bCs w:val="0"/>
          <w:i/>
          <w:iCs/>
          <w:sz w:val="22"/>
          <w:szCs w:val="22"/>
        </w:rPr>
        <w:t xml:space="preserve">Confidence score represents the probability assigned by the model to its predicted class using the </w:t>
      </w:r>
      <w:proofErr w:type="spellStart"/>
      <w:r w:rsidRPr="004C1394">
        <w:rPr>
          <w:rFonts w:eastAsiaTheme="majorEastAsia"/>
          <w:b w:val="0"/>
          <w:bCs w:val="0"/>
          <w:i/>
          <w:iCs/>
          <w:sz w:val="22"/>
          <w:szCs w:val="22"/>
        </w:rPr>
        <w:t>softmax</w:t>
      </w:r>
      <w:proofErr w:type="spellEnd"/>
      <w:r w:rsidRPr="004C1394">
        <w:rPr>
          <w:rFonts w:eastAsiaTheme="majorEastAsia"/>
          <w:b w:val="0"/>
          <w:bCs w:val="0"/>
          <w:i/>
          <w:iCs/>
          <w:sz w:val="22"/>
          <w:szCs w:val="22"/>
        </w:rPr>
        <w:t xml:space="preserve"> function.</w:t>
      </w:r>
    </w:p>
    <w:p w14:paraId="4927F3E6" w14:textId="77777777" w:rsidR="004C1394" w:rsidRDefault="004C1394" w:rsidP="004B6CD1">
      <w:pPr>
        <w:pStyle w:val="Heading1"/>
        <w:ind w:left="720" w:firstLine="0"/>
        <w:rPr>
          <w:rFonts w:eastAsiaTheme="majorEastAsia"/>
          <w:b w:val="0"/>
          <w:bCs w:val="0"/>
          <w:sz w:val="22"/>
          <w:szCs w:val="22"/>
          <w:lang w:val="en-IN"/>
        </w:rPr>
      </w:pPr>
    </w:p>
    <w:p w14:paraId="6BF47522" w14:textId="40392848" w:rsidR="004C1394" w:rsidRDefault="004C1394" w:rsidP="004B6CD1">
      <w:pPr>
        <w:pStyle w:val="Heading1"/>
        <w:ind w:left="720" w:firstLine="0"/>
        <w:rPr>
          <w:rFonts w:eastAsiaTheme="majorEastAsia"/>
          <w:b w:val="0"/>
          <w:bCs w:val="0"/>
          <w:sz w:val="22"/>
          <w:szCs w:val="22"/>
          <w:lang w:val="en-IN"/>
        </w:rPr>
      </w:pPr>
      <w:r>
        <w:rPr>
          <w:rFonts w:eastAsiaTheme="majorEastAsia"/>
          <w:b w:val="0"/>
          <w:bCs w:val="0"/>
          <w:sz w:val="22"/>
          <w:szCs w:val="22"/>
          <w:lang w:val="en-IN"/>
        </w:rPr>
        <w:t>\\</w:t>
      </w:r>
      <w:r>
        <w:rPr>
          <w:rFonts w:eastAsiaTheme="majorEastAsia"/>
          <w:b w:val="0"/>
          <w:bCs w:val="0"/>
          <w:noProof/>
          <w:sz w:val="22"/>
          <w:szCs w:val="22"/>
          <w:lang w:val="en-IN"/>
        </w:rPr>
        <w:drawing>
          <wp:inline distT="0" distB="0" distL="0" distR="0" wp14:anchorId="317CACAD" wp14:editId="56C6FDDC">
            <wp:extent cx="5356860" cy="1572260"/>
            <wp:effectExtent l="0" t="0" r="0" b="8890"/>
            <wp:docPr id="36316885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68859" name="Picture 363168859"/>
                    <pic:cNvPicPr/>
                  </pic:nvPicPr>
                  <pic:blipFill>
                    <a:blip r:embed="rId16">
                      <a:extLst>
                        <a:ext uri="{28A0092B-C50C-407E-A947-70E740481C1C}">
                          <a14:useLocalDpi xmlns:a14="http://schemas.microsoft.com/office/drawing/2010/main" val="0"/>
                        </a:ext>
                      </a:extLst>
                    </a:blip>
                    <a:stretch>
                      <a:fillRect/>
                    </a:stretch>
                  </pic:blipFill>
                  <pic:spPr>
                    <a:xfrm>
                      <a:off x="0" y="0"/>
                      <a:ext cx="5356860" cy="1572260"/>
                    </a:xfrm>
                    <a:prstGeom prst="rect">
                      <a:avLst/>
                    </a:prstGeom>
                  </pic:spPr>
                </pic:pic>
              </a:graphicData>
            </a:graphic>
          </wp:inline>
        </w:drawing>
      </w:r>
    </w:p>
    <w:p w14:paraId="53864388" w14:textId="77777777" w:rsidR="007C4B3C" w:rsidRDefault="007C4B3C" w:rsidP="004B6CD1">
      <w:pPr>
        <w:pStyle w:val="Heading1"/>
        <w:rPr>
          <w:rFonts w:eastAsiaTheme="majorEastAsia"/>
          <w:b w:val="0"/>
          <w:bCs w:val="0"/>
          <w:sz w:val="22"/>
          <w:szCs w:val="22"/>
          <w:lang w:val="en-IN"/>
        </w:rPr>
      </w:pPr>
    </w:p>
    <w:p w14:paraId="1778994B" w14:textId="70783BDB" w:rsidR="007C4B3C" w:rsidRDefault="007C4B3C" w:rsidP="004C1394">
      <w:pPr>
        <w:pStyle w:val="Heading1"/>
        <w:ind w:left="0" w:firstLine="0"/>
        <w:rPr>
          <w:rFonts w:eastAsiaTheme="majorEastAsia"/>
          <w:b w:val="0"/>
          <w:bCs w:val="0"/>
          <w:sz w:val="22"/>
          <w:szCs w:val="22"/>
          <w:lang w:val="en-IN"/>
        </w:rPr>
      </w:pPr>
    </w:p>
    <w:p w14:paraId="1E05FD0C" w14:textId="77777777" w:rsidR="007C4B3C" w:rsidRDefault="007C4B3C" w:rsidP="004B6CD1">
      <w:pPr>
        <w:pStyle w:val="Heading1"/>
        <w:rPr>
          <w:rFonts w:eastAsiaTheme="majorEastAsia"/>
          <w:b w:val="0"/>
          <w:bCs w:val="0"/>
          <w:sz w:val="22"/>
          <w:szCs w:val="22"/>
          <w:lang w:val="en-IN"/>
        </w:rPr>
      </w:pPr>
    </w:p>
    <w:p w14:paraId="57858E63" w14:textId="77777777" w:rsidR="007C4B3C" w:rsidRDefault="007C4B3C" w:rsidP="004B6CD1">
      <w:pPr>
        <w:pStyle w:val="Heading1"/>
        <w:rPr>
          <w:rFonts w:eastAsiaTheme="majorEastAsia"/>
          <w:b w:val="0"/>
          <w:bCs w:val="0"/>
          <w:sz w:val="22"/>
          <w:szCs w:val="22"/>
          <w:lang w:val="en-IN"/>
        </w:rPr>
      </w:pPr>
    </w:p>
    <w:p w14:paraId="05132847" w14:textId="77777777" w:rsidR="007C4B3C" w:rsidRPr="007C4B3C" w:rsidRDefault="007C4B3C" w:rsidP="004B6CD1">
      <w:pPr>
        <w:pStyle w:val="Heading1"/>
        <w:rPr>
          <w:rFonts w:eastAsiaTheme="majorEastAsia"/>
          <w:b w:val="0"/>
          <w:bCs w:val="0"/>
          <w:sz w:val="22"/>
          <w:szCs w:val="22"/>
          <w:lang w:val="en-IN"/>
        </w:rPr>
      </w:pPr>
    </w:p>
    <w:p w14:paraId="03A69C80" w14:textId="5C44DB9E" w:rsidR="007C4B3C" w:rsidRPr="007C4B3C" w:rsidRDefault="007C4B3C" w:rsidP="004B6CD1">
      <w:pPr>
        <w:pStyle w:val="Heading1"/>
        <w:rPr>
          <w:rFonts w:eastAsiaTheme="majorEastAsia"/>
          <w:b w:val="0"/>
          <w:bCs w:val="0"/>
          <w:sz w:val="22"/>
          <w:szCs w:val="22"/>
          <w:lang w:val="en-IN"/>
        </w:rPr>
      </w:pPr>
    </w:p>
    <w:p w14:paraId="29CE9279" w14:textId="3917CC61" w:rsidR="007C4B3C" w:rsidRPr="007C4B3C" w:rsidRDefault="007C4B3C" w:rsidP="004B6CD1">
      <w:pPr>
        <w:pStyle w:val="Heading1"/>
        <w:rPr>
          <w:rFonts w:eastAsiaTheme="majorEastAsia"/>
          <w:sz w:val="28"/>
          <w:szCs w:val="28"/>
          <w:lang w:val="en-IN"/>
        </w:rPr>
      </w:pPr>
      <w:r w:rsidRPr="007C4B3C">
        <w:rPr>
          <w:rFonts w:eastAsiaTheme="majorEastAsia"/>
          <w:sz w:val="28"/>
          <w:szCs w:val="28"/>
          <w:lang w:val="en-IN"/>
        </w:rPr>
        <w:t>7. Conclusion</w:t>
      </w:r>
    </w:p>
    <w:p w14:paraId="6445455F" w14:textId="77777777" w:rsidR="004C1394" w:rsidRDefault="007C4B3C" w:rsidP="004C1394">
      <w:pPr>
        <w:pStyle w:val="Heading1"/>
        <w:jc w:val="both"/>
        <w:rPr>
          <w:rFonts w:eastAsiaTheme="majorEastAsia"/>
          <w:b w:val="0"/>
          <w:bCs w:val="0"/>
          <w:sz w:val="22"/>
          <w:szCs w:val="22"/>
          <w:lang w:val="en-IN"/>
        </w:rPr>
      </w:pPr>
      <w:r w:rsidRPr="007C4B3C">
        <w:rPr>
          <w:rFonts w:eastAsiaTheme="majorEastAsia"/>
          <w:b w:val="0"/>
          <w:bCs w:val="0"/>
          <w:sz w:val="22"/>
          <w:szCs w:val="22"/>
          <w:lang w:val="en-IN"/>
        </w:rPr>
        <w:t xml:space="preserve">This project successfully demonstrates a Handwritten Digit Recognition System using deep learning </w:t>
      </w:r>
    </w:p>
    <w:p w14:paraId="56522DC9" w14:textId="77777777" w:rsidR="004C1394" w:rsidRDefault="007C4B3C" w:rsidP="004C1394">
      <w:pPr>
        <w:pStyle w:val="Heading1"/>
        <w:jc w:val="both"/>
        <w:rPr>
          <w:rFonts w:eastAsiaTheme="majorEastAsia"/>
          <w:b w:val="0"/>
          <w:bCs w:val="0"/>
          <w:sz w:val="22"/>
          <w:szCs w:val="22"/>
          <w:lang w:val="en-IN"/>
        </w:rPr>
      </w:pPr>
      <w:r w:rsidRPr="007C4B3C">
        <w:rPr>
          <w:rFonts w:eastAsiaTheme="majorEastAsia"/>
          <w:b w:val="0"/>
          <w:bCs w:val="0"/>
          <w:sz w:val="22"/>
          <w:szCs w:val="22"/>
          <w:lang w:val="en-IN"/>
        </w:rPr>
        <w:t xml:space="preserve">techniques. The CNN model effectively learns patterns from image data and achieves high </w:t>
      </w:r>
    </w:p>
    <w:p w14:paraId="74D5F9BB" w14:textId="5083409A" w:rsidR="007C4B3C" w:rsidRPr="007C4B3C" w:rsidRDefault="007C4B3C" w:rsidP="004C1394">
      <w:pPr>
        <w:pStyle w:val="Heading1"/>
        <w:jc w:val="both"/>
        <w:rPr>
          <w:rFonts w:eastAsiaTheme="majorEastAsia"/>
          <w:b w:val="0"/>
          <w:bCs w:val="0"/>
          <w:sz w:val="22"/>
          <w:szCs w:val="22"/>
          <w:lang w:val="en-IN"/>
        </w:rPr>
      </w:pPr>
      <w:r w:rsidRPr="007C4B3C">
        <w:rPr>
          <w:rFonts w:eastAsiaTheme="majorEastAsia"/>
          <w:b w:val="0"/>
          <w:bCs w:val="0"/>
          <w:sz w:val="22"/>
          <w:szCs w:val="22"/>
          <w:lang w:val="en-IN"/>
        </w:rPr>
        <w:t>accuracy in classification tasks.</w:t>
      </w:r>
    </w:p>
    <w:p w14:paraId="5E1EE4B0" w14:textId="77777777" w:rsidR="004C1394" w:rsidRDefault="007C4B3C" w:rsidP="004C1394">
      <w:pPr>
        <w:pStyle w:val="Heading1"/>
        <w:jc w:val="both"/>
        <w:rPr>
          <w:rFonts w:eastAsiaTheme="majorEastAsia"/>
          <w:b w:val="0"/>
          <w:bCs w:val="0"/>
          <w:sz w:val="22"/>
          <w:szCs w:val="22"/>
          <w:lang w:val="en-IN"/>
        </w:rPr>
      </w:pPr>
      <w:r w:rsidRPr="007C4B3C">
        <w:rPr>
          <w:rFonts w:eastAsiaTheme="majorEastAsia"/>
          <w:b w:val="0"/>
          <w:bCs w:val="0"/>
          <w:sz w:val="22"/>
          <w:szCs w:val="22"/>
          <w:lang w:val="en-IN"/>
        </w:rPr>
        <w:t xml:space="preserve">The integration with a Flask web application makes the system interactive and user-friendly, </w:t>
      </w:r>
    </w:p>
    <w:p w14:paraId="1F778ECC" w14:textId="77777777" w:rsidR="004C1394" w:rsidRDefault="007C4B3C" w:rsidP="004C1394">
      <w:pPr>
        <w:pStyle w:val="Heading1"/>
        <w:jc w:val="both"/>
        <w:rPr>
          <w:rFonts w:eastAsiaTheme="majorEastAsia"/>
          <w:b w:val="0"/>
          <w:bCs w:val="0"/>
          <w:sz w:val="22"/>
          <w:szCs w:val="22"/>
          <w:lang w:val="en-IN"/>
        </w:rPr>
      </w:pPr>
      <w:r w:rsidRPr="007C4B3C">
        <w:rPr>
          <w:rFonts w:eastAsiaTheme="majorEastAsia"/>
          <w:b w:val="0"/>
          <w:bCs w:val="0"/>
          <w:sz w:val="22"/>
          <w:szCs w:val="22"/>
          <w:lang w:val="en-IN"/>
        </w:rPr>
        <w:t>allowing real-time digit recognition. This project highlights the power of deep learning in solving real-</w:t>
      </w:r>
    </w:p>
    <w:p w14:paraId="4FDA699A" w14:textId="62382886" w:rsidR="007C4B3C" w:rsidRPr="007C4B3C" w:rsidRDefault="007C4B3C" w:rsidP="004C1394">
      <w:pPr>
        <w:pStyle w:val="Heading1"/>
        <w:jc w:val="both"/>
        <w:rPr>
          <w:rFonts w:eastAsiaTheme="majorEastAsia"/>
          <w:b w:val="0"/>
          <w:bCs w:val="0"/>
          <w:sz w:val="22"/>
          <w:szCs w:val="22"/>
          <w:lang w:val="en-IN"/>
        </w:rPr>
      </w:pPr>
      <w:r w:rsidRPr="007C4B3C">
        <w:rPr>
          <w:rFonts w:eastAsiaTheme="majorEastAsia"/>
          <w:b w:val="0"/>
          <w:bCs w:val="0"/>
          <w:sz w:val="22"/>
          <w:szCs w:val="22"/>
          <w:lang w:val="en-IN"/>
        </w:rPr>
        <w:t>world image recognition problems.</w:t>
      </w:r>
    </w:p>
    <w:p w14:paraId="09121DBA" w14:textId="58AA31CF" w:rsidR="007C4B3C" w:rsidRPr="007C4B3C" w:rsidRDefault="007C4B3C" w:rsidP="004C1394">
      <w:pPr>
        <w:pStyle w:val="Heading1"/>
        <w:jc w:val="both"/>
        <w:rPr>
          <w:rFonts w:eastAsiaTheme="majorEastAsia"/>
          <w:b w:val="0"/>
          <w:bCs w:val="0"/>
          <w:sz w:val="22"/>
          <w:szCs w:val="22"/>
          <w:lang w:val="en-IN"/>
        </w:rPr>
      </w:pPr>
    </w:p>
    <w:p w14:paraId="170B27D0" w14:textId="56D66825" w:rsidR="007C4B3C" w:rsidRPr="007C4B3C" w:rsidRDefault="007C4B3C" w:rsidP="004C1394">
      <w:pPr>
        <w:pStyle w:val="Heading1"/>
        <w:jc w:val="both"/>
        <w:rPr>
          <w:rFonts w:eastAsiaTheme="majorEastAsia"/>
          <w:sz w:val="28"/>
          <w:szCs w:val="28"/>
          <w:lang w:val="en-IN"/>
        </w:rPr>
      </w:pPr>
      <w:r w:rsidRPr="007C4B3C">
        <w:rPr>
          <w:rFonts w:eastAsiaTheme="majorEastAsia"/>
          <w:sz w:val="28"/>
          <w:szCs w:val="28"/>
          <w:lang w:val="en-IN"/>
        </w:rPr>
        <w:t xml:space="preserve"> 7.1 Future Enhancements</w:t>
      </w:r>
    </w:p>
    <w:p w14:paraId="220315BB" w14:textId="77777777" w:rsidR="007C4B3C" w:rsidRPr="007C4B3C" w:rsidRDefault="007C4B3C" w:rsidP="004B6CD1">
      <w:pPr>
        <w:pStyle w:val="Heading1"/>
        <w:numPr>
          <w:ilvl w:val="0"/>
          <w:numId w:val="21"/>
        </w:numPr>
        <w:rPr>
          <w:rFonts w:eastAsiaTheme="majorEastAsia"/>
          <w:b w:val="0"/>
          <w:bCs w:val="0"/>
          <w:sz w:val="22"/>
          <w:szCs w:val="22"/>
          <w:lang w:val="en-IN"/>
        </w:rPr>
      </w:pPr>
      <w:r w:rsidRPr="007C4B3C">
        <w:rPr>
          <w:rFonts w:eastAsiaTheme="majorEastAsia"/>
          <w:b w:val="0"/>
          <w:bCs w:val="0"/>
          <w:sz w:val="22"/>
          <w:szCs w:val="22"/>
          <w:lang w:val="en-IN"/>
        </w:rPr>
        <w:t xml:space="preserve">Improve accuracy with more data </w:t>
      </w:r>
    </w:p>
    <w:p w14:paraId="6B655F21" w14:textId="77777777" w:rsidR="007C4B3C" w:rsidRPr="007C4B3C" w:rsidRDefault="007C4B3C" w:rsidP="004B6CD1">
      <w:pPr>
        <w:pStyle w:val="Heading1"/>
        <w:numPr>
          <w:ilvl w:val="0"/>
          <w:numId w:val="21"/>
        </w:numPr>
        <w:rPr>
          <w:rFonts w:eastAsiaTheme="majorEastAsia"/>
          <w:b w:val="0"/>
          <w:bCs w:val="0"/>
          <w:sz w:val="22"/>
          <w:szCs w:val="22"/>
          <w:lang w:val="en-IN"/>
        </w:rPr>
      </w:pPr>
      <w:r w:rsidRPr="007C4B3C">
        <w:rPr>
          <w:rFonts w:eastAsiaTheme="majorEastAsia"/>
          <w:b w:val="0"/>
          <w:bCs w:val="0"/>
          <w:sz w:val="22"/>
          <w:szCs w:val="22"/>
          <w:lang w:val="en-IN"/>
        </w:rPr>
        <w:t xml:space="preserve">Add real-time camera input </w:t>
      </w:r>
    </w:p>
    <w:p w14:paraId="2AFF57AC" w14:textId="77777777" w:rsidR="007C4B3C" w:rsidRPr="007C4B3C" w:rsidRDefault="007C4B3C" w:rsidP="004B6CD1">
      <w:pPr>
        <w:pStyle w:val="Heading1"/>
        <w:numPr>
          <w:ilvl w:val="0"/>
          <w:numId w:val="21"/>
        </w:numPr>
        <w:rPr>
          <w:rFonts w:eastAsiaTheme="majorEastAsia"/>
          <w:b w:val="0"/>
          <w:bCs w:val="0"/>
          <w:sz w:val="22"/>
          <w:szCs w:val="22"/>
          <w:lang w:val="en-IN"/>
        </w:rPr>
      </w:pPr>
      <w:r w:rsidRPr="007C4B3C">
        <w:rPr>
          <w:rFonts w:eastAsiaTheme="majorEastAsia"/>
          <w:b w:val="0"/>
          <w:bCs w:val="0"/>
          <w:sz w:val="22"/>
          <w:szCs w:val="22"/>
          <w:lang w:val="en-IN"/>
        </w:rPr>
        <w:t xml:space="preserve">Enhance UI drawing canvas </w:t>
      </w:r>
    </w:p>
    <w:p w14:paraId="0AEB7DD5" w14:textId="7C96D7C0" w:rsidR="00E85E1B" w:rsidRPr="004B6CD1" w:rsidRDefault="007C4B3C" w:rsidP="004B6CD1">
      <w:pPr>
        <w:pStyle w:val="Heading1"/>
        <w:numPr>
          <w:ilvl w:val="0"/>
          <w:numId w:val="21"/>
        </w:numPr>
        <w:rPr>
          <w:rFonts w:eastAsiaTheme="majorEastAsia"/>
          <w:b w:val="0"/>
          <w:bCs w:val="0"/>
          <w:sz w:val="22"/>
          <w:szCs w:val="22"/>
          <w:lang w:val="en-IN"/>
        </w:rPr>
        <w:sectPr w:rsidR="00E85E1B" w:rsidRPr="004B6CD1">
          <w:pgSz w:w="12240" w:h="15840"/>
          <w:pgMar w:top="1820" w:right="1080" w:bottom="280" w:left="1440" w:header="720" w:footer="720" w:gutter="0"/>
          <w:cols w:space="720"/>
        </w:sectPr>
      </w:pPr>
      <w:r w:rsidRPr="007C4B3C">
        <w:rPr>
          <w:rFonts w:eastAsiaTheme="majorEastAsia"/>
          <w:b w:val="0"/>
          <w:bCs w:val="0"/>
          <w:sz w:val="22"/>
          <w:szCs w:val="22"/>
          <w:lang w:val="en-IN"/>
        </w:rPr>
        <w:t>Deploy on cloud (AWS/GCP)</w:t>
      </w:r>
    </w:p>
    <w:p w14:paraId="21FEE37B" w14:textId="77777777" w:rsidR="00E85E1B" w:rsidRPr="007C4B3C" w:rsidRDefault="00E85E1B" w:rsidP="004B6CD1">
      <w:pPr>
        <w:rPr>
          <w:rFonts w:ascii="Arial" w:hAnsi="Arial" w:cs="Arial"/>
        </w:rPr>
        <w:sectPr w:rsidR="00E85E1B" w:rsidRPr="007C4B3C">
          <w:pgSz w:w="12240" w:h="15840"/>
          <w:pgMar w:top="1440" w:right="1080" w:bottom="280" w:left="1440" w:header="720" w:footer="720" w:gutter="0"/>
          <w:cols w:space="720"/>
        </w:sectPr>
      </w:pPr>
      <w:bookmarkStart w:id="7" w:name="4._Implementation_"/>
      <w:bookmarkEnd w:id="7"/>
    </w:p>
    <w:p w14:paraId="19B0C54A" w14:textId="77777777" w:rsidR="00E85E1B" w:rsidRPr="004B6CD1" w:rsidRDefault="00E85E1B" w:rsidP="004B6CD1">
      <w:pPr>
        <w:rPr>
          <w:rFonts w:ascii="Arial" w:hAnsi="Arial" w:cs="Arial"/>
        </w:rPr>
        <w:sectPr w:rsidR="00E85E1B" w:rsidRPr="004B6CD1">
          <w:pgSz w:w="12240" w:h="15840"/>
          <w:pgMar w:top="1360" w:right="1080" w:bottom="280" w:left="1440" w:header="720" w:footer="720" w:gutter="0"/>
          <w:cols w:space="720"/>
        </w:sectPr>
      </w:pPr>
      <w:bookmarkStart w:id="8" w:name="4.3.3_templates/index.html_—_Frontend_UI"/>
      <w:bookmarkEnd w:id="8"/>
    </w:p>
    <w:p w14:paraId="4CBF5A6A" w14:textId="1FC89568" w:rsidR="00E85E1B" w:rsidRPr="007C4B3C" w:rsidRDefault="00E85E1B" w:rsidP="00253752">
      <w:pPr>
        <w:pStyle w:val="Heading1"/>
        <w:ind w:left="0" w:firstLine="0"/>
        <w:rPr>
          <w:b w:val="0"/>
          <w:bCs w:val="0"/>
          <w:sz w:val="22"/>
          <w:szCs w:val="22"/>
        </w:rPr>
      </w:pPr>
      <w:bookmarkStart w:id="9" w:name="References_"/>
      <w:bookmarkEnd w:id="9"/>
    </w:p>
    <w:sectPr w:rsidR="00E85E1B" w:rsidRPr="007C4B3C">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2DA1"/>
    <w:multiLevelType w:val="hybridMultilevel"/>
    <w:tmpl w:val="842E376E"/>
    <w:lvl w:ilvl="0" w:tplc="F9364526">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E30AED4">
      <w:numFmt w:val="bullet"/>
      <w:lvlText w:val="•"/>
      <w:lvlJc w:val="left"/>
      <w:pPr>
        <w:ind w:left="1620" w:hanging="360"/>
      </w:pPr>
      <w:rPr>
        <w:rFonts w:hint="default"/>
        <w:lang w:val="en-US" w:eastAsia="en-US" w:bidi="ar-SA"/>
      </w:rPr>
    </w:lvl>
    <w:lvl w:ilvl="2" w:tplc="9BF6B178">
      <w:numFmt w:val="bullet"/>
      <w:lvlText w:val="•"/>
      <w:lvlJc w:val="left"/>
      <w:pPr>
        <w:ind w:left="2520" w:hanging="360"/>
      </w:pPr>
      <w:rPr>
        <w:rFonts w:hint="default"/>
        <w:lang w:val="en-US" w:eastAsia="en-US" w:bidi="ar-SA"/>
      </w:rPr>
    </w:lvl>
    <w:lvl w:ilvl="3" w:tplc="E812BEC4">
      <w:numFmt w:val="bullet"/>
      <w:lvlText w:val="•"/>
      <w:lvlJc w:val="left"/>
      <w:pPr>
        <w:ind w:left="3420" w:hanging="360"/>
      </w:pPr>
      <w:rPr>
        <w:rFonts w:hint="default"/>
        <w:lang w:val="en-US" w:eastAsia="en-US" w:bidi="ar-SA"/>
      </w:rPr>
    </w:lvl>
    <w:lvl w:ilvl="4" w:tplc="F6A60462">
      <w:numFmt w:val="bullet"/>
      <w:lvlText w:val="•"/>
      <w:lvlJc w:val="left"/>
      <w:pPr>
        <w:ind w:left="4320" w:hanging="360"/>
      </w:pPr>
      <w:rPr>
        <w:rFonts w:hint="default"/>
        <w:lang w:val="en-US" w:eastAsia="en-US" w:bidi="ar-SA"/>
      </w:rPr>
    </w:lvl>
    <w:lvl w:ilvl="5" w:tplc="82E0704A">
      <w:numFmt w:val="bullet"/>
      <w:lvlText w:val="•"/>
      <w:lvlJc w:val="left"/>
      <w:pPr>
        <w:ind w:left="5220" w:hanging="360"/>
      </w:pPr>
      <w:rPr>
        <w:rFonts w:hint="default"/>
        <w:lang w:val="en-US" w:eastAsia="en-US" w:bidi="ar-SA"/>
      </w:rPr>
    </w:lvl>
    <w:lvl w:ilvl="6" w:tplc="5344D07A">
      <w:numFmt w:val="bullet"/>
      <w:lvlText w:val="•"/>
      <w:lvlJc w:val="left"/>
      <w:pPr>
        <w:ind w:left="6120" w:hanging="360"/>
      </w:pPr>
      <w:rPr>
        <w:rFonts w:hint="default"/>
        <w:lang w:val="en-US" w:eastAsia="en-US" w:bidi="ar-SA"/>
      </w:rPr>
    </w:lvl>
    <w:lvl w:ilvl="7" w:tplc="88D6E6B0">
      <w:numFmt w:val="bullet"/>
      <w:lvlText w:val="•"/>
      <w:lvlJc w:val="left"/>
      <w:pPr>
        <w:ind w:left="7020" w:hanging="360"/>
      </w:pPr>
      <w:rPr>
        <w:rFonts w:hint="default"/>
        <w:lang w:val="en-US" w:eastAsia="en-US" w:bidi="ar-SA"/>
      </w:rPr>
    </w:lvl>
    <w:lvl w:ilvl="8" w:tplc="B486051E">
      <w:numFmt w:val="bullet"/>
      <w:lvlText w:val="•"/>
      <w:lvlJc w:val="left"/>
      <w:pPr>
        <w:ind w:left="7920" w:hanging="360"/>
      </w:pPr>
      <w:rPr>
        <w:rFonts w:hint="default"/>
        <w:lang w:val="en-US" w:eastAsia="en-US" w:bidi="ar-SA"/>
      </w:rPr>
    </w:lvl>
  </w:abstractNum>
  <w:abstractNum w:abstractNumId="1" w15:restartNumberingAfterBreak="0">
    <w:nsid w:val="08555661"/>
    <w:multiLevelType w:val="multilevel"/>
    <w:tmpl w:val="1DC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F20DA"/>
    <w:multiLevelType w:val="hybridMultilevel"/>
    <w:tmpl w:val="F148F5AA"/>
    <w:lvl w:ilvl="0" w:tplc="14C2B5F0">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31D89544">
      <w:numFmt w:val="bullet"/>
      <w:lvlText w:val="•"/>
      <w:lvlJc w:val="left"/>
      <w:pPr>
        <w:ind w:left="1620" w:hanging="360"/>
      </w:pPr>
      <w:rPr>
        <w:rFonts w:hint="default"/>
        <w:lang w:val="en-US" w:eastAsia="en-US" w:bidi="ar-SA"/>
      </w:rPr>
    </w:lvl>
    <w:lvl w:ilvl="2" w:tplc="F2B21D1A">
      <w:numFmt w:val="bullet"/>
      <w:lvlText w:val="•"/>
      <w:lvlJc w:val="left"/>
      <w:pPr>
        <w:ind w:left="2520" w:hanging="360"/>
      </w:pPr>
      <w:rPr>
        <w:rFonts w:hint="default"/>
        <w:lang w:val="en-US" w:eastAsia="en-US" w:bidi="ar-SA"/>
      </w:rPr>
    </w:lvl>
    <w:lvl w:ilvl="3" w:tplc="F9E6AB74">
      <w:numFmt w:val="bullet"/>
      <w:lvlText w:val="•"/>
      <w:lvlJc w:val="left"/>
      <w:pPr>
        <w:ind w:left="3420" w:hanging="360"/>
      </w:pPr>
      <w:rPr>
        <w:rFonts w:hint="default"/>
        <w:lang w:val="en-US" w:eastAsia="en-US" w:bidi="ar-SA"/>
      </w:rPr>
    </w:lvl>
    <w:lvl w:ilvl="4" w:tplc="06C624D8">
      <w:numFmt w:val="bullet"/>
      <w:lvlText w:val="•"/>
      <w:lvlJc w:val="left"/>
      <w:pPr>
        <w:ind w:left="4320" w:hanging="360"/>
      </w:pPr>
      <w:rPr>
        <w:rFonts w:hint="default"/>
        <w:lang w:val="en-US" w:eastAsia="en-US" w:bidi="ar-SA"/>
      </w:rPr>
    </w:lvl>
    <w:lvl w:ilvl="5" w:tplc="F6388D3C">
      <w:numFmt w:val="bullet"/>
      <w:lvlText w:val="•"/>
      <w:lvlJc w:val="left"/>
      <w:pPr>
        <w:ind w:left="5220" w:hanging="360"/>
      </w:pPr>
      <w:rPr>
        <w:rFonts w:hint="default"/>
        <w:lang w:val="en-US" w:eastAsia="en-US" w:bidi="ar-SA"/>
      </w:rPr>
    </w:lvl>
    <w:lvl w:ilvl="6" w:tplc="ADF8A7E8">
      <w:numFmt w:val="bullet"/>
      <w:lvlText w:val="•"/>
      <w:lvlJc w:val="left"/>
      <w:pPr>
        <w:ind w:left="6120" w:hanging="360"/>
      </w:pPr>
      <w:rPr>
        <w:rFonts w:hint="default"/>
        <w:lang w:val="en-US" w:eastAsia="en-US" w:bidi="ar-SA"/>
      </w:rPr>
    </w:lvl>
    <w:lvl w:ilvl="7" w:tplc="09AC86CA">
      <w:numFmt w:val="bullet"/>
      <w:lvlText w:val="•"/>
      <w:lvlJc w:val="left"/>
      <w:pPr>
        <w:ind w:left="7020" w:hanging="360"/>
      </w:pPr>
      <w:rPr>
        <w:rFonts w:hint="default"/>
        <w:lang w:val="en-US" w:eastAsia="en-US" w:bidi="ar-SA"/>
      </w:rPr>
    </w:lvl>
    <w:lvl w:ilvl="8" w:tplc="85DCCF0E">
      <w:numFmt w:val="bullet"/>
      <w:lvlText w:val="•"/>
      <w:lvlJc w:val="left"/>
      <w:pPr>
        <w:ind w:left="7920" w:hanging="360"/>
      </w:pPr>
      <w:rPr>
        <w:rFonts w:hint="default"/>
        <w:lang w:val="en-US" w:eastAsia="en-US" w:bidi="ar-SA"/>
      </w:rPr>
    </w:lvl>
  </w:abstractNum>
  <w:abstractNum w:abstractNumId="3" w15:restartNumberingAfterBreak="0">
    <w:nsid w:val="19B453B0"/>
    <w:multiLevelType w:val="hybridMultilevel"/>
    <w:tmpl w:val="77B0059C"/>
    <w:lvl w:ilvl="0" w:tplc="6CEE618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ECD8D1D0">
      <w:numFmt w:val="bullet"/>
      <w:lvlText w:val="•"/>
      <w:lvlJc w:val="left"/>
      <w:pPr>
        <w:ind w:left="1620" w:hanging="360"/>
      </w:pPr>
      <w:rPr>
        <w:rFonts w:hint="default"/>
        <w:lang w:val="en-US" w:eastAsia="en-US" w:bidi="ar-SA"/>
      </w:rPr>
    </w:lvl>
    <w:lvl w:ilvl="2" w:tplc="96D03404">
      <w:numFmt w:val="bullet"/>
      <w:lvlText w:val="•"/>
      <w:lvlJc w:val="left"/>
      <w:pPr>
        <w:ind w:left="2520" w:hanging="360"/>
      </w:pPr>
      <w:rPr>
        <w:rFonts w:hint="default"/>
        <w:lang w:val="en-US" w:eastAsia="en-US" w:bidi="ar-SA"/>
      </w:rPr>
    </w:lvl>
    <w:lvl w:ilvl="3" w:tplc="F87A2592">
      <w:numFmt w:val="bullet"/>
      <w:lvlText w:val="•"/>
      <w:lvlJc w:val="left"/>
      <w:pPr>
        <w:ind w:left="3420" w:hanging="360"/>
      </w:pPr>
      <w:rPr>
        <w:rFonts w:hint="default"/>
        <w:lang w:val="en-US" w:eastAsia="en-US" w:bidi="ar-SA"/>
      </w:rPr>
    </w:lvl>
    <w:lvl w:ilvl="4" w:tplc="9490DEB6">
      <w:numFmt w:val="bullet"/>
      <w:lvlText w:val="•"/>
      <w:lvlJc w:val="left"/>
      <w:pPr>
        <w:ind w:left="4320" w:hanging="360"/>
      </w:pPr>
      <w:rPr>
        <w:rFonts w:hint="default"/>
        <w:lang w:val="en-US" w:eastAsia="en-US" w:bidi="ar-SA"/>
      </w:rPr>
    </w:lvl>
    <w:lvl w:ilvl="5" w:tplc="934AFA20">
      <w:numFmt w:val="bullet"/>
      <w:lvlText w:val="•"/>
      <w:lvlJc w:val="left"/>
      <w:pPr>
        <w:ind w:left="5220" w:hanging="360"/>
      </w:pPr>
      <w:rPr>
        <w:rFonts w:hint="default"/>
        <w:lang w:val="en-US" w:eastAsia="en-US" w:bidi="ar-SA"/>
      </w:rPr>
    </w:lvl>
    <w:lvl w:ilvl="6" w:tplc="435A25DC">
      <w:numFmt w:val="bullet"/>
      <w:lvlText w:val="•"/>
      <w:lvlJc w:val="left"/>
      <w:pPr>
        <w:ind w:left="6120" w:hanging="360"/>
      </w:pPr>
      <w:rPr>
        <w:rFonts w:hint="default"/>
        <w:lang w:val="en-US" w:eastAsia="en-US" w:bidi="ar-SA"/>
      </w:rPr>
    </w:lvl>
    <w:lvl w:ilvl="7" w:tplc="DF1CD65C">
      <w:numFmt w:val="bullet"/>
      <w:lvlText w:val="•"/>
      <w:lvlJc w:val="left"/>
      <w:pPr>
        <w:ind w:left="7020" w:hanging="360"/>
      </w:pPr>
      <w:rPr>
        <w:rFonts w:hint="default"/>
        <w:lang w:val="en-US" w:eastAsia="en-US" w:bidi="ar-SA"/>
      </w:rPr>
    </w:lvl>
    <w:lvl w:ilvl="8" w:tplc="2FC62128">
      <w:numFmt w:val="bullet"/>
      <w:lvlText w:val="•"/>
      <w:lvlJc w:val="left"/>
      <w:pPr>
        <w:ind w:left="7920" w:hanging="360"/>
      </w:pPr>
      <w:rPr>
        <w:rFonts w:hint="default"/>
        <w:lang w:val="en-US" w:eastAsia="en-US" w:bidi="ar-SA"/>
      </w:rPr>
    </w:lvl>
  </w:abstractNum>
  <w:abstractNum w:abstractNumId="4" w15:restartNumberingAfterBreak="0">
    <w:nsid w:val="1DE51F8B"/>
    <w:multiLevelType w:val="hybridMultilevel"/>
    <w:tmpl w:val="B328960A"/>
    <w:lvl w:ilvl="0" w:tplc="6832CFDE">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2E247586">
      <w:numFmt w:val="bullet"/>
      <w:lvlText w:val="•"/>
      <w:lvlJc w:val="left"/>
      <w:pPr>
        <w:ind w:left="1620" w:hanging="360"/>
      </w:pPr>
      <w:rPr>
        <w:rFonts w:hint="default"/>
        <w:lang w:val="en-US" w:eastAsia="en-US" w:bidi="ar-SA"/>
      </w:rPr>
    </w:lvl>
    <w:lvl w:ilvl="2" w:tplc="F510218C">
      <w:numFmt w:val="bullet"/>
      <w:lvlText w:val="•"/>
      <w:lvlJc w:val="left"/>
      <w:pPr>
        <w:ind w:left="2520" w:hanging="360"/>
      </w:pPr>
      <w:rPr>
        <w:rFonts w:hint="default"/>
        <w:lang w:val="en-US" w:eastAsia="en-US" w:bidi="ar-SA"/>
      </w:rPr>
    </w:lvl>
    <w:lvl w:ilvl="3" w:tplc="785E24DA">
      <w:numFmt w:val="bullet"/>
      <w:lvlText w:val="•"/>
      <w:lvlJc w:val="left"/>
      <w:pPr>
        <w:ind w:left="3420" w:hanging="360"/>
      </w:pPr>
      <w:rPr>
        <w:rFonts w:hint="default"/>
        <w:lang w:val="en-US" w:eastAsia="en-US" w:bidi="ar-SA"/>
      </w:rPr>
    </w:lvl>
    <w:lvl w:ilvl="4" w:tplc="3126E5B4">
      <w:numFmt w:val="bullet"/>
      <w:lvlText w:val="•"/>
      <w:lvlJc w:val="left"/>
      <w:pPr>
        <w:ind w:left="4320" w:hanging="360"/>
      </w:pPr>
      <w:rPr>
        <w:rFonts w:hint="default"/>
        <w:lang w:val="en-US" w:eastAsia="en-US" w:bidi="ar-SA"/>
      </w:rPr>
    </w:lvl>
    <w:lvl w:ilvl="5" w:tplc="CD0A79DA">
      <w:numFmt w:val="bullet"/>
      <w:lvlText w:val="•"/>
      <w:lvlJc w:val="left"/>
      <w:pPr>
        <w:ind w:left="5220" w:hanging="360"/>
      </w:pPr>
      <w:rPr>
        <w:rFonts w:hint="default"/>
        <w:lang w:val="en-US" w:eastAsia="en-US" w:bidi="ar-SA"/>
      </w:rPr>
    </w:lvl>
    <w:lvl w:ilvl="6" w:tplc="451A6058">
      <w:numFmt w:val="bullet"/>
      <w:lvlText w:val="•"/>
      <w:lvlJc w:val="left"/>
      <w:pPr>
        <w:ind w:left="6120" w:hanging="360"/>
      </w:pPr>
      <w:rPr>
        <w:rFonts w:hint="default"/>
        <w:lang w:val="en-US" w:eastAsia="en-US" w:bidi="ar-SA"/>
      </w:rPr>
    </w:lvl>
    <w:lvl w:ilvl="7" w:tplc="A858ABAE">
      <w:numFmt w:val="bullet"/>
      <w:lvlText w:val="•"/>
      <w:lvlJc w:val="left"/>
      <w:pPr>
        <w:ind w:left="7020" w:hanging="360"/>
      </w:pPr>
      <w:rPr>
        <w:rFonts w:hint="default"/>
        <w:lang w:val="en-US" w:eastAsia="en-US" w:bidi="ar-SA"/>
      </w:rPr>
    </w:lvl>
    <w:lvl w:ilvl="8" w:tplc="CC8E18F0">
      <w:numFmt w:val="bullet"/>
      <w:lvlText w:val="•"/>
      <w:lvlJc w:val="left"/>
      <w:pPr>
        <w:ind w:left="7920" w:hanging="360"/>
      </w:pPr>
      <w:rPr>
        <w:rFonts w:hint="default"/>
        <w:lang w:val="en-US" w:eastAsia="en-US" w:bidi="ar-SA"/>
      </w:rPr>
    </w:lvl>
  </w:abstractNum>
  <w:abstractNum w:abstractNumId="5" w15:restartNumberingAfterBreak="0">
    <w:nsid w:val="25BF5C84"/>
    <w:multiLevelType w:val="multilevel"/>
    <w:tmpl w:val="2170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9726A"/>
    <w:multiLevelType w:val="multilevel"/>
    <w:tmpl w:val="4F20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51922"/>
    <w:multiLevelType w:val="multilevel"/>
    <w:tmpl w:val="E75C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F6C66"/>
    <w:multiLevelType w:val="multilevel"/>
    <w:tmpl w:val="BA5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17D49"/>
    <w:multiLevelType w:val="multilevel"/>
    <w:tmpl w:val="7CD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7F3F4A"/>
    <w:multiLevelType w:val="multilevel"/>
    <w:tmpl w:val="83EA20DE"/>
    <w:lvl w:ilvl="0">
      <w:start w:val="1"/>
      <w:numFmt w:val="decimal"/>
      <w:lvlText w:val="%1."/>
      <w:lvlJc w:val="left"/>
      <w:pPr>
        <w:ind w:left="356" w:hanging="356"/>
      </w:pPr>
      <w:rPr>
        <w:rFonts w:ascii="Arial" w:eastAsia="Arial" w:hAnsi="Arial" w:cs="Arial" w:hint="default"/>
        <w:b/>
        <w:bCs/>
        <w:i w:val="0"/>
        <w:iCs w:val="0"/>
        <w:color w:val="372FA2"/>
        <w:spacing w:val="-1"/>
        <w:w w:val="100"/>
        <w:sz w:val="32"/>
        <w:szCs w:val="32"/>
        <w:lang w:val="en-US" w:eastAsia="en-US" w:bidi="ar-SA"/>
      </w:rPr>
    </w:lvl>
    <w:lvl w:ilvl="1">
      <w:start w:val="1"/>
      <w:numFmt w:val="decimal"/>
      <w:lvlText w:val="%1.%2"/>
      <w:lvlJc w:val="left"/>
      <w:pPr>
        <w:ind w:left="466" w:hanging="467"/>
      </w:pPr>
      <w:rPr>
        <w:rFonts w:ascii="Arial" w:eastAsia="Arial" w:hAnsi="Arial" w:cs="Arial" w:hint="default"/>
        <w:b/>
        <w:bCs/>
        <w:i w:val="0"/>
        <w:iCs w:val="0"/>
        <w:color w:val="4E45E4"/>
        <w:spacing w:val="-1"/>
        <w:w w:val="100"/>
        <w:sz w:val="28"/>
        <w:szCs w:val="28"/>
        <w:lang w:val="en-US" w:eastAsia="en-US" w:bidi="ar-SA"/>
      </w:rPr>
    </w:lvl>
    <w:lvl w:ilvl="2">
      <w:start w:val="1"/>
      <w:numFmt w:val="decimal"/>
      <w:lvlText w:val="%1.%2.%3"/>
      <w:lvlJc w:val="left"/>
      <w:pPr>
        <w:ind w:left="700" w:hanging="701"/>
      </w:pPr>
      <w:rPr>
        <w:rFonts w:ascii="Arial" w:eastAsia="Arial" w:hAnsi="Arial" w:cs="Arial" w:hint="default"/>
        <w:b/>
        <w:bCs/>
        <w:i w:val="0"/>
        <w:iCs w:val="0"/>
        <w:color w:val="4E45E4"/>
        <w:spacing w:val="-1"/>
        <w:w w:val="100"/>
        <w:sz w:val="28"/>
        <w:szCs w:val="28"/>
        <w:lang w:val="en-US" w:eastAsia="en-US" w:bidi="ar-SA"/>
      </w:rPr>
    </w:lvl>
    <w:lvl w:ilvl="3">
      <w:numFmt w:val="bullet"/>
      <w:lvlText w:val="•"/>
      <w:lvlJc w:val="left"/>
      <w:pPr>
        <w:ind w:left="1827" w:hanging="701"/>
      </w:pPr>
      <w:rPr>
        <w:rFonts w:hint="default"/>
        <w:lang w:val="en-US" w:eastAsia="en-US" w:bidi="ar-SA"/>
      </w:rPr>
    </w:lvl>
    <w:lvl w:ilvl="4">
      <w:numFmt w:val="bullet"/>
      <w:lvlText w:val="•"/>
      <w:lvlJc w:val="left"/>
      <w:pPr>
        <w:ind w:left="2955" w:hanging="701"/>
      </w:pPr>
      <w:rPr>
        <w:rFonts w:hint="default"/>
        <w:lang w:val="en-US" w:eastAsia="en-US" w:bidi="ar-SA"/>
      </w:rPr>
    </w:lvl>
    <w:lvl w:ilvl="5">
      <w:numFmt w:val="bullet"/>
      <w:lvlText w:val="•"/>
      <w:lvlJc w:val="left"/>
      <w:pPr>
        <w:ind w:left="4082" w:hanging="701"/>
      </w:pPr>
      <w:rPr>
        <w:rFonts w:hint="default"/>
        <w:lang w:val="en-US" w:eastAsia="en-US" w:bidi="ar-SA"/>
      </w:rPr>
    </w:lvl>
    <w:lvl w:ilvl="6">
      <w:numFmt w:val="bullet"/>
      <w:lvlText w:val="•"/>
      <w:lvlJc w:val="left"/>
      <w:pPr>
        <w:ind w:left="5210" w:hanging="701"/>
      </w:pPr>
      <w:rPr>
        <w:rFonts w:hint="default"/>
        <w:lang w:val="en-US" w:eastAsia="en-US" w:bidi="ar-SA"/>
      </w:rPr>
    </w:lvl>
    <w:lvl w:ilvl="7">
      <w:numFmt w:val="bullet"/>
      <w:lvlText w:val="•"/>
      <w:lvlJc w:val="left"/>
      <w:pPr>
        <w:ind w:left="6337" w:hanging="701"/>
      </w:pPr>
      <w:rPr>
        <w:rFonts w:hint="default"/>
        <w:lang w:val="en-US" w:eastAsia="en-US" w:bidi="ar-SA"/>
      </w:rPr>
    </w:lvl>
    <w:lvl w:ilvl="8">
      <w:numFmt w:val="bullet"/>
      <w:lvlText w:val="•"/>
      <w:lvlJc w:val="left"/>
      <w:pPr>
        <w:ind w:left="7465" w:hanging="701"/>
      </w:pPr>
      <w:rPr>
        <w:rFonts w:hint="default"/>
        <w:lang w:val="en-US" w:eastAsia="en-US" w:bidi="ar-SA"/>
      </w:rPr>
    </w:lvl>
  </w:abstractNum>
  <w:abstractNum w:abstractNumId="11" w15:restartNumberingAfterBreak="0">
    <w:nsid w:val="3D081190"/>
    <w:multiLevelType w:val="multilevel"/>
    <w:tmpl w:val="D05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F0735"/>
    <w:multiLevelType w:val="hybridMultilevel"/>
    <w:tmpl w:val="5A4A56FE"/>
    <w:lvl w:ilvl="0" w:tplc="A84AC592">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C3A7FFE">
      <w:numFmt w:val="bullet"/>
      <w:lvlText w:val="•"/>
      <w:lvlJc w:val="left"/>
      <w:pPr>
        <w:ind w:left="1620" w:hanging="360"/>
      </w:pPr>
      <w:rPr>
        <w:rFonts w:hint="default"/>
        <w:lang w:val="en-US" w:eastAsia="en-US" w:bidi="ar-SA"/>
      </w:rPr>
    </w:lvl>
    <w:lvl w:ilvl="2" w:tplc="ADEEEF08">
      <w:numFmt w:val="bullet"/>
      <w:lvlText w:val="•"/>
      <w:lvlJc w:val="left"/>
      <w:pPr>
        <w:ind w:left="2520" w:hanging="360"/>
      </w:pPr>
      <w:rPr>
        <w:rFonts w:hint="default"/>
        <w:lang w:val="en-US" w:eastAsia="en-US" w:bidi="ar-SA"/>
      </w:rPr>
    </w:lvl>
    <w:lvl w:ilvl="3" w:tplc="CFC407C0">
      <w:numFmt w:val="bullet"/>
      <w:lvlText w:val="•"/>
      <w:lvlJc w:val="left"/>
      <w:pPr>
        <w:ind w:left="3420" w:hanging="360"/>
      </w:pPr>
      <w:rPr>
        <w:rFonts w:hint="default"/>
        <w:lang w:val="en-US" w:eastAsia="en-US" w:bidi="ar-SA"/>
      </w:rPr>
    </w:lvl>
    <w:lvl w:ilvl="4" w:tplc="9EB89036">
      <w:numFmt w:val="bullet"/>
      <w:lvlText w:val="•"/>
      <w:lvlJc w:val="left"/>
      <w:pPr>
        <w:ind w:left="4320" w:hanging="360"/>
      </w:pPr>
      <w:rPr>
        <w:rFonts w:hint="default"/>
        <w:lang w:val="en-US" w:eastAsia="en-US" w:bidi="ar-SA"/>
      </w:rPr>
    </w:lvl>
    <w:lvl w:ilvl="5" w:tplc="F4B6A78E">
      <w:numFmt w:val="bullet"/>
      <w:lvlText w:val="•"/>
      <w:lvlJc w:val="left"/>
      <w:pPr>
        <w:ind w:left="5220" w:hanging="360"/>
      </w:pPr>
      <w:rPr>
        <w:rFonts w:hint="default"/>
        <w:lang w:val="en-US" w:eastAsia="en-US" w:bidi="ar-SA"/>
      </w:rPr>
    </w:lvl>
    <w:lvl w:ilvl="6" w:tplc="744ABD5A">
      <w:numFmt w:val="bullet"/>
      <w:lvlText w:val="•"/>
      <w:lvlJc w:val="left"/>
      <w:pPr>
        <w:ind w:left="6120" w:hanging="360"/>
      </w:pPr>
      <w:rPr>
        <w:rFonts w:hint="default"/>
        <w:lang w:val="en-US" w:eastAsia="en-US" w:bidi="ar-SA"/>
      </w:rPr>
    </w:lvl>
    <w:lvl w:ilvl="7" w:tplc="CA20BC14">
      <w:numFmt w:val="bullet"/>
      <w:lvlText w:val="•"/>
      <w:lvlJc w:val="left"/>
      <w:pPr>
        <w:ind w:left="7020" w:hanging="360"/>
      </w:pPr>
      <w:rPr>
        <w:rFonts w:hint="default"/>
        <w:lang w:val="en-US" w:eastAsia="en-US" w:bidi="ar-SA"/>
      </w:rPr>
    </w:lvl>
    <w:lvl w:ilvl="8" w:tplc="C4102C78">
      <w:numFmt w:val="bullet"/>
      <w:lvlText w:val="•"/>
      <w:lvlJc w:val="left"/>
      <w:pPr>
        <w:ind w:left="7920" w:hanging="360"/>
      </w:pPr>
      <w:rPr>
        <w:rFonts w:hint="default"/>
        <w:lang w:val="en-US" w:eastAsia="en-US" w:bidi="ar-SA"/>
      </w:rPr>
    </w:lvl>
  </w:abstractNum>
  <w:abstractNum w:abstractNumId="13" w15:restartNumberingAfterBreak="0">
    <w:nsid w:val="47914589"/>
    <w:multiLevelType w:val="multilevel"/>
    <w:tmpl w:val="FCE6BA7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rial" w:eastAsiaTheme="maj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7433C"/>
    <w:multiLevelType w:val="multilevel"/>
    <w:tmpl w:val="2098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45344"/>
    <w:multiLevelType w:val="multilevel"/>
    <w:tmpl w:val="4DF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55961"/>
    <w:multiLevelType w:val="hybridMultilevel"/>
    <w:tmpl w:val="5E6479A8"/>
    <w:lvl w:ilvl="0" w:tplc="9BA456E8">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561CCDE2">
      <w:numFmt w:val="bullet"/>
      <w:lvlText w:val="•"/>
      <w:lvlJc w:val="left"/>
      <w:pPr>
        <w:ind w:left="1620" w:hanging="360"/>
      </w:pPr>
      <w:rPr>
        <w:rFonts w:hint="default"/>
        <w:lang w:val="en-US" w:eastAsia="en-US" w:bidi="ar-SA"/>
      </w:rPr>
    </w:lvl>
    <w:lvl w:ilvl="2" w:tplc="04D8554C">
      <w:numFmt w:val="bullet"/>
      <w:lvlText w:val="•"/>
      <w:lvlJc w:val="left"/>
      <w:pPr>
        <w:ind w:left="2520" w:hanging="360"/>
      </w:pPr>
      <w:rPr>
        <w:rFonts w:hint="default"/>
        <w:lang w:val="en-US" w:eastAsia="en-US" w:bidi="ar-SA"/>
      </w:rPr>
    </w:lvl>
    <w:lvl w:ilvl="3" w:tplc="C700F5D4">
      <w:numFmt w:val="bullet"/>
      <w:lvlText w:val="•"/>
      <w:lvlJc w:val="left"/>
      <w:pPr>
        <w:ind w:left="3420" w:hanging="360"/>
      </w:pPr>
      <w:rPr>
        <w:rFonts w:hint="default"/>
        <w:lang w:val="en-US" w:eastAsia="en-US" w:bidi="ar-SA"/>
      </w:rPr>
    </w:lvl>
    <w:lvl w:ilvl="4" w:tplc="6DDAC3CE">
      <w:numFmt w:val="bullet"/>
      <w:lvlText w:val="•"/>
      <w:lvlJc w:val="left"/>
      <w:pPr>
        <w:ind w:left="4320" w:hanging="360"/>
      </w:pPr>
      <w:rPr>
        <w:rFonts w:hint="default"/>
        <w:lang w:val="en-US" w:eastAsia="en-US" w:bidi="ar-SA"/>
      </w:rPr>
    </w:lvl>
    <w:lvl w:ilvl="5" w:tplc="6276A9AC">
      <w:numFmt w:val="bullet"/>
      <w:lvlText w:val="•"/>
      <w:lvlJc w:val="left"/>
      <w:pPr>
        <w:ind w:left="5220" w:hanging="360"/>
      </w:pPr>
      <w:rPr>
        <w:rFonts w:hint="default"/>
        <w:lang w:val="en-US" w:eastAsia="en-US" w:bidi="ar-SA"/>
      </w:rPr>
    </w:lvl>
    <w:lvl w:ilvl="6" w:tplc="9774DB9E">
      <w:numFmt w:val="bullet"/>
      <w:lvlText w:val="•"/>
      <w:lvlJc w:val="left"/>
      <w:pPr>
        <w:ind w:left="6120" w:hanging="360"/>
      </w:pPr>
      <w:rPr>
        <w:rFonts w:hint="default"/>
        <w:lang w:val="en-US" w:eastAsia="en-US" w:bidi="ar-SA"/>
      </w:rPr>
    </w:lvl>
    <w:lvl w:ilvl="7" w:tplc="DE1086A0">
      <w:numFmt w:val="bullet"/>
      <w:lvlText w:val="•"/>
      <w:lvlJc w:val="left"/>
      <w:pPr>
        <w:ind w:left="7020" w:hanging="360"/>
      </w:pPr>
      <w:rPr>
        <w:rFonts w:hint="default"/>
        <w:lang w:val="en-US" w:eastAsia="en-US" w:bidi="ar-SA"/>
      </w:rPr>
    </w:lvl>
    <w:lvl w:ilvl="8" w:tplc="397494BE">
      <w:numFmt w:val="bullet"/>
      <w:lvlText w:val="•"/>
      <w:lvlJc w:val="left"/>
      <w:pPr>
        <w:ind w:left="7920" w:hanging="360"/>
      </w:pPr>
      <w:rPr>
        <w:rFonts w:hint="default"/>
        <w:lang w:val="en-US" w:eastAsia="en-US" w:bidi="ar-SA"/>
      </w:rPr>
    </w:lvl>
  </w:abstractNum>
  <w:abstractNum w:abstractNumId="17" w15:restartNumberingAfterBreak="0">
    <w:nsid w:val="564146A1"/>
    <w:multiLevelType w:val="hybridMultilevel"/>
    <w:tmpl w:val="F2FC6D24"/>
    <w:lvl w:ilvl="0" w:tplc="7AA69746">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07CC8DD2">
      <w:numFmt w:val="bullet"/>
      <w:lvlText w:val="•"/>
      <w:lvlJc w:val="left"/>
      <w:pPr>
        <w:ind w:left="1620" w:hanging="360"/>
      </w:pPr>
      <w:rPr>
        <w:rFonts w:hint="default"/>
        <w:lang w:val="en-US" w:eastAsia="en-US" w:bidi="ar-SA"/>
      </w:rPr>
    </w:lvl>
    <w:lvl w:ilvl="2" w:tplc="18E0C8F2">
      <w:numFmt w:val="bullet"/>
      <w:lvlText w:val="•"/>
      <w:lvlJc w:val="left"/>
      <w:pPr>
        <w:ind w:left="2520" w:hanging="360"/>
      </w:pPr>
      <w:rPr>
        <w:rFonts w:hint="default"/>
        <w:lang w:val="en-US" w:eastAsia="en-US" w:bidi="ar-SA"/>
      </w:rPr>
    </w:lvl>
    <w:lvl w:ilvl="3" w:tplc="9586D59A">
      <w:numFmt w:val="bullet"/>
      <w:lvlText w:val="•"/>
      <w:lvlJc w:val="left"/>
      <w:pPr>
        <w:ind w:left="3420" w:hanging="360"/>
      </w:pPr>
      <w:rPr>
        <w:rFonts w:hint="default"/>
        <w:lang w:val="en-US" w:eastAsia="en-US" w:bidi="ar-SA"/>
      </w:rPr>
    </w:lvl>
    <w:lvl w:ilvl="4" w:tplc="02A009C4">
      <w:numFmt w:val="bullet"/>
      <w:lvlText w:val="•"/>
      <w:lvlJc w:val="left"/>
      <w:pPr>
        <w:ind w:left="4320" w:hanging="360"/>
      </w:pPr>
      <w:rPr>
        <w:rFonts w:hint="default"/>
        <w:lang w:val="en-US" w:eastAsia="en-US" w:bidi="ar-SA"/>
      </w:rPr>
    </w:lvl>
    <w:lvl w:ilvl="5" w:tplc="26B8E78C">
      <w:numFmt w:val="bullet"/>
      <w:lvlText w:val="•"/>
      <w:lvlJc w:val="left"/>
      <w:pPr>
        <w:ind w:left="5220" w:hanging="360"/>
      </w:pPr>
      <w:rPr>
        <w:rFonts w:hint="default"/>
        <w:lang w:val="en-US" w:eastAsia="en-US" w:bidi="ar-SA"/>
      </w:rPr>
    </w:lvl>
    <w:lvl w:ilvl="6" w:tplc="8FC02C02">
      <w:numFmt w:val="bullet"/>
      <w:lvlText w:val="•"/>
      <w:lvlJc w:val="left"/>
      <w:pPr>
        <w:ind w:left="6120" w:hanging="360"/>
      </w:pPr>
      <w:rPr>
        <w:rFonts w:hint="default"/>
        <w:lang w:val="en-US" w:eastAsia="en-US" w:bidi="ar-SA"/>
      </w:rPr>
    </w:lvl>
    <w:lvl w:ilvl="7" w:tplc="D85CC4CE">
      <w:numFmt w:val="bullet"/>
      <w:lvlText w:val="•"/>
      <w:lvlJc w:val="left"/>
      <w:pPr>
        <w:ind w:left="7020" w:hanging="360"/>
      </w:pPr>
      <w:rPr>
        <w:rFonts w:hint="default"/>
        <w:lang w:val="en-US" w:eastAsia="en-US" w:bidi="ar-SA"/>
      </w:rPr>
    </w:lvl>
    <w:lvl w:ilvl="8" w:tplc="9CC84890">
      <w:numFmt w:val="bullet"/>
      <w:lvlText w:val="•"/>
      <w:lvlJc w:val="left"/>
      <w:pPr>
        <w:ind w:left="7920" w:hanging="360"/>
      </w:pPr>
      <w:rPr>
        <w:rFonts w:hint="default"/>
        <w:lang w:val="en-US" w:eastAsia="en-US" w:bidi="ar-SA"/>
      </w:rPr>
    </w:lvl>
  </w:abstractNum>
  <w:abstractNum w:abstractNumId="18" w15:restartNumberingAfterBreak="0">
    <w:nsid w:val="586C6816"/>
    <w:multiLevelType w:val="multilevel"/>
    <w:tmpl w:val="D64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7323B"/>
    <w:multiLevelType w:val="hybridMultilevel"/>
    <w:tmpl w:val="955EB630"/>
    <w:lvl w:ilvl="0" w:tplc="EF0C5992">
      <w:numFmt w:val="bullet"/>
      <w:lvlText w:val="•"/>
      <w:lvlJc w:val="left"/>
      <w:pPr>
        <w:ind w:left="720" w:hanging="360"/>
      </w:pPr>
      <w:rPr>
        <w:rFonts w:ascii="Arial MT" w:eastAsia="Arial MT" w:hAnsi="Arial MT" w:cs="Arial MT" w:hint="default"/>
        <w:b w:val="0"/>
        <w:bCs w:val="0"/>
        <w:i w:val="0"/>
        <w:iCs w:val="0"/>
        <w:spacing w:val="0"/>
        <w:w w:val="100"/>
        <w:sz w:val="22"/>
        <w:szCs w:val="22"/>
        <w:lang w:val="en-US" w:eastAsia="en-US" w:bidi="ar-SA"/>
      </w:rPr>
    </w:lvl>
    <w:lvl w:ilvl="1" w:tplc="9830F90A">
      <w:numFmt w:val="bullet"/>
      <w:lvlText w:val="•"/>
      <w:lvlJc w:val="left"/>
      <w:pPr>
        <w:ind w:left="1620" w:hanging="360"/>
      </w:pPr>
      <w:rPr>
        <w:rFonts w:hint="default"/>
        <w:lang w:val="en-US" w:eastAsia="en-US" w:bidi="ar-SA"/>
      </w:rPr>
    </w:lvl>
    <w:lvl w:ilvl="2" w:tplc="990A8496">
      <w:numFmt w:val="bullet"/>
      <w:lvlText w:val="•"/>
      <w:lvlJc w:val="left"/>
      <w:pPr>
        <w:ind w:left="2520" w:hanging="360"/>
      </w:pPr>
      <w:rPr>
        <w:rFonts w:hint="default"/>
        <w:lang w:val="en-US" w:eastAsia="en-US" w:bidi="ar-SA"/>
      </w:rPr>
    </w:lvl>
    <w:lvl w:ilvl="3" w:tplc="DCE27B0A">
      <w:numFmt w:val="bullet"/>
      <w:lvlText w:val="•"/>
      <w:lvlJc w:val="left"/>
      <w:pPr>
        <w:ind w:left="3420" w:hanging="360"/>
      </w:pPr>
      <w:rPr>
        <w:rFonts w:hint="default"/>
        <w:lang w:val="en-US" w:eastAsia="en-US" w:bidi="ar-SA"/>
      </w:rPr>
    </w:lvl>
    <w:lvl w:ilvl="4" w:tplc="ABF2F40E">
      <w:numFmt w:val="bullet"/>
      <w:lvlText w:val="•"/>
      <w:lvlJc w:val="left"/>
      <w:pPr>
        <w:ind w:left="4320" w:hanging="360"/>
      </w:pPr>
      <w:rPr>
        <w:rFonts w:hint="default"/>
        <w:lang w:val="en-US" w:eastAsia="en-US" w:bidi="ar-SA"/>
      </w:rPr>
    </w:lvl>
    <w:lvl w:ilvl="5" w:tplc="6F464D56">
      <w:numFmt w:val="bullet"/>
      <w:lvlText w:val="•"/>
      <w:lvlJc w:val="left"/>
      <w:pPr>
        <w:ind w:left="5220" w:hanging="360"/>
      </w:pPr>
      <w:rPr>
        <w:rFonts w:hint="default"/>
        <w:lang w:val="en-US" w:eastAsia="en-US" w:bidi="ar-SA"/>
      </w:rPr>
    </w:lvl>
    <w:lvl w:ilvl="6" w:tplc="750CF274">
      <w:numFmt w:val="bullet"/>
      <w:lvlText w:val="•"/>
      <w:lvlJc w:val="left"/>
      <w:pPr>
        <w:ind w:left="6120" w:hanging="360"/>
      </w:pPr>
      <w:rPr>
        <w:rFonts w:hint="default"/>
        <w:lang w:val="en-US" w:eastAsia="en-US" w:bidi="ar-SA"/>
      </w:rPr>
    </w:lvl>
    <w:lvl w:ilvl="7" w:tplc="E35E469E">
      <w:numFmt w:val="bullet"/>
      <w:lvlText w:val="•"/>
      <w:lvlJc w:val="left"/>
      <w:pPr>
        <w:ind w:left="7020" w:hanging="360"/>
      </w:pPr>
      <w:rPr>
        <w:rFonts w:hint="default"/>
        <w:lang w:val="en-US" w:eastAsia="en-US" w:bidi="ar-SA"/>
      </w:rPr>
    </w:lvl>
    <w:lvl w:ilvl="8" w:tplc="AE487C6E">
      <w:numFmt w:val="bullet"/>
      <w:lvlText w:val="•"/>
      <w:lvlJc w:val="left"/>
      <w:pPr>
        <w:ind w:left="7920" w:hanging="360"/>
      </w:pPr>
      <w:rPr>
        <w:rFonts w:hint="default"/>
        <w:lang w:val="en-US" w:eastAsia="en-US" w:bidi="ar-SA"/>
      </w:rPr>
    </w:lvl>
  </w:abstractNum>
  <w:abstractNum w:abstractNumId="20" w15:restartNumberingAfterBreak="0">
    <w:nsid w:val="603A4EA7"/>
    <w:multiLevelType w:val="multilevel"/>
    <w:tmpl w:val="263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D70658"/>
    <w:multiLevelType w:val="multilevel"/>
    <w:tmpl w:val="3EB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8520A5"/>
    <w:multiLevelType w:val="multilevel"/>
    <w:tmpl w:val="083C4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935BC"/>
    <w:multiLevelType w:val="multilevel"/>
    <w:tmpl w:val="6758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6006919">
    <w:abstractNumId w:val="17"/>
  </w:num>
  <w:num w:numId="2" w16cid:durableId="1461416123">
    <w:abstractNumId w:val="3"/>
  </w:num>
  <w:num w:numId="3" w16cid:durableId="2078899461">
    <w:abstractNumId w:val="12"/>
  </w:num>
  <w:num w:numId="4" w16cid:durableId="1712224049">
    <w:abstractNumId w:val="19"/>
  </w:num>
  <w:num w:numId="5" w16cid:durableId="1631977859">
    <w:abstractNumId w:val="2"/>
  </w:num>
  <w:num w:numId="6" w16cid:durableId="2146312621">
    <w:abstractNumId w:val="16"/>
  </w:num>
  <w:num w:numId="7" w16cid:durableId="758137795">
    <w:abstractNumId w:val="4"/>
  </w:num>
  <w:num w:numId="8" w16cid:durableId="1787382267">
    <w:abstractNumId w:val="0"/>
  </w:num>
  <w:num w:numId="9" w16cid:durableId="426737130">
    <w:abstractNumId w:val="10"/>
  </w:num>
  <w:num w:numId="10" w16cid:durableId="1237856412">
    <w:abstractNumId w:val="14"/>
  </w:num>
  <w:num w:numId="11" w16cid:durableId="2108621047">
    <w:abstractNumId w:val="1"/>
  </w:num>
  <w:num w:numId="12" w16cid:durableId="531653093">
    <w:abstractNumId w:val="11"/>
  </w:num>
  <w:num w:numId="13" w16cid:durableId="1873878101">
    <w:abstractNumId w:val="15"/>
  </w:num>
  <w:num w:numId="14" w16cid:durableId="2080401964">
    <w:abstractNumId w:val="5"/>
  </w:num>
  <w:num w:numId="15" w16cid:durableId="1761485181">
    <w:abstractNumId w:val="21"/>
  </w:num>
  <w:num w:numId="16" w16cid:durableId="1002854647">
    <w:abstractNumId w:val="23"/>
  </w:num>
  <w:num w:numId="17" w16cid:durableId="577254287">
    <w:abstractNumId w:val="7"/>
  </w:num>
  <w:num w:numId="18" w16cid:durableId="1784809344">
    <w:abstractNumId w:val="9"/>
  </w:num>
  <w:num w:numId="19" w16cid:durableId="165636885">
    <w:abstractNumId w:val="22"/>
  </w:num>
  <w:num w:numId="20" w16cid:durableId="630399036">
    <w:abstractNumId w:val="13"/>
  </w:num>
  <w:num w:numId="21" w16cid:durableId="832791862">
    <w:abstractNumId w:val="18"/>
  </w:num>
  <w:num w:numId="22" w16cid:durableId="966742905">
    <w:abstractNumId w:val="8"/>
  </w:num>
  <w:num w:numId="23" w16cid:durableId="1780220989">
    <w:abstractNumId w:val="20"/>
  </w:num>
  <w:num w:numId="24" w16cid:durableId="7017885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1B"/>
    <w:rsid w:val="00253752"/>
    <w:rsid w:val="004B6CD1"/>
    <w:rsid w:val="004C1394"/>
    <w:rsid w:val="0062303E"/>
    <w:rsid w:val="007679AF"/>
    <w:rsid w:val="007C0A6C"/>
    <w:rsid w:val="007C4B3C"/>
    <w:rsid w:val="00BF3A11"/>
    <w:rsid w:val="00E85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A032C"/>
  <w15:docId w15:val="{9F409B05-C9BE-46B2-8733-4CC002260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353" w:hanging="353"/>
      <w:outlineLvl w:val="0"/>
    </w:pPr>
    <w:rPr>
      <w:rFonts w:ascii="Arial" w:eastAsia="Arial" w:hAnsi="Arial" w:cs="Arial"/>
      <w:b/>
      <w:bCs/>
      <w:sz w:val="32"/>
      <w:szCs w:val="32"/>
    </w:rPr>
  </w:style>
  <w:style w:type="paragraph" w:styleId="Heading2">
    <w:name w:val="heading 2"/>
    <w:basedOn w:val="Normal"/>
    <w:uiPriority w:val="9"/>
    <w:unhideWhenUsed/>
    <w:qFormat/>
    <w:pPr>
      <w:spacing w:before="240"/>
      <w:ind w:left="464" w:hanging="464"/>
      <w:outlineLvl w:val="1"/>
    </w:pPr>
    <w:rPr>
      <w:rFonts w:ascii="Arial" w:eastAsia="Arial" w:hAnsi="Arial" w:cs="Arial"/>
      <w:b/>
      <w:bCs/>
      <w:sz w:val="28"/>
      <w:szCs w:val="28"/>
    </w:rPr>
  </w:style>
  <w:style w:type="paragraph" w:styleId="Heading3">
    <w:name w:val="heading 3"/>
    <w:basedOn w:val="Normal"/>
    <w:uiPriority w:val="9"/>
    <w:unhideWhenUsed/>
    <w:qFormat/>
    <w:pPr>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7C4B3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0"/>
    </w:pPr>
  </w:style>
  <w:style w:type="paragraph" w:styleId="Title">
    <w:name w:val="Title"/>
    <w:basedOn w:val="Normal"/>
    <w:uiPriority w:val="10"/>
    <w:qFormat/>
    <w:pPr>
      <w:spacing w:before="84"/>
      <w:ind w:left="1" w:right="358"/>
      <w:jc w:val="center"/>
    </w:pPr>
    <w:rPr>
      <w:rFonts w:ascii="Arial" w:eastAsia="Arial" w:hAnsi="Arial" w:cs="Arial"/>
      <w:b/>
      <w:bCs/>
      <w:sz w:val="52"/>
      <w:szCs w:val="52"/>
    </w:rPr>
  </w:style>
  <w:style w:type="paragraph" w:styleId="ListParagraph">
    <w:name w:val="List Paragraph"/>
    <w:basedOn w:val="Normal"/>
    <w:uiPriority w:val="1"/>
    <w:qFormat/>
    <w:pPr>
      <w:spacing w:before="80"/>
      <w:ind w:left="719" w:hanging="359"/>
    </w:pPr>
  </w:style>
  <w:style w:type="paragraph" w:customStyle="1" w:styleId="TableParagraph">
    <w:name w:val="Table Paragraph"/>
    <w:basedOn w:val="Normal"/>
    <w:uiPriority w:val="1"/>
    <w:qFormat/>
    <w:pPr>
      <w:spacing w:before="72"/>
      <w:ind w:left="109"/>
    </w:pPr>
  </w:style>
  <w:style w:type="character" w:styleId="Hyperlink">
    <w:name w:val="Hyperlink"/>
    <w:basedOn w:val="DefaultParagraphFont"/>
    <w:uiPriority w:val="99"/>
    <w:unhideWhenUsed/>
    <w:rsid w:val="00BF3A11"/>
    <w:rPr>
      <w:color w:val="0000FF" w:themeColor="hyperlink"/>
      <w:u w:val="single"/>
    </w:rPr>
  </w:style>
  <w:style w:type="character" w:styleId="UnresolvedMention">
    <w:name w:val="Unresolved Mention"/>
    <w:basedOn w:val="DefaultParagraphFont"/>
    <w:uiPriority w:val="99"/>
    <w:semiHidden/>
    <w:unhideWhenUsed/>
    <w:rsid w:val="00BF3A11"/>
    <w:rPr>
      <w:color w:val="605E5C"/>
      <w:shd w:val="clear" w:color="auto" w:fill="E1DFDD"/>
    </w:rPr>
  </w:style>
  <w:style w:type="character" w:customStyle="1" w:styleId="Heading4Char">
    <w:name w:val="Heading 4 Char"/>
    <w:basedOn w:val="DefaultParagraphFont"/>
    <w:link w:val="Heading4"/>
    <w:uiPriority w:val="9"/>
    <w:semiHidden/>
    <w:rsid w:val="007C4B3C"/>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en.wikipedia.org/wiki/National_Institute_of_Standards_and_Technology"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1195</Words>
  <Characters>6813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Raga_Recognition_Report.docx</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Raga_Recognition_Report.docx</dc:title>
  <dc:creator>hp</dc:creator>
  <cp:lastModifiedBy>khemraj jadhav</cp:lastModifiedBy>
  <cp:revision>2</cp:revision>
  <cp:lastPrinted>2026-04-08T23:29:00Z</cp:lastPrinted>
  <dcterms:created xsi:type="dcterms:W3CDTF">2026-04-08T23:30:00Z</dcterms:created>
  <dcterms:modified xsi:type="dcterms:W3CDTF">2026-04-08T23:30:00Z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Producer">
    <vt:lpwstr>Skia/PDF m148 Google Docs Renderer</vt:lpwstr>
  </property>
  <property fmtid="{D5CDD505-2E9C-101B-9397-08002B2CF9AE}" pid="4" name="LastSaved">
    <vt:filetime>2026-04-08T00:00:00Z</vt:filetime>
  </property>
</Properties>
</file>