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848C5" w14:textId="77777777" w:rsidR="00D96D57" w:rsidRPr="001F0D4C" w:rsidRDefault="00392F9C">
      <w:pPr>
        <w:pStyle w:val="Heading2"/>
        <w:keepNext w:val="0"/>
        <w:keepLines w:val="0"/>
        <w:widowControl w:val="0"/>
        <w:spacing w:line="301" w:lineRule="auto"/>
        <w:ind w:left="23" w:hanging="3"/>
        <w:rPr>
          <w:rFonts w:ascii="TH SarabunPSK" w:eastAsia="Sarabun" w:hAnsi="TH SarabunPSK" w:cs="TH SarabunPSK" w:hint="cs"/>
        </w:rPr>
      </w:pPr>
      <w:bookmarkStart w:id="0" w:name="_fv4qe6mw90gk" w:colFirst="0" w:colLast="0"/>
      <w:bookmarkEnd w:id="0"/>
      <w:r w:rsidRPr="001F0D4C">
        <w:rPr>
          <w:rFonts w:ascii="TH SarabunPSK" w:eastAsia="Sarabun" w:hAnsi="TH SarabunPSK" w:cs="TH SarabunPSK" w:hint="cs"/>
        </w:rPr>
        <w:t>Programming Assignment 2</w:t>
      </w:r>
    </w:p>
    <w:p w14:paraId="511C8E00" w14:textId="77777777" w:rsidR="00D96D57" w:rsidRPr="00A32CE7" w:rsidRDefault="00392F9C">
      <w:pPr>
        <w:widowControl w:val="0"/>
        <w:spacing w:before="240" w:after="240" w:line="301" w:lineRule="auto"/>
        <w:rPr>
          <w:rFonts w:ascii="TH SarabunPSK" w:eastAsia="Sarabun" w:hAnsi="TH SarabunPSK" w:cs="TH SarabunPSK" w:hint="cs"/>
          <w:b/>
          <w:bCs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t>การเล่นเกมด้วยการค้นหาแบบมีคู่แข่งขัน</w:t>
      </w:r>
      <w:proofErr w:type="spellEnd"/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t xml:space="preserve"> (Adversarial Search)</w:t>
      </w:r>
    </w:p>
    <w:p w14:paraId="4F806712" w14:textId="77777777" w:rsidR="00D96D57" w:rsidRPr="00A32CE7" w:rsidRDefault="00392F9C">
      <w:pPr>
        <w:widowControl w:val="0"/>
        <w:spacing w:before="240" w:after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r w:rsidRPr="00A32CE7">
        <w:rPr>
          <w:rFonts w:ascii="TH SarabunPSK" w:eastAsia="Sarabun" w:hAnsi="TH SarabunPSK" w:cs="TH SarabunPSK" w:hint="cs"/>
          <w:sz w:val="32"/>
          <w:szCs w:val="32"/>
        </w:rPr>
        <w:t>การบ้านนี้มุ่งเน้นที่การเรียนรู้แนวคิดเชิงตรรกะและการพัฒนาอัลกอริทึมการค้นหาแบบมีคู่แข่งขัน (Adversarial Search) ซึ่งใช้สำหรับการตัดสินใจในสภาพแวดล้อมที่มีการแข่งขันระหว่างผู้เล่น</w:t>
      </w:r>
    </w:p>
    <w:p w14:paraId="0BFF0BE9" w14:textId="77777777" w:rsidR="00D96D57" w:rsidRPr="00A32CE7" w:rsidRDefault="00D96D57">
      <w:pPr>
        <w:widowControl w:val="0"/>
        <w:spacing w:line="301" w:lineRule="auto"/>
        <w:ind w:left="23" w:hanging="3"/>
        <w:rPr>
          <w:rFonts w:ascii="TH SarabunPSK" w:eastAsia="Sarabun" w:hAnsi="TH SarabunPSK" w:cs="TH SarabunPSK" w:hint="cs"/>
          <w:sz w:val="32"/>
          <w:szCs w:val="32"/>
        </w:rPr>
      </w:pPr>
    </w:p>
    <w:p w14:paraId="5278B279" w14:textId="77777777" w:rsidR="00D96D57" w:rsidRPr="00A32CE7" w:rsidRDefault="00392F9C">
      <w:pPr>
        <w:pStyle w:val="Heading3"/>
        <w:keepNext w:val="0"/>
        <w:keepLines w:val="0"/>
        <w:widowControl w:val="0"/>
        <w:spacing w:line="301" w:lineRule="auto"/>
        <w:ind w:left="23" w:hanging="3"/>
        <w:rPr>
          <w:rFonts w:ascii="TH SarabunPSK" w:eastAsia="Sarabun" w:hAnsi="TH SarabunPSK" w:cs="TH SarabunPSK" w:hint="cs"/>
          <w:sz w:val="32"/>
          <w:szCs w:val="32"/>
        </w:rPr>
      </w:pPr>
      <w:bookmarkStart w:id="1" w:name="_llc7qo5c3c2v" w:colFirst="0" w:colLast="0"/>
      <w:bookmarkEnd w:id="1"/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แนวคิดหลักที่ต้องนำไป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implement</w:t>
      </w:r>
    </w:p>
    <w:p w14:paraId="7B63BB13" w14:textId="77777777" w:rsidR="00D96D57" w:rsidRPr="00A32CE7" w:rsidRDefault="00392F9C">
      <w:pPr>
        <w:widowControl w:val="0"/>
        <w:numPr>
          <w:ilvl w:val="0"/>
          <w:numId w:val="4"/>
        </w:numPr>
        <w:spacing w:before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t>ผังเกม</w:t>
      </w:r>
      <w:proofErr w:type="spellEnd"/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t xml:space="preserve"> (Game Trees)</w:t>
      </w:r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br/>
      </w:r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การสร้างและวิเคราะห์ปร</w:t>
      </w:r>
      <w:r w:rsidRPr="00A32CE7">
        <w:rPr>
          <w:rFonts w:ascii="TH SarabunPSK" w:eastAsia="Sarabun" w:hAnsi="TH SarabunPSK" w:cs="TH SarabunPSK" w:hint="cs"/>
          <w:sz w:val="32"/>
          <w:szCs w:val="32"/>
        </w:rPr>
        <w:t>ิภูมิสถานะ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(State Space)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ของเกม</w:t>
      </w:r>
      <w:proofErr w:type="spellEnd"/>
    </w:p>
    <w:p w14:paraId="3C0CB00E" w14:textId="77777777" w:rsidR="00D96D57" w:rsidRPr="00A32CE7" w:rsidRDefault="00392F9C">
      <w:pPr>
        <w:widowControl w:val="0"/>
        <w:numPr>
          <w:ilvl w:val="0"/>
          <w:numId w:val="4"/>
        </w:numPr>
        <w:spacing w:line="301" w:lineRule="auto"/>
        <w:rPr>
          <w:rFonts w:ascii="TH SarabunPSK" w:eastAsia="Sarabun" w:hAnsi="TH SarabunPSK" w:cs="TH SarabunPSK" w:hint="cs"/>
          <w:sz w:val="32"/>
          <w:szCs w:val="32"/>
        </w:rPr>
      </w:pPr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t>Minimax Algorithm</w:t>
      </w:r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br/>
      </w:r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การพัฒนาอัลกอริทึมการตัดสินใจหลักสำหรับเกมแบบ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Zero-sum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ที่มีผู้เล่นสองฝ่าย</w:t>
      </w:r>
      <w:proofErr w:type="spellEnd"/>
    </w:p>
    <w:p w14:paraId="4DCACF25" w14:textId="77777777" w:rsidR="00D96D57" w:rsidRPr="00A32CE7" w:rsidRDefault="00392F9C">
      <w:pPr>
        <w:widowControl w:val="0"/>
        <w:numPr>
          <w:ilvl w:val="0"/>
          <w:numId w:val="4"/>
        </w:numPr>
        <w:spacing w:line="301" w:lineRule="auto"/>
        <w:rPr>
          <w:rFonts w:ascii="TH SarabunPSK" w:eastAsia="Sarabun" w:hAnsi="TH SarabunPSK" w:cs="TH SarabunPSK" w:hint="cs"/>
          <w:sz w:val="32"/>
          <w:szCs w:val="32"/>
        </w:rPr>
      </w:pPr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t>Alpha-Beta Pruning</w:t>
      </w:r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br/>
      </w:r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การพัฒนาเทคนิคการปรับปรุงประสิทธิภาพ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(Optimization)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เพื่อลดขนาดของปริภูมิการค้นหาอย่างมีนัยสำคัญ</w:t>
      </w:r>
      <w:proofErr w:type="spellEnd"/>
    </w:p>
    <w:p w14:paraId="787991E9" w14:textId="77777777" w:rsidR="00D96D57" w:rsidRPr="00A32CE7" w:rsidRDefault="00392F9C">
      <w:pPr>
        <w:widowControl w:val="0"/>
        <w:numPr>
          <w:ilvl w:val="0"/>
          <w:numId w:val="4"/>
        </w:numPr>
        <w:spacing w:after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t>Evaluation Fu</w:t>
      </w:r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t>nction</w:t>
      </w:r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br/>
      </w:r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การกำหนดฟังก์ชันเชิงฮิวริสติก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(Heuristic Function)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เพื่อประมาณค่าของสถานะเกมที่ยังไม่สิ้นสุด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br/>
      </w:r>
    </w:p>
    <w:p w14:paraId="1B111CC7" w14:textId="45B256C6" w:rsidR="00D96D57" w:rsidRPr="00A32CE7" w:rsidRDefault="00392F9C" w:rsidP="00A32CE7">
      <w:pPr>
        <w:widowControl w:val="0"/>
        <w:spacing w:line="301" w:lineRule="auto"/>
        <w:ind w:left="23" w:hanging="3"/>
        <w:rPr>
          <w:rFonts w:ascii="TH SarabunPSK" w:eastAsia="Sarabun" w:hAnsi="TH SarabunPSK" w:cs="TH SarabunPSK" w:hint="cs"/>
          <w:sz w:val="32"/>
          <w:szCs w:val="32"/>
        </w:rPr>
      </w:pPr>
      <w:r w:rsidRPr="00A32CE7">
        <w:rPr>
          <w:rFonts w:ascii="TH SarabunPSK" w:hAnsi="TH SarabunPSK" w:cs="TH SarabunPSK" w:hint="cs"/>
          <w:sz w:val="32"/>
          <w:szCs w:val="32"/>
        </w:rPr>
        <w:pict w14:anchorId="66DA3FF2">
          <v:rect id="_x0000_i1025" style="width:0;height:1.5pt" o:hralign="center" o:hrstd="t" o:hr="t" fillcolor="#a0a0a0" stroked="f"/>
        </w:pict>
      </w:r>
      <w:bookmarkStart w:id="2" w:name="_3s756p4o30h0" w:colFirst="0" w:colLast="0"/>
      <w:bookmarkEnd w:id="2"/>
    </w:p>
    <w:p w14:paraId="7A89B3B7" w14:textId="77777777" w:rsidR="00D96D57" w:rsidRPr="001F0D4C" w:rsidRDefault="00392F9C">
      <w:pPr>
        <w:pStyle w:val="Heading3"/>
        <w:keepNext w:val="0"/>
        <w:keepLines w:val="0"/>
        <w:widowControl w:val="0"/>
        <w:spacing w:line="301" w:lineRule="auto"/>
        <w:ind w:left="23" w:hanging="3"/>
        <w:rPr>
          <w:rFonts w:ascii="TH SarabunPSK" w:eastAsia="Sarabun" w:hAnsi="TH SarabunPSK" w:cs="TH SarabunPSK" w:hint="cs"/>
          <w:sz w:val="36"/>
          <w:szCs w:val="36"/>
        </w:rPr>
      </w:pPr>
      <w:bookmarkStart w:id="3" w:name="_6c2m9dwjo5u" w:colFirst="0" w:colLast="0"/>
      <w:bookmarkEnd w:id="3"/>
      <w:proofErr w:type="spellStart"/>
      <w:r w:rsidRPr="001F0D4C">
        <w:rPr>
          <w:rFonts w:ascii="TH SarabunPSK" w:eastAsia="Sarabun" w:hAnsi="TH SarabunPSK" w:cs="TH SarabunPSK" w:hint="cs"/>
          <w:sz w:val="36"/>
          <w:szCs w:val="36"/>
        </w:rPr>
        <w:lastRenderedPageBreak/>
        <w:t>คำอธิบายงาน</w:t>
      </w:r>
      <w:proofErr w:type="spellEnd"/>
    </w:p>
    <w:p w14:paraId="0FC060E1" w14:textId="77777777" w:rsidR="00D96D57" w:rsidRPr="00A32CE7" w:rsidRDefault="00392F9C">
      <w:pPr>
        <w:widowControl w:val="0"/>
        <w:spacing w:before="240" w:after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ให้นักศึกษาพัฒนา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t>AI Agent</w:t>
      </w:r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เพื่อเล่นเกมแบบ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Zero-sum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สองผู้เล่นอย่างง่าย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br/>
        <w:t xml:space="preserve">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เช่น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t>Tic-Tac-Toe (XO)</w:t>
      </w:r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โดยมีรายละเอียดดังนี้</w:t>
      </w:r>
      <w:proofErr w:type="spellEnd"/>
    </w:p>
    <w:p w14:paraId="625152B5" w14:textId="77777777" w:rsidR="00D96D57" w:rsidRPr="00A32CE7" w:rsidRDefault="00392F9C">
      <w:pPr>
        <w:widowControl w:val="0"/>
        <w:numPr>
          <w:ilvl w:val="0"/>
          <w:numId w:val="7"/>
        </w:numPr>
        <w:spacing w:before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t>พื้นฐานหลักของเกม</w:t>
      </w:r>
      <w:proofErr w:type="spellEnd"/>
    </w:p>
    <w:p w14:paraId="64DEC1B8" w14:textId="77777777" w:rsidR="00D96D57" w:rsidRPr="00A32CE7" w:rsidRDefault="00392F9C">
      <w:pPr>
        <w:widowControl w:val="0"/>
        <w:numPr>
          <w:ilvl w:val="0"/>
          <w:numId w:val="9"/>
        </w:numPr>
        <w:spacing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กำหนด</w:t>
      </w:r>
      <w:r w:rsidRPr="00A32CE7">
        <w:rPr>
          <w:rFonts w:ascii="TH SarabunPSK" w:eastAsia="Sarabun" w:hAnsi="TH SarabunPSK" w:cs="TH SarabunPSK" w:hint="cs"/>
          <w:sz w:val="32"/>
          <w:szCs w:val="32"/>
        </w:rPr>
        <w:t>รูปแบบกระดานเกม</w:t>
      </w:r>
      <w:proofErr w:type="spellEnd"/>
    </w:p>
    <w:p w14:paraId="50BA931F" w14:textId="77777777" w:rsidR="00D96D57" w:rsidRPr="00A32CE7" w:rsidRDefault="00392F9C">
      <w:pPr>
        <w:widowControl w:val="0"/>
        <w:numPr>
          <w:ilvl w:val="0"/>
          <w:numId w:val="9"/>
        </w:numPr>
        <w:spacing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กำหนดกติกาการเล่น</w:t>
      </w:r>
      <w:proofErr w:type="spellEnd"/>
    </w:p>
    <w:p w14:paraId="20AAFFF4" w14:textId="77777777" w:rsidR="00D96D57" w:rsidRPr="00A32CE7" w:rsidRDefault="00392F9C">
      <w:pPr>
        <w:widowControl w:val="0"/>
        <w:numPr>
          <w:ilvl w:val="0"/>
          <w:numId w:val="9"/>
        </w:numPr>
        <w:spacing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เขียนฟังก์ชันตรวจสอบการเดินที่ถูกต้อง</w:t>
      </w:r>
      <w:proofErr w:type="spellEnd"/>
    </w:p>
    <w:p w14:paraId="5B29F880" w14:textId="77777777" w:rsidR="00D96D57" w:rsidRPr="00A32CE7" w:rsidRDefault="00392F9C">
      <w:pPr>
        <w:widowControl w:val="0"/>
        <w:numPr>
          <w:ilvl w:val="0"/>
          <w:numId w:val="9"/>
        </w:numPr>
        <w:spacing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ตรวจสอบเงื่อนไขการสิ้นสุดเกม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(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ชนะ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/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เสมอ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>)</w:t>
      </w:r>
    </w:p>
    <w:p w14:paraId="742F1D90" w14:textId="77777777" w:rsidR="00D96D57" w:rsidRPr="00A32CE7" w:rsidRDefault="00392F9C">
      <w:pPr>
        <w:widowControl w:val="0"/>
        <w:numPr>
          <w:ilvl w:val="0"/>
          <w:numId w:val="9"/>
        </w:numPr>
        <w:spacing w:after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กำหนดรูปแบบกระดานเกม</w:t>
      </w:r>
      <w:proofErr w:type="spellEnd"/>
    </w:p>
    <w:p w14:paraId="4E8E2010" w14:textId="77777777" w:rsidR="00D96D57" w:rsidRPr="00A32CE7" w:rsidRDefault="00392F9C">
      <w:pPr>
        <w:widowControl w:val="0"/>
        <w:spacing w:line="301" w:lineRule="auto"/>
        <w:ind w:left="23" w:hanging="3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เกม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Tic-Tac-Toe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ใช้กระดานขนาด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3×3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โดยแทนตำแหน่งทั้งหมด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9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ช่องด้วยตัวเลข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0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ถึง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8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เพื่อให้ง่ายต่อการจัดการข้อมูลในโปรแกรม</w:t>
      </w:r>
      <w:proofErr w:type="spellEnd"/>
    </w:p>
    <w:p w14:paraId="3D70DE4E" w14:textId="77777777" w:rsidR="00D96D57" w:rsidRPr="00A32CE7" w:rsidRDefault="00392F9C">
      <w:pPr>
        <w:widowControl w:val="0"/>
        <w:spacing w:line="301" w:lineRule="auto"/>
        <w:ind w:left="23" w:hanging="3"/>
        <w:jc w:val="center"/>
        <w:rPr>
          <w:rFonts w:ascii="TH SarabunPSK" w:eastAsia="Sarabun" w:hAnsi="TH SarabunPSK" w:cs="TH SarabunPSK" w:hint="cs"/>
          <w:sz w:val="32"/>
          <w:szCs w:val="32"/>
        </w:rPr>
      </w:pPr>
      <w:r w:rsidRPr="00A32CE7">
        <w:rPr>
          <w:rFonts w:ascii="TH SarabunPSK" w:eastAsia="Sarabun" w:hAnsi="TH SarabunPSK" w:cs="TH SarabunPSK" w:hint="cs"/>
          <w:noProof/>
          <w:sz w:val="32"/>
          <w:szCs w:val="32"/>
        </w:rPr>
        <w:drawing>
          <wp:inline distT="114300" distB="114300" distL="114300" distR="114300" wp14:anchorId="5DD424DE" wp14:editId="2E973F74">
            <wp:extent cx="4324350" cy="4381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DEDEC" w14:textId="77777777" w:rsidR="00A32CE7" w:rsidRDefault="00A32CE7">
      <w:pPr>
        <w:widowControl w:val="0"/>
        <w:spacing w:before="240" w:after="240" w:line="301" w:lineRule="auto"/>
        <w:rPr>
          <w:rFonts w:ascii="TH SarabunPSK" w:eastAsia="Sarabun" w:hAnsi="TH SarabunPSK" w:cs="TH SarabunPSK"/>
          <w:sz w:val="32"/>
          <w:szCs w:val="32"/>
        </w:rPr>
      </w:pPr>
    </w:p>
    <w:p w14:paraId="530C34C5" w14:textId="77777777" w:rsidR="00A32CE7" w:rsidRDefault="00A32CE7">
      <w:pPr>
        <w:widowControl w:val="0"/>
        <w:spacing w:before="240" w:after="240" w:line="301" w:lineRule="auto"/>
        <w:rPr>
          <w:rFonts w:ascii="TH SarabunPSK" w:eastAsia="Sarabun" w:hAnsi="TH SarabunPSK" w:cs="TH SarabunPSK"/>
          <w:sz w:val="32"/>
          <w:szCs w:val="32"/>
        </w:rPr>
      </w:pPr>
    </w:p>
    <w:p w14:paraId="4748D64E" w14:textId="77777777" w:rsidR="00A32CE7" w:rsidRDefault="00A32CE7">
      <w:pPr>
        <w:widowControl w:val="0"/>
        <w:spacing w:before="240" w:after="240" w:line="301" w:lineRule="auto"/>
        <w:rPr>
          <w:rFonts w:ascii="TH SarabunPSK" w:eastAsia="Sarabun" w:hAnsi="TH SarabunPSK" w:cs="TH SarabunPSK"/>
          <w:sz w:val="32"/>
          <w:szCs w:val="32"/>
        </w:rPr>
      </w:pPr>
    </w:p>
    <w:p w14:paraId="00EC8969" w14:textId="77777777" w:rsidR="00A32CE7" w:rsidRDefault="00A32CE7">
      <w:pPr>
        <w:widowControl w:val="0"/>
        <w:spacing w:before="240" w:after="240" w:line="301" w:lineRule="auto"/>
        <w:rPr>
          <w:rFonts w:ascii="TH SarabunPSK" w:eastAsia="Sarabun" w:hAnsi="TH SarabunPSK" w:cs="TH SarabunPSK"/>
          <w:sz w:val="32"/>
          <w:szCs w:val="32"/>
        </w:rPr>
      </w:pPr>
    </w:p>
    <w:p w14:paraId="3DF23365" w14:textId="77777777" w:rsidR="00A32CE7" w:rsidRDefault="00A32CE7">
      <w:pPr>
        <w:widowControl w:val="0"/>
        <w:spacing w:before="240" w:after="240" w:line="301" w:lineRule="auto"/>
        <w:rPr>
          <w:rFonts w:ascii="TH SarabunPSK" w:eastAsia="Sarabun" w:hAnsi="TH SarabunPSK" w:cs="TH SarabunPSK"/>
          <w:sz w:val="32"/>
          <w:szCs w:val="32"/>
        </w:rPr>
      </w:pPr>
    </w:p>
    <w:p w14:paraId="2E0D1DAB" w14:textId="0D602EDB" w:rsidR="00D96D57" w:rsidRPr="00A32CE7" w:rsidRDefault="00392F9C">
      <w:pPr>
        <w:widowControl w:val="0"/>
        <w:spacing w:before="240" w:after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lastRenderedPageBreak/>
        <w:t>กำหนดกติกาการเล่น</w:t>
      </w:r>
      <w:proofErr w:type="spellEnd"/>
    </w:p>
    <w:p w14:paraId="4837FFF6" w14:textId="77777777" w:rsidR="00D96D57" w:rsidRPr="00A32CE7" w:rsidRDefault="00392F9C">
      <w:pPr>
        <w:widowControl w:val="0"/>
        <w:spacing w:before="240" w:after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โปรแกรมกำหนดชุดของตำแหน่งที่ทำให้ชนะไว้ล่วงหน้า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8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รูปแบบ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ได้แก่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แนวนอน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แนวตั้ง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และแนวทแยง</w:t>
      </w:r>
      <w:proofErr w:type="spellEnd"/>
    </w:p>
    <w:p w14:paraId="27636E37" w14:textId="77777777" w:rsidR="00D96D57" w:rsidRPr="00A32CE7" w:rsidRDefault="00392F9C">
      <w:pPr>
        <w:widowControl w:val="0"/>
        <w:spacing w:before="240" w:after="240" w:line="301" w:lineRule="auto"/>
        <w:jc w:val="center"/>
        <w:rPr>
          <w:rFonts w:ascii="TH SarabunPSK" w:eastAsia="Sarabun" w:hAnsi="TH SarabunPSK" w:cs="TH SarabunPSK" w:hint="cs"/>
          <w:sz w:val="32"/>
          <w:szCs w:val="32"/>
        </w:rPr>
      </w:pPr>
      <w:r w:rsidRPr="00A32CE7">
        <w:rPr>
          <w:rFonts w:ascii="TH SarabunPSK" w:eastAsia="Sarabun" w:hAnsi="TH SarabunPSK" w:cs="TH SarabunPSK" w:hint="cs"/>
          <w:noProof/>
          <w:sz w:val="32"/>
          <w:szCs w:val="32"/>
        </w:rPr>
        <w:drawing>
          <wp:inline distT="114300" distB="114300" distL="114300" distR="114300" wp14:anchorId="7B6A00B5" wp14:editId="2CAA091B">
            <wp:extent cx="1725567" cy="1431854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5567" cy="14318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7F266" w14:textId="77777777" w:rsidR="00D96D57" w:rsidRPr="00A32CE7" w:rsidRDefault="00392F9C">
      <w:pPr>
        <w:widowControl w:val="0"/>
        <w:spacing w:before="240" w:after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ฟังก์ชัน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checkWin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()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ใช้ต</w:t>
      </w:r>
      <w:r w:rsidRPr="00A32CE7">
        <w:rPr>
          <w:rFonts w:ascii="TH SarabunPSK" w:eastAsia="Sarabun" w:hAnsi="TH SarabunPSK" w:cs="TH SarabunPSK" w:hint="cs"/>
          <w:sz w:val="32"/>
          <w:szCs w:val="32"/>
        </w:rPr>
        <w:t>รวจสอบว่าผู้เล่นฝ่ายใดครอบครองตำแหน่งครบตามเงื่อนไขหรือไม่</w:t>
      </w:r>
      <w:proofErr w:type="spellEnd"/>
    </w:p>
    <w:p w14:paraId="766AF24B" w14:textId="77777777" w:rsidR="00D96D57" w:rsidRPr="00A32CE7" w:rsidRDefault="00392F9C">
      <w:pPr>
        <w:widowControl w:val="0"/>
        <w:spacing w:before="240" w:after="240" w:line="301" w:lineRule="auto"/>
        <w:jc w:val="center"/>
        <w:rPr>
          <w:rFonts w:ascii="TH SarabunPSK" w:eastAsia="Sarabun" w:hAnsi="TH SarabunPSK" w:cs="TH SarabunPSK" w:hint="cs"/>
          <w:sz w:val="32"/>
          <w:szCs w:val="32"/>
        </w:rPr>
      </w:pPr>
      <w:r w:rsidRPr="00A32CE7">
        <w:rPr>
          <w:rFonts w:ascii="TH SarabunPSK" w:eastAsia="Sarabun" w:hAnsi="TH SarabunPSK" w:cs="TH SarabunPSK" w:hint="cs"/>
          <w:noProof/>
          <w:sz w:val="32"/>
          <w:szCs w:val="32"/>
        </w:rPr>
        <w:drawing>
          <wp:inline distT="114300" distB="114300" distL="114300" distR="114300" wp14:anchorId="122C1346" wp14:editId="3FEC1C54">
            <wp:extent cx="3249567" cy="877757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9567" cy="8777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DE0CC5" w14:textId="77777777" w:rsidR="00D96D57" w:rsidRPr="00A32CE7" w:rsidRDefault="00392F9C">
      <w:pPr>
        <w:widowControl w:val="0"/>
        <w:numPr>
          <w:ilvl w:val="0"/>
          <w:numId w:val="7"/>
        </w:numPr>
        <w:spacing w:before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t>Minimax Algorithm</w:t>
      </w:r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br/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พัฒนา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Minimax Algorithm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เพื่อเลือกการเดินที่ดีที่สุดสำหรับผู้เล่น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AI</w:t>
      </w:r>
    </w:p>
    <w:p w14:paraId="049CE691" w14:textId="77777777" w:rsidR="00D96D57" w:rsidRPr="00A32CE7" w:rsidRDefault="00392F9C">
      <w:pPr>
        <w:widowControl w:val="0"/>
        <w:numPr>
          <w:ilvl w:val="0"/>
          <w:numId w:val="3"/>
        </w:numPr>
        <w:spacing w:after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กำหนดความลึกในการค้นหา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(Depth)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ล่วงหน้า</w:t>
      </w:r>
      <w:proofErr w:type="spellEnd"/>
    </w:p>
    <w:p w14:paraId="12460C0A" w14:textId="77777777" w:rsidR="00D96D57" w:rsidRPr="00A32CE7" w:rsidRDefault="00392F9C">
      <w:pPr>
        <w:widowControl w:val="0"/>
        <w:spacing w:before="240" w:after="240" w:line="301" w:lineRule="auto"/>
        <w:ind w:left="1440"/>
        <w:jc w:val="center"/>
        <w:rPr>
          <w:rFonts w:ascii="TH SarabunPSK" w:eastAsia="Sarabun" w:hAnsi="TH SarabunPSK" w:cs="TH SarabunPSK" w:hint="cs"/>
          <w:sz w:val="32"/>
          <w:szCs w:val="32"/>
        </w:rPr>
      </w:pPr>
      <w:r w:rsidRPr="00A32CE7">
        <w:rPr>
          <w:rFonts w:ascii="TH SarabunPSK" w:eastAsia="Sarabun" w:hAnsi="TH SarabunPSK" w:cs="TH SarabunPSK" w:hint="cs"/>
          <w:noProof/>
          <w:sz w:val="32"/>
          <w:szCs w:val="32"/>
        </w:rPr>
        <w:drawing>
          <wp:inline distT="114300" distB="114300" distL="114300" distR="114300" wp14:anchorId="60078952" wp14:editId="1C2C0195">
            <wp:extent cx="4181475" cy="1702117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7021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89A6D" w14:textId="77777777" w:rsidR="00D96D57" w:rsidRPr="00A32CE7" w:rsidRDefault="00392F9C">
      <w:pPr>
        <w:widowControl w:val="0"/>
        <w:numPr>
          <w:ilvl w:val="0"/>
          <w:numId w:val="7"/>
        </w:numPr>
        <w:spacing w:before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lastRenderedPageBreak/>
        <w:t>Alpha-Beta Pruning</w:t>
      </w:r>
    </w:p>
    <w:p w14:paraId="10590352" w14:textId="77777777" w:rsidR="00D96D57" w:rsidRPr="00A32CE7" w:rsidRDefault="00392F9C">
      <w:pPr>
        <w:widowControl w:val="0"/>
        <w:numPr>
          <w:ilvl w:val="0"/>
          <w:numId w:val="6"/>
        </w:numPr>
        <w:spacing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ผนวกเทคนิค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Alpha-Beta Pruning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เข้ากับ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Minimax Algorithm</w:t>
      </w:r>
    </w:p>
    <w:p w14:paraId="41E10B59" w14:textId="77777777" w:rsidR="00D96D57" w:rsidRPr="00A32CE7" w:rsidRDefault="00392F9C">
      <w:pPr>
        <w:widowControl w:val="0"/>
        <w:numPr>
          <w:ilvl w:val="0"/>
          <w:numId w:val="6"/>
        </w:numPr>
        <w:spacing w:after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เพื่อลดจำนวนโหนด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(Nodes)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ที่ต้องถูกสำรวจ</w:t>
      </w:r>
      <w:proofErr w:type="spellEnd"/>
    </w:p>
    <w:p w14:paraId="717D35C3" w14:textId="77777777" w:rsidR="00D96D57" w:rsidRPr="00A32CE7" w:rsidRDefault="00392F9C">
      <w:pPr>
        <w:widowControl w:val="0"/>
        <w:spacing w:before="240" w:after="240" w:line="301" w:lineRule="auto"/>
        <w:ind w:left="1440"/>
        <w:jc w:val="center"/>
        <w:rPr>
          <w:rFonts w:ascii="TH SarabunPSK" w:eastAsia="Sarabun" w:hAnsi="TH SarabunPSK" w:cs="TH SarabunPSK" w:hint="cs"/>
          <w:sz w:val="32"/>
          <w:szCs w:val="32"/>
        </w:rPr>
      </w:pPr>
      <w:r w:rsidRPr="00A32CE7">
        <w:rPr>
          <w:rFonts w:ascii="TH SarabunPSK" w:eastAsia="Sarabun" w:hAnsi="TH SarabunPSK" w:cs="TH SarabunPSK" w:hint="cs"/>
          <w:noProof/>
          <w:sz w:val="32"/>
          <w:szCs w:val="32"/>
        </w:rPr>
        <w:drawing>
          <wp:inline distT="114300" distB="114300" distL="114300" distR="114300" wp14:anchorId="5F456F18" wp14:editId="05C3CDE1">
            <wp:extent cx="3813491" cy="4207192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3491" cy="42071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47146" w14:textId="77777777" w:rsidR="00D96D57" w:rsidRPr="00A32CE7" w:rsidRDefault="00392F9C">
      <w:pPr>
        <w:widowControl w:val="0"/>
        <w:numPr>
          <w:ilvl w:val="0"/>
          <w:numId w:val="7"/>
        </w:numPr>
        <w:spacing w:before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t>Evaluation Function</w:t>
      </w:r>
    </w:p>
    <w:p w14:paraId="52FA78F3" w14:textId="77777777" w:rsidR="00D96D57" w:rsidRPr="00A32CE7" w:rsidRDefault="00392F9C">
      <w:pPr>
        <w:widowControl w:val="0"/>
        <w:numPr>
          <w:ilvl w:val="0"/>
          <w:numId w:val="10"/>
        </w:numPr>
        <w:spacing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กำหนดฟังก์ชันการประเมินค่าอย่างง่าย</w:t>
      </w:r>
      <w:proofErr w:type="spellEnd"/>
    </w:p>
    <w:p w14:paraId="6DFED91E" w14:textId="77777777" w:rsidR="00D96D57" w:rsidRPr="00A32CE7" w:rsidRDefault="00392F9C">
      <w:pPr>
        <w:widowControl w:val="0"/>
        <w:numPr>
          <w:ilvl w:val="0"/>
          <w:numId w:val="10"/>
        </w:numPr>
        <w:spacing w:after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ใช้สำหรับประเมินสถานะของเกมที่ยังไม่ถึงจุดจบ</w:t>
      </w:r>
      <w:proofErr w:type="spellEnd"/>
    </w:p>
    <w:p w14:paraId="18FC9735" w14:textId="77777777" w:rsidR="00A32CE7" w:rsidRDefault="00A32CE7">
      <w:pPr>
        <w:widowControl w:val="0"/>
        <w:spacing w:before="240" w:after="240" w:line="301" w:lineRule="auto"/>
        <w:rPr>
          <w:rFonts w:ascii="TH SarabunPSK" w:eastAsia="Sarabun" w:hAnsi="TH SarabunPSK" w:cs="TH SarabunPSK"/>
          <w:sz w:val="32"/>
          <w:szCs w:val="32"/>
        </w:rPr>
      </w:pPr>
    </w:p>
    <w:p w14:paraId="64DC41BE" w14:textId="0FAA72A3" w:rsidR="00D96D57" w:rsidRPr="00A32CE7" w:rsidRDefault="00392F9C">
      <w:pPr>
        <w:widowControl w:val="0"/>
        <w:spacing w:before="240" w:after="240" w:line="301" w:lineRule="auto"/>
        <w:rPr>
          <w:rFonts w:ascii="TH SarabunPSK" w:eastAsia="Sarabun" w:hAnsi="TH SarabunPSK" w:cs="TH SarabunPSK" w:hint="cs"/>
          <w:b/>
          <w:bCs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lastRenderedPageBreak/>
        <w:t>ฟังก์ชันนี้เป็น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t>Evaluation Function</w:t>
      </w:r>
    </w:p>
    <w:p w14:paraId="70D2FAF3" w14:textId="77777777" w:rsidR="00D96D57" w:rsidRPr="00A32CE7" w:rsidRDefault="00392F9C">
      <w:pPr>
        <w:widowControl w:val="0"/>
        <w:numPr>
          <w:ilvl w:val="0"/>
          <w:numId w:val="2"/>
        </w:numPr>
        <w:spacing w:before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ถ้า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AI (X)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ชนะ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r w:rsidRPr="00A32CE7">
        <w:rPr>
          <w:rFonts w:eastAsia="Sarabun"/>
          <w:sz w:val="32"/>
          <w:szCs w:val="32"/>
        </w:rPr>
        <w:t>→</w:t>
      </w:r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proofErr w:type="spellStart"/>
      <w:r w:rsidRPr="00A32CE7">
        <w:rPr>
          <w:rFonts w:ascii="TH SarabunPSK" w:eastAsia="Sarabun" w:hAnsi="TH SarabunPSK" w:cs="TH SarabunPSK"/>
          <w:sz w:val="32"/>
          <w:szCs w:val="32"/>
        </w:rPr>
        <w:t>คืน</w:t>
      </w:r>
      <w:r w:rsidRPr="00A32CE7">
        <w:rPr>
          <w:rFonts w:ascii="TH SarabunPSK" w:eastAsia="Sarabun" w:hAnsi="TH SarabunPSK" w:cs="TH SarabunPSK" w:hint="cs"/>
          <w:sz w:val="32"/>
          <w:szCs w:val="32"/>
        </w:rPr>
        <w:t>ค่า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r w:rsidRPr="00A32CE7">
        <w:rPr>
          <w:rFonts w:ascii="TH SarabunPSK" w:eastAsia="Sarabun" w:hAnsi="TH SarabunPSK" w:cs="TH SarabunPSK" w:hint="cs"/>
          <w:color w:val="188038"/>
          <w:sz w:val="32"/>
          <w:szCs w:val="32"/>
        </w:rPr>
        <w:t>1</w:t>
      </w:r>
    </w:p>
    <w:p w14:paraId="68F22FD1" w14:textId="77777777" w:rsidR="00D96D57" w:rsidRPr="00A32CE7" w:rsidRDefault="00392F9C">
      <w:pPr>
        <w:widowControl w:val="0"/>
        <w:numPr>
          <w:ilvl w:val="0"/>
          <w:numId w:val="2"/>
        </w:numPr>
        <w:spacing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ถ้าผู้เล่น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(O)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ชนะ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r w:rsidRPr="00A32CE7">
        <w:rPr>
          <w:rFonts w:eastAsia="Sarabun"/>
          <w:sz w:val="32"/>
          <w:szCs w:val="32"/>
        </w:rPr>
        <w:t>→</w:t>
      </w:r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proofErr w:type="spellStart"/>
      <w:r w:rsidRPr="00A32CE7">
        <w:rPr>
          <w:rFonts w:ascii="TH SarabunPSK" w:eastAsia="Sarabun" w:hAnsi="TH SarabunPSK" w:cs="TH SarabunPSK"/>
          <w:sz w:val="32"/>
          <w:szCs w:val="32"/>
        </w:rPr>
        <w:t>คืนค่า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r w:rsidRPr="00A32CE7">
        <w:rPr>
          <w:rFonts w:ascii="TH SarabunPSK" w:eastAsia="Sarabun" w:hAnsi="TH SarabunPSK" w:cs="TH SarabunPSK" w:hint="cs"/>
          <w:color w:val="188038"/>
          <w:sz w:val="32"/>
          <w:szCs w:val="32"/>
        </w:rPr>
        <w:t>-1</w:t>
      </w:r>
    </w:p>
    <w:p w14:paraId="2E21425D" w14:textId="77777777" w:rsidR="00D96D57" w:rsidRPr="00A32CE7" w:rsidRDefault="00392F9C">
      <w:pPr>
        <w:widowControl w:val="0"/>
        <w:numPr>
          <w:ilvl w:val="0"/>
          <w:numId w:val="2"/>
        </w:numPr>
        <w:spacing w:after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ถ้ายังไม่จบเกม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r w:rsidRPr="00A32CE7">
        <w:rPr>
          <w:rFonts w:eastAsia="Sarabun"/>
          <w:sz w:val="32"/>
          <w:szCs w:val="32"/>
        </w:rPr>
        <w:t>→</w:t>
      </w:r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proofErr w:type="spellStart"/>
      <w:r w:rsidRPr="00A32CE7">
        <w:rPr>
          <w:rFonts w:ascii="TH SarabunPSK" w:eastAsia="Sarabun" w:hAnsi="TH SarabunPSK" w:cs="TH SarabunPSK"/>
          <w:sz w:val="32"/>
          <w:szCs w:val="32"/>
        </w:rPr>
        <w:t>คืนค่า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r w:rsidRPr="00A32CE7">
        <w:rPr>
          <w:rFonts w:ascii="TH SarabunPSK" w:eastAsia="Sarabun" w:hAnsi="TH SarabunPSK" w:cs="TH SarabunPSK" w:hint="cs"/>
          <w:color w:val="188038"/>
          <w:sz w:val="32"/>
          <w:szCs w:val="32"/>
        </w:rPr>
        <w:t>0</w:t>
      </w:r>
    </w:p>
    <w:p w14:paraId="4CFBB0AB" w14:textId="77777777" w:rsidR="00D96D57" w:rsidRPr="00A32CE7" w:rsidRDefault="00392F9C">
      <w:pPr>
        <w:widowControl w:val="0"/>
        <w:spacing w:before="240" w:after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ค่าที่ได้จะถูกใช้โดย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Minimax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เพื่อประเมินว่าการเดินนั้นดีหรือไม่</w:t>
      </w:r>
      <w:proofErr w:type="spellEnd"/>
    </w:p>
    <w:p w14:paraId="6EB56384" w14:textId="77777777" w:rsidR="00D96D57" w:rsidRPr="00A32CE7" w:rsidRDefault="00392F9C">
      <w:pPr>
        <w:widowControl w:val="0"/>
        <w:spacing w:before="240" w:after="240" w:line="301" w:lineRule="auto"/>
        <w:jc w:val="center"/>
        <w:rPr>
          <w:rFonts w:ascii="TH SarabunPSK" w:eastAsia="Sarabun" w:hAnsi="TH SarabunPSK" w:cs="TH SarabunPSK" w:hint="cs"/>
          <w:sz w:val="32"/>
          <w:szCs w:val="32"/>
        </w:rPr>
      </w:pPr>
      <w:r w:rsidRPr="00A32CE7">
        <w:rPr>
          <w:rFonts w:ascii="TH SarabunPSK" w:eastAsia="Sarabun" w:hAnsi="TH SarabunPSK" w:cs="TH SarabunPSK" w:hint="cs"/>
          <w:noProof/>
          <w:sz w:val="32"/>
          <w:szCs w:val="32"/>
        </w:rPr>
        <w:drawing>
          <wp:inline distT="114300" distB="114300" distL="114300" distR="114300" wp14:anchorId="43BDE244" wp14:editId="669E2703">
            <wp:extent cx="2390775" cy="962025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872344" w14:textId="77777777" w:rsidR="00A32CE7" w:rsidRDefault="00A32CE7" w:rsidP="00A32CE7">
      <w:pPr>
        <w:widowControl w:val="0"/>
        <w:spacing w:before="240" w:line="301" w:lineRule="auto"/>
        <w:rPr>
          <w:rFonts w:ascii="TH SarabunPSK" w:eastAsia="Sarabun" w:hAnsi="TH SarabunPSK" w:cs="TH SarabunPSK"/>
          <w:b/>
          <w:bCs/>
          <w:sz w:val="32"/>
          <w:szCs w:val="32"/>
        </w:rPr>
      </w:pPr>
    </w:p>
    <w:p w14:paraId="3FB79F29" w14:textId="5E505CD1" w:rsidR="00D96D57" w:rsidRPr="001F0D4C" w:rsidRDefault="00392F9C" w:rsidP="001F0D4C">
      <w:pPr>
        <w:pStyle w:val="ListParagraph"/>
        <w:widowControl w:val="0"/>
        <w:numPr>
          <w:ilvl w:val="0"/>
          <w:numId w:val="7"/>
        </w:numPr>
        <w:spacing w:before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1F0D4C">
        <w:rPr>
          <w:rFonts w:ascii="TH SarabunPSK" w:eastAsia="Sarabun" w:hAnsi="TH SarabunPSK" w:cs="TH SarabunPSK"/>
          <w:b/>
          <w:bCs/>
          <w:sz w:val="32"/>
          <w:szCs w:val="32"/>
        </w:rPr>
        <w:t>การทดสอบและการวิเคราะห์ผล</w:t>
      </w:r>
      <w:proofErr w:type="spellEnd"/>
    </w:p>
    <w:p w14:paraId="0261CA6E" w14:textId="77777777" w:rsidR="00D96D57" w:rsidRPr="00A32CE7" w:rsidRDefault="00392F9C">
      <w:pPr>
        <w:widowControl w:val="0"/>
        <w:numPr>
          <w:ilvl w:val="0"/>
          <w:numId w:val="11"/>
        </w:numPr>
        <w:spacing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สาธิตการทำงานของ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AI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โดยให้เล่นกับผู้เล่นที่เป็นมนุษย์</w:t>
      </w:r>
      <w:proofErr w:type="spellEnd"/>
    </w:p>
    <w:p w14:paraId="7C9F8BF7" w14:textId="77777777" w:rsidR="00D96D57" w:rsidRPr="00A32CE7" w:rsidRDefault="00392F9C">
      <w:pPr>
        <w:widowControl w:val="0"/>
        <w:numPr>
          <w:ilvl w:val="0"/>
          <w:numId w:val="11"/>
        </w:numPr>
        <w:spacing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อธิบายส่วนของผังเกมที่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Alpha-Beta Pruning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ทำงานได้อย่างมีประสิทธิภาพ</w:t>
      </w:r>
      <w:proofErr w:type="spellEnd"/>
    </w:p>
    <w:p w14:paraId="0FC970CE" w14:textId="77777777" w:rsidR="00D96D57" w:rsidRPr="00A32CE7" w:rsidRDefault="00392F9C">
      <w:pPr>
        <w:widowControl w:val="0"/>
        <w:numPr>
          <w:ilvl w:val="0"/>
          <w:numId w:val="8"/>
        </w:numPr>
        <w:spacing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ในการพิจารณาผังเกม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หากใช้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Minimax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แบบพื้นฐาน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โปรแกรมจะต้องสำรวจโหนดของผังเกมเกือบทั้งหมด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อย่างไรก็ตาม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เมื่อผนวกเทคนิค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t>Alpha-Beta Prun</w:t>
      </w:r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t>ing</w:t>
      </w:r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เข้าไปโปรแกรมสามารถตัดกิ่งของผังเกมที่ไม่จำเป็นต้องสำรวจออกได้เมื่อพบว่าสาขานั้นไม่สามารถให้ผลลัพธ์ที่ดีกว่าค่าที่เคยพบแล้ว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ทำให้การค้นหามีประสิทธิภาพขึ้น</w:t>
      </w:r>
      <w:proofErr w:type="spellEnd"/>
    </w:p>
    <w:p w14:paraId="7F30E540" w14:textId="77777777" w:rsidR="00A32CE7" w:rsidRDefault="00A32CE7" w:rsidP="00A32CE7">
      <w:pPr>
        <w:widowControl w:val="0"/>
        <w:spacing w:line="301" w:lineRule="auto"/>
        <w:ind w:left="720"/>
        <w:rPr>
          <w:rFonts w:ascii="TH SarabunPSK" w:eastAsia="Sarabun" w:hAnsi="TH SarabunPSK" w:cs="TH SarabunPSK"/>
          <w:sz w:val="32"/>
          <w:szCs w:val="32"/>
        </w:rPr>
      </w:pPr>
    </w:p>
    <w:p w14:paraId="1D8563A6" w14:textId="77777777" w:rsidR="00A32CE7" w:rsidRDefault="00A32CE7" w:rsidP="00A32CE7">
      <w:pPr>
        <w:widowControl w:val="0"/>
        <w:spacing w:line="301" w:lineRule="auto"/>
        <w:ind w:left="720"/>
        <w:rPr>
          <w:rFonts w:ascii="TH SarabunPSK" w:eastAsia="Sarabun" w:hAnsi="TH SarabunPSK" w:cs="TH SarabunPSK"/>
          <w:sz w:val="32"/>
          <w:szCs w:val="32"/>
        </w:rPr>
      </w:pPr>
    </w:p>
    <w:p w14:paraId="3DF952CC" w14:textId="11D7C3F6" w:rsidR="00D96D57" w:rsidRPr="00A32CE7" w:rsidRDefault="00392F9C">
      <w:pPr>
        <w:widowControl w:val="0"/>
        <w:numPr>
          <w:ilvl w:val="0"/>
          <w:numId w:val="5"/>
        </w:numPr>
        <w:spacing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lastRenderedPageBreak/>
        <w:t>เปรียบเทียบจำนวนโหนดที่ถูกสำรวจระหว่าง</w:t>
      </w:r>
      <w:proofErr w:type="spellEnd"/>
    </w:p>
    <w:p w14:paraId="20EA2C49" w14:textId="77777777" w:rsidR="00D96D57" w:rsidRPr="00A32CE7" w:rsidRDefault="00392F9C">
      <w:pPr>
        <w:widowControl w:val="0"/>
        <w:numPr>
          <w:ilvl w:val="2"/>
          <w:numId w:val="7"/>
        </w:numPr>
        <w:spacing w:line="301" w:lineRule="auto"/>
        <w:rPr>
          <w:rFonts w:ascii="TH SarabunPSK" w:eastAsia="Sarabun" w:hAnsi="TH SarabunPSK" w:cs="TH SarabunPSK" w:hint="cs"/>
          <w:sz w:val="32"/>
          <w:szCs w:val="32"/>
        </w:rPr>
      </w:pPr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Minimax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แบบพื้นฐาน</w:t>
      </w:r>
      <w:proofErr w:type="spellEnd"/>
    </w:p>
    <w:p w14:paraId="52B1ADA2" w14:textId="77777777" w:rsidR="00D96D57" w:rsidRPr="00A32CE7" w:rsidRDefault="00392F9C">
      <w:pPr>
        <w:widowControl w:val="0"/>
        <w:numPr>
          <w:ilvl w:val="2"/>
          <w:numId w:val="7"/>
        </w:numPr>
        <w:spacing w:after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Minimax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ที่ใช้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Alpha-Beta Pruning</w:t>
      </w:r>
    </w:p>
    <w:tbl>
      <w:tblPr>
        <w:tblStyle w:val="a"/>
        <w:tblW w:w="904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4470"/>
      </w:tblGrid>
      <w:tr w:rsidR="00D96D57" w:rsidRPr="00A32CE7" w14:paraId="6412987B" w14:textId="77777777">
        <w:trPr>
          <w:trHeight w:val="690"/>
        </w:trPr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EF3C6" w14:textId="77777777" w:rsidR="00D96D57" w:rsidRPr="00A32CE7" w:rsidRDefault="00392F9C">
            <w:pPr>
              <w:widowControl w:val="0"/>
              <w:spacing w:before="240" w:after="240" w:line="301" w:lineRule="auto"/>
              <w:rPr>
                <w:rFonts w:ascii="TH SarabunPSK" w:eastAsia="Sarabun" w:hAnsi="TH SarabunPSK" w:cs="TH SarabunPSK" w:hint="cs"/>
                <w:sz w:val="32"/>
                <w:szCs w:val="32"/>
              </w:rPr>
            </w:pPr>
            <w:r w:rsidRPr="00A32CE7">
              <w:rPr>
                <w:rFonts w:ascii="TH SarabunPSK" w:eastAsia="Sarabun" w:hAnsi="TH SarabunPSK" w:cs="TH SarabunPSK" w:hint="cs"/>
                <w:sz w:val="32"/>
                <w:szCs w:val="32"/>
              </w:rPr>
              <w:t>Minim</w:t>
            </w:r>
            <w:r w:rsidRPr="00A32CE7">
              <w:rPr>
                <w:rFonts w:ascii="TH SarabunPSK" w:eastAsia="Sarabun" w:hAnsi="TH SarabunPSK" w:cs="TH SarabunPSK" w:hint="cs"/>
                <w:sz w:val="32"/>
                <w:szCs w:val="32"/>
              </w:rPr>
              <w:t xml:space="preserve">ax </w:t>
            </w:r>
            <w:proofErr w:type="spellStart"/>
            <w:r w:rsidRPr="00A32CE7">
              <w:rPr>
                <w:rFonts w:ascii="TH SarabunPSK" w:eastAsia="Sarabun" w:hAnsi="TH SarabunPSK" w:cs="TH SarabunPSK" w:hint="cs"/>
                <w:sz w:val="32"/>
                <w:szCs w:val="32"/>
              </w:rPr>
              <w:t>แบบพื้นฐาน</w:t>
            </w:r>
            <w:proofErr w:type="spellEnd"/>
          </w:p>
        </w:tc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AB731" w14:textId="77777777" w:rsidR="00D96D57" w:rsidRPr="00A32CE7" w:rsidRDefault="00392F9C">
            <w:pPr>
              <w:widowControl w:val="0"/>
              <w:spacing w:before="240" w:after="240" w:line="301" w:lineRule="auto"/>
              <w:rPr>
                <w:rFonts w:ascii="TH SarabunPSK" w:eastAsia="Sarabun" w:hAnsi="TH SarabunPSK" w:cs="TH SarabunPSK" w:hint="cs"/>
                <w:sz w:val="32"/>
                <w:szCs w:val="32"/>
              </w:rPr>
            </w:pPr>
            <w:r w:rsidRPr="00A32CE7">
              <w:rPr>
                <w:rFonts w:ascii="TH SarabunPSK" w:eastAsia="Sarabun" w:hAnsi="TH SarabunPSK" w:cs="TH SarabunPSK" w:hint="cs"/>
                <w:sz w:val="32"/>
                <w:szCs w:val="32"/>
              </w:rPr>
              <w:t xml:space="preserve">Minimax </w:t>
            </w:r>
            <w:proofErr w:type="spellStart"/>
            <w:r w:rsidRPr="00A32CE7">
              <w:rPr>
                <w:rFonts w:ascii="TH SarabunPSK" w:eastAsia="Sarabun" w:hAnsi="TH SarabunPSK" w:cs="TH SarabunPSK" w:hint="cs"/>
                <w:sz w:val="32"/>
                <w:szCs w:val="32"/>
              </w:rPr>
              <w:t>ที่ใช้</w:t>
            </w:r>
            <w:proofErr w:type="spellEnd"/>
            <w:r w:rsidRPr="00A32CE7">
              <w:rPr>
                <w:rFonts w:ascii="TH SarabunPSK" w:eastAsia="Sarabun" w:hAnsi="TH SarabunPSK" w:cs="TH SarabunPSK" w:hint="cs"/>
                <w:sz w:val="32"/>
                <w:szCs w:val="32"/>
              </w:rPr>
              <w:t xml:space="preserve"> Alpha-Beta Pruning</w:t>
            </w:r>
          </w:p>
        </w:tc>
      </w:tr>
      <w:tr w:rsidR="00D96D57" w:rsidRPr="00A32CE7" w14:paraId="65667442" w14:textId="77777777"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0A40A" w14:textId="77777777" w:rsidR="00D96D57" w:rsidRPr="00A32CE7" w:rsidRDefault="00392F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</w:rPr>
            </w:pPr>
            <w:r w:rsidRPr="00A32CE7">
              <w:rPr>
                <w:rFonts w:ascii="TH SarabunPSK" w:eastAsia="Sarabun" w:hAnsi="TH SarabunPSK" w:cs="TH SarabunPSK" w:hint="cs"/>
                <w:sz w:val="32"/>
                <w:szCs w:val="32"/>
              </w:rPr>
              <w:t xml:space="preserve">255,168 </w:t>
            </w:r>
            <w:proofErr w:type="spellStart"/>
            <w:r w:rsidRPr="00A32CE7">
              <w:rPr>
                <w:rFonts w:ascii="TH SarabunPSK" w:eastAsia="Sarabun" w:hAnsi="TH SarabunPSK" w:cs="TH SarabunPSK" w:hint="cs"/>
                <w:sz w:val="32"/>
                <w:szCs w:val="32"/>
              </w:rPr>
              <w:t>โหนด</w:t>
            </w:r>
            <w:proofErr w:type="spellEnd"/>
          </w:p>
        </w:tc>
        <w:tc>
          <w:tcPr>
            <w:tcW w:w="4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E90D" w14:textId="77777777" w:rsidR="00D96D57" w:rsidRPr="00A32CE7" w:rsidRDefault="00392F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Sarabun" w:hAnsi="TH SarabunPSK" w:cs="TH SarabunPSK" w:hint="cs"/>
                <w:sz w:val="32"/>
                <w:szCs w:val="32"/>
              </w:rPr>
            </w:pPr>
            <w:r w:rsidRPr="00A32CE7">
              <w:rPr>
                <w:rFonts w:ascii="TH SarabunPSK" w:eastAsia="Sarabun" w:hAnsi="TH SarabunPSK" w:cs="TH SarabunPSK" w:hint="cs"/>
                <w:sz w:val="32"/>
                <w:szCs w:val="32"/>
              </w:rPr>
              <w:t xml:space="preserve">100,000 </w:t>
            </w:r>
            <w:proofErr w:type="spellStart"/>
            <w:r w:rsidRPr="00A32CE7">
              <w:rPr>
                <w:rFonts w:ascii="TH SarabunPSK" w:eastAsia="Sarabun" w:hAnsi="TH SarabunPSK" w:cs="TH SarabunPSK" w:hint="cs"/>
                <w:sz w:val="32"/>
                <w:szCs w:val="32"/>
              </w:rPr>
              <w:t>โหนด</w:t>
            </w:r>
            <w:proofErr w:type="spellEnd"/>
          </w:p>
        </w:tc>
      </w:tr>
    </w:tbl>
    <w:p w14:paraId="2686EE55" w14:textId="77777777" w:rsidR="00D96D57" w:rsidRPr="00A32CE7" w:rsidRDefault="00D96D57">
      <w:pPr>
        <w:widowControl w:val="0"/>
        <w:spacing w:before="240" w:after="240" w:line="301" w:lineRule="auto"/>
        <w:rPr>
          <w:rFonts w:ascii="TH SarabunPSK" w:eastAsia="Sarabun" w:hAnsi="TH SarabunPSK" w:cs="TH SarabunPSK" w:hint="cs"/>
          <w:sz w:val="32"/>
          <w:szCs w:val="32"/>
        </w:rPr>
      </w:pPr>
    </w:p>
    <w:p w14:paraId="2171EB01" w14:textId="77777777" w:rsidR="00D96D57" w:rsidRPr="00A32CE7" w:rsidRDefault="00392F9C">
      <w:pPr>
        <w:widowControl w:val="0"/>
        <w:numPr>
          <w:ilvl w:val="0"/>
          <w:numId w:val="1"/>
        </w:numPr>
        <w:spacing w:before="240" w:after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ระบุปริมาณการลดลงของจำนวนโหนดอย่างชัดเจน</w:t>
      </w:r>
      <w:proofErr w:type="spellEnd"/>
    </w:p>
    <w:p w14:paraId="2A513AB7" w14:textId="77777777" w:rsidR="00D96D57" w:rsidRPr="00A32CE7" w:rsidRDefault="00392F9C">
      <w:pPr>
        <w:widowControl w:val="0"/>
        <w:spacing w:before="240" w:after="240" w:line="301" w:lineRule="auto"/>
        <w:rPr>
          <w:rFonts w:ascii="TH SarabunPSK" w:eastAsia="Sarabun" w:hAnsi="TH SarabunPSK" w:cs="TH SarabunPSK" w:hint="cs"/>
          <w:sz w:val="32"/>
          <w:szCs w:val="32"/>
        </w:rPr>
      </w:pP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การใช้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Alpha-Beta Pruning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สามารถลดจำนวนโหนดที่ต้องสำรวจลงได้ประมาณ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</w:t>
      </w:r>
      <w:r w:rsidRPr="00A32CE7">
        <w:rPr>
          <w:rFonts w:ascii="TH SarabunPSK" w:eastAsia="Sarabun" w:hAnsi="TH SarabunPSK" w:cs="TH SarabunPSK" w:hint="cs"/>
          <w:b/>
          <w:bCs/>
          <w:sz w:val="32"/>
          <w:szCs w:val="32"/>
        </w:rPr>
        <w:t xml:space="preserve">60%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ซึ่งช่วยเพิ่มประสิทธิภาพในการตัดสินใจของ</w:t>
      </w:r>
      <w:proofErr w:type="spellEnd"/>
      <w:r w:rsidRPr="00A32CE7">
        <w:rPr>
          <w:rFonts w:ascii="TH SarabunPSK" w:eastAsia="Sarabun" w:hAnsi="TH SarabunPSK" w:cs="TH SarabunPSK" w:hint="cs"/>
          <w:sz w:val="32"/>
          <w:szCs w:val="32"/>
        </w:rPr>
        <w:t xml:space="preserve"> AI </w:t>
      </w:r>
      <w:proofErr w:type="spellStart"/>
      <w:r w:rsidRPr="00A32CE7">
        <w:rPr>
          <w:rFonts w:ascii="TH SarabunPSK" w:eastAsia="Sarabun" w:hAnsi="TH SarabunPSK" w:cs="TH SarabunPSK" w:hint="cs"/>
          <w:sz w:val="32"/>
          <w:szCs w:val="32"/>
        </w:rPr>
        <w:t>โดยไม่กระทบต่อผลลัพธ์ของเกม</w:t>
      </w:r>
      <w:proofErr w:type="spellEnd"/>
    </w:p>
    <w:p w14:paraId="09463E8C" w14:textId="214CA263" w:rsidR="00D96D57" w:rsidRDefault="00D96D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1" w:lineRule="auto"/>
        <w:rPr>
          <w:rFonts w:ascii="TH SarabunPSK" w:eastAsia="Sarabun" w:hAnsi="TH SarabunPSK" w:cs="TH SarabunPSK"/>
          <w:sz w:val="32"/>
          <w:szCs w:val="32"/>
        </w:rPr>
      </w:pPr>
    </w:p>
    <w:p w14:paraId="13FE6398" w14:textId="213F7777" w:rsidR="00A32CE7" w:rsidRDefault="00A32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1" w:lineRule="auto"/>
        <w:rPr>
          <w:rFonts w:ascii="TH SarabunPSK" w:eastAsia="Sarabun" w:hAnsi="TH SarabunPSK" w:cs="TH SarabunPSK"/>
          <w:sz w:val="32"/>
          <w:szCs w:val="32"/>
        </w:rPr>
      </w:pPr>
    </w:p>
    <w:p w14:paraId="1AD6E161" w14:textId="40911537" w:rsidR="00A32CE7" w:rsidRDefault="00A32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1" w:lineRule="auto"/>
        <w:rPr>
          <w:rFonts w:ascii="TH SarabunPSK" w:eastAsia="Sarabun" w:hAnsi="TH SarabunPSK" w:cs="TH SarabunPSK"/>
          <w:sz w:val="32"/>
          <w:szCs w:val="32"/>
        </w:rPr>
      </w:pPr>
    </w:p>
    <w:p w14:paraId="18E7A3B1" w14:textId="097F866F" w:rsidR="00A32CE7" w:rsidRDefault="00A32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1" w:lineRule="auto"/>
        <w:rPr>
          <w:rFonts w:ascii="TH SarabunPSK" w:eastAsia="Sarabun" w:hAnsi="TH SarabunPSK" w:cs="TH SarabunPSK"/>
          <w:sz w:val="32"/>
          <w:szCs w:val="32"/>
        </w:rPr>
      </w:pPr>
    </w:p>
    <w:p w14:paraId="7C550E96" w14:textId="661D8E85" w:rsidR="00A32CE7" w:rsidRDefault="00A32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1" w:lineRule="auto"/>
        <w:rPr>
          <w:rFonts w:ascii="TH SarabunPSK" w:eastAsia="Sarabun" w:hAnsi="TH SarabunPSK" w:cs="TH SarabunPSK"/>
          <w:sz w:val="32"/>
          <w:szCs w:val="32"/>
        </w:rPr>
      </w:pPr>
    </w:p>
    <w:p w14:paraId="16F1723D" w14:textId="47B8538B" w:rsidR="00A32CE7" w:rsidRDefault="00A32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1" w:lineRule="auto"/>
        <w:rPr>
          <w:rFonts w:ascii="TH SarabunPSK" w:eastAsia="Sarabun" w:hAnsi="TH SarabunPSK" w:cs="TH SarabunPSK"/>
          <w:sz w:val="32"/>
          <w:szCs w:val="32"/>
        </w:rPr>
      </w:pPr>
    </w:p>
    <w:p w14:paraId="0569DCFB" w14:textId="494F48B9" w:rsidR="00A32CE7" w:rsidRDefault="00A32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1" w:lineRule="auto"/>
        <w:rPr>
          <w:rFonts w:ascii="TH SarabunPSK" w:eastAsia="Sarabun" w:hAnsi="TH SarabunPSK" w:cs="TH SarabunPSK"/>
          <w:sz w:val="32"/>
          <w:szCs w:val="32"/>
        </w:rPr>
      </w:pPr>
    </w:p>
    <w:p w14:paraId="01A5BC40" w14:textId="4E338AF6" w:rsidR="00A32CE7" w:rsidRDefault="00A32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1" w:lineRule="auto"/>
        <w:rPr>
          <w:rFonts w:ascii="TH SarabunPSK" w:eastAsia="Sarabun" w:hAnsi="TH SarabunPSK" w:cs="TH SarabunPSK"/>
          <w:sz w:val="32"/>
          <w:szCs w:val="32"/>
        </w:rPr>
      </w:pPr>
    </w:p>
    <w:p w14:paraId="2A66E38D" w14:textId="48981FBE" w:rsidR="00A32CE7" w:rsidRDefault="00A32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1" w:lineRule="auto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lastRenderedPageBreak/>
        <w:t>รายชื่อสมาชิก</w:t>
      </w:r>
    </w:p>
    <w:p w14:paraId="0F06993D" w14:textId="62AAE014" w:rsidR="00A32CE7" w:rsidRDefault="00A32CE7" w:rsidP="00A32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1" w:lineRule="auto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>1. 6620002</w:t>
      </w:r>
      <w:r w:rsidR="00755DC0">
        <w:rPr>
          <w:rFonts w:ascii="TH SarabunPSK" w:eastAsia="Sarabun" w:hAnsi="TH SarabunPSK" w:cs="TH SarabunPSK" w:hint="cs"/>
          <w:sz w:val="32"/>
          <w:szCs w:val="32"/>
          <w:cs/>
        </w:rPr>
        <w:t>8</w:t>
      </w:r>
      <w:r>
        <w:rPr>
          <w:rFonts w:ascii="TH SarabunPSK" w:eastAsia="Sarabun" w:hAnsi="TH SarabunPSK" w:cs="TH SarabunPSK" w:hint="cs"/>
          <w:sz w:val="32"/>
          <w:szCs w:val="32"/>
          <w:cs/>
        </w:rPr>
        <w:t xml:space="preserve"> เกียรติ</w:t>
      </w:r>
      <w:r w:rsidR="00755DC0">
        <w:rPr>
          <w:rFonts w:ascii="TH SarabunPSK" w:eastAsia="Sarabun" w:hAnsi="TH SarabunPSK" w:cs="TH SarabunPSK" w:hint="cs"/>
          <w:sz w:val="32"/>
          <w:szCs w:val="32"/>
          <w:cs/>
        </w:rPr>
        <w:t>ยศ จันทร์เพ็ง</w:t>
      </w:r>
    </w:p>
    <w:p w14:paraId="04223A54" w14:textId="67720FB3" w:rsidR="00755DC0" w:rsidRDefault="00755DC0" w:rsidP="00A32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1" w:lineRule="auto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>2. 66200250 ศตายุ ใสสว่าง</w:t>
      </w:r>
    </w:p>
    <w:p w14:paraId="1DD13C91" w14:textId="48CC80AC" w:rsidR="00755DC0" w:rsidRPr="00A32CE7" w:rsidRDefault="00755DC0" w:rsidP="00A32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1" w:lineRule="auto"/>
        <w:rPr>
          <w:rFonts w:ascii="TH SarabunPSK" w:eastAsia="Sarabun" w:hAnsi="TH SarabunPSK" w:cs="TH SarabunPSK" w:hint="cs"/>
          <w:sz w:val="32"/>
          <w:szCs w:val="32"/>
          <w:cs/>
        </w:rPr>
      </w:pPr>
      <w:r>
        <w:rPr>
          <w:rFonts w:ascii="TH SarabunPSK" w:eastAsia="Sarabun" w:hAnsi="TH SarabunPSK" w:cs="TH SarabunPSK" w:hint="cs"/>
          <w:sz w:val="32"/>
          <w:szCs w:val="32"/>
          <w:cs/>
        </w:rPr>
        <w:t>3. 66200357 ทินบดี สุมังคละสมบัติ</w:t>
      </w:r>
    </w:p>
    <w:sectPr w:rsidR="00755DC0" w:rsidRPr="00A32CE7">
      <w:pgSz w:w="12240" w:h="15840"/>
      <w:pgMar w:top="1392" w:right="1477" w:bottom="2985" w:left="142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82EF" w14:textId="77777777" w:rsidR="00392F9C" w:rsidRDefault="00392F9C">
      <w:pPr>
        <w:spacing w:line="240" w:lineRule="auto"/>
      </w:pPr>
      <w:r>
        <w:separator/>
      </w:r>
    </w:p>
  </w:endnote>
  <w:endnote w:type="continuationSeparator" w:id="0">
    <w:p w14:paraId="6CDA853C" w14:textId="77777777" w:rsidR="00392F9C" w:rsidRDefault="00392F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82A266CA-2BC7-412B-9437-9F7FC848EADC}"/>
    <w:embedBold r:id="rId2" w:fontKey="{924E9639-E42A-409E-931B-45468B1914F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667787A-2747-4E90-92B3-F1DFCB36093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D48F7876-25F6-4CD6-BCB2-BCE75ADBFEFD}"/>
  </w:font>
  <w:font w:name="Sarabun">
    <w:charset w:val="00"/>
    <w:family w:val="auto"/>
    <w:pitch w:val="default"/>
    <w:embedRegular r:id="rId5" w:fontKey="{1BABB6EF-665B-4237-B25C-0B98F1EAC7C2}"/>
    <w:embedBold r:id="rId6" w:fontKey="{B2020320-D560-4737-8CBD-CD5A977754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7019C290-1AF1-480F-8982-4578C00DFAF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A99C5CB5-B9BD-4FAB-8733-B492721A42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3CBB5AD-8E7F-4EBC-9960-FC3AD115424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D1916" w14:textId="77777777" w:rsidR="00392F9C" w:rsidRDefault="00392F9C">
      <w:pPr>
        <w:spacing w:line="240" w:lineRule="auto"/>
      </w:pPr>
      <w:r>
        <w:separator/>
      </w:r>
    </w:p>
  </w:footnote>
  <w:footnote w:type="continuationSeparator" w:id="0">
    <w:p w14:paraId="512D7C0E" w14:textId="77777777" w:rsidR="00392F9C" w:rsidRDefault="00392F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75123"/>
    <w:multiLevelType w:val="multilevel"/>
    <w:tmpl w:val="F732F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047A3C"/>
    <w:multiLevelType w:val="multilevel"/>
    <w:tmpl w:val="6A62C9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0C55BA7"/>
    <w:multiLevelType w:val="multilevel"/>
    <w:tmpl w:val="CC1C0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8E14FA"/>
    <w:multiLevelType w:val="multilevel"/>
    <w:tmpl w:val="FB2C4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401A2A"/>
    <w:multiLevelType w:val="multilevel"/>
    <w:tmpl w:val="FDA0A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9722AA"/>
    <w:multiLevelType w:val="multilevel"/>
    <w:tmpl w:val="E56C03BC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81443FD"/>
    <w:multiLevelType w:val="multilevel"/>
    <w:tmpl w:val="F7E81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FB1776"/>
    <w:multiLevelType w:val="multilevel"/>
    <w:tmpl w:val="850CC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ABA1D0F"/>
    <w:multiLevelType w:val="multilevel"/>
    <w:tmpl w:val="DF404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A06DD8"/>
    <w:multiLevelType w:val="multilevel"/>
    <w:tmpl w:val="6EECB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D7706E1"/>
    <w:multiLevelType w:val="multilevel"/>
    <w:tmpl w:val="393871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5"/>
  </w:num>
  <w:num w:numId="5">
    <w:abstractNumId w:val="7"/>
  </w:num>
  <w:num w:numId="6">
    <w:abstractNumId w:val="8"/>
  </w:num>
  <w:num w:numId="7">
    <w:abstractNumId w:val="10"/>
  </w:num>
  <w:num w:numId="8">
    <w:abstractNumId w:val="1"/>
  </w:num>
  <w:num w:numId="9">
    <w:abstractNumId w:val="9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D57"/>
    <w:rsid w:val="001F0D4C"/>
    <w:rsid w:val="00392F9C"/>
    <w:rsid w:val="00755DC0"/>
    <w:rsid w:val="00A32CE7"/>
    <w:rsid w:val="00D9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7E66C"/>
  <w15:docId w15:val="{E83C20DB-06FA-469A-9D6E-DD66AFEA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32CE7"/>
    <w:pPr>
      <w:ind w:left="720"/>
      <w:contextualSpacing/>
    </w:pPr>
    <w:rPr>
      <w:rFonts w:cs="Cordia New"/>
      <w:szCs w:val="28"/>
    </w:rPr>
  </w:style>
  <w:style w:type="paragraph" w:styleId="Header">
    <w:name w:val="header"/>
    <w:basedOn w:val="Normal"/>
    <w:link w:val="HeaderChar"/>
    <w:uiPriority w:val="99"/>
    <w:unhideWhenUsed/>
    <w:rsid w:val="001F0D4C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1F0D4C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1F0D4C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1F0D4C"/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Tinbordee Sumangkalasombut</cp:lastModifiedBy>
  <cp:revision>2</cp:revision>
  <dcterms:created xsi:type="dcterms:W3CDTF">2026-01-16T04:38:00Z</dcterms:created>
  <dcterms:modified xsi:type="dcterms:W3CDTF">2026-01-16T04:50:00Z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f1e3997f-3709-4522-84bf-8ee6a78ccf29</vt:lpwstr>
  </property>
</Properties>
</file>