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DADB1" w14:textId="243D03F6" w:rsidR="5C00397A" w:rsidRDefault="5C00397A" w:rsidP="4E1323F8">
      <w:pPr>
        <w:pStyle w:val="Heading2"/>
        <w:bidi w:val="0"/>
      </w:pPr>
      <w:r w:rsidRPr="4E1323F8">
        <w:t>Running the analysis</w:t>
      </w:r>
    </w:p>
    <w:p w14:paraId="71BB6E7D" w14:textId="77777777" w:rsidR="004B78EF" w:rsidRDefault="00E51E69" w:rsidP="00863B4C">
      <w:pPr>
        <w:pStyle w:val="NoSpacing"/>
        <w:numPr>
          <w:ilvl w:val="0"/>
          <w:numId w:val="13"/>
        </w:numPr>
        <w:bidi w:val="0"/>
      </w:pPr>
      <w:r w:rsidRPr="00863B4C">
        <w:rPr>
          <w:b/>
          <w:bCs/>
        </w:rPr>
        <w:t xml:space="preserve">Verify </w:t>
      </w:r>
      <w:r w:rsidR="00857915" w:rsidRPr="00863B4C">
        <w:rPr>
          <w:b/>
          <w:bCs/>
        </w:rPr>
        <w:t>subjects</w:t>
      </w:r>
      <w:r w:rsidRPr="00863B4C">
        <w:rPr>
          <w:b/>
          <w:bCs/>
        </w:rPr>
        <w:t>’</w:t>
      </w:r>
      <w:r w:rsidR="00857915" w:rsidRPr="00863B4C">
        <w:rPr>
          <w:b/>
          <w:bCs/>
        </w:rPr>
        <w:t xml:space="preserve"> data was recorded </w:t>
      </w:r>
      <w:proofErr w:type="gramStart"/>
      <w:r w:rsidR="00857915" w:rsidRPr="00863B4C">
        <w:rPr>
          <w:b/>
          <w:bCs/>
        </w:rPr>
        <w:t>pro</w:t>
      </w:r>
      <w:r w:rsidRPr="00863B4C">
        <w:rPr>
          <w:b/>
          <w:bCs/>
        </w:rPr>
        <w:t>perly</w:t>
      </w:r>
      <w:proofErr w:type="gramEnd"/>
    </w:p>
    <w:p w14:paraId="6D56B692" w14:textId="77777777" w:rsidR="004B78EF" w:rsidRDefault="00857915" w:rsidP="00863B4C">
      <w:pPr>
        <w:pStyle w:val="NoSpacing"/>
        <w:numPr>
          <w:ilvl w:val="1"/>
          <w:numId w:val="13"/>
        </w:numPr>
        <w:bidi w:val="0"/>
      </w:pPr>
      <w:r w:rsidRPr="004563CE">
        <w:t>Open ‘</w:t>
      </w:r>
      <w:r w:rsidRPr="00B93644">
        <w:t>/experiment/RUN_ME/code/’</w:t>
      </w:r>
    </w:p>
    <w:p w14:paraId="5A07CC9C" w14:textId="77777777" w:rsidR="004B78EF" w:rsidRDefault="00857915" w:rsidP="00863B4C">
      <w:pPr>
        <w:pStyle w:val="NoSpacing"/>
        <w:numPr>
          <w:ilvl w:val="1"/>
          <w:numId w:val="13"/>
        </w:numPr>
        <w:bidi w:val="0"/>
      </w:pPr>
      <w:r>
        <w:t>Open ‘/tests/</w:t>
      </w:r>
      <w:proofErr w:type="spellStart"/>
      <w:r>
        <w:t>runTests.m</w:t>
      </w:r>
      <w:proofErr w:type="spellEnd"/>
      <w:r>
        <w:t>’</w:t>
      </w:r>
      <w:r w:rsidR="00E51E69">
        <w:t xml:space="preserve"> and set following params:</w:t>
      </w:r>
    </w:p>
    <w:p w14:paraId="3D817EA3" w14:textId="77777777" w:rsidR="004B78EF" w:rsidRDefault="00E51E69" w:rsidP="00863B4C">
      <w:pPr>
        <w:pStyle w:val="NoSpacing"/>
        <w:numPr>
          <w:ilvl w:val="2"/>
          <w:numId w:val="13"/>
        </w:numPr>
        <w:bidi w:val="0"/>
      </w:pPr>
      <w:proofErr w:type="spellStart"/>
      <w:r w:rsidRPr="00E51E69">
        <w:t>Sub_num</w:t>
      </w:r>
      <w:proofErr w:type="spellEnd"/>
    </w:p>
    <w:p w14:paraId="32797168" w14:textId="77777777" w:rsidR="004B78EF" w:rsidRDefault="00E51E69" w:rsidP="00863B4C">
      <w:pPr>
        <w:pStyle w:val="NoSpacing"/>
        <w:numPr>
          <w:ilvl w:val="2"/>
          <w:numId w:val="13"/>
        </w:numPr>
        <w:bidi w:val="0"/>
      </w:pPr>
      <w:proofErr w:type="spellStart"/>
      <w:r w:rsidRPr="00E51E69">
        <w:t>Test_type</w:t>
      </w:r>
      <w:proofErr w:type="spellEnd"/>
      <w:r w:rsidRPr="00E51E69">
        <w:t xml:space="preserve"> – ‘data’</w:t>
      </w:r>
    </w:p>
    <w:p w14:paraId="582431BC" w14:textId="506B3058" w:rsidR="004B78EF" w:rsidRDefault="00E51E69" w:rsidP="00863B4C">
      <w:pPr>
        <w:pStyle w:val="NoSpacing"/>
        <w:numPr>
          <w:ilvl w:val="2"/>
          <w:numId w:val="13"/>
        </w:numPr>
        <w:bidi w:val="0"/>
      </w:pPr>
      <w:proofErr w:type="spellStart"/>
      <w:r w:rsidRPr="00E51E69">
        <w:t>Test_day</w:t>
      </w:r>
      <w:proofErr w:type="spellEnd"/>
      <w:r w:rsidRPr="00E51E69">
        <w:t xml:space="preserve"> – ‘Day2’ (except for exp 3 which also has day 1)</w:t>
      </w:r>
    </w:p>
    <w:p w14:paraId="3B2A7922" w14:textId="7FC5BBE8" w:rsidR="006862A8" w:rsidRDefault="006862A8" w:rsidP="00863B4C">
      <w:pPr>
        <w:pStyle w:val="NoSpacing"/>
        <w:numPr>
          <w:ilvl w:val="1"/>
          <w:numId w:val="13"/>
        </w:numPr>
        <w:bidi w:val="0"/>
      </w:pPr>
      <w:r>
        <w:t xml:space="preserve">Run </w:t>
      </w:r>
      <w:proofErr w:type="spellStart"/>
      <w:r>
        <w:t>runTests.m</w:t>
      </w:r>
      <w:proofErr w:type="spellEnd"/>
      <w:r>
        <w:t xml:space="preserve"> and verify:</w:t>
      </w:r>
    </w:p>
    <w:p w14:paraId="6411771A" w14:textId="77777777" w:rsidR="006862A8" w:rsidRDefault="006862A8" w:rsidP="00863B4C">
      <w:pPr>
        <w:pStyle w:val="NoSpacing"/>
        <w:numPr>
          <w:ilvl w:val="2"/>
          <w:numId w:val="13"/>
        </w:numPr>
        <w:bidi w:val="0"/>
      </w:pPr>
      <w:r>
        <w:t>Event duration – stimuli was presented for the appropriate duration.</w:t>
      </w:r>
    </w:p>
    <w:p w14:paraId="0D131CFB" w14:textId="77777777" w:rsidR="006862A8" w:rsidRDefault="006862A8" w:rsidP="00863B4C">
      <w:pPr>
        <w:pStyle w:val="NoSpacing"/>
        <w:numPr>
          <w:ilvl w:val="2"/>
          <w:numId w:val="13"/>
        </w:numPr>
        <w:bidi w:val="0"/>
      </w:pPr>
      <w:r>
        <w:t>Has values - all fields in output data contain values (not nan).</w:t>
      </w:r>
    </w:p>
    <w:p w14:paraId="314B7851" w14:textId="77777777" w:rsidR="006862A8" w:rsidRDefault="006862A8" w:rsidP="00863B4C">
      <w:pPr>
        <w:pStyle w:val="NoSpacing"/>
        <w:numPr>
          <w:ilvl w:val="2"/>
          <w:numId w:val="13"/>
        </w:numPr>
        <w:bidi w:val="0"/>
      </w:pPr>
      <w:r>
        <w:t xml:space="preserve">Relations – Verifies prime/target/distractor category (natural/artificial) suites the condition (congruent/incongruent) and verifies </w:t>
      </w:r>
      <w:proofErr w:type="spellStart"/>
      <w:r>
        <w:t>prime+target</w:t>
      </w:r>
      <w:proofErr w:type="spellEnd"/>
      <w:r>
        <w:t xml:space="preserve"> or </w:t>
      </w:r>
      <w:proofErr w:type="spellStart"/>
      <w:r>
        <w:t>prime+distractor</w:t>
      </w:r>
      <w:proofErr w:type="spellEnd"/>
      <w:r>
        <w:t xml:space="preserve"> don’t share letters in common locations.</w:t>
      </w:r>
    </w:p>
    <w:p w14:paraId="37537891" w14:textId="77777777" w:rsidR="006862A8" w:rsidRDefault="006862A8" w:rsidP="00863B4C">
      <w:pPr>
        <w:pStyle w:val="NoSpacing"/>
        <w:numPr>
          <w:ilvl w:val="2"/>
          <w:numId w:val="13"/>
        </w:numPr>
        <w:bidi w:val="0"/>
      </w:pPr>
      <w:r>
        <w:t xml:space="preserve">Conditions – each condition </w:t>
      </w:r>
      <w:proofErr w:type="gramStart"/>
      <w:r>
        <w:t>appear</w:t>
      </w:r>
      <w:proofErr w:type="gramEnd"/>
      <w:r>
        <w:t xml:space="preserve"> the appropriate number of times.</w:t>
      </w:r>
    </w:p>
    <w:p w14:paraId="184534E9" w14:textId="77777777" w:rsidR="006862A8" w:rsidRDefault="006862A8" w:rsidP="00863B4C">
      <w:pPr>
        <w:pStyle w:val="NoSpacing"/>
        <w:numPr>
          <w:ilvl w:val="2"/>
          <w:numId w:val="13"/>
        </w:numPr>
        <w:bidi w:val="0"/>
      </w:pPr>
      <w:r>
        <w:t>Target repetitions – don’t occur within a single block.</w:t>
      </w:r>
    </w:p>
    <w:p w14:paraId="320B8724" w14:textId="77777777" w:rsidR="006862A8" w:rsidRDefault="006862A8" w:rsidP="00863B4C">
      <w:pPr>
        <w:pStyle w:val="NoSpacing"/>
        <w:numPr>
          <w:ilvl w:val="2"/>
          <w:numId w:val="13"/>
        </w:numPr>
        <w:bidi w:val="0"/>
      </w:pPr>
      <w:r>
        <w:t>Prime right/left alternations – primes appear the same number of times on the left side as on the right side.</w:t>
      </w:r>
    </w:p>
    <w:p w14:paraId="7F4C4844" w14:textId="77777777" w:rsidR="006862A8" w:rsidRDefault="006862A8" w:rsidP="00863B4C">
      <w:pPr>
        <w:pStyle w:val="NoSpacing"/>
        <w:numPr>
          <w:ilvl w:val="2"/>
          <w:numId w:val="13"/>
        </w:numPr>
        <w:bidi w:val="0"/>
      </w:pPr>
      <w:r>
        <w:t>Count trials and blocks – matches planned experiment’s length.</w:t>
      </w:r>
    </w:p>
    <w:p w14:paraId="79D1C6D4" w14:textId="38EEE25E" w:rsidR="006862A8" w:rsidRDefault="006862A8" w:rsidP="00863B4C">
      <w:pPr>
        <w:pStyle w:val="NoSpacing"/>
        <w:numPr>
          <w:ilvl w:val="1"/>
          <w:numId w:val="13"/>
        </w:numPr>
        <w:bidi w:val="0"/>
      </w:pPr>
      <w:r w:rsidRPr="05E4EA41">
        <w:t xml:space="preserve">All tests should produce ‘1’, except for </w:t>
      </w:r>
      <w:r>
        <w:t>‘has values’</w:t>
      </w:r>
      <w:r w:rsidRPr="05E4EA41">
        <w:t xml:space="preserve"> </w:t>
      </w:r>
      <w:r>
        <w:t>in the keyboard session, where values will be missing if participant responded too late.</w:t>
      </w:r>
    </w:p>
    <w:p w14:paraId="6E83E17D" w14:textId="48C8BDBF" w:rsidR="00E51E69" w:rsidRDefault="00E51E69" w:rsidP="00863B4C">
      <w:pPr>
        <w:pStyle w:val="NoSpacing"/>
        <w:numPr>
          <w:ilvl w:val="1"/>
          <w:numId w:val="13"/>
        </w:numPr>
        <w:bidi w:val="0"/>
      </w:pPr>
      <w:r>
        <w:t xml:space="preserve">Tests results are </w:t>
      </w:r>
      <w:proofErr w:type="gramStart"/>
      <w:r>
        <w:t>saves</w:t>
      </w:r>
      <w:proofErr w:type="gramEnd"/>
      <w:r>
        <w:t xml:space="preserve"> in ‘/tests/</w:t>
      </w:r>
      <w:proofErr w:type="spellStart"/>
      <w:r>
        <w:t>test_results</w:t>
      </w:r>
      <w:proofErr w:type="spellEnd"/>
      <w:r>
        <w:t>/’.</w:t>
      </w:r>
    </w:p>
    <w:p w14:paraId="315860D5" w14:textId="24E99D84" w:rsidR="00857915" w:rsidRPr="00863B4C" w:rsidRDefault="00E51E69" w:rsidP="00863B4C">
      <w:pPr>
        <w:pStyle w:val="NoSpacing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Preprocess subjects’ data</w:t>
      </w:r>
    </w:p>
    <w:p w14:paraId="6AF28B98" w14:textId="1443EBCC" w:rsidR="00E51E69" w:rsidRPr="00863B4C" w:rsidRDefault="00E51E69" w:rsidP="00863B4C">
      <w:pPr>
        <w:pStyle w:val="NoSpacing"/>
        <w:numPr>
          <w:ilvl w:val="1"/>
          <w:numId w:val="13"/>
        </w:numPr>
        <w:bidi w:val="0"/>
        <w:rPr>
          <w:b/>
          <w:bCs/>
        </w:rPr>
      </w:pPr>
      <w:r w:rsidRPr="00863B4C">
        <w:t>Open folder ‘/analysis/</w:t>
      </w:r>
      <w:proofErr w:type="spellStart"/>
      <w:r w:rsidRPr="00863B4C">
        <w:t>analysis_code</w:t>
      </w:r>
      <w:proofErr w:type="spellEnd"/>
      <w:r w:rsidRPr="00863B4C">
        <w:t>/’ in MATLAB, then open ‘</w:t>
      </w:r>
      <w:proofErr w:type="spellStart"/>
      <w:r w:rsidRPr="00863B4C">
        <w:t>analysis.m</w:t>
      </w:r>
      <w:proofErr w:type="spellEnd"/>
      <w:proofErr w:type="gramStart"/>
      <w:r w:rsidRPr="00863B4C">
        <w:t>’ ,</w:t>
      </w:r>
      <w:proofErr w:type="gramEnd"/>
      <w:r w:rsidRPr="00863B4C">
        <w:t xml:space="preserve"> and run following sections:</w:t>
      </w:r>
    </w:p>
    <w:p w14:paraId="538635B0" w14:textId="5524DA73" w:rsidR="00E51E69" w:rsidRPr="00863B4C" w:rsidRDefault="00E51E69" w:rsidP="00863B4C">
      <w:pPr>
        <w:pStyle w:val="NoSpacing"/>
        <w:numPr>
          <w:ilvl w:val="1"/>
          <w:numId w:val="13"/>
        </w:numPr>
        <w:bidi w:val="0"/>
        <w:rPr>
          <w:b/>
          <w:bCs/>
        </w:rPr>
      </w:pPr>
      <w:r w:rsidRPr="00863B4C">
        <w:t xml:space="preserve">Parameters </w:t>
      </w:r>
      <w:r w:rsidR="006B58F4" w:rsidRPr="00863B4C">
        <w:t>–</w:t>
      </w:r>
      <w:r w:rsidRPr="00863B4C">
        <w:t xml:space="preserve"> </w:t>
      </w:r>
      <w:r w:rsidR="006B58F4" w:rsidRPr="00863B4C">
        <w:t>define the following:</w:t>
      </w:r>
    </w:p>
    <w:p w14:paraId="23FF264E" w14:textId="42885390" w:rsidR="006B58F4" w:rsidRPr="00863B4C" w:rsidRDefault="006B58F4" w:rsidP="00863B4C">
      <w:pPr>
        <w:pStyle w:val="NoSpacing"/>
        <w:numPr>
          <w:ilvl w:val="2"/>
          <w:numId w:val="13"/>
        </w:numPr>
        <w:bidi w:val="0"/>
      </w:pPr>
      <w:r w:rsidRPr="00863B4C">
        <w:t>SUBS – subjects to be analyzed.</w:t>
      </w:r>
    </w:p>
    <w:p w14:paraId="0E6D3569" w14:textId="77777777" w:rsidR="006B58F4" w:rsidRPr="00863B4C" w:rsidRDefault="006B58F4" w:rsidP="00863B4C">
      <w:pPr>
        <w:pStyle w:val="NoSpacing"/>
        <w:numPr>
          <w:ilvl w:val="2"/>
          <w:numId w:val="13"/>
        </w:numPr>
        <w:bidi w:val="0"/>
      </w:pPr>
      <w:r w:rsidRPr="00863B4C">
        <w:t>DAY - only experiment 3 has ‘Day1’.</w:t>
      </w:r>
    </w:p>
    <w:p w14:paraId="0EA6C408" w14:textId="77777777" w:rsidR="006B58F4" w:rsidRPr="00863B4C" w:rsidRDefault="006B58F4" w:rsidP="00863B4C">
      <w:pPr>
        <w:pStyle w:val="NoSpacing"/>
        <w:numPr>
          <w:ilvl w:val="2"/>
          <w:numId w:val="13"/>
        </w:numPr>
        <w:bidi w:val="0"/>
      </w:pPr>
      <w:proofErr w:type="spellStart"/>
      <w:r w:rsidRPr="00863B4C">
        <w:t>picked_traj</w:t>
      </w:r>
      <w:proofErr w:type="spellEnd"/>
      <w:r w:rsidRPr="00863B4C">
        <w:t xml:space="preserve"> - Wasn’t fully implemented, since we were only interested in the trajectory to the target.</w:t>
      </w:r>
    </w:p>
    <w:p w14:paraId="2EBB13F1" w14:textId="77777777" w:rsidR="006B58F4" w:rsidRPr="00863B4C" w:rsidRDefault="006B58F4" w:rsidP="00863B4C">
      <w:pPr>
        <w:pStyle w:val="NoSpacing"/>
        <w:numPr>
          <w:ilvl w:val="2"/>
          <w:numId w:val="13"/>
        </w:numPr>
        <w:bidi w:val="0"/>
      </w:pPr>
      <w:r w:rsidRPr="00863B4C">
        <w:t>SIMULATE - Reduces the number of analyzed trials. Since adding a keyboard session in exp 4 prolonged the exp, we checked how many trials can we reduce from exp 2 / 3 and still receive an effect.</w:t>
      </w:r>
    </w:p>
    <w:p w14:paraId="59F8BE65" w14:textId="77777777" w:rsidR="006B58F4" w:rsidRPr="00863B4C" w:rsidRDefault="006B58F4" w:rsidP="00863B4C">
      <w:pPr>
        <w:pStyle w:val="NoSpacing"/>
        <w:numPr>
          <w:ilvl w:val="2"/>
          <w:numId w:val="13"/>
        </w:numPr>
        <w:bidi w:val="0"/>
      </w:pPr>
      <w:r w:rsidRPr="00863B4C">
        <w:t>NORMALIZE_WITHIN_SUB</w:t>
      </w:r>
    </w:p>
    <w:p w14:paraId="36AD0B39" w14:textId="77777777" w:rsidR="006B58F4" w:rsidRPr="00863B4C" w:rsidRDefault="006B58F4" w:rsidP="00863B4C">
      <w:pPr>
        <w:pStyle w:val="NoSpacing"/>
        <w:numPr>
          <w:ilvl w:val="2"/>
          <w:numId w:val="13"/>
        </w:numPr>
        <w:bidi w:val="0"/>
      </w:pPr>
      <w:r w:rsidRPr="00863B4C">
        <w:t>NORM_TRAJ</w:t>
      </w:r>
    </w:p>
    <w:p w14:paraId="27945E14" w14:textId="0C564B90" w:rsidR="006B58F4" w:rsidRPr="00863B4C" w:rsidRDefault="006B58F4" w:rsidP="00863B4C">
      <w:pPr>
        <w:pStyle w:val="NoSpacing"/>
        <w:numPr>
          <w:ilvl w:val="2"/>
          <w:numId w:val="13"/>
        </w:numPr>
        <w:bidi w:val="0"/>
      </w:pPr>
      <w:r w:rsidRPr="00863B4C">
        <w:t xml:space="preserve">MIN_SAMP_LEN </w:t>
      </w:r>
    </w:p>
    <w:p w14:paraId="64944E07" w14:textId="1B4B5439" w:rsidR="006B58F4" w:rsidRPr="00863B4C" w:rsidRDefault="006B58F4" w:rsidP="00863B4C">
      <w:pPr>
        <w:pStyle w:val="NoSpacing"/>
        <w:numPr>
          <w:ilvl w:val="1"/>
          <w:numId w:val="13"/>
        </w:numPr>
        <w:bidi w:val="0"/>
      </w:pPr>
      <w:r w:rsidRPr="00863B4C">
        <w:t>Simulate (optional, see ‘SIMULATE’ above)</w:t>
      </w:r>
    </w:p>
    <w:p w14:paraId="288261FF" w14:textId="77777777" w:rsidR="006B58F4" w:rsidRPr="00863B4C" w:rsidRDefault="006B58F4" w:rsidP="00863B4C">
      <w:pPr>
        <w:pStyle w:val="NoSpacing"/>
        <w:numPr>
          <w:ilvl w:val="1"/>
          <w:numId w:val="13"/>
        </w:numPr>
        <w:bidi w:val="0"/>
      </w:pPr>
      <w:r w:rsidRPr="00863B4C">
        <w:t>Create Proc Data File</w:t>
      </w:r>
    </w:p>
    <w:p w14:paraId="2CF64C5A" w14:textId="7AD97C81" w:rsidR="006B58F4" w:rsidRPr="00863B4C" w:rsidRDefault="006B58F4" w:rsidP="00863B4C">
      <w:pPr>
        <w:pStyle w:val="NoSpacing"/>
        <w:numPr>
          <w:ilvl w:val="1"/>
          <w:numId w:val="13"/>
        </w:numPr>
        <w:bidi w:val="0"/>
      </w:pPr>
      <w:r w:rsidRPr="00863B4C">
        <w:t xml:space="preserve">Add Fields </w:t>
      </w:r>
      <w:r w:rsidR="007F0EED" w:rsidRPr="00863B4C">
        <w:t>–</w:t>
      </w:r>
      <w:r w:rsidRPr="00863B4C">
        <w:t xml:space="preserve"> </w:t>
      </w:r>
      <w:r w:rsidR="00B01216" w:rsidRPr="00863B4C">
        <w:t>Adds to the output data of the first subjects three fields (</w:t>
      </w:r>
      <w:proofErr w:type="spellStart"/>
      <w:r w:rsidR="00B01216" w:rsidRPr="00863B4C">
        <w:t>late_res</w:t>
      </w:r>
      <w:proofErr w:type="spellEnd"/>
      <w:r w:rsidR="00B01216" w:rsidRPr="00863B4C">
        <w:t xml:space="preserve">, </w:t>
      </w:r>
      <w:proofErr w:type="spellStart"/>
      <w:r w:rsidR="00B01216" w:rsidRPr="00863B4C">
        <w:t>slow_mvmnt</w:t>
      </w:r>
      <w:proofErr w:type="spellEnd"/>
      <w:r w:rsidR="00B01216" w:rsidRPr="00863B4C">
        <w:t>, quit) that were recorded only at a later version of the experiment.</w:t>
      </w:r>
      <w:r w:rsidR="00B01216" w:rsidRPr="00863B4C" w:rsidDel="007F0EED">
        <w:t xml:space="preserve"> </w:t>
      </w:r>
    </w:p>
    <w:p w14:paraId="17086364" w14:textId="048A657E" w:rsidR="00214FE7" w:rsidRPr="00863B4C" w:rsidRDefault="006B58F4" w:rsidP="00863B4C">
      <w:pPr>
        <w:pStyle w:val="NoSpacing"/>
        <w:numPr>
          <w:ilvl w:val="1"/>
          <w:numId w:val="13"/>
        </w:numPr>
        <w:bidi w:val="0"/>
      </w:pPr>
      <w:r w:rsidRPr="00863B4C">
        <w:t>Add trials</w:t>
      </w:r>
      <w:r w:rsidR="00B01216" w:rsidRPr="00863B4C">
        <w:t xml:space="preserve"> – If subject quit before finishing, fills missing trials with nan.</w:t>
      </w:r>
    </w:p>
    <w:p w14:paraId="2B926E08" w14:textId="10CB6466" w:rsidR="004B78EF" w:rsidRDefault="006B58F4" w:rsidP="00863B4C">
      <w:pPr>
        <w:pStyle w:val="NoSpacing"/>
        <w:numPr>
          <w:ilvl w:val="1"/>
          <w:numId w:val="13"/>
        </w:numPr>
        <w:bidi w:val="0"/>
      </w:pPr>
      <w:r w:rsidRPr="00863B4C">
        <w:t xml:space="preserve">Preprocess and </w:t>
      </w:r>
      <w:proofErr w:type="gramStart"/>
      <w:r w:rsidRPr="00863B4C">
        <w:t>Normalize</w:t>
      </w:r>
      <w:proofErr w:type="gramEnd"/>
      <w:r w:rsidR="00D06762">
        <w:t xml:space="preserve"> – </w:t>
      </w:r>
    </w:p>
    <w:p w14:paraId="72B4A928" w14:textId="1805D823" w:rsidR="00D06762" w:rsidRDefault="00D06762" w:rsidP="00863B4C">
      <w:pPr>
        <w:pStyle w:val="NoSpacing"/>
        <w:bidi w:val="0"/>
        <w:ind w:left="720" w:firstLine="720"/>
        <w:rPr>
          <w:color w:val="222222"/>
          <w:shd w:val="clear" w:color="auto" w:fill="FFFFFF"/>
        </w:rPr>
      </w:pPr>
      <w:r>
        <w:t xml:space="preserve">Taken from </w:t>
      </w:r>
      <w:r w:rsidRPr="00863B4C">
        <w:rPr>
          <w:i/>
          <w:iCs/>
          <w:color w:val="222222"/>
          <w:shd w:val="clear" w:color="auto" w:fill="FFFFFF"/>
        </w:rPr>
        <w:t>Gallivan, J. P., &amp; Chapman, C. S. (2014). Three-dimensional reach trajectories</w:t>
      </w:r>
      <w:r>
        <w:rPr>
          <w:color w:val="222222"/>
          <w:shd w:val="clear" w:color="auto" w:fill="FFFFFF"/>
        </w:rPr>
        <w:t>.</w:t>
      </w:r>
    </w:p>
    <w:p w14:paraId="33417B5A" w14:textId="4C0F97BD" w:rsidR="00D06762" w:rsidRPr="00863B4C" w:rsidRDefault="00D06762" w:rsidP="00863B4C">
      <w:pPr>
        <w:pStyle w:val="NoSpacing"/>
        <w:bidi w:val="0"/>
        <w:ind w:left="1440"/>
      </w:pPr>
      <w:r>
        <w:rPr>
          <w:color w:val="222222"/>
          <w:shd w:val="clear" w:color="auto" w:fill="FFFFFF"/>
        </w:rPr>
        <w:t xml:space="preserve">For more </w:t>
      </w:r>
      <w:r w:rsidR="007D46F5">
        <w:rPr>
          <w:color w:val="222222"/>
          <w:shd w:val="clear" w:color="auto" w:fill="FFFFFF"/>
        </w:rPr>
        <w:t>information,</w:t>
      </w:r>
      <w:r>
        <w:rPr>
          <w:color w:val="222222"/>
          <w:shd w:val="clear" w:color="auto" w:fill="FFFFFF"/>
        </w:rPr>
        <w:t xml:space="preserve"> see </w:t>
      </w:r>
      <w:r w:rsidRPr="00863B4C">
        <w:rPr>
          <w:i/>
          <w:iCs/>
          <w:color w:val="222222"/>
          <w:shd w:val="clear" w:color="auto" w:fill="FFFFFF"/>
        </w:rPr>
        <w:t>‘/</w:t>
      </w:r>
      <w:proofErr w:type="spellStart"/>
      <w:r w:rsidRPr="00863B4C">
        <w:rPr>
          <w:i/>
          <w:iCs/>
          <w:color w:val="222222"/>
          <w:shd w:val="clear" w:color="auto" w:fill="FFFFFF"/>
        </w:rPr>
        <w:t>analysis_code</w:t>
      </w:r>
      <w:proofErr w:type="spellEnd"/>
      <w:r w:rsidRPr="00863B4C">
        <w:rPr>
          <w:i/>
          <w:iCs/>
          <w:color w:val="222222"/>
          <w:shd w:val="clear" w:color="auto" w:fill="FFFFFF"/>
        </w:rPr>
        <w:t>/</w:t>
      </w:r>
      <w:proofErr w:type="spellStart"/>
      <w:r w:rsidRPr="00863B4C">
        <w:rPr>
          <w:i/>
          <w:iCs/>
          <w:color w:val="222222"/>
          <w:shd w:val="clear" w:color="auto" w:fill="FFFFFF"/>
        </w:rPr>
        <w:t>imported_code</w:t>
      </w:r>
      <w:proofErr w:type="spellEnd"/>
      <w:r w:rsidRPr="00863B4C">
        <w:rPr>
          <w:i/>
          <w:iCs/>
          <w:color w:val="222222"/>
          <w:shd w:val="clear" w:color="auto" w:fill="FFFFFF"/>
        </w:rPr>
        <w:t>/</w:t>
      </w:r>
      <w:proofErr w:type="spellStart"/>
      <w:r w:rsidRPr="00863B4C">
        <w:rPr>
          <w:i/>
          <w:iCs/>
          <w:color w:val="222222"/>
          <w:shd w:val="clear" w:color="auto" w:fill="FFFFFF"/>
        </w:rPr>
        <w:t>craig_code</w:t>
      </w:r>
      <w:proofErr w:type="spellEnd"/>
      <w:r w:rsidRPr="00863B4C">
        <w:rPr>
          <w:i/>
          <w:iCs/>
          <w:color w:val="222222"/>
          <w:shd w:val="clear" w:color="auto" w:fill="FFFFFF"/>
        </w:rPr>
        <w:t>/Using Functional Data Analysis_v1_april2011.pdf</w:t>
      </w:r>
      <w:r>
        <w:rPr>
          <w:color w:val="222222"/>
          <w:shd w:val="clear" w:color="auto" w:fill="FFFFFF"/>
        </w:rPr>
        <w:t>’</w:t>
      </w:r>
    </w:p>
    <w:p w14:paraId="3C4BDBA8" w14:textId="77777777" w:rsidR="00D06762" w:rsidRDefault="00D06762" w:rsidP="00D06762">
      <w:pPr>
        <w:pStyle w:val="NoSpacing"/>
        <w:numPr>
          <w:ilvl w:val="2"/>
          <w:numId w:val="13"/>
        </w:numPr>
        <w:bidi w:val="0"/>
      </w:pPr>
      <w:r>
        <w:t>Fill Missing Data –</w:t>
      </w:r>
    </w:p>
    <w:p w14:paraId="45368636" w14:textId="77777777" w:rsidR="00D06762" w:rsidRDefault="00D06762" w:rsidP="00D06762">
      <w:pPr>
        <w:pStyle w:val="NoSpacing"/>
        <w:bidi w:val="0"/>
        <w:ind w:left="2160"/>
      </w:pPr>
      <w:r>
        <w:t xml:space="preserve">Uses </w:t>
      </w:r>
      <w:hyperlink r:id="rId6" w:history="1">
        <w:proofErr w:type="spellStart"/>
        <w:r w:rsidRPr="00214FE7">
          <w:rPr>
            <w:rStyle w:val="Hyperlink"/>
          </w:rPr>
          <w:t>inpaint_nans</w:t>
        </w:r>
        <w:proofErr w:type="spellEnd"/>
      </w:hyperlink>
      <w:r>
        <w:t xml:space="preserve"> to replace </w:t>
      </w:r>
      <w:proofErr w:type="spellStart"/>
      <w:r>
        <w:t>NaNs</w:t>
      </w:r>
      <w:proofErr w:type="spellEnd"/>
      <w:r>
        <w:t xml:space="preserve"> (“camera glitches” in trajectory) with interpolated values.</w:t>
      </w:r>
    </w:p>
    <w:p w14:paraId="74EDB404" w14:textId="4C1D384E" w:rsidR="004B78EF" w:rsidRDefault="004B78EF" w:rsidP="00863B4C">
      <w:pPr>
        <w:pStyle w:val="NoSpacing"/>
        <w:numPr>
          <w:ilvl w:val="2"/>
          <w:numId w:val="13"/>
        </w:numPr>
        <w:bidi w:val="0"/>
      </w:pPr>
      <w:r>
        <w:t>Filter Trajectory</w:t>
      </w:r>
      <w:r w:rsidR="00D06762">
        <w:t xml:space="preserve"> – </w:t>
      </w:r>
      <w:r>
        <w:t>Apply low pass butter worth filter of 2</w:t>
      </w:r>
      <w:r w:rsidRPr="004563CE">
        <w:rPr>
          <w:vertAlign w:val="superscript"/>
        </w:rPr>
        <w:t>nd</w:t>
      </w:r>
      <w:r>
        <w:t xml:space="preserve"> order with cutoff at 8Hz on each axis separately to clean any noise in the recording.</w:t>
      </w:r>
      <w:r w:rsidR="00D06762">
        <w:t xml:space="preserve"> </w:t>
      </w:r>
      <w:r>
        <w:t>Since the noise is canceled, we can later over-fit the data without concern fo</w:t>
      </w:r>
      <w:r w:rsidR="00D06762">
        <w:t>r capturing noise with our fit</w:t>
      </w:r>
      <w:r>
        <w:t>.</w:t>
      </w:r>
    </w:p>
    <w:p w14:paraId="3A054E5E" w14:textId="77777777" w:rsidR="00D06762" w:rsidRDefault="004B78EF" w:rsidP="00863B4C">
      <w:pPr>
        <w:pStyle w:val="NoSpacing"/>
        <w:numPr>
          <w:ilvl w:val="2"/>
          <w:numId w:val="13"/>
        </w:numPr>
        <w:bidi w:val="0"/>
      </w:pPr>
      <w:r>
        <w:t>Set Origin</w:t>
      </w:r>
      <w:r w:rsidR="00D06762">
        <w:t xml:space="preserve"> – </w:t>
      </w:r>
      <w:r>
        <w:t>Set the first sample in each trial as the axes origin by subtracting it from each sample.</w:t>
      </w:r>
    </w:p>
    <w:p w14:paraId="240ACA57" w14:textId="77777777" w:rsidR="00D06762" w:rsidRDefault="00D06762" w:rsidP="00863B4C">
      <w:pPr>
        <w:pStyle w:val="NoSpacing"/>
        <w:bidi w:val="0"/>
        <w:ind w:left="2160"/>
      </w:pPr>
      <w:r>
        <w:t>Set the time of the first sample in each trial as t=0.</w:t>
      </w:r>
    </w:p>
    <w:p w14:paraId="246C390B" w14:textId="77777777" w:rsidR="00D06762" w:rsidRDefault="004B78EF" w:rsidP="00863B4C">
      <w:pPr>
        <w:pStyle w:val="NoSpacing"/>
        <w:numPr>
          <w:ilvl w:val="2"/>
          <w:numId w:val="13"/>
        </w:numPr>
        <w:bidi w:val="0"/>
      </w:pPr>
      <w:r>
        <w:t>Trim Onset Offset</w:t>
      </w:r>
      <w:r w:rsidR="00D06762">
        <w:t xml:space="preserve"> – Trims the trajectory.</w:t>
      </w:r>
    </w:p>
    <w:p w14:paraId="1AFCF711" w14:textId="009B81C1" w:rsidR="00D06762" w:rsidRDefault="00D06762" w:rsidP="00863B4C">
      <w:pPr>
        <w:pStyle w:val="NoSpacing"/>
        <w:numPr>
          <w:ilvl w:val="3"/>
          <w:numId w:val="13"/>
        </w:numPr>
        <w:bidi w:val="0"/>
      </w:pPr>
      <w:r>
        <w:lastRenderedPageBreak/>
        <w:t>Smooth velocity to find onset – Compute velocity and apply low pass butter worth filter of 2</w:t>
      </w:r>
      <w:r w:rsidRPr="00C445B2">
        <w:rPr>
          <w:vertAlign w:val="superscript"/>
        </w:rPr>
        <w:t>nd</w:t>
      </w:r>
      <w:r>
        <w:t xml:space="preserve"> order to it with a 10Hz cutoff.</w:t>
      </w:r>
    </w:p>
    <w:p w14:paraId="0F892B4C" w14:textId="5DB5441F" w:rsidR="00D06762" w:rsidRDefault="00D06762" w:rsidP="00863B4C">
      <w:pPr>
        <w:pStyle w:val="NoSpacing"/>
        <w:numPr>
          <w:ilvl w:val="3"/>
          <w:numId w:val="13"/>
        </w:numPr>
        <w:bidi w:val="0"/>
      </w:pPr>
      <w:r>
        <w:t>Onset - the first sample in which the 3 consecutive samples had a velocity greater than 2cm/s and a total acceleration greater than 2cm/s^2.</w:t>
      </w:r>
    </w:p>
    <w:p w14:paraId="501CA5CD" w14:textId="6712574A" w:rsidR="00D06762" w:rsidRDefault="00D06762" w:rsidP="00863B4C">
      <w:pPr>
        <w:pStyle w:val="NoSpacing"/>
        <w:numPr>
          <w:ilvl w:val="3"/>
          <w:numId w:val="13"/>
        </w:numPr>
        <w:bidi w:val="0"/>
      </w:pPr>
      <w:r>
        <w:t>Offset - point closest to the screen.</w:t>
      </w:r>
    </w:p>
    <w:p w14:paraId="6FEEAF06" w14:textId="3A621132" w:rsidR="00C35C37" w:rsidRDefault="004B78EF" w:rsidP="00863B4C">
      <w:pPr>
        <w:pStyle w:val="NoSpacing"/>
        <w:numPr>
          <w:ilvl w:val="2"/>
          <w:numId w:val="13"/>
        </w:numPr>
        <w:bidi w:val="0"/>
      </w:pPr>
      <w:proofErr w:type="spellStart"/>
      <w:r>
        <w:t>Normalize_trajs</w:t>
      </w:r>
      <w:proofErr w:type="spellEnd"/>
      <w:r w:rsidR="00D06762">
        <w:t xml:space="preserve"> – Fit a B-spline function to the data and extract 200 points equally spaced along the </w:t>
      </w:r>
      <w:r w:rsidR="00C35C37">
        <w:t xml:space="preserve">total path traveled on the </w:t>
      </w:r>
      <w:r w:rsidR="00D06762">
        <w:t xml:space="preserve">Z </w:t>
      </w:r>
      <w:r w:rsidR="00C35C37">
        <w:t>axis</w:t>
      </w:r>
      <w:r w:rsidR="00D06762">
        <w:t>. This allows t</w:t>
      </w:r>
      <w:r>
        <w:t>o compare X coordinates between trials</w:t>
      </w:r>
      <w:r w:rsidR="00D06762">
        <w:t>.</w:t>
      </w:r>
    </w:p>
    <w:p w14:paraId="2B3972AC" w14:textId="77777777" w:rsidR="00B93644" w:rsidRDefault="006B58F4" w:rsidP="00863B4C">
      <w:pPr>
        <w:pStyle w:val="NoSpacing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Trial screening</w:t>
      </w:r>
      <w:r w:rsidR="004563CE">
        <w:rPr>
          <w:b/>
          <w:bCs/>
        </w:rPr>
        <w:t xml:space="preserve"> –</w:t>
      </w:r>
    </w:p>
    <w:p w14:paraId="05995C18" w14:textId="139A8DAA" w:rsidR="006B58F4" w:rsidRPr="00863B4C" w:rsidRDefault="004563CE" w:rsidP="00863B4C">
      <w:pPr>
        <w:pStyle w:val="NoSpacing"/>
        <w:bidi w:val="0"/>
        <w:ind w:left="720" w:firstLine="360"/>
        <w:rPr>
          <w:b/>
          <w:bCs/>
        </w:rPr>
      </w:pPr>
      <w:r>
        <w:t>Marks bad trials for these reasons:</w:t>
      </w:r>
    </w:p>
    <w:p w14:paraId="30781E41" w14:textId="01160343" w:rsidR="004563CE" w:rsidRDefault="004563CE" w:rsidP="00863B4C">
      <w:pPr>
        <w:pStyle w:val="NoSpacing"/>
        <w:numPr>
          <w:ilvl w:val="1"/>
          <w:numId w:val="13"/>
        </w:numPr>
        <w:bidi w:val="0"/>
      </w:pPr>
      <w:r>
        <w:t>Too early – movement initiation started less than 100ms after target was displayed indicating a predictive response.</w:t>
      </w:r>
    </w:p>
    <w:p w14:paraId="0B2D5F09" w14:textId="36633042" w:rsidR="004563CE" w:rsidRDefault="004563CE" w:rsidP="00863B4C">
      <w:pPr>
        <w:pStyle w:val="NoSpacing"/>
        <w:numPr>
          <w:ilvl w:val="1"/>
          <w:numId w:val="13"/>
        </w:numPr>
        <w:bidi w:val="0"/>
      </w:pPr>
      <w:r>
        <w:t>Late response – movement didn't start 320ms after target display.</w:t>
      </w:r>
    </w:p>
    <w:p w14:paraId="163F1CE2" w14:textId="2A0E0B77" w:rsidR="00962A37" w:rsidRDefault="00962A37" w:rsidP="00863B4C">
      <w:pPr>
        <w:pStyle w:val="NoSpacing"/>
        <w:numPr>
          <w:ilvl w:val="1"/>
          <w:numId w:val="13"/>
        </w:numPr>
        <w:bidi w:val="0"/>
      </w:pPr>
      <w:r>
        <w:t xml:space="preserve">Slow movement – Movement duration was longer than 420 </w:t>
      </w:r>
      <w:proofErr w:type="spellStart"/>
      <w:r>
        <w:t>ms.</w:t>
      </w:r>
      <w:proofErr w:type="spellEnd"/>
    </w:p>
    <w:p w14:paraId="66A39151" w14:textId="5E7BAEBF" w:rsidR="004563CE" w:rsidRDefault="00962A37" w:rsidP="00863B4C">
      <w:pPr>
        <w:pStyle w:val="NoSpacing"/>
        <w:numPr>
          <w:ilvl w:val="1"/>
          <w:numId w:val="13"/>
        </w:numPr>
        <w:bidi w:val="0"/>
      </w:pPr>
      <w:r>
        <w:t>Very s</w:t>
      </w:r>
      <w:r w:rsidR="004563CE">
        <w:t xml:space="preserve">low movement – movement </w:t>
      </w:r>
      <w:r>
        <w:t>3 SD slower than average duration across valid trials.</w:t>
      </w:r>
    </w:p>
    <w:p w14:paraId="2C0AC158" w14:textId="77777777" w:rsidR="004563CE" w:rsidRDefault="004563CE" w:rsidP="00863B4C">
      <w:pPr>
        <w:pStyle w:val="NoSpacing"/>
        <w:numPr>
          <w:ilvl w:val="1"/>
          <w:numId w:val="13"/>
        </w:numPr>
        <w:bidi w:val="0"/>
      </w:pPr>
      <w:r>
        <w:t>Short reach distance – distance along the Z axis between first and last sample was shorter than:</w:t>
      </w:r>
    </w:p>
    <w:p w14:paraId="33A81C8B" w14:textId="77777777" w:rsidR="004563CE" w:rsidRDefault="004563CE" w:rsidP="004563CE">
      <w:pPr>
        <w:pStyle w:val="NoSpacing"/>
        <w:bidi w:val="0"/>
        <w:ind w:left="720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betweenstartpoint∧screen</m:t>
              </m:r>
            </m:sub>
          </m:sSub>
          <m:r>
            <w:rPr>
              <w:rFonts w:ascii="Cambria Math" w:hAnsi="Cambria Math"/>
            </w:rPr>
            <m:t>-onsetvariation</m:t>
          </m:r>
        </m:oMath>
      </m:oMathPara>
    </w:p>
    <w:p w14:paraId="412FCDCB" w14:textId="77777777" w:rsidR="004563CE" w:rsidRDefault="004563CE" w:rsidP="00863B4C">
      <w:pPr>
        <w:bidi w:val="0"/>
        <w:ind w:left="720" w:firstLine="720"/>
      </w:pPr>
      <w:r>
        <w:rPr>
          <w:i/>
          <w:iCs/>
        </w:rPr>
        <w:t>Onset variation</w:t>
      </w:r>
      <w:r>
        <w:t xml:space="preserve"> is a 3cm error margin that compensates for small variations in the location of </w:t>
      </w:r>
      <w:proofErr w:type="gramStart"/>
      <w:r>
        <w:t>movement</w:t>
      </w:r>
      <w:proofErr w:type="gramEnd"/>
      <w:r>
        <w:t xml:space="preserve"> </w:t>
      </w:r>
    </w:p>
    <w:p w14:paraId="535BD696" w14:textId="498CFF6D" w:rsidR="004563CE" w:rsidRDefault="004563CE" w:rsidP="00863B4C">
      <w:pPr>
        <w:bidi w:val="0"/>
        <w:ind w:left="720" w:firstLine="720"/>
      </w:pPr>
      <w:r>
        <w:t>onset</w:t>
      </w:r>
    </w:p>
    <w:p w14:paraId="05442D62" w14:textId="77777777" w:rsidR="004563CE" w:rsidRDefault="004563CE" w:rsidP="00B93644">
      <w:pPr>
        <w:pStyle w:val="NoSpacing"/>
        <w:numPr>
          <w:ilvl w:val="1"/>
          <w:numId w:val="13"/>
        </w:numPr>
        <w:bidi w:val="0"/>
      </w:pPr>
      <w:r>
        <w:t>Too many missing samples – trajectory has more than 100ms of missing samples (usually due to recording issues or obstruction of the marker from the camera's view).</w:t>
      </w:r>
    </w:p>
    <w:p w14:paraId="238DC9DE" w14:textId="77777777" w:rsidR="004563CE" w:rsidRDefault="004563CE" w:rsidP="00B93644">
      <w:pPr>
        <w:pStyle w:val="NoSpacing"/>
        <w:numPr>
          <w:ilvl w:val="1"/>
          <w:numId w:val="13"/>
        </w:numPr>
        <w:bidi w:val="0"/>
      </w:pPr>
      <w:r>
        <w:t>Short sample – Recorded trajectory is shorter than 100ms.</w:t>
      </w:r>
    </w:p>
    <w:p w14:paraId="11860525" w14:textId="77777777" w:rsidR="004563CE" w:rsidRDefault="004563CE" w:rsidP="00B93644">
      <w:pPr>
        <w:pStyle w:val="NoSpacing"/>
        <w:numPr>
          <w:ilvl w:val="1"/>
          <w:numId w:val="13"/>
        </w:numPr>
        <w:bidi w:val="0"/>
      </w:pPr>
      <w:r>
        <w:t xml:space="preserve">Missed targets – The last sample is further than 12cm from either of the targets (on the </w:t>
      </w:r>
      <w:proofErr w:type="gramStart"/>
      <w:r>
        <w:t>X,Y</w:t>
      </w:r>
      <w:proofErr w:type="gramEnd"/>
      <w:r>
        <w:t xml:space="preserve"> plane).</w:t>
      </w:r>
    </w:p>
    <w:p w14:paraId="5D801875" w14:textId="77777777" w:rsidR="004563CE" w:rsidRDefault="004563CE" w:rsidP="00B93644">
      <w:pPr>
        <w:pStyle w:val="NoSpacing"/>
        <w:numPr>
          <w:ilvl w:val="1"/>
          <w:numId w:val="13"/>
        </w:numPr>
        <w:bidi w:val="0"/>
      </w:pPr>
      <w:r>
        <w:t>Bad stimulus duration – the duration of one of the stimuli (fixation, masks, prime, target) deviated by more than 2ms from its designated duration.</w:t>
      </w:r>
    </w:p>
    <w:p w14:paraId="16372D4D" w14:textId="77777777" w:rsidR="004563CE" w:rsidRDefault="004563CE" w:rsidP="00B93644">
      <w:pPr>
        <w:pStyle w:val="NoSpacing"/>
        <w:numPr>
          <w:ilvl w:val="1"/>
          <w:numId w:val="13"/>
        </w:numPr>
        <w:bidi w:val="0"/>
      </w:pPr>
      <w:r>
        <w:t>Incorrect – target classification was wrong.</w:t>
      </w:r>
    </w:p>
    <w:p w14:paraId="5DD1B2EB" w14:textId="4F3FD197" w:rsidR="004563CE" w:rsidRDefault="004563CE" w:rsidP="00B93644">
      <w:pPr>
        <w:pStyle w:val="NoSpacing"/>
        <w:numPr>
          <w:ilvl w:val="1"/>
          <w:numId w:val="13"/>
        </w:numPr>
        <w:bidi w:val="0"/>
      </w:pPr>
      <w:r>
        <w:t>Subject didn't perform the trial (quit).</w:t>
      </w:r>
    </w:p>
    <w:p w14:paraId="007EB01B" w14:textId="4C64335E" w:rsidR="00B93644" w:rsidRPr="00B93644" w:rsidRDefault="004563CE" w:rsidP="00B93644">
      <w:pPr>
        <w:pStyle w:val="NoSpacing"/>
        <w:numPr>
          <w:ilvl w:val="1"/>
          <w:numId w:val="13"/>
        </w:numPr>
        <w:bidi w:val="0"/>
      </w:pPr>
      <w:r>
        <w:t>Bad preprocessed length – preprocessed trajectory’s length is different than the one assigned to ‘</w:t>
      </w:r>
      <w:proofErr w:type="spellStart"/>
      <w:r>
        <w:t>trim_len</w:t>
      </w:r>
      <w:proofErr w:type="spellEnd"/>
      <w:r>
        <w:t>’ in ‘preprocessing’ section in ‘</w:t>
      </w:r>
      <w:proofErr w:type="spellStart"/>
      <w:r>
        <w:t>analysis.m</w:t>
      </w:r>
      <w:proofErr w:type="spellEnd"/>
      <w:r>
        <w:t>’.</w:t>
      </w:r>
    </w:p>
    <w:p w14:paraId="3D1B1C6F" w14:textId="77777777" w:rsidR="00B93644" w:rsidRDefault="006B58F4" w:rsidP="00863B4C">
      <w:pPr>
        <w:pStyle w:val="NoSpacing"/>
        <w:numPr>
          <w:ilvl w:val="0"/>
          <w:numId w:val="13"/>
        </w:numPr>
        <w:bidi w:val="0"/>
        <w:rPr>
          <w:b/>
          <w:bCs/>
        </w:rPr>
      </w:pPr>
      <w:r w:rsidRPr="00B93644">
        <w:rPr>
          <w:b/>
          <w:bCs/>
        </w:rPr>
        <w:t>Subject screening</w:t>
      </w:r>
      <w:r w:rsidR="00B93644">
        <w:rPr>
          <w:b/>
          <w:bCs/>
        </w:rPr>
        <w:t xml:space="preserve"> –</w:t>
      </w:r>
    </w:p>
    <w:p w14:paraId="50F82751" w14:textId="1ACCC7D6" w:rsidR="00B93644" w:rsidRPr="00863B4C" w:rsidRDefault="00B93644" w:rsidP="00863B4C">
      <w:pPr>
        <w:pStyle w:val="NoSpacing"/>
        <w:bidi w:val="0"/>
        <w:ind w:left="720" w:firstLine="360"/>
        <w:rPr>
          <w:b/>
          <w:bCs/>
        </w:rPr>
      </w:pPr>
      <w:r w:rsidRPr="00F3074E">
        <w:t>Excludes subjects that fall within the following criteria:</w:t>
      </w:r>
    </w:p>
    <w:p w14:paraId="5B092950" w14:textId="77777777" w:rsidR="00B93644" w:rsidRDefault="00B93644" w:rsidP="00863B4C">
      <w:pPr>
        <w:pStyle w:val="NoSpacing"/>
        <w:numPr>
          <w:ilvl w:val="1"/>
          <w:numId w:val="13"/>
        </w:numPr>
        <w:bidi w:val="0"/>
      </w:pPr>
      <w:r>
        <w:t>Not enough trials – The number of valid trials which also had a PAS rating of 1 is smaller than 60.</w:t>
      </w:r>
    </w:p>
    <w:p w14:paraId="795528BB" w14:textId="0325E569" w:rsidR="00B93644" w:rsidRDefault="00B93644" w:rsidP="00863B4C">
      <w:pPr>
        <w:pStyle w:val="NoSpacing"/>
        <w:numPr>
          <w:ilvl w:val="1"/>
          <w:numId w:val="13"/>
        </w:numPr>
        <w:bidi w:val="0"/>
      </w:pPr>
      <w:r>
        <w:t>Not enough trials in each condition – The number of valid trials in each condition (congruent / incongruent) which also had a PAS rating of 1 is smaller than 25.</w:t>
      </w:r>
    </w:p>
    <w:p w14:paraId="444B33C6" w14:textId="77777777" w:rsidR="00B93644" w:rsidRDefault="00B93644" w:rsidP="00863B4C">
      <w:pPr>
        <w:pStyle w:val="NoSpacing"/>
        <w:numPr>
          <w:ilvl w:val="1"/>
          <w:numId w:val="13"/>
        </w:numPr>
        <w:bidi w:val="0"/>
      </w:pPr>
      <w:r>
        <w:t>Bad performance – subject was correct less than 70% of the times in the target classification task (counts only trials with PAS=1).</w:t>
      </w:r>
    </w:p>
    <w:p w14:paraId="47743A94" w14:textId="140E00B5" w:rsidR="00B93644" w:rsidRDefault="00B93644" w:rsidP="00863B4C">
      <w:pPr>
        <w:pStyle w:val="NoSpacing"/>
        <w:numPr>
          <w:ilvl w:val="1"/>
          <w:numId w:val="13"/>
        </w:numPr>
        <w:bidi w:val="0"/>
      </w:pPr>
      <w:r>
        <w:t>Aware of prime – prime recognition was above chance indicating the subject is aware of the prime.</w:t>
      </w:r>
    </w:p>
    <w:p w14:paraId="02192BF0" w14:textId="1BADE8D9" w:rsidR="7663CA53" w:rsidRDefault="7663CA53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P</w:t>
      </w:r>
      <w:r w:rsidR="5C00397A" w:rsidRPr="00863B4C">
        <w:rPr>
          <w:b/>
          <w:bCs/>
        </w:rPr>
        <w:t xml:space="preserve">erform feature </w:t>
      </w:r>
      <w:proofErr w:type="gramStart"/>
      <w:r w:rsidR="5C00397A" w:rsidRPr="00863B4C">
        <w:rPr>
          <w:b/>
          <w:bCs/>
        </w:rPr>
        <w:t>extraction</w:t>
      </w:r>
      <w:proofErr w:type="gramEnd"/>
    </w:p>
    <w:p w14:paraId="1C1163AE" w14:textId="1E478142" w:rsidR="001E025C" w:rsidRDefault="001E025C" w:rsidP="00863B4C">
      <w:pPr>
        <w:pStyle w:val="ListParagraph"/>
        <w:bidi w:val="0"/>
      </w:pPr>
      <w:r w:rsidRPr="001E025C">
        <w:rPr>
          <w:rFonts w:ascii="Arial" w:eastAsia="Arial" w:hAnsi="Arial" w:cs="Arial"/>
          <w:color w:val="000000" w:themeColor="text1"/>
          <w:sz w:val="22"/>
          <w:szCs w:val="22"/>
        </w:rPr>
        <w:t>producing meaningful variables from the data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:</w:t>
      </w:r>
    </w:p>
    <w:p w14:paraId="2F99B131" w14:textId="5B94D587" w:rsidR="00E2615F" w:rsidRDefault="001E025C" w:rsidP="00863B4C">
      <w:pPr>
        <w:pStyle w:val="NoSpacing"/>
        <w:bidi w:val="0"/>
        <w:ind w:left="720"/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Maximum absolute deviation</w:t>
      </w:r>
      <w:r w:rsidR="00E2615F">
        <w:rPr>
          <w:rFonts w:ascii="Arial" w:eastAsia="Arial" w:hAnsi="Arial" w:cs="Arial"/>
          <w:color w:val="000000" w:themeColor="text1"/>
          <w:sz w:val="22"/>
          <w:szCs w:val="22"/>
        </w:rPr>
        <w:t xml:space="preserve"> (MAD), The furthest distance from the line connecting the start and end points</w:t>
      </w:r>
      <w:r w:rsidR="00E2615F">
        <w:t>.</w:t>
      </w:r>
    </w:p>
    <w:p w14:paraId="165E9054" w14:textId="3836828A" w:rsidR="001E025C" w:rsidRDefault="001E025C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A2EFBE4" w14:textId="74306198" w:rsidR="001E025C" w:rsidRDefault="001E025C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76209735" wp14:editId="072C9814">
            <wp:extent cx="1369973" cy="1200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520" cy="122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39E714" w14:textId="77777777" w:rsidR="001E025C" w:rsidRDefault="001E025C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Heading angle</w:t>
      </w:r>
    </w:p>
    <w:p w14:paraId="2C7D239B" w14:textId="1E3ABF80" w:rsidR="001E025C" w:rsidRDefault="001E025C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2DF68AB9" wp14:editId="3D8CBFBC">
            <wp:extent cx="1250989" cy="119561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106" cy="1207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5770FB" w14:textId="02E9BDE7" w:rsidR="001E025C" w:rsidRDefault="00363F6D" w:rsidP="001E025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T</w:t>
      </w:r>
      <w:r w:rsidR="001E025C" w:rsidRPr="4E1323F8">
        <w:rPr>
          <w:rFonts w:ascii="Arial" w:eastAsia="Arial" w:hAnsi="Arial" w:cs="Arial"/>
          <w:color w:val="000000" w:themeColor="text1"/>
          <w:sz w:val="22"/>
          <w:szCs w:val="22"/>
        </w:rPr>
        <w:t>otal distance traveled</w:t>
      </w:r>
      <w:r w:rsidR="001E025C">
        <w:rPr>
          <w:rFonts w:ascii="Arial" w:eastAsia="Arial" w:hAnsi="Arial" w:cs="Arial"/>
          <w:color w:val="000000" w:themeColor="text1"/>
          <w:sz w:val="22"/>
          <w:szCs w:val="22"/>
        </w:rPr>
        <w:t xml:space="preserve"> – sum of Euclidean distances.</w:t>
      </w:r>
    </w:p>
    <w:p w14:paraId="2BC29313" w14:textId="6015D614" w:rsidR="001E025C" w:rsidRDefault="001E025C" w:rsidP="00F3074E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37B1058D" wp14:editId="54F179D0">
            <wp:extent cx="1466790" cy="1161231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020" cy="1175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53A74A" w14:textId="77777777" w:rsidR="00363F6D" w:rsidRDefault="00363F6D" w:rsidP="00363F6D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AUC</w:t>
      </w:r>
    </w:p>
    <w:p w14:paraId="38459906" w14:textId="77777777" w:rsidR="00363F6D" w:rsidRDefault="00363F6D" w:rsidP="00363F6D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610C5E88" wp14:editId="32938211">
            <wp:extent cx="1172452" cy="115244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63" cy="1165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B40D3" w14:textId="4ED16365" w:rsidR="001E025C" w:rsidRDefault="00363F6D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I</w:t>
      </w:r>
      <w:r w:rsidR="001E025C" w:rsidRPr="4E1323F8">
        <w:rPr>
          <w:rFonts w:ascii="Arial" w:eastAsia="Arial" w:hAnsi="Arial" w:cs="Arial"/>
          <w:color w:val="000000" w:themeColor="text1"/>
          <w:sz w:val="22"/>
          <w:szCs w:val="22"/>
        </w:rPr>
        <w:t>mplied endpoint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– intersection between tangent to the trajectory and the screen.</w:t>
      </w:r>
    </w:p>
    <w:p w14:paraId="5FBC73E9" w14:textId="2B3C16CF" w:rsidR="001E025C" w:rsidRDefault="00363F6D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C</w:t>
      </w:r>
      <w:r w:rsidR="001E025C" w:rsidRPr="4E1323F8">
        <w:rPr>
          <w:rFonts w:ascii="Arial" w:eastAsia="Arial" w:hAnsi="Arial" w:cs="Arial"/>
          <w:color w:val="000000" w:themeColor="text1"/>
          <w:sz w:val="22"/>
          <w:szCs w:val="22"/>
        </w:rPr>
        <w:t>hanges of mind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– number of times the implied end point moves from one half of the screen to the other.</w:t>
      </w:r>
    </w:p>
    <w:p w14:paraId="3CB89903" w14:textId="035A3650" w:rsidR="00064248" w:rsidRDefault="001E025C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Velocity</w:t>
      </w:r>
    </w:p>
    <w:p w14:paraId="093867A9" w14:textId="77777777" w:rsidR="00064248" w:rsidRDefault="001E025C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Max velocity</w:t>
      </w:r>
    </w:p>
    <w:p w14:paraId="6BF1B0BE" w14:textId="36E241A7" w:rsidR="00064248" w:rsidRDefault="001E025C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Acceleration</w:t>
      </w:r>
    </w:p>
    <w:p w14:paraId="79CA83AD" w14:textId="20FD6C0D" w:rsidR="001E025C" w:rsidRDefault="00064248" w:rsidP="00863B4C">
      <w:pPr>
        <w:pStyle w:val="ListParagraph"/>
        <w:bidi w:val="0"/>
        <w:rPr>
          <w:b/>
          <w:bCs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For more information see </w:t>
      </w:r>
      <w:proofErr w:type="gramStart"/>
      <w:r>
        <w:rPr>
          <w:rFonts w:ascii="Arial" w:eastAsia="Arial" w:hAnsi="Arial" w:cs="Arial"/>
          <w:color w:val="000000" w:themeColor="text1"/>
          <w:sz w:val="22"/>
          <w:szCs w:val="22"/>
        </w:rPr>
        <w:t>Pre-reg</w:t>
      </w:r>
      <w:proofErr w:type="gramEnd"/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and manuscript.</w:t>
      </w:r>
    </w:p>
    <w:p w14:paraId="0837F697" w14:textId="60A8535E" w:rsidR="200EFBE3" w:rsidRDefault="200EFBE3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A</w:t>
      </w:r>
      <w:r w:rsidR="5C00397A" w:rsidRPr="00863B4C">
        <w:rPr>
          <w:b/>
          <w:bCs/>
        </w:rPr>
        <w:t>verage</w:t>
      </w:r>
      <w:r w:rsidR="35E640D9" w:rsidRPr="00863B4C">
        <w:rPr>
          <w:b/>
          <w:bCs/>
        </w:rPr>
        <w:t xml:space="preserve"> </w:t>
      </w:r>
      <w:r w:rsidR="5C00397A" w:rsidRPr="00863B4C">
        <w:rPr>
          <w:b/>
          <w:bCs/>
        </w:rPr>
        <w:t>features within participant</w:t>
      </w:r>
    </w:p>
    <w:p w14:paraId="11D96919" w14:textId="213505F4" w:rsidR="00F3074E" w:rsidRPr="00863B4C" w:rsidRDefault="00F3074E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>
        <w:t>Averages trials within each participant, excluding invalid trials or trials whose PAS isn't 1.</w:t>
      </w:r>
    </w:p>
    <w:p w14:paraId="5CA18C2B" w14:textId="6338FFFC" w:rsidR="00F3074E" w:rsidRDefault="00F3074E" w:rsidP="00863B4C">
      <w:pPr>
        <w:pStyle w:val="NoSpacing"/>
        <w:bidi w:val="0"/>
        <w:ind w:firstLine="720"/>
      </w:pPr>
      <w:r>
        <w:t>Averages:</w:t>
      </w:r>
    </w:p>
    <w:p w14:paraId="138558E1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Trajectories</w:t>
      </w:r>
    </w:p>
    <w:p w14:paraId="59988616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Response time</w:t>
      </w:r>
    </w:p>
    <w:p w14:paraId="6040D7E0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Reaction time</w:t>
      </w:r>
    </w:p>
    <w:p w14:paraId="036E15F6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Movement time</w:t>
      </w:r>
    </w:p>
    <w:p w14:paraId="5DDC890F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Prime recognition</w:t>
      </w:r>
    </w:p>
    <w:p w14:paraId="38F7D94B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MAD</w:t>
      </w:r>
    </w:p>
    <w:p w14:paraId="047177C6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Maximally deviating point.</w:t>
      </w:r>
    </w:p>
    <w:p w14:paraId="16CE20F6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Total STD of the X coordinates – collapses the STD across time.</w:t>
      </w:r>
    </w:p>
    <w:p w14:paraId="0E832BCC" w14:textId="77777777" w:rsidR="00F3074E" w:rsidRDefault="00F3074E" w:rsidP="00863B4C">
      <w:pPr>
        <w:pStyle w:val="NoSpacing"/>
        <w:bidi w:val="0"/>
        <w:ind w:left="720"/>
      </w:pPr>
      <w:r>
        <w:t>Computes:</w:t>
      </w:r>
    </w:p>
    <w:p w14:paraId="5153D47A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STD (between trials) of the x coordinates at each point along Z.</w:t>
      </w:r>
    </w:p>
    <w:p w14:paraId="69F99FB0" w14:textId="77777777" w:rsidR="00F3074E" w:rsidRDefault="00F3074E" w:rsidP="00863B4C">
      <w:pPr>
        <w:pStyle w:val="NoSpacing"/>
        <w:numPr>
          <w:ilvl w:val="1"/>
          <w:numId w:val="13"/>
        </w:numPr>
        <w:bidi w:val="0"/>
      </w:pPr>
      <w:r>
        <w:t>Number of trials with each PAS rating.</w:t>
      </w:r>
    </w:p>
    <w:p w14:paraId="5C85BE11" w14:textId="0490D2AD" w:rsidR="00F3074E" w:rsidRPr="00F3074E" w:rsidRDefault="00F3074E" w:rsidP="00863B4C">
      <w:pPr>
        <w:pStyle w:val="NoSpacing"/>
        <w:numPr>
          <w:ilvl w:val="1"/>
          <w:numId w:val="13"/>
        </w:numPr>
        <w:bidi w:val="0"/>
      </w:pPr>
      <w:r>
        <w:t xml:space="preserve">Difference between average trajectory in </w:t>
      </w:r>
      <w:proofErr w:type="gramStart"/>
      <w:r>
        <w:t>the congruent</w:t>
      </w:r>
      <w:proofErr w:type="gramEnd"/>
      <w:r>
        <w:t xml:space="preserve"> and incongruent conditions.</w:t>
      </w:r>
    </w:p>
    <w:p w14:paraId="0CA31D1F" w14:textId="2E4592F4" w:rsidR="661730A5" w:rsidRDefault="661730A5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E</w:t>
      </w:r>
      <w:r w:rsidR="5C00397A" w:rsidRPr="00863B4C">
        <w:rPr>
          <w:b/>
          <w:bCs/>
        </w:rPr>
        <w:t>xtract feature</w:t>
      </w:r>
      <w:r w:rsidR="00363F6D">
        <w:rPr>
          <w:b/>
          <w:bCs/>
        </w:rPr>
        <w:t>s</w:t>
      </w:r>
      <w:r w:rsidR="5C00397A" w:rsidRPr="00863B4C">
        <w:rPr>
          <w:b/>
          <w:bCs/>
        </w:rPr>
        <w:t xml:space="preserve"> that are computed over the average </w:t>
      </w:r>
      <w:proofErr w:type="gramStart"/>
      <w:r w:rsidR="5C00397A" w:rsidRPr="00863B4C">
        <w:rPr>
          <w:b/>
          <w:bCs/>
        </w:rPr>
        <w:t>trajectories</w:t>
      </w:r>
      <w:proofErr w:type="gramEnd"/>
    </w:p>
    <w:p w14:paraId="0D4DC7CD" w14:textId="7BF6BD2A" w:rsidR="00F457C9" w:rsidRPr="00863B4C" w:rsidRDefault="00F3074E" w:rsidP="00863B4C">
      <w:pPr>
        <w:pStyle w:val="ListParagraph"/>
        <w:numPr>
          <w:ilvl w:val="1"/>
          <w:numId w:val="13"/>
        </w:numPr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Reach area</w:t>
      </w:r>
      <w:r w:rsidR="00AA28E3">
        <w:rPr>
          <w:rFonts w:ascii="Arial" w:eastAsia="Arial" w:hAnsi="Arial" w:cs="Arial"/>
          <w:color w:val="000000" w:themeColor="text1"/>
          <w:sz w:val="22"/>
          <w:szCs w:val="22"/>
        </w:rPr>
        <w:t xml:space="preserve"> – A</w:t>
      </w:r>
      <w:r w:rsidR="00AA28E3">
        <w:t>rea circumscribed between the average trajectory to the left target and the average trajectory to the right target.</w:t>
      </w:r>
    </w:p>
    <w:p w14:paraId="43C3EF37" w14:textId="51DB470F" w:rsidR="00F457C9" w:rsidRPr="00863B4C" w:rsidRDefault="00F457C9" w:rsidP="00863B4C">
      <w:pPr>
        <w:pStyle w:val="ListParagraph"/>
        <w:bidi w:val="0"/>
        <w:ind w:left="144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F457C9">
        <w:rPr>
          <w:rFonts w:ascii="Arial" w:eastAsia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6441FA9D" wp14:editId="60166687">
            <wp:extent cx="1733433" cy="1531795"/>
            <wp:effectExtent l="0" t="0" r="0" b="0"/>
            <wp:docPr id="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5711" cy="154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92C8" w14:textId="5859EFB5" w:rsidR="00AA28E3" w:rsidRPr="00863B4C" w:rsidRDefault="00AA28E3" w:rsidP="00863B4C">
      <w:pPr>
        <w:pStyle w:val="ListParagraph"/>
        <w:bidi w:val="0"/>
        <w:ind w:left="1440"/>
        <w:rPr>
          <w:rFonts w:ascii="Arial" w:eastAsia="Arial" w:hAnsi="Arial" w:cs="Arial"/>
          <w:color w:val="000000" w:themeColor="text1"/>
          <w:sz w:val="22"/>
          <w:szCs w:val="22"/>
        </w:rPr>
      </w:pPr>
      <w:r>
        <w:lastRenderedPageBreak/>
        <w:t>Computes for each condition separately.</w:t>
      </w:r>
    </w:p>
    <w:p w14:paraId="2A5564CA" w14:textId="77777777" w:rsidR="00870DBA" w:rsidRDefault="00AA28E3" w:rsidP="00863B4C">
      <w:pPr>
        <w:pStyle w:val="NoSpacing"/>
        <w:bidi w:val="0"/>
        <w:ind w:left="720" w:firstLine="720"/>
      </w:pPr>
      <w:r>
        <w:t>Area calculation: Finds minimal X value and draws a line parallel to Z axis at that value.</w:t>
      </w:r>
    </w:p>
    <w:p w14:paraId="4D9A352C" w14:textId="6D879AB3" w:rsidR="00AA28E3" w:rsidRPr="00870DBA" w:rsidRDefault="00AA28E3" w:rsidP="00863B4C">
      <w:pPr>
        <w:pStyle w:val="NoSpacing"/>
        <w:bidi w:val="0"/>
        <w:ind w:left="1440"/>
      </w:pPr>
      <w:r>
        <w:t>Computes the area between each trajectory and this line and subtracts the results, producing the area between the trajectories.</w:t>
      </w:r>
      <w:r w:rsidR="00870DBA">
        <w:t xml:space="preserve"> </w:t>
      </w:r>
      <w:r>
        <w:t xml:space="preserve">To avoid negative values after intersections, calculate the area </w:t>
      </w:r>
      <w:r w:rsidR="00870DBA">
        <w:t>separately</w:t>
      </w:r>
      <w:r>
        <w:t xml:space="preserve"> between each pair of intersections.</w:t>
      </w:r>
    </w:p>
    <w:p w14:paraId="52E1D5A6" w14:textId="77777777" w:rsidR="00F3074E" w:rsidRDefault="00F3074E" w:rsidP="00863B4C">
      <w:pPr>
        <w:pStyle w:val="ListParagraph"/>
        <w:numPr>
          <w:ilvl w:val="1"/>
          <w:numId w:val="13"/>
        </w:numPr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D’ computation - Uses machine learning to classify trials to each of the conditions.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The classification’s </w:t>
      </w: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accuracy </w:t>
      </w:r>
      <w:proofErr w:type="gramStart"/>
      <w:r>
        <w:rPr>
          <w:rFonts w:ascii="Arial" w:eastAsia="Arial" w:hAnsi="Arial" w:cs="Arial"/>
          <w:color w:val="000000" w:themeColor="text1"/>
          <w:sz w:val="22"/>
          <w:szCs w:val="22"/>
        </w:rPr>
        <w:t>in</w:t>
      </w:r>
      <w:proofErr w:type="gramEnd"/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an indication of the </w:t>
      </w: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main tasks’ sensitivity to the conditions (see Meyen et al. (2022). Advancing research on unconscious priming: When can scientists claim an indirect task advantage?).</w:t>
      </w:r>
    </w:p>
    <w:p w14:paraId="3E235457" w14:textId="0B42D9D8" w:rsidR="00F3074E" w:rsidRPr="00863B4C" w:rsidRDefault="00F3074E" w:rsidP="00863B4C">
      <w:pPr>
        <w:pStyle w:val="ListParagraph"/>
        <w:numPr>
          <w:ilvl w:val="1"/>
          <w:numId w:val="13"/>
        </w:numPr>
        <w:bidi w:val="0"/>
      </w:pPr>
      <w:r w:rsidRPr="00F3074E">
        <w:rPr>
          <w:rFonts w:ascii="Arial" w:eastAsia="Arial" w:hAnsi="Arial" w:cs="Arial"/>
          <w:color w:val="000000" w:themeColor="text1"/>
          <w:sz w:val="22"/>
          <w:szCs w:val="22"/>
        </w:rPr>
        <w:t>Velocity profile</w:t>
      </w:r>
      <w:r w:rsidR="0005594A">
        <w:rPr>
          <w:rFonts w:ascii="Arial" w:eastAsia="Arial" w:hAnsi="Arial" w:cs="Arial"/>
          <w:color w:val="000000" w:themeColor="text1"/>
          <w:sz w:val="22"/>
          <w:szCs w:val="22"/>
        </w:rPr>
        <w:t xml:space="preserve"> – distribution of velocities at each point along the trajectory</w:t>
      </w:r>
      <w:r w:rsidR="00D267B6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7483023F" w14:textId="77777777" w:rsidR="00B37E0D" w:rsidRDefault="4793E1E0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A</w:t>
      </w:r>
      <w:r w:rsidR="5C00397A" w:rsidRPr="00863B4C">
        <w:rPr>
          <w:b/>
          <w:bCs/>
        </w:rPr>
        <w:t>verage features between subjects.</w:t>
      </w:r>
    </w:p>
    <w:p w14:paraId="2D93ABD8" w14:textId="77777777" w:rsidR="00B37E0D" w:rsidRPr="00863B4C" w:rsidRDefault="00B37E0D" w:rsidP="00863B4C">
      <w:pPr>
        <w:pStyle w:val="ListParagraph"/>
        <w:bidi w:val="0"/>
        <w:rPr>
          <w:b/>
          <w:bCs/>
        </w:rPr>
      </w:pPr>
      <w:r>
        <w:t>Averages the following values (after excluding the bad subjects):</w:t>
      </w:r>
    </w:p>
    <w:p w14:paraId="45231E48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Trajectory</w:t>
      </w:r>
    </w:p>
    <w:p w14:paraId="54704E30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RT</w:t>
      </w:r>
    </w:p>
    <w:p w14:paraId="66E02723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Reaction time</w:t>
      </w:r>
    </w:p>
    <w:p w14:paraId="6A24C2CE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Movement time</w:t>
      </w:r>
    </w:p>
    <w:p w14:paraId="5D417D2B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Prime recognition</w:t>
      </w:r>
    </w:p>
    <w:p w14:paraId="66610580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Number of trials with each PAS rating.</w:t>
      </w:r>
    </w:p>
    <w:p w14:paraId="0DBFC34A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MAD</w:t>
      </w:r>
    </w:p>
    <w:p w14:paraId="29093914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Maximally deviating point.</w:t>
      </w:r>
    </w:p>
    <w:p w14:paraId="07176F10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 xml:space="preserve">Reach </w:t>
      </w:r>
      <w:proofErr w:type="gramStart"/>
      <w:r>
        <w:t>area</w:t>
      </w:r>
      <w:proofErr w:type="gramEnd"/>
    </w:p>
    <w:p w14:paraId="2ABFDB16" w14:textId="77777777" w:rsid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STD of the x coordinates at each point along Z.</w:t>
      </w:r>
    </w:p>
    <w:p w14:paraId="4ED626F9" w14:textId="51FFA9E5" w:rsidR="00F3074E" w:rsidRPr="00B37E0D" w:rsidRDefault="00B37E0D" w:rsidP="00863B4C">
      <w:pPr>
        <w:pStyle w:val="ListParagraph"/>
        <w:numPr>
          <w:ilvl w:val="1"/>
          <w:numId w:val="13"/>
        </w:numPr>
        <w:bidi w:val="0"/>
      </w:pPr>
      <w:r>
        <w:t>Total STD of X</w:t>
      </w:r>
    </w:p>
    <w:p w14:paraId="0D472843" w14:textId="47513A37" w:rsidR="00B37E0D" w:rsidRPr="00863B4C" w:rsidRDefault="1CAB2A0E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C</w:t>
      </w:r>
      <w:r w:rsidR="5C00397A" w:rsidRPr="00863B4C">
        <w:rPr>
          <w:b/>
          <w:bCs/>
        </w:rPr>
        <w:t>onduct FDA</w:t>
      </w:r>
      <w:r w:rsidR="00B37912">
        <w:rPr>
          <w:b/>
          <w:bCs/>
        </w:rPr>
        <w:t xml:space="preserve">- </w:t>
      </w:r>
      <w:r w:rsidR="00B37912" w:rsidRPr="00C445B2">
        <w:t>(Optional</w:t>
      </w:r>
      <w:r w:rsidR="00B37912" w:rsidRPr="00B37912">
        <w:t>)</w:t>
      </w:r>
    </w:p>
    <w:p w14:paraId="464AE440" w14:textId="77777777" w:rsidR="00B37E0D" w:rsidRDefault="00B37E0D" w:rsidP="00863B4C">
      <w:pPr>
        <w:pStyle w:val="ListParagraph"/>
        <w:bidi w:val="0"/>
      </w:pPr>
      <w:r w:rsidRPr="00B37E0D">
        <w:rPr>
          <w:rFonts w:ascii="Arial" w:eastAsia="Arial" w:hAnsi="Arial" w:cs="Arial"/>
          <w:color w:val="000000" w:themeColor="text1"/>
          <w:sz w:val="22"/>
          <w:szCs w:val="22"/>
        </w:rPr>
        <w:t xml:space="preserve">For explanations about FDA see Craig Chapman’s documentation within </w:t>
      </w:r>
    </w:p>
    <w:p w14:paraId="42233C79" w14:textId="77777777" w:rsidR="00B37E0D" w:rsidRDefault="00B37E0D" w:rsidP="00863B4C">
      <w:pPr>
        <w:pStyle w:val="ListParagraph"/>
        <w:bidi w:val="0"/>
      </w:pPr>
      <w:r w:rsidRPr="00B37E0D">
        <w:rPr>
          <w:rFonts w:ascii="Arial" w:eastAsia="Arial" w:hAnsi="Arial" w:cs="Arial"/>
          <w:color w:val="000000" w:themeColor="text1"/>
          <w:sz w:val="22"/>
          <w:szCs w:val="22"/>
        </w:rPr>
        <w:t>‘/</w:t>
      </w:r>
      <w:proofErr w:type="spellStart"/>
      <w:r w:rsidRPr="00B37E0D">
        <w:rPr>
          <w:rFonts w:ascii="Arial" w:eastAsia="Arial" w:hAnsi="Arial" w:cs="Arial"/>
          <w:color w:val="000000" w:themeColor="text1"/>
          <w:sz w:val="22"/>
          <w:szCs w:val="22"/>
        </w:rPr>
        <w:t>imported_code</w:t>
      </w:r>
      <w:proofErr w:type="spellEnd"/>
      <w:r w:rsidRPr="00B37E0D">
        <w:rPr>
          <w:rFonts w:ascii="Arial" w:eastAsia="Arial" w:hAnsi="Arial" w:cs="Arial"/>
          <w:color w:val="000000" w:themeColor="text1"/>
          <w:sz w:val="22"/>
          <w:szCs w:val="22"/>
        </w:rPr>
        <w:t>/</w:t>
      </w:r>
      <w:proofErr w:type="spellStart"/>
      <w:r w:rsidRPr="00B37E0D">
        <w:rPr>
          <w:rFonts w:ascii="Arial" w:eastAsia="Arial" w:hAnsi="Arial" w:cs="Arial"/>
          <w:color w:val="000000" w:themeColor="text1"/>
          <w:sz w:val="22"/>
          <w:szCs w:val="22"/>
        </w:rPr>
        <w:t>craig_code</w:t>
      </w:r>
      <w:proofErr w:type="spellEnd"/>
      <w:r w:rsidRPr="00B37E0D">
        <w:rPr>
          <w:rFonts w:ascii="Arial" w:eastAsia="Arial" w:hAnsi="Arial" w:cs="Arial"/>
          <w:color w:val="000000" w:themeColor="text1"/>
          <w:sz w:val="22"/>
          <w:szCs w:val="22"/>
        </w:rPr>
        <w:t>/Using Functional Data Analysis_v1_april2011.pdf’).</w:t>
      </w:r>
    </w:p>
    <w:p w14:paraId="3E14FD6C" w14:textId="2CB20C11" w:rsidR="00B37E0D" w:rsidRDefault="00B37E0D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gramStart"/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we</w:t>
      </w:r>
      <w:proofErr w:type="gramEnd"/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decided against using this analysis since it wasn’t fruitful.</w:t>
      </w:r>
    </w:p>
    <w:p w14:paraId="348E265D" w14:textId="4372F237" w:rsidR="007C2E07" w:rsidRDefault="007C2E07">
      <w:pPr>
        <w:pStyle w:val="ListParagraph"/>
        <w:bidi w:val="0"/>
        <w:rPr>
          <w:b/>
          <w:bCs/>
        </w:rPr>
      </w:pPr>
      <w:r>
        <w:t>Here I used subject as a random factor.</w:t>
      </w:r>
    </w:p>
    <w:p w14:paraId="785047D5" w14:textId="77777777" w:rsidR="007C2E07" w:rsidRDefault="007C2E07" w:rsidP="00863B4C">
      <w:pPr>
        <w:pStyle w:val="NoSpacing"/>
        <w:bidi w:val="0"/>
        <w:ind w:left="720"/>
      </w:pPr>
      <w:proofErr w:type="spellStart"/>
      <w:r>
        <w:t>getRMMeans</w:t>
      </w:r>
      <w:proofErr w:type="spellEnd"/>
      <w:r>
        <w:t xml:space="preserve"> – calculates the mean trajectory for each subject at each condition.</w:t>
      </w:r>
    </w:p>
    <w:p w14:paraId="3AE0AE57" w14:textId="77777777" w:rsidR="007C2E07" w:rsidRDefault="007C2E07" w:rsidP="00863B4C">
      <w:pPr>
        <w:pStyle w:val="NoSpacing"/>
        <w:bidi w:val="0"/>
        <w:ind w:firstLine="720"/>
      </w:pPr>
      <w:proofErr w:type="spellStart"/>
      <w:r>
        <w:t>Fanovan</w:t>
      </w:r>
      <w:proofErr w:type="spellEnd"/>
      <w:r>
        <w:t xml:space="preserve"> – runs a repeated measures </w:t>
      </w:r>
      <w:proofErr w:type="spellStart"/>
      <w:r>
        <w:t>aNOVA</w:t>
      </w:r>
      <w:proofErr w:type="spellEnd"/>
      <w:r>
        <w:t xml:space="preserve"> analysis at every point along the trajectory.</w:t>
      </w:r>
    </w:p>
    <w:p w14:paraId="766FA695" w14:textId="012E02F1" w:rsidR="5C00397A" w:rsidRPr="00863B4C" w:rsidRDefault="00B37E0D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BC2EA7">
        <w:rPr>
          <w:b/>
          <w:bCs/>
        </w:rPr>
        <w:t>C</w:t>
      </w:r>
      <w:r w:rsidR="5C00397A" w:rsidRPr="00BC2EA7">
        <w:rPr>
          <w:b/>
          <w:bCs/>
        </w:rPr>
        <w:t>ount trials within each condition</w:t>
      </w:r>
    </w:p>
    <w:p w14:paraId="26EB52B1" w14:textId="49208EB8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Plotting params section</w:t>
      </w:r>
    </w:p>
    <w:p w14:paraId="262E2403" w14:textId="484B30FF" w:rsidR="5C00397A" w:rsidRDefault="00A9005B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S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ets all the </w:t>
      </w:r>
      <w:r w:rsidR="00B37E0D">
        <w:rPr>
          <w:rFonts w:ascii="Arial" w:eastAsia="Arial" w:hAnsi="Arial" w:cs="Arial"/>
          <w:color w:val="000000" w:themeColor="text1"/>
          <w:sz w:val="22"/>
          <w:szCs w:val="22"/>
        </w:rPr>
        <w:t xml:space="preserve">parameters 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for </w:t>
      </w:r>
      <w:proofErr w:type="gramStart"/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plotting, </w:t>
      </w:r>
      <w:r w:rsidR="00B37E0D">
        <w:rPr>
          <w:rFonts w:ascii="Arial" w:eastAsia="Arial" w:hAnsi="Arial" w:cs="Arial"/>
          <w:color w:val="000000" w:themeColor="text1"/>
          <w:sz w:val="22"/>
          <w:szCs w:val="22"/>
        </w:rPr>
        <w:t>and</w:t>
      </w:r>
      <w:proofErr w:type="gramEnd"/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aggregates all the subjects</w:t>
      </w:r>
      <w:r w:rsidR="00B37E0D">
        <w:rPr>
          <w:rFonts w:ascii="Arial" w:eastAsia="Arial" w:hAnsi="Arial" w:cs="Arial"/>
          <w:color w:val="000000" w:themeColor="text1"/>
          <w:sz w:val="22"/>
          <w:szCs w:val="22"/>
        </w:rPr>
        <w:t>’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data </w:t>
      </w:r>
      <w:proofErr w:type="gramStart"/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>to</w:t>
      </w:r>
      <w:proofErr w:type="gramEnd"/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a single variable.</w:t>
      </w:r>
    </w:p>
    <w:p w14:paraId="37675C70" w14:textId="4B560E56" w:rsidR="0064635A" w:rsidRDefault="00A9005B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When </w:t>
      </w:r>
      <w:r w:rsidR="0064635A">
        <w:rPr>
          <w:rFonts w:ascii="Arial" w:eastAsia="Arial" w:hAnsi="Arial" w:cs="Arial"/>
          <w:color w:val="000000" w:themeColor="text1"/>
          <w:sz w:val="22"/>
          <w:szCs w:val="22"/>
        </w:rPr>
        <w:t xml:space="preserve">prompted to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enter </w:t>
      </w:r>
      <w:r w:rsidR="0064635A">
        <w:rPr>
          <w:rFonts w:ascii="Arial" w:eastAsia="Arial" w:hAnsi="Arial" w:cs="Arial"/>
          <w:color w:val="000000" w:themeColor="text1"/>
          <w:sz w:val="22"/>
          <w:szCs w:val="22"/>
        </w:rPr>
        <w:t xml:space="preserve">the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“</w:t>
      </w:r>
      <w:r w:rsidR="0064635A">
        <w:rPr>
          <w:rFonts w:ascii="Arial" w:eastAsia="Arial" w:hAnsi="Arial" w:cs="Arial"/>
          <w:color w:val="000000" w:themeColor="text1"/>
          <w:sz w:val="22"/>
          <w:szCs w:val="22"/>
        </w:rPr>
        <w:t xml:space="preserve">number of </w:t>
      </w:r>
      <w:proofErr w:type="gramStart"/>
      <w:r w:rsidR="0064635A">
        <w:rPr>
          <w:rFonts w:ascii="Arial" w:eastAsia="Arial" w:hAnsi="Arial" w:cs="Arial"/>
          <w:color w:val="000000" w:themeColor="text1"/>
          <w:sz w:val="22"/>
          <w:szCs w:val="22"/>
        </w:rPr>
        <w:t>permutation</w:t>
      </w:r>
      <w:proofErr w:type="gramEnd"/>
      <w:r w:rsidR="0064635A">
        <w:rPr>
          <w:rFonts w:ascii="Arial" w:eastAsia="Arial" w:hAnsi="Arial" w:cs="Arial"/>
          <w:color w:val="000000" w:themeColor="text1"/>
          <w:sz w:val="22"/>
          <w:szCs w:val="22"/>
        </w:rPr>
        <w:t xml:space="preserve"> + clustering analyses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” use 2 </w:t>
      </w:r>
      <w:r w:rsidR="0064635A">
        <w:rPr>
          <w:rFonts w:ascii="Arial" w:eastAsia="Arial" w:hAnsi="Arial" w:cs="Arial"/>
          <w:color w:val="000000" w:themeColor="text1"/>
          <w:sz w:val="22"/>
          <w:szCs w:val="22"/>
        </w:rPr>
        <w:t xml:space="preserve">(trajectory </w:t>
      </w:r>
    </w:p>
    <w:p w14:paraId="6EE2662C" w14:textId="718E2B9B" w:rsidR="0064635A" w:rsidRDefault="0064635A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and implied end point)</w:t>
      </w:r>
      <w:r w:rsidR="00A9005B">
        <w:rPr>
          <w:rFonts w:ascii="Arial" w:eastAsia="Arial" w:hAnsi="Arial" w:cs="Arial"/>
          <w:color w:val="000000" w:themeColor="text1"/>
          <w:sz w:val="22"/>
          <w:szCs w:val="22"/>
        </w:rPr>
        <w:t xml:space="preserve">. This will correct </w:t>
      </w:r>
      <w:proofErr w:type="gramStart"/>
      <w:r w:rsidR="00A9005B">
        <w:rPr>
          <w:rFonts w:ascii="Arial" w:eastAsia="Arial" w:hAnsi="Arial" w:cs="Arial"/>
          <w:color w:val="000000" w:themeColor="text1"/>
          <w:sz w:val="22"/>
          <w:szCs w:val="22"/>
        </w:rPr>
        <w:t>p-</w:t>
      </w:r>
      <w:proofErr w:type="gramEnd"/>
      <w:r w:rsidR="00A9005B">
        <w:rPr>
          <w:rFonts w:ascii="Arial" w:eastAsia="Arial" w:hAnsi="Arial" w:cs="Arial"/>
          <w:color w:val="000000" w:themeColor="text1"/>
          <w:sz w:val="22"/>
          <w:szCs w:val="22"/>
        </w:rPr>
        <w:t xml:space="preserve">value for these </w:t>
      </w:r>
      <w:r w:rsidR="009B50C5">
        <w:rPr>
          <w:rFonts w:ascii="Arial" w:eastAsia="Arial" w:hAnsi="Arial" w:cs="Arial"/>
          <w:color w:val="000000" w:themeColor="text1"/>
          <w:sz w:val="22"/>
          <w:szCs w:val="22"/>
        </w:rPr>
        <w:t>2</w:t>
      </w:r>
      <w:r w:rsidR="00A9005B">
        <w:rPr>
          <w:rFonts w:ascii="Arial" w:eastAsia="Arial" w:hAnsi="Arial" w:cs="Arial"/>
          <w:color w:val="000000" w:themeColor="text1"/>
          <w:sz w:val="22"/>
          <w:szCs w:val="22"/>
        </w:rPr>
        <w:t xml:space="preserve"> analyses.</w:t>
      </w:r>
    </w:p>
    <w:p w14:paraId="0867257F" w14:textId="231D2690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Single sub plots</w:t>
      </w:r>
      <w:r w:rsidR="00B37912">
        <w:rPr>
          <w:b/>
          <w:bCs/>
        </w:rPr>
        <w:t xml:space="preserve"> – </w:t>
      </w:r>
      <w:r w:rsidR="00B37912" w:rsidRPr="00C445B2">
        <w:t>(Optional</w:t>
      </w:r>
      <w:r w:rsidR="00B37912" w:rsidRPr="00B37912">
        <w:t>)</w:t>
      </w:r>
    </w:p>
    <w:p w14:paraId="6894EC90" w14:textId="658D427D" w:rsidR="5C00397A" w:rsidRDefault="5C00397A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makes a separate plot for each subject.</w:t>
      </w:r>
    </w:p>
    <w:p w14:paraId="0661C79E" w14:textId="5B94958C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Multiple subs average plots</w:t>
      </w:r>
      <w:r w:rsidR="00B37912">
        <w:rPr>
          <w:b/>
          <w:bCs/>
        </w:rPr>
        <w:t xml:space="preserve"> - </w:t>
      </w:r>
      <w:r w:rsidR="00B37912" w:rsidRPr="00C445B2">
        <w:t>(Optional</w:t>
      </w:r>
      <w:r w:rsidR="00B37912" w:rsidRPr="00B37912">
        <w:t>)</w:t>
      </w:r>
    </w:p>
    <w:p w14:paraId="2EF1F48B" w14:textId="687F34AE" w:rsidR="5C00397A" w:rsidRDefault="5C00397A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makes plots with the average data of all subjects.</w:t>
      </w:r>
    </w:p>
    <w:p w14:paraId="0DC15AB3" w14:textId="14EB9009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Plots for paper</w:t>
      </w:r>
    </w:p>
    <w:p w14:paraId="4B8B0A4C" w14:textId="4637FA7C" w:rsidR="0CF4CA80" w:rsidRDefault="0CF4CA80" w:rsidP="00863B4C">
      <w:pPr>
        <w:bidi w:val="0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Neatly 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>Organizes all the plots I needed for the paper. After running this run the next section ‘Add labels to subplot’.</w:t>
      </w:r>
    </w:p>
    <w:p w14:paraId="2D95C9E5" w14:textId="0E035A8C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GUI</w:t>
      </w:r>
      <w:r w:rsidR="00B37912">
        <w:rPr>
          <w:b/>
          <w:bCs/>
        </w:rPr>
        <w:t xml:space="preserve"> – </w:t>
      </w:r>
      <w:r w:rsidR="00B37912" w:rsidRPr="00863B4C">
        <w:t>(Optional</w:t>
      </w:r>
      <w:r w:rsidR="00B37912" w:rsidRPr="00B37912">
        <w:t>)</w:t>
      </w:r>
    </w:p>
    <w:p w14:paraId="591210BF" w14:textId="290052DF" w:rsidR="5C00397A" w:rsidRDefault="002173C9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C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reates a GUI to visually examine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the 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processed trajectory that was fit to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each trial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73665F26" w14:textId="0B526845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Movement Time Percentiles</w:t>
      </w:r>
      <w:r w:rsidR="00B37912">
        <w:rPr>
          <w:b/>
          <w:bCs/>
        </w:rPr>
        <w:t xml:space="preserve"> - </w:t>
      </w:r>
      <w:r w:rsidR="00B37912" w:rsidRPr="00C445B2">
        <w:t>(Optional</w:t>
      </w:r>
    </w:p>
    <w:p w14:paraId="29054E56" w14:textId="77777777" w:rsidR="002173C9" w:rsidRDefault="18F451CA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H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elps </w:t>
      </w:r>
      <w:r w:rsidR="002173C9">
        <w:rPr>
          <w:rFonts w:ascii="Arial" w:eastAsia="Arial" w:hAnsi="Arial" w:cs="Arial"/>
          <w:color w:val="000000" w:themeColor="text1"/>
          <w:sz w:val="22"/>
          <w:szCs w:val="22"/>
        </w:rPr>
        <w:t xml:space="preserve">to 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determine what duration to trim the trajectories to (when NORM_TRAJ = 0). Shorter trajectories </w:t>
      </w:r>
      <w:proofErr w:type="gramStart"/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>are</w:t>
      </w:r>
      <w:proofErr w:type="gramEnd"/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1D6C2388" w14:textId="3D816B7C" w:rsidR="18F451CA" w:rsidRDefault="5C00397A" w:rsidP="00863B4C">
      <w:pPr>
        <w:bidi w:val="0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excluded from analysis. </w:t>
      </w:r>
      <w:proofErr w:type="gramStart"/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E.g.</w:t>
      </w:r>
      <w:proofErr w:type="gramEnd"/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we are looking for a movement time that is longer than 10% of the trials (i.e. exclude only 10%). Then we look for the RT of the 10th percentile.</w:t>
      </w:r>
    </w:p>
    <w:p w14:paraId="030C44CE" w14:textId="63731DD8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Format to R</w:t>
      </w:r>
    </w:p>
    <w:p w14:paraId="319F5FDA" w14:textId="04243D0D" w:rsidR="3E1BFDD9" w:rsidRDefault="3E1BFDD9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C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onverts analysis output to R suitable format. </w:t>
      </w:r>
      <w:r w:rsidR="5C00397A" w:rsidRPr="00863B4C">
        <w:rPr>
          <w:rFonts w:ascii="Arial" w:eastAsia="Arial" w:hAnsi="Arial" w:cs="Arial"/>
          <w:color w:val="000000" w:themeColor="text1"/>
          <w:sz w:val="22"/>
          <w:szCs w:val="22"/>
        </w:rPr>
        <w:t>Run this before running R scripts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2C8EB3F3" w14:textId="201FFD95" w:rsidR="00B37912" w:rsidRDefault="00B37912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>
        <w:rPr>
          <w:b/>
          <w:bCs/>
        </w:rPr>
        <w:t xml:space="preserve">Examine t-test assumptions with </w:t>
      </w:r>
      <w:proofErr w:type="gramStart"/>
      <w:r>
        <w:rPr>
          <w:b/>
          <w:bCs/>
        </w:rPr>
        <w:t>R</w:t>
      </w:r>
      <w:proofErr w:type="gramEnd"/>
    </w:p>
    <w:p w14:paraId="064013A2" w14:textId="77777777" w:rsidR="00B37912" w:rsidRDefault="00B37912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R code can</w:t>
      </w: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either:</w:t>
      </w:r>
    </w:p>
    <w:p w14:paraId="22DD8E02" w14:textId="092D629E" w:rsidR="00B37912" w:rsidRPr="00F94DF9" w:rsidRDefault="00B37912" w:rsidP="00863B4C">
      <w:pPr>
        <w:pStyle w:val="ListParagraph"/>
        <w:numPr>
          <w:ilvl w:val="0"/>
          <w:numId w:val="15"/>
        </w:numPr>
        <w:bidi w:val="0"/>
        <w:rPr>
          <w:rFonts w:ascii="Calibri" w:hAnsi="Calibri"/>
        </w:rPr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Create a mixed regression model with ‘side of correct answer’ (left/right) as a random effect.</w:t>
      </w:r>
    </w:p>
    <w:p w14:paraId="27E6E671" w14:textId="77777777" w:rsidR="00696A7F" w:rsidRDefault="00B37912" w:rsidP="00863B4C">
      <w:pPr>
        <w:bidi w:val="0"/>
        <w:ind w:left="1080"/>
        <w:rPr>
          <w:rFonts w:ascii="Arial" w:eastAsia="Arial" w:hAnsi="Arial" w:cs="Arial"/>
          <w:color w:val="000000" w:themeColor="text1"/>
          <w:sz w:val="22"/>
          <w:szCs w:val="22"/>
        </w:rPr>
      </w:pP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To do so, uncomment the functions that contain ‘trials’ and ‘</w:t>
      </w:r>
      <w:proofErr w:type="spellStart"/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coefs</w:t>
      </w:r>
      <w:proofErr w:type="spellEnd"/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’ in their na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me, and comment those that have </w:t>
      </w:r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‘</w:t>
      </w:r>
      <w:proofErr w:type="spellStart"/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avgs</w:t>
      </w:r>
      <w:proofErr w:type="spellEnd"/>
      <w:r w:rsidRPr="4E1323F8">
        <w:rPr>
          <w:rFonts w:ascii="Arial" w:eastAsia="Arial" w:hAnsi="Arial" w:cs="Arial"/>
          <w:color w:val="000000" w:themeColor="text1"/>
          <w:sz w:val="22"/>
          <w:szCs w:val="22"/>
        </w:rPr>
        <w:t>’.</w:t>
      </w:r>
    </w:p>
    <w:p w14:paraId="24F00CC4" w14:textId="52952A13" w:rsidR="00B37912" w:rsidRPr="00863B4C" w:rsidRDefault="00B37912" w:rsidP="00863B4C">
      <w:pPr>
        <w:pStyle w:val="ListParagraph"/>
        <w:numPr>
          <w:ilvl w:val="0"/>
          <w:numId w:val="15"/>
        </w:numPr>
        <w:bidi w:val="0"/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 w:rsidRPr="00F94DF9">
        <w:rPr>
          <w:rFonts w:ascii="Arial" w:eastAsia="Arial" w:hAnsi="Arial" w:cs="Arial"/>
          <w:color w:val="000000" w:themeColor="text1"/>
          <w:sz w:val="22"/>
          <w:szCs w:val="22"/>
        </w:rPr>
        <w:lastRenderedPageBreak/>
        <w:t>Test assumptions</w:t>
      </w: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 of the statistical tests used in MATLAB, </w:t>
      </w:r>
      <w:proofErr w:type="gramStart"/>
      <w:r w:rsidRPr="00F94DF9">
        <w:rPr>
          <w:rFonts w:ascii="Arial" w:eastAsia="Arial" w:hAnsi="Arial" w:cs="Arial"/>
          <w:color w:val="000000" w:themeColor="text1"/>
          <w:sz w:val="22"/>
          <w:szCs w:val="22"/>
        </w:rPr>
        <w:t>Run</w:t>
      </w:r>
      <w:proofErr w:type="gramEnd"/>
      <w:r w:rsidRPr="00F94DF9">
        <w:rPr>
          <w:rFonts w:ascii="Arial" w:eastAsia="Arial" w:hAnsi="Arial" w:cs="Arial"/>
          <w:color w:val="000000" w:themeColor="text1"/>
          <w:sz w:val="22"/>
          <w:szCs w:val="22"/>
        </w:rPr>
        <w:t xml:space="preserve"> permutation</w:t>
      </w: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 tests where they fail, </w:t>
      </w:r>
      <w:r w:rsidRPr="00F94DF9">
        <w:rPr>
          <w:rFonts w:ascii="Arial" w:eastAsia="Arial" w:hAnsi="Arial" w:cs="Arial"/>
          <w:color w:val="000000" w:themeColor="text1"/>
          <w:sz w:val="22"/>
          <w:szCs w:val="22"/>
        </w:rPr>
        <w:t>Compute effect</w:t>
      </w:r>
      <w:r w:rsidR="00696A7F"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F94DF9">
        <w:rPr>
          <w:rFonts w:ascii="Arial" w:eastAsia="Arial" w:hAnsi="Arial" w:cs="Arial"/>
          <w:color w:val="000000" w:themeColor="text1"/>
          <w:sz w:val="22"/>
          <w:szCs w:val="22"/>
        </w:rPr>
        <w:t>sizes</w:t>
      </w: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 for these tests (and the regular t-tests).</w:t>
      </w:r>
    </w:p>
    <w:p w14:paraId="28267B58" w14:textId="5831C668" w:rsidR="00B37912" w:rsidRDefault="00B37912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863B4C">
        <w:rPr>
          <w:rFonts w:ascii="Arial" w:eastAsia="Arial" w:hAnsi="Arial" w:cs="Arial"/>
          <w:color w:val="000000" w:themeColor="text1"/>
          <w:sz w:val="22"/>
          <w:szCs w:val="22"/>
          <w:u w:val="single"/>
        </w:rPr>
        <w:t>To run the code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:</w:t>
      </w:r>
    </w:p>
    <w:p w14:paraId="7B9C7C6D" w14:textId="77777777" w:rsidR="00696A7F" w:rsidRPr="00863B4C" w:rsidRDefault="00B37912" w:rsidP="00863B4C">
      <w:pPr>
        <w:pStyle w:val="ListParagraph"/>
        <w:numPr>
          <w:ilvl w:val="1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Define the following parameters within </w:t>
      </w:r>
      <w:proofErr w:type="spellStart"/>
      <w:proofErr w:type="gramStart"/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main.R</w:t>
      </w:r>
      <w:proofErr w:type="spellEnd"/>
      <w:proofErr w:type="gramEnd"/>
      <w:r w:rsidR="00696A7F">
        <w:rPr>
          <w:rFonts w:ascii="Arial" w:eastAsia="Arial" w:hAnsi="Arial" w:cs="Arial"/>
          <w:color w:val="000000" w:themeColor="text1"/>
          <w:sz w:val="22"/>
          <w:szCs w:val="22"/>
        </w:rPr>
        <w:t>:</w:t>
      </w:r>
    </w:p>
    <w:p w14:paraId="3D312892" w14:textId="77777777" w:rsidR="00696A7F" w:rsidRPr="00863B4C" w:rsidRDefault="00B37912" w:rsidP="00863B4C">
      <w:pPr>
        <w:pStyle w:val="ListParagraph"/>
        <w:numPr>
          <w:ilvl w:val="2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DAY</w:t>
      </w:r>
    </w:p>
    <w:p w14:paraId="5B4BBBE5" w14:textId="77777777" w:rsidR="00696A7F" w:rsidRPr="00863B4C" w:rsidRDefault="00B37912" w:rsidP="00863B4C">
      <w:pPr>
        <w:pStyle w:val="ListParagraph"/>
        <w:numPr>
          <w:ilvl w:val="2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SUBS</w:t>
      </w:r>
    </w:p>
    <w:p w14:paraId="156BBE3D" w14:textId="77777777" w:rsidR="00696A7F" w:rsidRPr="00863B4C" w:rsidRDefault="00B37912" w:rsidP="00863B4C">
      <w:pPr>
        <w:pStyle w:val="ListParagraph"/>
        <w:numPr>
          <w:ilvl w:val="2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PICKED_TRAJS</w:t>
      </w:r>
    </w:p>
    <w:p w14:paraId="63AC46AB" w14:textId="77777777" w:rsidR="00696A7F" w:rsidRPr="00863B4C" w:rsidRDefault="00B37912" w:rsidP="00863B4C">
      <w:pPr>
        <w:pStyle w:val="ListParagraph"/>
        <w:numPr>
          <w:ilvl w:val="2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NORM_FRAMES</w:t>
      </w:r>
    </w:p>
    <w:p w14:paraId="05B1BB09" w14:textId="77777777" w:rsidR="00696A7F" w:rsidRPr="00863B4C" w:rsidRDefault="00B37912" w:rsidP="00863B4C">
      <w:pPr>
        <w:pStyle w:val="ListParagraph"/>
        <w:numPr>
          <w:ilvl w:val="2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STNDRD - relevant when creating mixed regression models.</w:t>
      </w:r>
    </w:p>
    <w:p w14:paraId="3E8FBCD4" w14:textId="77777777" w:rsidR="00696A7F" w:rsidRPr="00863B4C" w:rsidRDefault="00B37912" w:rsidP="00863B4C">
      <w:pPr>
        <w:pStyle w:val="ListParagraph"/>
        <w:numPr>
          <w:ilvl w:val="2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RAND_EFF - relevant when creating mixed regression models.</w:t>
      </w:r>
    </w:p>
    <w:p w14:paraId="064FF361" w14:textId="2B4BED67" w:rsidR="00B37912" w:rsidRPr="00863B4C" w:rsidRDefault="00B37912" w:rsidP="00863B4C">
      <w:pPr>
        <w:pStyle w:val="ListParagraph"/>
        <w:numPr>
          <w:ilvl w:val="2"/>
          <w:numId w:val="13"/>
        </w:numPr>
        <w:bidi w:val="0"/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R/K_VAR_NAMES</w:t>
      </w:r>
    </w:p>
    <w:p w14:paraId="1ADF60D6" w14:textId="596643CC" w:rsidR="00696A7F" w:rsidRPr="00863B4C" w:rsidRDefault="00696A7F" w:rsidP="00863B4C">
      <w:pPr>
        <w:pStyle w:val="ListParagraph"/>
        <w:numPr>
          <w:ilvl w:val="1"/>
          <w:numId w:val="13"/>
        </w:numPr>
        <w:bidi w:val="0"/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Run </w:t>
      </w: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</w:rPr>
        <w:t>exe_</w:t>
      </w:r>
      <w:proofErr w:type="gramStart"/>
      <w:r>
        <w:rPr>
          <w:rFonts w:ascii="Arial" w:eastAsia="Arial" w:hAnsi="Arial" w:cs="Arial"/>
          <w:color w:val="000000" w:themeColor="text1"/>
          <w:sz w:val="22"/>
          <w:szCs w:val="22"/>
        </w:rPr>
        <w:t>analysis.R</w:t>
      </w:r>
      <w:proofErr w:type="spellEnd"/>
      <w:proofErr w:type="gramEnd"/>
    </w:p>
    <w:p w14:paraId="7B788E44" w14:textId="394F26C2" w:rsidR="5C00397A" w:rsidRPr="00863B4C" w:rsidRDefault="5C00397A" w:rsidP="00863B4C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863B4C">
        <w:rPr>
          <w:b/>
          <w:bCs/>
        </w:rPr>
        <w:t>Tree-BH Correction</w:t>
      </w:r>
    </w:p>
    <w:p w14:paraId="5B821148" w14:textId="4343C259" w:rsidR="76041F89" w:rsidRDefault="76041F89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R</w:t>
      </w:r>
      <w:r w:rsidR="5C00397A" w:rsidRPr="00863B4C">
        <w:rPr>
          <w:rFonts w:ascii="Arial" w:eastAsia="Arial" w:hAnsi="Arial" w:cs="Arial"/>
          <w:color w:val="000000" w:themeColor="text1"/>
          <w:sz w:val="22"/>
          <w:szCs w:val="22"/>
        </w:rPr>
        <w:t>un this after running the R scripts</w:t>
      </w:r>
      <w:r w:rsidR="5C00397A" w:rsidRPr="4E1323F8">
        <w:rPr>
          <w:rFonts w:ascii="Arial" w:eastAsia="Arial" w:hAnsi="Arial" w:cs="Arial"/>
          <w:color w:val="000000" w:themeColor="text1"/>
          <w:sz w:val="22"/>
          <w:szCs w:val="22"/>
        </w:rPr>
        <w:t xml:space="preserve"> to get the final significance values of the MATLAB+R analysis.</w:t>
      </w:r>
    </w:p>
    <w:p w14:paraId="2E0B1097" w14:textId="2353DD60" w:rsidR="00696A7F" w:rsidRPr="00863B4C" w:rsidRDefault="00696A7F" w:rsidP="00863B4C">
      <w:pPr>
        <w:pStyle w:val="ListParagraph"/>
        <w:numPr>
          <w:ilvl w:val="0"/>
          <w:numId w:val="13"/>
        </w:numPr>
        <w:bidi w:val="0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00863B4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Classify trials (as congruent/incongruent) with machine learning</w:t>
      </w:r>
      <w:r w:rsidR="00F94DF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with </w:t>
      </w:r>
      <w:proofErr w:type="gramStart"/>
      <w:r w:rsidR="00F94DF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Python</w:t>
      </w:r>
      <w:proofErr w:type="gramEnd"/>
    </w:p>
    <w:p w14:paraId="464BD094" w14:textId="7569C536" w:rsidR="00F94DF9" w:rsidRDefault="00F94DF9" w:rsidP="00863B4C">
      <w:pPr>
        <w:bidi w:val="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I</w:t>
      </w:r>
      <w:r w:rsidR="00696A7F" w:rsidRPr="00863B4C">
        <w:rPr>
          <w:rFonts w:ascii="Arial" w:eastAsia="Arial" w:hAnsi="Arial" w:cs="Arial"/>
          <w:color w:val="000000" w:themeColor="text1"/>
          <w:sz w:val="22"/>
          <w:szCs w:val="22"/>
        </w:rPr>
        <w:t>dentical to the ‘D’ computation’ section in MATLAB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(see above), h</w:t>
      </w:r>
      <w:r w:rsidR="00696A7F"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owever,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u</w:t>
      </w:r>
      <w:r w:rsidR="00696A7F"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ses more complex machine </w:t>
      </w:r>
      <w:proofErr w:type="gramStart"/>
      <w:r w:rsidR="00696A7F" w:rsidRPr="00863B4C">
        <w:rPr>
          <w:rFonts w:ascii="Arial" w:eastAsia="Arial" w:hAnsi="Arial" w:cs="Arial"/>
          <w:color w:val="000000" w:themeColor="text1"/>
          <w:sz w:val="22"/>
          <w:szCs w:val="22"/>
        </w:rPr>
        <w:t>learning</w:t>
      </w:r>
      <w:proofErr w:type="gramEnd"/>
      <w:r w:rsidR="00696A7F" w:rsidRPr="00863B4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5471F29E" w14:textId="75BF9A95" w:rsidR="00F94DF9" w:rsidRPr="00863B4C" w:rsidRDefault="00696A7F" w:rsidP="00863B4C">
      <w:pPr>
        <w:bidi w:val="0"/>
        <w:ind w:firstLine="720"/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863B4C">
        <w:rPr>
          <w:rFonts w:ascii="Arial" w:eastAsia="Arial" w:hAnsi="Arial" w:cs="Arial"/>
          <w:color w:val="000000" w:themeColor="text1"/>
          <w:sz w:val="22"/>
          <w:szCs w:val="22"/>
        </w:rPr>
        <w:t>methods.</w:t>
      </w:r>
    </w:p>
    <w:p w14:paraId="061C4EA9" w14:textId="2A249CB1" w:rsidR="00F94DF9" w:rsidRDefault="00696A7F" w:rsidP="00863B4C">
      <w:pPr>
        <w:pStyle w:val="ListParagraph"/>
        <w:bidi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F94DF9">
        <w:rPr>
          <w:rFonts w:ascii="Arial" w:eastAsia="Arial" w:hAnsi="Arial" w:cs="Arial"/>
          <w:color w:val="000000" w:themeColor="text1"/>
          <w:sz w:val="22"/>
          <w:szCs w:val="22"/>
          <w:u w:val="single"/>
        </w:rPr>
        <w:t xml:space="preserve">To run the </w:t>
      </w:r>
      <w:r w:rsidR="00F94DF9">
        <w:rPr>
          <w:rFonts w:ascii="Arial" w:eastAsia="Arial" w:hAnsi="Arial" w:cs="Arial"/>
          <w:color w:val="000000" w:themeColor="text1"/>
          <w:sz w:val="22"/>
          <w:szCs w:val="22"/>
          <w:u w:val="single"/>
        </w:rPr>
        <w:t>code</w:t>
      </w:r>
      <w:r w:rsidRPr="00F94DF9">
        <w:rPr>
          <w:rFonts w:ascii="Arial" w:eastAsia="Arial" w:hAnsi="Arial" w:cs="Arial"/>
          <w:color w:val="000000" w:themeColor="text1"/>
          <w:sz w:val="22"/>
          <w:szCs w:val="22"/>
          <w:u w:val="single"/>
        </w:rPr>
        <w:t>:</w:t>
      </w:r>
    </w:p>
    <w:p w14:paraId="2C63F9FB" w14:textId="529A2A9B" w:rsidR="00F94DF9" w:rsidRDefault="00F94DF9" w:rsidP="00BC2EA7">
      <w:pPr>
        <w:pStyle w:val="ListParagraph"/>
        <w:numPr>
          <w:ilvl w:val="1"/>
          <w:numId w:val="13"/>
        </w:numPr>
        <w:bidi w:val="0"/>
      </w:pPr>
      <w:r w:rsidRPr="00BC2EA7">
        <w:rPr>
          <w:rFonts w:ascii="Arial" w:eastAsia="Arial" w:hAnsi="Arial" w:cs="Arial"/>
          <w:color w:val="000000" w:themeColor="text1"/>
          <w:sz w:val="22"/>
          <w:szCs w:val="22"/>
        </w:rPr>
        <w:t xml:space="preserve">Define ‘SUBS’ and ‘DAY’ within </w:t>
      </w:r>
      <w:proofErr w:type="spellStart"/>
      <w:r w:rsidR="00696A7F" w:rsidRPr="00F94DF9">
        <w:rPr>
          <w:rFonts w:ascii="Arial" w:eastAsia="Arial" w:hAnsi="Arial" w:cs="Arial"/>
          <w:color w:val="000000" w:themeColor="text1"/>
          <w:sz w:val="22"/>
          <w:szCs w:val="22"/>
        </w:rPr>
        <w:t>fit_n_pred.m</w:t>
      </w:r>
      <w:proofErr w:type="spellEnd"/>
      <w:r w:rsidRPr="00F94DF9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64ACB8AA" w14:textId="182C8221" w:rsidR="00696A7F" w:rsidRPr="00863B4C" w:rsidRDefault="00F94DF9" w:rsidP="00863B4C">
      <w:pPr>
        <w:pStyle w:val="ListParagraph"/>
        <w:numPr>
          <w:ilvl w:val="1"/>
          <w:numId w:val="13"/>
        </w:numPr>
        <w:bidi w:val="0"/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U</w:t>
      </w:r>
      <w:r w:rsidR="00696A7F" w:rsidRPr="00863B4C">
        <w:rPr>
          <w:rFonts w:ascii="Arial" w:eastAsia="Arial" w:hAnsi="Arial" w:cs="Arial"/>
          <w:color w:val="000000" w:themeColor="text1"/>
          <w:sz w:val="22"/>
          <w:szCs w:val="22"/>
        </w:rPr>
        <w:t>n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/</w:t>
      </w:r>
      <w:r w:rsidR="00696A7F" w:rsidRPr="00863B4C">
        <w:rPr>
          <w:rFonts w:ascii="Arial" w:eastAsia="Arial" w:hAnsi="Arial" w:cs="Arial"/>
          <w:color w:val="000000" w:themeColor="text1"/>
          <w:sz w:val="22"/>
          <w:szCs w:val="22"/>
        </w:rPr>
        <w:t>comment algorithms you wish to use (Naive base / Ensemble / Gradient boosting).</w:t>
      </w:r>
    </w:p>
    <w:p w14:paraId="00E7E91C" w14:textId="4D40D62F" w:rsidR="00F94DF9" w:rsidRPr="00863B4C" w:rsidRDefault="00F94DF9" w:rsidP="00863B4C">
      <w:pPr>
        <w:pStyle w:val="ListParagraph"/>
        <w:numPr>
          <w:ilvl w:val="1"/>
          <w:numId w:val="13"/>
        </w:numPr>
        <w:bidi w:val="0"/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Run </w:t>
      </w: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</w:rPr>
        <w:t>fit_n_pred.m</w:t>
      </w:r>
      <w:proofErr w:type="spellEnd"/>
      <w:r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72704978" w14:textId="27B57BFA" w:rsidR="00F43914" w:rsidRDefault="00F43914" w:rsidP="00863B4C">
      <w:pPr>
        <w:pStyle w:val="NoSpacing"/>
        <w:bidi w:val="0"/>
      </w:pPr>
    </w:p>
    <w:sectPr w:rsidR="00F43914">
      <w:pgSz w:w="12240" w:h="15840"/>
      <w:pgMar w:top="238" w:right="244" w:bottom="244" w:left="238" w:header="0" w:footer="0" w:gutter="0"/>
      <w:cols w:space="720"/>
      <w:formProt w:val="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70C"/>
    <w:multiLevelType w:val="multilevel"/>
    <w:tmpl w:val="91BC64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C4A8C0"/>
    <w:multiLevelType w:val="hybridMultilevel"/>
    <w:tmpl w:val="A1AA8954"/>
    <w:lvl w:ilvl="0" w:tplc="FB6C05A8">
      <w:start w:val="1"/>
      <w:numFmt w:val="decimal"/>
      <w:lvlText w:val="%1."/>
      <w:lvlJc w:val="left"/>
      <w:pPr>
        <w:ind w:left="720" w:hanging="360"/>
      </w:pPr>
    </w:lvl>
    <w:lvl w:ilvl="1" w:tplc="40568B4C">
      <w:start w:val="1"/>
      <w:numFmt w:val="lowerLetter"/>
      <w:lvlText w:val="%2."/>
      <w:lvlJc w:val="left"/>
      <w:pPr>
        <w:ind w:left="1440" w:hanging="360"/>
      </w:pPr>
    </w:lvl>
    <w:lvl w:ilvl="2" w:tplc="8A960C48">
      <w:start w:val="1"/>
      <w:numFmt w:val="lowerRoman"/>
      <w:lvlText w:val="%3."/>
      <w:lvlJc w:val="right"/>
      <w:pPr>
        <w:ind w:left="2160" w:hanging="180"/>
      </w:pPr>
    </w:lvl>
    <w:lvl w:ilvl="3" w:tplc="88EEB0C6">
      <w:start w:val="1"/>
      <w:numFmt w:val="decimal"/>
      <w:lvlText w:val="%4."/>
      <w:lvlJc w:val="left"/>
      <w:pPr>
        <w:ind w:left="2880" w:hanging="360"/>
      </w:pPr>
    </w:lvl>
    <w:lvl w:ilvl="4" w:tplc="2A6E332E">
      <w:start w:val="1"/>
      <w:numFmt w:val="lowerLetter"/>
      <w:lvlText w:val="%5."/>
      <w:lvlJc w:val="left"/>
      <w:pPr>
        <w:ind w:left="3600" w:hanging="360"/>
      </w:pPr>
    </w:lvl>
    <w:lvl w:ilvl="5" w:tplc="C2DE6BE4">
      <w:start w:val="1"/>
      <w:numFmt w:val="lowerRoman"/>
      <w:lvlText w:val="%6."/>
      <w:lvlJc w:val="right"/>
      <w:pPr>
        <w:ind w:left="4320" w:hanging="180"/>
      </w:pPr>
    </w:lvl>
    <w:lvl w:ilvl="6" w:tplc="82C8D67C">
      <w:start w:val="1"/>
      <w:numFmt w:val="decimal"/>
      <w:lvlText w:val="%7."/>
      <w:lvlJc w:val="left"/>
      <w:pPr>
        <w:ind w:left="5040" w:hanging="360"/>
      </w:pPr>
    </w:lvl>
    <w:lvl w:ilvl="7" w:tplc="E37A66B2">
      <w:start w:val="1"/>
      <w:numFmt w:val="lowerLetter"/>
      <w:lvlText w:val="%8."/>
      <w:lvlJc w:val="left"/>
      <w:pPr>
        <w:ind w:left="5760" w:hanging="360"/>
      </w:pPr>
    </w:lvl>
    <w:lvl w:ilvl="8" w:tplc="4F4EFB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31DD"/>
    <w:multiLevelType w:val="hybridMultilevel"/>
    <w:tmpl w:val="2042D0AE"/>
    <w:lvl w:ilvl="0" w:tplc="E45C19C0">
      <w:start w:val="20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  <w:color w:val="000000" w:themeColor="text1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F31D5D"/>
    <w:multiLevelType w:val="multilevel"/>
    <w:tmpl w:val="6D3889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7A420CD"/>
    <w:multiLevelType w:val="multilevel"/>
    <w:tmpl w:val="FD72BE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B375BFB"/>
    <w:multiLevelType w:val="hybridMultilevel"/>
    <w:tmpl w:val="D0666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01145"/>
    <w:multiLevelType w:val="multilevel"/>
    <w:tmpl w:val="C062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FEB4DB3"/>
    <w:multiLevelType w:val="hybridMultilevel"/>
    <w:tmpl w:val="D0666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FD150"/>
    <w:multiLevelType w:val="hybridMultilevel"/>
    <w:tmpl w:val="AA46CCD6"/>
    <w:lvl w:ilvl="0" w:tplc="C3622392">
      <w:start w:val="1"/>
      <w:numFmt w:val="lowerLetter"/>
      <w:lvlText w:val="%1."/>
      <w:lvlJc w:val="left"/>
      <w:pPr>
        <w:ind w:left="1080" w:hanging="360"/>
      </w:pPr>
    </w:lvl>
    <w:lvl w:ilvl="1" w:tplc="22B0FBF8">
      <w:start w:val="1"/>
      <w:numFmt w:val="lowerLetter"/>
      <w:lvlText w:val="%2."/>
      <w:lvlJc w:val="left"/>
      <w:pPr>
        <w:ind w:left="1800" w:hanging="360"/>
      </w:pPr>
    </w:lvl>
    <w:lvl w:ilvl="2" w:tplc="F888FE02">
      <w:start w:val="1"/>
      <w:numFmt w:val="lowerRoman"/>
      <w:lvlText w:val="%3."/>
      <w:lvlJc w:val="right"/>
      <w:pPr>
        <w:ind w:left="2520" w:hanging="180"/>
      </w:pPr>
    </w:lvl>
    <w:lvl w:ilvl="3" w:tplc="4F42098A">
      <w:start w:val="1"/>
      <w:numFmt w:val="decimal"/>
      <w:lvlText w:val="%4."/>
      <w:lvlJc w:val="left"/>
      <w:pPr>
        <w:ind w:left="3240" w:hanging="360"/>
      </w:pPr>
    </w:lvl>
    <w:lvl w:ilvl="4" w:tplc="538CB2BA">
      <w:start w:val="1"/>
      <w:numFmt w:val="lowerLetter"/>
      <w:lvlText w:val="%5."/>
      <w:lvlJc w:val="left"/>
      <w:pPr>
        <w:ind w:left="3960" w:hanging="360"/>
      </w:pPr>
    </w:lvl>
    <w:lvl w:ilvl="5" w:tplc="1C24FA80">
      <w:start w:val="1"/>
      <w:numFmt w:val="lowerRoman"/>
      <w:lvlText w:val="%6."/>
      <w:lvlJc w:val="right"/>
      <w:pPr>
        <w:ind w:left="4680" w:hanging="180"/>
      </w:pPr>
    </w:lvl>
    <w:lvl w:ilvl="6" w:tplc="CC661C06">
      <w:start w:val="1"/>
      <w:numFmt w:val="decimal"/>
      <w:lvlText w:val="%7."/>
      <w:lvlJc w:val="left"/>
      <w:pPr>
        <w:ind w:left="5400" w:hanging="360"/>
      </w:pPr>
    </w:lvl>
    <w:lvl w:ilvl="7" w:tplc="76B6BC12">
      <w:start w:val="1"/>
      <w:numFmt w:val="lowerLetter"/>
      <w:lvlText w:val="%8."/>
      <w:lvlJc w:val="left"/>
      <w:pPr>
        <w:ind w:left="6120" w:hanging="360"/>
      </w:pPr>
    </w:lvl>
    <w:lvl w:ilvl="8" w:tplc="A39ABC86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67F8A"/>
    <w:multiLevelType w:val="hybridMultilevel"/>
    <w:tmpl w:val="3F589446"/>
    <w:lvl w:ilvl="0" w:tplc="C5607AF8">
      <w:start w:val="1"/>
      <w:numFmt w:val="decimal"/>
      <w:lvlText w:val="%1."/>
      <w:lvlJc w:val="left"/>
      <w:pPr>
        <w:ind w:left="720" w:hanging="360"/>
      </w:pPr>
    </w:lvl>
    <w:lvl w:ilvl="1" w:tplc="E9B2EF02">
      <w:start w:val="1"/>
      <w:numFmt w:val="lowerLetter"/>
      <w:lvlText w:val="%2."/>
      <w:lvlJc w:val="left"/>
      <w:pPr>
        <w:ind w:left="1440" w:hanging="360"/>
      </w:pPr>
    </w:lvl>
    <w:lvl w:ilvl="2" w:tplc="BB0EAC20">
      <w:start w:val="1"/>
      <w:numFmt w:val="lowerRoman"/>
      <w:lvlText w:val="%3."/>
      <w:lvlJc w:val="right"/>
      <w:pPr>
        <w:ind w:left="2160" w:hanging="180"/>
      </w:pPr>
    </w:lvl>
    <w:lvl w:ilvl="3" w:tplc="EA8EEF94">
      <w:start w:val="1"/>
      <w:numFmt w:val="decimal"/>
      <w:lvlText w:val="%4."/>
      <w:lvlJc w:val="left"/>
      <w:pPr>
        <w:ind w:left="2880" w:hanging="360"/>
      </w:pPr>
    </w:lvl>
    <w:lvl w:ilvl="4" w:tplc="8BB65B14">
      <w:start w:val="1"/>
      <w:numFmt w:val="lowerLetter"/>
      <w:lvlText w:val="%5."/>
      <w:lvlJc w:val="left"/>
      <w:pPr>
        <w:ind w:left="3600" w:hanging="360"/>
      </w:pPr>
    </w:lvl>
    <w:lvl w:ilvl="5" w:tplc="8938C71E">
      <w:start w:val="1"/>
      <w:numFmt w:val="lowerRoman"/>
      <w:lvlText w:val="%6."/>
      <w:lvlJc w:val="right"/>
      <w:pPr>
        <w:ind w:left="4320" w:hanging="180"/>
      </w:pPr>
    </w:lvl>
    <w:lvl w:ilvl="6" w:tplc="49909C22">
      <w:start w:val="1"/>
      <w:numFmt w:val="decimal"/>
      <w:lvlText w:val="%7."/>
      <w:lvlJc w:val="left"/>
      <w:pPr>
        <w:ind w:left="5040" w:hanging="360"/>
      </w:pPr>
    </w:lvl>
    <w:lvl w:ilvl="7" w:tplc="70981B1C">
      <w:start w:val="1"/>
      <w:numFmt w:val="lowerLetter"/>
      <w:lvlText w:val="%8."/>
      <w:lvlJc w:val="left"/>
      <w:pPr>
        <w:ind w:left="5760" w:hanging="360"/>
      </w:pPr>
    </w:lvl>
    <w:lvl w:ilvl="8" w:tplc="854899D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0BB88"/>
    <w:multiLevelType w:val="multilevel"/>
    <w:tmpl w:val="6844813E"/>
    <w:lvl w:ilvl="0">
      <w:start w:val="4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FE3215"/>
    <w:multiLevelType w:val="hybridMultilevel"/>
    <w:tmpl w:val="2E804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DE88C"/>
    <w:multiLevelType w:val="hybridMultilevel"/>
    <w:tmpl w:val="46A22422"/>
    <w:lvl w:ilvl="0" w:tplc="A886C412">
      <w:start w:val="1"/>
      <w:numFmt w:val="lowerRoman"/>
      <w:lvlText w:val="%1."/>
      <w:lvlJc w:val="left"/>
      <w:pPr>
        <w:ind w:left="720" w:hanging="360"/>
      </w:pPr>
    </w:lvl>
    <w:lvl w:ilvl="1" w:tplc="7B90A518">
      <w:start w:val="1"/>
      <w:numFmt w:val="lowerLetter"/>
      <w:lvlText w:val="%2."/>
      <w:lvlJc w:val="left"/>
      <w:pPr>
        <w:ind w:left="1440" w:hanging="360"/>
      </w:pPr>
    </w:lvl>
    <w:lvl w:ilvl="2" w:tplc="18F86A18">
      <w:start w:val="1"/>
      <w:numFmt w:val="lowerRoman"/>
      <w:lvlText w:val="%3."/>
      <w:lvlJc w:val="right"/>
      <w:pPr>
        <w:ind w:left="2160" w:hanging="180"/>
      </w:pPr>
    </w:lvl>
    <w:lvl w:ilvl="3" w:tplc="7C00A47E">
      <w:start w:val="1"/>
      <w:numFmt w:val="decimal"/>
      <w:lvlText w:val="%4."/>
      <w:lvlJc w:val="left"/>
      <w:pPr>
        <w:ind w:left="2880" w:hanging="360"/>
      </w:pPr>
    </w:lvl>
    <w:lvl w:ilvl="4" w:tplc="E1726650">
      <w:start w:val="1"/>
      <w:numFmt w:val="lowerLetter"/>
      <w:lvlText w:val="%5."/>
      <w:lvlJc w:val="left"/>
      <w:pPr>
        <w:ind w:left="3600" w:hanging="360"/>
      </w:pPr>
    </w:lvl>
    <w:lvl w:ilvl="5" w:tplc="8C2E605C">
      <w:start w:val="1"/>
      <w:numFmt w:val="lowerRoman"/>
      <w:lvlText w:val="%6."/>
      <w:lvlJc w:val="right"/>
      <w:pPr>
        <w:ind w:left="4320" w:hanging="180"/>
      </w:pPr>
    </w:lvl>
    <w:lvl w:ilvl="6" w:tplc="04767C44">
      <w:start w:val="1"/>
      <w:numFmt w:val="decimal"/>
      <w:lvlText w:val="%7."/>
      <w:lvlJc w:val="left"/>
      <w:pPr>
        <w:ind w:left="5040" w:hanging="360"/>
      </w:pPr>
    </w:lvl>
    <w:lvl w:ilvl="7" w:tplc="D786ACC2">
      <w:start w:val="1"/>
      <w:numFmt w:val="lowerLetter"/>
      <w:lvlText w:val="%8."/>
      <w:lvlJc w:val="left"/>
      <w:pPr>
        <w:ind w:left="5760" w:hanging="360"/>
      </w:pPr>
    </w:lvl>
    <w:lvl w:ilvl="8" w:tplc="2A2E8F7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723D0"/>
    <w:multiLevelType w:val="hybridMultilevel"/>
    <w:tmpl w:val="C2C47D0E"/>
    <w:lvl w:ilvl="0" w:tplc="0A887160">
      <w:start w:val="1"/>
      <w:numFmt w:val="decimal"/>
      <w:lvlText w:val="%1."/>
      <w:lvlJc w:val="left"/>
      <w:pPr>
        <w:ind w:left="720" w:hanging="360"/>
      </w:pPr>
    </w:lvl>
    <w:lvl w:ilvl="1" w:tplc="DEC6E75A">
      <w:start w:val="1"/>
      <w:numFmt w:val="lowerLetter"/>
      <w:lvlText w:val="%2."/>
      <w:lvlJc w:val="left"/>
      <w:pPr>
        <w:ind w:left="1440" w:hanging="360"/>
      </w:pPr>
    </w:lvl>
    <w:lvl w:ilvl="2" w:tplc="1920279A">
      <w:start w:val="1"/>
      <w:numFmt w:val="lowerRoman"/>
      <w:lvlText w:val="%3."/>
      <w:lvlJc w:val="right"/>
      <w:pPr>
        <w:ind w:left="2160" w:hanging="180"/>
      </w:pPr>
    </w:lvl>
    <w:lvl w:ilvl="3" w:tplc="95600598">
      <w:start w:val="1"/>
      <w:numFmt w:val="decimal"/>
      <w:lvlText w:val="%4."/>
      <w:lvlJc w:val="left"/>
      <w:pPr>
        <w:ind w:left="2880" w:hanging="360"/>
      </w:pPr>
    </w:lvl>
    <w:lvl w:ilvl="4" w:tplc="FDBCC904">
      <w:start w:val="1"/>
      <w:numFmt w:val="lowerLetter"/>
      <w:lvlText w:val="%5."/>
      <w:lvlJc w:val="left"/>
      <w:pPr>
        <w:ind w:left="3600" w:hanging="360"/>
      </w:pPr>
    </w:lvl>
    <w:lvl w:ilvl="5" w:tplc="3BD844D0">
      <w:start w:val="1"/>
      <w:numFmt w:val="lowerRoman"/>
      <w:lvlText w:val="%6."/>
      <w:lvlJc w:val="right"/>
      <w:pPr>
        <w:ind w:left="4320" w:hanging="180"/>
      </w:pPr>
    </w:lvl>
    <w:lvl w:ilvl="6" w:tplc="500C69BA">
      <w:start w:val="1"/>
      <w:numFmt w:val="decimal"/>
      <w:lvlText w:val="%7."/>
      <w:lvlJc w:val="left"/>
      <w:pPr>
        <w:ind w:left="5040" w:hanging="360"/>
      </w:pPr>
    </w:lvl>
    <w:lvl w:ilvl="7" w:tplc="8A3462BE">
      <w:start w:val="1"/>
      <w:numFmt w:val="lowerLetter"/>
      <w:lvlText w:val="%8."/>
      <w:lvlJc w:val="left"/>
      <w:pPr>
        <w:ind w:left="5760" w:hanging="360"/>
      </w:pPr>
    </w:lvl>
    <w:lvl w:ilvl="8" w:tplc="9966525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AB8F9"/>
    <w:multiLevelType w:val="hybridMultilevel"/>
    <w:tmpl w:val="B3CE9C02"/>
    <w:lvl w:ilvl="0" w:tplc="5F720A32">
      <w:start w:val="1"/>
      <w:numFmt w:val="decimal"/>
      <w:lvlText w:val="%1."/>
      <w:lvlJc w:val="left"/>
      <w:pPr>
        <w:ind w:left="720" w:hanging="360"/>
      </w:pPr>
    </w:lvl>
    <w:lvl w:ilvl="1" w:tplc="7EA62EF6">
      <w:start w:val="1"/>
      <w:numFmt w:val="lowerLetter"/>
      <w:lvlText w:val="%2."/>
      <w:lvlJc w:val="left"/>
      <w:pPr>
        <w:ind w:left="1440" w:hanging="360"/>
      </w:pPr>
    </w:lvl>
    <w:lvl w:ilvl="2" w:tplc="13306A4E">
      <w:start w:val="1"/>
      <w:numFmt w:val="lowerRoman"/>
      <w:lvlText w:val="%3."/>
      <w:lvlJc w:val="right"/>
      <w:pPr>
        <w:ind w:left="2160" w:hanging="180"/>
      </w:pPr>
    </w:lvl>
    <w:lvl w:ilvl="3" w:tplc="BE764A1E">
      <w:start w:val="1"/>
      <w:numFmt w:val="decimal"/>
      <w:lvlText w:val="%4."/>
      <w:lvlJc w:val="left"/>
      <w:pPr>
        <w:ind w:left="2880" w:hanging="360"/>
      </w:pPr>
    </w:lvl>
    <w:lvl w:ilvl="4" w:tplc="DD082FDA">
      <w:start w:val="1"/>
      <w:numFmt w:val="lowerLetter"/>
      <w:lvlText w:val="%5."/>
      <w:lvlJc w:val="left"/>
      <w:pPr>
        <w:ind w:left="3600" w:hanging="360"/>
      </w:pPr>
    </w:lvl>
    <w:lvl w:ilvl="5" w:tplc="47864848">
      <w:start w:val="1"/>
      <w:numFmt w:val="lowerRoman"/>
      <w:lvlText w:val="%6."/>
      <w:lvlJc w:val="right"/>
      <w:pPr>
        <w:ind w:left="4320" w:hanging="180"/>
      </w:pPr>
    </w:lvl>
    <w:lvl w:ilvl="6" w:tplc="843694FE">
      <w:start w:val="1"/>
      <w:numFmt w:val="decimal"/>
      <w:lvlText w:val="%7."/>
      <w:lvlJc w:val="left"/>
      <w:pPr>
        <w:ind w:left="5040" w:hanging="360"/>
      </w:pPr>
    </w:lvl>
    <w:lvl w:ilvl="7" w:tplc="6C28C92A">
      <w:start w:val="1"/>
      <w:numFmt w:val="lowerLetter"/>
      <w:lvlText w:val="%8."/>
      <w:lvlJc w:val="left"/>
      <w:pPr>
        <w:ind w:left="5760" w:hanging="360"/>
      </w:pPr>
    </w:lvl>
    <w:lvl w:ilvl="8" w:tplc="EB26A62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44CC2"/>
    <w:multiLevelType w:val="hybridMultilevel"/>
    <w:tmpl w:val="1132F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993038">
    <w:abstractNumId w:val="14"/>
  </w:num>
  <w:num w:numId="2" w16cid:durableId="427628296">
    <w:abstractNumId w:val="1"/>
  </w:num>
  <w:num w:numId="3" w16cid:durableId="749470236">
    <w:abstractNumId w:val="13"/>
  </w:num>
  <w:num w:numId="4" w16cid:durableId="1138454334">
    <w:abstractNumId w:val="9"/>
  </w:num>
  <w:num w:numId="5" w16cid:durableId="1013843168">
    <w:abstractNumId w:val="12"/>
  </w:num>
  <w:num w:numId="6" w16cid:durableId="317685242">
    <w:abstractNumId w:val="8"/>
  </w:num>
  <w:num w:numId="7" w16cid:durableId="2049596818">
    <w:abstractNumId w:val="4"/>
  </w:num>
  <w:num w:numId="8" w16cid:durableId="1831403682">
    <w:abstractNumId w:val="10"/>
  </w:num>
  <w:num w:numId="9" w16cid:durableId="1856307704">
    <w:abstractNumId w:val="0"/>
  </w:num>
  <w:num w:numId="10" w16cid:durableId="681903766">
    <w:abstractNumId w:val="6"/>
  </w:num>
  <w:num w:numId="11" w16cid:durableId="1865363704">
    <w:abstractNumId w:val="3"/>
  </w:num>
  <w:num w:numId="12" w16cid:durableId="1785267141">
    <w:abstractNumId w:val="11"/>
  </w:num>
  <w:num w:numId="13" w16cid:durableId="546143153">
    <w:abstractNumId w:val="7"/>
  </w:num>
  <w:num w:numId="14" w16cid:durableId="1346127243">
    <w:abstractNumId w:val="5"/>
  </w:num>
  <w:num w:numId="15" w16cid:durableId="915936667">
    <w:abstractNumId w:val="2"/>
  </w:num>
  <w:num w:numId="16" w16cid:durableId="4936415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68725B"/>
    <w:rsid w:val="00001AD4"/>
    <w:rsid w:val="000074EB"/>
    <w:rsid w:val="00043F17"/>
    <w:rsid w:val="0005594A"/>
    <w:rsid w:val="00064248"/>
    <w:rsid w:val="00082362"/>
    <w:rsid w:val="001674A8"/>
    <w:rsid w:val="001859E3"/>
    <w:rsid w:val="001C5EDE"/>
    <w:rsid w:val="001D2A40"/>
    <w:rsid w:val="001E025C"/>
    <w:rsid w:val="00214FE7"/>
    <w:rsid w:val="002173C9"/>
    <w:rsid w:val="00267023"/>
    <w:rsid w:val="00363F6D"/>
    <w:rsid w:val="00432B2D"/>
    <w:rsid w:val="00436D53"/>
    <w:rsid w:val="004563CE"/>
    <w:rsid w:val="004B78EF"/>
    <w:rsid w:val="0064635A"/>
    <w:rsid w:val="006862A8"/>
    <w:rsid w:val="00696A7F"/>
    <w:rsid w:val="006B58F4"/>
    <w:rsid w:val="007C2E07"/>
    <w:rsid w:val="007D46F5"/>
    <w:rsid w:val="007F0EED"/>
    <w:rsid w:val="00857915"/>
    <w:rsid w:val="00863B4C"/>
    <w:rsid w:val="00870DBA"/>
    <w:rsid w:val="008C3A9C"/>
    <w:rsid w:val="008D6FDB"/>
    <w:rsid w:val="00962A37"/>
    <w:rsid w:val="009B50C5"/>
    <w:rsid w:val="00A9005B"/>
    <w:rsid w:val="00AA28E3"/>
    <w:rsid w:val="00B01216"/>
    <w:rsid w:val="00B1390E"/>
    <w:rsid w:val="00B37912"/>
    <w:rsid w:val="00B37E0D"/>
    <w:rsid w:val="00B93644"/>
    <w:rsid w:val="00BA1727"/>
    <w:rsid w:val="00BC2EA7"/>
    <w:rsid w:val="00BD131C"/>
    <w:rsid w:val="00BE5CFA"/>
    <w:rsid w:val="00C35C37"/>
    <w:rsid w:val="00D06762"/>
    <w:rsid w:val="00D14ECF"/>
    <w:rsid w:val="00D267B6"/>
    <w:rsid w:val="00E2615F"/>
    <w:rsid w:val="00E51E69"/>
    <w:rsid w:val="00F3074E"/>
    <w:rsid w:val="00F43914"/>
    <w:rsid w:val="00F457C9"/>
    <w:rsid w:val="00F94DF9"/>
    <w:rsid w:val="00FD0AE2"/>
    <w:rsid w:val="0368725B"/>
    <w:rsid w:val="0CF4CA80"/>
    <w:rsid w:val="0E506D05"/>
    <w:rsid w:val="1120BA5F"/>
    <w:rsid w:val="137D6830"/>
    <w:rsid w:val="1850D953"/>
    <w:rsid w:val="18F451CA"/>
    <w:rsid w:val="1A153589"/>
    <w:rsid w:val="1ABF56C4"/>
    <w:rsid w:val="1B2950CE"/>
    <w:rsid w:val="1CAB2A0E"/>
    <w:rsid w:val="200EFBE3"/>
    <w:rsid w:val="203C9BBD"/>
    <w:rsid w:val="205BEB38"/>
    <w:rsid w:val="21F7BB99"/>
    <w:rsid w:val="22F2D39F"/>
    <w:rsid w:val="251633FE"/>
    <w:rsid w:val="26097F42"/>
    <w:rsid w:val="29B7767B"/>
    <w:rsid w:val="2E1E2451"/>
    <w:rsid w:val="2F294939"/>
    <w:rsid w:val="3247C19E"/>
    <w:rsid w:val="3423EDD3"/>
    <w:rsid w:val="35E640D9"/>
    <w:rsid w:val="3AE37EFC"/>
    <w:rsid w:val="3D8A7445"/>
    <w:rsid w:val="3E1BFDD9"/>
    <w:rsid w:val="4149A505"/>
    <w:rsid w:val="44D4505F"/>
    <w:rsid w:val="457E2435"/>
    <w:rsid w:val="4793E1E0"/>
    <w:rsid w:val="4E1323F8"/>
    <w:rsid w:val="5693CE40"/>
    <w:rsid w:val="582214EB"/>
    <w:rsid w:val="59BDE54C"/>
    <w:rsid w:val="5C00397A"/>
    <w:rsid w:val="5C92CC58"/>
    <w:rsid w:val="5D7946F8"/>
    <w:rsid w:val="661730A5"/>
    <w:rsid w:val="6796B7BF"/>
    <w:rsid w:val="692BFBA8"/>
    <w:rsid w:val="6D1EAD7B"/>
    <w:rsid w:val="76041F89"/>
    <w:rsid w:val="7663CA53"/>
    <w:rsid w:val="7BA7ABC5"/>
    <w:rsid w:val="7C68855D"/>
    <w:rsid w:val="7D40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3573"/>
  <w15:docId w15:val="{E37E04F4-AA51-4089-84AA-F7B70C5A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1A"/>
    <w:pPr>
      <w:bidi/>
    </w:pPr>
    <w:rPr>
      <w:rFonts w:eastAsia="David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2E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link w:val="Heading2Char"/>
    <w:uiPriority w:val="9"/>
    <w:unhideWhenUsed/>
    <w:qFormat/>
    <w:rsid w:val="00B122E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link w:val="Heading3Char"/>
    <w:uiPriority w:val="9"/>
    <w:unhideWhenUsed/>
    <w:qFormat/>
    <w:rsid w:val="00B122E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link w:val="Heading4Char"/>
    <w:uiPriority w:val="9"/>
    <w:unhideWhenUsed/>
    <w:qFormat/>
    <w:rsid w:val="00B122E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B122E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B122E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B122E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B122E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122E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122E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122E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122E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122E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122E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122E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122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sid w:val="00B122E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122E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122E9"/>
    <w:rPr>
      <w:rFonts w:ascii="Calibri" w:eastAsia="David" w:hAnsi="Calibri" w:cs="David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2C2DC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C2D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219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D3261B"/>
    <w:rPr>
      <w:color w:val="808080"/>
    </w:rPr>
  </w:style>
  <w:style w:type="character" w:customStyle="1" w:styleId="ListLabel1">
    <w:name w:val="ListLabel 1"/>
    <w:qFormat/>
    <w:rPr>
      <w:rFonts w:eastAsia="David" w:cs="David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David" w:cs="David"/>
      <w:b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David" w:cs="David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David" w:cs="David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David" w:cs="Arial"/>
      <w:color w:val="222222"/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David" w:cs="David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eastAsia="David" w:cs="David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eastAsia="David" w:cs="David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  <w:rPr>
      <w:rFonts w:cs="David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cs="David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Wingdings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Wingdings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Wingdings"/>
    </w:rPr>
  </w:style>
  <w:style w:type="character" w:customStyle="1" w:styleId="ListLabel52">
    <w:name w:val="ListLabel 52"/>
    <w:rPr>
      <w:rFonts w:cs="David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link w:val="NoSpacingChar"/>
    <w:uiPriority w:val="1"/>
    <w:qFormat/>
    <w:rsid w:val="00B122E9"/>
  </w:style>
  <w:style w:type="paragraph" w:styleId="Title">
    <w:name w:val="Title"/>
    <w:basedOn w:val="Normal"/>
    <w:next w:val="Normal"/>
    <w:link w:val="TitleChar"/>
    <w:uiPriority w:val="10"/>
    <w:qFormat/>
    <w:rsid w:val="00B122E9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2E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122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7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27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4FE7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863B4C"/>
    <w:rPr>
      <w:rFonts w:eastAsia="David"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hworks.com/matlabcentral/fileexchange/4551-inpaint_nan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8391C-DAAD-461E-BFF7-6D5CF3134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1727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dc:description/>
  <cp:lastModifiedBy>Chen Heller</cp:lastModifiedBy>
  <cp:revision>288</cp:revision>
  <dcterms:created xsi:type="dcterms:W3CDTF">2020-12-09T11:47:00Z</dcterms:created>
  <dcterms:modified xsi:type="dcterms:W3CDTF">2023-07-31T09:23:00Z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