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9DBCE" w14:textId="60CD0498" w:rsidR="00FF0897" w:rsidRPr="006D5367" w:rsidRDefault="002F41F4" w:rsidP="002F41F4">
      <w:pPr>
        <w:spacing w:line="360" w:lineRule="auto"/>
        <w:jc w:val="center"/>
        <w:rPr>
          <w:rFonts w:ascii="David" w:hAnsi="David" w:cs="David"/>
          <w:b/>
          <w:bCs/>
          <w:u w:val="single"/>
          <w:rtl/>
        </w:rPr>
      </w:pPr>
      <w:r>
        <w:rPr>
          <w:rFonts w:ascii="David" w:hAnsi="David" w:cs="David" w:hint="cs"/>
          <w:b/>
          <w:bCs/>
          <w:u w:val="single"/>
          <w:rtl/>
        </w:rPr>
        <w:t>אישור</w:t>
      </w:r>
      <w:r w:rsidR="006D5367">
        <w:rPr>
          <w:rFonts w:ascii="David" w:hAnsi="David" w:cs="David" w:hint="cs"/>
          <w:b/>
          <w:bCs/>
          <w:u w:val="single"/>
          <w:rtl/>
        </w:rPr>
        <w:t xml:space="preserve"> הסכמה להשתתפות בניסוי התנהגותי בתפיסה וקוגניציה </w:t>
      </w:r>
    </w:p>
    <w:tbl>
      <w:tblPr>
        <w:tblStyle w:val="TableGrid"/>
        <w:tblpPr w:leftFromText="180" w:rightFromText="180" w:vertAnchor="page" w:horzAnchor="margin" w:tblpXSpec="center" w:tblpY="3138"/>
        <w:bidiVisual/>
        <w:tblW w:w="10299" w:type="dxa"/>
        <w:tblLayout w:type="fixed"/>
        <w:tblLook w:val="04A0" w:firstRow="1" w:lastRow="0" w:firstColumn="1" w:lastColumn="0" w:noHBand="0" w:noVBand="1"/>
      </w:tblPr>
      <w:tblGrid>
        <w:gridCol w:w="624"/>
        <w:gridCol w:w="937"/>
        <w:gridCol w:w="1865"/>
        <w:gridCol w:w="1407"/>
        <w:gridCol w:w="1092"/>
        <w:gridCol w:w="936"/>
        <w:gridCol w:w="1250"/>
        <w:gridCol w:w="1250"/>
        <w:gridCol w:w="938"/>
      </w:tblGrid>
      <w:tr w:rsidR="006F6776" w:rsidRPr="006D5367" w14:paraId="3C80444A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5E4F298E" w14:textId="77777777" w:rsidR="006F6776" w:rsidRPr="006D5367" w:rsidRDefault="006F6776" w:rsidP="006F6776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7" w:type="dxa"/>
            <w:vAlign w:val="center"/>
          </w:tcPr>
          <w:p w14:paraId="1DFA1051" w14:textId="77777777" w:rsidR="006F6776" w:rsidRPr="006D5367" w:rsidRDefault="006F6776" w:rsidP="006F6776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מס' נבדק/ת</w:t>
            </w:r>
          </w:p>
        </w:tc>
        <w:tc>
          <w:tcPr>
            <w:tcW w:w="1865" w:type="dxa"/>
            <w:vAlign w:val="center"/>
          </w:tcPr>
          <w:p w14:paraId="1D50C433" w14:textId="77777777" w:rsidR="006F6776" w:rsidRPr="006D5367" w:rsidRDefault="006F6776" w:rsidP="006F6776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שם מלא</w:t>
            </w:r>
          </w:p>
        </w:tc>
        <w:tc>
          <w:tcPr>
            <w:tcW w:w="1407" w:type="dxa"/>
            <w:vAlign w:val="center"/>
          </w:tcPr>
          <w:p w14:paraId="3E83AB06" w14:textId="77777777" w:rsidR="006F6776" w:rsidRPr="006D5367" w:rsidRDefault="006F6776" w:rsidP="006F6776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6D5367">
              <w:rPr>
                <w:rFonts w:ascii="David" w:hAnsi="David" w:cs="David"/>
                <w:b/>
                <w:bCs/>
                <w:rtl/>
              </w:rPr>
              <w:t>ת"ז נבדק</w:t>
            </w:r>
            <w:r>
              <w:rPr>
                <w:rFonts w:ascii="David" w:hAnsi="David" w:cs="David" w:hint="cs"/>
                <w:b/>
                <w:bCs/>
                <w:rtl/>
              </w:rPr>
              <w:t>/ת</w:t>
            </w:r>
          </w:p>
        </w:tc>
        <w:tc>
          <w:tcPr>
            <w:tcW w:w="1092" w:type="dxa"/>
            <w:vAlign w:val="center"/>
          </w:tcPr>
          <w:p w14:paraId="5C44DE7E" w14:textId="77777777" w:rsidR="006F6776" w:rsidRPr="006D5367" w:rsidRDefault="006F6776" w:rsidP="006F6776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6D5367">
              <w:rPr>
                <w:rFonts w:ascii="David" w:hAnsi="David" w:cs="David"/>
                <w:b/>
                <w:bCs/>
                <w:rtl/>
              </w:rPr>
              <w:t xml:space="preserve">חתימת </w:t>
            </w:r>
            <w:r>
              <w:rPr>
                <w:rFonts w:ascii="David" w:hAnsi="David" w:cs="David" w:hint="cs"/>
                <w:b/>
                <w:bCs/>
                <w:rtl/>
              </w:rPr>
              <w:t>נבדק/ת</w:t>
            </w:r>
          </w:p>
        </w:tc>
        <w:tc>
          <w:tcPr>
            <w:tcW w:w="936" w:type="dxa"/>
            <w:vAlign w:val="center"/>
          </w:tcPr>
          <w:p w14:paraId="59187564" w14:textId="77777777" w:rsidR="006F6776" w:rsidRPr="006D5367" w:rsidRDefault="006F6776" w:rsidP="006F6776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6D5367">
              <w:rPr>
                <w:rFonts w:ascii="David" w:hAnsi="David" w:cs="David"/>
                <w:b/>
                <w:bCs/>
                <w:rtl/>
              </w:rPr>
              <w:t>תאריך</w:t>
            </w:r>
          </w:p>
        </w:tc>
        <w:tc>
          <w:tcPr>
            <w:tcW w:w="1250" w:type="dxa"/>
            <w:vAlign w:val="center"/>
          </w:tcPr>
          <w:p w14:paraId="1A5C7391" w14:textId="77777777" w:rsidR="006F6776" w:rsidRPr="006D5367" w:rsidRDefault="006F6776" w:rsidP="006F6776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6D5367">
              <w:rPr>
                <w:rFonts w:ascii="David" w:hAnsi="David" w:cs="David"/>
                <w:b/>
                <w:bCs/>
                <w:rtl/>
              </w:rPr>
              <w:t>שם החוקר</w:t>
            </w:r>
            <w:r>
              <w:rPr>
                <w:rFonts w:ascii="David" w:hAnsi="David" w:cs="David" w:hint="cs"/>
                <w:b/>
                <w:bCs/>
                <w:rtl/>
              </w:rPr>
              <w:t>/</w:t>
            </w:r>
            <w:r w:rsidRPr="006D5367">
              <w:rPr>
                <w:rFonts w:ascii="David" w:hAnsi="David" w:cs="David"/>
                <w:b/>
                <w:bCs/>
                <w:rtl/>
              </w:rPr>
              <w:t>ת</w:t>
            </w:r>
          </w:p>
        </w:tc>
        <w:tc>
          <w:tcPr>
            <w:tcW w:w="1250" w:type="dxa"/>
            <w:vAlign w:val="center"/>
          </w:tcPr>
          <w:p w14:paraId="67CA4D47" w14:textId="77777777" w:rsidR="006F6776" w:rsidRPr="006D5367" w:rsidRDefault="006F6776" w:rsidP="006F6776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6D5367">
              <w:rPr>
                <w:rFonts w:ascii="David" w:hAnsi="David" w:cs="David"/>
                <w:b/>
                <w:bCs/>
                <w:rtl/>
              </w:rPr>
              <w:t>חתימת החוקר</w:t>
            </w:r>
            <w:r>
              <w:rPr>
                <w:rFonts w:ascii="David" w:hAnsi="David" w:cs="David" w:hint="cs"/>
                <w:b/>
                <w:bCs/>
                <w:rtl/>
              </w:rPr>
              <w:t>/</w:t>
            </w:r>
            <w:r w:rsidRPr="006D5367">
              <w:rPr>
                <w:rFonts w:ascii="David" w:hAnsi="David" w:cs="David"/>
                <w:b/>
                <w:bCs/>
                <w:rtl/>
              </w:rPr>
              <w:t>ת</w:t>
            </w:r>
          </w:p>
        </w:tc>
        <w:tc>
          <w:tcPr>
            <w:tcW w:w="938" w:type="dxa"/>
            <w:vAlign w:val="center"/>
          </w:tcPr>
          <w:p w14:paraId="57038132" w14:textId="77777777" w:rsidR="006F6776" w:rsidRPr="006D5367" w:rsidRDefault="006F6776" w:rsidP="006F6776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6D5367">
              <w:rPr>
                <w:rFonts w:ascii="David" w:hAnsi="David" w:cs="David"/>
                <w:b/>
                <w:bCs/>
                <w:rtl/>
              </w:rPr>
              <w:t>תאריך</w:t>
            </w:r>
          </w:p>
        </w:tc>
      </w:tr>
      <w:tr w:rsidR="006F6776" w:rsidRPr="006D5367" w14:paraId="00DB5383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1FC89EA8" w14:textId="4374DD96" w:rsidR="006F6776" w:rsidRPr="006D5367" w:rsidRDefault="003528C9" w:rsidP="006F6776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28</w:t>
            </w:r>
          </w:p>
        </w:tc>
        <w:tc>
          <w:tcPr>
            <w:tcW w:w="937" w:type="dxa"/>
            <w:vAlign w:val="center"/>
          </w:tcPr>
          <w:p w14:paraId="6E7B495A" w14:textId="77777777" w:rsidR="006F6776" w:rsidRPr="006D5367" w:rsidRDefault="006F6776" w:rsidP="006F6776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0AB9F5FD" w14:textId="77777777" w:rsidR="006F6776" w:rsidRPr="006D5367" w:rsidRDefault="006F6776" w:rsidP="006F6776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1B1E9ACB" w14:textId="77777777" w:rsidR="006F6776" w:rsidRPr="006D5367" w:rsidRDefault="006F6776" w:rsidP="006F6776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002513D9" w14:textId="77777777" w:rsidR="006F6776" w:rsidRPr="006D5367" w:rsidRDefault="006F6776" w:rsidP="006F6776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297724DB" w14:textId="77777777" w:rsidR="006F6776" w:rsidRPr="006D5367" w:rsidRDefault="006F6776" w:rsidP="006F6776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5ACDA1CD" w14:textId="49F523A5" w:rsidR="006F6776" w:rsidRPr="006D5367" w:rsidRDefault="002978B5" w:rsidP="006F6776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1DC51F33" w14:textId="77777777" w:rsidR="006F6776" w:rsidRPr="006D5367" w:rsidRDefault="006F6776" w:rsidP="006F6776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2E4AA652" w14:textId="77777777" w:rsidR="006F6776" w:rsidRPr="006D5367" w:rsidRDefault="006F6776" w:rsidP="006F6776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152BB5C5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791F7325" w14:textId="5500F172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27</w:t>
            </w:r>
          </w:p>
        </w:tc>
        <w:tc>
          <w:tcPr>
            <w:tcW w:w="937" w:type="dxa"/>
            <w:vAlign w:val="center"/>
          </w:tcPr>
          <w:p w14:paraId="4691593D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511955D9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53FF33C2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00716FB9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1AD7C24F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624609B8" w14:textId="68EFE246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33EFC5F4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1089E53B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510A2B02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48E8F5EC" w14:textId="13A24846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26</w:t>
            </w:r>
          </w:p>
        </w:tc>
        <w:tc>
          <w:tcPr>
            <w:tcW w:w="937" w:type="dxa"/>
            <w:vAlign w:val="center"/>
          </w:tcPr>
          <w:p w14:paraId="2C2F30C8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  <w:p w14:paraId="296F3E87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2BBE7AAA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45749962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252D2556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4FFE1AD3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6257EE89" w14:textId="55C8824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6266EE76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21D705E7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61C0AADC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0E20DF7E" w14:textId="1C0769DC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25</w:t>
            </w:r>
          </w:p>
        </w:tc>
        <w:tc>
          <w:tcPr>
            <w:tcW w:w="937" w:type="dxa"/>
            <w:vAlign w:val="center"/>
          </w:tcPr>
          <w:p w14:paraId="1E2AB09A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66C5D6E4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4ED1C597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609606BF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768DC5DE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37ECD8D9" w14:textId="083AB863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1447D8C6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2353D28A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14BA1B8B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376792A3" w14:textId="6D961B21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24</w:t>
            </w:r>
          </w:p>
        </w:tc>
        <w:tc>
          <w:tcPr>
            <w:tcW w:w="937" w:type="dxa"/>
            <w:vAlign w:val="center"/>
          </w:tcPr>
          <w:p w14:paraId="1B715374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659B539E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12E3C35F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46CAC75D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6C4F08EF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2F16A3F9" w14:textId="4FC0523B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129D57B5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393A82D6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5D408D20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42BF6821" w14:textId="7E6D0BB6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23</w:t>
            </w:r>
          </w:p>
        </w:tc>
        <w:tc>
          <w:tcPr>
            <w:tcW w:w="937" w:type="dxa"/>
            <w:vAlign w:val="center"/>
          </w:tcPr>
          <w:p w14:paraId="440AA283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67096456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6E5B34E5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3C09267C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46162F19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5C19B9EE" w14:textId="201F77FA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61FED638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086D1EBA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4BDF6246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1072F060" w14:textId="3D65B93B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22</w:t>
            </w:r>
          </w:p>
        </w:tc>
        <w:tc>
          <w:tcPr>
            <w:tcW w:w="937" w:type="dxa"/>
            <w:vAlign w:val="center"/>
          </w:tcPr>
          <w:p w14:paraId="247C4DFF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4FC8EF2D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6A8C6C62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2826E00B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766DC3CF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6BFDD6C8" w14:textId="724A83CA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042596CB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31169F05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17FED735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53CA0101" w14:textId="0715106A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21</w:t>
            </w:r>
          </w:p>
        </w:tc>
        <w:tc>
          <w:tcPr>
            <w:tcW w:w="937" w:type="dxa"/>
            <w:vAlign w:val="center"/>
          </w:tcPr>
          <w:p w14:paraId="07955A95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07C0CA18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0A15A488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7B55B684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2247E03D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3A72486C" w14:textId="2FAED1A6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4D511CEB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3BCF3A5D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66BBE3AB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2692C26E" w14:textId="5EC6E372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20</w:t>
            </w:r>
          </w:p>
        </w:tc>
        <w:tc>
          <w:tcPr>
            <w:tcW w:w="937" w:type="dxa"/>
            <w:vAlign w:val="center"/>
          </w:tcPr>
          <w:p w14:paraId="6739B5F3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2C0609C3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7EB1598C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74C55CA6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528031D5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1B049704" w14:textId="60AD8B1E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1A2237BE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2DC12BD9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5F75C559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511A0E08" w14:textId="781106FE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19</w:t>
            </w:r>
          </w:p>
        </w:tc>
        <w:tc>
          <w:tcPr>
            <w:tcW w:w="937" w:type="dxa"/>
            <w:vAlign w:val="center"/>
          </w:tcPr>
          <w:p w14:paraId="6F992CDC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625AD999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525AAF27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7BFE4C92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65CC8256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71B0FC79" w14:textId="7CBEF87A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2DD2A8FE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05A9D5A5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032CFDCE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4420E031" w14:textId="316D182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18</w:t>
            </w:r>
          </w:p>
        </w:tc>
        <w:tc>
          <w:tcPr>
            <w:tcW w:w="937" w:type="dxa"/>
            <w:vAlign w:val="center"/>
          </w:tcPr>
          <w:p w14:paraId="3C45911E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53DCF328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5E691567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00670263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0AD34E02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6764657D" w14:textId="454F66D1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11964E8F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4E508C8E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4380E6C8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70116F9F" w14:textId="11F34935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17</w:t>
            </w:r>
          </w:p>
        </w:tc>
        <w:tc>
          <w:tcPr>
            <w:tcW w:w="937" w:type="dxa"/>
            <w:vAlign w:val="center"/>
          </w:tcPr>
          <w:p w14:paraId="67F411E9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195FFED3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12BF9CB4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5BEB53C5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6DF9971D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1B27189E" w14:textId="12283B91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45E81A39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7442D8B7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223B2627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43225BB3" w14:textId="03486B11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16</w:t>
            </w:r>
          </w:p>
        </w:tc>
        <w:tc>
          <w:tcPr>
            <w:tcW w:w="937" w:type="dxa"/>
            <w:vAlign w:val="center"/>
          </w:tcPr>
          <w:p w14:paraId="1824C217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55369A96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2AD5491B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536257C4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7ECDD490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39609AC3" w14:textId="2C81E2C6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4A1E0DD2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7E05091A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6F0CB4EB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52337BCF" w14:textId="404D658E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15</w:t>
            </w:r>
          </w:p>
        </w:tc>
        <w:tc>
          <w:tcPr>
            <w:tcW w:w="937" w:type="dxa"/>
            <w:vAlign w:val="center"/>
          </w:tcPr>
          <w:p w14:paraId="1C21A5A5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51DC5E91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0E24C04A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32F181AB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76084C18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375C1FCB" w14:textId="0DE58925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643C77F3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7ED290DF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4DC52755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55858997" w14:textId="3D18718A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14</w:t>
            </w:r>
          </w:p>
        </w:tc>
        <w:tc>
          <w:tcPr>
            <w:tcW w:w="937" w:type="dxa"/>
            <w:vAlign w:val="center"/>
          </w:tcPr>
          <w:p w14:paraId="7EFC472F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2F43D468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583856D9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04689E19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3C85E1B3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773067D7" w14:textId="39CB014C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170C9ED1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5A356734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757F0724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1F82C1DF" w14:textId="62EF2BB5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13</w:t>
            </w:r>
          </w:p>
        </w:tc>
        <w:tc>
          <w:tcPr>
            <w:tcW w:w="937" w:type="dxa"/>
            <w:vAlign w:val="center"/>
          </w:tcPr>
          <w:p w14:paraId="76544141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19585220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6C5364AC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564A0C86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71CF5C33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3B110378" w14:textId="3BFD8492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16BEDEA6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337047CB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30D96ECE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2541EC76" w14:textId="3AF851F4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12</w:t>
            </w:r>
          </w:p>
        </w:tc>
        <w:tc>
          <w:tcPr>
            <w:tcW w:w="937" w:type="dxa"/>
            <w:vAlign w:val="center"/>
          </w:tcPr>
          <w:p w14:paraId="6D19326C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7AB044FA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575332D0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2DD1497A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50FCA715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07A2C1B3" w14:textId="07D3A53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09EDA72E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7D333732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4649DF7A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207C8F35" w14:textId="22F319EE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11</w:t>
            </w:r>
          </w:p>
        </w:tc>
        <w:tc>
          <w:tcPr>
            <w:tcW w:w="937" w:type="dxa"/>
            <w:vAlign w:val="center"/>
          </w:tcPr>
          <w:p w14:paraId="658EAAD6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2D3CB1A1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0C7737D2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54A52DF5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5FE0F275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53C26644" w14:textId="5D75F01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63DA30E4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44929423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3C6C1A52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1B0F2037" w14:textId="7ACA2BF6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10</w:t>
            </w:r>
          </w:p>
        </w:tc>
        <w:tc>
          <w:tcPr>
            <w:tcW w:w="937" w:type="dxa"/>
            <w:vAlign w:val="center"/>
          </w:tcPr>
          <w:p w14:paraId="2E53B01A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5B97B248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659F5004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2BCD9DD1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0A2C3824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5D726F0E" w14:textId="10889CA4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0A1B4BD9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54397C8D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32539259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1A3A8140" w14:textId="3AC17E8C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9</w:t>
            </w:r>
          </w:p>
        </w:tc>
        <w:tc>
          <w:tcPr>
            <w:tcW w:w="937" w:type="dxa"/>
            <w:vAlign w:val="center"/>
          </w:tcPr>
          <w:p w14:paraId="517D3656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4B9A6306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7CD5B897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2E1769C6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5341A094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17BA2AD4" w14:textId="63EE03D6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5C09D16B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7FB3DDDE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7DFEEA85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4B222E2F" w14:textId="5A9940F5" w:rsidR="002978B5" w:rsidRDefault="002978B5" w:rsidP="002978B5">
            <w:pPr>
              <w:jc w:val="center"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8</w:t>
            </w:r>
          </w:p>
        </w:tc>
        <w:tc>
          <w:tcPr>
            <w:tcW w:w="937" w:type="dxa"/>
            <w:vAlign w:val="center"/>
          </w:tcPr>
          <w:p w14:paraId="79529058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6F7886E9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7DDC9E17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13A9C587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730B988B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1EE7F7CC" w14:textId="3D1614CA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441A04C8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353644EC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5347950B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3777F9E3" w14:textId="68B749DB" w:rsidR="002978B5" w:rsidRDefault="002978B5" w:rsidP="002978B5">
            <w:pPr>
              <w:jc w:val="center"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7</w:t>
            </w:r>
          </w:p>
        </w:tc>
        <w:tc>
          <w:tcPr>
            <w:tcW w:w="937" w:type="dxa"/>
            <w:vAlign w:val="center"/>
          </w:tcPr>
          <w:p w14:paraId="10BA3FD3" w14:textId="00A3EC3D" w:rsidR="002978B5" w:rsidRPr="006D5367" w:rsidRDefault="002978B5" w:rsidP="002978B5">
            <w:pPr>
              <w:jc w:val="center"/>
              <w:rPr>
                <w:rFonts w:ascii="David" w:hAnsi="David" w:cs="David" w:hint="cs"/>
                <w:rtl/>
              </w:rPr>
            </w:pPr>
          </w:p>
        </w:tc>
        <w:tc>
          <w:tcPr>
            <w:tcW w:w="1865" w:type="dxa"/>
            <w:vAlign w:val="center"/>
          </w:tcPr>
          <w:p w14:paraId="542F4AA2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354EFF8B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32AE5768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655BF770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1430688B" w14:textId="13286061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202762B5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220274CD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5323885F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7C2DA627" w14:textId="0A653BE4" w:rsidR="002978B5" w:rsidRDefault="002978B5" w:rsidP="002978B5">
            <w:pPr>
              <w:jc w:val="center"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6</w:t>
            </w:r>
          </w:p>
        </w:tc>
        <w:tc>
          <w:tcPr>
            <w:tcW w:w="937" w:type="dxa"/>
            <w:vAlign w:val="center"/>
          </w:tcPr>
          <w:p w14:paraId="7E4C1A3A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48973136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6B47AE1F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37EFBC5F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031A4B94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22D20FAF" w14:textId="0F06184C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6FB078C7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601650B8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29BDC893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15338313" w14:textId="14187C4C" w:rsidR="002978B5" w:rsidRDefault="002978B5" w:rsidP="002978B5">
            <w:pPr>
              <w:jc w:val="center"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5</w:t>
            </w:r>
          </w:p>
        </w:tc>
        <w:tc>
          <w:tcPr>
            <w:tcW w:w="937" w:type="dxa"/>
            <w:vAlign w:val="center"/>
          </w:tcPr>
          <w:p w14:paraId="74382C37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2A0542A7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26DAC022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3109AC6C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5B287D6E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3B60C8C4" w14:textId="77DED1C8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0B02DEF3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082FB84B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7A6BE264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3974EE9B" w14:textId="48FFB03A" w:rsidR="002978B5" w:rsidRDefault="002978B5" w:rsidP="002978B5">
            <w:pPr>
              <w:jc w:val="center"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4</w:t>
            </w:r>
          </w:p>
        </w:tc>
        <w:tc>
          <w:tcPr>
            <w:tcW w:w="937" w:type="dxa"/>
            <w:vAlign w:val="center"/>
          </w:tcPr>
          <w:p w14:paraId="55F28EA4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55571DB7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0A1BE427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6B0C6A82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565EDBDC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102570A6" w14:textId="3A22CC02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075F4F19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6E6A2DCC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0F8682A3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406BC506" w14:textId="25E122C5" w:rsidR="002978B5" w:rsidRDefault="002978B5" w:rsidP="002978B5">
            <w:pPr>
              <w:jc w:val="center"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3</w:t>
            </w:r>
          </w:p>
        </w:tc>
        <w:tc>
          <w:tcPr>
            <w:tcW w:w="937" w:type="dxa"/>
            <w:vAlign w:val="center"/>
          </w:tcPr>
          <w:p w14:paraId="01725F7C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1BC5C588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0D37AFB4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2C5C3B56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695D1124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326791CB" w14:textId="63F9475C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4A50F6B5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1F154F0E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26D8D8B5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55B1654F" w14:textId="2431CF0E" w:rsidR="002978B5" w:rsidRDefault="002978B5" w:rsidP="002978B5">
            <w:pPr>
              <w:jc w:val="center"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2</w:t>
            </w:r>
          </w:p>
        </w:tc>
        <w:tc>
          <w:tcPr>
            <w:tcW w:w="937" w:type="dxa"/>
            <w:vAlign w:val="center"/>
          </w:tcPr>
          <w:p w14:paraId="11885E65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379A023D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2A54A4D2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0C43CAC8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1FC720DE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35449FB1" w14:textId="6D337E11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24AF283D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6EA764F4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2978B5" w:rsidRPr="006D5367" w14:paraId="73C5189E" w14:textId="77777777" w:rsidTr="006F6776">
        <w:trPr>
          <w:trHeight w:val="433"/>
        </w:trPr>
        <w:tc>
          <w:tcPr>
            <w:tcW w:w="624" w:type="dxa"/>
            <w:vAlign w:val="center"/>
          </w:tcPr>
          <w:p w14:paraId="10878273" w14:textId="0B144899" w:rsidR="002978B5" w:rsidRDefault="002978B5" w:rsidP="002978B5">
            <w:pPr>
              <w:jc w:val="center"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937" w:type="dxa"/>
            <w:vAlign w:val="center"/>
          </w:tcPr>
          <w:p w14:paraId="39A438D7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865" w:type="dxa"/>
            <w:vAlign w:val="center"/>
          </w:tcPr>
          <w:p w14:paraId="6C255962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407" w:type="dxa"/>
            <w:vAlign w:val="center"/>
          </w:tcPr>
          <w:p w14:paraId="6FE2F72A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92" w:type="dxa"/>
            <w:vAlign w:val="center"/>
          </w:tcPr>
          <w:p w14:paraId="7130FC1E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6" w:type="dxa"/>
            <w:vAlign w:val="center"/>
          </w:tcPr>
          <w:p w14:paraId="7F450075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250" w:type="dxa"/>
            <w:vAlign w:val="center"/>
          </w:tcPr>
          <w:p w14:paraId="152F888F" w14:textId="6B7856B9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חן הלר</w:t>
            </w:r>
          </w:p>
        </w:tc>
        <w:tc>
          <w:tcPr>
            <w:tcW w:w="1250" w:type="dxa"/>
            <w:vAlign w:val="center"/>
          </w:tcPr>
          <w:p w14:paraId="5B9699C2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938" w:type="dxa"/>
            <w:vAlign w:val="center"/>
          </w:tcPr>
          <w:p w14:paraId="3B959014" w14:textId="77777777" w:rsidR="002978B5" w:rsidRPr="006D5367" w:rsidRDefault="002978B5" w:rsidP="002978B5">
            <w:pPr>
              <w:jc w:val="center"/>
              <w:rPr>
                <w:rFonts w:ascii="David" w:hAnsi="David" w:cs="David"/>
                <w:rtl/>
              </w:rPr>
            </w:pPr>
          </w:p>
        </w:tc>
      </w:tr>
    </w:tbl>
    <w:p w14:paraId="5DF21CF7" w14:textId="1204C412" w:rsidR="00567A9D" w:rsidRDefault="00567A9D" w:rsidP="002F41F4">
      <w:pPr>
        <w:spacing w:line="360" w:lineRule="auto"/>
        <w:rPr>
          <w:rFonts w:ascii="David" w:hAnsi="David" w:cs="David"/>
        </w:rPr>
      </w:pPr>
      <w:r w:rsidRPr="006D5367">
        <w:rPr>
          <w:rFonts w:ascii="David" w:hAnsi="David" w:cs="David"/>
          <w:rtl/>
        </w:rPr>
        <w:t xml:space="preserve">אני </w:t>
      </w:r>
      <w:proofErr w:type="spellStart"/>
      <w:r w:rsidRPr="006D5367">
        <w:rPr>
          <w:rFonts w:ascii="David" w:hAnsi="David" w:cs="David"/>
          <w:rtl/>
        </w:rPr>
        <w:t>החתו</w:t>
      </w:r>
      <w:r w:rsidR="006D5367" w:rsidRPr="006D5367">
        <w:rPr>
          <w:rFonts w:ascii="David" w:hAnsi="David" w:cs="David"/>
          <w:rtl/>
        </w:rPr>
        <w:t>מ</w:t>
      </w:r>
      <w:proofErr w:type="spellEnd"/>
      <w:r w:rsidR="006D5367" w:rsidRPr="006D5367">
        <w:rPr>
          <w:rFonts w:ascii="David" w:hAnsi="David" w:cs="David"/>
          <w:rtl/>
        </w:rPr>
        <w:t>/ה</w:t>
      </w:r>
      <w:r w:rsidRPr="006D5367">
        <w:rPr>
          <w:rFonts w:ascii="David" w:hAnsi="David" w:cs="David"/>
          <w:rtl/>
        </w:rPr>
        <w:t xml:space="preserve"> מטה מצהיר</w:t>
      </w:r>
      <w:r w:rsidR="006D5367" w:rsidRPr="006D5367">
        <w:rPr>
          <w:rFonts w:ascii="David" w:hAnsi="David" w:cs="David"/>
          <w:rtl/>
        </w:rPr>
        <w:t>/ה</w:t>
      </w:r>
      <w:r w:rsidRPr="006D5367">
        <w:rPr>
          <w:rFonts w:ascii="David" w:hAnsi="David" w:cs="David"/>
          <w:rtl/>
        </w:rPr>
        <w:t xml:space="preserve"> כי </w:t>
      </w:r>
      <w:r w:rsidR="006D5367" w:rsidRPr="006D5367">
        <w:rPr>
          <w:rFonts w:ascii="David" w:hAnsi="David" w:cs="David"/>
          <w:rtl/>
        </w:rPr>
        <w:t xml:space="preserve">נתתי את </w:t>
      </w:r>
      <w:r w:rsidR="00E205F4" w:rsidRPr="006D5367">
        <w:rPr>
          <w:rFonts w:ascii="David" w:hAnsi="David" w:cs="David"/>
          <w:rtl/>
        </w:rPr>
        <w:t>הסכמתי מרצוני החופשי וכי הבנתי את כל הנאמר לעיל. ההסכמה הנ"ל התקבלה על ידי החוקר</w:t>
      </w:r>
      <w:r w:rsidR="006D5367">
        <w:rPr>
          <w:rFonts w:ascii="David" w:hAnsi="David" w:cs="David" w:hint="cs"/>
          <w:rtl/>
        </w:rPr>
        <w:t>/</w:t>
      </w:r>
      <w:r w:rsidR="00E205F4" w:rsidRPr="006D5367">
        <w:rPr>
          <w:rFonts w:ascii="David" w:hAnsi="David" w:cs="David"/>
          <w:rtl/>
        </w:rPr>
        <w:t xml:space="preserve">ת לאחר </w:t>
      </w:r>
      <w:r w:rsidR="006D5367">
        <w:rPr>
          <w:rFonts w:ascii="David" w:hAnsi="David" w:cs="David" w:hint="cs"/>
          <w:rtl/>
        </w:rPr>
        <w:t>שהסביר/ה</w:t>
      </w:r>
      <w:r w:rsidR="00E205F4" w:rsidRPr="006D5367">
        <w:rPr>
          <w:rFonts w:ascii="David" w:hAnsi="David" w:cs="David"/>
          <w:rtl/>
        </w:rPr>
        <w:t xml:space="preserve"> למשתתפים בניסוי כל האמור בטופס המצורף</w:t>
      </w:r>
      <w:r w:rsidR="006D5367">
        <w:rPr>
          <w:rFonts w:ascii="David" w:hAnsi="David" w:cs="David" w:hint="cs"/>
          <w:rtl/>
        </w:rPr>
        <w:t>,</w:t>
      </w:r>
      <w:r w:rsidR="00E205F4" w:rsidRPr="006D5367">
        <w:rPr>
          <w:rFonts w:ascii="David" w:hAnsi="David" w:cs="David"/>
          <w:rtl/>
        </w:rPr>
        <w:t xml:space="preserve"> תוך וידוא שכל ההסברים הובנו על-ידי </w:t>
      </w:r>
      <w:r w:rsidR="006D5367">
        <w:rPr>
          <w:rFonts w:ascii="David" w:hAnsi="David" w:cs="David" w:hint="cs"/>
          <w:rtl/>
        </w:rPr>
        <w:t>הנבדקים/</w:t>
      </w:r>
      <w:proofErr w:type="spellStart"/>
      <w:r w:rsidR="006D5367">
        <w:rPr>
          <w:rFonts w:ascii="David" w:hAnsi="David" w:cs="David" w:hint="cs"/>
          <w:rtl/>
        </w:rPr>
        <w:t>ות</w:t>
      </w:r>
      <w:proofErr w:type="spellEnd"/>
      <w:r w:rsidR="006D5367">
        <w:rPr>
          <w:rFonts w:ascii="David" w:hAnsi="David" w:cs="David" w:hint="cs"/>
          <w:rtl/>
        </w:rPr>
        <w:t xml:space="preserve">. </w:t>
      </w:r>
    </w:p>
    <w:p w14:paraId="5BE290B9" w14:textId="77777777" w:rsidR="006F6776" w:rsidRPr="006D5367" w:rsidRDefault="006F6776" w:rsidP="002F41F4">
      <w:pPr>
        <w:spacing w:line="360" w:lineRule="auto"/>
        <w:rPr>
          <w:rFonts w:ascii="David" w:hAnsi="David" w:cs="David"/>
          <w:rtl/>
        </w:rPr>
      </w:pPr>
    </w:p>
    <w:p w14:paraId="1A0120F9" w14:textId="77777777" w:rsidR="00567A9D" w:rsidRPr="006D5367" w:rsidRDefault="00567A9D">
      <w:pPr>
        <w:rPr>
          <w:rFonts w:ascii="David" w:hAnsi="David" w:cs="David"/>
        </w:rPr>
      </w:pPr>
    </w:p>
    <w:sectPr w:rsidR="00567A9D" w:rsidRPr="006D5367" w:rsidSect="006F6776">
      <w:headerReference w:type="default" r:id="rId6"/>
      <w:pgSz w:w="11906" w:h="16838"/>
      <w:pgMar w:top="238" w:right="244" w:bottom="244" w:left="238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7643D" w14:textId="77777777" w:rsidR="009E5915" w:rsidRDefault="009E5915" w:rsidP="006D5367">
      <w:pPr>
        <w:spacing w:after="0" w:line="240" w:lineRule="auto"/>
      </w:pPr>
      <w:r>
        <w:separator/>
      </w:r>
    </w:p>
  </w:endnote>
  <w:endnote w:type="continuationSeparator" w:id="0">
    <w:p w14:paraId="66323B3A" w14:textId="77777777" w:rsidR="009E5915" w:rsidRDefault="009E5915" w:rsidP="006D5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6E43E" w14:textId="77777777" w:rsidR="009E5915" w:rsidRDefault="009E5915" w:rsidP="006D5367">
      <w:pPr>
        <w:spacing w:after="0" w:line="240" w:lineRule="auto"/>
      </w:pPr>
      <w:r>
        <w:separator/>
      </w:r>
    </w:p>
  </w:footnote>
  <w:footnote w:type="continuationSeparator" w:id="0">
    <w:p w14:paraId="57303DED" w14:textId="77777777" w:rsidR="009E5915" w:rsidRDefault="009E5915" w:rsidP="006D5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B3C1" w14:textId="670657EC" w:rsidR="006D5367" w:rsidRDefault="006D5367" w:rsidP="006D5367">
    <w:pPr>
      <w:pStyle w:val="Header"/>
      <w:jc w:val="center"/>
      <w:rPr>
        <w:rFonts w:ascii="Arial" w:hAnsi="Arial" w:cs="Arial"/>
        <w:rtl/>
      </w:rPr>
    </w:pPr>
    <w:r>
      <w:rPr>
        <w:rFonts w:ascii="Helvetica" w:hAnsi="Helvetica" w:cs="Helvetica"/>
        <w:noProof/>
        <w:lang w:bidi="ar-SA"/>
      </w:rPr>
      <w:drawing>
        <wp:inline distT="0" distB="0" distL="0" distR="0" wp14:anchorId="3B5A74B9" wp14:editId="1ACA9501">
          <wp:extent cx="870857" cy="420065"/>
          <wp:effectExtent l="0" t="0" r="5715" b="0"/>
          <wp:docPr id="3" name="תמונה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295" cy="424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7DEE1C" w14:textId="77777777" w:rsidR="006D5367" w:rsidRPr="006E028B" w:rsidRDefault="006D5367" w:rsidP="006D5367">
    <w:pPr>
      <w:pStyle w:val="Header"/>
      <w:spacing w:line="276" w:lineRule="auto"/>
      <w:jc w:val="center"/>
      <w:rPr>
        <w:rFonts w:ascii="Calibri" w:hAnsi="Calibri" w:cs="David"/>
        <w:sz w:val="20"/>
        <w:szCs w:val="20"/>
        <w:rtl/>
      </w:rPr>
    </w:pPr>
    <w:r w:rsidRPr="006E028B">
      <w:rPr>
        <w:rFonts w:ascii="Calibri" w:hAnsi="Calibri" w:cs="David"/>
        <w:sz w:val="20"/>
        <w:szCs w:val="20"/>
        <w:rtl/>
      </w:rPr>
      <w:t>ביה"ס למדעי הפסיכולוגיה | ביה"ס סגול למדעי המוח</w:t>
    </w:r>
  </w:p>
  <w:p w14:paraId="1C2465FD" w14:textId="77777777" w:rsidR="006D5367" w:rsidRPr="006E028B" w:rsidRDefault="006D5367" w:rsidP="006D5367">
    <w:pPr>
      <w:pStyle w:val="Header"/>
      <w:spacing w:line="276" w:lineRule="auto"/>
      <w:jc w:val="center"/>
      <w:rPr>
        <w:rFonts w:ascii="Calibri" w:hAnsi="Calibri" w:cs="David"/>
        <w:sz w:val="20"/>
        <w:szCs w:val="20"/>
        <w:rtl/>
      </w:rPr>
    </w:pPr>
    <w:r w:rsidRPr="006E028B">
      <w:rPr>
        <w:rFonts w:ascii="Calibri" w:hAnsi="Calibri" w:cs="David"/>
        <w:sz w:val="20"/>
        <w:szCs w:val="20"/>
        <w:rtl/>
      </w:rPr>
      <w:t>המעבדה לחקר קוגניציה גבוהה</w:t>
    </w:r>
  </w:p>
  <w:p w14:paraId="3B696F21" w14:textId="77777777" w:rsidR="006D5367" w:rsidRPr="006E028B" w:rsidRDefault="006D5367" w:rsidP="006D5367">
    <w:pPr>
      <w:pStyle w:val="Header"/>
      <w:spacing w:line="276" w:lineRule="auto"/>
      <w:jc w:val="center"/>
      <w:rPr>
        <w:rFonts w:ascii="Calibri" w:hAnsi="Calibri" w:cs="David"/>
        <w:sz w:val="20"/>
        <w:szCs w:val="20"/>
      </w:rPr>
    </w:pPr>
    <w:r>
      <w:rPr>
        <w:rFonts w:ascii="Calibri" w:hAnsi="Calibri" w:cs="David" w:hint="cs"/>
        <w:sz w:val="20"/>
        <w:szCs w:val="20"/>
        <w:rtl/>
      </w:rPr>
      <w:t>פרופ'</w:t>
    </w:r>
    <w:r w:rsidRPr="006E028B">
      <w:rPr>
        <w:rFonts w:ascii="Calibri" w:hAnsi="Calibri" w:cs="David"/>
        <w:sz w:val="20"/>
        <w:szCs w:val="20"/>
        <w:rtl/>
      </w:rPr>
      <w:t xml:space="preserve"> ליעד מודריק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A9D"/>
    <w:rsid w:val="00070269"/>
    <w:rsid w:val="001C5223"/>
    <w:rsid w:val="002978B5"/>
    <w:rsid w:val="002D3857"/>
    <w:rsid w:val="002F41F4"/>
    <w:rsid w:val="003528C9"/>
    <w:rsid w:val="00357774"/>
    <w:rsid w:val="00567A9D"/>
    <w:rsid w:val="006169B4"/>
    <w:rsid w:val="00635DEC"/>
    <w:rsid w:val="006D5367"/>
    <w:rsid w:val="006F6776"/>
    <w:rsid w:val="009E5915"/>
    <w:rsid w:val="00DA1355"/>
    <w:rsid w:val="00E009D6"/>
    <w:rsid w:val="00E205F4"/>
    <w:rsid w:val="00FF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2CE2D"/>
  <w15:chartTrackingRefBased/>
  <w15:docId w15:val="{E3ABBE5C-ECB6-4E13-A18A-E461CBA3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5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22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6D53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D5367"/>
  </w:style>
  <w:style w:type="paragraph" w:styleId="Footer">
    <w:name w:val="footer"/>
    <w:basedOn w:val="Normal"/>
    <w:link w:val="FooterChar"/>
    <w:uiPriority w:val="99"/>
    <w:unhideWhenUsed/>
    <w:rsid w:val="006D53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M710T</dc:creator>
  <cp:keywords/>
  <dc:description/>
  <cp:lastModifiedBy>Chen Heller</cp:lastModifiedBy>
  <cp:revision>5</cp:revision>
  <cp:lastPrinted>2019-10-22T07:17:00Z</cp:lastPrinted>
  <dcterms:created xsi:type="dcterms:W3CDTF">2021-12-12T13:50:00Z</dcterms:created>
  <dcterms:modified xsi:type="dcterms:W3CDTF">2022-05-03T07:50:00Z</dcterms:modified>
</cp:coreProperties>
</file>