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61D96" w14:textId="77777777" w:rsidR="00256D3C" w:rsidRPr="00256D3C" w:rsidRDefault="009868BD" w:rsidP="00EE5F98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9868BD">
        <w:rPr>
          <w:b/>
          <w:bCs/>
        </w:rPr>
        <w:t>Blocking visual feedback of movement</w:t>
      </w:r>
    </w:p>
    <w:p w14:paraId="319D8322" w14:textId="6000E21E" w:rsidR="009868BD" w:rsidRDefault="009868BD" w:rsidP="00256D3C">
      <w:pPr>
        <w:pStyle w:val="ListParagraph"/>
        <w:bidi w:val="0"/>
        <w:rPr>
          <w:rtl/>
        </w:rPr>
      </w:pPr>
      <w:r w:rsidRPr="009868BD">
        <w:t>Can increase the UC effect since participants will find it harder to correct mistakes in time?</w:t>
      </w:r>
    </w:p>
    <w:p w14:paraId="1CEF8399" w14:textId="65B86443" w:rsidR="00A73B9A" w:rsidRDefault="00A73B9A" w:rsidP="00A73B9A">
      <w:pPr>
        <w:pStyle w:val="ListParagraph"/>
        <w:bidi w:val="0"/>
      </w:pPr>
      <w:r>
        <w:t>But it becomes more difficult, thus less desirable than mousetracking.</w:t>
      </w:r>
    </w:p>
    <w:p w14:paraId="6DD365CE" w14:textId="6B12252F" w:rsidR="009868BD" w:rsidRPr="00256D3C" w:rsidRDefault="009868BD" w:rsidP="009868BD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9868BD">
        <w:rPr>
          <w:b/>
          <w:bCs/>
        </w:rPr>
        <w:t>What UC processing was it?</w:t>
      </w:r>
    </w:p>
    <w:p w14:paraId="7D7E5D4F" w14:textId="77777777" w:rsidR="009868BD" w:rsidRDefault="009868BD" w:rsidP="009868BD">
      <w:pPr>
        <w:pStyle w:val="ListParagraph"/>
        <w:bidi w:val="0"/>
      </w:pPr>
      <w:r w:rsidRPr="009868BD">
        <w:t xml:space="preserve">Lexical – No, because it deals with word/nonword. </w:t>
      </w:r>
    </w:p>
    <w:p w14:paraId="23C3C0BF" w14:textId="77777777" w:rsidR="009868BD" w:rsidRDefault="009868BD" w:rsidP="009868BD">
      <w:pPr>
        <w:pStyle w:val="ListParagraph"/>
        <w:bidi w:val="0"/>
      </w:pPr>
      <w:r w:rsidRPr="009868BD">
        <w:t>Phonological – No, because words are completely identical, instead of partial parts with similar sound.</w:t>
      </w:r>
    </w:p>
    <w:p w14:paraId="05E9A706" w14:textId="77777777" w:rsidR="009868BD" w:rsidRDefault="009868BD" w:rsidP="009868BD">
      <w:pPr>
        <w:pStyle w:val="ListParagraph"/>
        <w:bidi w:val="0"/>
      </w:pPr>
      <w:r w:rsidRPr="009868BD">
        <w:t>Morphology – No, because it deals with suffixes, prefixes, stems…</w:t>
      </w:r>
    </w:p>
    <w:p w14:paraId="0C22E7F1" w14:textId="77777777" w:rsidR="009868BD" w:rsidRDefault="009868BD" w:rsidP="009868BD">
      <w:pPr>
        <w:pStyle w:val="ListParagraph"/>
        <w:bidi w:val="0"/>
      </w:pPr>
      <w:r w:rsidRPr="009868BD">
        <w:t>Visual/shape – No, words are of different font.</w:t>
      </w:r>
    </w:p>
    <w:p w14:paraId="7FC6B2F9" w14:textId="77777777" w:rsidR="009868BD" w:rsidRDefault="009868BD" w:rsidP="009868BD">
      <w:pPr>
        <w:pStyle w:val="ListParagraph"/>
        <w:bidi w:val="0"/>
      </w:pPr>
      <w:r w:rsidRPr="009868BD">
        <w:t>Semantic – perhaps, because words are of different font, so their meaning has to be extracted to create facilitation/inhibition.</w:t>
      </w:r>
    </w:p>
    <w:p w14:paraId="2CD5CF16" w14:textId="77777777" w:rsidR="00256D3C" w:rsidRPr="00256D3C" w:rsidRDefault="009868BD" w:rsidP="00111580">
      <w:pPr>
        <w:pStyle w:val="ListParagraph"/>
        <w:numPr>
          <w:ilvl w:val="0"/>
          <w:numId w:val="1"/>
        </w:numPr>
        <w:bidi w:val="0"/>
      </w:pPr>
      <w:r w:rsidRPr="00256D3C">
        <w:rPr>
          <w:b/>
          <w:bCs/>
        </w:rPr>
        <w:t>Velocity</w:t>
      </w:r>
    </w:p>
    <w:p w14:paraId="59740B90" w14:textId="3FF1F3CF" w:rsidR="00823C65" w:rsidRDefault="00823C65" w:rsidP="00256D3C">
      <w:pPr>
        <w:pStyle w:val="ListParagraph"/>
        <w:bidi w:val="0"/>
      </w:pPr>
      <w:r>
        <w:t>Can be used to estimate confidence</w:t>
      </w:r>
      <w:r w:rsidR="005E461D">
        <w:t xml:space="preserve"> (slow = less confident)</w:t>
      </w:r>
      <w:r w:rsidR="00F66769">
        <w:t>, or COM (sudden velocity changes).</w:t>
      </w:r>
    </w:p>
    <w:p w14:paraId="6150562B" w14:textId="583766A2" w:rsidR="005E461D" w:rsidRDefault="005E461D" w:rsidP="00823C65">
      <w:pPr>
        <w:pStyle w:val="ListParagraph"/>
        <w:bidi w:val="0"/>
      </w:pPr>
      <w:r>
        <w:t>Larger variability e</w:t>
      </w:r>
      <w:r w:rsidR="00823C65">
        <w:t>xpected in incongruent (</w:t>
      </w:r>
      <w:r>
        <w:t xml:space="preserve">slow start when unsure, </w:t>
      </w:r>
      <w:r w:rsidR="00473682">
        <w:t xml:space="preserve">then </w:t>
      </w:r>
      <w:r>
        <w:t>large acceleration to compensate once answer selected)</w:t>
      </w:r>
      <w:r w:rsidR="00473682">
        <w:t>.</w:t>
      </w:r>
    </w:p>
    <w:p w14:paraId="4A15BEED" w14:textId="77777777" w:rsidR="00473682" w:rsidRDefault="00473682" w:rsidP="00823C65">
      <w:pPr>
        <w:pStyle w:val="ListParagraph"/>
        <w:bidi w:val="0"/>
      </w:pPr>
      <w:r>
        <w:t xml:space="preserve">Confound: </w:t>
      </w:r>
      <w:r w:rsidR="009868BD" w:rsidRPr="009868BD">
        <w:t xml:space="preserve">changes in </w:t>
      </w:r>
      <w:r>
        <w:t>direction, regardless of confidence, can also cause changes in velocity.</w:t>
      </w:r>
    </w:p>
    <w:p w14:paraId="7EC0080D" w14:textId="77777777" w:rsidR="00F66769" w:rsidRDefault="009868BD" w:rsidP="00F66769">
      <w:pPr>
        <w:pStyle w:val="ListParagraph"/>
        <w:bidi w:val="0"/>
      </w:pPr>
      <w:r w:rsidRPr="009868BD">
        <w:t xml:space="preserve">To </w:t>
      </w:r>
      <w:r w:rsidR="00F66769">
        <w:t xml:space="preserve">avoid confound, </w:t>
      </w:r>
      <w:r w:rsidRPr="009868BD">
        <w:t>add num of direction changes to the regression analysis.</w:t>
      </w:r>
    </w:p>
    <w:p w14:paraId="0BCAFBC6" w14:textId="3302556D" w:rsidR="00256D3C" w:rsidRDefault="009868BD" w:rsidP="00F66769">
      <w:pPr>
        <w:pStyle w:val="ListParagraph"/>
        <w:numPr>
          <w:ilvl w:val="0"/>
          <w:numId w:val="1"/>
        </w:numPr>
        <w:bidi w:val="0"/>
      </w:pPr>
      <w:r w:rsidRPr="00256D3C">
        <w:rPr>
          <w:b/>
          <w:bCs/>
        </w:rPr>
        <w:t>FDA</w:t>
      </w:r>
      <w:r w:rsidRPr="009868BD">
        <w:t xml:space="preserve"> </w:t>
      </w:r>
    </w:p>
    <w:p w14:paraId="78419D3C" w14:textId="77777777" w:rsidR="00F97DAE" w:rsidRDefault="009868BD" w:rsidP="00256D3C">
      <w:pPr>
        <w:pStyle w:val="ListParagraph"/>
        <w:bidi w:val="0"/>
      </w:pPr>
      <w:r w:rsidRPr="009868BD">
        <w:t>ANOVA at each point along the traj</w:t>
      </w:r>
      <w:r w:rsidR="00F97DAE">
        <w:t>ectory</w:t>
      </w:r>
      <w:r w:rsidRPr="009868BD">
        <w:t>.</w:t>
      </w:r>
    </w:p>
    <w:p w14:paraId="456EA5A9" w14:textId="537DE948" w:rsidR="00D8148C" w:rsidRDefault="00F97DAE" w:rsidP="00F97DAE">
      <w:pPr>
        <w:pStyle w:val="ListParagraph"/>
        <w:bidi w:val="0"/>
      </w:pPr>
      <w:r>
        <w:t xml:space="preserve">Didn't produce significant results, thus </w:t>
      </w:r>
      <w:r w:rsidR="00D8148C">
        <w:t>excepted. Used other variabl</w:t>
      </w:r>
      <w:r w:rsidR="00513D67">
        <w:t>e</w:t>
      </w:r>
      <w:r w:rsidR="00D8148C">
        <w:t>s instead.</w:t>
      </w:r>
    </w:p>
    <w:p w14:paraId="7064B5FF" w14:textId="336A06D5" w:rsidR="009868BD" w:rsidRPr="009868BD" w:rsidRDefault="00454624" w:rsidP="00513D67">
      <w:pPr>
        <w:bidi w:val="0"/>
        <w:ind w:firstLine="720"/>
        <w:rPr>
          <w:rtl/>
        </w:rPr>
      </w:pPr>
      <w:r>
        <w:t>S</w:t>
      </w:r>
      <w:r w:rsidR="009868BD" w:rsidRPr="009868BD">
        <w:t xml:space="preserve">hould </w:t>
      </w:r>
      <w:r>
        <w:t>reimplement now with the large sample.</w:t>
      </w:r>
    </w:p>
    <w:p w14:paraId="62A6E87A" w14:textId="0C01539B" w:rsidR="009868BD" w:rsidRPr="009868BD" w:rsidRDefault="00454624" w:rsidP="00513D67">
      <w:pPr>
        <w:bidi w:val="0"/>
        <w:ind w:firstLine="720"/>
        <w:rPr>
          <w:rtl/>
        </w:rPr>
      </w:pPr>
      <w:r>
        <w:t>However, code changes, and data structure might not suit FDA.</w:t>
      </w:r>
    </w:p>
    <w:p w14:paraId="52596866" w14:textId="50330A5A" w:rsidR="00295F61" w:rsidRPr="00256D3C" w:rsidRDefault="00256D3C" w:rsidP="00591BC3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256D3C">
        <w:rPr>
          <w:b/>
          <w:bCs/>
        </w:rPr>
        <w:t>D</w:t>
      </w:r>
      <w:r w:rsidR="009868BD" w:rsidRPr="00256D3C">
        <w:rPr>
          <w:b/>
          <w:bCs/>
        </w:rPr>
        <w:t>o you think motion</w:t>
      </w:r>
      <w:r w:rsidR="008B2985">
        <w:rPr>
          <w:b/>
          <w:bCs/>
        </w:rPr>
        <w:t xml:space="preserve"> tracking</w:t>
      </w:r>
      <w:r w:rsidR="009868BD" w:rsidRPr="00256D3C">
        <w:rPr>
          <w:b/>
          <w:bCs/>
        </w:rPr>
        <w:t xml:space="preserve"> should be used?</w:t>
      </w:r>
    </w:p>
    <w:p w14:paraId="22C02C30" w14:textId="77777777" w:rsidR="00295F61" w:rsidRDefault="009868BD" w:rsidP="00295F61">
      <w:pPr>
        <w:pStyle w:val="ListParagraph"/>
        <w:bidi w:val="0"/>
      </w:pPr>
      <w:r w:rsidRPr="009868BD">
        <w:t>Currently, no.</w:t>
      </w:r>
    </w:p>
    <w:p w14:paraId="26F4DC11" w14:textId="24C41107" w:rsidR="00295F61" w:rsidRDefault="009868BD" w:rsidP="00295F61">
      <w:pPr>
        <w:pStyle w:val="ListParagraph"/>
        <w:bidi w:val="0"/>
      </w:pPr>
      <w:r w:rsidRPr="009868BD">
        <w:t>Since it produces similar effect sizes to keyboard, but is more complicated to implement,</w:t>
      </w:r>
    </w:p>
    <w:p w14:paraId="40B53C38" w14:textId="77777777" w:rsidR="00295F61" w:rsidRDefault="009868BD" w:rsidP="00295F61">
      <w:pPr>
        <w:pStyle w:val="ListParagraph"/>
        <w:bidi w:val="0"/>
      </w:pPr>
      <w:r w:rsidRPr="009868BD">
        <w:t>The main motivation for using it would be its ability to delineate the development of cognitive processes,</w:t>
      </w:r>
    </w:p>
    <w:p w14:paraId="76B8F0D2" w14:textId="77777777" w:rsidR="00295F61" w:rsidRDefault="009868BD" w:rsidP="00295F61">
      <w:pPr>
        <w:pStyle w:val="ListParagraph"/>
        <w:bidi w:val="0"/>
      </w:pPr>
      <w:r w:rsidRPr="009868BD">
        <w:t>But in my data I did not find specific windows in which UC applies its influence.</w:t>
      </w:r>
    </w:p>
    <w:p w14:paraId="04511ADA" w14:textId="38FA8DA3" w:rsidR="00295F61" w:rsidRPr="00104993" w:rsidRDefault="00104993" w:rsidP="00295F61">
      <w:pPr>
        <w:pStyle w:val="ListParagraph"/>
        <w:bidi w:val="0"/>
        <w:rPr>
          <w:u w:val="single"/>
        </w:rPr>
      </w:pPr>
      <w:r w:rsidRPr="00104993">
        <w:rPr>
          <w:u w:val="single"/>
        </w:rPr>
        <w:t>To improve temporal deconstruction</w:t>
      </w:r>
      <w:r w:rsidR="00EF233C">
        <w:rPr>
          <w:u w:val="single"/>
        </w:rPr>
        <w:t xml:space="preserve"> of processes</w:t>
      </w:r>
      <w:r w:rsidRPr="00104993">
        <w:rPr>
          <w:u w:val="single"/>
        </w:rPr>
        <w:t>:</w:t>
      </w:r>
    </w:p>
    <w:p w14:paraId="2500B400" w14:textId="77777777" w:rsidR="00785B49" w:rsidRDefault="009868BD" w:rsidP="008B4782">
      <w:pPr>
        <w:pStyle w:val="ListParagraph"/>
        <w:numPr>
          <w:ilvl w:val="1"/>
          <w:numId w:val="1"/>
        </w:numPr>
        <w:bidi w:val="0"/>
      </w:pPr>
      <w:r w:rsidRPr="009868BD">
        <w:t xml:space="preserve">Dynamic starting condition – </w:t>
      </w:r>
      <w:r w:rsidR="00104993">
        <w:t xml:space="preserve">Decreases noise, decreases excluded trials, </w:t>
      </w:r>
      <w:r w:rsidRPr="009868BD">
        <w:t>evidence will take effect as soon as it is received</w:t>
      </w:r>
      <w:r w:rsidR="00104993">
        <w:t>.</w:t>
      </w:r>
    </w:p>
    <w:p w14:paraId="1AAD9B9C" w14:textId="66776D8F" w:rsidR="00785B49" w:rsidRDefault="009868BD" w:rsidP="003E7468">
      <w:pPr>
        <w:pStyle w:val="ListParagraph"/>
        <w:numPr>
          <w:ilvl w:val="1"/>
          <w:numId w:val="1"/>
        </w:numPr>
        <w:bidi w:val="0"/>
      </w:pPr>
      <w:r w:rsidRPr="009868BD">
        <w:t>Further investigate heading angle</w:t>
      </w:r>
    </w:p>
    <w:p w14:paraId="2217A854" w14:textId="368A35D0" w:rsidR="00785B49" w:rsidRDefault="009868BD" w:rsidP="00785B49">
      <w:pPr>
        <w:pStyle w:val="ListParagraph"/>
        <w:numPr>
          <w:ilvl w:val="1"/>
          <w:numId w:val="1"/>
        </w:numPr>
        <w:bidi w:val="0"/>
      </w:pPr>
      <w:r w:rsidRPr="009868BD">
        <w:t xml:space="preserve">Change SOA – does it affect the point </w:t>
      </w:r>
      <w:r w:rsidR="009827C1">
        <w:t>i</w:t>
      </w:r>
      <w:r w:rsidRPr="009868BD">
        <w:t>n which conditions start to differ?</w:t>
      </w:r>
    </w:p>
    <w:p w14:paraId="1F7738FC" w14:textId="77777777" w:rsidR="000C411D" w:rsidRDefault="009868BD" w:rsidP="004B77C3">
      <w:pPr>
        <w:pStyle w:val="ListParagraph"/>
        <w:numPr>
          <w:ilvl w:val="2"/>
          <w:numId w:val="1"/>
        </w:numPr>
        <w:bidi w:val="0"/>
      </w:pPr>
      <w:r w:rsidRPr="009868BD">
        <w:t xml:space="preserve">Static start – </w:t>
      </w:r>
    </w:p>
    <w:p w14:paraId="57C150F2" w14:textId="77777777" w:rsidR="000C411D" w:rsidRDefault="009868BD" w:rsidP="000C411D">
      <w:pPr>
        <w:pStyle w:val="ListParagraph"/>
        <w:bidi w:val="0"/>
        <w:ind w:left="2160"/>
      </w:pPr>
      <w:r w:rsidRPr="009868BD">
        <w:t>if it changes the point at which congruency effect starts, it implies what is the delay until the prime starts to exert its influence.</w:t>
      </w:r>
    </w:p>
    <w:p w14:paraId="2D9F3ADA" w14:textId="76AF08B9" w:rsidR="004B77C3" w:rsidRDefault="009868BD" w:rsidP="000C411D">
      <w:pPr>
        <w:pStyle w:val="ListParagraph"/>
        <w:bidi w:val="0"/>
        <w:ind w:left="2160"/>
      </w:pPr>
      <w:r w:rsidRPr="009868BD">
        <w:t>if it doesn’t</w:t>
      </w:r>
      <w:r w:rsidR="000C411D">
        <w:t>, t</w:t>
      </w:r>
      <w:r w:rsidRPr="009868BD">
        <w:t>hen prime shift processing to a certain state, and the target takes constant time to exit this state.</w:t>
      </w:r>
    </w:p>
    <w:p w14:paraId="6FF96231" w14:textId="5D7D5E80" w:rsidR="009868BD" w:rsidRPr="009868BD" w:rsidRDefault="009868BD" w:rsidP="004B77C3">
      <w:pPr>
        <w:pStyle w:val="ListParagraph"/>
        <w:numPr>
          <w:ilvl w:val="2"/>
          <w:numId w:val="1"/>
        </w:numPr>
        <w:bidi w:val="0"/>
        <w:rPr>
          <w:rtl/>
        </w:rPr>
      </w:pPr>
      <w:r w:rsidRPr="009868BD">
        <w:t>dynamic start – Hopefully longer SOAs will allow prime to exert its effect to higher degree.</w:t>
      </w:r>
    </w:p>
    <w:p w14:paraId="05E88DBE" w14:textId="77777777" w:rsidR="00295F61" w:rsidRPr="00256D3C" w:rsidRDefault="009868BD" w:rsidP="00527EF8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256D3C">
        <w:rPr>
          <w:b/>
          <w:bCs/>
        </w:rPr>
        <w:t>Time analysis can be done with a keyboard by playing with the SOA, why use motion tracking?</w:t>
      </w:r>
    </w:p>
    <w:p w14:paraId="3F23BADD" w14:textId="77777777" w:rsidR="00295F61" w:rsidRDefault="009868BD" w:rsidP="00295F61">
      <w:pPr>
        <w:pStyle w:val="ListParagraph"/>
        <w:bidi w:val="0"/>
      </w:pPr>
      <w:r w:rsidRPr="009868BD">
        <w:t>It tracks processes as they occur, instead of drawing conclusions retrospectively, this allows us to find the order in which cognitive processes occur.</w:t>
      </w:r>
    </w:p>
    <w:p w14:paraId="02B409AE" w14:textId="1D46C5EC" w:rsidR="009868BD" w:rsidRPr="009868BD" w:rsidRDefault="009868BD" w:rsidP="00295F61">
      <w:pPr>
        <w:pStyle w:val="ListParagraph"/>
        <w:bidi w:val="0"/>
        <w:rPr>
          <w:rtl/>
        </w:rPr>
      </w:pPr>
      <w:r w:rsidRPr="009868BD">
        <w:t>We can probe the cognitive processes directly, not infer indirectly.</w:t>
      </w:r>
    </w:p>
    <w:p w14:paraId="36E61D3E" w14:textId="77777777" w:rsidR="00295F61" w:rsidRPr="00256D3C" w:rsidRDefault="009868BD" w:rsidP="00D90670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256D3C">
        <w:rPr>
          <w:b/>
          <w:bCs/>
        </w:rPr>
        <w:t>Inferring time of clusters</w:t>
      </w:r>
    </w:p>
    <w:p w14:paraId="057A172C" w14:textId="77777777" w:rsidR="00295F61" w:rsidRDefault="009868BD" w:rsidP="00295F61">
      <w:pPr>
        <w:pStyle w:val="ListParagraph"/>
        <w:bidi w:val="0"/>
      </w:pPr>
      <w:r w:rsidRPr="009868BD">
        <w:t>Normalization returns time at each re-sampled point (separated for condition and side).</w:t>
      </w:r>
    </w:p>
    <w:p w14:paraId="076AF721" w14:textId="77777777" w:rsidR="00C27E52" w:rsidRDefault="009868BD" w:rsidP="00C27E52">
      <w:pPr>
        <w:pStyle w:val="ListParagraph"/>
        <w:bidi w:val="0"/>
      </w:pPr>
      <w:r w:rsidRPr="009868BD">
        <w:t>Average this time between trials.</w:t>
      </w:r>
    </w:p>
    <w:p w14:paraId="2C83BD5A" w14:textId="77777777" w:rsidR="00C27E52" w:rsidRPr="00256D3C" w:rsidRDefault="009868BD" w:rsidP="00E27A3C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256D3C">
        <w:rPr>
          <w:b/>
          <w:bCs/>
        </w:rPr>
        <w:t>Time analysis can be done with brain imaging.</w:t>
      </w:r>
    </w:p>
    <w:p w14:paraId="353AB6C3" w14:textId="54AAB975" w:rsidR="009868BD" w:rsidRDefault="009868BD" w:rsidP="00C27E52">
      <w:pPr>
        <w:pStyle w:val="ListParagraph"/>
        <w:bidi w:val="0"/>
      </w:pPr>
      <w:r w:rsidRPr="009868BD">
        <w:t>But motion tracking is less expensive. Especially if you use only 2d with a simple camera and image analysis.</w:t>
      </w:r>
    </w:p>
    <w:p w14:paraId="3499AFEC" w14:textId="3048BB06" w:rsidR="00837243" w:rsidRPr="009868BD" w:rsidRDefault="004B4CC2" w:rsidP="00837243">
      <w:pPr>
        <w:pStyle w:val="ListParagraph"/>
        <w:bidi w:val="0"/>
        <w:rPr>
          <w:rtl/>
        </w:rPr>
      </w:pPr>
      <w:r>
        <w:t>Brain imaging doesn't measure the behavioral effect.</w:t>
      </w:r>
    </w:p>
    <w:p w14:paraId="20202548" w14:textId="77777777" w:rsidR="00C27E52" w:rsidRPr="00256D3C" w:rsidRDefault="009868BD" w:rsidP="00567687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256D3C">
        <w:rPr>
          <w:b/>
          <w:bCs/>
        </w:rPr>
        <w:t>Why did you normalize in space? What artifact is created when normalizing in time? Explaine in detail.</w:t>
      </w:r>
    </w:p>
    <w:p w14:paraId="1ED30060" w14:textId="0C328715" w:rsidR="003A1749" w:rsidRDefault="003A1749" w:rsidP="00C27E52">
      <w:pPr>
        <w:pStyle w:val="ListParagraph"/>
        <w:bidi w:val="0"/>
      </w:pPr>
      <w:r>
        <w:t>To get effect I need to average trajectories.</w:t>
      </w:r>
    </w:p>
    <w:p w14:paraId="0974D738" w14:textId="00ADA689" w:rsidR="003A1749" w:rsidRDefault="003A1749" w:rsidP="003A1749">
      <w:pPr>
        <w:pStyle w:val="ListParagraph"/>
        <w:bidi w:val="0"/>
      </w:pPr>
      <w:r>
        <w:t>So trajs must have common Z/time values.</w:t>
      </w:r>
    </w:p>
    <w:p w14:paraId="20DA91F0" w14:textId="7B5362E7" w:rsidR="00EF7FB1" w:rsidRDefault="00EF7FB1" w:rsidP="00EF7FB1">
      <w:pPr>
        <w:pStyle w:val="ListParagraph"/>
        <w:bidi w:val="0"/>
      </w:pPr>
      <w:r>
        <w:t>To do that, we normalize, by extracting 200 equally spaced points in time/space.</w:t>
      </w:r>
    </w:p>
    <w:p w14:paraId="6E59DC43" w14:textId="77777777" w:rsidR="00123E90" w:rsidRDefault="00123E90" w:rsidP="00C27E52">
      <w:pPr>
        <w:pStyle w:val="ListParagraph"/>
        <w:bidi w:val="0"/>
      </w:pPr>
      <w:r>
        <w:t>B</w:t>
      </w:r>
      <w:r w:rsidR="009868BD" w:rsidRPr="009868BD">
        <w:t xml:space="preserve">e </w:t>
      </w:r>
      <w:r w:rsidRPr="009868BD">
        <w:t>careful</w:t>
      </w:r>
      <w:r w:rsidR="009868BD" w:rsidRPr="009868BD">
        <w:t xml:space="preserve"> about your interpretation</w:t>
      </w:r>
      <w:r>
        <w:t>: now time/space represents proportion, instead of absolute value.</w:t>
      </w:r>
    </w:p>
    <w:p w14:paraId="59577D39" w14:textId="77777777" w:rsidR="007E6104" w:rsidRDefault="009868BD" w:rsidP="00123E90">
      <w:pPr>
        <w:pStyle w:val="ListParagraph"/>
        <w:bidi w:val="0"/>
        <w:ind w:left="4320"/>
      </w:pPr>
      <w:r w:rsidRPr="009868BD">
        <w:t xml:space="preserve">If one condition </w:t>
      </w:r>
      <w:r w:rsidR="00123E90">
        <w:t>"</w:t>
      </w:r>
      <w:r w:rsidRPr="009868BD">
        <w:t>started earlier</w:t>
      </w:r>
      <w:r w:rsidR="00123E90">
        <w:t>"</w:t>
      </w:r>
      <w:r w:rsidRPr="009868BD">
        <w:t>, that means it started earlier relative to its entire duration / length.</w:t>
      </w:r>
    </w:p>
    <w:p w14:paraId="169FDF6D" w14:textId="77777777" w:rsidR="00EA0975" w:rsidRDefault="00EA0975" w:rsidP="007E6104">
      <w:pPr>
        <w:pStyle w:val="ListParagraph"/>
        <w:bidi w:val="0"/>
        <w:ind w:left="4320"/>
      </w:pPr>
      <w:r>
        <w:t>E.g.</w:t>
      </w:r>
    </w:p>
    <w:p w14:paraId="10791BBC" w14:textId="0E4B1BD0" w:rsidR="00EA0975" w:rsidRDefault="009868BD" w:rsidP="00EA0975">
      <w:pPr>
        <w:pStyle w:val="ListParagraph"/>
        <w:bidi w:val="0"/>
        <w:ind w:left="4320"/>
        <w:rPr>
          <w:sz w:val="18"/>
          <w:szCs w:val="18"/>
        </w:rPr>
      </w:pPr>
      <w:r w:rsidRPr="009868BD">
        <w:rPr>
          <w:sz w:val="18"/>
          <w:szCs w:val="18"/>
        </w:rPr>
        <w:t xml:space="preserve">one traj takes 400ms and deviation starts at 300ms, </w:t>
      </w:r>
      <w:r w:rsidR="00EA0975" w:rsidRPr="00EA0975">
        <w:rPr>
          <w:sz w:val="18"/>
          <w:szCs w:val="18"/>
        </w:rPr>
        <w:t>other traj takes 800ms and deviation starts at 600ms. After normalization deviation seem to start at the same time, but it doesn't.</w:t>
      </w:r>
    </w:p>
    <w:p w14:paraId="3C63EE2F" w14:textId="168B06AD" w:rsidR="00C27E52" w:rsidRDefault="00EA0975" w:rsidP="007F3354">
      <w:pPr>
        <w:pStyle w:val="ListParagraph"/>
        <w:bidi w:val="0"/>
        <w:ind w:left="4320"/>
      </w:pPr>
      <w:r>
        <w:rPr>
          <w:sz w:val="18"/>
          <w:szCs w:val="18"/>
        </w:rPr>
        <w:lastRenderedPageBreak/>
        <w:t xml:space="preserve">Two </w:t>
      </w:r>
      <w:r w:rsidR="00025E99">
        <w:rPr>
          <w:sz w:val="18"/>
          <w:szCs w:val="18"/>
        </w:rPr>
        <w:t xml:space="preserve">conditions </w:t>
      </w:r>
      <w:r w:rsidR="007F3354">
        <w:rPr>
          <w:sz w:val="18"/>
          <w:szCs w:val="18"/>
        </w:rPr>
        <w:t>have identical curve between 100-300ms</w:t>
      </w:r>
      <w:r>
        <w:rPr>
          <w:sz w:val="18"/>
          <w:szCs w:val="18"/>
        </w:rPr>
        <w:t xml:space="preserve">, </w:t>
      </w:r>
      <w:r w:rsidR="007F3354">
        <w:rPr>
          <w:sz w:val="18"/>
          <w:szCs w:val="18"/>
        </w:rPr>
        <w:t>then 1</w:t>
      </w:r>
      <w:r w:rsidR="007F3354" w:rsidRPr="007F3354">
        <w:rPr>
          <w:sz w:val="18"/>
          <w:szCs w:val="18"/>
          <w:vertAlign w:val="superscript"/>
        </w:rPr>
        <w:t>st</w:t>
      </w:r>
      <w:r w:rsidR="007F3354">
        <w:rPr>
          <w:sz w:val="18"/>
          <w:szCs w:val="18"/>
        </w:rPr>
        <w:t xml:space="preserve"> </w:t>
      </w:r>
      <w:r w:rsidR="00025E99">
        <w:rPr>
          <w:sz w:val="18"/>
          <w:szCs w:val="18"/>
        </w:rPr>
        <w:t xml:space="preserve">condition's traj </w:t>
      </w:r>
      <w:r w:rsidR="007F3354">
        <w:rPr>
          <w:sz w:val="18"/>
          <w:szCs w:val="18"/>
        </w:rPr>
        <w:t>ends at 400ms, 2</w:t>
      </w:r>
      <w:r w:rsidR="007F3354" w:rsidRPr="007F3354">
        <w:rPr>
          <w:sz w:val="18"/>
          <w:szCs w:val="18"/>
          <w:vertAlign w:val="superscript"/>
        </w:rPr>
        <w:t>nd</w:t>
      </w:r>
      <w:r w:rsidR="007F3354">
        <w:rPr>
          <w:sz w:val="18"/>
          <w:szCs w:val="18"/>
        </w:rPr>
        <w:t xml:space="preserve"> </w:t>
      </w:r>
      <w:r w:rsidR="00025E99">
        <w:rPr>
          <w:sz w:val="18"/>
          <w:szCs w:val="18"/>
        </w:rPr>
        <w:t xml:space="preserve">condition </w:t>
      </w:r>
      <w:r w:rsidR="007F3354">
        <w:rPr>
          <w:sz w:val="18"/>
          <w:szCs w:val="18"/>
        </w:rPr>
        <w:t>traj</w:t>
      </w:r>
      <w:r w:rsidR="00025E99">
        <w:rPr>
          <w:sz w:val="18"/>
          <w:szCs w:val="18"/>
        </w:rPr>
        <w:t>'s</w:t>
      </w:r>
      <w:r w:rsidR="007F3354">
        <w:rPr>
          <w:sz w:val="18"/>
          <w:szCs w:val="18"/>
        </w:rPr>
        <w:t xml:space="preserve"> ends at 700ms. After normalization, 2</w:t>
      </w:r>
      <w:r w:rsidR="007F3354" w:rsidRPr="007F3354">
        <w:rPr>
          <w:sz w:val="18"/>
          <w:szCs w:val="18"/>
          <w:vertAlign w:val="superscript"/>
        </w:rPr>
        <w:t>nd</w:t>
      </w:r>
      <w:r w:rsidR="007F3354">
        <w:rPr>
          <w:sz w:val="18"/>
          <w:szCs w:val="18"/>
        </w:rPr>
        <w:t xml:space="preserve"> traj seems to curve earlier, but it doesn't.</w:t>
      </w:r>
    </w:p>
    <w:p w14:paraId="32E63B31" w14:textId="77777777" w:rsidR="00BA0D56" w:rsidRDefault="00BA0D56" w:rsidP="009F210B">
      <w:pPr>
        <w:pStyle w:val="ListParagraph"/>
        <w:bidi w:val="0"/>
        <w:ind w:left="4320"/>
      </w:pPr>
    </w:p>
    <w:p w14:paraId="0F4B07ED" w14:textId="4A3F37FB" w:rsidR="00C27E52" w:rsidRDefault="00BA0D56" w:rsidP="00BA0D56">
      <w:pPr>
        <w:pStyle w:val="ListParagraph"/>
        <w:bidi w:val="0"/>
        <w:ind w:left="4320"/>
      </w:pPr>
      <w:r>
        <w:t>A</w:t>
      </w:r>
      <w:r w:rsidR="009868BD" w:rsidRPr="009868BD">
        <w:t xml:space="preserve">lso applies for space, but in space the path is relatively constant so these problems </w:t>
      </w:r>
      <w:r>
        <w:t xml:space="preserve">are </w:t>
      </w:r>
      <w:r w:rsidR="009868BD" w:rsidRPr="009868BD">
        <w:t>minor.</w:t>
      </w:r>
    </w:p>
    <w:p w14:paraId="67199811" w14:textId="77777777" w:rsidR="002F0443" w:rsidRDefault="009868BD" w:rsidP="00C27E52">
      <w:pPr>
        <w:pStyle w:val="ListParagraph"/>
        <w:bidi w:val="0"/>
      </w:pPr>
      <w:r w:rsidRPr="009868BD">
        <w:t xml:space="preserve">Jason </w:t>
      </w:r>
      <w:r w:rsidR="00025E99">
        <w:t xml:space="preserve">doesn’t </w:t>
      </w:r>
      <w:r w:rsidRPr="009868BD">
        <w:t>normalize</w:t>
      </w:r>
      <w:r w:rsidR="002F0443">
        <w:t>: A</w:t>
      </w:r>
      <w:r w:rsidRPr="009868BD">
        <w:t>ligned trajs to onset</w:t>
      </w:r>
    </w:p>
    <w:p w14:paraId="64658A5D" w14:textId="77777777" w:rsidR="002F0443" w:rsidRDefault="009868BD" w:rsidP="002F0443">
      <w:pPr>
        <w:pStyle w:val="ListParagraph"/>
        <w:bidi w:val="0"/>
        <w:ind w:left="2160" w:firstLine="720"/>
      </w:pPr>
      <w:r w:rsidRPr="009868BD">
        <w:t>th</w:t>
      </w:r>
      <w:r w:rsidR="002F0443">
        <w:t>e</w:t>
      </w:r>
      <w:r w:rsidRPr="009868BD">
        <w:t xml:space="preserve">n extrapolated missing values for trajectories that ended </w:t>
      </w:r>
      <w:r w:rsidR="00025E99">
        <w:t>early</w:t>
      </w:r>
    </w:p>
    <w:p w14:paraId="2B2F0D4B" w14:textId="77777777" w:rsidR="002F0443" w:rsidRDefault="002F0443" w:rsidP="002F0443">
      <w:pPr>
        <w:pStyle w:val="ListParagraph"/>
        <w:bidi w:val="0"/>
        <w:ind w:left="2160" w:firstLine="720"/>
      </w:pPr>
      <w:r>
        <w:t>Averaged each timepoint across trajs,</w:t>
      </w:r>
    </w:p>
    <w:p w14:paraId="63F25786" w14:textId="471DD1BC" w:rsidR="009868BD" w:rsidRPr="009868BD" w:rsidRDefault="00025E99" w:rsidP="002F0443">
      <w:pPr>
        <w:pStyle w:val="ListParagraph"/>
        <w:bidi w:val="0"/>
        <w:ind w:left="2160" w:firstLine="720"/>
        <w:rPr>
          <w:rtl/>
        </w:rPr>
      </w:pPr>
      <w:r>
        <w:t>W</w:t>
      </w:r>
      <w:r w:rsidR="009868BD" w:rsidRPr="009868BD">
        <w:t>hen reached a timepoint in which 10% of trajs have missing values, he terminated the averaging.</w:t>
      </w:r>
    </w:p>
    <w:p w14:paraId="27A44DC9" w14:textId="77777777" w:rsidR="00C27E52" w:rsidRPr="00681012" w:rsidRDefault="009868BD" w:rsidP="00DF51F3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681012">
        <w:rPr>
          <w:b/>
          <w:bCs/>
        </w:rPr>
        <w:t>Averaging trials</w:t>
      </w:r>
    </w:p>
    <w:p w14:paraId="6C5663A0" w14:textId="76C67130" w:rsidR="00F168FE" w:rsidRDefault="00F168FE" w:rsidP="00C27E52">
      <w:pPr>
        <w:pStyle w:val="ListParagraph"/>
        <w:bidi w:val="0"/>
      </w:pPr>
      <w:r>
        <w:t>Do not treat average as an actual traj, rather as a bias.</w:t>
      </w:r>
    </w:p>
    <w:p w14:paraId="2BB54F94" w14:textId="2F17C1A2" w:rsidR="00C27E52" w:rsidRDefault="00CB5AD7" w:rsidP="00F168FE">
      <w:pPr>
        <w:pStyle w:val="ListParagraph"/>
        <w:bidi w:val="0"/>
      </w:pPr>
      <w:r>
        <w:t>If treated as traj, f</w:t>
      </w:r>
      <w:r w:rsidR="00F168FE">
        <w:t>alse effects might be present</w:t>
      </w:r>
      <w:r>
        <w:t xml:space="preserve"> if trajs with different characteristics (larger/earlier deviations) are averaged together.</w:t>
      </w:r>
    </w:p>
    <w:p w14:paraId="1C63328A" w14:textId="585E5A1A" w:rsidR="009868BD" w:rsidRPr="009868BD" w:rsidRDefault="00CB5AD7" w:rsidP="00C27E52">
      <w:pPr>
        <w:pStyle w:val="ListParagraph"/>
        <w:bidi w:val="0"/>
        <w:rPr>
          <w:rtl/>
        </w:rPr>
      </w:pPr>
      <w:r>
        <w:t xml:space="preserve">Solve with </w:t>
      </w:r>
      <w:r w:rsidR="009868BD" w:rsidRPr="009868BD">
        <w:t>clustering similar trials (e.g.</w:t>
      </w:r>
      <w:r w:rsidR="00A12AA3">
        <w:t>,</w:t>
      </w:r>
      <w:r w:rsidR="009868BD" w:rsidRPr="009868BD">
        <w:t xml:space="preserve"> </w:t>
      </w:r>
      <w:r w:rsidR="00A12AA3">
        <w:t xml:space="preserve">cluster with </w:t>
      </w:r>
      <w:r w:rsidR="009868BD" w:rsidRPr="009868BD">
        <w:t xml:space="preserve">machine learning </w:t>
      </w:r>
      <w:r w:rsidR="00A12AA3">
        <w:t>according to deviation).</w:t>
      </w:r>
    </w:p>
    <w:p w14:paraId="704CDB62" w14:textId="77777777" w:rsidR="00681012" w:rsidRPr="00681012" w:rsidRDefault="009868BD" w:rsidP="003D4DBC">
      <w:pPr>
        <w:pStyle w:val="ListParagraph"/>
        <w:numPr>
          <w:ilvl w:val="0"/>
          <w:numId w:val="1"/>
        </w:numPr>
        <w:bidi w:val="0"/>
      </w:pPr>
      <w:r w:rsidRPr="00681012">
        <w:rPr>
          <w:b/>
          <w:bCs/>
        </w:rPr>
        <w:t>Which statistical analysis did you use? Why?</w:t>
      </w:r>
    </w:p>
    <w:p w14:paraId="620F4CB1" w14:textId="77777777" w:rsidR="00C27E52" w:rsidRDefault="009868BD" w:rsidP="00C27E52">
      <w:pPr>
        <w:pStyle w:val="ListParagraph"/>
        <w:bidi w:val="0"/>
      </w:pPr>
      <w:r w:rsidRPr="009868BD">
        <w:t xml:space="preserve">t-test - Congruency effect </w:t>
      </w:r>
    </w:p>
    <w:p w14:paraId="453FE96E" w14:textId="77777777" w:rsidR="00C27E52" w:rsidRDefault="009868BD" w:rsidP="00C27E52">
      <w:pPr>
        <w:pStyle w:val="ListParagraph"/>
        <w:bidi w:val="0"/>
      </w:pPr>
      <w:r w:rsidRPr="009868BD">
        <w:t>Permutation - Violators of normality. Explain what is permutation.</w:t>
      </w:r>
    </w:p>
    <w:p w14:paraId="4BDBE4A0" w14:textId="77777777" w:rsidR="00C27E52" w:rsidRDefault="009868BD" w:rsidP="00C27E52">
      <w:pPr>
        <w:pStyle w:val="ListParagraph"/>
        <w:bidi w:val="0"/>
      </w:pPr>
      <w:r w:rsidRPr="009868BD">
        <w:t>Tree-BH – correction for multiple comparisons. Bottom up to fill p-values. Top down to test for significance.</w:t>
      </w:r>
    </w:p>
    <w:p w14:paraId="25DEC406" w14:textId="340C0300" w:rsidR="009868BD" w:rsidRPr="009868BD" w:rsidRDefault="009868BD" w:rsidP="00C27E52">
      <w:pPr>
        <w:pStyle w:val="ListParagraph"/>
        <w:bidi w:val="0"/>
        <w:rPr>
          <w:rtl/>
        </w:rPr>
      </w:pPr>
      <w:r w:rsidRPr="009868BD">
        <w:t>Permutation + clustering – 1. compute t-value for each point along trajectory.</w:t>
      </w:r>
    </w:p>
    <w:p w14:paraId="6E12D2E6" w14:textId="4DDEAEDB" w:rsidR="009868BD" w:rsidRPr="009868BD" w:rsidRDefault="009868BD" w:rsidP="009868BD">
      <w:pPr>
        <w:bidi w:val="0"/>
        <w:rPr>
          <w:rtl/>
        </w:rPr>
      </w:pPr>
      <w:r w:rsidRPr="009868BD">
        <w:tab/>
      </w:r>
      <w:r w:rsidRPr="009868BD">
        <w:tab/>
      </w:r>
      <w:r w:rsidR="00C27E52">
        <w:tab/>
      </w:r>
      <w:r w:rsidRPr="009868BD">
        <w:t>2. Cluster together significant points.</w:t>
      </w:r>
    </w:p>
    <w:p w14:paraId="6331AEA6" w14:textId="72E6F480" w:rsidR="009868BD" w:rsidRPr="009868BD" w:rsidRDefault="00C27E52" w:rsidP="009868BD">
      <w:pPr>
        <w:bidi w:val="0"/>
        <w:rPr>
          <w:rtl/>
        </w:rPr>
      </w:pPr>
      <w:r>
        <w:tab/>
      </w:r>
      <w:r w:rsidR="009868BD" w:rsidRPr="009868BD">
        <w:tab/>
      </w:r>
      <w:r w:rsidR="009868BD" w:rsidRPr="009868BD">
        <w:tab/>
        <w:t>3. Shuffle signs of participant’s congruency effect at which point.</w:t>
      </w:r>
    </w:p>
    <w:p w14:paraId="04060221" w14:textId="213ED6C0" w:rsidR="009868BD" w:rsidRPr="009868BD" w:rsidRDefault="009868BD" w:rsidP="009868BD">
      <w:pPr>
        <w:bidi w:val="0"/>
        <w:rPr>
          <w:rtl/>
        </w:rPr>
      </w:pPr>
      <w:r w:rsidRPr="009868BD">
        <w:tab/>
      </w:r>
      <w:r w:rsidR="00C27E52">
        <w:tab/>
      </w:r>
      <w:r w:rsidRPr="009868BD">
        <w:tab/>
        <w:t>4. re-Compute t-value and cluster</w:t>
      </w:r>
    </w:p>
    <w:p w14:paraId="758C6E12" w14:textId="02C14E28" w:rsidR="009868BD" w:rsidRPr="009868BD" w:rsidRDefault="009868BD" w:rsidP="009868BD">
      <w:pPr>
        <w:bidi w:val="0"/>
        <w:rPr>
          <w:rtl/>
        </w:rPr>
      </w:pPr>
      <w:r w:rsidRPr="009868BD">
        <w:tab/>
      </w:r>
      <w:r w:rsidRPr="009868BD">
        <w:tab/>
      </w:r>
      <w:r w:rsidR="00C27E52">
        <w:tab/>
      </w:r>
      <w:r w:rsidRPr="009868BD">
        <w:t>5. take max cluster size and add to distribution.</w:t>
      </w:r>
    </w:p>
    <w:p w14:paraId="2767B0B0" w14:textId="4CE0162B" w:rsidR="009868BD" w:rsidRPr="009868BD" w:rsidRDefault="00C27E52" w:rsidP="009868BD">
      <w:pPr>
        <w:bidi w:val="0"/>
        <w:rPr>
          <w:rtl/>
        </w:rPr>
      </w:pPr>
      <w:r>
        <w:tab/>
      </w:r>
      <w:r w:rsidR="009868BD" w:rsidRPr="009868BD">
        <w:tab/>
      </w:r>
      <w:r w:rsidR="009868BD" w:rsidRPr="009868BD">
        <w:tab/>
        <w:t>Repeat 3-5 to build noise distribution</w:t>
      </w:r>
    </w:p>
    <w:p w14:paraId="4FF20510" w14:textId="4BBF4DF5" w:rsidR="009868BD" w:rsidRPr="009868BD" w:rsidRDefault="009868BD" w:rsidP="009868BD">
      <w:pPr>
        <w:bidi w:val="0"/>
        <w:rPr>
          <w:rtl/>
        </w:rPr>
      </w:pPr>
      <w:r w:rsidRPr="009868BD">
        <w:tab/>
      </w:r>
      <w:r w:rsidR="00C27E52">
        <w:tab/>
      </w:r>
      <w:r w:rsidRPr="009868BD">
        <w:tab/>
        <w:t>Divide Alpha by num of permutation procedures.</w:t>
      </w:r>
    </w:p>
    <w:p w14:paraId="12B90856" w14:textId="051E94C9" w:rsidR="009868BD" w:rsidRPr="009868BD" w:rsidRDefault="009868BD" w:rsidP="009868BD">
      <w:pPr>
        <w:bidi w:val="0"/>
        <w:rPr>
          <w:rtl/>
        </w:rPr>
      </w:pPr>
      <w:r w:rsidRPr="009868BD">
        <w:tab/>
      </w:r>
      <w:r w:rsidRPr="009868BD">
        <w:tab/>
      </w:r>
      <w:r w:rsidR="00C27E52">
        <w:tab/>
      </w:r>
      <w:r w:rsidRPr="009868BD">
        <w:t>Check if original clusters are at a percentile further than new alpha.</w:t>
      </w:r>
    </w:p>
    <w:p w14:paraId="5F8196B2" w14:textId="77777777" w:rsidR="009868BD" w:rsidRPr="009868BD" w:rsidRDefault="009868BD" w:rsidP="00B552F0">
      <w:pPr>
        <w:bidi w:val="0"/>
        <w:ind w:firstLine="720"/>
        <w:rPr>
          <w:rtl/>
        </w:rPr>
      </w:pPr>
      <w:r w:rsidRPr="009868BD">
        <w:t>Test for outliers – non found. If found, use robust t-test using R's WRS2 , and effect size “APK”.</w:t>
      </w:r>
    </w:p>
    <w:p w14:paraId="097F0123" w14:textId="77777777" w:rsidR="009868BD" w:rsidRPr="009868BD" w:rsidRDefault="009868BD" w:rsidP="00B552F0">
      <w:pPr>
        <w:bidi w:val="0"/>
        <w:ind w:firstLine="720"/>
        <w:rPr>
          <w:rtl/>
        </w:rPr>
      </w:pPr>
      <w:r w:rsidRPr="009868BD">
        <w:t>Test for normality – if violated, replace t-test with permutation test.</w:t>
      </w:r>
    </w:p>
    <w:p w14:paraId="0D5D676E" w14:textId="77777777" w:rsidR="00681012" w:rsidRDefault="009868BD" w:rsidP="00B552F0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681012">
        <w:rPr>
          <w:b/>
          <w:bCs/>
        </w:rPr>
        <w:t>How would you delineate the processes in time?</w:t>
      </w:r>
    </w:p>
    <w:p w14:paraId="685B405A" w14:textId="01C9220A" w:rsidR="009868BD" w:rsidRDefault="009868BD" w:rsidP="00681012">
      <w:pPr>
        <w:pStyle w:val="ListParagraph"/>
        <w:bidi w:val="0"/>
      </w:pPr>
      <w:r w:rsidRPr="00681012">
        <w:t>By using SOA</w:t>
      </w:r>
      <w:r w:rsidR="00DC72F7">
        <w:t xml:space="preserve"> in dynamic and static conditions.</w:t>
      </w:r>
    </w:p>
    <w:p w14:paraId="1081A306" w14:textId="6FDCB999" w:rsidR="00DC72F7" w:rsidRPr="00681012" w:rsidRDefault="00DC72F7" w:rsidP="00DC72F7">
      <w:pPr>
        <w:pStyle w:val="ListParagraph"/>
        <w:bidi w:val="0"/>
        <w:rPr>
          <w:rtl/>
        </w:rPr>
      </w:pPr>
      <w:r>
        <w:t>By investigating heading angle.</w:t>
      </w:r>
    </w:p>
    <w:p w14:paraId="40CA7856" w14:textId="28CA5C68" w:rsidR="002F350E" w:rsidRDefault="009868BD" w:rsidP="00CD7141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783FFC">
        <w:rPr>
          <w:b/>
          <w:bCs/>
        </w:rPr>
        <w:t>How does it relate to consciousness theories?</w:t>
      </w:r>
    </w:p>
    <w:p w14:paraId="7647BACC" w14:textId="308862FE" w:rsidR="00CD7141" w:rsidRDefault="00CD7141" w:rsidP="00CD7141">
      <w:pPr>
        <w:pStyle w:val="ListParagraph"/>
        <w:bidi w:val="0"/>
      </w:pPr>
      <w:r>
        <w:t>Consciousness theories try to explain how consciousness is created in the brain.</w:t>
      </w:r>
    </w:p>
    <w:p w14:paraId="7B4A8768" w14:textId="4A52D827" w:rsidR="00D268F8" w:rsidRDefault="00D268F8" w:rsidP="00D268F8">
      <w:pPr>
        <w:pStyle w:val="ListParagraph"/>
        <w:bidi w:val="0"/>
      </w:pPr>
      <w:r>
        <w:t>I didn't touch upon conscious processing.</w:t>
      </w:r>
    </w:p>
    <w:p w14:paraId="673B2416" w14:textId="6F4174A0" w:rsidR="00D268F8" w:rsidRPr="00CD7141" w:rsidRDefault="00CB30A4" w:rsidP="00141B31">
      <w:pPr>
        <w:pStyle w:val="ListParagraph"/>
        <w:bidi w:val="0"/>
      </w:pPr>
      <w:r>
        <w:t>This supports theories that claim visual areas activation can spread to motor planning areas without evoking conscious perception.</w:t>
      </w:r>
      <w:r w:rsidR="008C3037">
        <w:t xml:space="preserve"> E.g., recurrent processing, in which</w:t>
      </w:r>
      <w:r w:rsidR="00141B31">
        <w:t xml:space="preserve"> a</w:t>
      </w:r>
      <w:r w:rsidR="008C3037">
        <w:t xml:space="preserve"> </w:t>
      </w:r>
      <w:r w:rsidR="00141B31">
        <w:t>signal can be transferred in feedforward manner and thus not reach consciousness.</w:t>
      </w:r>
    </w:p>
    <w:sectPr w:rsidR="00D268F8" w:rsidRPr="00CD7141" w:rsidSect="009868BD">
      <w:pgSz w:w="12240" w:h="15840"/>
      <w:pgMar w:top="238" w:right="244" w:bottom="244" w:left="238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1C2D"/>
    <w:multiLevelType w:val="hybridMultilevel"/>
    <w:tmpl w:val="11AAE64C"/>
    <w:lvl w:ilvl="0" w:tplc="1A44F7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403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80"/>
    <w:rsid w:val="00025E99"/>
    <w:rsid w:val="00065BEA"/>
    <w:rsid w:val="000C411D"/>
    <w:rsid w:val="00104993"/>
    <w:rsid w:val="00123E90"/>
    <w:rsid w:val="00133DCF"/>
    <w:rsid w:val="00141B31"/>
    <w:rsid w:val="001605B2"/>
    <w:rsid w:val="00256D3C"/>
    <w:rsid w:val="00273409"/>
    <w:rsid w:val="00295F61"/>
    <w:rsid w:val="002F0443"/>
    <w:rsid w:val="002F350E"/>
    <w:rsid w:val="003636F0"/>
    <w:rsid w:val="003A1749"/>
    <w:rsid w:val="00454624"/>
    <w:rsid w:val="00473682"/>
    <w:rsid w:val="004B4CC2"/>
    <w:rsid w:val="004B77C3"/>
    <w:rsid w:val="00513D67"/>
    <w:rsid w:val="005E461D"/>
    <w:rsid w:val="005F45B2"/>
    <w:rsid w:val="00681012"/>
    <w:rsid w:val="00762580"/>
    <w:rsid w:val="00783FFC"/>
    <w:rsid w:val="00785B49"/>
    <w:rsid w:val="007C5E59"/>
    <w:rsid w:val="007E6104"/>
    <w:rsid w:val="007F3354"/>
    <w:rsid w:val="00820E04"/>
    <w:rsid w:val="00823C65"/>
    <w:rsid w:val="00837243"/>
    <w:rsid w:val="008A6EBE"/>
    <w:rsid w:val="008B2985"/>
    <w:rsid w:val="008C3037"/>
    <w:rsid w:val="009827C1"/>
    <w:rsid w:val="009868BD"/>
    <w:rsid w:val="009F210B"/>
    <w:rsid w:val="00A12AA3"/>
    <w:rsid w:val="00A73B9A"/>
    <w:rsid w:val="00A93136"/>
    <w:rsid w:val="00AD3354"/>
    <w:rsid w:val="00B34999"/>
    <w:rsid w:val="00B552F0"/>
    <w:rsid w:val="00B63DA4"/>
    <w:rsid w:val="00BA0D56"/>
    <w:rsid w:val="00BD1936"/>
    <w:rsid w:val="00C14A5E"/>
    <w:rsid w:val="00C27E52"/>
    <w:rsid w:val="00CB30A4"/>
    <w:rsid w:val="00CB5AD7"/>
    <w:rsid w:val="00CD7141"/>
    <w:rsid w:val="00D268F8"/>
    <w:rsid w:val="00D8148C"/>
    <w:rsid w:val="00DC72F7"/>
    <w:rsid w:val="00E47924"/>
    <w:rsid w:val="00E85FC3"/>
    <w:rsid w:val="00EA0975"/>
    <w:rsid w:val="00EF233C"/>
    <w:rsid w:val="00EF7FB1"/>
    <w:rsid w:val="00F168FE"/>
    <w:rsid w:val="00F66769"/>
    <w:rsid w:val="00F9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AC69"/>
  <w15:chartTrackingRefBased/>
  <w15:docId w15:val="{7F2D8A49-7C44-4873-82A4-B9A1F6C1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D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8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979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29</cp:revision>
  <dcterms:created xsi:type="dcterms:W3CDTF">2022-10-02T07:25:00Z</dcterms:created>
  <dcterms:modified xsi:type="dcterms:W3CDTF">2022-10-02T09:01:00Z</dcterms:modified>
</cp:coreProperties>
</file>