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COLLEGE OF ENGINEERING AND INFORMATION TECHNOLOGY</w:t>
      </w:r>
    </w:p>
    <w:p>
      <w:pPr>
        <w:jc w:val="center"/>
      </w:pPr>
      <w:r>
        <w:rPr>
          <w:b/>
          <w:sz w:val="24"/>
        </w:rPr>
        <w:t>CARAGA STATE UNIVERSITY — CABADBARAN CAMPUS</w:t>
      </w:r>
    </w:p>
    <w:p>
      <w:pPr>
        <w:jc w:val="center"/>
      </w:pPr>
      <w:r>
        <w:rPr>
          <w:b/>
          <w:i w:val="0"/>
          <w:sz w:val="22"/>
        </w:rPr>
        <w:t>IT 108 — Advanced Database Management System</w:t>
      </w:r>
    </w:p>
    <w:p>
      <w:pPr>
        <w:jc w:val="center"/>
      </w:pPr>
      <w:r>
        <w:rPr>
          <w:b/>
          <w:i w:val="0"/>
          <w:sz w:val="22"/>
        </w:rPr>
        <w:t>Laboratory Activity No. 7 — PostgreSQL Database Security and Access Control</w:t>
      </w:r>
    </w:p>
    <w:p>
      <w:pPr>
        <w:jc w:val="center"/>
      </w:pPr>
      <w:r>
        <w:rPr>
          <w:b w:val="0"/>
          <w:i/>
          <w:sz w:val="20"/>
        </w:rPr>
        <w:t>Roles, Privileges, Row-Level Security, Credential Protection, and SQL Injection Prevention</w:t>
      </w:r>
    </w:p>
    <w:p/>
    <w:p>
      <w:pPr>
        <w:jc w:val="center"/>
      </w:pPr>
      <w:r>
        <w:rPr>
          <w:b/>
          <w:i w:val="0"/>
          <w:sz w:val="22"/>
        </w:rPr>
        <w:t>System: SmartTrack — AI-Assisted International Mobility &amp; Foreign Travel Management System (CSUCC Foreign Mobility Monitoring System)</w:t>
      </w:r>
    </w:p>
    <w:p>
      <w:r>
        <w:rPr>
          <w:b w:val="0"/>
          <w:i w:val="0"/>
        </w:rPr>
        <w:t>Group members:</w:t>
      </w:r>
    </w:p>
    <w:p>
      <w:r>
        <w:rPr>
          <w:b w:val="0"/>
          <w:i w:val="0"/>
        </w:rPr>
        <w:t xml:space="preserve">     1. ______________________________________</w:t>
      </w:r>
    </w:p>
    <w:p>
      <w:r>
        <w:rPr>
          <w:b w:val="0"/>
          <w:i w:val="0"/>
        </w:rPr>
        <w:t xml:space="preserve">     2. ______________________________________</w:t>
      </w:r>
    </w:p>
    <w:p>
      <w:r>
        <w:rPr>
          <w:b w:val="0"/>
          <w:i w:val="0"/>
        </w:rPr>
        <w:t xml:space="preserve">     3. ______________________________________</w:t>
      </w:r>
    </w:p>
    <w:p>
      <w:r>
        <w:rPr>
          <w:b w:val="0"/>
          <w:i w:val="0"/>
        </w:rPr>
        <w:t xml:space="preserve">     4. ______________________________________</w:t>
      </w:r>
    </w:p>
    <w:p>
      <w:r>
        <w:rPr>
          <w:b w:val="0"/>
          <w:i w:val="0"/>
        </w:rPr>
        <w:t xml:space="preserve">     Date completed: ______________</w:t>
      </w:r>
    </w:p>
    <w:p/>
    <w:p>
      <w:r>
        <w:rPr>
          <w:b w:val="0"/>
          <w:i/>
        </w:rPr>
        <w:t>Safety note: the live database smarttrack_db was READ-ONLY for this activity. All GRANT/REVOKE, RLS, and tests were executed in the sandbox database smarttrack_security_lab (schema copied with pg_dump --schema-only). The only cluster-wide objects created are the three deliverable NOLOGIN roles (smarttrack_super_admin, smarttrack_faculty, smarttrack_app).</w:t>
      </w:r>
    </w:p>
    <w:p>
      <w:pPr>
        <w:pStyle w:val="Heading1"/>
      </w:pPr>
      <w:r>
        <w:t>Workflow status: already implemented vs. implemented by this activity</w:t>
      </w:r>
    </w:p>
    <w:p>
      <w:r>
        <w:rPr>
          <w:b w:val="0"/>
          <w:i/>
        </w:rPr>
        <w:t>The controls that were ALREADY implemented in SmartTrack were left untouched (documented below as existing evidence); this activity only added the missing database-level controls and fixed one credential leak found during review.</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Workflow item</w:t>
            </w:r>
          </w:p>
        </w:tc>
        <w:tc>
          <w:tcPr>
            <w:tcW w:type="dxa" w:w="2880"/>
          </w:tcPr>
          <w:p>
            <w:r/>
            <w:r>
              <w:rPr>
                <w:b/>
                <w:sz w:val="18"/>
              </w:rPr>
              <w:t>Status</w:t>
            </w:r>
          </w:p>
        </w:tc>
        <w:tc>
          <w:tcPr>
            <w:tcW w:type="dxa" w:w="2880"/>
          </w:tcPr>
          <w:p>
            <w:r/>
            <w:r>
              <w:rPr>
                <w:b/>
                <w:sz w:val="18"/>
              </w:rPr>
              <w:t>Where / evidence</w:t>
            </w:r>
          </w:p>
        </w:tc>
      </w:tr>
      <w:tr>
        <w:tc>
          <w:tcPr>
            <w:tcW w:type="dxa" w:w="2880"/>
          </w:tcPr>
          <w:p>
            <w:r/>
            <w:r>
              <w:rPr>
                <w:sz w:val="18"/>
              </w:rPr>
              <w:t>1. Identify project roles (application RBAC)</w:t>
            </w:r>
          </w:p>
        </w:tc>
        <w:tc>
          <w:tcPr>
            <w:tcW w:type="dxa" w:w="2880"/>
          </w:tcPr>
          <w:p>
            <w:r/>
            <w:r>
              <w:rPr>
                <w:sz w:val="18"/>
              </w:rPr>
              <w:t>ALREADY IMPLEMENTED — unchanged</w:t>
            </w:r>
          </w:p>
        </w:tc>
        <w:tc>
          <w:tcPr>
            <w:tcW w:type="dxa" w:w="2880"/>
          </w:tcPr>
          <w:p>
            <w:r/>
            <w:r>
              <w:rPr>
                <w:sz w:val="18"/>
              </w:rPr>
              <w:t>backend/models.py: users.role CheckConstraint IN ('super_admin','faculty'); backend/security.py: get_current_admin()/get_current_faculty() guards on 20+ admin endpoints (users, colleges, analytics, audit, ai routes); JWT access/refresh on every protected endpoint</w:t>
            </w:r>
          </w:p>
        </w:tc>
      </w:tr>
      <w:tr>
        <w:tc>
          <w:tcPr>
            <w:tcW w:type="dxa" w:w="2880"/>
          </w:tcPr>
          <w:p>
            <w:r/>
            <w:r>
              <w:rPr>
                <w:sz w:val="18"/>
              </w:rPr>
              <w:t>7. Store credentials safely (backend secrets)</w:t>
            </w:r>
          </w:p>
        </w:tc>
        <w:tc>
          <w:tcPr>
            <w:tcW w:type="dxa" w:w="2880"/>
          </w:tcPr>
          <w:p>
            <w:r/>
            <w:r>
              <w:rPr>
                <w:sz w:val="18"/>
              </w:rPr>
              <w:t>ALREADY IMPLEMENTED — unchanged (evidence in Part E)</w:t>
            </w:r>
          </w:p>
        </w:tc>
        <w:tc>
          <w:tcPr>
            <w:tcW w:type="dxa" w:w="2880"/>
          </w:tcPr>
          <w:p>
            <w:r/>
            <w:r>
              <w:rPr>
                <w:sz w:val="18"/>
              </w:rPr>
              <w:t>backend/config.py (os.getenv + pydantic-settings env_file = ".env"); .gitignore lines 2–3 exclude .env and backend/.env; backend/.env.example ships CHANGE_ME placeholders; user passwords hashed with bcrypt gensalt(12) (backend/security.py)</w:t>
            </w:r>
          </w:p>
        </w:tc>
      </w:tr>
      <w:tr>
        <w:tc>
          <w:tcPr>
            <w:tcW w:type="dxa" w:w="2880"/>
          </w:tcPr>
          <w:p>
            <w:r/>
            <w:r>
              <w:rPr>
                <w:sz w:val="18"/>
              </w:rPr>
              <w:t>8. Test allowed and blocked actions (application level)</w:t>
            </w:r>
          </w:p>
        </w:tc>
        <w:tc>
          <w:tcPr>
            <w:tcW w:type="dxa" w:w="2880"/>
          </w:tcPr>
          <w:p>
            <w:r/>
            <w:r>
              <w:rPr>
                <w:sz w:val="18"/>
              </w:rPr>
              <w:t>ALREADY IMPLEMENTED — re-executed this activity as evidence</w:t>
            </w:r>
          </w:p>
        </w:tc>
        <w:tc>
          <w:tcPr>
            <w:tcW w:type="dxa" w:w="2880"/>
          </w:tcPr>
          <w:p>
            <w:r/>
            <w:r>
              <w:rPr>
                <w:sz w:val="18"/>
              </w:rPr>
              <w:t>backend/tests/test_phase9_security.py (26 tests) + backend/tests/test_superadmin_guards.py (8 tests) → 31 passed, 2 skipped (missing fixture), 1 state-dependent assertion (explained in Part C); evidence: database/security/evidence/app_level_security_test_results.txt</w:t>
            </w:r>
          </w:p>
        </w:tc>
      </w:tr>
      <w:tr>
        <w:tc>
          <w:tcPr>
            <w:tcW w:type="dxa" w:w="2880"/>
          </w:tcPr>
          <w:p>
            <w:r/>
            <w:r>
              <w:rPr>
                <w:sz w:val="18"/>
              </w:rPr>
              <w:t>2. List sensitive tables (database level)</w:t>
            </w:r>
          </w:p>
        </w:tc>
        <w:tc>
          <w:tcPr>
            <w:tcW w:type="dxa" w:w="2880"/>
          </w:tcPr>
          <w:p>
            <w:r/>
            <w:r>
              <w:rPr>
                <w:sz w:val="18"/>
              </w:rPr>
              <w:t>NEW — this activity</w:t>
            </w:r>
          </w:p>
        </w:tc>
        <w:tc>
          <w:tcPr>
            <w:tcW w:type="dxa" w:w="2880"/>
          </w:tcPr>
          <w:p>
            <w:r/>
            <w:r>
              <w:rPr>
                <w:sz w:val="18"/>
              </w:rPr>
              <w:t>Parts B and B.1 (5 tables + access-control matrix)</w:t>
            </w:r>
          </w:p>
        </w:tc>
      </w:tr>
      <w:tr>
        <w:tc>
          <w:tcPr>
            <w:tcW w:type="dxa" w:w="2880"/>
          </w:tcPr>
          <w:p>
            <w:r/>
            <w:r>
              <w:rPr>
                <w:sz w:val="18"/>
              </w:rPr>
              <w:t>3. Create database roles</w:t>
            </w:r>
          </w:p>
        </w:tc>
        <w:tc>
          <w:tcPr>
            <w:tcW w:type="dxa" w:w="2880"/>
          </w:tcPr>
          <w:p>
            <w:r/>
            <w:r>
              <w:rPr>
                <w:sz w:val="18"/>
              </w:rPr>
              <w:t>NEW — this activity</w:t>
            </w:r>
          </w:p>
        </w:tc>
        <w:tc>
          <w:tcPr>
            <w:tcW w:type="dxa" w:w="2880"/>
          </w:tcPr>
          <w:p>
            <w:r/>
            <w:r>
              <w:rPr>
                <w:sz w:val="18"/>
              </w:rPr>
              <w:t>database/security/01_roles_and_grants.sql (smarttrack_super_admin, smarttrack_faculty, smarttrack_app — all NOLOGIN)</w:t>
            </w:r>
          </w:p>
        </w:tc>
      </w:tr>
      <w:tr>
        <w:tc>
          <w:tcPr>
            <w:tcW w:type="dxa" w:w="2880"/>
          </w:tcPr>
          <w:p>
            <w:r/>
            <w:r>
              <w:rPr>
                <w:sz w:val="18"/>
              </w:rPr>
              <w:t>4./5. Grant only needed privileges + apply schema privileges</w:t>
            </w:r>
          </w:p>
        </w:tc>
        <w:tc>
          <w:tcPr>
            <w:tcW w:type="dxa" w:w="2880"/>
          </w:tcPr>
          <w:p>
            <w:r/>
            <w:r>
              <w:rPr>
                <w:sz w:val="18"/>
              </w:rPr>
              <w:t>NEW — this activity</w:t>
            </w:r>
          </w:p>
        </w:tc>
        <w:tc>
          <w:tcPr>
            <w:tcW w:type="dxa" w:w="2880"/>
          </w:tcPr>
          <w:p>
            <w:r/>
            <w:r>
              <w:rPr>
                <w:sz w:val="18"/>
              </w:rPr>
              <w:t>01_roles_and_grants.sql: 7 GRANT + 5 REVOKE statements incl. GRANT USAGE ON SCHEMA system_core; proven by tests T-01…T-06</w:t>
            </w:r>
          </w:p>
        </w:tc>
      </w:tr>
      <w:tr>
        <w:tc>
          <w:tcPr>
            <w:tcW w:type="dxa" w:w="2880"/>
          </w:tcPr>
          <w:p>
            <w:r/>
            <w:r>
              <w:rPr>
                <w:sz w:val="18"/>
              </w:rPr>
              <w:t>6. Design one RLS policy</w:t>
            </w:r>
          </w:p>
        </w:tc>
        <w:tc>
          <w:tcPr>
            <w:tcW w:type="dxa" w:w="2880"/>
          </w:tcPr>
          <w:p>
            <w:r/>
            <w:r>
              <w:rPr>
                <w:sz w:val="18"/>
              </w:rPr>
              <w:t>NEW — this activity</w:t>
            </w:r>
          </w:p>
        </w:tc>
        <w:tc>
          <w:tcPr>
            <w:tcW w:type="dxa" w:w="2880"/>
          </w:tcPr>
          <w:p>
            <w:r/>
            <w:r>
              <w:rPr>
                <w:sz w:val="18"/>
              </w:rPr>
              <w:t>database/security/02_rls_policy.sql (travels_faculty_own_rows, travels_admin_all); proven by tests T-07…T-12</w:t>
            </w:r>
          </w:p>
        </w:tc>
      </w:tr>
      <w:tr>
        <w:tc>
          <w:tcPr>
            <w:tcW w:type="dxa" w:w="2880"/>
          </w:tcPr>
          <w:p>
            <w:r/>
            <w:r>
              <w:rPr>
                <w:sz w:val="18"/>
              </w:rPr>
              <w:t>Credential leak found during the Part E review (startup log printed the full DATABASE_URL including password)</w:t>
            </w:r>
          </w:p>
        </w:tc>
        <w:tc>
          <w:tcPr>
            <w:tcW w:type="dxa" w:w="2880"/>
          </w:tcPr>
          <w:p>
            <w:r/>
            <w:r>
              <w:rPr>
                <w:sz w:val="18"/>
              </w:rPr>
              <w:t>FIXED this activity</w:t>
            </w:r>
          </w:p>
        </w:tc>
        <w:tc>
          <w:tcPr>
            <w:tcW w:type="dxa" w:w="2880"/>
          </w:tcPr>
          <w:p>
            <w:r/>
            <w:r>
              <w:rPr>
                <w:sz w:val="18"/>
              </w:rPr>
              <w:t>backend/main.py — connection string now logged with the password masked (postgresql://postgres:****@127.0.0.1:5432/smarttrack_db)</w:t>
            </w:r>
          </w:p>
        </w:tc>
      </w:tr>
    </w:tbl>
    <w:p/>
    <w:p>
      <w:pPr>
        <w:pStyle w:val="Heading1"/>
      </w:pPr>
      <w:r>
        <w:t>Part A — Identify Your System Roles</w:t>
      </w:r>
    </w:p>
    <w:p>
      <w:r>
        <w:rPr>
          <w:b w:val="0"/>
          <w:i/>
        </w:rPr>
        <w:t>Role rule: the rows below match the application roles the backend actually recognizes (backend/models.py — CheckConstraint "role IN ('super_admin','faculty')", enforced by get_current_admin()/get_current_faculty() in backend/security.py). These application roles were ALREADY IMPLEMENTED before this activity — this worksheet only maps them to the database roles created in Part C. No extra roles were invented to fill the worksheet, so only two rows are filled.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System role</w:t>
            </w:r>
          </w:p>
        </w:tc>
        <w:tc>
          <w:tcPr>
            <w:tcW w:type="dxa" w:w="2160"/>
          </w:tcPr>
          <w:p>
            <w:r/>
            <w:r>
              <w:rPr>
                <w:b/>
                <w:sz w:val="18"/>
              </w:rPr>
              <w:t>Main responsibilities</w:t>
            </w:r>
          </w:p>
        </w:tc>
        <w:tc>
          <w:tcPr>
            <w:tcW w:type="dxa" w:w="2160"/>
          </w:tcPr>
          <w:p>
            <w:r/>
            <w:r>
              <w:rPr>
                <w:b/>
                <w:sz w:val="18"/>
              </w:rPr>
              <w:t>Data/actions that require access</w:t>
            </w:r>
          </w:p>
        </w:tc>
        <w:tc>
          <w:tcPr>
            <w:tcW w:type="dxa" w:w="2160"/>
          </w:tcPr>
          <w:p>
            <w:r/>
            <w:r>
              <w:rPr>
                <w:b/>
                <w:sz w:val="18"/>
              </w:rPr>
              <w:t>Security concern</w:t>
            </w:r>
          </w:p>
        </w:tc>
      </w:tr>
      <w:tr>
        <w:tc>
          <w:tcPr>
            <w:tcW w:type="dxa" w:w="2160"/>
          </w:tcPr>
          <w:p>
            <w:r/>
            <w:r>
              <w:rPr>
                <w:sz w:val="18"/>
              </w:rPr>
              <w:t>super_admin (OIGE administrator)</w:t>
            </w:r>
          </w:p>
        </w:tc>
        <w:tc>
          <w:tcPr>
            <w:tcW w:type="dxa" w:w="2160"/>
          </w:tcPr>
          <w:p>
            <w:r/>
            <w:r>
              <w:rPr>
                <w:sz w:val="18"/>
              </w:rPr>
              <w:t>Manages user accounts, verifies/rejects uploaded documents, drives the travel workflow (approve/return/remarks), monitors compliance, reads the audit trail</w:t>
            </w:r>
          </w:p>
        </w:tc>
        <w:tc>
          <w:tcPr>
            <w:tcW w:type="dxa" w:w="2160"/>
          </w:tcPr>
          <w:p>
            <w:r/>
            <w:r>
              <w:rPr>
                <w:sz w:val="18"/>
              </w:rPr>
              <w:t>Full CRUD on users, travels, documents, notifications; read + append on audit_logs</w:t>
            </w:r>
          </w:p>
        </w:tc>
        <w:tc>
          <w:tcPr>
            <w:tcW w:type="dxa" w:w="2160"/>
          </w:tcPr>
          <w:p>
            <w:r/>
            <w:r>
              <w:rPr>
                <w:sz w:val="18"/>
              </w:rPr>
              <w:t>Greatest database access: must not hard-delete accounts (foreign keys + history) and must not rewrite audit history</w:t>
            </w:r>
          </w:p>
        </w:tc>
      </w:tr>
      <w:tr>
        <w:tc>
          <w:tcPr>
            <w:tcW w:type="dxa" w:w="2160"/>
          </w:tcPr>
          <w:p>
            <w:r/>
            <w:r>
              <w:rPr>
                <w:sz w:val="18"/>
              </w:rPr>
              <w:t>faculty (accountable traveler)</w:t>
            </w:r>
          </w:p>
        </w:tc>
        <w:tc>
          <w:tcPr>
            <w:tcW w:type="dxa" w:w="2160"/>
          </w:tcPr>
          <w:p>
            <w:r/>
            <w:r>
              <w:rPr>
                <w:sz w:val="18"/>
              </w:rPr>
              <w:t>Registers own mobility records, uploads pre-/post-travel documents, updates own profile, reads own notifications</w:t>
            </w:r>
          </w:p>
        </w:tc>
        <w:tc>
          <w:tcPr>
            <w:tcW w:type="dxa" w:w="2160"/>
          </w:tcPr>
          <w:p>
            <w:r/>
            <w:r>
              <w:rPr>
                <w:sz w:val="18"/>
              </w:rPr>
              <w:t>Own rows in travels, documents, notifications</w:t>
            </w:r>
          </w:p>
        </w:tc>
        <w:tc>
          <w:tcPr>
            <w:tcW w:type="dxa" w:w="2160"/>
          </w:tcPr>
          <w:p>
            <w:r/>
            <w:r>
              <w:rPr>
                <w:sz w:val="18"/>
              </w:rPr>
              <w:t>Must only ever see/edit own records; no access to other users' accounts, password hashes, or the audit trail</w:t>
            </w:r>
          </w:p>
        </w:tc>
      </w:tr>
      <w:tr>
        <w:tc>
          <w:tcPr>
            <w:tcW w:type="dxa" w:w="2160"/>
          </w:tcPr>
          <w:p>
            <w:r/>
            <w:r>
              <w:rPr>
                <w:sz w:val="18"/>
              </w:rPr>
              <w:t>— (not used)</w:t>
            </w:r>
          </w:p>
        </w:tc>
        <w:tc>
          <w:tcPr>
            <w:tcW w:type="dxa" w:w="2160"/>
          </w:tcPr>
          <w:p>
            <w:r/>
            <w:r>
              <w:rPr>
                <w:sz w:val="18"/>
              </w:rPr>
              <w:t>The backend recognizes only the two roles above.</w:t>
            </w:r>
          </w:p>
        </w:tc>
        <w:tc>
          <w:tcPr>
            <w:tcW w:type="dxa" w:w="2160"/>
          </w:tcPr>
          <w:p>
            <w:r/>
            <w:r>
              <w:rPr>
                <w:sz w:val="18"/>
              </w:rPr>
              <w:t>—</w:t>
            </w:r>
          </w:p>
        </w:tc>
        <w:tc>
          <w:tcPr>
            <w:tcW w:type="dxa" w:w="2160"/>
          </w:tcPr>
          <w:p>
            <w:r/>
            <w:r>
              <w:rPr>
                <w:sz w:val="18"/>
              </w:rPr>
              <w:t>Worksheet row intentionally left blank per the role rule.</w:t>
            </w:r>
          </w:p>
        </w:tc>
      </w:tr>
    </w:tbl>
    <w:p/>
    <w:p>
      <w:r>
        <w:rPr>
          <w:b w:val="0"/>
          <w:i w:val="0"/>
        </w:rPr>
        <w:t>Database role mapping (Part C): super_admin → smarttrack_super_admin (NOLOGIN); faculty → smarttrack_faculty (NOLOGIN); backend service account → smarttrack_app (NOLOGIN, password set out-of-band by the DBA and stored only in backend/.env).</w:t>
      </w:r>
    </w:p>
    <w:p>
      <w:pPr>
        <w:pStyle w:val="Heading1"/>
      </w:pPr>
      <w:r>
        <w:t>Part B — Select 3 to 5 Important Project Tables</w:t>
      </w:r>
    </w:p>
    <w:p>
      <w:r>
        <w:rPr>
          <w:b w:val="0"/>
          <w:i/>
        </w:rPr>
        <w:t>Exact PostgreSQL names from the live schema (schema system_core); 5 tables selected.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Table name</w:t>
            </w:r>
          </w:p>
        </w:tc>
        <w:tc>
          <w:tcPr>
            <w:tcW w:type="dxa" w:w="2160"/>
          </w:tcPr>
          <w:p>
            <w:r/>
            <w:r>
              <w:rPr>
                <w:b/>
                <w:sz w:val="18"/>
              </w:rPr>
              <w:t>Purpose / important data</w:t>
            </w:r>
          </w:p>
        </w:tc>
        <w:tc>
          <w:tcPr>
            <w:tcW w:type="dxa" w:w="2160"/>
          </w:tcPr>
          <w:p>
            <w:r/>
            <w:r>
              <w:rPr>
                <w:b/>
                <w:sz w:val="18"/>
              </w:rPr>
              <w:t>Roles that use it</w:t>
            </w:r>
          </w:p>
        </w:tc>
        <w:tc>
          <w:tcPr>
            <w:tcW w:type="dxa" w:w="2160"/>
          </w:tcPr>
          <w:p>
            <w:r/>
            <w:r>
              <w:rPr>
                <w:b/>
                <w:sz w:val="18"/>
              </w:rPr>
              <w:t>Why access must be controlled</w:t>
            </w:r>
          </w:p>
        </w:tc>
      </w:tr>
      <w:tr>
        <w:tc>
          <w:tcPr>
            <w:tcW w:type="dxa" w:w="2160"/>
          </w:tcPr>
          <w:p>
            <w:r/>
            <w:r>
              <w:rPr>
                <w:sz w:val="18"/>
              </w:rPr>
              <w:t>system_core.users</w:t>
            </w:r>
          </w:p>
        </w:tc>
        <w:tc>
          <w:tcPr>
            <w:tcW w:type="dxa" w:w="2160"/>
          </w:tcPr>
          <w:p>
            <w:r/>
            <w:r>
              <w:rPr>
                <w:sz w:val="18"/>
              </w:rPr>
              <w:t>Accounts, bcrypt password hashes, role flag, is_active, college/department</w:t>
            </w:r>
          </w:p>
        </w:tc>
        <w:tc>
          <w:tcPr>
            <w:tcW w:type="dxa" w:w="2160"/>
          </w:tcPr>
          <w:p>
            <w:r/>
            <w:r>
              <w:rPr>
                <w:sz w:val="18"/>
              </w:rPr>
              <w:t>super_admin (manage); faculty (own profile via backend)</w:t>
            </w:r>
          </w:p>
        </w:tc>
        <w:tc>
          <w:tcPr>
            <w:tcW w:type="dxa" w:w="2160"/>
          </w:tcPr>
          <w:p>
            <w:r/>
            <w:r>
              <w:rPr>
                <w:sz w:val="18"/>
              </w:rPr>
              <w:t>Credential store — password hashes and role flags must never be readable/writable by the wrong role</w:t>
            </w:r>
          </w:p>
        </w:tc>
      </w:tr>
      <w:tr>
        <w:tc>
          <w:tcPr>
            <w:tcW w:type="dxa" w:w="2160"/>
          </w:tcPr>
          <w:p>
            <w:r/>
            <w:r>
              <w:rPr>
                <w:sz w:val="18"/>
              </w:rPr>
              <w:t>system_core.travels</w:t>
            </w:r>
          </w:p>
        </w:tc>
        <w:tc>
          <w:tcPr>
            <w:tcW w:type="dxa" w:w="2160"/>
          </w:tcPr>
          <w:p>
            <w:r/>
            <w:r>
              <w:rPr>
                <w:sz w:val="18"/>
              </w:rPr>
              <w:t>Core mobility records (event, dates, funding, workflow status, remarks); row owner user_id</w:t>
            </w:r>
          </w:p>
        </w:tc>
        <w:tc>
          <w:tcPr>
            <w:tcW w:type="dxa" w:w="2160"/>
          </w:tcPr>
          <w:p>
            <w:r/>
            <w:r>
              <w:rPr>
                <w:sz w:val="18"/>
              </w:rPr>
              <w:t>super_admin (all rows); faculty (own rows)</w:t>
            </w:r>
          </w:p>
        </w:tc>
        <w:tc>
          <w:tcPr>
            <w:tcW w:type="dxa" w:w="2160"/>
          </w:tcPr>
          <w:p>
            <w:r/>
            <w:r>
              <w:rPr>
                <w:sz w:val="18"/>
              </w:rPr>
              <w:t>Main transactional data of the system; personal/professional travel details of faculty</w:t>
            </w:r>
          </w:p>
        </w:tc>
      </w:tr>
      <w:tr>
        <w:tc>
          <w:tcPr>
            <w:tcW w:type="dxa" w:w="2160"/>
          </w:tcPr>
          <w:p>
            <w:r/>
            <w:r>
              <w:rPr>
                <w:sz w:val="18"/>
              </w:rPr>
              <w:t>system_core.documents</w:t>
            </w:r>
          </w:p>
        </w:tc>
        <w:tc>
          <w:tcPr>
            <w:tcW w:type="dxa" w:w="2160"/>
          </w:tcPr>
          <w:p>
            <w:r/>
            <w:r>
              <w:rPr>
                <w:sz w:val="18"/>
              </w:rPr>
              <w:t>Uploaded pre-/post-travel evidence files, verification status, rejection remarks</w:t>
            </w:r>
          </w:p>
        </w:tc>
        <w:tc>
          <w:tcPr>
            <w:tcW w:type="dxa" w:w="2160"/>
          </w:tcPr>
          <w:p>
            <w:r/>
            <w:r>
              <w:rPr>
                <w:sz w:val="18"/>
              </w:rPr>
              <w:t>super_admin (verify/reject); faculty (upload own)</w:t>
            </w:r>
          </w:p>
        </w:tc>
        <w:tc>
          <w:tcPr>
            <w:tcW w:type="dxa" w:w="2160"/>
          </w:tcPr>
          <w:p>
            <w:r/>
            <w:r>
              <w:rPr>
                <w:sz w:val="18"/>
              </w:rPr>
              <w:t>Uploaded documents are sensitive; verification status drives compliance decisions</w:t>
            </w:r>
          </w:p>
        </w:tc>
      </w:tr>
      <w:tr>
        <w:tc>
          <w:tcPr>
            <w:tcW w:type="dxa" w:w="2160"/>
          </w:tcPr>
          <w:p>
            <w:r/>
            <w:r>
              <w:rPr>
                <w:sz w:val="18"/>
              </w:rPr>
              <w:t>system_core.notifications</w:t>
            </w:r>
          </w:p>
        </w:tc>
        <w:tc>
          <w:tcPr>
            <w:tcW w:type="dxa" w:w="2160"/>
          </w:tcPr>
          <w:p>
            <w:r/>
            <w:r>
              <w:rPr>
                <w:sz w:val="18"/>
              </w:rPr>
              <w:t>Per-user messages (user_id, is_read)</w:t>
            </w:r>
          </w:p>
        </w:tc>
        <w:tc>
          <w:tcPr>
            <w:tcW w:type="dxa" w:w="2160"/>
          </w:tcPr>
          <w:p>
            <w:r/>
            <w:r>
              <w:rPr>
                <w:sz w:val="18"/>
              </w:rPr>
              <w:t>super_admin (system-generated); faculty (own)</w:t>
            </w:r>
          </w:p>
        </w:tc>
        <w:tc>
          <w:tcPr>
            <w:tcW w:type="dxa" w:w="2160"/>
          </w:tcPr>
          <w:p>
            <w:r/>
            <w:r>
              <w:rPr>
                <w:sz w:val="18"/>
              </w:rPr>
              <w:t>Row-owned data — faculty must not read other users' notifications</w:t>
            </w:r>
          </w:p>
        </w:tc>
      </w:tr>
      <w:tr>
        <w:tc>
          <w:tcPr>
            <w:tcW w:type="dxa" w:w="2160"/>
          </w:tcPr>
          <w:p>
            <w:r/>
            <w:r>
              <w:rPr>
                <w:sz w:val="18"/>
              </w:rPr>
              <w:t>system_core.audit_logs</w:t>
            </w:r>
          </w:p>
        </w:tc>
        <w:tc>
          <w:tcPr>
            <w:tcW w:type="dxa" w:w="2160"/>
          </w:tcPr>
          <w:p>
            <w:r/>
            <w:r>
              <w:rPr>
                <w:sz w:val="18"/>
              </w:rPr>
              <w:t>Security/administrative activity history (who did what, IP, user agent)</w:t>
            </w:r>
          </w:p>
        </w:tc>
        <w:tc>
          <w:tcPr>
            <w:tcW w:type="dxa" w:w="2160"/>
          </w:tcPr>
          <w:p>
            <w:r/>
            <w:r>
              <w:rPr>
                <w:sz w:val="18"/>
              </w:rPr>
              <w:t>super_admin (read + append only)</w:t>
            </w:r>
          </w:p>
        </w:tc>
        <w:tc>
          <w:tcPr>
            <w:tcW w:type="dxa" w:w="2160"/>
          </w:tcPr>
          <w:p>
            <w:r/>
            <w:r>
              <w:rPr>
                <w:sz w:val="18"/>
              </w:rPr>
              <w:t>Audit trail: must be append-only and hidden from non-admins, or tamper evidence is lost</w:t>
            </w:r>
          </w:p>
        </w:tc>
      </w:tr>
    </w:tbl>
    <w:p/>
    <w:p>
      <w:pPr>
        <w:pStyle w:val="Heading1"/>
      </w:pPr>
      <w:r>
        <w:t>Part B.1 — Access-Control Matrix</w:t>
      </w:r>
    </w:p>
    <w:p>
      <w:r>
        <w:rPr>
          <w:b w:val="0"/>
          <w:i/>
        </w:rPr>
        <w:t>Y = granted, N = not granted, "Own rows" = table privilege plus row restriction (RLS for travels; backend row filtering for documents/notifications).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Table</w:t>
            </w:r>
          </w:p>
        </w:tc>
        <w:tc>
          <w:tcPr>
            <w:tcW w:type="dxa" w:w="1234"/>
          </w:tcPr>
          <w:p>
            <w:r/>
            <w:r>
              <w:rPr>
                <w:b/>
                <w:sz w:val="18"/>
              </w:rPr>
              <w:t>Role</w:t>
            </w:r>
          </w:p>
        </w:tc>
        <w:tc>
          <w:tcPr>
            <w:tcW w:type="dxa" w:w="1234"/>
          </w:tcPr>
          <w:p>
            <w:r/>
            <w:r>
              <w:rPr>
                <w:b/>
                <w:sz w:val="18"/>
              </w:rPr>
              <w:t>SELECT</w:t>
            </w:r>
          </w:p>
        </w:tc>
        <w:tc>
          <w:tcPr>
            <w:tcW w:type="dxa" w:w="1234"/>
          </w:tcPr>
          <w:p>
            <w:r/>
            <w:r>
              <w:rPr>
                <w:b/>
                <w:sz w:val="18"/>
              </w:rPr>
              <w:t>INSERT</w:t>
            </w:r>
          </w:p>
        </w:tc>
        <w:tc>
          <w:tcPr>
            <w:tcW w:type="dxa" w:w="1234"/>
          </w:tcPr>
          <w:p>
            <w:r/>
            <w:r>
              <w:rPr>
                <w:b/>
                <w:sz w:val="18"/>
              </w:rPr>
              <w:t>UPDATE</w:t>
            </w:r>
          </w:p>
        </w:tc>
        <w:tc>
          <w:tcPr>
            <w:tcW w:type="dxa" w:w="1234"/>
          </w:tcPr>
          <w:p>
            <w:r/>
            <w:r>
              <w:rPr>
                <w:b/>
                <w:sz w:val="18"/>
              </w:rPr>
              <w:t>DELETE</w:t>
            </w:r>
          </w:p>
        </w:tc>
        <w:tc>
          <w:tcPr>
            <w:tcW w:type="dxa" w:w="1234"/>
          </w:tcPr>
          <w:p>
            <w:r/>
            <w:r>
              <w:rPr>
                <w:b/>
                <w:sz w:val="18"/>
              </w:rPr>
              <w:t>Restriction / reason</w:t>
            </w:r>
          </w:p>
        </w:tc>
      </w:tr>
      <w:tr>
        <w:tc>
          <w:tcPr>
            <w:tcW w:type="dxa" w:w="1234"/>
          </w:tcPr>
          <w:p>
            <w:r/>
            <w:r>
              <w:rPr>
                <w:sz w:val="18"/>
              </w:rPr>
              <w:t>users</w:t>
            </w:r>
          </w:p>
        </w:tc>
        <w:tc>
          <w:tcPr>
            <w:tcW w:type="dxa" w:w="1234"/>
          </w:tcPr>
          <w:p>
            <w:r/>
            <w:r>
              <w:rPr>
                <w:sz w:val="18"/>
              </w:rPr>
              <w:t>super_admin</w:t>
            </w:r>
          </w:p>
        </w:tc>
        <w:tc>
          <w:tcPr>
            <w:tcW w:type="dxa" w:w="1234"/>
          </w:tcPr>
          <w:p>
            <w:r/>
            <w:r>
              <w:rPr>
                <w:sz w:val="18"/>
              </w:rPr>
              <w:t>Y</w:t>
            </w:r>
          </w:p>
        </w:tc>
        <w:tc>
          <w:tcPr>
            <w:tcW w:type="dxa" w:w="1234"/>
          </w:tcPr>
          <w:p>
            <w:r/>
            <w:r>
              <w:rPr>
                <w:sz w:val="18"/>
              </w:rPr>
              <w:t>Y</w:t>
            </w:r>
          </w:p>
        </w:tc>
        <w:tc>
          <w:tcPr>
            <w:tcW w:type="dxa" w:w="1234"/>
          </w:tcPr>
          <w:p>
            <w:r/>
            <w:r>
              <w:rPr>
                <w:sz w:val="18"/>
              </w:rPr>
              <w:t>Y</w:t>
            </w:r>
          </w:p>
        </w:tc>
        <w:tc>
          <w:tcPr>
            <w:tcW w:type="dxa" w:w="1234"/>
          </w:tcPr>
          <w:p>
            <w:r/>
            <w:r>
              <w:rPr>
                <w:sz w:val="18"/>
              </w:rPr>
              <w:t>N</w:t>
            </w:r>
          </w:p>
        </w:tc>
        <w:tc>
          <w:tcPr>
            <w:tcW w:type="dxa" w:w="1234"/>
          </w:tcPr>
          <w:p>
            <w:r/>
            <w:r>
              <w:rPr>
                <w:sz w:val="18"/>
              </w:rPr>
              <w:t>Accounts are deactivated (is_active = false), never hard-deleted (FK integrity + history)</w:t>
            </w:r>
          </w:p>
        </w:tc>
      </w:tr>
      <w:tr>
        <w:tc>
          <w:tcPr>
            <w:tcW w:type="dxa" w:w="1234"/>
          </w:tcPr>
          <w:p>
            <w:r/>
            <w:r>
              <w:rPr>
                <w:sz w:val="18"/>
              </w:rPr>
              <w:t>users</w:t>
            </w:r>
          </w:p>
        </w:tc>
        <w:tc>
          <w:tcPr>
            <w:tcW w:type="dxa" w:w="1234"/>
          </w:tcPr>
          <w:p>
            <w:r/>
            <w:r>
              <w:rPr>
                <w:sz w:val="18"/>
              </w:rPr>
              <w:t>faculty</w:t>
            </w:r>
          </w:p>
        </w:tc>
        <w:tc>
          <w:tcPr>
            <w:tcW w:type="dxa" w:w="1234"/>
          </w:tcPr>
          <w:p>
            <w:r/>
            <w:r>
              <w:rPr>
                <w:sz w:val="18"/>
              </w:rPr>
              <w:t>N</w:t>
            </w:r>
          </w:p>
        </w:tc>
        <w:tc>
          <w:tcPr>
            <w:tcW w:type="dxa" w:w="1234"/>
          </w:tcPr>
          <w:p>
            <w:r/>
            <w:r>
              <w:rPr>
                <w:sz w:val="18"/>
              </w:rPr>
              <w:t>N</w:t>
            </w:r>
          </w:p>
        </w:tc>
        <w:tc>
          <w:tcPr>
            <w:tcW w:type="dxa" w:w="1234"/>
          </w:tcPr>
          <w:p>
            <w:r/>
            <w:r>
              <w:rPr>
                <w:sz w:val="18"/>
              </w:rPr>
              <w:t>N</w:t>
            </w:r>
          </w:p>
        </w:tc>
        <w:tc>
          <w:tcPr>
            <w:tcW w:type="dxa" w:w="1234"/>
          </w:tcPr>
          <w:p>
            <w:r/>
            <w:r>
              <w:rPr>
                <w:sz w:val="18"/>
              </w:rPr>
              <w:t>N</w:t>
            </w:r>
          </w:p>
        </w:tc>
        <w:tc>
          <w:tcPr>
            <w:tcW w:type="dxa" w:w="1234"/>
          </w:tcPr>
          <w:p>
            <w:r/>
            <w:r>
              <w:rPr>
                <w:sz w:val="18"/>
              </w:rPr>
              <w:t>No direct access at all; own profile is served by the backend</w:t>
            </w:r>
          </w:p>
        </w:tc>
      </w:tr>
      <w:tr>
        <w:tc>
          <w:tcPr>
            <w:tcW w:type="dxa" w:w="1234"/>
          </w:tcPr>
          <w:p>
            <w:r/>
            <w:r>
              <w:rPr>
                <w:sz w:val="18"/>
              </w:rPr>
              <w:t>travels</w:t>
            </w:r>
          </w:p>
        </w:tc>
        <w:tc>
          <w:tcPr>
            <w:tcW w:type="dxa" w:w="1234"/>
          </w:tcPr>
          <w:p>
            <w:r/>
            <w:r>
              <w:rPr>
                <w:sz w:val="18"/>
              </w:rPr>
              <w:t>super_admin</w:t>
            </w:r>
          </w:p>
        </w:tc>
        <w:tc>
          <w:tcPr>
            <w:tcW w:type="dxa" w:w="1234"/>
          </w:tcPr>
          <w:p>
            <w:r/>
            <w:r>
              <w:rPr>
                <w:sz w:val="18"/>
              </w:rPr>
              <w:t>Y</w:t>
            </w:r>
          </w:p>
        </w:tc>
        <w:tc>
          <w:tcPr>
            <w:tcW w:type="dxa" w:w="1234"/>
          </w:tcPr>
          <w:p>
            <w:r/>
            <w:r>
              <w:rPr>
                <w:sz w:val="18"/>
              </w:rPr>
              <w:t>Y</w:t>
            </w:r>
          </w:p>
        </w:tc>
        <w:tc>
          <w:tcPr>
            <w:tcW w:type="dxa" w:w="1234"/>
          </w:tcPr>
          <w:p>
            <w:r/>
            <w:r>
              <w:rPr>
                <w:sz w:val="18"/>
              </w:rPr>
              <w:t>Y</w:t>
            </w:r>
          </w:p>
        </w:tc>
        <w:tc>
          <w:tcPr>
            <w:tcW w:type="dxa" w:w="1234"/>
          </w:tcPr>
          <w:p>
            <w:r/>
            <w:r>
              <w:rPr>
                <w:sz w:val="18"/>
              </w:rPr>
              <w:t>Y</w:t>
            </w:r>
          </w:p>
        </w:tc>
        <w:tc>
          <w:tcPr>
            <w:tcW w:type="dxa" w:w="1234"/>
          </w:tcPr>
          <w:p>
            <w:r/>
            <w:r>
              <w:rPr>
                <w:sz w:val="18"/>
              </w:rPr>
              <w:t>Full workflow management</w:t>
            </w:r>
          </w:p>
        </w:tc>
      </w:tr>
      <w:tr>
        <w:tc>
          <w:tcPr>
            <w:tcW w:type="dxa" w:w="1234"/>
          </w:tcPr>
          <w:p>
            <w:r/>
            <w:r>
              <w:rPr>
                <w:sz w:val="18"/>
              </w:rPr>
              <w:t>travels</w:t>
            </w:r>
          </w:p>
        </w:tc>
        <w:tc>
          <w:tcPr>
            <w:tcW w:type="dxa" w:w="1234"/>
          </w:tcPr>
          <w:p>
            <w:r/>
            <w:r>
              <w:rPr>
                <w:sz w:val="18"/>
              </w:rPr>
              <w:t>faculty</w:t>
            </w:r>
          </w:p>
        </w:tc>
        <w:tc>
          <w:tcPr>
            <w:tcW w:type="dxa" w:w="1234"/>
          </w:tcPr>
          <w:p>
            <w:r/>
            <w:r>
              <w:rPr>
                <w:sz w:val="18"/>
              </w:rPr>
              <w:t>Own rows</w:t>
            </w:r>
          </w:p>
        </w:tc>
        <w:tc>
          <w:tcPr>
            <w:tcW w:type="dxa" w:w="1234"/>
          </w:tcPr>
          <w:p>
            <w:r/>
            <w:r>
              <w:rPr>
                <w:sz w:val="18"/>
              </w:rPr>
              <w:t>Own rows</w:t>
            </w:r>
          </w:p>
        </w:tc>
        <w:tc>
          <w:tcPr>
            <w:tcW w:type="dxa" w:w="1234"/>
          </w:tcPr>
          <w:p>
            <w:r/>
            <w:r>
              <w:rPr>
                <w:sz w:val="18"/>
              </w:rPr>
              <w:t>Own rows</w:t>
            </w:r>
          </w:p>
        </w:tc>
        <w:tc>
          <w:tcPr>
            <w:tcW w:type="dxa" w:w="1234"/>
          </w:tcPr>
          <w:p>
            <w:r/>
            <w:r>
              <w:rPr>
                <w:sz w:val="18"/>
              </w:rPr>
              <w:t>N</w:t>
            </w:r>
          </w:p>
        </w:tc>
        <w:tc>
          <w:tcPr>
            <w:tcW w:type="dxa" w:w="1234"/>
          </w:tcPr>
          <w:p>
            <w:r/>
            <w:r>
              <w:rPr>
                <w:sz w:val="18"/>
              </w:rPr>
              <w:t>RLS policy travels_faculty_own_rows; DELETE revoked (audit-trail integrity)</w:t>
            </w:r>
          </w:p>
        </w:tc>
      </w:tr>
      <w:tr>
        <w:tc>
          <w:tcPr>
            <w:tcW w:type="dxa" w:w="1234"/>
          </w:tcPr>
          <w:p>
            <w:r/>
            <w:r>
              <w:rPr>
                <w:sz w:val="18"/>
              </w:rPr>
              <w:t>documents</w:t>
            </w:r>
          </w:p>
        </w:tc>
        <w:tc>
          <w:tcPr>
            <w:tcW w:type="dxa" w:w="1234"/>
          </w:tcPr>
          <w:p>
            <w:r/>
            <w:r>
              <w:rPr>
                <w:sz w:val="18"/>
              </w:rPr>
              <w:t>super_admin</w:t>
            </w:r>
          </w:p>
        </w:tc>
        <w:tc>
          <w:tcPr>
            <w:tcW w:type="dxa" w:w="1234"/>
          </w:tcPr>
          <w:p>
            <w:r/>
            <w:r>
              <w:rPr>
                <w:sz w:val="18"/>
              </w:rPr>
              <w:t>Y</w:t>
            </w:r>
          </w:p>
        </w:tc>
        <w:tc>
          <w:tcPr>
            <w:tcW w:type="dxa" w:w="1234"/>
          </w:tcPr>
          <w:p>
            <w:r/>
            <w:r>
              <w:rPr>
                <w:sz w:val="18"/>
              </w:rPr>
              <w:t>Y</w:t>
            </w:r>
          </w:p>
        </w:tc>
        <w:tc>
          <w:tcPr>
            <w:tcW w:type="dxa" w:w="1234"/>
          </w:tcPr>
          <w:p>
            <w:r/>
            <w:r>
              <w:rPr>
                <w:sz w:val="18"/>
              </w:rPr>
              <w:t>Y</w:t>
            </w:r>
          </w:p>
        </w:tc>
        <w:tc>
          <w:tcPr>
            <w:tcW w:type="dxa" w:w="1234"/>
          </w:tcPr>
          <w:p>
            <w:r/>
            <w:r>
              <w:rPr>
                <w:sz w:val="18"/>
              </w:rPr>
              <w:t>Y</w:t>
            </w:r>
          </w:p>
        </w:tc>
        <w:tc>
          <w:tcPr>
            <w:tcW w:type="dxa" w:w="1234"/>
          </w:tcPr>
          <w:p>
            <w:r/>
            <w:r>
              <w:rPr>
                <w:sz w:val="18"/>
              </w:rPr>
              <w:t>Verification / rejection actions</w:t>
            </w:r>
          </w:p>
        </w:tc>
      </w:tr>
      <w:tr>
        <w:tc>
          <w:tcPr>
            <w:tcW w:type="dxa" w:w="1234"/>
          </w:tcPr>
          <w:p>
            <w:r/>
            <w:r>
              <w:rPr>
                <w:sz w:val="18"/>
              </w:rPr>
              <w:t>documents</w:t>
            </w:r>
          </w:p>
        </w:tc>
        <w:tc>
          <w:tcPr>
            <w:tcW w:type="dxa" w:w="1234"/>
          </w:tcPr>
          <w:p>
            <w:r/>
            <w:r>
              <w:rPr>
                <w:sz w:val="18"/>
              </w:rPr>
              <w:t>faculty</w:t>
            </w:r>
          </w:p>
        </w:tc>
        <w:tc>
          <w:tcPr>
            <w:tcW w:type="dxa" w:w="1234"/>
          </w:tcPr>
          <w:p>
            <w:r/>
            <w:r>
              <w:rPr>
                <w:sz w:val="18"/>
              </w:rPr>
              <w:t>Y</w:t>
            </w:r>
          </w:p>
        </w:tc>
        <w:tc>
          <w:tcPr>
            <w:tcW w:type="dxa" w:w="1234"/>
          </w:tcPr>
          <w:p>
            <w:r/>
            <w:r>
              <w:rPr>
                <w:sz w:val="18"/>
              </w:rPr>
              <w:t>Y</w:t>
            </w:r>
          </w:p>
        </w:tc>
        <w:tc>
          <w:tcPr>
            <w:tcW w:type="dxa" w:w="1234"/>
          </w:tcPr>
          <w:p>
            <w:r/>
            <w:r>
              <w:rPr>
                <w:sz w:val="18"/>
              </w:rPr>
              <w:t>Y</w:t>
            </w:r>
          </w:p>
        </w:tc>
        <w:tc>
          <w:tcPr>
            <w:tcW w:type="dxa" w:w="1234"/>
          </w:tcPr>
          <w:p>
            <w:r/>
            <w:r>
              <w:rPr>
                <w:sz w:val="18"/>
              </w:rPr>
              <w:t>N</w:t>
            </w:r>
          </w:p>
        </w:tc>
        <w:tc>
          <w:tcPr>
            <w:tcW w:type="dxa" w:w="1234"/>
          </w:tcPr>
          <w:p>
            <w:r/>
            <w:r>
              <w:rPr>
                <w:sz w:val="18"/>
              </w:rPr>
              <w:t>Backend restricts to own travels (travels.user_id join); no delete of evidence</w:t>
            </w:r>
          </w:p>
        </w:tc>
      </w:tr>
      <w:tr>
        <w:tc>
          <w:tcPr>
            <w:tcW w:type="dxa" w:w="1234"/>
          </w:tcPr>
          <w:p>
            <w:r/>
            <w:r>
              <w:rPr>
                <w:sz w:val="18"/>
              </w:rPr>
              <w:t>notifications</w:t>
            </w:r>
          </w:p>
        </w:tc>
        <w:tc>
          <w:tcPr>
            <w:tcW w:type="dxa" w:w="1234"/>
          </w:tcPr>
          <w:p>
            <w:r/>
            <w:r>
              <w:rPr>
                <w:sz w:val="18"/>
              </w:rPr>
              <w:t>super_admin</w:t>
            </w:r>
          </w:p>
        </w:tc>
        <w:tc>
          <w:tcPr>
            <w:tcW w:type="dxa" w:w="1234"/>
          </w:tcPr>
          <w:p>
            <w:r/>
            <w:r>
              <w:rPr>
                <w:sz w:val="18"/>
              </w:rPr>
              <w:t>Y</w:t>
            </w:r>
          </w:p>
        </w:tc>
        <w:tc>
          <w:tcPr>
            <w:tcW w:type="dxa" w:w="1234"/>
          </w:tcPr>
          <w:p>
            <w:r/>
            <w:r>
              <w:rPr>
                <w:sz w:val="18"/>
              </w:rPr>
              <w:t>Y</w:t>
            </w:r>
          </w:p>
        </w:tc>
        <w:tc>
          <w:tcPr>
            <w:tcW w:type="dxa" w:w="1234"/>
          </w:tcPr>
          <w:p>
            <w:r/>
            <w:r>
              <w:rPr>
                <w:sz w:val="18"/>
              </w:rPr>
              <w:t>Y</w:t>
            </w:r>
          </w:p>
        </w:tc>
        <w:tc>
          <w:tcPr>
            <w:tcW w:type="dxa" w:w="1234"/>
          </w:tcPr>
          <w:p>
            <w:r/>
            <w:r>
              <w:rPr>
                <w:sz w:val="18"/>
              </w:rPr>
              <w:t>Y</w:t>
            </w:r>
          </w:p>
        </w:tc>
        <w:tc>
          <w:tcPr>
            <w:tcW w:type="dxa" w:w="1234"/>
          </w:tcPr>
          <w:p>
            <w:r/>
            <w:r>
              <w:rPr>
                <w:sz w:val="18"/>
              </w:rPr>
              <w:t>System-generated notices</w:t>
            </w:r>
          </w:p>
        </w:tc>
      </w:tr>
      <w:tr>
        <w:tc>
          <w:tcPr>
            <w:tcW w:type="dxa" w:w="1234"/>
          </w:tcPr>
          <w:p>
            <w:r/>
            <w:r>
              <w:rPr>
                <w:sz w:val="18"/>
              </w:rPr>
              <w:t>notifications</w:t>
            </w:r>
          </w:p>
        </w:tc>
        <w:tc>
          <w:tcPr>
            <w:tcW w:type="dxa" w:w="1234"/>
          </w:tcPr>
          <w:p>
            <w:r/>
            <w:r>
              <w:rPr>
                <w:sz w:val="18"/>
              </w:rPr>
              <w:t>faculty</w:t>
            </w:r>
          </w:p>
        </w:tc>
        <w:tc>
          <w:tcPr>
            <w:tcW w:type="dxa" w:w="1234"/>
          </w:tcPr>
          <w:p>
            <w:r/>
            <w:r>
              <w:rPr>
                <w:sz w:val="18"/>
              </w:rPr>
              <w:t>Own rows</w:t>
            </w:r>
          </w:p>
        </w:tc>
        <w:tc>
          <w:tcPr>
            <w:tcW w:type="dxa" w:w="1234"/>
          </w:tcPr>
          <w:p>
            <w:r/>
            <w:r>
              <w:rPr>
                <w:sz w:val="18"/>
              </w:rPr>
              <w:t>Own rows</w:t>
            </w:r>
          </w:p>
        </w:tc>
        <w:tc>
          <w:tcPr>
            <w:tcW w:type="dxa" w:w="1234"/>
          </w:tcPr>
          <w:p>
            <w:r/>
            <w:r>
              <w:rPr>
                <w:sz w:val="18"/>
              </w:rPr>
              <w:t>Own rows (is_read)</w:t>
            </w:r>
          </w:p>
        </w:tc>
        <w:tc>
          <w:tcPr>
            <w:tcW w:type="dxa" w:w="1234"/>
          </w:tcPr>
          <w:p>
            <w:r/>
            <w:r>
              <w:rPr>
                <w:sz w:val="18"/>
              </w:rPr>
              <w:t>N</w:t>
            </w:r>
          </w:p>
        </w:tc>
        <w:tc>
          <w:tcPr>
            <w:tcW w:type="dxa" w:w="1234"/>
          </w:tcPr>
          <w:p>
            <w:r/>
            <w:r>
              <w:rPr>
                <w:sz w:val="18"/>
              </w:rPr>
              <w:t>Own user_id only (enforced in backend; future RLS candidate)</w:t>
            </w:r>
          </w:p>
        </w:tc>
      </w:tr>
      <w:tr>
        <w:tc>
          <w:tcPr>
            <w:tcW w:type="dxa" w:w="1234"/>
          </w:tcPr>
          <w:p>
            <w:r/>
            <w:r>
              <w:rPr>
                <w:sz w:val="18"/>
              </w:rPr>
              <w:t>audit_logs</w:t>
            </w:r>
          </w:p>
        </w:tc>
        <w:tc>
          <w:tcPr>
            <w:tcW w:type="dxa" w:w="1234"/>
          </w:tcPr>
          <w:p>
            <w:r/>
            <w:r>
              <w:rPr>
                <w:sz w:val="18"/>
              </w:rPr>
              <w:t>super_admin</w:t>
            </w:r>
          </w:p>
        </w:tc>
        <w:tc>
          <w:tcPr>
            <w:tcW w:type="dxa" w:w="1234"/>
          </w:tcPr>
          <w:p>
            <w:r/>
            <w:r>
              <w:rPr>
                <w:sz w:val="18"/>
              </w:rPr>
              <w:t>Y</w:t>
            </w:r>
          </w:p>
        </w:tc>
        <w:tc>
          <w:tcPr>
            <w:tcW w:type="dxa" w:w="1234"/>
          </w:tcPr>
          <w:p>
            <w:r/>
            <w:r>
              <w:rPr>
                <w:sz w:val="18"/>
              </w:rPr>
              <w:t>Y</w:t>
            </w:r>
          </w:p>
        </w:tc>
        <w:tc>
          <w:tcPr>
            <w:tcW w:type="dxa" w:w="1234"/>
          </w:tcPr>
          <w:p>
            <w:r/>
            <w:r>
              <w:rPr>
                <w:sz w:val="18"/>
              </w:rPr>
              <w:t>N</w:t>
            </w:r>
          </w:p>
        </w:tc>
        <w:tc>
          <w:tcPr>
            <w:tcW w:type="dxa" w:w="1234"/>
          </w:tcPr>
          <w:p>
            <w:r/>
            <w:r>
              <w:rPr>
                <w:sz w:val="18"/>
              </w:rPr>
              <w:t>N</w:t>
            </w:r>
          </w:p>
        </w:tc>
        <w:tc>
          <w:tcPr>
            <w:tcW w:type="dxa" w:w="1234"/>
          </w:tcPr>
          <w:p>
            <w:r/>
            <w:r>
              <w:rPr>
                <w:sz w:val="18"/>
              </w:rPr>
              <w:t>Append-only: no UPDATE/DELETE for anyone, including admin</w:t>
            </w:r>
          </w:p>
        </w:tc>
      </w:tr>
      <w:tr>
        <w:tc>
          <w:tcPr>
            <w:tcW w:type="dxa" w:w="1234"/>
          </w:tcPr>
          <w:p>
            <w:r/>
            <w:r>
              <w:rPr>
                <w:sz w:val="18"/>
              </w:rPr>
              <w:t>audit_logs</w:t>
            </w:r>
          </w:p>
        </w:tc>
        <w:tc>
          <w:tcPr>
            <w:tcW w:type="dxa" w:w="1234"/>
          </w:tcPr>
          <w:p>
            <w:r/>
            <w:r>
              <w:rPr>
                <w:sz w:val="18"/>
              </w:rPr>
              <w:t>faculty</w:t>
            </w:r>
          </w:p>
        </w:tc>
        <w:tc>
          <w:tcPr>
            <w:tcW w:type="dxa" w:w="1234"/>
          </w:tcPr>
          <w:p>
            <w:r/>
            <w:r>
              <w:rPr>
                <w:sz w:val="18"/>
              </w:rPr>
              <w:t>N</w:t>
            </w:r>
          </w:p>
        </w:tc>
        <w:tc>
          <w:tcPr>
            <w:tcW w:type="dxa" w:w="1234"/>
          </w:tcPr>
          <w:p>
            <w:r/>
            <w:r>
              <w:rPr>
                <w:sz w:val="18"/>
              </w:rPr>
              <w:t>N</w:t>
            </w:r>
          </w:p>
        </w:tc>
        <w:tc>
          <w:tcPr>
            <w:tcW w:type="dxa" w:w="1234"/>
          </w:tcPr>
          <w:p>
            <w:r/>
            <w:r>
              <w:rPr>
                <w:sz w:val="18"/>
              </w:rPr>
              <w:t>N</w:t>
            </w:r>
          </w:p>
        </w:tc>
        <w:tc>
          <w:tcPr>
            <w:tcW w:type="dxa" w:w="1234"/>
          </w:tcPr>
          <w:p>
            <w:r/>
            <w:r>
              <w:rPr>
                <w:sz w:val="18"/>
              </w:rPr>
              <w:t>N</w:t>
            </w:r>
          </w:p>
        </w:tc>
        <w:tc>
          <w:tcPr>
            <w:tcW w:type="dxa" w:w="1234"/>
          </w:tcPr>
          <w:p>
            <w:r/>
            <w:r>
              <w:rPr>
                <w:sz w:val="18"/>
              </w:rPr>
              <w:t>Audit trail invisible to non-admins</w:t>
            </w:r>
          </w:p>
        </w:tc>
      </w:tr>
    </w:tbl>
    <w:p/>
    <w:p>
      <w:pPr>
        <w:pStyle w:val="Heading1"/>
      </w:pPr>
      <w:r>
        <w:t>Part C — Write and Test GRANT and REVOKE Statements</w:t>
      </w:r>
    </w:p>
    <w:p>
      <w:r>
        <w:rPr>
          <w:b w:val="0"/>
          <w:i w:val="0"/>
        </w:rPr>
        <w:t>Full project script: database/security/01_roles_and_grants.sql (idempotent). Key statements below (at least three GRANTs and one REVOKE required):</w:t>
      </w:r>
    </w:p>
    <w:p>
      <w:r>
        <w:rPr>
          <w:rFonts w:ascii="Courier New" w:hAnsi="Courier New"/>
          <w:sz w:val="17"/>
        </w:rPr>
        <w:t>-- Roles (NOLOGIN group roles, 1:1 with the application roles)</w:t>
        <w:br/>
        <w:t>CREATE ROLE smarttrack_super_admin NOLOGIN;</w:t>
        <w:br/>
        <w:t>CREATE ROLE smarttrack_faculty NOLOGIN;</w:t>
        <w:br/>
        <w:br/>
        <w:t>-- Schema privileges (Step 5 of the workflow)</w:t>
        <w:br/>
        <w:t>GRANT USAGE ON SCHEMA system_core TO smarttrack_super_admin, smarttrack_faculty;</w:t>
        <w:br/>
        <w:br/>
        <w:t>-- GRANT 1: super_admin CRUD on the five selected tables (minus the carve-outs below)</w:t>
        <w:br/>
        <w:t>GRANT SELECT, INSERT, UPDATE, DELETE</w:t>
        <w:br/>
        <w:t xml:space="preserve">    ON system_core.users, system_core.travels, system_core.documents,</w:t>
        <w:br/>
        <w:t xml:space="preserve">       system_core.notifications, system_core.audit_logs</w:t>
        <w:br/>
        <w:t xml:space="preserve">    TO smarttrack_super_admin;</w:t>
        <w:br/>
        <w:br/>
        <w:t>-- GRANT 2: faculty read access only where needed</w:t>
        <w:br/>
        <w:t>GRANT SELECT</w:t>
        <w:br/>
        <w:t xml:space="preserve">    ON system_core.travels, system_core.documents, system_core.notifications</w:t>
        <w:br/>
        <w:t xml:space="preserve">    TO smarttrack_faculty;</w:t>
        <w:br/>
        <w:br/>
        <w:t>-- GRANT 3: faculty create/modify on its working tables</w:t>
        <w:br/>
        <w:t>GRANT INSERT, UPDATE</w:t>
        <w:br/>
        <w:t xml:space="preserve">    ON system_core.travels, system_core.documents, system_core.notifications</w:t>
        <w:br/>
        <w:t xml:space="preserve">    TO smarttrack_faculty;</w:t>
        <w:br/>
        <w:br/>
        <w:t>-- GRANT 4: sequences so faculty can allocate keys for rows it inserts</w:t>
        <w:br/>
        <w:t>GRANT USAGE, SELECT ON ALL SEQUENCES IN SCHEMA system_core</w:t>
        <w:br/>
        <w:t xml:space="preserve">    TO smarttrack_super_admin, smarttrack_faculty;</w:t>
        <w:br/>
        <w:br/>
        <w:t>-- REVOKE 1: faculty can never remove mobility records</w:t>
        <w:br/>
        <w:t>REVOKE DELETE ON system_core.travels       FROM smarttrack_faculty;</w:t>
        <w:br/>
        <w:t>REVOKE DELETE ON system_core.documents     FROM smarttrack_faculty;</w:t>
        <w:br/>
        <w:t>REVOKE DELETE ON system_core.notifications FROM smarttrack_faculty;</w:t>
        <w:br/>
        <w:br/>
        <w:t>-- REVOKE 2: faculty has NO access to the user/credential table</w:t>
        <w:br/>
        <w:t>REVOKE ALL ON system_core.users FROM smarttrack_faculty;</w:t>
        <w:br/>
        <w:br/>
        <w:t>-- REVOKE 3: faculty cannot read or write the audit trail</w:t>
        <w:br/>
        <w:t>REVOKE ALL ON system_core.audit_logs FROM smarttrack_faculty;</w:t>
        <w:br/>
        <w:br/>
        <w:t>-- REVOKE 4: admin never hard-deletes accounts (deactivation instead)</w:t>
        <w:br/>
        <w:t>REVOKE DELETE ON system_core.users FROM smarttrack_super_admin;</w:t>
        <w:br/>
        <w:br/>
        <w:t>-- REVOKE 5: audit trail is append-only even for the admin</w:t>
        <w:br/>
        <w:t>REVOKE UPDATE, DELETE ON system_core.audit_logs FROM smarttrack_super_admin;</w:t>
      </w:r>
    </w:p>
    <w:p>
      <w:r>
        <w:rPr>
          <w:b/>
          <w:i w:val="0"/>
        </w:rPr>
        <w:t>Test evidence — executed in the sandbox (PostgreSQL 18.6) with database/security/run_lab_tests.ps1; full output: database/security/evidence/privilege_test_results.txt. Every test runs in its own transaction and is rolled back.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SQL / test ID</w:t>
            </w:r>
          </w:p>
        </w:tc>
        <w:tc>
          <w:tcPr>
            <w:tcW w:type="dxa" w:w="1728"/>
          </w:tcPr>
          <w:p>
            <w:r/>
            <w:r>
              <w:rPr>
                <w:b/>
                <w:sz w:val="18"/>
              </w:rPr>
              <w:t>Role + table</w:t>
            </w:r>
          </w:p>
        </w:tc>
        <w:tc>
          <w:tcPr>
            <w:tcW w:type="dxa" w:w="1728"/>
          </w:tcPr>
          <w:p>
            <w:r/>
            <w:r>
              <w:rPr>
                <w:b/>
                <w:sz w:val="18"/>
              </w:rPr>
              <w:t>Privilege change or test</w:t>
            </w:r>
          </w:p>
        </w:tc>
        <w:tc>
          <w:tcPr>
            <w:tcW w:type="dxa" w:w="1728"/>
          </w:tcPr>
          <w:p>
            <w:r/>
            <w:r>
              <w:rPr>
                <w:b/>
                <w:sz w:val="18"/>
              </w:rPr>
              <w:t>Actual result / interpretation</w:t>
            </w:r>
          </w:p>
        </w:tc>
        <w:tc>
          <w:tcPr>
            <w:tcW w:type="dxa" w:w="1728"/>
          </w:tcPr>
          <w:p>
            <w:r/>
            <w:r>
              <w:rPr>
                <w:b/>
                <w:sz w:val="18"/>
              </w:rPr>
              <w:t>Evidence ID</w:t>
            </w:r>
          </w:p>
        </w:tc>
      </w:tr>
      <w:tr>
        <w:tc>
          <w:tcPr>
            <w:tcW w:type="dxa" w:w="1728"/>
          </w:tcPr>
          <w:p>
            <w:r/>
            <w:r>
              <w:rPr>
                <w:sz w:val="18"/>
              </w:rPr>
              <w:t>C-1</w:t>
            </w:r>
          </w:p>
        </w:tc>
        <w:tc>
          <w:tcPr>
            <w:tcW w:type="dxa" w:w="1728"/>
          </w:tcPr>
          <w:p>
            <w:r/>
            <w:r>
              <w:rPr>
                <w:sz w:val="18"/>
              </w:rPr>
              <w:t>smarttrack_super_admin + 5 selected tables</w:t>
            </w:r>
          </w:p>
        </w:tc>
        <w:tc>
          <w:tcPr>
            <w:tcW w:type="dxa" w:w="1728"/>
          </w:tcPr>
          <w:p>
            <w:r/>
            <w:r>
              <w:rPr>
                <w:sz w:val="18"/>
              </w:rPr>
              <w:t>GRANT SELECT/INSERT/UPDATE/DELETE, then REVOKE DELETE on users and UPDATE/DELETE on audit_logs</w:t>
            </w:r>
          </w:p>
        </w:tc>
        <w:tc>
          <w:tcPr>
            <w:tcW w:type="dxa" w:w="1728"/>
          </w:tcPr>
          <w:p>
            <w:r/>
            <w:r>
              <w:rPr>
                <w:sz w:val="18"/>
              </w:rPr>
              <w:t>Grant listing shows users = INSERT, SELECT, UPDATE (no DELETE) and audit_logs = INSERT, SELECT — matches the matrix</w:t>
            </w:r>
          </w:p>
        </w:tc>
        <w:tc>
          <w:tcPr>
            <w:tcW w:type="dxa" w:w="1728"/>
          </w:tcPr>
          <w:p>
            <w:r/>
            <w:r>
              <w:rPr>
                <w:sz w:val="18"/>
              </w:rPr>
              <w:t>EV-C1 (evidence file, grants table)</w:t>
            </w:r>
          </w:p>
        </w:tc>
      </w:tr>
      <w:tr>
        <w:tc>
          <w:tcPr>
            <w:tcW w:type="dxa" w:w="1728"/>
          </w:tcPr>
          <w:p>
            <w:r/>
            <w:r>
              <w:rPr>
                <w:sz w:val="18"/>
              </w:rPr>
              <w:t>C-2</w:t>
            </w:r>
          </w:p>
        </w:tc>
        <w:tc>
          <w:tcPr>
            <w:tcW w:type="dxa" w:w="1728"/>
          </w:tcPr>
          <w:p>
            <w:r/>
            <w:r>
              <w:rPr>
                <w:sz w:val="18"/>
              </w:rPr>
              <w:t>smarttrack_faculty + travels, documents, notifications</w:t>
            </w:r>
          </w:p>
        </w:tc>
        <w:tc>
          <w:tcPr>
            <w:tcW w:type="dxa" w:w="1728"/>
          </w:tcPr>
          <w:p>
            <w:r/>
            <w:r>
              <w:rPr>
                <w:sz w:val="18"/>
              </w:rPr>
              <w:t>GRANT SELECT/INSERT/UPDATE; REVOKE DELETE</w:t>
            </w:r>
          </w:p>
        </w:tc>
        <w:tc>
          <w:tcPr>
            <w:tcW w:type="dxa" w:w="1728"/>
          </w:tcPr>
          <w:p>
            <w:r/>
            <w:r>
              <w:rPr>
                <w:sz w:val="18"/>
              </w:rPr>
              <w:t>Listing shows INSERT, SELECT, UPDATE only — no DELETE anywhere for faculty; no rows for users/audit_logs (zero privileges)</w:t>
            </w:r>
          </w:p>
        </w:tc>
        <w:tc>
          <w:tcPr>
            <w:tcW w:type="dxa" w:w="1728"/>
          </w:tcPr>
          <w:p>
            <w:r/>
            <w:r>
              <w:rPr>
                <w:sz w:val="18"/>
              </w:rPr>
              <w:t>EV-C2 (evidence file, grants table)</w:t>
            </w:r>
          </w:p>
        </w:tc>
      </w:tr>
      <w:tr>
        <w:tc>
          <w:tcPr>
            <w:tcW w:type="dxa" w:w="1728"/>
          </w:tcPr>
          <w:p>
            <w:r/>
            <w:r>
              <w:rPr>
                <w:sz w:val="18"/>
              </w:rPr>
              <w:t>T-01</w:t>
            </w:r>
          </w:p>
        </w:tc>
        <w:tc>
          <w:tcPr>
            <w:tcW w:type="dxa" w:w="1728"/>
          </w:tcPr>
          <w:p>
            <w:r/>
            <w:r>
              <w:rPr>
                <w:sz w:val="18"/>
              </w:rPr>
              <w:t>super_admin + travels</w:t>
            </w:r>
          </w:p>
        </w:tc>
        <w:tc>
          <w:tcPr>
            <w:tcW w:type="dxa" w:w="1728"/>
          </w:tcPr>
          <w:p>
            <w:r/>
            <w:r>
              <w:rPr>
                <w:sz w:val="18"/>
              </w:rPr>
              <w:t>SELECT (allowed)</w:t>
            </w:r>
          </w:p>
        </w:tc>
        <w:tc>
          <w:tcPr>
            <w:tcW w:type="dxa" w:w="1728"/>
          </w:tcPr>
          <w:p>
            <w:r/>
            <w:r>
              <w:rPr>
                <w:sz w:val="18"/>
              </w:rPr>
              <w:t>count = 3 — admin sees all seeded rows (ALLOWED as designed)</w:t>
            </w:r>
          </w:p>
        </w:tc>
        <w:tc>
          <w:tcPr>
            <w:tcW w:type="dxa" w:w="1728"/>
          </w:tcPr>
          <w:p>
            <w:r/>
            <w:r>
              <w:rPr>
                <w:sz w:val="18"/>
              </w:rPr>
              <w:t>EV-C3</w:t>
            </w:r>
          </w:p>
        </w:tc>
      </w:tr>
      <w:tr>
        <w:tc>
          <w:tcPr>
            <w:tcW w:type="dxa" w:w="1728"/>
          </w:tcPr>
          <w:p>
            <w:r/>
            <w:r>
              <w:rPr>
                <w:sz w:val="18"/>
              </w:rPr>
              <w:t>T-02</w:t>
            </w:r>
          </w:p>
        </w:tc>
        <w:tc>
          <w:tcPr>
            <w:tcW w:type="dxa" w:w="1728"/>
          </w:tcPr>
          <w:p>
            <w:r/>
            <w:r>
              <w:rPr>
                <w:sz w:val="18"/>
              </w:rPr>
              <w:t>super_admin + travels</w:t>
            </w:r>
          </w:p>
        </w:tc>
        <w:tc>
          <w:tcPr>
            <w:tcW w:type="dxa" w:w="1728"/>
          </w:tcPr>
          <w:p>
            <w:r/>
            <w:r>
              <w:rPr>
                <w:sz w:val="18"/>
              </w:rPr>
              <w:t>DELETE disposable row 9103 (allowed)</w:t>
            </w:r>
          </w:p>
        </w:tc>
        <w:tc>
          <w:tcPr>
            <w:tcW w:type="dxa" w:w="1728"/>
          </w:tcPr>
          <w:p>
            <w:r/>
            <w:r>
              <w:rPr>
                <w:sz w:val="18"/>
              </w:rPr>
              <w:t>DELETE 1; remaining_disposable_rows = 0 (ALLOWED as designed)</w:t>
            </w:r>
          </w:p>
        </w:tc>
        <w:tc>
          <w:tcPr>
            <w:tcW w:type="dxa" w:w="1728"/>
          </w:tcPr>
          <w:p>
            <w:r/>
            <w:r>
              <w:rPr>
                <w:sz w:val="18"/>
              </w:rPr>
              <w:t>EV-C4</w:t>
            </w:r>
          </w:p>
        </w:tc>
      </w:tr>
      <w:tr>
        <w:tc>
          <w:tcPr>
            <w:tcW w:type="dxa" w:w="1728"/>
          </w:tcPr>
          <w:p>
            <w:r/>
            <w:r>
              <w:rPr>
                <w:sz w:val="18"/>
              </w:rPr>
              <w:t>T-03</w:t>
            </w:r>
          </w:p>
        </w:tc>
        <w:tc>
          <w:tcPr>
            <w:tcW w:type="dxa" w:w="1728"/>
          </w:tcPr>
          <w:p>
            <w:r/>
            <w:r>
              <w:rPr>
                <w:sz w:val="18"/>
              </w:rPr>
              <w:t>faculty + travels</w:t>
            </w:r>
          </w:p>
        </w:tc>
        <w:tc>
          <w:tcPr>
            <w:tcW w:type="dxa" w:w="1728"/>
          </w:tcPr>
          <w:p>
            <w:r/>
            <w:r>
              <w:rPr>
                <w:sz w:val="18"/>
              </w:rPr>
              <w:t>DELETE (blocked)</w:t>
            </w:r>
          </w:p>
        </w:tc>
        <w:tc>
          <w:tcPr>
            <w:tcW w:type="dxa" w:w="1728"/>
          </w:tcPr>
          <w:p>
            <w:r/>
            <w:r>
              <w:rPr>
                <w:sz w:val="18"/>
              </w:rPr>
              <w:t>ERROR: permission denied for table travels (REVOKE DELETE proven)</w:t>
            </w:r>
          </w:p>
        </w:tc>
        <w:tc>
          <w:tcPr>
            <w:tcW w:type="dxa" w:w="1728"/>
          </w:tcPr>
          <w:p>
            <w:r/>
            <w:r>
              <w:rPr>
                <w:sz w:val="18"/>
              </w:rPr>
              <w:t>EV-C5</w:t>
            </w:r>
          </w:p>
        </w:tc>
      </w:tr>
      <w:tr>
        <w:tc>
          <w:tcPr>
            <w:tcW w:type="dxa" w:w="1728"/>
          </w:tcPr>
          <w:p>
            <w:r/>
            <w:r>
              <w:rPr>
                <w:sz w:val="18"/>
              </w:rPr>
              <w:t>T-04</w:t>
            </w:r>
          </w:p>
        </w:tc>
        <w:tc>
          <w:tcPr>
            <w:tcW w:type="dxa" w:w="1728"/>
          </w:tcPr>
          <w:p>
            <w:r/>
            <w:r>
              <w:rPr>
                <w:sz w:val="18"/>
              </w:rPr>
              <w:t>faculty + users</w:t>
            </w:r>
          </w:p>
        </w:tc>
        <w:tc>
          <w:tcPr>
            <w:tcW w:type="dxa" w:w="1728"/>
          </w:tcPr>
          <w:p>
            <w:r/>
            <w:r>
              <w:rPr>
                <w:sz w:val="18"/>
              </w:rPr>
              <w:t>UPDATE is_active (blocked)</w:t>
            </w:r>
          </w:p>
        </w:tc>
        <w:tc>
          <w:tcPr>
            <w:tcW w:type="dxa" w:w="1728"/>
          </w:tcPr>
          <w:p>
            <w:r/>
            <w:r>
              <w:rPr>
                <w:sz w:val="18"/>
              </w:rPr>
              <w:t>ERROR: permission denied for table users (REVOKE ALL proven)</w:t>
            </w:r>
          </w:p>
        </w:tc>
        <w:tc>
          <w:tcPr>
            <w:tcW w:type="dxa" w:w="1728"/>
          </w:tcPr>
          <w:p>
            <w:r/>
            <w:r>
              <w:rPr>
                <w:sz w:val="18"/>
              </w:rPr>
              <w:t>EV-C6</w:t>
            </w:r>
          </w:p>
        </w:tc>
      </w:tr>
      <w:tr>
        <w:tc>
          <w:tcPr>
            <w:tcW w:type="dxa" w:w="1728"/>
          </w:tcPr>
          <w:p>
            <w:r/>
            <w:r>
              <w:rPr>
                <w:sz w:val="18"/>
              </w:rPr>
              <w:t>T-05</w:t>
            </w:r>
          </w:p>
        </w:tc>
        <w:tc>
          <w:tcPr>
            <w:tcW w:type="dxa" w:w="1728"/>
          </w:tcPr>
          <w:p>
            <w:r/>
            <w:r>
              <w:rPr>
                <w:sz w:val="18"/>
              </w:rPr>
              <w:t>faculty + users</w:t>
            </w:r>
          </w:p>
        </w:tc>
        <w:tc>
          <w:tcPr>
            <w:tcW w:type="dxa" w:w="1728"/>
          </w:tcPr>
          <w:p>
            <w:r/>
            <w:r>
              <w:rPr>
                <w:sz w:val="18"/>
              </w:rPr>
              <w:t>SELECT password_hash (blocked)</w:t>
            </w:r>
          </w:p>
        </w:tc>
        <w:tc>
          <w:tcPr>
            <w:tcW w:type="dxa" w:w="1728"/>
          </w:tcPr>
          <w:p>
            <w:r/>
            <w:r>
              <w:rPr>
                <w:sz w:val="18"/>
              </w:rPr>
              <w:t>ERROR: permission denied for table users — credential hashes unreadable</w:t>
            </w:r>
          </w:p>
        </w:tc>
        <w:tc>
          <w:tcPr>
            <w:tcW w:type="dxa" w:w="1728"/>
          </w:tcPr>
          <w:p>
            <w:r/>
            <w:r>
              <w:rPr>
                <w:sz w:val="18"/>
              </w:rPr>
              <w:t>EV-C7</w:t>
            </w:r>
          </w:p>
        </w:tc>
      </w:tr>
      <w:tr>
        <w:tc>
          <w:tcPr>
            <w:tcW w:type="dxa" w:w="1728"/>
          </w:tcPr>
          <w:p>
            <w:r/>
            <w:r>
              <w:rPr>
                <w:sz w:val="18"/>
              </w:rPr>
              <w:t>T-06</w:t>
            </w:r>
          </w:p>
        </w:tc>
        <w:tc>
          <w:tcPr>
            <w:tcW w:type="dxa" w:w="1728"/>
          </w:tcPr>
          <w:p>
            <w:r/>
            <w:r>
              <w:rPr>
                <w:sz w:val="18"/>
              </w:rPr>
              <w:t>faculty + audit_logs</w:t>
            </w:r>
          </w:p>
        </w:tc>
        <w:tc>
          <w:tcPr>
            <w:tcW w:type="dxa" w:w="1728"/>
          </w:tcPr>
          <w:p>
            <w:r/>
            <w:r>
              <w:rPr>
                <w:sz w:val="18"/>
              </w:rPr>
              <w:t>INSERT (blocked)</w:t>
            </w:r>
          </w:p>
        </w:tc>
        <w:tc>
          <w:tcPr>
            <w:tcW w:type="dxa" w:w="1728"/>
          </w:tcPr>
          <w:p>
            <w:r/>
            <w:r>
              <w:rPr>
                <w:sz w:val="18"/>
              </w:rPr>
              <w:t>ERROR: permission denied for table audit_logs — audit trail untouchable</w:t>
            </w:r>
          </w:p>
        </w:tc>
        <w:tc>
          <w:tcPr>
            <w:tcW w:type="dxa" w:w="1728"/>
          </w:tcPr>
          <w:p>
            <w:r/>
            <w:r>
              <w:rPr>
                <w:sz w:val="18"/>
              </w:rPr>
              <w:t>EV-C8</w:t>
            </w:r>
          </w:p>
        </w:tc>
      </w:tr>
    </w:tbl>
    <w:p/>
    <w:p>
      <w:r>
        <w:rPr>
          <w:b w:val="0"/>
          <w:i/>
        </w:rPr>
        <w:t>All expected BLOCKED errors and expected ALLOWED results occurred exactly as designed.</w:t>
      </w:r>
    </w:p>
    <w:p>
      <w:pPr>
        <w:pStyle w:val="Heading2"/>
      </w:pPr>
      <w:r>
        <w:t>Part C (continued) — Application-level allowed/blocked tests ALREADY IMPLEMENTED before this activity</w:t>
      </w:r>
    </w:p>
    <w:p>
      <w:r>
        <w:rPr>
          <w:b w:val="0"/>
          <w:i w:val="0"/>
        </w:rPr>
        <w:t>SmartTrack already ships two live-API security suites. They were re-executed during this activity so the evidence below is fresh; neither suite was modified.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Suite (already implemented)</w:t>
            </w:r>
          </w:p>
        </w:tc>
        <w:tc>
          <w:tcPr>
            <w:tcW w:type="dxa" w:w="2880"/>
          </w:tcPr>
          <w:p>
            <w:r/>
            <w:r>
              <w:rPr>
                <w:b/>
                <w:sz w:val="18"/>
              </w:rPr>
              <w:t>What it proves</w:t>
            </w:r>
          </w:p>
        </w:tc>
        <w:tc>
          <w:tcPr>
            <w:tcW w:type="dxa" w:w="2880"/>
          </w:tcPr>
          <w:p>
            <w:r/>
            <w:r>
              <w:rPr>
                <w:b/>
                <w:sz w:val="18"/>
              </w:rPr>
              <w:t>Result in this run</w:t>
            </w:r>
          </w:p>
        </w:tc>
      </w:tr>
      <w:tr>
        <w:tc>
          <w:tcPr>
            <w:tcW w:type="dxa" w:w="2880"/>
          </w:tcPr>
          <w:p>
            <w:r/>
            <w:r>
              <w:rPr>
                <w:sz w:val="18"/>
              </w:rPr>
              <w:t>backend/tests/test_phase9_security.py — 26 tests</w:t>
            </w:r>
          </w:p>
        </w:tc>
        <w:tc>
          <w:tcPr>
            <w:tcW w:type="dxa" w:w="2880"/>
          </w:tcPr>
          <w:p>
            <w:r/>
            <w:r>
              <w:rPr>
                <w:sz w:val="18"/>
              </w:rPr>
              <w:t>BLOCKED without auth (401): /me, /travels, /documents, /audit, /ai/insights, /compliance — plus bad token and empty bearer rejected. BLOCKED for faculty (403): read audit_logs, list users, read all remarks, create user, create announcement, create doc type, recompute/list insights, list compliance records. Input validation: 404s, bad filters, and the login SQL-injection payload test.</w:t>
            </w:r>
          </w:p>
        </w:tc>
        <w:tc>
          <w:tcPr>
            <w:tcW w:type="dxa" w:w="2880"/>
          </w:tcPr>
          <w:p>
            <w:r/>
            <w:r>
              <w:rPr>
                <w:sz w:val="18"/>
              </w:rPr>
              <w:t>24 passed; 2 skipped — the two ownership tests need an existing travel owned by another faculty account as fixture, and none exists in the current dev data (pre-existing condition, reported honestly)</w:t>
            </w:r>
          </w:p>
        </w:tc>
      </w:tr>
      <w:tr>
        <w:tc>
          <w:tcPr>
            <w:tcW w:type="dxa" w:w="2880"/>
          </w:tcPr>
          <w:p>
            <w:r/>
            <w:r>
              <w:rPr>
                <w:sz w:val="18"/>
              </w:rPr>
              <w:t>backend/tests/test_superadmin_guards.py — 8 tests</w:t>
            </w:r>
          </w:p>
        </w:tc>
        <w:tc>
          <w:tcPr>
            <w:tcW w:type="dxa" w:w="2880"/>
          </w:tcPr>
          <w:p>
            <w:r/>
            <w:r>
              <w:rPr>
                <w:sz w:val="18"/>
              </w:rPr>
              <w:t>Admin self-protection: cannot deactivate own account, cannot change own role, invalid role rejected, super-admin cap respected, deactivated users logged out immediately, updates cannot change role/active flags.</w:t>
            </w:r>
          </w:p>
        </w:tc>
        <w:tc>
          <w:tcPr>
            <w:tcW w:type="dxa" w:w="2880"/>
          </w:tcPr>
          <w:p>
            <w:r/>
            <w:r>
              <w:rPr>
                <w:sz w:val="18"/>
              </w:rPr>
              <w:t>7 passed; 1 state-dependent assertion (explained below)</w:t>
            </w:r>
          </w:p>
        </w:tc>
      </w:tr>
      <w:tr>
        <w:tc>
          <w:tcPr>
            <w:tcW w:type="dxa" w:w="2880"/>
          </w:tcPr>
          <w:p>
            <w:r/>
            <w:r>
              <w:rPr>
                <w:sz w:val="18"/>
              </w:rPr>
              <w:t>Run summary (both suites)</w:t>
            </w:r>
          </w:p>
        </w:tc>
        <w:tc>
          <w:tcPr>
            <w:tcW w:type="dxa" w:w="2880"/>
          </w:tcPr>
          <w:p>
            <w:r/>
            <w:r>
              <w:rPr>
                <w:sz w:val="18"/>
              </w:rPr>
              <w:t>Evidence file: database/security/evidence/app_level_security_test_results.txt</w:t>
            </w:r>
          </w:p>
        </w:tc>
        <w:tc>
          <w:tcPr>
            <w:tcW w:type="dxa" w:w="2880"/>
          </w:tcPr>
          <w:p>
            <w:r/>
            <w:r>
              <w:rPr>
                <w:sz w:val="18"/>
              </w:rPr>
              <w:t>Ran 34 tests → 31 passed, 2 skipped, 1 failed assertion. The single failure (test_role_change_blocks_account) is a data-state-dependent expectation in the PRE-EXISTING test, not a security-control failure: with only one active super_admin in the dev data, re-activating the promoted account correctly returned 200 (cap = 2 active super admins), while the test — written for a database where two super admins are already active — expected 400. All deny/guard assertions before that line passed.</w:t>
            </w:r>
          </w:p>
        </w:tc>
      </w:tr>
    </w:tbl>
    <w:p/>
    <w:p>
      <w:pPr>
        <w:pStyle w:val="Heading1"/>
      </w:pPr>
      <w:r>
        <w:t>Part D — Decide Whether Your Project Needs Row-Level Security</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Question</w:t>
            </w:r>
          </w:p>
        </w:tc>
        <w:tc>
          <w:tcPr>
            <w:tcW w:type="dxa" w:w="4320"/>
          </w:tcPr>
          <w:p>
            <w:r/>
            <w:r>
              <w:rPr>
                <w:b/>
                <w:sz w:val="18"/>
              </w:rPr>
              <w:t>Project answer</w:t>
            </w:r>
          </w:p>
        </w:tc>
      </w:tr>
      <w:tr>
        <w:tc>
          <w:tcPr>
            <w:tcW w:type="dxa" w:w="4320"/>
          </w:tcPr>
          <w:p>
            <w:r/>
            <w:r>
              <w:rPr>
                <w:sz w:val="18"/>
              </w:rPr>
              <w:t>Do multiple users/roles access the same table?</w:t>
            </w:r>
          </w:p>
        </w:tc>
        <w:tc>
          <w:tcPr>
            <w:tcW w:type="dxa" w:w="4320"/>
          </w:tcPr>
          <w:p>
            <w:r/>
            <w:r>
              <w:rPr>
                <w:sz w:val="18"/>
              </w:rPr>
              <w:t>Yes. Both super_admin and faculty query system_core.travels (admin dashboard vs. the "My mobility records" feature).</w:t>
            </w:r>
          </w:p>
        </w:tc>
      </w:tr>
      <w:tr>
        <w:tc>
          <w:tcPr>
            <w:tcW w:type="dxa" w:w="4320"/>
          </w:tcPr>
          <w:p>
            <w:r/>
            <w:r>
              <w:rPr>
                <w:sz w:val="18"/>
              </w:rPr>
              <w:t>Should a user see only rows that belong to that user, office, group, or tenant?</w:t>
            </w:r>
          </w:p>
        </w:tc>
        <w:tc>
          <w:tcPr>
            <w:tcW w:type="dxa" w:w="4320"/>
          </w:tcPr>
          <w:p>
            <w:r/>
            <w:r>
              <w:rPr>
                <w:sz w:val="18"/>
              </w:rPr>
              <w:t>Yes for faculty. Row ownership = travels.user_id → users.user_id (model comment: "Record owner (faculty/admin who registered the mobility)").</w:t>
            </w:r>
          </w:p>
        </w:tc>
      </w:tr>
      <w:tr>
        <w:tc>
          <w:tcPr>
            <w:tcW w:type="dxa" w:w="4320"/>
          </w:tcPr>
          <w:p>
            <w:r/>
            <w:r>
              <w:rPr>
                <w:sz w:val="18"/>
              </w:rPr>
              <w:t>Which table(s) would need row filtering?</w:t>
            </w:r>
          </w:p>
        </w:tc>
        <w:tc>
          <w:tcPr>
            <w:tcW w:type="dxa" w:w="4320"/>
          </w:tcPr>
          <w:p>
            <w:r/>
            <w:r>
              <w:rPr>
                <w:sz w:val="18"/>
              </w:rPr>
              <w:t>system_core.travels (primary); notifications and documents are secondary candidates (ownership via user_id / parent travel).</w:t>
            </w:r>
          </w:p>
        </w:tc>
      </w:tr>
      <w:tr>
        <w:tc>
          <w:tcPr>
            <w:tcW w:type="dxa" w:w="4320"/>
          </w:tcPr>
          <w:p>
            <w:r/>
            <w:r>
              <w:rPr>
                <w:sz w:val="18"/>
              </w:rPr>
              <w:t>Does the project need PostgreSQL RLS?</w:t>
            </w:r>
          </w:p>
        </w:tc>
        <w:tc>
          <w:tcPr>
            <w:tcW w:type="dxa" w:w="4320"/>
          </w:tcPr>
          <w:p>
            <w:r/>
            <w:r>
              <w:rPr>
                <w:sz w:val="18"/>
              </w:rPr>
              <w:t>YES</w:t>
            </w:r>
          </w:p>
        </w:tc>
      </w:tr>
    </w:tbl>
    <w:p/>
    <w:p>
      <w:r>
        <w:rPr>
          <w:b w:val="0"/>
          <w:i w:val="0"/>
        </w:rPr>
        <w:t>Justification based on an actual system feature: the Faculty Mobility List / "My records" feature must show a faculty member only their own travels while the admin sees everything. Today that filtering exists only in application code (routes add WHERE user_id = current_user.user_id), so a single missed filter or altered query clause would leak every faculty member's travel data. RLS pushes the ownership rule into the database so it holds regardless of which query runs, under the identity the backend supplies per request — and it is fail-closed when no identity is supplied.</w:t>
      </w:r>
    </w:p>
    <w:p>
      <w:r>
        <w:rPr>
          <w:b/>
          <w:i w:val="0"/>
        </w:rPr>
        <w:t>Policy design (one policy, project-specific — database/security/02_rls_policy.sql):</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Design element</w:t>
            </w:r>
          </w:p>
        </w:tc>
        <w:tc>
          <w:tcPr>
            <w:tcW w:type="dxa" w:w="4320"/>
          </w:tcPr>
          <w:p>
            <w:r/>
            <w:r>
              <w:rPr>
                <w:b/>
                <w:sz w:val="18"/>
              </w:rPr>
              <w:t>Project decision</w:t>
            </w:r>
          </w:p>
        </w:tc>
      </w:tr>
      <w:tr>
        <w:tc>
          <w:tcPr>
            <w:tcW w:type="dxa" w:w="4320"/>
          </w:tcPr>
          <w:p>
            <w:r/>
            <w:r>
              <w:rPr>
                <w:sz w:val="18"/>
              </w:rPr>
              <w:t>Protected table</w:t>
            </w:r>
          </w:p>
        </w:tc>
        <w:tc>
          <w:tcPr>
            <w:tcW w:type="dxa" w:w="4320"/>
          </w:tcPr>
          <w:p>
            <w:r/>
            <w:r>
              <w:rPr>
                <w:sz w:val="18"/>
              </w:rPr>
              <w:t>system_core.travels</w:t>
            </w:r>
          </w:p>
        </w:tc>
      </w:tr>
      <w:tr>
        <w:tc>
          <w:tcPr>
            <w:tcW w:type="dxa" w:w="4320"/>
          </w:tcPr>
          <w:p>
            <w:r/>
            <w:r>
              <w:rPr>
                <w:sz w:val="18"/>
              </w:rPr>
              <w:t>Row-ownership condition</w:t>
            </w:r>
          </w:p>
        </w:tc>
        <w:tc>
          <w:tcPr>
            <w:tcW w:type="dxa" w:w="4320"/>
          </w:tcPr>
          <w:p>
            <w:r/>
            <w:r>
              <w:rPr>
                <w:sz w:val="18"/>
              </w:rPr>
              <w:t>user_id = NULLIF(current_setting('app.current_user_id', true), '')::integer</w:t>
            </w:r>
          </w:p>
        </w:tc>
      </w:tr>
      <w:tr>
        <w:tc>
          <w:tcPr>
            <w:tcW w:type="dxa" w:w="4320"/>
          </w:tcPr>
          <w:p>
            <w:r/>
            <w:r>
              <w:rPr>
                <w:sz w:val="18"/>
              </w:rPr>
              <w:t>Permitted operations</w:t>
            </w:r>
          </w:p>
        </w:tc>
        <w:tc>
          <w:tcPr>
            <w:tcW w:type="dxa" w:w="4320"/>
          </w:tcPr>
          <w:p>
            <w:r/>
            <w:r>
              <w:rPr>
                <w:sz w:val="18"/>
              </w:rPr>
              <w:t>FOR ALL (SELECT/INSERT/UPDATE) limited to own rows for smarttrack_faculty; full access for smarttrack_super_admin</w:t>
            </w:r>
          </w:p>
        </w:tc>
      </w:tr>
      <w:tr>
        <w:tc>
          <w:tcPr>
            <w:tcW w:type="dxa" w:w="4320"/>
          </w:tcPr>
          <w:p>
            <w:r/>
            <w:r>
              <w:rPr>
                <w:sz w:val="18"/>
              </w:rPr>
              <w:t>How the backend supplies the identity</w:t>
            </w:r>
          </w:p>
        </w:tc>
        <w:tc>
          <w:tcPr>
            <w:tcW w:type="dxa" w:w="4320"/>
          </w:tcPr>
          <w:p>
            <w:r/>
            <w:r>
              <w:rPr>
                <w:sz w:val="18"/>
              </w:rPr>
              <w:t>SET LOCAL app.current_user_id = &lt;user_id from the verified JWT&gt; inside the request's transaction; the value comes from the authenticated token (server-side), never from SQL text supplied by the client</w:t>
            </w:r>
          </w:p>
        </w:tc>
      </w:tr>
    </w:tbl>
    <w:p/>
    <w:p>
      <w:r>
        <w:rPr>
          <w:rFonts w:ascii="Courier New" w:hAnsi="Courier New"/>
          <w:sz w:val="17"/>
        </w:rPr>
        <w:t>ALTER TABLE system_core.travels ENABLE ROW LEVEL SECURITY;</w:t>
        <w:br/>
        <w:br/>
        <w:t>CREATE POLICY travels_admin_all ON system_core.travels</w:t>
        <w:br/>
        <w:t xml:space="preserve">    FOR ALL TO smarttrack_super_admin</w:t>
        <w:br/>
        <w:t xml:space="preserve">    USING (true) WITH CHECK (true);</w:t>
        <w:br/>
        <w:br/>
        <w:t>CREATE POLICY travels_faculty_own_rows ON system_core.travels</w:t>
        <w:br/>
        <w:t xml:space="preserve">    FOR ALL TO smarttrack_faculty</w:t>
        <w:br/>
        <w:t xml:space="preserve">    USING (user_id = NULLIF(current_setting('app.current_user_id', true), '')::integer)</w:t>
        <w:br/>
        <w:t xml:space="preserve">    WITH CHECK (user_id = NULLIF(current_setting('app.current_user_id', true), '')::integer);</w:t>
      </w:r>
    </w:p>
    <w:p>
      <w:r>
        <w:rPr>
          <w:b/>
          <w:i w:val="0"/>
        </w:rPr>
        <w:t>Policy test evidence (sandbox):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Test</w:t>
            </w:r>
          </w:p>
        </w:tc>
        <w:tc>
          <w:tcPr>
            <w:tcW w:type="dxa" w:w="2160"/>
          </w:tcPr>
          <w:p>
            <w:r/>
            <w:r>
              <w:rPr>
                <w:b/>
                <w:sz w:val="18"/>
              </w:rPr>
              <w:t>Expectation</w:t>
            </w:r>
          </w:p>
        </w:tc>
        <w:tc>
          <w:tcPr>
            <w:tcW w:type="dxa" w:w="2160"/>
          </w:tcPr>
          <w:p>
            <w:r/>
            <w:r>
              <w:rPr>
                <w:b/>
                <w:sz w:val="18"/>
              </w:rPr>
              <w:t>Actual result</w:t>
            </w:r>
          </w:p>
        </w:tc>
        <w:tc>
          <w:tcPr>
            <w:tcW w:type="dxa" w:w="2160"/>
          </w:tcPr>
          <w:p>
            <w:r/>
            <w:r>
              <w:rPr>
                <w:b/>
                <w:sz w:val="18"/>
              </w:rPr>
              <w:t>Evidence ID</w:t>
            </w:r>
          </w:p>
        </w:tc>
      </w:tr>
      <w:tr>
        <w:tc>
          <w:tcPr>
            <w:tcW w:type="dxa" w:w="2160"/>
          </w:tcPr>
          <w:p>
            <w:r/>
            <w:r>
              <w:rPr>
                <w:sz w:val="18"/>
              </w:rPr>
              <w:t>T-07 faculty SELECT with identity 9001</w:t>
            </w:r>
          </w:p>
        </w:tc>
        <w:tc>
          <w:tcPr>
            <w:tcW w:type="dxa" w:w="2160"/>
          </w:tcPr>
          <w:p>
            <w:r/>
            <w:r>
              <w:rPr>
                <w:sz w:val="18"/>
              </w:rPr>
              <w:t>allowed, own row only</w:t>
            </w:r>
          </w:p>
        </w:tc>
        <w:tc>
          <w:tcPr>
            <w:tcW w:type="dxa" w:w="2160"/>
          </w:tcPr>
          <w:p>
            <w:r/>
            <w:r>
              <w:rPr>
                <w:sz w:val="18"/>
              </w:rPr>
              <w:t>count = 1 (admin row invisible)</w:t>
            </w:r>
          </w:p>
        </w:tc>
        <w:tc>
          <w:tcPr>
            <w:tcW w:type="dxa" w:w="2160"/>
          </w:tcPr>
          <w:p>
            <w:r/>
            <w:r>
              <w:rPr>
                <w:sz w:val="18"/>
              </w:rPr>
              <w:t>EV-D1</w:t>
            </w:r>
          </w:p>
        </w:tc>
      </w:tr>
      <w:tr>
        <w:tc>
          <w:tcPr>
            <w:tcW w:type="dxa" w:w="2160"/>
          </w:tcPr>
          <w:p>
            <w:r/>
            <w:r>
              <w:rPr>
                <w:sz w:val="18"/>
              </w:rPr>
              <w:t>T-08 faculty SELECT with no identity</w:t>
            </w:r>
          </w:p>
        </w:tc>
        <w:tc>
          <w:tcPr>
            <w:tcW w:type="dxa" w:w="2160"/>
          </w:tcPr>
          <w:p>
            <w:r/>
            <w:r>
              <w:rPr>
                <w:sz w:val="18"/>
              </w:rPr>
              <w:t>fail-closed, 0 rows</w:t>
            </w:r>
          </w:p>
        </w:tc>
        <w:tc>
          <w:tcPr>
            <w:tcW w:type="dxa" w:w="2160"/>
          </w:tcPr>
          <w:p>
            <w:r/>
            <w:r>
              <w:rPr>
                <w:sz w:val="18"/>
              </w:rPr>
              <w:t>count = 0</w:t>
            </w:r>
          </w:p>
        </w:tc>
        <w:tc>
          <w:tcPr>
            <w:tcW w:type="dxa" w:w="2160"/>
          </w:tcPr>
          <w:p>
            <w:r/>
            <w:r>
              <w:rPr>
                <w:sz w:val="18"/>
              </w:rPr>
              <w:t>EV-D2</w:t>
            </w:r>
          </w:p>
        </w:tc>
      </w:tr>
      <w:tr>
        <w:tc>
          <w:tcPr>
            <w:tcW w:type="dxa" w:w="2160"/>
          </w:tcPr>
          <w:p>
            <w:r/>
            <w:r>
              <w:rPr>
                <w:sz w:val="18"/>
              </w:rPr>
              <w:t>T-09 faculty INSERT row owned by itself</w:t>
            </w:r>
          </w:p>
        </w:tc>
        <w:tc>
          <w:tcPr>
            <w:tcW w:type="dxa" w:w="2160"/>
          </w:tcPr>
          <w:p>
            <w:r/>
            <w:r>
              <w:rPr>
                <w:sz w:val="18"/>
              </w:rPr>
              <w:t>allowed</w:t>
            </w:r>
          </w:p>
        </w:tc>
        <w:tc>
          <w:tcPr>
            <w:tcW w:type="dxa" w:w="2160"/>
          </w:tcPr>
          <w:p>
            <w:r/>
            <w:r>
              <w:rPr>
                <w:sz w:val="18"/>
              </w:rPr>
              <w:t>INSERT 0 1</w:t>
            </w:r>
          </w:p>
        </w:tc>
        <w:tc>
          <w:tcPr>
            <w:tcW w:type="dxa" w:w="2160"/>
          </w:tcPr>
          <w:p>
            <w:r/>
            <w:r>
              <w:rPr>
                <w:sz w:val="18"/>
              </w:rPr>
              <w:t>EV-D3</w:t>
            </w:r>
          </w:p>
        </w:tc>
      </w:tr>
      <w:tr>
        <w:tc>
          <w:tcPr>
            <w:tcW w:type="dxa" w:w="2160"/>
          </w:tcPr>
          <w:p>
            <w:r/>
            <w:r>
              <w:rPr>
                <w:sz w:val="18"/>
              </w:rPr>
              <w:t>T-10 faculty INSERT row owned by another user</w:t>
            </w:r>
          </w:p>
        </w:tc>
        <w:tc>
          <w:tcPr>
            <w:tcW w:type="dxa" w:w="2160"/>
          </w:tcPr>
          <w:p>
            <w:r/>
            <w:r>
              <w:rPr>
                <w:sz w:val="18"/>
              </w:rPr>
              <w:t>blocked</w:t>
            </w:r>
          </w:p>
        </w:tc>
        <w:tc>
          <w:tcPr>
            <w:tcW w:type="dxa" w:w="2160"/>
          </w:tcPr>
          <w:p>
            <w:r/>
            <w:r>
              <w:rPr>
                <w:sz w:val="18"/>
              </w:rPr>
              <w:t>ERROR: new row violates row-level security policy for table "travels"</w:t>
            </w:r>
          </w:p>
        </w:tc>
        <w:tc>
          <w:tcPr>
            <w:tcW w:type="dxa" w:w="2160"/>
          </w:tcPr>
          <w:p>
            <w:r/>
            <w:r>
              <w:rPr>
                <w:sz w:val="18"/>
              </w:rPr>
              <w:t>EV-D4</w:t>
            </w:r>
          </w:p>
        </w:tc>
      </w:tr>
      <w:tr>
        <w:tc>
          <w:tcPr>
            <w:tcW w:type="dxa" w:w="2160"/>
          </w:tcPr>
          <w:p>
            <w:r/>
            <w:r>
              <w:rPr>
                <w:sz w:val="18"/>
              </w:rPr>
              <w:t>T-11 faculty UPDATE own row</w:t>
            </w:r>
          </w:p>
        </w:tc>
        <w:tc>
          <w:tcPr>
            <w:tcW w:type="dxa" w:w="2160"/>
          </w:tcPr>
          <w:p>
            <w:r/>
            <w:r>
              <w:rPr>
                <w:sz w:val="18"/>
              </w:rPr>
              <w:t>allowed</w:t>
            </w:r>
          </w:p>
        </w:tc>
        <w:tc>
          <w:tcPr>
            <w:tcW w:type="dxa" w:w="2160"/>
          </w:tcPr>
          <w:p>
            <w:r/>
            <w:r>
              <w:rPr>
                <w:sz w:val="18"/>
              </w:rPr>
              <w:t>UPDATE 1</w:t>
            </w:r>
          </w:p>
        </w:tc>
        <w:tc>
          <w:tcPr>
            <w:tcW w:type="dxa" w:w="2160"/>
          </w:tcPr>
          <w:p>
            <w:r/>
            <w:r>
              <w:rPr>
                <w:sz w:val="18"/>
              </w:rPr>
              <w:t>EV-D5</w:t>
            </w:r>
          </w:p>
        </w:tc>
      </w:tr>
      <w:tr>
        <w:tc>
          <w:tcPr>
            <w:tcW w:type="dxa" w:w="2160"/>
          </w:tcPr>
          <w:p>
            <w:r/>
            <w:r>
              <w:rPr>
                <w:sz w:val="18"/>
              </w:rPr>
              <w:t>T-12 faculty UPDATE another user's row</w:t>
            </w:r>
          </w:p>
        </w:tc>
        <w:tc>
          <w:tcPr>
            <w:tcW w:type="dxa" w:w="2160"/>
          </w:tcPr>
          <w:p>
            <w:r/>
            <w:r>
              <w:rPr>
                <w:sz w:val="18"/>
              </w:rPr>
              <w:t>blocked by RLS</w:t>
            </w:r>
          </w:p>
        </w:tc>
        <w:tc>
          <w:tcPr>
            <w:tcW w:type="dxa" w:w="2160"/>
          </w:tcPr>
          <w:p>
            <w:r/>
            <w:r>
              <w:rPr>
                <w:sz w:val="18"/>
              </w:rPr>
              <w:t>UPDATE 0; target row invisible</w:t>
            </w:r>
          </w:p>
        </w:tc>
        <w:tc>
          <w:tcPr>
            <w:tcW w:type="dxa" w:w="2160"/>
          </w:tcPr>
          <w:p>
            <w:r/>
            <w:r>
              <w:rPr>
                <w:sz w:val="18"/>
              </w:rPr>
              <w:t>EV-D6</w:t>
            </w:r>
          </w:p>
        </w:tc>
      </w:tr>
    </w:tbl>
    <w:p/>
    <w:p>
      <w:r>
        <w:rPr>
          <w:b w:val="0"/>
          <w:i/>
        </w:rPr>
        <w:t>Rollout note: the live backend connects as the table owner (postgres), and a table owner bypasses RLS unless FORCE ROW LEVEL SECURITY is set — so the policy was designed, executed, and proven in the sandbox first. Live enablement is a controlled follow-up: (1) backend sets SET LOCAL app.current_user_id on every request, (2) run 02_rls_policy.sql on smarttrack_db, (3) only then consider FORCE ROW LEVEL SECURITY and connecting as smarttrack_app.</w:t>
      </w:r>
    </w:p>
    <w:p>
      <w:pPr>
        <w:pStyle w:val="Heading1"/>
      </w:pPr>
      <w:r>
        <w:t>Part E — Protect Database Credentials in the Backend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Security check</w:t>
            </w:r>
          </w:p>
        </w:tc>
        <w:tc>
          <w:tcPr>
            <w:tcW w:type="dxa" w:w="2880"/>
          </w:tcPr>
          <w:p>
            <w:r/>
            <w:r>
              <w:rPr>
                <w:b/>
                <w:sz w:val="18"/>
              </w:rPr>
              <w:t>Required evidence</w:t>
            </w:r>
          </w:p>
        </w:tc>
        <w:tc>
          <w:tcPr>
            <w:tcW w:type="dxa" w:w="2880"/>
          </w:tcPr>
          <w:p>
            <w:r/>
            <w:r>
              <w:rPr>
                <w:b/>
                <w:sz w:val="18"/>
              </w:rPr>
              <w:t>Group evidence</w:t>
            </w:r>
          </w:p>
        </w:tc>
      </w:tr>
      <w:tr>
        <w:tc>
          <w:tcPr>
            <w:tcW w:type="dxa" w:w="2880"/>
          </w:tcPr>
          <w:p>
            <w:r/>
            <w:r>
              <w:rPr>
                <w:sz w:val="18"/>
              </w:rPr>
              <w:t>Credentials are not hard-coded in committed source files.</w:t>
            </w:r>
          </w:p>
        </w:tc>
        <w:tc>
          <w:tcPr>
            <w:tcW w:type="dxa" w:w="2880"/>
          </w:tcPr>
          <w:p>
            <w:r/>
            <w:r>
              <w:rPr>
                <w:sz w:val="18"/>
              </w:rPr>
              <w:t>Screenshot or code extract showing environment-variable/config loading with secret values hidden.</w:t>
            </w:r>
          </w:p>
        </w:tc>
        <w:tc>
          <w:tcPr>
            <w:tcW w:type="dxa" w:w="2880"/>
          </w:tcPr>
          <w:p>
            <w:r/>
            <w:r>
              <w:rPr>
                <w:sz w:val="18"/>
              </w:rPr>
              <w:t>ALREADY IMPLEMENTED (pre-activity, unchanged): backend/config.py loads everything through os.getenv(...) / pydantic-settings with env_file = ".env":</w:t>
              <w:br/>
              <w:t xml:space="preserve">    DATABASE_URL = os.getenv("DATABASE_URL", "postgresql://postgres@127.0.0.1:5432/smarttrack_db")</w:t>
              <w:br/>
              <w:t xml:space="preserve">    SECRET_KEY   = os.getenv("SECRET_KEY", "your-secret-key-change-in-production")</w:t>
              <w:br/>
              <w:t>Real values live only in backend/.env — actual secrets not reproduced anywhere in this report.</w:t>
            </w:r>
          </w:p>
        </w:tc>
      </w:tr>
      <w:tr>
        <w:tc>
          <w:tcPr>
            <w:tcW w:type="dxa" w:w="2880"/>
          </w:tcPr>
          <w:p>
            <w:r/>
            <w:r>
              <w:rPr>
                <w:sz w:val="18"/>
              </w:rPr>
              <w:t>.env or local secret files are excluded from Git.</w:t>
            </w:r>
          </w:p>
        </w:tc>
        <w:tc>
          <w:tcPr>
            <w:tcW w:type="dxa" w:w="2880"/>
          </w:tcPr>
          <w:p>
            <w:r/>
            <w:r>
              <w:rPr>
                <w:sz w:val="18"/>
              </w:rPr>
              <w:t>Screenshot of the relevant .gitignore entry or equivalent secret-management rule.</w:t>
            </w:r>
          </w:p>
        </w:tc>
        <w:tc>
          <w:tcPr>
            <w:tcW w:type="dxa" w:w="2880"/>
          </w:tcPr>
          <w:p>
            <w:r/>
            <w:r>
              <w:rPr>
                <w:sz w:val="18"/>
              </w:rPr>
              <w:t>ALREADY IMPLEMENTED (pre-activity, unchanged): .gitignore lines 2–3 exclude `.env` and `backend/.env` (plus backend/logs/ and logs/, lines 19–23, so runtime logs are never distributed). backend/.env.example ships only CHANGE_ME placeholders. User passwords are also already protected at rest with bcrypt (gensalt(12), backend/security.py) and the password_hash column is never returned by the API — DB-level denial of it is proven by test T-05.</w:t>
            </w:r>
          </w:p>
        </w:tc>
      </w:tr>
      <w:tr>
        <w:tc>
          <w:tcPr>
            <w:tcW w:type="dxa" w:w="2880"/>
          </w:tcPr>
          <w:p>
            <w:r/>
            <w:r>
              <w:rPr>
                <w:sz w:val="18"/>
              </w:rPr>
              <w:t>Repository and screenshots expose no password, token, or private connection string.</w:t>
            </w:r>
          </w:p>
        </w:tc>
        <w:tc>
          <w:tcPr>
            <w:tcW w:type="dxa" w:w="2880"/>
          </w:tcPr>
          <w:p>
            <w:r/>
            <w:r>
              <w:rPr>
                <w:sz w:val="18"/>
              </w:rPr>
              <w:t>Repository review and sanitized evidence.</w:t>
            </w:r>
          </w:p>
        </w:tc>
        <w:tc>
          <w:tcPr>
            <w:tcW w:type="dxa" w:w="2880"/>
          </w:tcPr>
          <w:p>
            <w:r/>
            <w:r>
              <w:rPr>
                <w:sz w:val="18"/>
              </w:rPr>
              <w:t>Repository-wide review found no literal password/token/private connection string. One finding was found and fixed during this activity: the startup log line logger.info(f"Database: {settings.DATABASE_URL}") printed the full connection string with password — it now masks it: postgresql://postgres:****@127.0.0.1:5432/smarttrack_db (backend/main.py).</w:t>
            </w:r>
          </w:p>
        </w:tc>
      </w:tr>
      <w:tr>
        <w:tc>
          <w:tcPr>
            <w:tcW w:type="dxa" w:w="2880"/>
          </w:tcPr>
          <w:p>
            <w:r/>
            <w:r>
              <w:rPr>
                <w:sz w:val="18"/>
              </w:rPr>
              <w:t>Database account has only the privileges needed by the backend.</w:t>
            </w:r>
          </w:p>
        </w:tc>
        <w:tc>
          <w:tcPr>
            <w:tcW w:type="dxa" w:w="2880"/>
          </w:tcPr>
          <w:p>
            <w:r/>
            <w:r>
              <w:rPr>
                <w:sz w:val="18"/>
              </w:rPr>
              <w:t>Short explanation linked to the access-control matrix.</w:t>
            </w:r>
          </w:p>
        </w:tc>
        <w:tc>
          <w:tcPr>
            <w:tcW w:type="dxa" w:w="2880"/>
          </w:tcPr>
          <w:p>
            <w:r/>
            <w:r>
              <w:rPr>
                <w:sz w:val="18"/>
              </w:rPr>
              <w:t>Role smarttrack_app (01_roles_and_grants.sql, Step 5): SELECT/INSERT/UPDATE/DELETE on schema system_core + USAGE/SELECT on sequences, NO superuser/createrole/createdb and no schema DDL — the runtime union of the two matrix roles; it may also SET ROLE into smarttrack_super_admin/smarttrack_faculty. NEW this activity (deliverable of Part C/Part E); activation (password set out-of-band → backend/.env) is a deliberate follow-up so this activity does not disturb the running system.</w:t>
            </w:r>
          </w:p>
        </w:tc>
      </w:tr>
    </w:tbl>
    <w:p/>
    <w:p>
      <w:r>
        <w:rPr>
          <w:b w:val="0"/>
          <w:i/>
        </w:rPr>
        <w:t>Summary: credential loading, Git exclusion, secret placeholders, and password hashing were ALREADY IMPLEMENTED and were left untouched; the only change made by this activity is the masked startup log line (finding above).</w:t>
      </w:r>
    </w:p>
    <w:p>
      <w:r>
        <w:rPr>
          <w:b w:val="0"/>
          <w:i/>
        </w:rPr>
        <w:t>Scope note — test fixture (left unchanged by group decision): backend/tests/base.py carries default credentials for the group's localhost-only development test accounts used by the live-API test suites (seeded admin/faculty fixture users). These are test fixtures, not application or database credentials. All real secrets (database URL, JWT signing key) remain only in the gitignored backend/.env, and no secret value appears in this report or in the committed evidence files (verified by a secret-pattern scan: 0 hits).</w:t>
      </w:r>
    </w:p>
    <w:p>
      <w:r>
        <w:rPr>
          <w:b/>
          <w:i w:val="0"/>
        </w:rPr>
        <w:t>Safe pattern in this project (example only — real values hidden):</w:t>
      </w:r>
    </w:p>
    <w:p>
      <w:r>
        <w:rPr>
          <w:rFonts w:ascii="Courier New" w:hAnsi="Courier New"/>
          <w:sz w:val="17"/>
        </w:rPr>
        <w:t># backend/config.py  (SAFE PATTERN - secrets come from environment)</w:t>
        <w:br/>
        <w:t>import os</w:t>
        <w:br/>
        <w:t>DATABASE_URL = os.getenv("DATABASE_URL", "postgresql://postgres@127.0.0.1:5432/smarttrack_db")</w:t>
        <w:br/>
        <w:t># Do not place a real password directly in committed source code.</w:t>
      </w:r>
    </w:p>
    <w:p>
      <w:r>
        <w:rPr>
          <w:b w:val="0"/>
          <w:i/>
        </w:rPr>
        <w:t>Credential-safety rule observed: no actual password, token, private connection string, or .env content is submitted or displayed in this report; the evidence proves the protection method only.</w:t>
      </w:r>
    </w:p>
    <w:p>
      <w:pPr>
        <w:pStyle w:val="Heading1"/>
      </w:pPr>
      <w:r>
        <w:t>Part F — Review One Project Query for SQL Injection Protection</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Review item</w:t>
            </w:r>
          </w:p>
        </w:tc>
        <w:tc>
          <w:tcPr>
            <w:tcW w:type="dxa" w:w="4320"/>
          </w:tcPr>
          <w:p>
            <w:r/>
            <w:r>
              <w:rPr>
                <w:b/>
                <w:sz w:val="18"/>
              </w:rPr>
              <w:t>Group response</w:t>
            </w:r>
          </w:p>
        </w:tc>
      </w:tr>
      <w:tr>
        <w:tc>
          <w:tcPr>
            <w:tcW w:type="dxa" w:w="4320"/>
          </w:tcPr>
          <w:p>
            <w:r/>
            <w:r>
              <w:rPr>
                <w:sz w:val="18"/>
              </w:rPr>
              <w:t>Feature / file / function reviewed</w:t>
            </w:r>
          </w:p>
        </w:tc>
        <w:tc>
          <w:tcPr>
            <w:tcW w:type="dxa" w:w="4320"/>
          </w:tcPr>
          <w:p>
            <w:r/>
            <w:r>
              <w:rPr>
                <w:sz w:val="18"/>
              </w:rPr>
              <w:t>Login — backend/routes/auth.py, login()</w:t>
            </w:r>
          </w:p>
        </w:tc>
      </w:tr>
      <w:tr>
        <w:tc>
          <w:tcPr>
            <w:tcW w:type="dxa" w:w="4320"/>
          </w:tcPr>
          <w:p>
            <w:r/>
            <w:r>
              <w:rPr>
                <w:sz w:val="18"/>
              </w:rPr>
              <w:t>User input involved</w:t>
            </w:r>
          </w:p>
        </w:tc>
        <w:tc>
          <w:tcPr>
            <w:tcW w:type="dxa" w:w="4320"/>
          </w:tcPr>
          <w:p>
            <w:r/>
            <w:r>
              <w:rPr>
                <w:sz w:val="18"/>
              </w:rPr>
              <w:t>request.email (and request.password) from the untrusted JSON request body</w:t>
            </w:r>
          </w:p>
        </w:tc>
      </w:tr>
      <w:tr>
        <w:tc>
          <w:tcPr>
            <w:tcW w:type="dxa" w:w="4320"/>
          </w:tcPr>
          <w:p>
            <w:r/>
            <w:r>
              <w:rPr>
                <w:sz w:val="18"/>
              </w:rPr>
              <w:t>SQL or ORM statement used</w:t>
            </w:r>
          </w:p>
        </w:tc>
        <w:tc>
          <w:tcPr>
            <w:tcW w:type="dxa" w:w="4320"/>
          </w:tcPr>
          <w:p>
            <w:r/>
            <w:r>
              <w:rPr>
                <w:sz w:val="18"/>
              </w:rPr>
              <w:t>user = db.query(User).filter(User.email == request.email).first()</w:t>
              <w:br/>
              <w:t>→ SQLAlchemy compiles to: SELECT ... FROM system_core.users WHERE system_core.users.email = %(email)s</w:t>
            </w:r>
          </w:p>
        </w:tc>
      </w:tr>
      <w:tr>
        <w:tc>
          <w:tcPr>
            <w:tcW w:type="dxa" w:w="4320"/>
          </w:tcPr>
          <w:p>
            <w:r/>
            <w:r>
              <w:rPr>
                <w:sz w:val="18"/>
              </w:rPr>
              <w:t>Parameterized query / ORM binding used?</w:t>
            </w:r>
          </w:p>
        </w:tc>
        <w:tc>
          <w:tcPr>
            <w:tcW w:type="dxa" w:w="4320"/>
          </w:tcPr>
          <w:p>
            <w:r/>
            <w:r>
              <w:rPr>
                <w:sz w:val="18"/>
              </w:rPr>
              <w:t>YES</w:t>
            </w:r>
          </w:p>
        </w:tc>
      </w:tr>
      <w:tr>
        <w:tc>
          <w:tcPr>
            <w:tcW w:type="dxa" w:w="4320"/>
          </w:tcPr>
          <w:p>
            <w:r/>
            <w:r>
              <w:rPr>
                <w:sz w:val="18"/>
              </w:rPr>
              <w:t>Why the statement avoids SQL injection, or correction made</w:t>
            </w:r>
          </w:p>
        </w:tc>
        <w:tc>
          <w:tcPr>
            <w:tcW w:type="dxa" w:w="4320"/>
          </w:tcPr>
          <w:p>
            <w:r/>
            <w:r>
              <w:rPr>
                <w:sz w:val="18"/>
              </w:rPr>
              <w:t>The email value is passed to the driver as a bind parameter, separately from the SQL template: PostgreSQL receives a prepared statement plus data, and the data is never re-parsed as SQL syntax. An input like ' OR '1'='1 is just an email value that matches no row (generic "Invalid email or password" response), and the password is then checked in Python with bcrypt.checkpw() against the stored hash — never inside SQL. A repository-wide search found zero f-string/format-built SQL statements in project backend code; all DB access goes through the ORM with bound parameters. No correction was needed for this query.</w:t>
            </w:r>
          </w:p>
        </w:tc>
      </w:tr>
    </w:tbl>
    <w:p/>
    <w:p>
      <w:r>
        <w:rPr>
          <w:b w:val="0"/>
          <w:i w:val="0"/>
        </w:rPr>
        <w:t>Already-implemented regression test for this exact concern (re-run this activity: PASSED): backend/tests/test_phase9_security.py → test_login_sql_injection_safe posts the email payload "oige@csucc.edu.ph'; DROP TABLE users;--" and asserts 401 or 422 plus a healthy server afterwards — result in this run: ok (database/security/evidence/app_level_security_test_results.txt).</w:t>
      </w:r>
    </w:p>
    <w:p>
      <w:pPr>
        <w:pStyle w:val="Heading1"/>
      </w:pPr>
      <w:r>
        <w:t>Required Evidence Checklist (activity item 10)</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Required evidence</w:t>
            </w:r>
          </w:p>
        </w:tc>
        <w:tc>
          <w:tcPr>
            <w:tcW w:type="dxa" w:w="4320"/>
          </w:tcPr>
          <w:p>
            <w:r/>
            <w:r>
              <w:rPr>
                <w:b/>
                <w:sz w:val="18"/>
              </w:rPr>
              <w:t>Where it is</w:t>
            </w:r>
          </w:p>
        </w:tc>
      </w:tr>
      <w:tr>
        <w:tc>
          <w:tcPr>
            <w:tcW w:type="dxa" w:w="4320"/>
          </w:tcPr>
          <w:p>
            <w:r/>
            <w:r>
              <w:rPr>
                <w:sz w:val="18"/>
              </w:rPr>
              <w:t>System roles + 3–5 important tables, actual project names</w:t>
            </w:r>
          </w:p>
        </w:tc>
        <w:tc>
          <w:tcPr>
            <w:tcW w:type="dxa" w:w="4320"/>
          </w:tcPr>
          <w:p>
            <w:r/>
            <w:r>
              <w:rPr>
                <w:sz w:val="18"/>
              </w:rPr>
              <w:t>Parts A &amp; B (from backend/models.py and the live system_core schema)</w:t>
            </w:r>
          </w:p>
        </w:tc>
      </w:tr>
      <w:tr>
        <w:tc>
          <w:tcPr>
            <w:tcW w:type="dxa" w:w="4320"/>
          </w:tcPr>
          <w:p>
            <w:r/>
            <w:r>
              <w:rPr>
                <w:sz w:val="18"/>
              </w:rPr>
              <w:t>Completed access-control matrix for selected tables and actual system roles</w:t>
            </w:r>
          </w:p>
        </w:tc>
        <w:tc>
          <w:tcPr>
            <w:tcW w:type="dxa" w:w="4320"/>
          </w:tcPr>
          <w:p>
            <w:r/>
            <w:r>
              <w:rPr>
                <w:sz w:val="18"/>
              </w:rPr>
              <w:t>Part B.1 (+ grant listing EV-C1/EV-C2)</w:t>
            </w:r>
          </w:p>
        </w:tc>
      </w:tr>
      <w:tr>
        <w:tc>
          <w:tcPr>
            <w:tcW w:type="dxa" w:w="4320"/>
          </w:tcPr>
          <w:p>
            <w:r/>
            <w:r>
              <w:rPr>
                <w:sz w:val="18"/>
              </w:rPr>
              <w:t>Project-specific GRANT/REVOKE SQL and execution/test result</w:t>
            </w:r>
          </w:p>
        </w:tc>
        <w:tc>
          <w:tcPr>
            <w:tcW w:type="dxa" w:w="4320"/>
          </w:tcPr>
          <w:p>
            <w:r/>
            <w:r>
              <w:rPr>
                <w:sz w:val="18"/>
              </w:rPr>
              <w:t>Part C; database/security/01_roles_and_grants.sql; database/security/evidence/privilege_test_results.txt</w:t>
            </w:r>
          </w:p>
        </w:tc>
      </w:tr>
      <w:tr>
        <w:tc>
          <w:tcPr>
            <w:tcW w:type="dxa" w:w="4320"/>
          </w:tcPr>
          <w:p>
            <w:r/>
            <w:r>
              <w:rPr>
                <w:sz w:val="18"/>
              </w:rPr>
              <w:t>RLS YES/NO decision with project-specific justification; policy design/testing</w:t>
            </w:r>
          </w:p>
        </w:tc>
        <w:tc>
          <w:tcPr>
            <w:tcW w:type="dxa" w:w="4320"/>
          </w:tcPr>
          <w:p>
            <w:r/>
            <w:r>
              <w:rPr>
                <w:sz w:val="18"/>
              </w:rPr>
              <w:t>Part D; database/security/02_rls_policy.sql (tests T-07…T-12)</w:t>
            </w:r>
          </w:p>
        </w:tc>
      </w:tr>
      <w:tr>
        <w:tc>
          <w:tcPr>
            <w:tcW w:type="dxa" w:w="4320"/>
          </w:tcPr>
          <w:p>
            <w:r/>
            <w:r>
              <w:rPr>
                <w:sz w:val="18"/>
              </w:rPr>
              <w:t>Backend credential-protection evidence with all secret values hidden</w:t>
            </w:r>
          </w:p>
        </w:tc>
        <w:tc>
          <w:tcPr>
            <w:tcW w:type="dxa" w:w="4320"/>
          </w:tcPr>
          <w:p>
            <w:r/>
            <w:r>
              <w:rPr>
                <w:sz w:val="18"/>
              </w:rPr>
              <w:t>Part E (backend/config.py, backend/.env.example, .gitignore, redacted main.py log line)</w:t>
            </w:r>
          </w:p>
        </w:tc>
      </w:tr>
      <w:tr>
        <w:tc>
          <w:tcPr>
            <w:tcW w:type="dxa" w:w="4320"/>
          </w:tcPr>
          <w:p>
            <w:r/>
            <w:r>
              <w:rPr>
                <w:sz w:val="18"/>
              </w:rPr>
              <w:t>One actual project query with SQL-injection prevention explanation</w:t>
            </w:r>
          </w:p>
        </w:tc>
        <w:tc>
          <w:tcPr>
            <w:tcW w:type="dxa" w:w="4320"/>
          </w:tcPr>
          <w:p>
            <w:r/>
            <w:r>
              <w:rPr>
                <w:sz w:val="18"/>
              </w:rPr>
              <w:t>Part F (backend/routes/auth.py login query) + already-implemented test_login_sql_injection_safe (re-run, passed)</w:t>
            </w:r>
          </w:p>
        </w:tc>
      </w:tr>
      <w:tr>
        <w:tc>
          <w:tcPr>
            <w:tcW w:type="dxa" w:w="4320"/>
          </w:tcPr>
          <w:p>
            <w:r/>
            <w:r>
              <w:rPr>
                <w:sz w:val="18"/>
              </w:rPr>
              <w:t>Application-level allowed/blocked tests (already implemented, re-executed)</w:t>
            </w:r>
          </w:p>
        </w:tc>
        <w:tc>
          <w:tcPr>
            <w:tcW w:type="dxa" w:w="4320"/>
          </w:tcPr>
          <w:p>
            <w:r/>
            <w:r>
              <w:rPr>
                <w:sz w:val="18"/>
              </w:rPr>
              <w:t>database/security/evidence/app_level_security_test_results.txt (34 tests: 31 passed, 2 skipped on missing fixture, 1 state-dependent assertion explained in Part C)</w:t>
            </w:r>
          </w:p>
        </w:tc>
      </w:tr>
      <w:tr>
        <w:tc>
          <w:tcPr>
            <w:tcW w:type="dxa" w:w="4320"/>
          </w:tcPr>
          <w:p>
            <w:r/>
            <w:r>
              <w:rPr>
                <w:sz w:val="18"/>
              </w:rPr>
              <w:t>GitHub checkpoint / submitted SQL-security documentation matching the demo</w:t>
            </w:r>
          </w:p>
        </w:tc>
        <w:tc>
          <w:tcPr>
            <w:tcW w:type="dxa" w:w="4320"/>
          </w:tcPr>
          <w:p>
            <w:r/>
            <w:r>
              <w:rPr>
                <w:sz w:val="18"/>
              </w:rPr>
              <w:t>database/security/*.sql, run_lab_tests.ps1, evidence file, and docs/IT108_ACTIVITY7_DATABASE_SECURITY.md</w:t>
            </w:r>
          </w:p>
        </w:tc>
      </w:tr>
    </w:tbl>
    <w:p/>
    <w:p>
      <w:r>
        <w:rPr>
          <w:b/>
          <w:i w:val="0"/>
        </w:rPr>
        <w:t>Reproduce the demonstration (live database stays read-only):</w:t>
      </w:r>
    </w:p>
    <w:p>
      <w:r>
        <w:rPr>
          <w:rFonts w:ascii="Courier New" w:hAnsi="Courier New"/>
          <w:sz w:val="17"/>
        </w:rPr>
        <w:t>powershell -ExecutionPolicy Bypass -File database\security\run_lab_tests.ps1</w:t>
        <w:br/>
        <w:t># rebuilds sandbox smarttrack_security_lab, applies roles/GRANTs + RLS,</w:t>
        <w:br/>
        <w:t># seeds safe test rows, runs all 12 tests, rewrites the evidence file.</w:t>
      </w:r>
    </w:p>
    <w:p>
      <w:pPr>
        <w:pStyle w:val="Heading1"/>
      </w:pPr>
      <w:r>
        <w:t>Post-Laboratory Reflection</w:t>
      </w:r>
    </w:p>
    <w:p>
      <w:r>
        <w:rPr>
          <w:b/>
          <w:i w:val="0"/>
        </w:rPr>
        <w:t>1. Which project role currently has the greatest database access, and is every privilege necessary?</w:t>
      </w:r>
    </w:p>
    <w:p>
      <w:r>
        <w:rPr>
          <w:b w:val="0"/>
          <w:i w:val="0"/>
        </w:rPr>
        <w:t>super_admin — via smarttrack_super_admin it holds CRUD on the five selected tables. Two privileges were deliberately removed even for this role: DELETE on users (accounts are deactivated, not deleted, to preserve foreign keys and history) and UPDATE/DELETE on audit_logs (append-only trail). Its audit_logs access itself was cut down to SELECT + INSERT only, so every remaining privilege is necessary for its tasks.</w:t>
      </w:r>
    </w:p>
    <w:p>
      <w:r>
        <w:rPr>
          <w:b/>
          <w:i w:val="0"/>
        </w:rPr>
        <w:t>2. Which selected table contains the most sensitive or critical data, and how is access to it restricted?</w:t>
      </w:r>
    </w:p>
    <w:p>
      <w:r>
        <w:rPr>
          <w:b w:val="0"/>
          <w:i w:val="0"/>
        </w:rPr>
        <w:t>system_core.users — it stores bcrypt password hashes and role flags. Faculty has zero privileges on it (REVOKE ALL; proven by tests T-04 and T-05: permission denied), the admin cannot hard-delete rows (REVOKE DELETE), and hashes are never returned by the API.</w:t>
      </w:r>
    </w:p>
    <w:p>
      <w:r>
        <w:rPr>
          <w:b/>
          <w:i w:val="0"/>
        </w:rPr>
        <w:t>3. Why did your group decide to use or not use Row-Level Security?</w:t>
      </w:r>
    </w:p>
    <w:p>
      <w:r>
        <w:rPr>
          <w:b w:val="0"/>
          <w:i w:val="0"/>
        </w:rPr>
        <w:t>Use (YES). Both roles read the same travels table while faculty must only see their own records; today that rule lives only in application code. RLS enforces ownership inside the database itself, is fail-closed when the backend supplies no identity (test T-08 → 0 rows), and its identity model matches our authentication architecture (JWT-derived SET LOCAL app.current_user_id per request).</w:t>
      </w:r>
    </w:p>
    <w:p>
      <w:r>
        <w:rPr>
          <w:b/>
          <w:i w:val="0"/>
        </w:rPr>
        <w:t>4. What would happen if the backend database credentials were committed publicly, and what control prevents that in your project?</w:t>
      </w:r>
    </w:p>
    <w:p>
      <w:r>
        <w:rPr>
          <w:b w:val="0"/>
          <w:i w:val="0"/>
        </w:rPr>
        <w:t>Anyone with the credentials could read or destroy every mobility record and the audit trail — and with a superuser-style account, alter the schema as well. Prevention in this project: credentials live only in backend/.env, which .gitignore excludes (lines 2–3); the committed backend/.env.example carries CHANGE_ME placeholders only; the startup log line that used to print the full connection string was masked (Part E); and the least-privilege smarttrack_app role limits the blast radius of any leak.</w:t>
      </w:r>
    </w:p>
    <w:p>
      <w:r>
        <w:rPr>
          <w:b/>
          <w:i w:val="0"/>
        </w:rPr>
        <w:t>5. Which project query did you review for SQL injection, and what specific mechanism keeps user input separate from SQL syntax?</w:t>
      </w:r>
    </w:p>
    <w:p>
      <w:r>
        <w:rPr>
          <w:b w:val="0"/>
          <w:i w:val="0"/>
        </w:rPr>
        <w:t>The login query db.query(User).filter(User.email == request.email) in backend/routes/auth.py. SQLAlchemy sends it as a parameterized statement (WHERE system_core.users.email = %(email)s): the database parses and executes the SQL template and compares the separately-bound value, so user input can never change the statement's syntax — a classic ' OR '1'='1 payload is only ever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IT108 Activity 7 — PostgreSQL Database Security and Access Control</dc:title>
  <dc:subject>SmartTrack — AI-Assisted International Mobility &amp; Foreign Travel Management System (CSUCC Foreign Mobility Monitoring System)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