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929B8F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ท่ามกลางบรรยากาศเงียบงัน ณ บาร์ที่ไม่มีเมนู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มีเพียงเรื่องเล่าเพียวๆ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และความสัมพันธ์ที่ไม่สมบูรณ์แบบ เปรียบเสมือนการดื่มด่ำความจริงเพียวเพียวของชีวิต</w:t>
      </w:r>
    </w:p>
    <w:p w14:paraId="076670E1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0005167F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ปล่อยให้เรื่องราวพาคุณออกไปพบกับความคิด ความรู้สึก และมุมมองใหม่ ๆ ของชีวิต</w:t>
      </w:r>
    </w:p>
    <w:p w14:paraId="5E3CC6CC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5CA376F2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เมื่อรสชาติของเครื่องดื่ม ความสัมพันธ์ และความเหงา ถูกร้อยเรียงเป็นเรื่องเดียวกัน</w:t>
      </w:r>
    </w:p>
    <w:p w14:paraId="06170CC4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3D516F6E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เพื่อค้นพบ เพื่ออยู่ด้วยกัน เพื่อเรียนรู้ว่าไม่ใช่ เพื่อจากกันไป ตามหาอีกครั้งและอีกครั้ง เสมอไป</w:t>
      </w:r>
    </w:p>
    <w:p w14:paraId="782C9996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620D0C65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</w:rPr>
        <w:t xml:space="preserve">Abstract Bar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ไม่ใช่แค่ร้านเหล้า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แต่คือพื้นที่หลบภัยทางความรู้สึกของเหล่ามนุษย์ผู้แตกสลาย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ผลงานรวมเรื่องสั้นและบทสนทนาโดย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ปอ</w:t>
      </w:r>
      <w:r w:rsidRPr="009E4421">
        <w:rPr>
          <w:rStyle w:val="s3"/>
          <w:rFonts w:asciiTheme="majorBidi" w:hAnsiTheme="majorBidi" w:cstheme="majorBidi"/>
          <w:i w:val="0"/>
          <w:iCs w:val="0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เปรมสำราญ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ที่จะพาคุณไปนั่งลงหน้าเคาน์เตอร์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ฟังเสียงรินเครื่องดื่มเคล้าความเงียบ โดยหนังสือเล่มนี้ไม่ได้ชวนเราไปดื่ม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แต่ชวนไป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"ดื่มความจริงรสขม"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ผ่านบทสนทนาระหว่างบาร์เทนเดอร์และลูกค้าแปลกหน้าที่เวียนกันมาส่งมอบเรื่องราว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บาดแผล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และความเว้าแหว่งในชีวิต</w:t>
      </w:r>
    </w:p>
    <w:p w14:paraId="29A1771A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3262F650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หนังสือที่นำพาเราเดินทางเข้าสู่พื้นที่สมมติยามค่ำคืน—บาร์นามธรรมที่ไม่ปรากฏบนแผนที่ แต่กลับแจ่มชัดในความรู้สึกของผู้แหลกสลาย</w:t>
      </w:r>
    </w:p>
    <w:p w14:paraId="19903B0C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4D3608FC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ร้อยเรียงเรื่องสั้นและความเรียงเปี่ยมชั้นเชิง ถ่ายทอดเรื่องราวของมนุษย์เมือง ผู้คนที่เวียนว่ายอยู่ในความสัมพันธ์คลุมเครือ ความโหยหาที่ไร้เสียง และร่องรอยของความทรงจำที่ลบไม่หลุด ผ่านสัญลักษณ์ของรสชาติเครื่องดื่ม แสงไฟสลัว และบทสนทนาไร้ชื่อ ตัวอักษรของปอ เปรี่ยมสำราญ มีจังหวะจะโคนอันเป็นเอกลักษณ์ ละเมียดละไม และอบอวลด้วยบรรยากาศที่จะค่อยๆ ซึมซาบเข้าสู่ความรู้สึกของผู้อ่านอย่างนุ่มนวล</w:t>
      </w:r>
    </w:p>
    <w:p w14:paraId="2D038C48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7C296CBC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หากคุณเคยรู้สึกเหมือนเป็นคนแปลกหน้าในความสัมพันธ์ของตัวเอง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</w:rPr>
        <w:t xml:space="preserve"> abstract bar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คือหนังสือที่จะนั่งเป็นเพื่อนคุณในคืนนั้นปล่อยให้ตัวอักษรช่วยปลอบประโลม สะท้อนความจริงในใจ และตั้งคำถามกับความสัมพันธ์ที่คุณอาจกำลังตั้งการ์ดอยู่</w:t>
      </w:r>
    </w:p>
    <w:p w14:paraId="5C3D6C8B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3B7A0144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หากคุณกำลังรู้สึกหมดพลัง สับสนกับชีวิต หรือกำลังตามหาแนวทางในการตั้งเป้าหมายและเยียวยาบาดแผลในใจ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</w:rPr>
        <w:t>Into the Magic Shop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คือหนังสือที่คุณไม่ควรพลาดด้วยประการทั้งปวง</w:t>
      </w:r>
    </w:p>
    <w:p w14:paraId="528F4F57" w14:textId="77777777" w:rsidR="000E6F30" w:rsidRPr="009E4421" w:rsidRDefault="000E6F30">
      <w:pPr>
        <w:pStyle w:val="p2"/>
        <w:rPr>
          <w:rFonts w:asciiTheme="majorBidi" w:hAnsiTheme="majorBidi" w:cstheme="majorBidi"/>
          <w:sz w:val="32"/>
          <w:szCs w:val="32"/>
        </w:rPr>
      </w:pPr>
    </w:p>
    <w:p w14:paraId="5EE39AF0" w14:textId="77777777" w:rsidR="000E6F30" w:rsidRPr="009E4421" w:rsidRDefault="000E6F30">
      <w:pPr>
        <w:pStyle w:val="p3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การโอบรับความเหงาและความเงียบ: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เรียนรู้ว่าความเหงาไม่ใช่สภาวะที่ต้องรีบแก้ไขหรือวิ่งหนี แต่เป็นพื้นที่ธรรมชาติของมนุษย์ยามค่ำคืนที่เปิดโอกาสให้เราได้กลับมาสำรวจตัวเอง</w:t>
      </w:r>
    </w:p>
    <w:p w14:paraId="5CBBDD53" w14:textId="77777777" w:rsidR="000E6F30" w:rsidRPr="009E4421" w:rsidRDefault="000E6F30">
      <w:pPr>
        <w:pStyle w:val="p3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</w:rPr>
        <w:lastRenderedPageBreak/>
        <w:t xml:space="preserve">•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ความเข้าใจในความสัมพันธ์พื้นที่สีเทา: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ทำความเข้าใจธรรมชาติของความสัมพันธ์ยุคใหม่ที่ไม่จำเป็นต้องมีสถานะ ชัดเจน หรือสมบูรณ์แบบ บางความสัมพันธ์มีไว้แค่เพื่อผ่านเข้ามาเติมเต็มช่วงเวลาหนึ่งแล้วจากไป</w:t>
      </w:r>
    </w:p>
    <w:p w14:paraId="2E26A7D3" w14:textId="77777777" w:rsidR="000E6F30" w:rsidRPr="009E4421" w:rsidRDefault="000E6F30">
      <w:pPr>
        <w:pStyle w:val="p3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•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การตกผลึกและยอมรับความทรงจำตกค้าง: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ได้มุมมองใหม่ในการรับมือกับความทรงจำและผู้คนที่ผ่านพ้นไป ว่าไม่จำเป็นต้องบังคับตัวเองให้ลืมเลือน เพียงแค่เรียนรู้ที่จะอยู่ร่วมกับร่องรอยเหล่านั้นอย่างสงบ</w:t>
      </w:r>
    </w:p>
    <w:p w14:paraId="1C0107FF" w14:textId="77777777" w:rsidR="000E6F30" w:rsidRPr="009E4421" w:rsidRDefault="000E6F30">
      <w:pPr>
        <w:pStyle w:val="p3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•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สุนทรียภาพในการละเมียดอารมณ์: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ซึมซาบศิลปะการเปรียบเปรยผ่านสัญลักษณ์เชิงความรู้สึก เช่น รสชาติของเครื่องดื่ม กลิ่นอายยามค่ำคืน และน้ำแข็งที่ละลาย ซึ่งช่วยสะท้อนสภาวะจิตใจออกมาเป็นรูปธรรม</w:t>
      </w:r>
    </w:p>
    <w:p w14:paraId="6E9C79E8" w14:textId="77777777" w:rsidR="000E6F30" w:rsidRPr="009E4421" w:rsidRDefault="000E6F30">
      <w:pPr>
        <w:pStyle w:val="p1"/>
        <w:rPr>
          <w:rFonts w:asciiTheme="majorBidi" w:hAnsiTheme="majorBidi" w:cstheme="majorBidi"/>
          <w:sz w:val="32"/>
          <w:szCs w:val="32"/>
        </w:rPr>
      </w:pP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• </w:t>
      </w:r>
      <w:r w:rsidRPr="009E4421">
        <w:rPr>
          <w:rStyle w:val="s1"/>
          <w:rFonts w:asciiTheme="majorBidi" w:hAnsiTheme="majorBidi" w:cstheme="majorBidi"/>
          <w:b w:val="0"/>
          <w:bCs w:val="0"/>
          <w:sz w:val="32"/>
          <w:szCs w:val="32"/>
          <w:cs/>
        </w:rPr>
        <w:t>พื้นที่พักผ่อนทางใจถอดการ์ดความคาดหวัง:</w:t>
      </w:r>
      <w:r w:rsidRPr="009E4421">
        <w:rPr>
          <w:rStyle w:val="s2"/>
          <w:rFonts w:asciiTheme="majorBidi" w:hAnsiTheme="majorBidi" w:cstheme="majorBidi"/>
          <w:sz w:val="32"/>
          <w:szCs w:val="32"/>
        </w:rPr>
        <w:t xml:space="preserve"> </w:t>
      </w:r>
      <w:r w:rsidRPr="009E4421">
        <w:rPr>
          <w:rStyle w:val="s2"/>
          <w:rFonts w:asciiTheme="majorBidi" w:hAnsiTheme="majorBidi" w:cstheme="majorBidi"/>
          <w:sz w:val="32"/>
          <w:szCs w:val="32"/>
          <w:cs/>
        </w:rPr>
        <w:t>ได้ชะลอความเร็วของชีวิตเมือง หลีกหนีความวุ่นวาย มานั่งทบทวนอารมณ์ความรู้สึกตัวเองอย่างซื่อสัตย์โดยไม่มีใครมาตัดสิน</w:t>
      </w:r>
    </w:p>
    <w:p w14:paraId="64231B6E" w14:textId="77777777" w:rsidR="000E6F30" w:rsidRPr="009E4421" w:rsidRDefault="000E6F30">
      <w:pPr>
        <w:rPr>
          <w:rFonts w:asciiTheme="majorBidi" w:hAnsiTheme="majorBidi" w:cstheme="majorBidi"/>
          <w:sz w:val="32"/>
          <w:szCs w:val="32"/>
        </w:rPr>
      </w:pPr>
    </w:p>
    <w:sectPr w:rsidR="000E6F30" w:rsidRPr="009E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.AppleSystemUIFont">
    <w:altName w:val="Cambria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/>
  <w:revisionView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30"/>
    <w:rsid w:val="000E6F30"/>
    <w:rsid w:val="009E4421"/>
    <w:rsid w:val="00D26664"/>
    <w:rsid w:val="00F4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BD5B9"/>
  <w15:chartTrackingRefBased/>
  <w15:docId w15:val="{2F520BC3-F9D4-224D-9655-47032D69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F3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F3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F3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E6F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F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E6F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E6F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E6F3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E6F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E6F3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E6F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E6F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F3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E6F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E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E6F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E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E6F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F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F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E6F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6F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E6F30"/>
    <w:pPr>
      <w:spacing w:after="0"/>
    </w:pPr>
    <w:rPr>
      <w:rFonts w:ascii=".AppleSystemUIFont" w:hAnsi=".AppleSystemUIFont" w:cs="Tahoma"/>
      <w:kern w:val="0"/>
      <w:sz w:val="29"/>
      <w:szCs w:val="29"/>
      <w14:ligatures w14:val="none"/>
    </w:rPr>
  </w:style>
  <w:style w:type="paragraph" w:customStyle="1" w:styleId="p2">
    <w:name w:val="p2"/>
    <w:basedOn w:val="a"/>
    <w:rsid w:val="000E6F30"/>
    <w:pPr>
      <w:spacing w:after="0"/>
    </w:pPr>
    <w:rPr>
      <w:rFonts w:ascii=".AppleSystemUIFont" w:hAnsi=".AppleSystemUIFont" w:cs="Tahoma"/>
      <w:kern w:val="0"/>
      <w:sz w:val="29"/>
      <w:szCs w:val="29"/>
      <w14:ligatures w14:val="none"/>
    </w:rPr>
  </w:style>
  <w:style w:type="paragraph" w:customStyle="1" w:styleId="p3">
    <w:name w:val="p3"/>
    <w:basedOn w:val="a"/>
    <w:rsid w:val="000E6F30"/>
    <w:pPr>
      <w:spacing w:after="0"/>
      <w:ind w:left="540"/>
    </w:pPr>
    <w:rPr>
      <w:rFonts w:ascii=".AppleSystemUIFont" w:hAnsi=".AppleSystemUIFont" w:cs="Tahoma"/>
      <w:kern w:val="0"/>
      <w:sz w:val="29"/>
      <w:szCs w:val="29"/>
      <w14:ligatures w14:val="none"/>
    </w:rPr>
  </w:style>
  <w:style w:type="character" w:customStyle="1" w:styleId="s1">
    <w:name w:val="s1"/>
    <w:basedOn w:val="a0"/>
    <w:rsid w:val="000E6F30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character" w:customStyle="1" w:styleId="s2">
    <w:name w:val="s2"/>
    <w:basedOn w:val="a0"/>
    <w:rsid w:val="000E6F30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s3">
    <w:name w:val="s3"/>
    <w:basedOn w:val="a0"/>
    <w:rsid w:val="000E6F30"/>
    <w:rPr>
      <w:rFonts w:ascii="UICTFontTextStyleItalicBody" w:hAnsi="UICTFontTextStyleItalicBody" w:hint="default"/>
      <w:b w:val="0"/>
      <w:bCs w:val="0"/>
      <w:i/>
      <w:iCs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Chonthicha Khenmat</dc:creator>
  <cp:keywords/>
  <dc:description/>
  <cp:lastModifiedBy>Chonthicha Khenmat</cp:lastModifiedBy>
  <cp:revision>2</cp:revision>
  <dcterms:created xsi:type="dcterms:W3CDTF">2026-10-05T06:38:00Z</dcterms:created>
  <dcterms:modified xsi:type="dcterms:W3CDTF">2026-10-05T06:38:00Z</dcterms:modified>
</cp:coreProperties>
</file>