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FF2F0" w14:textId="77777777" w:rsidR="00917910" w:rsidRPr="006E1EF0" w:rsidRDefault="00ED0061">
      <w:pPr>
        <w:rPr>
          <w:rFonts w:ascii="Calibri" w:hAnsi="Calibri"/>
          <w:b/>
        </w:rPr>
      </w:pPr>
      <w:r w:rsidRPr="006E1EF0">
        <w:rPr>
          <w:rFonts w:ascii="Calibri" w:hAnsi="Calibri"/>
        </w:rPr>
        <w:tab/>
      </w:r>
      <w:r w:rsidRPr="006E1EF0">
        <w:rPr>
          <w:rFonts w:ascii="Calibri" w:hAnsi="Calibri"/>
        </w:rPr>
        <w:tab/>
      </w:r>
      <w:r w:rsidRPr="006E1EF0">
        <w:rPr>
          <w:rFonts w:ascii="Calibri" w:hAnsi="Calibri"/>
        </w:rPr>
        <w:tab/>
      </w:r>
      <w:r w:rsidRPr="006E1EF0">
        <w:rPr>
          <w:rFonts w:ascii="Calibri" w:hAnsi="Calibri"/>
          <w:b/>
        </w:rPr>
        <w:tab/>
      </w:r>
      <w:r w:rsidRPr="006E1EF0">
        <w:rPr>
          <w:rFonts w:ascii="Calibri" w:hAnsi="Calibri"/>
          <w:b/>
        </w:rPr>
        <w:tab/>
        <w:t>Assignment 2 –GTSRB</w:t>
      </w:r>
    </w:p>
    <w:p w14:paraId="2347B842" w14:textId="77777777" w:rsidR="00ED0061" w:rsidRPr="006E1EF0" w:rsidRDefault="00ED0061">
      <w:pPr>
        <w:rPr>
          <w:rFonts w:ascii="Calibri" w:hAnsi="Calibri"/>
          <w:b/>
        </w:rPr>
      </w:pPr>
    </w:p>
    <w:p w14:paraId="11747201" w14:textId="514D6FED" w:rsidR="00ED0061" w:rsidRPr="006E1EF0" w:rsidRDefault="00ED0061">
      <w:pPr>
        <w:rPr>
          <w:rFonts w:ascii="Calibri" w:hAnsi="Calibri"/>
        </w:rPr>
      </w:pPr>
      <w:r w:rsidRPr="006E1EF0">
        <w:rPr>
          <w:rFonts w:ascii="Calibri" w:hAnsi="Calibri"/>
        </w:rPr>
        <w:t xml:space="preserve">Overall, I </w:t>
      </w:r>
      <w:r w:rsidR="002350AF">
        <w:rPr>
          <w:rFonts w:ascii="Calibri" w:hAnsi="Calibri"/>
        </w:rPr>
        <w:t>achieved 98.115</w:t>
      </w:r>
      <w:r w:rsidRPr="002350AF">
        <w:rPr>
          <w:rFonts w:ascii="Calibri" w:hAnsi="Calibri"/>
        </w:rPr>
        <w:t>% on the test datase</w:t>
      </w:r>
      <w:r w:rsidR="00235469">
        <w:rPr>
          <w:rFonts w:ascii="Calibri" w:hAnsi="Calibri"/>
        </w:rPr>
        <w:t>t and 99.7</w:t>
      </w:r>
      <w:bookmarkStart w:id="0" w:name="_GoBack"/>
      <w:bookmarkEnd w:id="0"/>
      <w:r w:rsidR="00555B30">
        <w:rPr>
          <w:rFonts w:ascii="Calibri" w:hAnsi="Calibri"/>
        </w:rPr>
        <w:t>6</w:t>
      </w:r>
      <w:r w:rsidRPr="002350AF">
        <w:rPr>
          <w:rFonts w:ascii="Calibri" w:hAnsi="Calibri"/>
        </w:rPr>
        <w:t>%</w:t>
      </w:r>
      <w:r w:rsidR="00362C1A">
        <w:rPr>
          <w:rFonts w:ascii="Calibri" w:hAnsi="Calibri"/>
        </w:rPr>
        <w:t xml:space="preserve"> on trainin</w:t>
      </w:r>
      <w:r w:rsidR="002350AF">
        <w:rPr>
          <w:rFonts w:ascii="Calibri" w:hAnsi="Calibri"/>
        </w:rPr>
        <w:t>g</w:t>
      </w:r>
      <w:r w:rsidRPr="006E1EF0">
        <w:rPr>
          <w:rFonts w:ascii="Calibri" w:hAnsi="Calibri"/>
        </w:rPr>
        <w:t xml:space="preserve"> dataset using the below model and with some data transformation tricks while training the model.</w:t>
      </w:r>
    </w:p>
    <w:p w14:paraId="3B46426A" w14:textId="77777777" w:rsidR="00ED0061" w:rsidRPr="006E1EF0" w:rsidRDefault="00ED0061">
      <w:pPr>
        <w:rPr>
          <w:rFonts w:ascii="Calibri" w:hAnsi="Calibri"/>
        </w:rPr>
      </w:pPr>
    </w:p>
    <w:p w14:paraId="116EC33D" w14:textId="77777777" w:rsidR="00ED0061" w:rsidRPr="006E1EF0" w:rsidRDefault="00ED0061">
      <w:pPr>
        <w:rPr>
          <w:rFonts w:ascii="Calibri" w:hAnsi="Calibri"/>
          <w:b/>
        </w:rPr>
      </w:pPr>
      <w:r w:rsidRPr="006E1EF0">
        <w:rPr>
          <w:rFonts w:ascii="Calibri" w:hAnsi="Calibri"/>
          <w:b/>
        </w:rPr>
        <w:t>The Model:</w:t>
      </w:r>
    </w:p>
    <w:p w14:paraId="6144AFC2" w14:textId="77777777" w:rsidR="00ED0061" w:rsidRPr="006E1EF0" w:rsidRDefault="00ED0061">
      <w:pPr>
        <w:rPr>
          <w:rFonts w:ascii="Calibri" w:hAnsi="Calibri"/>
        </w:rPr>
      </w:pPr>
    </w:p>
    <w:p w14:paraId="231792F3" w14:textId="77777777" w:rsidR="00ED0061" w:rsidRPr="006E1EF0" w:rsidRDefault="00ED0061">
      <w:pPr>
        <w:rPr>
          <w:rFonts w:ascii="Calibri" w:hAnsi="Calibri"/>
        </w:rPr>
      </w:pPr>
      <w:r w:rsidRPr="006E1EF0">
        <w:rPr>
          <w:rFonts w:ascii="Calibri" w:hAnsi="Calibri"/>
        </w:rPr>
        <w:t>Inspired by the architecture from a blog [1], I Implemented and trained the model from scratch. After training and implementing various models, this particular architecture worked best on the test data set.</w:t>
      </w:r>
    </w:p>
    <w:p w14:paraId="5A6D3637" w14:textId="77777777" w:rsidR="00ED0061" w:rsidRPr="006E1EF0" w:rsidRDefault="00ED0061">
      <w:pPr>
        <w:rPr>
          <w:rFonts w:ascii="Calibri" w:hAnsi="Calibri"/>
        </w:rPr>
      </w:pPr>
    </w:p>
    <w:p w14:paraId="2AC5AFD4" w14:textId="77777777" w:rsidR="00ED0061" w:rsidRPr="006E1EF0" w:rsidRDefault="00ED0061">
      <w:pPr>
        <w:rPr>
          <w:rFonts w:ascii="Calibri" w:hAnsi="Calibri"/>
        </w:rPr>
      </w:pPr>
    </w:p>
    <w:p w14:paraId="7CF7154E" w14:textId="77777777" w:rsidR="00ED0061" w:rsidRPr="006E1EF0" w:rsidRDefault="00ED0061">
      <w:pPr>
        <w:rPr>
          <w:rFonts w:ascii="Calibri" w:hAnsi="Calibri"/>
        </w:rPr>
      </w:pPr>
      <w:r w:rsidRPr="006E1EF0">
        <w:rPr>
          <w:rFonts w:ascii="Calibri" w:hAnsi="Calibri"/>
          <w:noProof/>
        </w:rPr>
        <w:drawing>
          <wp:inline distT="0" distB="0" distL="0" distR="0" wp14:anchorId="4EC9BD2A" wp14:editId="2C6ADF7B">
            <wp:extent cx="5943600" cy="94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7fYv0v5oel_OWI_DjV_pdg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4181" w14:textId="77777777" w:rsidR="00ED0061" w:rsidRPr="006E1EF0" w:rsidRDefault="00ED0061">
      <w:pPr>
        <w:rPr>
          <w:rFonts w:ascii="Calibri" w:hAnsi="Calibri"/>
        </w:rPr>
      </w:pPr>
    </w:p>
    <w:p w14:paraId="4E52C88E" w14:textId="77777777" w:rsidR="00ED0061" w:rsidRPr="006E1EF0" w:rsidRDefault="00ED0061">
      <w:pPr>
        <w:rPr>
          <w:rFonts w:ascii="Calibri" w:hAnsi="Calibri"/>
          <w:sz w:val="15"/>
        </w:rPr>
      </w:pPr>
      <w:r w:rsidRPr="006E1EF0">
        <w:rPr>
          <w:rFonts w:ascii="Calibri" w:hAnsi="Calibri"/>
        </w:rPr>
        <w:tab/>
      </w:r>
      <w:r w:rsidRPr="006E1EF0">
        <w:rPr>
          <w:rFonts w:ascii="Calibri" w:hAnsi="Calibri"/>
        </w:rPr>
        <w:tab/>
      </w:r>
      <w:r w:rsidRPr="006E1EF0">
        <w:rPr>
          <w:rFonts w:ascii="Calibri" w:hAnsi="Calibri"/>
          <w:b/>
        </w:rPr>
        <w:t xml:space="preserve">Source </w:t>
      </w:r>
      <w:r w:rsidRPr="006E1EF0">
        <w:rPr>
          <w:rFonts w:ascii="Calibri" w:hAnsi="Calibri"/>
        </w:rPr>
        <w:t xml:space="preserve">[1] : </w:t>
      </w:r>
      <w:hyperlink r:id="rId5" w:history="1">
        <w:r w:rsidRPr="006E1EF0">
          <w:rPr>
            <w:rStyle w:val="Hyperlink"/>
            <w:rFonts w:ascii="Calibri" w:hAnsi="Calibri"/>
            <w:sz w:val="15"/>
          </w:rPr>
          <w:t>https://medium.com/@vivek.yadav/improved-performance-of-deep-learning-neural-network-models-on-traffic-sign-classification-using-6355346da2dc</w:t>
        </w:r>
      </w:hyperlink>
    </w:p>
    <w:p w14:paraId="58E4CF7E" w14:textId="77777777" w:rsidR="00ED0061" w:rsidRPr="006E1EF0" w:rsidRDefault="00ED0061">
      <w:pPr>
        <w:rPr>
          <w:rFonts w:ascii="Calibri" w:hAnsi="Calibri"/>
          <w:sz w:val="15"/>
        </w:rPr>
      </w:pPr>
    </w:p>
    <w:p w14:paraId="5CF901CB" w14:textId="77777777" w:rsidR="00ED0061" w:rsidRPr="006E1EF0" w:rsidRDefault="00ED0061">
      <w:pPr>
        <w:rPr>
          <w:rFonts w:ascii="Calibri" w:hAnsi="Calibri"/>
          <w:sz w:val="15"/>
        </w:rPr>
      </w:pPr>
    </w:p>
    <w:p w14:paraId="57C6AD99" w14:textId="77777777" w:rsidR="00ED0061" w:rsidRPr="006E1EF0" w:rsidRDefault="004E5A3C">
      <w:pPr>
        <w:rPr>
          <w:rFonts w:ascii="Calibri" w:hAnsi="Calibri"/>
          <w:color w:val="000000" w:themeColor="text1"/>
        </w:rPr>
      </w:pPr>
      <w:r w:rsidRPr="006E1EF0">
        <w:rPr>
          <w:rFonts w:ascii="Calibri" w:hAnsi="Calibri"/>
          <w:color w:val="000000" w:themeColor="text1"/>
        </w:rPr>
        <w:t>In most applications, changing the color map can result is significant improvement in the performance. We let the model decide which color works best by using 3 1x1 filters.</w:t>
      </w:r>
    </w:p>
    <w:p w14:paraId="7BFEB326" w14:textId="77777777" w:rsidR="004E5A3C" w:rsidRPr="006E1EF0" w:rsidRDefault="004E5A3C">
      <w:pPr>
        <w:rPr>
          <w:rFonts w:ascii="Calibri" w:hAnsi="Calibri"/>
          <w:color w:val="000000" w:themeColor="text1"/>
        </w:rPr>
      </w:pPr>
    </w:p>
    <w:p w14:paraId="752BC092" w14:textId="6246D20C" w:rsidR="004E5A3C" w:rsidRPr="006E1EF0" w:rsidRDefault="00E0152E">
      <w:pPr>
        <w:rPr>
          <w:rFonts w:ascii="Calibri" w:hAnsi="Calibri"/>
          <w:color w:val="000000" w:themeColor="text1"/>
        </w:rPr>
      </w:pPr>
      <w:r w:rsidRPr="006E1EF0">
        <w:rPr>
          <w:rFonts w:ascii="Calibri" w:hAnsi="Calibri"/>
          <w:color w:val="000000" w:themeColor="text1"/>
        </w:rPr>
        <w:t>The architecture uses three different convolutional modules of 32, 64, 128 3x3 filters respectively followed by max</w:t>
      </w:r>
      <w:r w:rsidR="002F4063">
        <w:rPr>
          <w:rFonts w:ascii="Calibri" w:hAnsi="Calibri"/>
          <w:color w:val="000000" w:themeColor="text1"/>
        </w:rPr>
        <w:t xml:space="preserve"> </w:t>
      </w:r>
      <w:r w:rsidRPr="006E1EF0">
        <w:rPr>
          <w:rFonts w:ascii="Calibri" w:hAnsi="Calibri"/>
          <w:color w:val="000000" w:themeColor="text1"/>
        </w:rPr>
        <w:t>pooling and dropouts whose output are fed into fully connected layer.</w:t>
      </w:r>
    </w:p>
    <w:p w14:paraId="2A87A657" w14:textId="77777777" w:rsidR="006E1EF0" w:rsidRPr="006E1EF0" w:rsidRDefault="006E1EF0">
      <w:pPr>
        <w:rPr>
          <w:rFonts w:ascii="Calibri" w:hAnsi="Calibri"/>
          <w:color w:val="000000" w:themeColor="text1"/>
        </w:rPr>
      </w:pPr>
    </w:p>
    <w:p w14:paraId="3105107A" w14:textId="77777777" w:rsidR="006E1EF0" w:rsidRDefault="006E1EF0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  <w:r w:rsidRPr="006E1EF0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The idea is that fully connected layer has access to outputs from low</w:t>
      </w: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er-</w:t>
      </w:r>
      <w:r w:rsidRPr="006E1EF0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level and higher-level filters and has the ability to choose the features that works the best. </w:t>
      </w:r>
    </w:p>
    <w:p w14:paraId="2A55ECFE" w14:textId="77777777" w:rsidR="006E1EF0" w:rsidRDefault="006E1EF0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3D71897E" w14:textId="77777777" w:rsidR="006E1EF0" w:rsidRDefault="006E1EF0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Further the two fully connected layers have 1024 neurons in each</w:t>
      </w:r>
      <w:r w:rsidR="003869F6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, followed by a softmax layer to compute the probability of each class.</w:t>
      </w:r>
    </w:p>
    <w:p w14:paraId="47B4699C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6F446068" w14:textId="77777777" w:rsidR="003869F6" w:rsidRDefault="003869F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  <w:r w:rsidRPr="003869F6"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  <w:t>Preliminary Results:</w:t>
      </w:r>
    </w:p>
    <w:p w14:paraId="2D3374B6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2A113892" w14:textId="0BA26669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Training the mode</w:t>
      </w:r>
      <w:r w:rsidR="00F14D76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l for 20 epochs resulted in 99.76%</w:t>
      </w: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 xml:space="preserve"> accuracy on validation dataset but not very surprisingly 94% on the test dataset.</w:t>
      </w:r>
    </w:p>
    <w:p w14:paraId="71B3F355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1F8AE9DC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Reason being the imbalance in dataset and some distortions in the original images.</w:t>
      </w:r>
    </w:p>
    <w:p w14:paraId="2F3A58A4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6C675C80" w14:textId="77777777" w:rsidR="003869F6" w:rsidRDefault="003869F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54547AEF" w14:textId="77777777" w:rsidR="003869F6" w:rsidRDefault="003869F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47FCF3F9" w14:textId="77777777" w:rsidR="003869F6" w:rsidRDefault="003869F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4E28666E" w14:textId="77777777" w:rsidR="003869F6" w:rsidRDefault="003869F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  <w:lastRenderedPageBreak/>
        <w:t>Data Augmentation:</w:t>
      </w:r>
    </w:p>
    <w:p w14:paraId="7EEE7508" w14:textId="77777777" w:rsidR="003869F6" w:rsidRDefault="003869F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1D0CA367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Data augmentation helped to boost the accuracy on the test dataset. On exploratory analysis, I saw there is imbalance in dataset</w:t>
      </w:r>
      <w:r w:rsidR="00042AF8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, some of the classes has 2000 samples where as others have only 200 samples</w:t>
      </w:r>
      <w:r w:rsidR="00FC4B00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. Hence to balance the classes, I augmented</w:t>
      </w:r>
      <w:r w:rsidR="00AA2B48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 xml:space="preserve"> 10000 samples for each image.</w:t>
      </w:r>
    </w:p>
    <w:p w14:paraId="08E564B0" w14:textId="77777777" w:rsidR="00AA2B48" w:rsidRDefault="00AA2B48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6354653D" w14:textId="77777777" w:rsidR="00AA2B48" w:rsidRPr="00AA2B48" w:rsidRDefault="00AA2B48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  <w:r w:rsidRPr="00AA2B48"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  <w:t>Data Transformation:</w:t>
      </w:r>
    </w:p>
    <w:p w14:paraId="37BCC2EE" w14:textId="77777777" w:rsidR="00AA2B48" w:rsidRDefault="00AA2B48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5F8F0245" w14:textId="77777777" w:rsidR="00AA2B48" w:rsidRDefault="00AA2B48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This trick is supposed to improve the accuracy a lot as referenced on various blogs. The brightness of the image plays a huge role</w:t>
      </w:r>
      <w:r w:rsidR="00E35FEB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. Hence, I used Affine transformations and colo_jitter while training the model to get a feel of the test dataset.</w:t>
      </w:r>
    </w:p>
    <w:p w14:paraId="0C56FACB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7FDFFC88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4EE7F5DA" w14:textId="3FDA41BB" w:rsidR="00341B86" w:rsidRDefault="002F4063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After running through 1</w:t>
      </w:r>
      <w:r w:rsidR="00CA5A1A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 xml:space="preserve">00 </w:t>
      </w:r>
      <w:r w:rsidR="00341B86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 xml:space="preserve">epochs the model’s accuracy improved over the test dataset and I </w:t>
      </w:r>
      <w:r w:rsidR="0040537F" w:rsidRPr="0040537F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achieved 98.115</w:t>
      </w:r>
      <w:r w:rsidR="00341B86" w:rsidRPr="0040537F"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  <w:t>%.</w:t>
      </w:r>
    </w:p>
    <w:p w14:paraId="33CF7D32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3A02A834" w14:textId="77777777" w:rsidR="00341B86" w:rsidRDefault="00341B8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12FB9FD8" w14:textId="77777777" w:rsidR="00341B86" w:rsidRPr="00E966C8" w:rsidRDefault="00341B8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  <w:r w:rsidRPr="00E966C8"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  <w:t>Training Accuracy vs epochs:</w:t>
      </w:r>
    </w:p>
    <w:p w14:paraId="5A2FE9D9" w14:textId="77777777" w:rsidR="00341B86" w:rsidRPr="00341B86" w:rsidRDefault="00341B86" w:rsidP="006E1EF0">
      <w:pPr>
        <w:rPr>
          <w:rFonts w:ascii="Calibri" w:eastAsia="Times New Roman" w:hAnsi="Calibri" w:cs="Times New Roman"/>
          <w:color w:val="000000" w:themeColor="text1"/>
          <w:spacing w:val="-1"/>
          <w:highlight w:val="yellow"/>
          <w:shd w:val="clear" w:color="auto" w:fill="FFFFFF"/>
        </w:rPr>
      </w:pPr>
    </w:p>
    <w:p w14:paraId="00993E39" w14:textId="089C1A85" w:rsidR="00341B86" w:rsidRPr="00E966C8" w:rsidRDefault="007C71B2" w:rsidP="006E1EF0">
      <w:pPr>
        <w:rPr>
          <w:rFonts w:ascii="Calibri" w:eastAsia="Times New Roman" w:hAnsi="Calibri" w:cs="Times New Roman"/>
          <w:color w:val="000000" w:themeColor="text1"/>
          <w:spacing w:val="-1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67B20FE5" wp14:editId="6DF5C4CD">
            <wp:extent cx="5943600" cy="4565015"/>
            <wp:effectExtent l="0" t="0" r="0" b="69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1F4BC18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  <w:spacing w:val="-1"/>
          <w:shd w:val="clear" w:color="auto" w:fill="FFFFFF"/>
        </w:rPr>
      </w:pPr>
    </w:p>
    <w:p w14:paraId="48127CA6" w14:textId="536C345A" w:rsidR="00234E91" w:rsidRDefault="00234E91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  <w: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  <w:t>Link to the Model:</w:t>
      </w:r>
    </w:p>
    <w:p w14:paraId="0844D356" w14:textId="77777777" w:rsidR="00234E91" w:rsidRDefault="00234E91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69E706D9" w14:textId="742D25B1" w:rsidR="00234E91" w:rsidRDefault="008B58B9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  <w:hyperlink r:id="rId7" w:history="1">
        <w:r w:rsidRPr="0053155E">
          <w:rPr>
            <w:rStyle w:val="Hyperlink"/>
            <w:rFonts w:ascii="Calibri" w:eastAsia="Times New Roman" w:hAnsi="Calibri" w:cs="Times New Roman"/>
            <w:b/>
            <w:spacing w:val="-1"/>
            <w:shd w:val="clear" w:color="auto" w:fill="FFFFFF"/>
          </w:rPr>
          <w:t>https://drive.google.com/open?id=1hUbrgt_vhJno4MA0w8l9ctv4Bw23hviF</w:t>
        </w:r>
      </w:hyperlink>
    </w:p>
    <w:p w14:paraId="2ECDA7D6" w14:textId="77777777" w:rsidR="008B58B9" w:rsidRDefault="008B58B9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5EFE90CA" w14:textId="77777777" w:rsidR="00234E91" w:rsidRDefault="00234E91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</w:p>
    <w:p w14:paraId="74E09EB6" w14:textId="77777777" w:rsidR="00341B86" w:rsidRPr="00341B86" w:rsidRDefault="00341B86" w:rsidP="006E1EF0">
      <w:pPr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</w:pPr>
      <w:r w:rsidRPr="00341B86">
        <w:rPr>
          <w:rFonts w:ascii="Calibri" w:eastAsia="Times New Roman" w:hAnsi="Calibri" w:cs="Times New Roman"/>
          <w:b/>
          <w:color w:val="000000" w:themeColor="text1"/>
          <w:spacing w:val="-1"/>
          <w:shd w:val="clear" w:color="auto" w:fill="FFFFFF"/>
        </w:rPr>
        <w:t>Other models considered:</w:t>
      </w:r>
    </w:p>
    <w:p w14:paraId="6835A815" w14:textId="77777777" w:rsidR="003869F6" w:rsidRDefault="003869F6" w:rsidP="006E1EF0">
      <w:pPr>
        <w:rPr>
          <w:rFonts w:ascii="Calibri" w:eastAsia="Times New Roman" w:hAnsi="Calibri" w:cs="Times New Roman"/>
          <w:color w:val="000000" w:themeColor="text1"/>
        </w:rPr>
      </w:pPr>
    </w:p>
    <w:p w14:paraId="6D7E2EE1" w14:textId="0354977D" w:rsidR="00341B86" w:rsidRDefault="00341B86" w:rsidP="006E1EF0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A simple 3 layered convolutiona</w:t>
      </w:r>
      <w:r w:rsidR="00211316">
        <w:rPr>
          <w:rFonts w:ascii="Calibri" w:eastAsia="Times New Roman" w:hAnsi="Calibri" w:cs="Times New Roman"/>
          <w:color w:val="000000" w:themeColor="text1"/>
        </w:rPr>
        <w:t xml:space="preserve">l </w:t>
      </w:r>
      <w:r>
        <w:rPr>
          <w:rFonts w:ascii="Calibri" w:eastAsia="Times New Roman" w:hAnsi="Calibri" w:cs="Times New Roman"/>
          <w:color w:val="000000" w:themeColor="text1"/>
        </w:rPr>
        <w:t>model, which I ran without transforming the dataset yielded 92% accuracy on test data.</w:t>
      </w:r>
    </w:p>
    <w:p w14:paraId="1CD9543E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</w:rPr>
      </w:pPr>
    </w:p>
    <w:p w14:paraId="58819495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VGG16 model which resulted in ~93% accuracy.</w:t>
      </w:r>
    </w:p>
    <w:p w14:paraId="7E2DEB98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</w:rPr>
      </w:pPr>
    </w:p>
    <w:p w14:paraId="42B433C2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>Resnet18, for some weird reason the model kept on diverging. On retrospect, I believe it may be due to the fact that the data wasn’t in the range [0, 1] as desired by the model.</w:t>
      </w:r>
    </w:p>
    <w:p w14:paraId="163277F7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</w:rPr>
      </w:pPr>
    </w:p>
    <w:p w14:paraId="2930F415" w14:textId="77777777" w:rsidR="00341B86" w:rsidRDefault="00341B86" w:rsidP="006E1EF0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 </w:t>
      </w:r>
    </w:p>
    <w:p w14:paraId="561089B1" w14:textId="77777777" w:rsidR="003869F6" w:rsidRPr="006E1EF0" w:rsidRDefault="003869F6" w:rsidP="006E1EF0">
      <w:pPr>
        <w:rPr>
          <w:rFonts w:ascii="Calibri" w:eastAsia="Times New Roman" w:hAnsi="Calibri" w:cs="Times New Roman"/>
          <w:color w:val="000000" w:themeColor="text1"/>
        </w:rPr>
      </w:pPr>
    </w:p>
    <w:p w14:paraId="537F30C1" w14:textId="77777777" w:rsidR="006E1EF0" w:rsidRPr="006E1EF0" w:rsidRDefault="006E1EF0">
      <w:pPr>
        <w:rPr>
          <w:rFonts w:ascii="Calibri" w:hAnsi="Calibri"/>
          <w:color w:val="000000" w:themeColor="text1"/>
        </w:rPr>
      </w:pPr>
    </w:p>
    <w:p w14:paraId="517E33B4" w14:textId="77777777" w:rsidR="00ED0061" w:rsidRPr="006E1EF0" w:rsidRDefault="00ED0061">
      <w:pPr>
        <w:rPr>
          <w:rFonts w:ascii="Calibri" w:hAnsi="Calibri"/>
          <w:sz w:val="15"/>
        </w:rPr>
      </w:pPr>
    </w:p>
    <w:p w14:paraId="71926731" w14:textId="77777777" w:rsidR="00ED0061" w:rsidRPr="006E1EF0" w:rsidRDefault="00ED0061">
      <w:pPr>
        <w:rPr>
          <w:rFonts w:ascii="Calibri" w:hAnsi="Calibri"/>
        </w:rPr>
      </w:pPr>
    </w:p>
    <w:p w14:paraId="188DA4BC" w14:textId="77777777" w:rsidR="00ED0061" w:rsidRPr="006E1EF0" w:rsidRDefault="00ED0061">
      <w:pPr>
        <w:rPr>
          <w:rFonts w:ascii="Calibri" w:hAnsi="Calibri"/>
          <w:b/>
        </w:rPr>
      </w:pPr>
    </w:p>
    <w:p w14:paraId="0CF5835C" w14:textId="77777777" w:rsidR="00ED0061" w:rsidRPr="006E1EF0" w:rsidRDefault="00ED0061">
      <w:pPr>
        <w:rPr>
          <w:rFonts w:ascii="Calibri" w:hAnsi="Calibri"/>
        </w:rPr>
      </w:pPr>
    </w:p>
    <w:p w14:paraId="41BD29B4" w14:textId="77777777" w:rsidR="00ED0061" w:rsidRPr="006E1EF0" w:rsidRDefault="00ED0061">
      <w:pPr>
        <w:rPr>
          <w:rFonts w:ascii="Calibri" w:hAnsi="Calibri"/>
        </w:rPr>
      </w:pPr>
    </w:p>
    <w:sectPr w:rsidR="00ED0061" w:rsidRPr="006E1EF0" w:rsidSect="0015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61"/>
    <w:rsid w:val="000112BA"/>
    <w:rsid w:val="00042AF8"/>
    <w:rsid w:val="00044841"/>
    <w:rsid w:val="0005362A"/>
    <w:rsid w:val="001512B4"/>
    <w:rsid w:val="001F663C"/>
    <w:rsid w:val="0020497D"/>
    <w:rsid w:val="00211316"/>
    <w:rsid w:val="00234E91"/>
    <w:rsid w:val="002350AF"/>
    <w:rsid w:val="00235469"/>
    <w:rsid w:val="00290CD3"/>
    <w:rsid w:val="002F4063"/>
    <w:rsid w:val="003164C2"/>
    <w:rsid w:val="00341B86"/>
    <w:rsid w:val="003510CC"/>
    <w:rsid w:val="00362C1A"/>
    <w:rsid w:val="003869F6"/>
    <w:rsid w:val="0040537F"/>
    <w:rsid w:val="004E5A3C"/>
    <w:rsid w:val="00542C9D"/>
    <w:rsid w:val="00544DAC"/>
    <w:rsid w:val="00555B30"/>
    <w:rsid w:val="006205D8"/>
    <w:rsid w:val="006E1EF0"/>
    <w:rsid w:val="007C68B1"/>
    <w:rsid w:val="007C71B2"/>
    <w:rsid w:val="00887B89"/>
    <w:rsid w:val="008B17D3"/>
    <w:rsid w:val="008B58B9"/>
    <w:rsid w:val="009E790E"/>
    <w:rsid w:val="00A6237E"/>
    <w:rsid w:val="00A81934"/>
    <w:rsid w:val="00AA2B48"/>
    <w:rsid w:val="00AF6837"/>
    <w:rsid w:val="00BE2C98"/>
    <w:rsid w:val="00C7488F"/>
    <w:rsid w:val="00CA5A1A"/>
    <w:rsid w:val="00D33342"/>
    <w:rsid w:val="00E0152E"/>
    <w:rsid w:val="00E35FEB"/>
    <w:rsid w:val="00E966C8"/>
    <w:rsid w:val="00ED0061"/>
    <w:rsid w:val="00F14D76"/>
    <w:rsid w:val="00F2515B"/>
    <w:rsid w:val="00FB2BF4"/>
    <w:rsid w:val="00FC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FCA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medium.com/@vivek.yadav/improved-performance-of-deep-learning-neural-network-models-on-traffic-sign-classification-using-6355346da2dc" TargetMode="External"/><Relationship Id="rId6" Type="http://schemas.openxmlformats.org/officeDocument/2006/relationships/chart" Target="charts/chart1.xml"/><Relationship Id="rId7" Type="http://schemas.openxmlformats.org/officeDocument/2006/relationships/hyperlink" Target="https://drive.google.com/open?id=1hUbrgt_vhJno4MA0w8l9ctv4Bw23hvi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niruddhkhera/Desktop/train_acc2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Accuracy</a:t>
            </a:r>
            <a:r>
              <a:rPr lang="en-US" baseline="0"/>
              <a:t> vs Epochs</a:t>
            </a:r>
            <a:endParaRPr lang="en-US"/>
          </a:p>
        </c:rich>
      </c:tx>
      <c:layout>
        <c:manualLayout>
          <c:xMode val="edge"/>
          <c:yMode val="edge"/>
          <c:x val="0.382812531373508"/>
          <c:y val="0.02060803994822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train_acc21!$A$1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train_acc21!$A$2:$A$101</c:f>
              <c:numCache>
                <c:formatCode>General</c:formatCode>
                <c:ptCount val="100"/>
                <c:pt idx="0">
                  <c:v>7.91</c:v>
                </c:pt>
                <c:pt idx="1">
                  <c:v>9.98</c:v>
                </c:pt>
                <c:pt idx="2">
                  <c:v>12.41</c:v>
                </c:pt>
                <c:pt idx="3">
                  <c:v>13.96</c:v>
                </c:pt>
                <c:pt idx="4">
                  <c:v>14.83</c:v>
                </c:pt>
                <c:pt idx="5">
                  <c:v>16.39</c:v>
                </c:pt>
                <c:pt idx="6">
                  <c:v>17.62</c:v>
                </c:pt>
                <c:pt idx="7">
                  <c:v>19.03</c:v>
                </c:pt>
                <c:pt idx="8">
                  <c:v>20.49</c:v>
                </c:pt>
                <c:pt idx="9">
                  <c:v>28.94</c:v>
                </c:pt>
                <c:pt idx="10">
                  <c:v>25.82</c:v>
                </c:pt>
                <c:pt idx="11">
                  <c:v>28.29</c:v>
                </c:pt>
                <c:pt idx="12">
                  <c:v>34.73</c:v>
                </c:pt>
                <c:pt idx="13">
                  <c:v>35.55</c:v>
                </c:pt>
                <c:pt idx="14">
                  <c:v>36.15</c:v>
                </c:pt>
                <c:pt idx="15">
                  <c:v>37.32</c:v>
                </c:pt>
                <c:pt idx="16">
                  <c:v>37.25</c:v>
                </c:pt>
                <c:pt idx="17">
                  <c:v>47.92</c:v>
                </c:pt>
                <c:pt idx="18">
                  <c:v>48.89</c:v>
                </c:pt>
                <c:pt idx="19">
                  <c:v>49.31</c:v>
                </c:pt>
                <c:pt idx="20">
                  <c:v>49.82</c:v>
                </c:pt>
                <c:pt idx="21">
                  <c:v>50.45</c:v>
                </c:pt>
                <c:pt idx="22">
                  <c:v>51.16</c:v>
                </c:pt>
                <c:pt idx="23">
                  <c:v>51.82</c:v>
                </c:pt>
                <c:pt idx="24">
                  <c:v>52.06</c:v>
                </c:pt>
                <c:pt idx="25">
                  <c:v>52.82</c:v>
                </c:pt>
                <c:pt idx="26">
                  <c:v>63.3</c:v>
                </c:pt>
                <c:pt idx="27">
                  <c:v>64.05</c:v>
                </c:pt>
                <c:pt idx="28">
                  <c:v>64.01</c:v>
                </c:pt>
                <c:pt idx="29">
                  <c:v>65.23</c:v>
                </c:pt>
                <c:pt idx="30">
                  <c:v>64.99</c:v>
                </c:pt>
                <c:pt idx="31">
                  <c:v>65.59</c:v>
                </c:pt>
                <c:pt idx="32">
                  <c:v>66.07</c:v>
                </c:pt>
                <c:pt idx="33">
                  <c:v>84.84</c:v>
                </c:pt>
                <c:pt idx="34">
                  <c:v>77.12</c:v>
                </c:pt>
                <c:pt idx="35">
                  <c:v>77.65000000000001</c:v>
                </c:pt>
                <c:pt idx="36">
                  <c:v>77.76</c:v>
                </c:pt>
                <c:pt idx="37">
                  <c:v>78.63</c:v>
                </c:pt>
                <c:pt idx="38">
                  <c:v>78.33</c:v>
                </c:pt>
                <c:pt idx="39">
                  <c:v>79.53</c:v>
                </c:pt>
                <c:pt idx="40">
                  <c:v>79.5</c:v>
                </c:pt>
                <c:pt idx="41">
                  <c:v>79.59</c:v>
                </c:pt>
                <c:pt idx="42">
                  <c:v>80.16</c:v>
                </c:pt>
                <c:pt idx="43">
                  <c:v>89.97</c:v>
                </c:pt>
                <c:pt idx="44">
                  <c:v>80.31</c:v>
                </c:pt>
                <c:pt idx="45">
                  <c:v>80.7</c:v>
                </c:pt>
                <c:pt idx="46">
                  <c:v>80.57</c:v>
                </c:pt>
                <c:pt idx="47">
                  <c:v>81.12</c:v>
                </c:pt>
                <c:pt idx="48">
                  <c:v>81.16</c:v>
                </c:pt>
                <c:pt idx="49">
                  <c:v>85.58</c:v>
                </c:pt>
                <c:pt idx="50">
                  <c:v>89.9</c:v>
                </c:pt>
                <c:pt idx="51">
                  <c:v>91.7</c:v>
                </c:pt>
                <c:pt idx="52">
                  <c:v>92.16999999999998</c:v>
                </c:pt>
                <c:pt idx="53">
                  <c:v>92.2</c:v>
                </c:pt>
                <c:pt idx="54">
                  <c:v>92.61</c:v>
                </c:pt>
                <c:pt idx="55">
                  <c:v>92.78</c:v>
                </c:pt>
                <c:pt idx="56">
                  <c:v>92.48</c:v>
                </c:pt>
                <c:pt idx="57">
                  <c:v>93.02</c:v>
                </c:pt>
                <c:pt idx="58">
                  <c:v>93.05</c:v>
                </c:pt>
                <c:pt idx="59">
                  <c:v>93.55</c:v>
                </c:pt>
                <c:pt idx="60">
                  <c:v>93.93</c:v>
                </c:pt>
                <c:pt idx="61">
                  <c:v>93.27</c:v>
                </c:pt>
                <c:pt idx="62">
                  <c:v>93.52</c:v>
                </c:pt>
                <c:pt idx="63">
                  <c:v>93.53</c:v>
                </c:pt>
                <c:pt idx="64">
                  <c:v>94.03</c:v>
                </c:pt>
                <c:pt idx="65">
                  <c:v>94.29</c:v>
                </c:pt>
                <c:pt idx="66">
                  <c:v>94.56</c:v>
                </c:pt>
                <c:pt idx="67">
                  <c:v>94.5</c:v>
                </c:pt>
                <c:pt idx="68">
                  <c:v>94.37</c:v>
                </c:pt>
                <c:pt idx="69">
                  <c:v>94.66999999999998</c:v>
                </c:pt>
                <c:pt idx="70">
                  <c:v>94.61</c:v>
                </c:pt>
                <c:pt idx="71">
                  <c:v>94.56</c:v>
                </c:pt>
                <c:pt idx="72">
                  <c:v>94.4</c:v>
                </c:pt>
                <c:pt idx="73">
                  <c:v>95.0</c:v>
                </c:pt>
                <c:pt idx="74">
                  <c:v>95.13</c:v>
                </c:pt>
                <c:pt idx="75">
                  <c:v>95.52</c:v>
                </c:pt>
                <c:pt idx="76">
                  <c:v>95.92</c:v>
                </c:pt>
                <c:pt idx="77">
                  <c:v>95.03</c:v>
                </c:pt>
                <c:pt idx="78">
                  <c:v>95.64</c:v>
                </c:pt>
                <c:pt idx="79">
                  <c:v>96.5</c:v>
                </c:pt>
                <c:pt idx="80">
                  <c:v>98.71</c:v>
                </c:pt>
                <c:pt idx="81">
                  <c:v>98.64</c:v>
                </c:pt>
                <c:pt idx="82">
                  <c:v>98.69</c:v>
                </c:pt>
                <c:pt idx="83">
                  <c:v>98.71</c:v>
                </c:pt>
                <c:pt idx="84">
                  <c:v>98.98</c:v>
                </c:pt>
                <c:pt idx="85">
                  <c:v>98.81</c:v>
                </c:pt>
                <c:pt idx="86">
                  <c:v>98.9</c:v>
                </c:pt>
                <c:pt idx="87">
                  <c:v>98.03</c:v>
                </c:pt>
                <c:pt idx="88">
                  <c:v>98.13</c:v>
                </c:pt>
                <c:pt idx="89">
                  <c:v>98.04</c:v>
                </c:pt>
                <c:pt idx="90">
                  <c:v>98.26</c:v>
                </c:pt>
                <c:pt idx="91">
                  <c:v>99.26</c:v>
                </c:pt>
                <c:pt idx="92">
                  <c:v>99.42</c:v>
                </c:pt>
                <c:pt idx="93">
                  <c:v>99.52</c:v>
                </c:pt>
                <c:pt idx="94">
                  <c:v>99.14</c:v>
                </c:pt>
                <c:pt idx="95">
                  <c:v>99.93</c:v>
                </c:pt>
                <c:pt idx="96">
                  <c:v>99.7</c:v>
                </c:pt>
                <c:pt idx="97">
                  <c:v>99.16999999999998</c:v>
                </c:pt>
                <c:pt idx="98">
                  <c:v>99.54</c:v>
                </c:pt>
                <c:pt idx="99">
                  <c:v>99.86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train_acc21!$B$1</c:f>
              <c:strCache>
                <c:ptCount val="1"/>
                <c:pt idx="0">
                  <c:v>Validation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train_acc21!$B$2:$B$101</c:f>
              <c:numCache>
                <c:formatCode>General</c:formatCode>
                <c:ptCount val="100"/>
                <c:pt idx="0">
                  <c:v>7.55</c:v>
                </c:pt>
                <c:pt idx="1">
                  <c:v>9.82</c:v>
                </c:pt>
                <c:pt idx="2">
                  <c:v>9.07</c:v>
                </c:pt>
                <c:pt idx="3">
                  <c:v>9.12</c:v>
                </c:pt>
                <c:pt idx="4">
                  <c:v>9.04</c:v>
                </c:pt>
                <c:pt idx="5">
                  <c:v>14.88</c:v>
                </c:pt>
                <c:pt idx="6">
                  <c:v>12.04</c:v>
                </c:pt>
                <c:pt idx="7">
                  <c:v>23.82</c:v>
                </c:pt>
                <c:pt idx="8">
                  <c:v>21.96</c:v>
                </c:pt>
                <c:pt idx="9">
                  <c:v>28.5</c:v>
                </c:pt>
                <c:pt idx="10">
                  <c:v>25.53</c:v>
                </c:pt>
                <c:pt idx="11">
                  <c:v>28.58</c:v>
                </c:pt>
                <c:pt idx="12">
                  <c:v>30.57</c:v>
                </c:pt>
                <c:pt idx="13">
                  <c:v>32.43</c:v>
                </c:pt>
                <c:pt idx="14">
                  <c:v>36.15</c:v>
                </c:pt>
                <c:pt idx="15">
                  <c:v>38.27</c:v>
                </c:pt>
                <c:pt idx="16">
                  <c:v>38.04</c:v>
                </c:pt>
                <c:pt idx="17">
                  <c:v>43.75</c:v>
                </c:pt>
                <c:pt idx="18">
                  <c:v>43.44</c:v>
                </c:pt>
                <c:pt idx="19">
                  <c:v>45.09</c:v>
                </c:pt>
                <c:pt idx="20">
                  <c:v>46.38</c:v>
                </c:pt>
                <c:pt idx="21">
                  <c:v>53.51</c:v>
                </c:pt>
                <c:pt idx="22">
                  <c:v>44.78</c:v>
                </c:pt>
                <c:pt idx="23">
                  <c:v>47.67</c:v>
                </c:pt>
                <c:pt idx="24">
                  <c:v>53.05</c:v>
                </c:pt>
                <c:pt idx="25">
                  <c:v>58.66</c:v>
                </c:pt>
                <c:pt idx="26">
                  <c:v>56.2</c:v>
                </c:pt>
                <c:pt idx="27">
                  <c:v>58.86</c:v>
                </c:pt>
                <c:pt idx="28">
                  <c:v>60.8</c:v>
                </c:pt>
                <c:pt idx="29">
                  <c:v>65.71</c:v>
                </c:pt>
                <c:pt idx="30">
                  <c:v>64.37</c:v>
                </c:pt>
                <c:pt idx="31">
                  <c:v>63.02</c:v>
                </c:pt>
                <c:pt idx="32">
                  <c:v>59.53</c:v>
                </c:pt>
                <c:pt idx="33">
                  <c:v>72.89</c:v>
                </c:pt>
                <c:pt idx="34">
                  <c:v>73.93</c:v>
                </c:pt>
                <c:pt idx="35">
                  <c:v>72.58</c:v>
                </c:pt>
                <c:pt idx="36">
                  <c:v>71.94</c:v>
                </c:pt>
                <c:pt idx="37">
                  <c:v>75.92</c:v>
                </c:pt>
                <c:pt idx="38">
                  <c:v>78.19</c:v>
                </c:pt>
                <c:pt idx="39">
                  <c:v>77.36</c:v>
                </c:pt>
                <c:pt idx="40">
                  <c:v>76.36</c:v>
                </c:pt>
                <c:pt idx="41">
                  <c:v>76.87</c:v>
                </c:pt>
                <c:pt idx="42">
                  <c:v>77.88</c:v>
                </c:pt>
                <c:pt idx="43">
                  <c:v>80.66999999999998</c:v>
                </c:pt>
                <c:pt idx="44">
                  <c:v>80.0</c:v>
                </c:pt>
                <c:pt idx="45">
                  <c:v>84.32</c:v>
                </c:pt>
                <c:pt idx="46">
                  <c:v>80.08</c:v>
                </c:pt>
                <c:pt idx="47">
                  <c:v>76.61</c:v>
                </c:pt>
                <c:pt idx="48">
                  <c:v>80.49</c:v>
                </c:pt>
                <c:pt idx="49">
                  <c:v>84.37</c:v>
                </c:pt>
                <c:pt idx="50">
                  <c:v>84.42</c:v>
                </c:pt>
                <c:pt idx="51">
                  <c:v>87.66999999999998</c:v>
                </c:pt>
                <c:pt idx="52">
                  <c:v>85.97</c:v>
                </c:pt>
                <c:pt idx="53">
                  <c:v>81.11</c:v>
                </c:pt>
                <c:pt idx="54">
                  <c:v>86.43</c:v>
                </c:pt>
                <c:pt idx="55">
                  <c:v>87.34</c:v>
                </c:pt>
                <c:pt idx="56">
                  <c:v>88.01</c:v>
                </c:pt>
                <c:pt idx="57">
                  <c:v>91.68000000000001</c:v>
                </c:pt>
                <c:pt idx="58">
                  <c:v>91.78</c:v>
                </c:pt>
                <c:pt idx="59">
                  <c:v>92.16999999999998</c:v>
                </c:pt>
                <c:pt idx="60">
                  <c:v>89.1</c:v>
                </c:pt>
                <c:pt idx="61">
                  <c:v>89.56</c:v>
                </c:pt>
                <c:pt idx="62">
                  <c:v>93.39</c:v>
                </c:pt>
                <c:pt idx="63">
                  <c:v>90.65000000000001</c:v>
                </c:pt>
                <c:pt idx="64">
                  <c:v>94.21</c:v>
                </c:pt>
                <c:pt idx="65">
                  <c:v>93.05</c:v>
                </c:pt>
                <c:pt idx="66">
                  <c:v>91.96</c:v>
                </c:pt>
                <c:pt idx="67">
                  <c:v>93.05</c:v>
                </c:pt>
                <c:pt idx="68">
                  <c:v>89.41</c:v>
                </c:pt>
                <c:pt idx="69">
                  <c:v>93.62</c:v>
                </c:pt>
                <c:pt idx="70">
                  <c:v>90.8</c:v>
                </c:pt>
                <c:pt idx="71">
                  <c:v>92.38</c:v>
                </c:pt>
                <c:pt idx="72">
                  <c:v>92.2</c:v>
                </c:pt>
                <c:pt idx="73">
                  <c:v>92.66</c:v>
                </c:pt>
                <c:pt idx="74">
                  <c:v>95.19</c:v>
                </c:pt>
                <c:pt idx="75">
                  <c:v>93.33</c:v>
                </c:pt>
                <c:pt idx="76">
                  <c:v>94.68000000000001</c:v>
                </c:pt>
                <c:pt idx="77">
                  <c:v>94.47</c:v>
                </c:pt>
                <c:pt idx="78">
                  <c:v>95.25</c:v>
                </c:pt>
                <c:pt idx="79">
                  <c:v>96.15000000000001</c:v>
                </c:pt>
                <c:pt idx="80">
                  <c:v>98.74</c:v>
                </c:pt>
                <c:pt idx="81">
                  <c:v>99.43</c:v>
                </c:pt>
                <c:pt idx="82">
                  <c:v>96.1</c:v>
                </c:pt>
                <c:pt idx="83">
                  <c:v>98.01</c:v>
                </c:pt>
                <c:pt idx="84">
                  <c:v>96.9</c:v>
                </c:pt>
                <c:pt idx="85">
                  <c:v>98.93</c:v>
                </c:pt>
                <c:pt idx="86">
                  <c:v>98.83</c:v>
                </c:pt>
                <c:pt idx="87">
                  <c:v>99.59</c:v>
                </c:pt>
                <c:pt idx="88">
                  <c:v>98.89</c:v>
                </c:pt>
                <c:pt idx="89">
                  <c:v>96.57</c:v>
                </c:pt>
                <c:pt idx="90">
                  <c:v>97.05</c:v>
                </c:pt>
                <c:pt idx="91">
                  <c:v>98.4</c:v>
                </c:pt>
                <c:pt idx="92">
                  <c:v>98.8</c:v>
                </c:pt>
                <c:pt idx="93">
                  <c:v>99.78</c:v>
                </c:pt>
                <c:pt idx="94">
                  <c:v>99.56</c:v>
                </c:pt>
                <c:pt idx="95">
                  <c:v>99.2</c:v>
                </c:pt>
                <c:pt idx="96">
                  <c:v>99.41</c:v>
                </c:pt>
                <c:pt idx="97">
                  <c:v>99.53</c:v>
                </c:pt>
                <c:pt idx="98">
                  <c:v>99.11</c:v>
                </c:pt>
                <c:pt idx="99">
                  <c:v>99.64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345184"/>
        <c:axId val="1537347504"/>
      </c:lineChart>
      <c:catAx>
        <c:axId val="153734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347504"/>
        <c:crosses val="autoZero"/>
        <c:auto val="1"/>
        <c:lblAlgn val="ctr"/>
        <c:lblOffset val="100"/>
        <c:tickLblSkip val="9"/>
        <c:noMultiLvlLbl val="0"/>
      </c:catAx>
      <c:valAx>
        <c:axId val="153734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34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Khera</dc:creator>
  <cp:keywords/>
  <dc:description/>
  <cp:lastModifiedBy>Aniruddh Khera</cp:lastModifiedBy>
  <cp:revision>3</cp:revision>
  <dcterms:created xsi:type="dcterms:W3CDTF">2018-10-25T23:21:00Z</dcterms:created>
  <dcterms:modified xsi:type="dcterms:W3CDTF">2018-10-25T23:23:00Z</dcterms:modified>
</cp:coreProperties>
</file>