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60" w:right="0" w:firstLine="0"/>
        <w:jc w:val="left"/>
        <w:rPr>
          <w:rFonts w:ascii="Times New Roman"/>
          <w:sz w:val="20"/>
        </w:rPr>
      </w:pPr>
      <w:r>
        <w:rPr>
          <w:rFonts w:ascii="Times New Roman"/>
          <w:sz w:val="20"/>
        </w:rPr>
        <mc:AlternateContent>
          <mc:Choice Requires="wps">
            <w:drawing>
              <wp:inline distT="0" distB="0" distL="0" distR="0">
                <wp:extent cx="258445" cy="258445"/>
                <wp:effectExtent l="0" t="0" r="0" b="0"/>
                <wp:docPr id="2" name="Group 2"/>
                <wp:cNvGraphicFramePr>
                  <a:graphicFrameLocks/>
                </wp:cNvGraphicFramePr>
                <a:graphic>
                  <a:graphicData uri="http://schemas.microsoft.com/office/word/2010/wordprocessingGroup">
                    <wpg:wgp>
                      <wpg:cNvPr id="2" name="Group 2"/>
                      <wpg:cNvGrpSpPr/>
                      <wpg:grpSpPr>
                        <a:xfrm>
                          <a:off x="0" y="0"/>
                          <a:ext cx="258445" cy="258445"/>
                          <a:chExt cx="258445" cy="258445"/>
                        </a:xfrm>
                      </wpg:grpSpPr>
                      <wps:wsp>
                        <wps:cNvPr id="3" name="Graphic 3">
                          <a:hlinkClick r:id="rId6"/>
                        </wps:cNvPr>
                        <wps:cNvSpPr/>
                        <wps:spPr>
                          <a:xfrm>
                            <a:off x="0" y="0"/>
                            <a:ext cx="258445" cy="258445"/>
                          </a:xfrm>
                          <a:custGeom>
                            <a:avLst/>
                            <a:gdLst/>
                            <a:ahLst/>
                            <a:cxnLst/>
                            <a:rect l="l" t="t" r="r" b="b"/>
                            <a:pathLst>
                              <a:path w="258445" h="258445">
                                <a:moveTo>
                                  <a:pt x="131860" y="18587"/>
                                </a:moveTo>
                                <a:lnTo>
                                  <a:pt x="103619" y="18587"/>
                                </a:lnTo>
                                <a:lnTo>
                                  <a:pt x="113027" y="10891"/>
                                </a:lnTo>
                                <a:lnTo>
                                  <a:pt x="123801" y="5034"/>
                                </a:lnTo>
                                <a:lnTo>
                                  <a:pt x="135678" y="1306"/>
                                </a:lnTo>
                                <a:lnTo>
                                  <a:pt x="148394" y="0"/>
                                </a:lnTo>
                                <a:lnTo>
                                  <a:pt x="170422" y="3928"/>
                                </a:lnTo>
                                <a:lnTo>
                                  <a:pt x="189139" y="14779"/>
                                </a:lnTo>
                                <a:lnTo>
                                  <a:pt x="189748" y="15490"/>
                                </a:lnTo>
                                <a:lnTo>
                                  <a:pt x="148394" y="15490"/>
                                </a:lnTo>
                                <a:lnTo>
                                  <a:pt x="140491" y="16156"/>
                                </a:lnTo>
                                <a:lnTo>
                                  <a:pt x="132947" y="18104"/>
                                </a:lnTo>
                                <a:lnTo>
                                  <a:pt x="131860" y="18587"/>
                                </a:lnTo>
                                <a:close/>
                              </a:path>
                              <a:path w="258445" h="258445">
                                <a:moveTo>
                                  <a:pt x="109761" y="258157"/>
                                </a:moveTo>
                                <a:lnTo>
                                  <a:pt x="87734" y="254228"/>
                                </a:lnTo>
                                <a:lnTo>
                                  <a:pt x="69016" y="243378"/>
                                </a:lnTo>
                                <a:lnTo>
                                  <a:pt x="55000" y="227009"/>
                                </a:lnTo>
                                <a:lnTo>
                                  <a:pt x="47076" y="206526"/>
                                </a:lnTo>
                                <a:lnTo>
                                  <a:pt x="27587" y="197487"/>
                                </a:lnTo>
                                <a:lnTo>
                                  <a:pt x="12792" y="182968"/>
                                </a:lnTo>
                                <a:lnTo>
                                  <a:pt x="3325" y="164631"/>
                                </a:lnTo>
                                <a:lnTo>
                                  <a:pt x="0" y="144306"/>
                                </a:lnTo>
                                <a:lnTo>
                                  <a:pt x="1344" y="131585"/>
                                </a:lnTo>
                                <a:lnTo>
                                  <a:pt x="1414" y="130921"/>
                                </a:lnTo>
                                <a:lnTo>
                                  <a:pt x="5564" y="118138"/>
                                </a:lnTo>
                                <a:lnTo>
                                  <a:pt x="12304" y="106372"/>
                                </a:lnTo>
                                <a:lnTo>
                                  <a:pt x="21490" y="96034"/>
                                </a:lnTo>
                                <a:lnTo>
                                  <a:pt x="20211" y="90612"/>
                                </a:lnTo>
                                <a:lnTo>
                                  <a:pt x="19443" y="85190"/>
                                </a:lnTo>
                                <a:lnTo>
                                  <a:pt x="19443" y="79772"/>
                                </a:lnTo>
                                <a:lnTo>
                                  <a:pt x="38569" y="33658"/>
                                </a:lnTo>
                                <a:lnTo>
                                  <a:pt x="83408" y="15231"/>
                                </a:lnTo>
                                <a:lnTo>
                                  <a:pt x="90315" y="15231"/>
                                </a:lnTo>
                                <a:lnTo>
                                  <a:pt x="96279" y="16156"/>
                                </a:lnTo>
                                <a:lnTo>
                                  <a:pt x="96662" y="16156"/>
                                </a:lnTo>
                                <a:lnTo>
                                  <a:pt x="103619" y="18587"/>
                                </a:lnTo>
                                <a:lnTo>
                                  <a:pt x="131860" y="18587"/>
                                </a:lnTo>
                                <a:lnTo>
                                  <a:pt x="125835" y="21263"/>
                                </a:lnTo>
                                <a:lnTo>
                                  <a:pt x="119226" y="25558"/>
                                </a:lnTo>
                                <a:lnTo>
                                  <a:pt x="128063" y="30721"/>
                                </a:lnTo>
                                <a:lnTo>
                                  <a:pt x="84944" y="30721"/>
                                </a:lnTo>
                                <a:lnTo>
                                  <a:pt x="48356" y="45920"/>
                                </a:lnTo>
                                <a:lnTo>
                                  <a:pt x="34795" y="84159"/>
                                </a:lnTo>
                                <a:lnTo>
                                  <a:pt x="35052" y="86225"/>
                                </a:lnTo>
                                <a:lnTo>
                                  <a:pt x="65105" y="86225"/>
                                </a:lnTo>
                                <a:lnTo>
                                  <a:pt x="38890" y="101453"/>
                                </a:lnTo>
                                <a:lnTo>
                                  <a:pt x="29275" y="109239"/>
                                </a:lnTo>
                                <a:lnTo>
                                  <a:pt x="21843" y="119589"/>
                                </a:lnTo>
                                <a:lnTo>
                                  <a:pt x="17050" y="131585"/>
                                </a:lnTo>
                                <a:lnTo>
                                  <a:pt x="15351" y="144306"/>
                                </a:lnTo>
                                <a:lnTo>
                                  <a:pt x="17434" y="158590"/>
                                </a:lnTo>
                                <a:lnTo>
                                  <a:pt x="23378" y="171445"/>
                                </a:lnTo>
                                <a:lnTo>
                                  <a:pt x="32729" y="182026"/>
                                </a:lnTo>
                                <a:lnTo>
                                  <a:pt x="45031" y="189485"/>
                                </a:lnTo>
                                <a:lnTo>
                                  <a:pt x="60126" y="189485"/>
                                </a:lnTo>
                                <a:lnTo>
                                  <a:pt x="60126" y="194132"/>
                                </a:lnTo>
                                <a:lnTo>
                                  <a:pt x="90025" y="238967"/>
                                </a:lnTo>
                                <a:lnTo>
                                  <a:pt x="109761" y="242666"/>
                                </a:lnTo>
                                <a:lnTo>
                                  <a:pt x="150751" y="242666"/>
                                </a:lnTo>
                                <a:lnTo>
                                  <a:pt x="145130" y="247265"/>
                                </a:lnTo>
                                <a:lnTo>
                                  <a:pt x="134356" y="253123"/>
                                </a:lnTo>
                                <a:lnTo>
                                  <a:pt x="122478" y="256850"/>
                                </a:lnTo>
                                <a:lnTo>
                                  <a:pt x="109761" y="258157"/>
                                </a:lnTo>
                                <a:close/>
                              </a:path>
                              <a:path w="258445" h="258445">
                                <a:moveTo>
                                  <a:pt x="204282" y="137856"/>
                                </a:moveTo>
                                <a:lnTo>
                                  <a:pt x="174237" y="137856"/>
                                </a:lnTo>
                                <a:lnTo>
                                  <a:pt x="195216" y="125465"/>
                                </a:lnTo>
                                <a:lnTo>
                                  <a:pt x="197007" y="124433"/>
                                </a:lnTo>
                                <a:lnTo>
                                  <a:pt x="197775" y="122884"/>
                                </a:lnTo>
                                <a:lnTo>
                                  <a:pt x="197775" y="64024"/>
                                </a:lnTo>
                                <a:lnTo>
                                  <a:pt x="194053" y="44788"/>
                                </a:lnTo>
                                <a:lnTo>
                                  <a:pt x="183735" y="29399"/>
                                </a:lnTo>
                                <a:lnTo>
                                  <a:pt x="168092" y="19189"/>
                                </a:lnTo>
                                <a:lnTo>
                                  <a:pt x="148394" y="15490"/>
                                </a:lnTo>
                                <a:lnTo>
                                  <a:pt x="189748" y="15490"/>
                                </a:lnTo>
                                <a:lnTo>
                                  <a:pt x="203155" y="31147"/>
                                </a:lnTo>
                                <a:lnTo>
                                  <a:pt x="211079" y="51631"/>
                                </a:lnTo>
                                <a:lnTo>
                                  <a:pt x="230524" y="60627"/>
                                </a:lnTo>
                                <a:lnTo>
                                  <a:pt x="238722" y="68671"/>
                                </a:lnTo>
                                <a:lnTo>
                                  <a:pt x="212873" y="68671"/>
                                </a:lnTo>
                                <a:lnTo>
                                  <a:pt x="212873" y="131146"/>
                                </a:lnTo>
                                <a:lnTo>
                                  <a:pt x="211339" y="133722"/>
                                </a:lnTo>
                                <a:lnTo>
                                  <a:pt x="204282" y="137856"/>
                                </a:lnTo>
                                <a:close/>
                              </a:path>
                              <a:path w="258445" h="258445">
                                <a:moveTo>
                                  <a:pt x="169377" y="203428"/>
                                </a:moveTo>
                                <a:lnTo>
                                  <a:pt x="166305" y="203428"/>
                                </a:lnTo>
                                <a:lnTo>
                                  <a:pt x="99014" y="164188"/>
                                </a:lnTo>
                                <a:lnTo>
                                  <a:pt x="129078" y="164188"/>
                                </a:lnTo>
                                <a:lnTo>
                                  <a:pt x="159141" y="147150"/>
                                </a:lnTo>
                                <a:lnTo>
                                  <a:pt x="159141" y="111009"/>
                                </a:lnTo>
                                <a:lnTo>
                                  <a:pt x="129073" y="93969"/>
                                </a:lnTo>
                                <a:lnTo>
                                  <a:pt x="159141" y="93969"/>
                                </a:lnTo>
                                <a:lnTo>
                                  <a:pt x="159141" y="67378"/>
                                </a:lnTo>
                                <a:lnTo>
                                  <a:pt x="158374" y="65828"/>
                                </a:lnTo>
                                <a:lnTo>
                                  <a:pt x="101061" y="32528"/>
                                </a:lnTo>
                                <a:lnTo>
                                  <a:pt x="93130" y="30721"/>
                                </a:lnTo>
                                <a:lnTo>
                                  <a:pt x="128063" y="30721"/>
                                </a:lnTo>
                                <a:lnTo>
                                  <a:pt x="172698" y="56796"/>
                                </a:lnTo>
                                <a:lnTo>
                                  <a:pt x="174234" y="59378"/>
                                </a:lnTo>
                                <a:lnTo>
                                  <a:pt x="174234" y="137856"/>
                                </a:lnTo>
                                <a:lnTo>
                                  <a:pt x="204282" y="137856"/>
                                </a:lnTo>
                                <a:lnTo>
                                  <a:pt x="144302" y="172965"/>
                                </a:lnTo>
                                <a:lnTo>
                                  <a:pt x="167073" y="186132"/>
                                </a:lnTo>
                                <a:lnTo>
                                  <a:pt x="198985" y="186132"/>
                                </a:lnTo>
                                <a:lnTo>
                                  <a:pt x="169377" y="203428"/>
                                </a:lnTo>
                                <a:close/>
                              </a:path>
                              <a:path w="258445" h="258445">
                                <a:moveTo>
                                  <a:pt x="65105" y="86225"/>
                                </a:moveTo>
                                <a:lnTo>
                                  <a:pt x="35052" y="86225"/>
                                </a:lnTo>
                                <a:lnTo>
                                  <a:pt x="88781" y="54471"/>
                                </a:lnTo>
                                <a:lnTo>
                                  <a:pt x="91853" y="54471"/>
                                </a:lnTo>
                                <a:lnTo>
                                  <a:pt x="121758" y="72025"/>
                                </a:lnTo>
                                <a:lnTo>
                                  <a:pt x="89549" y="72025"/>
                                </a:lnTo>
                                <a:lnTo>
                                  <a:pt x="65105" y="86225"/>
                                </a:lnTo>
                                <a:close/>
                              </a:path>
                              <a:path w="258445" h="258445">
                                <a:moveTo>
                                  <a:pt x="198985" y="186132"/>
                                </a:moveTo>
                                <a:lnTo>
                                  <a:pt x="168609" y="186132"/>
                                </a:lnTo>
                                <a:lnTo>
                                  <a:pt x="219268" y="156702"/>
                                </a:lnTo>
                                <a:lnTo>
                                  <a:pt x="228883" y="148917"/>
                                </a:lnTo>
                                <a:lnTo>
                                  <a:pt x="236315" y="138567"/>
                                </a:lnTo>
                                <a:lnTo>
                                  <a:pt x="241107" y="126571"/>
                                </a:lnTo>
                                <a:lnTo>
                                  <a:pt x="242806" y="113846"/>
                                </a:lnTo>
                                <a:lnTo>
                                  <a:pt x="240683" y="99457"/>
                                </a:lnTo>
                                <a:lnTo>
                                  <a:pt x="234651" y="86614"/>
                                </a:lnTo>
                                <a:lnTo>
                                  <a:pt x="225213" y="76094"/>
                                </a:lnTo>
                                <a:lnTo>
                                  <a:pt x="212873" y="68671"/>
                                </a:lnTo>
                                <a:lnTo>
                                  <a:pt x="238722" y="68671"/>
                                </a:lnTo>
                                <a:lnTo>
                                  <a:pt x="245363" y="75188"/>
                                </a:lnTo>
                                <a:lnTo>
                                  <a:pt x="254830" y="93525"/>
                                </a:lnTo>
                                <a:lnTo>
                                  <a:pt x="258156" y="113846"/>
                                </a:lnTo>
                                <a:lnTo>
                                  <a:pt x="257037" y="124433"/>
                                </a:lnTo>
                                <a:lnTo>
                                  <a:pt x="256928" y="125465"/>
                                </a:lnTo>
                                <a:lnTo>
                                  <a:pt x="236665" y="162122"/>
                                </a:lnTo>
                                <a:lnTo>
                                  <a:pt x="237945" y="167544"/>
                                </a:lnTo>
                                <a:lnTo>
                                  <a:pt x="238497" y="171445"/>
                                </a:lnTo>
                                <a:lnTo>
                                  <a:pt x="238603" y="172191"/>
                                </a:lnTo>
                                <a:lnTo>
                                  <a:pt x="222848" y="172191"/>
                                </a:lnTo>
                                <a:lnTo>
                                  <a:pt x="198985" y="186132"/>
                                </a:lnTo>
                                <a:close/>
                              </a:path>
                              <a:path w="258445" h="258445">
                                <a:moveTo>
                                  <a:pt x="60126" y="189485"/>
                                </a:moveTo>
                                <a:lnTo>
                                  <a:pt x="45031" y="189485"/>
                                </a:lnTo>
                                <a:lnTo>
                                  <a:pt x="45051" y="127235"/>
                                </a:lnTo>
                                <a:lnTo>
                                  <a:pt x="46567" y="124688"/>
                                </a:lnTo>
                                <a:lnTo>
                                  <a:pt x="113855" y="85190"/>
                                </a:lnTo>
                                <a:lnTo>
                                  <a:pt x="91085" y="72025"/>
                                </a:lnTo>
                                <a:lnTo>
                                  <a:pt x="121758" y="72025"/>
                                </a:lnTo>
                                <a:lnTo>
                                  <a:pt x="159141" y="93969"/>
                                </a:lnTo>
                                <a:lnTo>
                                  <a:pt x="129083" y="93969"/>
                                </a:lnTo>
                                <a:lnTo>
                                  <a:pt x="99017" y="111009"/>
                                </a:lnTo>
                                <a:lnTo>
                                  <a:pt x="99017" y="120300"/>
                                </a:lnTo>
                                <a:lnTo>
                                  <a:pt x="83921" y="120300"/>
                                </a:lnTo>
                                <a:lnTo>
                                  <a:pt x="60894" y="133722"/>
                                </a:lnTo>
                                <a:lnTo>
                                  <a:pt x="60126" y="135272"/>
                                </a:lnTo>
                                <a:lnTo>
                                  <a:pt x="60126" y="189485"/>
                                </a:lnTo>
                                <a:close/>
                              </a:path>
                              <a:path w="258445" h="258445">
                                <a:moveTo>
                                  <a:pt x="150751" y="242666"/>
                                </a:moveTo>
                                <a:lnTo>
                                  <a:pt x="109784" y="242666"/>
                                </a:lnTo>
                                <a:lnTo>
                                  <a:pt x="118956" y="241894"/>
                                </a:lnTo>
                                <a:lnTo>
                                  <a:pt x="118086" y="241894"/>
                                </a:lnTo>
                                <a:lnTo>
                                  <a:pt x="125208" y="240054"/>
                                </a:lnTo>
                                <a:lnTo>
                                  <a:pt x="132320" y="236896"/>
                                </a:lnTo>
                                <a:lnTo>
                                  <a:pt x="138929" y="232600"/>
                                </a:lnTo>
                                <a:lnTo>
                                  <a:pt x="85457" y="201362"/>
                                </a:lnTo>
                                <a:lnTo>
                                  <a:pt x="83921" y="198781"/>
                                </a:lnTo>
                                <a:lnTo>
                                  <a:pt x="83921" y="120300"/>
                                </a:lnTo>
                                <a:lnTo>
                                  <a:pt x="99017" y="120300"/>
                                </a:lnTo>
                                <a:lnTo>
                                  <a:pt x="99017" y="147150"/>
                                </a:lnTo>
                                <a:lnTo>
                                  <a:pt x="129078" y="164188"/>
                                </a:lnTo>
                                <a:lnTo>
                                  <a:pt x="99017" y="164188"/>
                                </a:lnTo>
                                <a:lnTo>
                                  <a:pt x="99017" y="190781"/>
                                </a:lnTo>
                                <a:lnTo>
                                  <a:pt x="99785" y="192330"/>
                                </a:lnTo>
                                <a:lnTo>
                                  <a:pt x="157096" y="225631"/>
                                </a:lnTo>
                                <a:lnTo>
                                  <a:pt x="165028" y="227438"/>
                                </a:lnTo>
                                <a:lnTo>
                                  <a:pt x="215161" y="227438"/>
                                </a:lnTo>
                                <a:lnTo>
                                  <a:pt x="199206" y="238032"/>
                                </a:lnTo>
                                <a:lnTo>
                                  <a:pt x="191526" y="239569"/>
                                </a:lnTo>
                                <a:lnTo>
                                  <a:pt x="154536" y="239569"/>
                                </a:lnTo>
                                <a:lnTo>
                                  <a:pt x="150751" y="242666"/>
                                </a:lnTo>
                                <a:close/>
                              </a:path>
                              <a:path w="258445" h="258445">
                                <a:moveTo>
                                  <a:pt x="215161" y="227438"/>
                                </a:moveTo>
                                <a:lnTo>
                                  <a:pt x="173212" y="227438"/>
                                </a:lnTo>
                                <a:lnTo>
                                  <a:pt x="193244" y="223585"/>
                                </a:lnTo>
                                <a:lnTo>
                                  <a:pt x="209128" y="213077"/>
                                </a:lnTo>
                                <a:lnTo>
                                  <a:pt x="219590" y="197487"/>
                                </a:lnTo>
                                <a:lnTo>
                                  <a:pt x="223360" y="178385"/>
                                </a:lnTo>
                                <a:lnTo>
                                  <a:pt x="223360" y="176322"/>
                                </a:lnTo>
                                <a:lnTo>
                                  <a:pt x="222944" y="172965"/>
                                </a:lnTo>
                                <a:lnTo>
                                  <a:pt x="222848" y="172191"/>
                                </a:lnTo>
                                <a:lnTo>
                                  <a:pt x="238603" y="172191"/>
                                </a:lnTo>
                                <a:lnTo>
                                  <a:pt x="238712" y="178385"/>
                                </a:lnTo>
                                <a:lnTo>
                                  <a:pt x="233663" y="203428"/>
                                </a:lnTo>
                                <a:lnTo>
                                  <a:pt x="233539" y="204043"/>
                                </a:lnTo>
                                <a:lnTo>
                                  <a:pt x="219587" y="224499"/>
                                </a:lnTo>
                                <a:lnTo>
                                  <a:pt x="215161" y="227438"/>
                                </a:lnTo>
                                <a:close/>
                              </a:path>
                              <a:path w="258445" h="258445">
                                <a:moveTo>
                                  <a:pt x="174748" y="242925"/>
                                </a:moveTo>
                                <a:lnTo>
                                  <a:pt x="167841" y="242925"/>
                                </a:lnTo>
                                <a:lnTo>
                                  <a:pt x="161188" y="241894"/>
                                </a:lnTo>
                                <a:lnTo>
                                  <a:pt x="154536" y="239569"/>
                                </a:lnTo>
                                <a:lnTo>
                                  <a:pt x="191526" y="239569"/>
                                </a:lnTo>
                                <a:lnTo>
                                  <a:pt x="174748" y="24292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350pt;height:20.350pt;mso-position-horizontal-relative:char;mso-position-vertical-relative:line" id="docshapegroup2" coordorigin="0,0" coordsize="407,407">
                <v:shape style="position:absolute;left:0;top:0;width:407;height:407" id="docshape3" href="https://chatgpt.com/?utm_src=deep-research-pdf" coordorigin="0,0" coordsize="407,407" path="m208,29l163,29,178,17,195,8,214,2,234,0,268,6,298,23,299,24,234,24,221,25,209,29,208,29xm173,407l138,400,109,383,87,357,74,325,43,311,20,288,5,259,0,227,2,207,2,206,9,186,19,168,34,151,32,143,31,134,31,126,39,86,39,85,61,53,93,32,131,24,142,24,152,25,152,25,163,29,208,29,198,33,188,40,202,48,134,48,101,55,76,72,60,97,55,126,55,133,55,136,103,136,61,160,46,172,34,188,27,207,24,227,27,250,37,270,52,287,71,298,95,298,95,306,101,336,101,336,117,360,142,376,173,382,237,382,229,389,212,399,193,404,173,407xm322,217l274,217,307,198,310,196,311,194,311,101,306,71,289,46,265,30,234,24,299,24,320,49,332,81,363,95,376,108,335,108,335,207,333,211,322,217xm267,320l262,320,156,259,203,259,251,232,251,175,203,148,251,148,251,106,249,104,159,51,147,48,202,48,272,89,274,94,274,217,322,217,227,272,263,293,313,293,267,320xm103,136l55,136,140,86,145,86,192,113,141,113,103,136xm313,293l266,293,345,247,360,235,372,218,380,199,382,179,379,157,370,136,355,120,335,108,376,108,386,118,401,147,407,179,405,196,405,198,404,199,404,200,398,221,387,239,373,255,375,264,376,270,376,271,351,271,313,293xm95,298l71,298,71,200,73,196,179,134,143,113,192,113,251,148,203,148,156,175,156,189,132,189,96,211,95,213,95,298xm237,382l173,382,187,381,186,381,197,378,208,373,219,366,135,317,132,313,132,189,156,189,156,232,203,259,156,259,156,300,157,303,247,355,260,358,339,358,314,375,302,377,243,377,237,382xm339,358l273,358,304,352,329,336,346,311,352,281,352,278,351,272,351,271,376,271,376,281,368,320,368,321,346,354,339,358xm275,383l264,383,254,381,243,377,302,377,275,383xe" filled="true" fillcolor="#000000" stroked="false">
                  <v:path arrowok="t"/>
                  <v:fill type="solid"/>
                </v:shape>
              </v:group>
            </w:pict>
          </mc:Fallback>
        </mc:AlternateContent>
      </w:r>
      <w:r>
        <w:rPr>
          <w:rFonts w:ascii="Times New Roman"/>
          <w:sz w:val="20"/>
        </w:rPr>
      </w:r>
      <w:r>
        <w:rPr>
          <w:rFonts w:ascii="Times New Roman"/>
          <w:spacing w:val="115"/>
          <w:sz w:val="20"/>
        </w:rPr>
        <w:t> </w:t>
      </w:r>
      <w:r>
        <w:rPr>
          <w:rFonts w:ascii="Times New Roman"/>
          <w:spacing w:val="115"/>
          <w:position w:val="8"/>
          <w:sz w:val="20"/>
        </w:rPr>
        <mc:AlternateContent>
          <mc:Choice Requires="wps">
            <w:drawing>
              <wp:inline distT="0" distB="0" distL="0" distR="0">
                <wp:extent cx="904240" cy="155575"/>
                <wp:effectExtent l="9525" t="0" r="0" b="6350"/>
                <wp:docPr id="4" name="Group 4"/>
                <wp:cNvGraphicFramePr>
                  <a:graphicFrameLocks/>
                </wp:cNvGraphicFramePr>
                <a:graphic>
                  <a:graphicData uri="http://schemas.microsoft.com/office/word/2010/wordprocessingGroup">
                    <wpg:wgp>
                      <wpg:cNvPr id="4" name="Group 4"/>
                      <wpg:cNvGrpSpPr/>
                      <wpg:grpSpPr>
                        <a:xfrm>
                          <a:off x="0" y="0"/>
                          <a:ext cx="904240" cy="155575"/>
                          <a:chExt cx="904240" cy="155575"/>
                        </a:xfrm>
                      </wpg:grpSpPr>
                      <wps:wsp>
                        <wps:cNvPr id="5" name="Graphic 5">
                          <a:hlinkClick r:id="rId6"/>
                        </wps:cNvPr>
                        <wps:cNvSpPr/>
                        <wps:spPr>
                          <a:xfrm>
                            <a:off x="-8" y="5"/>
                            <a:ext cx="624840" cy="155575"/>
                          </a:xfrm>
                          <a:custGeom>
                            <a:avLst/>
                            <a:gdLst/>
                            <a:ahLst/>
                            <a:cxnLst/>
                            <a:rect l="l" t="t" r="r" b="b"/>
                            <a:pathLst>
                              <a:path w="624840" h="155575">
                                <a:moveTo>
                                  <a:pt x="147599" y="101638"/>
                                </a:moveTo>
                                <a:lnTo>
                                  <a:pt x="116954" y="101638"/>
                                </a:lnTo>
                                <a:lnTo>
                                  <a:pt x="111290" y="111785"/>
                                </a:lnTo>
                                <a:lnTo>
                                  <a:pt x="102387" y="120002"/>
                                </a:lnTo>
                                <a:lnTo>
                                  <a:pt x="90741" y="125514"/>
                                </a:lnTo>
                                <a:lnTo>
                                  <a:pt x="76822" y="127533"/>
                                </a:lnTo>
                                <a:lnTo>
                                  <a:pt x="57848" y="123812"/>
                                </a:lnTo>
                                <a:lnTo>
                                  <a:pt x="43053" y="113449"/>
                                </a:lnTo>
                                <a:lnTo>
                                  <a:pt x="33426" y="97675"/>
                                </a:lnTo>
                                <a:lnTo>
                                  <a:pt x="29997" y="77685"/>
                                </a:lnTo>
                                <a:lnTo>
                                  <a:pt x="33426" y="57696"/>
                                </a:lnTo>
                                <a:lnTo>
                                  <a:pt x="43002" y="41922"/>
                                </a:lnTo>
                                <a:lnTo>
                                  <a:pt x="57670" y="31559"/>
                                </a:lnTo>
                                <a:lnTo>
                                  <a:pt x="76390" y="27838"/>
                                </a:lnTo>
                                <a:lnTo>
                                  <a:pt x="90335" y="29883"/>
                                </a:lnTo>
                                <a:lnTo>
                                  <a:pt x="101993" y="35445"/>
                                </a:lnTo>
                                <a:lnTo>
                                  <a:pt x="110769" y="43675"/>
                                </a:lnTo>
                                <a:lnTo>
                                  <a:pt x="116090" y="53733"/>
                                </a:lnTo>
                                <a:lnTo>
                                  <a:pt x="146951" y="53733"/>
                                </a:lnTo>
                                <a:lnTo>
                                  <a:pt x="138709" y="32219"/>
                                </a:lnTo>
                                <a:lnTo>
                                  <a:pt x="123101" y="15214"/>
                                </a:lnTo>
                                <a:lnTo>
                                  <a:pt x="101676" y="4025"/>
                                </a:lnTo>
                                <a:lnTo>
                                  <a:pt x="75958" y="0"/>
                                </a:lnTo>
                                <a:lnTo>
                                  <a:pt x="45605" y="6096"/>
                                </a:lnTo>
                                <a:lnTo>
                                  <a:pt x="21551" y="22733"/>
                                </a:lnTo>
                                <a:lnTo>
                                  <a:pt x="5715" y="47434"/>
                                </a:lnTo>
                                <a:lnTo>
                                  <a:pt x="0" y="77685"/>
                                </a:lnTo>
                                <a:lnTo>
                                  <a:pt x="5588" y="107937"/>
                                </a:lnTo>
                                <a:lnTo>
                                  <a:pt x="21259" y="132626"/>
                                </a:lnTo>
                                <a:lnTo>
                                  <a:pt x="45339" y="149263"/>
                                </a:lnTo>
                                <a:lnTo>
                                  <a:pt x="76174" y="155359"/>
                                </a:lnTo>
                                <a:lnTo>
                                  <a:pt x="102171" y="151396"/>
                                </a:lnTo>
                                <a:lnTo>
                                  <a:pt x="123621" y="140309"/>
                                </a:lnTo>
                                <a:lnTo>
                                  <a:pt x="139204" y="123317"/>
                                </a:lnTo>
                                <a:lnTo>
                                  <a:pt x="147599" y="101638"/>
                                </a:lnTo>
                                <a:close/>
                              </a:path>
                              <a:path w="624840" h="155575">
                                <a:moveTo>
                                  <a:pt x="264337" y="87617"/>
                                </a:moveTo>
                                <a:lnTo>
                                  <a:pt x="261391" y="69380"/>
                                </a:lnTo>
                                <a:lnTo>
                                  <a:pt x="253060" y="55346"/>
                                </a:lnTo>
                                <a:lnTo>
                                  <a:pt x="240118" y="46342"/>
                                </a:lnTo>
                                <a:lnTo>
                                  <a:pt x="223342" y="43154"/>
                                </a:lnTo>
                                <a:lnTo>
                                  <a:pt x="213258" y="44272"/>
                                </a:lnTo>
                                <a:lnTo>
                                  <a:pt x="204482" y="47371"/>
                                </a:lnTo>
                                <a:lnTo>
                                  <a:pt x="197218" y="52082"/>
                                </a:lnTo>
                                <a:lnTo>
                                  <a:pt x="191617" y="58051"/>
                                </a:lnTo>
                                <a:lnTo>
                                  <a:pt x="191617" y="2159"/>
                                </a:lnTo>
                                <a:lnTo>
                                  <a:pt x="163563" y="2159"/>
                                </a:lnTo>
                                <a:lnTo>
                                  <a:pt x="163563" y="153212"/>
                                </a:lnTo>
                                <a:lnTo>
                                  <a:pt x="191617" y="153212"/>
                                </a:lnTo>
                                <a:lnTo>
                                  <a:pt x="191617" y="95161"/>
                                </a:lnTo>
                                <a:lnTo>
                                  <a:pt x="193268" y="83718"/>
                                </a:lnTo>
                                <a:lnTo>
                                  <a:pt x="197980" y="74930"/>
                                </a:lnTo>
                                <a:lnTo>
                                  <a:pt x="205460" y="69303"/>
                                </a:lnTo>
                                <a:lnTo>
                                  <a:pt x="215353" y="67322"/>
                                </a:lnTo>
                                <a:lnTo>
                                  <a:pt x="224269" y="69176"/>
                                </a:lnTo>
                                <a:lnTo>
                                  <a:pt x="230835" y="74307"/>
                                </a:lnTo>
                                <a:lnTo>
                                  <a:pt x="234899" y="82169"/>
                                </a:lnTo>
                                <a:lnTo>
                                  <a:pt x="236283" y="92138"/>
                                </a:lnTo>
                                <a:lnTo>
                                  <a:pt x="236283" y="153212"/>
                                </a:lnTo>
                                <a:lnTo>
                                  <a:pt x="264337" y="153212"/>
                                </a:lnTo>
                                <a:lnTo>
                                  <a:pt x="264337" y="87617"/>
                                </a:lnTo>
                                <a:close/>
                              </a:path>
                              <a:path w="624840" h="155575">
                                <a:moveTo>
                                  <a:pt x="380860" y="153149"/>
                                </a:moveTo>
                                <a:lnTo>
                                  <a:pt x="379780" y="146304"/>
                                </a:lnTo>
                                <a:lnTo>
                                  <a:pt x="379691" y="144576"/>
                                </a:lnTo>
                                <a:lnTo>
                                  <a:pt x="379437" y="139827"/>
                                </a:lnTo>
                                <a:lnTo>
                                  <a:pt x="379349" y="134213"/>
                                </a:lnTo>
                                <a:lnTo>
                                  <a:pt x="379349" y="105511"/>
                                </a:lnTo>
                                <a:lnTo>
                                  <a:pt x="379349" y="82854"/>
                                </a:lnTo>
                                <a:lnTo>
                                  <a:pt x="352044" y="45897"/>
                                </a:lnTo>
                                <a:lnTo>
                                  <a:pt x="331444" y="43154"/>
                                </a:lnTo>
                                <a:lnTo>
                                  <a:pt x="313499" y="45707"/>
                                </a:lnTo>
                                <a:lnTo>
                                  <a:pt x="298589" y="52870"/>
                                </a:lnTo>
                                <a:lnTo>
                                  <a:pt x="287807" y="63906"/>
                                </a:lnTo>
                                <a:lnTo>
                                  <a:pt x="282244" y="78117"/>
                                </a:lnTo>
                                <a:lnTo>
                                  <a:pt x="310515" y="78117"/>
                                </a:lnTo>
                                <a:lnTo>
                                  <a:pt x="312674" y="70993"/>
                                </a:lnTo>
                                <a:lnTo>
                                  <a:pt x="320446" y="65379"/>
                                </a:lnTo>
                                <a:lnTo>
                                  <a:pt x="331228" y="65379"/>
                                </a:lnTo>
                                <a:lnTo>
                                  <a:pt x="340385" y="66725"/>
                                </a:lnTo>
                                <a:lnTo>
                                  <a:pt x="346849" y="70637"/>
                                </a:lnTo>
                                <a:lnTo>
                                  <a:pt x="350685" y="76936"/>
                                </a:lnTo>
                                <a:lnTo>
                                  <a:pt x="351942" y="85445"/>
                                </a:lnTo>
                                <a:lnTo>
                                  <a:pt x="351942" y="86093"/>
                                </a:lnTo>
                                <a:lnTo>
                                  <a:pt x="351942" y="105511"/>
                                </a:lnTo>
                                <a:lnTo>
                                  <a:pt x="323253" y="134213"/>
                                </a:lnTo>
                                <a:lnTo>
                                  <a:pt x="312889" y="134213"/>
                                </a:lnTo>
                                <a:lnTo>
                                  <a:pt x="307276" y="129247"/>
                                </a:lnTo>
                                <a:lnTo>
                                  <a:pt x="307276" y="113931"/>
                                </a:lnTo>
                                <a:lnTo>
                                  <a:pt x="312674" y="108966"/>
                                </a:lnTo>
                                <a:lnTo>
                                  <a:pt x="351942" y="105511"/>
                                </a:lnTo>
                                <a:lnTo>
                                  <a:pt x="351942" y="86093"/>
                                </a:lnTo>
                                <a:lnTo>
                                  <a:pt x="305460" y="92011"/>
                                </a:lnTo>
                                <a:lnTo>
                                  <a:pt x="279882" y="124510"/>
                                </a:lnTo>
                                <a:lnTo>
                                  <a:pt x="282714" y="137160"/>
                                </a:lnTo>
                                <a:lnTo>
                                  <a:pt x="290639" y="146888"/>
                                </a:lnTo>
                                <a:lnTo>
                                  <a:pt x="302729" y="153149"/>
                                </a:lnTo>
                                <a:lnTo>
                                  <a:pt x="318071" y="155359"/>
                                </a:lnTo>
                                <a:lnTo>
                                  <a:pt x="329031" y="154305"/>
                                </a:lnTo>
                                <a:lnTo>
                                  <a:pt x="339077" y="151231"/>
                                </a:lnTo>
                                <a:lnTo>
                                  <a:pt x="346544" y="146888"/>
                                </a:lnTo>
                                <a:lnTo>
                                  <a:pt x="347522" y="146304"/>
                                </a:lnTo>
                                <a:lnTo>
                                  <a:pt x="353453" y="139827"/>
                                </a:lnTo>
                                <a:lnTo>
                                  <a:pt x="353453" y="144576"/>
                                </a:lnTo>
                                <a:lnTo>
                                  <a:pt x="353885" y="148894"/>
                                </a:lnTo>
                                <a:lnTo>
                                  <a:pt x="354736" y="153149"/>
                                </a:lnTo>
                                <a:lnTo>
                                  <a:pt x="380860" y="153149"/>
                                </a:lnTo>
                                <a:close/>
                              </a:path>
                              <a:path w="624840" h="155575">
                                <a:moveTo>
                                  <a:pt x="465886" y="45313"/>
                                </a:moveTo>
                                <a:lnTo>
                                  <a:pt x="438264" y="45313"/>
                                </a:lnTo>
                                <a:lnTo>
                                  <a:pt x="438264" y="10363"/>
                                </a:lnTo>
                                <a:lnTo>
                                  <a:pt x="410210" y="10363"/>
                                </a:lnTo>
                                <a:lnTo>
                                  <a:pt x="410210" y="45313"/>
                                </a:lnTo>
                                <a:lnTo>
                                  <a:pt x="387769" y="45313"/>
                                </a:lnTo>
                                <a:lnTo>
                                  <a:pt x="387769" y="67970"/>
                                </a:lnTo>
                                <a:lnTo>
                                  <a:pt x="410210" y="67970"/>
                                </a:lnTo>
                                <a:lnTo>
                                  <a:pt x="410210" y="121056"/>
                                </a:lnTo>
                                <a:lnTo>
                                  <a:pt x="412216" y="134734"/>
                                </a:lnTo>
                                <a:lnTo>
                                  <a:pt x="418325" y="144818"/>
                                </a:lnTo>
                                <a:lnTo>
                                  <a:pt x="428688" y="151066"/>
                                </a:lnTo>
                                <a:lnTo>
                                  <a:pt x="443445" y="153212"/>
                                </a:lnTo>
                                <a:lnTo>
                                  <a:pt x="465886" y="153212"/>
                                </a:lnTo>
                                <a:lnTo>
                                  <a:pt x="465886" y="129908"/>
                                </a:lnTo>
                                <a:lnTo>
                                  <a:pt x="442150" y="129908"/>
                                </a:lnTo>
                                <a:lnTo>
                                  <a:pt x="438264" y="126669"/>
                                </a:lnTo>
                                <a:lnTo>
                                  <a:pt x="438264" y="67970"/>
                                </a:lnTo>
                                <a:lnTo>
                                  <a:pt x="465886" y="67970"/>
                                </a:lnTo>
                                <a:lnTo>
                                  <a:pt x="465886" y="45313"/>
                                </a:lnTo>
                                <a:close/>
                              </a:path>
                              <a:path w="624840" h="155575">
                                <a:moveTo>
                                  <a:pt x="624471" y="91706"/>
                                </a:moveTo>
                                <a:lnTo>
                                  <a:pt x="623201" y="83515"/>
                                </a:lnTo>
                                <a:lnTo>
                                  <a:pt x="619493" y="77495"/>
                                </a:lnTo>
                                <a:lnTo>
                                  <a:pt x="613460" y="73774"/>
                                </a:lnTo>
                                <a:lnTo>
                                  <a:pt x="605269" y="72504"/>
                                </a:lnTo>
                                <a:lnTo>
                                  <a:pt x="556933" y="72504"/>
                                </a:lnTo>
                                <a:lnTo>
                                  <a:pt x="556933" y="96672"/>
                                </a:lnTo>
                                <a:lnTo>
                                  <a:pt x="598144" y="96672"/>
                                </a:lnTo>
                                <a:lnTo>
                                  <a:pt x="593267" y="110159"/>
                                </a:lnTo>
                                <a:lnTo>
                                  <a:pt x="583692" y="120269"/>
                                </a:lnTo>
                                <a:lnTo>
                                  <a:pt x="570725" y="126619"/>
                                </a:lnTo>
                                <a:lnTo>
                                  <a:pt x="555637" y="128828"/>
                                </a:lnTo>
                                <a:lnTo>
                                  <a:pt x="535419" y="124904"/>
                                </a:lnTo>
                                <a:lnTo>
                                  <a:pt x="520357" y="114096"/>
                                </a:lnTo>
                                <a:lnTo>
                                  <a:pt x="510971" y="97866"/>
                                </a:lnTo>
                                <a:lnTo>
                                  <a:pt x="507733" y="77685"/>
                                </a:lnTo>
                                <a:lnTo>
                                  <a:pt x="511263" y="57658"/>
                                </a:lnTo>
                                <a:lnTo>
                                  <a:pt x="521068" y="41808"/>
                                </a:lnTo>
                                <a:lnTo>
                                  <a:pt x="535965" y="31381"/>
                                </a:lnTo>
                                <a:lnTo>
                                  <a:pt x="554774" y="27622"/>
                                </a:lnTo>
                                <a:lnTo>
                                  <a:pt x="567931" y="29489"/>
                                </a:lnTo>
                                <a:lnTo>
                                  <a:pt x="579056" y="34531"/>
                                </a:lnTo>
                                <a:lnTo>
                                  <a:pt x="587438" y="41821"/>
                                </a:lnTo>
                                <a:lnTo>
                                  <a:pt x="592328" y="50495"/>
                                </a:lnTo>
                                <a:lnTo>
                                  <a:pt x="623176" y="50495"/>
                                </a:lnTo>
                                <a:lnTo>
                                  <a:pt x="614946" y="29946"/>
                                </a:lnTo>
                                <a:lnTo>
                                  <a:pt x="599846" y="13995"/>
                                </a:lnTo>
                                <a:lnTo>
                                  <a:pt x="579208" y="3670"/>
                                </a:lnTo>
                                <a:lnTo>
                                  <a:pt x="554355" y="0"/>
                                </a:lnTo>
                                <a:lnTo>
                                  <a:pt x="524090" y="6159"/>
                                </a:lnTo>
                                <a:lnTo>
                                  <a:pt x="500024" y="22923"/>
                                </a:lnTo>
                                <a:lnTo>
                                  <a:pt x="484124" y="47701"/>
                                </a:lnTo>
                                <a:lnTo>
                                  <a:pt x="478396" y="77901"/>
                                </a:lnTo>
                                <a:lnTo>
                                  <a:pt x="483743" y="108026"/>
                                </a:lnTo>
                                <a:lnTo>
                                  <a:pt x="498843" y="132651"/>
                                </a:lnTo>
                                <a:lnTo>
                                  <a:pt x="522274" y="149263"/>
                                </a:lnTo>
                                <a:lnTo>
                                  <a:pt x="552627" y="155359"/>
                                </a:lnTo>
                                <a:lnTo>
                                  <a:pt x="567347" y="153758"/>
                                </a:lnTo>
                                <a:lnTo>
                                  <a:pt x="580567" y="149301"/>
                                </a:lnTo>
                                <a:lnTo>
                                  <a:pt x="591527" y="142532"/>
                                </a:lnTo>
                                <a:lnTo>
                                  <a:pt x="599440" y="133997"/>
                                </a:lnTo>
                                <a:lnTo>
                                  <a:pt x="599440" y="153212"/>
                                </a:lnTo>
                                <a:lnTo>
                                  <a:pt x="624471" y="153212"/>
                                </a:lnTo>
                                <a:lnTo>
                                  <a:pt x="624471" y="91706"/>
                                </a:lnTo>
                                <a:close/>
                              </a:path>
                            </a:pathLst>
                          </a:custGeom>
                          <a:solidFill>
                            <a:srgbClr val="000000"/>
                          </a:solidFill>
                        </wps:spPr>
                        <wps:bodyPr wrap="square" lIns="0" tIns="0" rIns="0" bIns="0" rtlCol="0">
                          <a:prstTxWarp prst="textNoShape">
                            <a:avLst/>
                          </a:prstTxWarp>
                          <a:noAutofit/>
                        </wps:bodyPr>
                      </wps:wsp>
                      <pic:pic>
                        <pic:nvPicPr>
                          <pic:cNvPr id="6" name="Image 6">
                            <a:hlinkClick r:id="rId6"/>
                          </pic:cNvPr>
                          <pic:cNvPicPr/>
                        </pic:nvPicPr>
                        <pic:blipFill>
                          <a:blip r:embed="rId7" cstate="print"/>
                          <a:stretch>
                            <a:fillRect/>
                          </a:stretch>
                        </pic:blipFill>
                        <pic:spPr>
                          <a:xfrm>
                            <a:off x="646706" y="1669"/>
                            <a:ext cx="256993" cy="151540"/>
                          </a:xfrm>
                          <a:prstGeom prst="rect">
                            <a:avLst/>
                          </a:prstGeom>
                        </pic:spPr>
                      </pic:pic>
                    </wpg:wgp>
                  </a:graphicData>
                </a:graphic>
              </wp:inline>
            </w:drawing>
          </mc:Choice>
          <mc:Fallback>
            <w:pict>
              <v:group style="width:71.2pt;height:12.25pt;mso-position-horizontal-relative:char;mso-position-vertical-relative:line" id="docshapegroup4" coordorigin="0,0" coordsize="1424,245">
                <v:shape style="position:absolute;left:-1;top:0;width:984;height:245" id="docshape5" href="https://chatgpt.com/?utm_src=deep-research-pdf" coordorigin="0,0" coordsize="984,245" path="m232,160l184,160,175,176,161,189,143,198,121,201,91,195,68,179,53,154,47,122,53,91,68,66,91,50,120,44,142,47,161,56,174,69,183,85,231,85,218,51,194,24,160,6,120,0,72,10,34,36,9,75,0,122,9,170,33,209,71,235,120,245,161,238,195,221,219,194,232,160xm416,138l412,109,399,87,378,73,352,68,336,70,322,75,311,82,302,91,302,3,258,3,258,241,302,241,302,150,304,132,312,118,324,109,339,106,353,109,364,117,370,129,372,145,372,241,416,241,416,138xm600,241l598,230,598,228,598,220,597,211,597,166,597,130,592,104,591,103,578,85,554,72,522,68,494,72,470,83,453,101,444,123,489,123,492,112,505,103,522,103,536,105,546,111,552,121,554,135,554,136,554,166,554,172,551,186,543,199,529,208,509,211,493,211,484,204,484,179,492,172,554,166,554,136,511,139,481,145,459,156,445,173,441,196,445,216,458,231,477,241,501,245,518,243,534,238,546,231,547,230,557,220,557,228,557,234,559,241,600,241xm734,71l690,71,690,16,646,16,646,71,611,71,611,107,646,107,646,191,649,212,659,228,675,238,698,241,734,241,734,205,696,205,690,199,690,107,734,107,734,71xm983,144l981,132,976,122,966,116,953,114,877,114,877,152,942,152,934,173,919,189,899,199,875,203,843,197,819,180,805,154,800,122,805,91,821,66,844,49,874,44,894,46,912,54,925,66,933,80,981,80,968,47,945,22,912,6,873,0,825,10,787,36,762,75,753,123,762,170,786,209,822,235,870,245,893,242,914,235,932,224,944,211,944,241,983,241,983,144xe" filled="true" fillcolor="#000000" stroked="false">
                  <v:path arrowok="t"/>
                  <v:fill type="solid"/>
                </v:shape>
                <v:shape style="position:absolute;left:1018;top:2;width:405;height:239" type="#_x0000_t75" id="docshape6" href="https://chatgpt.com/?utm_src=deep-research-pdf" stroked="false">
                  <v:imagedata r:id="rId7" o:title=""/>
                </v:shape>
              </v:group>
            </w:pict>
          </mc:Fallback>
        </mc:AlternateContent>
      </w:r>
      <w:r>
        <w:rPr>
          <w:rFonts w:ascii="Times New Roman"/>
          <w:spacing w:val="115"/>
          <w:position w:val="8"/>
          <w:sz w:val="20"/>
        </w:rPr>
      </w:r>
    </w:p>
    <w:p>
      <w:pPr>
        <w:pStyle w:val="Title"/>
        <w:spacing w:line="254" w:lineRule="auto"/>
      </w:pPr>
      <w:bookmarkStart w:name="Universal Knowledge Graph Simulation Sta" w:id="1"/>
      <w:bookmarkEnd w:id="1"/>
      <w:r>
        <w:rPr/>
      </w:r>
      <w:r>
        <w:rPr>
          <w:w w:val="90"/>
        </w:rPr>
        <w:t>Universal</w:t>
      </w:r>
      <w:r>
        <w:rPr>
          <w:spacing w:val="-5"/>
          <w:w w:val="90"/>
        </w:rPr>
        <w:t> </w:t>
      </w:r>
      <w:r>
        <w:rPr>
          <w:w w:val="90"/>
        </w:rPr>
        <w:t>Knowledge</w:t>
      </w:r>
      <w:r>
        <w:rPr>
          <w:spacing w:val="-5"/>
          <w:w w:val="90"/>
        </w:rPr>
        <w:t> </w:t>
      </w:r>
      <w:r>
        <w:rPr>
          <w:w w:val="90"/>
        </w:rPr>
        <w:t>Graph</w:t>
      </w:r>
      <w:r>
        <w:rPr>
          <w:spacing w:val="-5"/>
          <w:w w:val="90"/>
        </w:rPr>
        <w:t> </w:t>
      </w:r>
      <w:r>
        <w:rPr>
          <w:w w:val="90"/>
        </w:rPr>
        <w:t>Simulation</w:t>
      </w:r>
      <w:r>
        <w:rPr>
          <w:spacing w:val="-5"/>
          <w:w w:val="90"/>
        </w:rPr>
        <w:t> </w:t>
      </w:r>
      <w:r>
        <w:rPr>
          <w:w w:val="90"/>
        </w:rPr>
        <w:t>Stack</w:t>
      </w:r>
      <w:r>
        <w:rPr>
          <w:spacing w:val="-5"/>
          <w:w w:val="90"/>
        </w:rPr>
        <w:t> </w:t>
      </w:r>
      <w:r>
        <w:rPr>
          <w:w w:val="90"/>
        </w:rPr>
        <w:t>–</w:t>
      </w:r>
      <w:r>
        <w:rPr>
          <w:spacing w:val="-5"/>
          <w:w w:val="90"/>
        </w:rPr>
        <w:t> </w:t>
      </w:r>
      <w:r>
        <w:rPr>
          <w:w w:val="90"/>
        </w:rPr>
        <w:t>10- </w:t>
      </w:r>
      <w:r>
        <w:rPr>
          <w:spacing w:val="-12"/>
        </w:rPr>
        <w:t>Layer</w:t>
      </w:r>
      <w:r>
        <w:rPr>
          <w:spacing w:val="-23"/>
        </w:rPr>
        <w:t> </w:t>
      </w:r>
      <w:r>
        <w:rPr>
          <w:spacing w:val="-12"/>
        </w:rPr>
        <w:t>Architecture</w:t>
      </w:r>
      <w:r>
        <w:rPr>
          <w:spacing w:val="-23"/>
        </w:rPr>
        <w:t> </w:t>
      </w:r>
      <w:r>
        <w:rPr>
          <w:spacing w:val="-12"/>
        </w:rPr>
        <w:t>Report</w:t>
      </w:r>
    </w:p>
    <w:p>
      <w:pPr>
        <w:pStyle w:val="Heading1"/>
        <w:spacing w:before="241"/>
        <w:jc w:val="left"/>
      </w:pPr>
      <w:bookmarkStart w:name="Introduction and System Overview" w:id="2"/>
      <w:bookmarkEnd w:id="2"/>
      <w:r>
        <w:rPr/>
      </w:r>
      <w:r>
        <w:rPr>
          <w:w w:val="90"/>
        </w:rPr>
        <w:t>Introduction</w:t>
      </w:r>
      <w:r>
        <w:rPr>
          <w:spacing w:val="5"/>
        </w:rPr>
        <w:t> </w:t>
      </w:r>
      <w:r>
        <w:rPr>
          <w:w w:val="90"/>
        </w:rPr>
        <w:t>and</w:t>
      </w:r>
      <w:r>
        <w:rPr>
          <w:spacing w:val="6"/>
        </w:rPr>
        <w:t> </w:t>
      </w:r>
      <w:r>
        <w:rPr>
          <w:w w:val="90"/>
        </w:rPr>
        <w:t>System</w:t>
      </w:r>
      <w:r>
        <w:rPr>
          <w:spacing w:val="6"/>
        </w:rPr>
        <w:t> </w:t>
      </w:r>
      <w:r>
        <w:rPr>
          <w:spacing w:val="-2"/>
          <w:w w:val="90"/>
        </w:rPr>
        <w:t>Overview</w:t>
      </w:r>
    </w:p>
    <w:p>
      <w:pPr>
        <w:pStyle w:val="BodyText"/>
        <w:tabs>
          <w:tab w:pos="3173" w:val="left" w:leader="none"/>
          <w:tab w:pos="8637" w:val="left" w:leader="none"/>
        </w:tabs>
        <w:spacing w:line="270" w:lineRule="exact" w:before="227"/>
        <w:ind w:right="117"/>
      </w:pPr>
      <w:r>
        <w:rPr/>
        <mc:AlternateContent>
          <mc:Choice Requires="wps">
            <w:drawing>
              <wp:anchor distT="0" distB="0" distL="0" distR="0" allowOverlap="1" layoutInCell="1" locked="0" behindDoc="1" simplePos="0" relativeHeight="486508032">
                <wp:simplePos x="0" y="0"/>
                <wp:positionH relativeFrom="page">
                  <wp:posOffset>5993172</wp:posOffset>
                </wp:positionH>
                <wp:positionV relativeFrom="paragraph">
                  <wp:posOffset>846398</wp:posOffset>
                </wp:positionV>
                <wp:extent cx="152400" cy="14287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52400" cy="142875"/>
                          <a:chExt cx="152400" cy="142875"/>
                        </a:xfrm>
                      </wpg:grpSpPr>
                      <pic:pic>
                        <pic:nvPicPr>
                          <pic:cNvPr id="8" name="Image 8"/>
                          <pic:cNvPicPr/>
                        </pic:nvPicPr>
                        <pic:blipFill>
                          <a:blip r:embed="rId8" cstate="print"/>
                          <a:stretch>
                            <a:fillRect/>
                          </a:stretch>
                        </pic:blipFill>
                        <pic:spPr>
                          <a:xfrm>
                            <a:off x="0" y="0"/>
                            <a:ext cx="152400" cy="142875"/>
                          </a:xfrm>
                          <a:prstGeom prst="rect">
                            <a:avLst/>
                          </a:prstGeom>
                        </pic:spPr>
                      </pic:pic>
                      <wps:wsp>
                        <wps:cNvPr id="9" name="Textbox 9"/>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1</w:t>
                              </w:r>
                            </w:p>
                          </w:txbxContent>
                        </wps:txbx>
                        <wps:bodyPr wrap="square" lIns="0" tIns="0" rIns="0" bIns="0" rtlCol="0">
                          <a:noAutofit/>
                        </wps:bodyPr>
                      </wps:wsp>
                    </wpg:wgp>
                  </a:graphicData>
                </a:graphic>
              </wp:anchor>
            </w:drawing>
          </mc:Choice>
          <mc:Fallback>
            <w:pict>
              <v:group style="position:absolute;margin-left:471.903351pt;margin-top:66.645569pt;width:12pt;height:11.25pt;mso-position-horizontal-relative:page;mso-position-vertical-relative:paragraph;z-index:-16808448" id="docshapegroup7" coordorigin="9438,1333" coordsize="240,225">
                <v:shape style="position:absolute;left:9438;top:1332;width:240;height:225" type="#_x0000_t75" id="docshape8" stroked="false">
                  <v:imagedata r:id="rId8" o:title=""/>
                </v:shape>
                <v:shape style="position:absolute;left:9438;top:1332;width:240;height:225" type="#_x0000_t202" id="docshape9" filled="false" stroked="false">
                  <v:textbox inset="0,0,0,0">
                    <w:txbxContent>
                      <w:p>
                        <w:pPr>
                          <w:spacing w:before="39"/>
                          <w:ind w:left="0" w:right="0" w:firstLine="0"/>
                          <w:jc w:val="center"/>
                          <w:rPr>
                            <w:sz w:val="12"/>
                          </w:rPr>
                        </w:pPr>
                        <w:r>
                          <w:rPr>
                            <w:color w:val="333333"/>
                            <w:spacing w:val="-10"/>
                            <w:sz w:val="12"/>
                          </w:rPr>
                          <w:t>1</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08544">
                <wp:simplePos x="0" y="0"/>
                <wp:positionH relativeFrom="page">
                  <wp:posOffset>6202722</wp:posOffset>
                </wp:positionH>
                <wp:positionV relativeFrom="paragraph">
                  <wp:posOffset>846398</wp:posOffset>
                </wp:positionV>
                <wp:extent cx="152400" cy="14287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52400" cy="142875"/>
                          <a:chExt cx="152400" cy="142875"/>
                        </a:xfrm>
                      </wpg:grpSpPr>
                      <pic:pic>
                        <pic:nvPicPr>
                          <pic:cNvPr id="11" name="Image 11"/>
                          <pic:cNvPicPr/>
                        </pic:nvPicPr>
                        <pic:blipFill>
                          <a:blip r:embed="rId8" cstate="print"/>
                          <a:stretch>
                            <a:fillRect/>
                          </a:stretch>
                        </pic:blipFill>
                        <pic:spPr>
                          <a:xfrm>
                            <a:off x="0" y="0"/>
                            <a:ext cx="152400" cy="142875"/>
                          </a:xfrm>
                          <a:prstGeom prst="rect">
                            <a:avLst/>
                          </a:prstGeom>
                        </pic:spPr>
                      </pic:pic>
                      <wps:wsp>
                        <wps:cNvPr id="12" name="Textbox 12"/>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2</w:t>
                              </w:r>
                            </w:p>
                          </w:txbxContent>
                        </wps:txbx>
                        <wps:bodyPr wrap="square" lIns="0" tIns="0" rIns="0" bIns="0" rtlCol="0">
                          <a:noAutofit/>
                        </wps:bodyPr>
                      </wps:wsp>
                    </wpg:wgp>
                  </a:graphicData>
                </a:graphic>
              </wp:anchor>
            </w:drawing>
          </mc:Choice>
          <mc:Fallback>
            <w:pict>
              <v:group style="position:absolute;margin-left:488.403351pt;margin-top:66.645569pt;width:12pt;height:11.25pt;mso-position-horizontal-relative:page;mso-position-vertical-relative:paragraph;z-index:-16807936" id="docshapegroup10" coordorigin="9768,1333" coordsize="240,225">
                <v:shape style="position:absolute;left:9768;top:1332;width:240;height:225" type="#_x0000_t75" id="docshape11" stroked="false">
                  <v:imagedata r:id="rId8" o:title=""/>
                </v:shape>
                <v:shape style="position:absolute;left:9768;top:1332;width:240;height:225" type="#_x0000_t202" id="docshape12" filled="false" stroked="false">
                  <v:textbox inset="0,0,0,0">
                    <w:txbxContent>
                      <w:p>
                        <w:pPr>
                          <w:spacing w:before="39"/>
                          <w:ind w:left="0" w:right="0" w:firstLine="0"/>
                          <w:jc w:val="center"/>
                          <w:rPr>
                            <w:sz w:val="12"/>
                          </w:rPr>
                        </w:pPr>
                        <w:r>
                          <w:rPr>
                            <w:color w:val="333333"/>
                            <w:spacing w:val="-10"/>
                            <w:sz w:val="12"/>
                          </w:rPr>
                          <w:t>2</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09056">
                <wp:simplePos x="0" y="0"/>
                <wp:positionH relativeFrom="page">
                  <wp:posOffset>2522971</wp:posOffset>
                </wp:positionH>
                <wp:positionV relativeFrom="paragraph">
                  <wp:posOffset>1532198</wp:posOffset>
                </wp:positionV>
                <wp:extent cx="152400" cy="14287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152400" cy="142875"/>
                          <a:chExt cx="152400" cy="142875"/>
                        </a:xfrm>
                      </wpg:grpSpPr>
                      <pic:pic>
                        <pic:nvPicPr>
                          <pic:cNvPr id="14" name="Image 14"/>
                          <pic:cNvPicPr/>
                        </pic:nvPicPr>
                        <pic:blipFill>
                          <a:blip r:embed="rId8" cstate="print"/>
                          <a:stretch>
                            <a:fillRect/>
                          </a:stretch>
                        </pic:blipFill>
                        <pic:spPr>
                          <a:xfrm>
                            <a:off x="0" y="0"/>
                            <a:ext cx="152400" cy="142875"/>
                          </a:xfrm>
                          <a:prstGeom prst="rect">
                            <a:avLst/>
                          </a:prstGeom>
                        </pic:spPr>
                      </pic:pic>
                      <wps:wsp>
                        <wps:cNvPr id="15" name="Textbox 15"/>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3</w:t>
                              </w:r>
                            </w:p>
                          </w:txbxContent>
                        </wps:txbx>
                        <wps:bodyPr wrap="square" lIns="0" tIns="0" rIns="0" bIns="0" rtlCol="0">
                          <a:noAutofit/>
                        </wps:bodyPr>
                      </wps:wsp>
                    </wpg:wgp>
                  </a:graphicData>
                </a:graphic>
              </wp:anchor>
            </w:drawing>
          </mc:Choice>
          <mc:Fallback>
            <w:pict>
              <v:group style="position:absolute;margin-left:198.65918pt;margin-top:120.645569pt;width:12pt;height:11.25pt;mso-position-horizontal-relative:page;mso-position-vertical-relative:paragraph;z-index:-16807424" id="docshapegroup13" coordorigin="3973,2413" coordsize="240,225">
                <v:shape style="position:absolute;left:3973;top:2412;width:240;height:225" type="#_x0000_t75" id="docshape14" stroked="false">
                  <v:imagedata r:id="rId8" o:title=""/>
                </v:shape>
                <v:shape style="position:absolute;left:3973;top:2412;width:240;height:225" type="#_x0000_t202" id="docshape15" filled="false" stroked="false">
                  <v:textbox inset="0,0,0,0">
                    <w:txbxContent>
                      <w:p>
                        <w:pPr>
                          <w:spacing w:before="39"/>
                          <w:ind w:left="0" w:right="0" w:firstLine="0"/>
                          <w:jc w:val="center"/>
                          <w:rPr>
                            <w:sz w:val="12"/>
                          </w:rPr>
                        </w:pPr>
                        <w:r>
                          <w:rPr>
                            <w:color w:val="333333"/>
                            <w:spacing w:val="-10"/>
                            <w:sz w:val="12"/>
                          </w:rPr>
                          <w:t>3</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09568">
                <wp:simplePos x="0" y="0"/>
                <wp:positionH relativeFrom="page">
                  <wp:posOffset>2732521</wp:posOffset>
                </wp:positionH>
                <wp:positionV relativeFrom="paragraph">
                  <wp:posOffset>1532198</wp:posOffset>
                </wp:positionV>
                <wp:extent cx="152400" cy="14287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152400" cy="142875"/>
                          <a:chExt cx="152400" cy="142875"/>
                        </a:xfrm>
                      </wpg:grpSpPr>
                      <pic:pic>
                        <pic:nvPicPr>
                          <pic:cNvPr id="17" name="Image 17"/>
                          <pic:cNvPicPr/>
                        </pic:nvPicPr>
                        <pic:blipFill>
                          <a:blip r:embed="rId8" cstate="print"/>
                          <a:stretch>
                            <a:fillRect/>
                          </a:stretch>
                        </pic:blipFill>
                        <pic:spPr>
                          <a:xfrm>
                            <a:off x="0" y="0"/>
                            <a:ext cx="152400" cy="142875"/>
                          </a:xfrm>
                          <a:prstGeom prst="rect">
                            <a:avLst/>
                          </a:prstGeom>
                        </pic:spPr>
                      </pic:pic>
                      <wps:wsp>
                        <wps:cNvPr id="18" name="Textbox 18"/>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4</w:t>
                              </w:r>
                            </w:p>
                          </w:txbxContent>
                        </wps:txbx>
                        <wps:bodyPr wrap="square" lIns="0" tIns="0" rIns="0" bIns="0" rtlCol="0">
                          <a:noAutofit/>
                        </wps:bodyPr>
                      </wps:wsp>
                    </wpg:wgp>
                  </a:graphicData>
                </a:graphic>
              </wp:anchor>
            </w:drawing>
          </mc:Choice>
          <mc:Fallback>
            <w:pict>
              <v:group style="position:absolute;margin-left:215.15918pt;margin-top:120.645569pt;width:12pt;height:11.25pt;mso-position-horizontal-relative:page;mso-position-vertical-relative:paragraph;z-index:-16806912" id="docshapegroup16" coordorigin="4303,2413" coordsize="240,225">
                <v:shape style="position:absolute;left:4303;top:2412;width:240;height:225" type="#_x0000_t75" id="docshape17" stroked="false">
                  <v:imagedata r:id="rId8" o:title=""/>
                </v:shape>
                <v:shape style="position:absolute;left:4303;top:2412;width:240;height:225" type="#_x0000_t202" id="docshape18" filled="false" stroked="false">
                  <v:textbox inset="0,0,0,0">
                    <w:txbxContent>
                      <w:p>
                        <w:pPr>
                          <w:spacing w:before="39"/>
                          <w:ind w:left="0" w:right="0" w:firstLine="0"/>
                          <w:jc w:val="center"/>
                          <w:rPr>
                            <w:sz w:val="12"/>
                          </w:rPr>
                        </w:pPr>
                        <w:r>
                          <w:rPr>
                            <w:color w:val="333333"/>
                            <w:spacing w:val="-10"/>
                            <w:sz w:val="12"/>
                          </w:rPr>
                          <w:t>4</w:t>
                        </w:r>
                      </w:p>
                    </w:txbxContent>
                  </v:textbox>
                  <w10:wrap type="none"/>
                </v:shape>
                <w10:wrap type="none"/>
              </v:group>
            </w:pict>
          </mc:Fallback>
        </mc:AlternateContent>
      </w:r>
      <w:r>
        <w:rPr>
          <w:w w:val="105"/>
        </w:rPr>
        <w:t>The</w:t>
      </w:r>
      <w:r>
        <w:rPr>
          <w:w w:val="105"/>
        </w:rPr>
        <w:t> Universal</w:t>
      </w:r>
      <w:r>
        <w:rPr>
          <w:w w:val="105"/>
        </w:rPr>
        <w:t> Knowledge</w:t>
      </w:r>
      <w:r>
        <w:rPr>
          <w:w w:val="105"/>
        </w:rPr>
        <w:t> Graph</w:t>
      </w:r>
      <w:r>
        <w:rPr>
          <w:w w:val="105"/>
        </w:rPr>
        <w:t> (UKG)</w:t>
      </w:r>
      <w:r>
        <w:rPr>
          <w:w w:val="105"/>
        </w:rPr>
        <w:t> and</w:t>
      </w:r>
      <w:r>
        <w:rPr>
          <w:w w:val="105"/>
        </w:rPr>
        <w:t> Universal</w:t>
      </w:r>
      <w:r>
        <w:rPr>
          <w:w w:val="105"/>
        </w:rPr>
        <w:t> Simulated</w:t>
      </w:r>
      <w:r>
        <w:rPr>
          <w:w w:val="105"/>
        </w:rPr>
        <w:t> Knowledge</w:t>
      </w:r>
      <w:r>
        <w:rPr>
          <w:w w:val="105"/>
        </w:rPr>
        <w:t> Database</w:t>
      </w:r>
      <w:r>
        <w:rPr>
          <w:w w:val="105"/>
        </w:rPr>
        <w:t> (USKD)</w:t>
      </w:r>
      <w:r>
        <w:rPr>
          <w:w w:val="105"/>
        </w:rPr>
        <w:t> comprise</w:t>
      </w:r>
      <w:r>
        <w:rPr>
          <w:w w:val="105"/>
        </w:rPr>
        <w:t> a next-generation</w:t>
      </w:r>
      <w:r>
        <w:rPr>
          <w:spacing w:val="-14"/>
          <w:w w:val="105"/>
        </w:rPr>
        <w:t> </w:t>
      </w:r>
      <w:r>
        <w:rPr>
          <w:w w:val="105"/>
        </w:rPr>
        <w:t>AI</w:t>
      </w:r>
      <w:r>
        <w:rPr>
          <w:spacing w:val="-13"/>
          <w:w w:val="105"/>
        </w:rPr>
        <w:t> </w:t>
      </w:r>
      <w:r>
        <w:rPr>
          <w:w w:val="105"/>
        </w:rPr>
        <w:t>reasoning</w:t>
      </w:r>
      <w:r>
        <w:rPr>
          <w:spacing w:val="-13"/>
          <w:w w:val="105"/>
        </w:rPr>
        <w:t> </w:t>
      </w:r>
      <w:r>
        <w:rPr>
          <w:w w:val="105"/>
        </w:rPr>
        <w:t>framework</w:t>
      </w:r>
      <w:r>
        <w:rPr>
          <w:spacing w:val="-13"/>
          <w:w w:val="105"/>
        </w:rPr>
        <w:t> </w:t>
      </w:r>
      <w:r>
        <w:rPr>
          <w:w w:val="105"/>
        </w:rPr>
        <w:t>designed</w:t>
      </w:r>
      <w:r>
        <w:rPr>
          <w:spacing w:val="-13"/>
          <w:w w:val="105"/>
        </w:rPr>
        <w:t> </w:t>
      </w:r>
      <w:r>
        <w:rPr>
          <w:w w:val="105"/>
        </w:rPr>
        <w:t>for</w:t>
      </w:r>
      <w:r>
        <w:rPr>
          <w:spacing w:val="-13"/>
          <w:w w:val="105"/>
        </w:rPr>
        <w:t> </w:t>
      </w:r>
      <w:r>
        <w:rPr>
          <w:w w:val="105"/>
        </w:rPr>
        <w:t>fully</w:t>
      </w:r>
      <w:r>
        <w:rPr>
          <w:spacing w:val="-13"/>
          <w:w w:val="105"/>
        </w:rPr>
        <w:t> </w:t>
      </w:r>
      <w:r>
        <w:rPr>
          <w:rFonts w:ascii="Arial Black" w:hAnsi="Arial Black"/>
          <w:w w:val="105"/>
        </w:rPr>
        <w:t>in-memory,</w:t>
      </w:r>
      <w:r>
        <w:rPr>
          <w:rFonts w:ascii="Arial Black" w:hAnsi="Arial Black"/>
          <w:spacing w:val="-16"/>
          <w:w w:val="105"/>
        </w:rPr>
        <w:t> </w:t>
      </w:r>
      <w:r>
        <w:rPr>
          <w:rFonts w:ascii="Arial Black" w:hAnsi="Arial Black"/>
          <w:w w:val="105"/>
        </w:rPr>
        <w:t>multi-layered</w:t>
      </w:r>
      <w:r>
        <w:rPr>
          <w:rFonts w:ascii="Arial Black" w:hAnsi="Arial Black"/>
          <w:spacing w:val="-16"/>
          <w:w w:val="105"/>
        </w:rPr>
        <w:t> </w:t>
      </w:r>
      <w:r>
        <w:rPr>
          <w:rFonts w:ascii="Arial Black" w:hAnsi="Arial Black"/>
          <w:w w:val="105"/>
        </w:rPr>
        <w:t>simulation</w:t>
      </w:r>
      <w:r>
        <w:rPr>
          <w:w w:val="105"/>
        </w:rPr>
        <w:t>.</w:t>
      </w:r>
      <w:r>
        <w:rPr>
          <w:spacing w:val="-13"/>
          <w:w w:val="105"/>
        </w:rPr>
        <w:t> </w:t>
      </w:r>
      <w:r>
        <w:rPr>
          <w:w w:val="105"/>
        </w:rPr>
        <w:t>Unlike traditional</w:t>
      </w:r>
      <w:r>
        <w:rPr>
          <w:w w:val="105"/>
        </w:rPr>
        <w:t> AI</w:t>
      </w:r>
      <w:r>
        <w:rPr>
          <w:w w:val="105"/>
        </w:rPr>
        <w:t> systems</w:t>
      </w:r>
      <w:r>
        <w:rPr>
          <w:w w:val="105"/>
        </w:rPr>
        <w:t> that</w:t>
      </w:r>
      <w:r>
        <w:rPr>
          <w:w w:val="105"/>
        </w:rPr>
        <w:t> rely</w:t>
      </w:r>
      <w:r>
        <w:rPr>
          <w:w w:val="105"/>
        </w:rPr>
        <w:t> on</w:t>
      </w:r>
      <w:r>
        <w:rPr>
          <w:w w:val="105"/>
        </w:rPr>
        <w:t> external</w:t>
      </w:r>
      <w:r>
        <w:rPr>
          <w:w w:val="105"/>
        </w:rPr>
        <w:t> databases</w:t>
      </w:r>
      <w:r>
        <w:rPr>
          <w:w w:val="105"/>
        </w:rPr>
        <w:t> or</w:t>
      </w:r>
      <w:r>
        <w:rPr>
          <w:w w:val="105"/>
        </w:rPr>
        <w:t> probabilistic</w:t>
      </w:r>
      <w:r>
        <w:rPr>
          <w:w w:val="105"/>
        </w:rPr>
        <w:t> black-box</w:t>
      </w:r>
      <w:r>
        <w:rPr>
          <w:w w:val="105"/>
        </w:rPr>
        <w:t> models,</w:t>
      </w:r>
      <w:r>
        <w:rPr>
          <w:w w:val="105"/>
        </w:rPr>
        <w:t> the</w:t>
      </w:r>
      <w:r>
        <w:rPr>
          <w:w w:val="105"/>
        </w:rPr>
        <w:t> </w:t>
      </w:r>
      <w:r>
        <w:rPr>
          <w:w w:val="105"/>
        </w:rPr>
        <w:t>UKG/USKD operates</w:t>
      </w:r>
      <w:r>
        <w:rPr>
          <w:w w:val="105"/>
        </w:rPr>
        <w:t> as</w:t>
      </w:r>
      <w:r>
        <w:rPr>
          <w:w w:val="105"/>
        </w:rPr>
        <w:t> a</w:t>
      </w:r>
      <w:r>
        <w:rPr>
          <w:w w:val="105"/>
        </w:rPr>
        <w:t> </w:t>
      </w:r>
      <w:r>
        <w:rPr>
          <w:rFonts w:ascii="Arial Black" w:hAnsi="Arial Black"/>
          <w:w w:val="105"/>
        </w:rPr>
        <w:t>RAM-resident simulation </w:t>
      </w:r>
      <w:r>
        <w:rPr>
          <w:w w:val="105"/>
        </w:rPr>
        <w:t>pipeline</w:t>
      </w:r>
      <w:r>
        <w:rPr>
          <w:w w:val="105"/>
        </w:rPr>
        <w:t> (built</w:t>
      </w:r>
      <w:r>
        <w:rPr>
          <w:w w:val="105"/>
        </w:rPr>
        <w:t> on</w:t>
      </w:r>
      <w:r>
        <w:rPr>
          <w:w w:val="105"/>
        </w:rPr>
        <w:t> </w:t>
      </w:r>
      <w:r>
        <w:rPr>
          <w:rFonts w:ascii="Calibri" w:hAnsi="Calibri"/>
          <w:i/>
          <w:w w:val="105"/>
        </w:rPr>
        <w:t>Fast Recursive Onboard Simulation Technology</w:t>
      </w:r>
      <w:r>
        <w:rPr>
          <w:w w:val="105"/>
        </w:rPr>
        <w:t>, FROST) to ensure </w:t>
      </w:r>
      <w:r>
        <w:rPr>
          <w:rFonts w:ascii="Arial Black" w:hAnsi="Arial Black"/>
          <w:w w:val="105"/>
        </w:rPr>
        <w:t>traceability, determinism, and auditability </w:t>
      </w:r>
      <w:r>
        <w:rPr>
          <w:w w:val="105"/>
        </w:rPr>
        <w:t>in high-assurance domains</w:t>
      </w:r>
      <w:r>
        <w:rPr/>
        <w:tab/>
      </w:r>
      <w:r>
        <w:rPr>
          <w:w w:val="105"/>
        </w:rPr>
        <w:t>. At the heart</w:t>
      </w:r>
      <w:r>
        <w:rPr>
          <w:spacing w:val="-5"/>
          <w:w w:val="105"/>
        </w:rPr>
        <w:t> </w:t>
      </w:r>
      <w:r>
        <w:rPr>
          <w:w w:val="105"/>
        </w:rPr>
        <w:t>of</w:t>
      </w:r>
      <w:r>
        <w:rPr>
          <w:spacing w:val="-5"/>
          <w:w w:val="105"/>
        </w:rPr>
        <w:t> </w:t>
      </w:r>
      <w:r>
        <w:rPr>
          <w:w w:val="105"/>
        </w:rPr>
        <w:t>this</w:t>
      </w:r>
      <w:r>
        <w:rPr>
          <w:spacing w:val="-5"/>
          <w:w w:val="105"/>
        </w:rPr>
        <w:t> </w:t>
      </w:r>
      <w:r>
        <w:rPr>
          <w:w w:val="105"/>
        </w:rPr>
        <w:t>framework</w:t>
      </w:r>
      <w:r>
        <w:rPr>
          <w:spacing w:val="-5"/>
          <w:w w:val="105"/>
        </w:rPr>
        <w:t> </w:t>
      </w:r>
      <w:r>
        <w:rPr>
          <w:w w:val="105"/>
        </w:rPr>
        <w:t>is</w:t>
      </w:r>
      <w:r>
        <w:rPr>
          <w:spacing w:val="-5"/>
          <w:w w:val="105"/>
        </w:rPr>
        <w:t> </w:t>
      </w:r>
      <w:r>
        <w:rPr>
          <w:w w:val="105"/>
        </w:rPr>
        <w:t>a</w:t>
      </w:r>
      <w:r>
        <w:rPr>
          <w:spacing w:val="-4"/>
          <w:w w:val="105"/>
        </w:rPr>
        <w:t> </w:t>
      </w:r>
      <w:r>
        <w:rPr>
          <w:rFonts w:ascii="Arial Black" w:hAnsi="Arial Black"/>
          <w:w w:val="105"/>
        </w:rPr>
        <w:t>10-layer</w:t>
      </w:r>
      <w:r>
        <w:rPr>
          <w:rFonts w:ascii="Arial Black" w:hAnsi="Arial Black"/>
          <w:spacing w:val="-15"/>
          <w:w w:val="105"/>
        </w:rPr>
        <w:t> </w:t>
      </w:r>
      <w:r>
        <w:rPr>
          <w:rFonts w:ascii="Arial Black" w:hAnsi="Arial Black"/>
          <w:w w:val="105"/>
        </w:rPr>
        <w:t>simulation</w:t>
      </w:r>
      <w:r>
        <w:rPr>
          <w:rFonts w:ascii="Arial Black" w:hAnsi="Arial Black"/>
          <w:spacing w:val="-15"/>
          <w:w w:val="105"/>
        </w:rPr>
        <w:t> </w:t>
      </w:r>
      <w:r>
        <w:rPr>
          <w:rFonts w:ascii="Arial Black" w:hAnsi="Arial Black"/>
          <w:w w:val="105"/>
        </w:rPr>
        <w:t>engine</w:t>
      </w:r>
      <w:r>
        <w:rPr>
          <w:rFonts w:ascii="Arial Black" w:hAnsi="Arial Black"/>
          <w:spacing w:val="-15"/>
          <w:w w:val="105"/>
        </w:rPr>
        <w:t> </w:t>
      </w:r>
      <w:r>
        <w:rPr>
          <w:w w:val="105"/>
        </w:rPr>
        <w:t>that</w:t>
      </w:r>
      <w:r>
        <w:rPr>
          <w:spacing w:val="-5"/>
          <w:w w:val="105"/>
        </w:rPr>
        <w:t> </w:t>
      </w:r>
      <w:r>
        <w:rPr>
          <w:w w:val="105"/>
        </w:rPr>
        <w:t>processes</w:t>
      </w:r>
      <w:r>
        <w:rPr>
          <w:spacing w:val="-5"/>
          <w:w w:val="105"/>
        </w:rPr>
        <w:t> </w:t>
      </w:r>
      <w:r>
        <w:rPr>
          <w:w w:val="105"/>
        </w:rPr>
        <w:t>user</w:t>
      </w:r>
      <w:r>
        <w:rPr>
          <w:spacing w:val="-5"/>
          <w:w w:val="105"/>
        </w:rPr>
        <w:t> </w:t>
      </w:r>
      <w:r>
        <w:rPr>
          <w:w w:val="105"/>
        </w:rPr>
        <w:t>queries</w:t>
      </w:r>
      <w:r>
        <w:rPr>
          <w:spacing w:val="-5"/>
          <w:w w:val="105"/>
        </w:rPr>
        <w:t> </w:t>
      </w:r>
      <w:r>
        <w:rPr>
          <w:w w:val="105"/>
        </w:rPr>
        <w:t>through</w:t>
      </w:r>
      <w:r>
        <w:rPr>
          <w:spacing w:val="-5"/>
          <w:w w:val="105"/>
        </w:rPr>
        <w:t> </w:t>
      </w:r>
      <w:r>
        <w:rPr>
          <w:w w:val="105"/>
        </w:rPr>
        <w:t>a</w:t>
      </w:r>
      <w:r>
        <w:rPr>
          <w:spacing w:val="-5"/>
          <w:w w:val="105"/>
        </w:rPr>
        <w:t> </w:t>
      </w:r>
      <w:r>
        <w:rPr>
          <w:w w:val="105"/>
        </w:rPr>
        <w:t>structured stack of reasoning layers – from initial input parsing to final emergent insight checks. Each layer in this pipeline has a distinct role, collectively enabling </w:t>
      </w:r>
      <w:r>
        <w:rPr>
          <w:rFonts w:ascii="Calibri" w:hAnsi="Calibri"/>
          <w:i/>
          <w:w w:val="105"/>
        </w:rPr>
        <w:t>recursive state evolution, multivalent reasoning, and persona-</w:t>
      </w:r>
      <w:r>
        <w:rPr>
          <w:rFonts w:ascii="Calibri" w:hAnsi="Calibri"/>
          <w:i/>
          <w:w w:val="105"/>
        </w:rPr>
        <w:t> driven epistemic engagement</w:t>
      </w:r>
      <w:r>
        <w:rPr>
          <w:rFonts w:ascii="Calibri" w:hAnsi="Calibri"/>
          <w:i/>
        </w:rPr>
        <w:tab/>
      </w:r>
      <w:r>
        <w:rPr>
          <w:spacing w:val="-10"/>
          <w:w w:val="105"/>
        </w:rPr>
        <w:t>.</w:t>
      </w:r>
    </w:p>
    <w:p>
      <w:pPr>
        <w:pStyle w:val="BodyText"/>
        <w:spacing w:before="93"/>
        <w:ind w:left="0"/>
        <w:jc w:val="left"/>
      </w:pPr>
    </w:p>
    <w:p>
      <w:pPr>
        <w:pStyle w:val="BodyText"/>
        <w:tabs>
          <w:tab w:pos="5902" w:val="left" w:leader="none"/>
          <w:tab w:pos="6248" w:val="left" w:leader="none"/>
          <w:tab w:pos="7512" w:val="left" w:leader="none"/>
          <w:tab w:pos="7872" w:val="left" w:leader="none"/>
        </w:tabs>
        <w:spacing w:line="270" w:lineRule="exact"/>
        <w:ind w:right="117"/>
      </w:pPr>
      <w:r>
        <w:rPr/>
        <mc:AlternateContent>
          <mc:Choice Requires="wps">
            <w:drawing>
              <wp:anchor distT="0" distB="0" distL="0" distR="0" allowOverlap="1" layoutInCell="1" locked="0" behindDoc="1" simplePos="0" relativeHeight="486510080">
                <wp:simplePos x="0" y="0"/>
                <wp:positionH relativeFrom="page">
                  <wp:posOffset>4476113</wp:posOffset>
                </wp:positionH>
                <wp:positionV relativeFrom="paragraph">
                  <wp:posOffset>530814</wp:posOffset>
                </wp:positionV>
                <wp:extent cx="152400" cy="14287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152400" cy="142875"/>
                          <a:chExt cx="152400" cy="142875"/>
                        </a:xfrm>
                      </wpg:grpSpPr>
                      <pic:pic>
                        <pic:nvPicPr>
                          <pic:cNvPr id="20" name="Image 20"/>
                          <pic:cNvPicPr/>
                        </pic:nvPicPr>
                        <pic:blipFill>
                          <a:blip r:embed="rId8" cstate="print"/>
                          <a:stretch>
                            <a:fillRect/>
                          </a:stretch>
                        </pic:blipFill>
                        <pic:spPr>
                          <a:xfrm>
                            <a:off x="0" y="0"/>
                            <a:ext cx="152400" cy="142875"/>
                          </a:xfrm>
                          <a:prstGeom prst="rect">
                            <a:avLst/>
                          </a:prstGeom>
                        </pic:spPr>
                      </pic:pic>
                      <wps:wsp>
                        <wps:cNvPr id="21" name="Textbox 21"/>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5</w:t>
                              </w:r>
                            </w:p>
                          </w:txbxContent>
                        </wps:txbx>
                        <wps:bodyPr wrap="square" lIns="0" tIns="0" rIns="0" bIns="0" rtlCol="0">
                          <a:noAutofit/>
                        </wps:bodyPr>
                      </wps:wsp>
                    </wpg:wgp>
                  </a:graphicData>
                </a:graphic>
              </wp:anchor>
            </w:drawing>
          </mc:Choice>
          <mc:Fallback>
            <w:pict>
              <v:group style="position:absolute;margin-left:352.449921pt;margin-top:41.796448pt;width:12pt;height:11.25pt;mso-position-horizontal-relative:page;mso-position-vertical-relative:paragraph;z-index:-16806400" id="docshapegroup19" coordorigin="7049,836" coordsize="240,225">
                <v:shape style="position:absolute;left:7049;top:835;width:240;height:225" type="#_x0000_t75" id="docshape20" stroked="false">
                  <v:imagedata r:id="rId8" o:title=""/>
                </v:shape>
                <v:shape style="position:absolute;left:7049;top:835;width:240;height:225" type="#_x0000_t202" id="docshape21" filled="false" stroked="false">
                  <v:textbox inset="0,0,0,0">
                    <w:txbxContent>
                      <w:p>
                        <w:pPr>
                          <w:spacing w:before="39"/>
                          <w:ind w:left="0" w:right="0" w:firstLine="0"/>
                          <w:jc w:val="center"/>
                          <w:rPr>
                            <w:sz w:val="12"/>
                          </w:rPr>
                        </w:pPr>
                        <w:r>
                          <w:rPr>
                            <w:color w:val="333333"/>
                            <w:spacing w:val="-10"/>
                            <w:sz w:val="12"/>
                          </w:rPr>
                          <w:t>5</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10592">
                <wp:simplePos x="0" y="0"/>
                <wp:positionH relativeFrom="page">
                  <wp:posOffset>4685663</wp:posOffset>
                </wp:positionH>
                <wp:positionV relativeFrom="paragraph">
                  <wp:posOffset>530814</wp:posOffset>
                </wp:positionV>
                <wp:extent cx="152400" cy="14287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152400" cy="142875"/>
                          <a:chExt cx="152400" cy="142875"/>
                        </a:xfrm>
                      </wpg:grpSpPr>
                      <pic:pic>
                        <pic:nvPicPr>
                          <pic:cNvPr id="23" name="Image 23"/>
                          <pic:cNvPicPr/>
                        </pic:nvPicPr>
                        <pic:blipFill>
                          <a:blip r:embed="rId8" cstate="print"/>
                          <a:stretch>
                            <a:fillRect/>
                          </a:stretch>
                        </pic:blipFill>
                        <pic:spPr>
                          <a:xfrm>
                            <a:off x="0" y="0"/>
                            <a:ext cx="152400" cy="142875"/>
                          </a:xfrm>
                          <a:prstGeom prst="rect">
                            <a:avLst/>
                          </a:prstGeom>
                        </pic:spPr>
                      </pic:pic>
                      <wps:wsp>
                        <wps:cNvPr id="24" name="Textbox 24"/>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6</w:t>
                              </w:r>
                            </w:p>
                          </w:txbxContent>
                        </wps:txbx>
                        <wps:bodyPr wrap="square" lIns="0" tIns="0" rIns="0" bIns="0" rtlCol="0">
                          <a:noAutofit/>
                        </wps:bodyPr>
                      </wps:wsp>
                    </wpg:wgp>
                  </a:graphicData>
                </a:graphic>
              </wp:anchor>
            </w:drawing>
          </mc:Choice>
          <mc:Fallback>
            <w:pict>
              <v:group style="position:absolute;margin-left:368.949921pt;margin-top:41.796448pt;width:12pt;height:11.25pt;mso-position-horizontal-relative:page;mso-position-vertical-relative:paragraph;z-index:-16805888" id="docshapegroup22" coordorigin="7379,836" coordsize="240,225">
                <v:shape style="position:absolute;left:7379;top:835;width:240;height:225" type="#_x0000_t75" id="docshape23" stroked="false">
                  <v:imagedata r:id="rId8" o:title=""/>
                </v:shape>
                <v:shape style="position:absolute;left:7379;top:835;width:240;height:225" type="#_x0000_t202" id="docshape24" filled="false" stroked="false">
                  <v:textbox inset="0,0,0,0">
                    <w:txbxContent>
                      <w:p>
                        <w:pPr>
                          <w:spacing w:before="39"/>
                          <w:ind w:left="0" w:right="0" w:firstLine="0"/>
                          <w:jc w:val="center"/>
                          <w:rPr>
                            <w:sz w:val="12"/>
                          </w:rPr>
                        </w:pPr>
                        <w:r>
                          <w:rPr>
                            <w:color w:val="333333"/>
                            <w:spacing w:val="-10"/>
                            <w:sz w:val="12"/>
                          </w:rPr>
                          <w:t>6</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11104">
                <wp:simplePos x="0" y="0"/>
                <wp:positionH relativeFrom="page">
                  <wp:posOffset>5278237</wp:posOffset>
                </wp:positionH>
                <wp:positionV relativeFrom="paragraph">
                  <wp:posOffset>873714</wp:posOffset>
                </wp:positionV>
                <wp:extent cx="152400" cy="14287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152400" cy="142875"/>
                          <a:chExt cx="152400" cy="142875"/>
                        </a:xfrm>
                      </wpg:grpSpPr>
                      <pic:pic>
                        <pic:nvPicPr>
                          <pic:cNvPr id="26" name="Image 26"/>
                          <pic:cNvPicPr/>
                        </pic:nvPicPr>
                        <pic:blipFill>
                          <a:blip r:embed="rId8" cstate="print"/>
                          <a:stretch>
                            <a:fillRect/>
                          </a:stretch>
                        </pic:blipFill>
                        <pic:spPr>
                          <a:xfrm>
                            <a:off x="0" y="0"/>
                            <a:ext cx="152400" cy="142875"/>
                          </a:xfrm>
                          <a:prstGeom prst="rect">
                            <a:avLst/>
                          </a:prstGeom>
                        </pic:spPr>
                      </pic:pic>
                      <wps:wsp>
                        <wps:cNvPr id="27" name="Textbox 27"/>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7</w:t>
                              </w:r>
                            </w:p>
                          </w:txbxContent>
                        </wps:txbx>
                        <wps:bodyPr wrap="square" lIns="0" tIns="0" rIns="0" bIns="0" rtlCol="0">
                          <a:noAutofit/>
                        </wps:bodyPr>
                      </wps:wsp>
                    </wpg:wgp>
                  </a:graphicData>
                </a:graphic>
              </wp:anchor>
            </w:drawing>
          </mc:Choice>
          <mc:Fallback>
            <w:pict>
              <v:group style="position:absolute;margin-left:415.609283pt;margin-top:68.796448pt;width:12pt;height:11.25pt;mso-position-horizontal-relative:page;mso-position-vertical-relative:paragraph;z-index:-16805376" id="docshapegroup25" coordorigin="8312,1376" coordsize="240,225">
                <v:shape style="position:absolute;left:8312;top:1375;width:240;height:225" type="#_x0000_t75" id="docshape26" stroked="false">
                  <v:imagedata r:id="rId8" o:title=""/>
                </v:shape>
                <v:shape style="position:absolute;left:8312;top:1375;width:240;height:225" type="#_x0000_t202" id="docshape27" filled="false" stroked="false">
                  <v:textbox inset="0,0,0,0">
                    <w:txbxContent>
                      <w:p>
                        <w:pPr>
                          <w:spacing w:before="39"/>
                          <w:ind w:left="0" w:right="0" w:firstLine="0"/>
                          <w:jc w:val="center"/>
                          <w:rPr>
                            <w:sz w:val="12"/>
                          </w:rPr>
                        </w:pPr>
                        <w:r>
                          <w:rPr>
                            <w:color w:val="333333"/>
                            <w:spacing w:val="-10"/>
                            <w:sz w:val="12"/>
                          </w:rPr>
                          <w:t>7</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11616">
                <wp:simplePos x="0" y="0"/>
                <wp:positionH relativeFrom="page">
                  <wp:posOffset>5487787</wp:posOffset>
                </wp:positionH>
                <wp:positionV relativeFrom="paragraph">
                  <wp:posOffset>873714</wp:posOffset>
                </wp:positionV>
                <wp:extent cx="152400" cy="14287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52400" cy="142875"/>
                          <a:chExt cx="152400" cy="142875"/>
                        </a:xfrm>
                      </wpg:grpSpPr>
                      <pic:pic>
                        <pic:nvPicPr>
                          <pic:cNvPr id="29" name="Image 29"/>
                          <pic:cNvPicPr/>
                        </pic:nvPicPr>
                        <pic:blipFill>
                          <a:blip r:embed="rId8" cstate="print"/>
                          <a:stretch>
                            <a:fillRect/>
                          </a:stretch>
                        </pic:blipFill>
                        <pic:spPr>
                          <a:xfrm>
                            <a:off x="0" y="0"/>
                            <a:ext cx="152400" cy="142875"/>
                          </a:xfrm>
                          <a:prstGeom prst="rect">
                            <a:avLst/>
                          </a:prstGeom>
                        </pic:spPr>
                      </pic:pic>
                      <wps:wsp>
                        <wps:cNvPr id="30" name="Textbox 30"/>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8</w:t>
                              </w:r>
                            </w:p>
                          </w:txbxContent>
                        </wps:txbx>
                        <wps:bodyPr wrap="square" lIns="0" tIns="0" rIns="0" bIns="0" rtlCol="0">
                          <a:noAutofit/>
                        </wps:bodyPr>
                      </wps:wsp>
                    </wpg:wgp>
                  </a:graphicData>
                </a:graphic>
              </wp:anchor>
            </w:drawing>
          </mc:Choice>
          <mc:Fallback>
            <w:pict>
              <v:group style="position:absolute;margin-left:432.109283pt;margin-top:68.796448pt;width:12pt;height:11.25pt;mso-position-horizontal-relative:page;mso-position-vertical-relative:paragraph;z-index:-16804864" id="docshapegroup28" coordorigin="8642,1376" coordsize="240,225">
                <v:shape style="position:absolute;left:8642;top:1375;width:240;height:225" type="#_x0000_t75" id="docshape29" stroked="false">
                  <v:imagedata r:id="rId8" o:title=""/>
                </v:shape>
                <v:shape style="position:absolute;left:8642;top:1375;width:240;height:225" type="#_x0000_t202" id="docshape30" filled="false" stroked="false">
                  <v:textbox inset="0,0,0,0">
                    <w:txbxContent>
                      <w:p>
                        <w:pPr>
                          <w:spacing w:before="39"/>
                          <w:ind w:left="0" w:right="0" w:firstLine="0"/>
                          <w:jc w:val="center"/>
                          <w:rPr>
                            <w:sz w:val="12"/>
                          </w:rPr>
                        </w:pPr>
                        <w:r>
                          <w:rPr>
                            <w:color w:val="333333"/>
                            <w:spacing w:val="-10"/>
                            <w:sz w:val="12"/>
                          </w:rPr>
                          <w:t>8</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12128">
                <wp:simplePos x="0" y="0"/>
                <wp:positionH relativeFrom="page">
                  <wp:posOffset>4255944</wp:posOffset>
                </wp:positionH>
                <wp:positionV relativeFrom="paragraph">
                  <wp:posOffset>1388064</wp:posOffset>
                </wp:positionV>
                <wp:extent cx="152400" cy="14287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152400" cy="142875"/>
                          <a:chExt cx="152400" cy="142875"/>
                        </a:xfrm>
                      </wpg:grpSpPr>
                      <pic:pic>
                        <pic:nvPicPr>
                          <pic:cNvPr id="32" name="Image 32"/>
                          <pic:cNvPicPr/>
                        </pic:nvPicPr>
                        <pic:blipFill>
                          <a:blip r:embed="rId8" cstate="print"/>
                          <a:stretch>
                            <a:fillRect/>
                          </a:stretch>
                        </pic:blipFill>
                        <pic:spPr>
                          <a:xfrm>
                            <a:off x="0" y="0"/>
                            <a:ext cx="152400" cy="142875"/>
                          </a:xfrm>
                          <a:prstGeom prst="rect">
                            <a:avLst/>
                          </a:prstGeom>
                        </pic:spPr>
                      </pic:pic>
                      <wps:wsp>
                        <wps:cNvPr id="33" name="Textbox 33"/>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9</w:t>
                              </w:r>
                            </w:p>
                          </w:txbxContent>
                        </wps:txbx>
                        <wps:bodyPr wrap="square" lIns="0" tIns="0" rIns="0" bIns="0" rtlCol="0">
                          <a:noAutofit/>
                        </wps:bodyPr>
                      </wps:wsp>
                    </wpg:wgp>
                  </a:graphicData>
                </a:graphic>
              </wp:anchor>
            </w:drawing>
          </mc:Choice>
          <mc:Fallback>
            <w:pict>
              <v:group style="position:absolute;margin-left:335.11377pt;margin-top:109.296448pt;width:12pt;height:11.25pt;mso-position-horizontal-relative:page;mso-position-vertical-relative:paragraph;z-index:-16804352" id="docshapegroup31" coordorigin="6702,2186" coordsize="240,225">
                <v:shape style="position:absolute;left:6702;top:2185;width:240;height:225" type="#_x0000_t75" id="docshape32" stroked="false">
                  <v:imagedata r:id="rId8" o:title=""/>
                </v:shape>
                <v:shape style="position:absolute;left:6702;top:2185;width:240;height:225" type="#_x0000_t202" id="docshape33" filled="false" stroked="false">
                  <v:textbox inset="0,0,0,0">
                    <w:txbxContent>
                      <w:p>
                        <w:pPr>
                          <w:spacing w:before="39"/>
                          <w:ind w:left="0" w:right="0" w:firstLine="0"/>
                          <w:jc w:val="center"/>
                          <w:rPr>
                            <w:sz w:val="12"/>
                          </w:rPr>
                        </w:pPr>
                        <w:r>
                          <w:rPr>
                            <w:color w:val="333333"/>
                            <w:spacing w:val="-10"/>
                            <w:sz w:val="12"/>
                          </w:rPr>
                          <w:t>9</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12640">
                <wp:simplePos x="0" y="0"/>
                <wp:positionH relativeFrom="page">
                  <wp:posOffset>4465494</wp:posOffset>
                </wp:positionH>
                <wp:positionV relativeFrom="paragraph">
                  <wp:posOffset>1388064</wp:posOffset>
                </wp:positionV>
                <wp:extent cx="152400" cy="14287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152400" cy="142875"/>
                          <a:chExt cx="152400" cy="142875"/>
                        </a:xfrm>
                      </wpg:grpSpPr>
                      <pic:pic>
                        <pic:nvPicPr>
                          <pic:cNvPr id="35" name="Image 35"/>
                          <pic:cNvPicPr/>
                        </pic:nvPicPr>
                        <pic:blipFill>
                          <a:blip r:embed="rId8" cstate="print"/>
                          <a:stretch>
                            <a:fillRect/>
                          </a:stretch>
                        </pic:blipFill>
                        <pic:spPr>
                          <a:xfrm>
                            <a:off x="0" y="0"/>
                            <a:ext cx="152400" cy="142875"/>
                          </a:xfrm>
                          <a:prstGeom prst="rect">
                            <a:avLst/>
                          </a:prstGeom>
                        </pic:spPr>
                      </pic:pic>
                      <wps:wsp>
                        <wps:cNvPr id="36" name="Textbox 36"/>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10</w:t>
                              </w:r>
                            </w:p>
                          </w:txbxContent>
                        </wps:txbx>
                        <wps:bodyPr wrap="square" lIns="0" tIns="0" rIns="0" bIns="0" rtlCol="0">
                          <a:noAutofit/>
                        </wps:bodyPr>
                      </wps:wsp>
                    </wpg:wgp>
                  </a:graphicData>
                </a:graphic>
              </wp:anchor>
            </w:drawing>
          </mc:Choice>
          <mc:Fallback>
            <w:pict>
              <v:group style="position:absolute;margin-left:351.61377pt;margin-top:109.296448pt;width:12pt;height:11.25pt;mso-position-horizontal-relative:page;mso-position-vertical-relative:paragraph;z-index:-16803840" id="docshapegroup34" coordorigin="7032,2186" coordsize="240,225">
                <v:shape style="position:absolute;left:7032;top:2185;width:240;height:225" type="#_x0000_t75" id="docshape35" stroked="false">
                  <v:imagedata r:id="rId8" o:title=""/>
                </v:shape>
                <v:shape style="position:absolute;left:7032;top:2185;width:240;height:225" type="#_x0000_t202" id="docshape36" filled="false" stroked="false">
                  <v:textbox inset="0,0,0,0">
                    <w:txbxContent>
                      <w:p>
                        <w:pPr>
                          <w:spacing w:before="39"/>
                          <w:ind w:left="51" w:right="0" w:firstLine="0"/>
                          <w:jc w:val="left"/>
                          <w:rPr>
                            <w:sz w:val="12"/>
                          </w:rPr>
                        </w:pPr>
                        <w:r>
                          <w:rPr>
                            <w:color w:val="333333"/>
                            <w:spacing w:val="-5"/>
                            <w:sz w:val="12"/>
                          </w:rPr>
                          <w:t>10</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13152">
                <wp:simplePos x="0" y="0"/>
                <wp:positionH relativeFrom="page">
                  <wp:posOffset>5507363</wp:posOffset>
                </wp:positionH>
                <wp:positionV relativeFrom="paragraph">
                  <wp:posOffset>1902414</wp:posOffset>
                </wp:positionV>
                <wp:extent cx="152400" cy="142875"/>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152400" cy="142875"/>
                          <a:chExt cx="152400" cy="142875"/>
                        </a:xfrm>
                      </wpg:grpSpPr>
                      <pic:pic>
                        <pic:nvPicPr>
                          <pic:cNvPr id="38" name="Image 38"/>
                          <pic:cNvPicPr/>
                        </pic:nvPicPr>
                        <pic:blipFill>
                          <a:blip r:embed="rId8" cstate="print"/>
                          <a:stretch>
                            <a:fillRect/>
                          </a:stretch>
                        </pic:blipFill>
                        <pic:spPr>
                          <a:xfrm>
                            <a:off x="0" y="0"/>
                            <a:ext cx="152400" cy="142875"/>
                          </a:xfrm>
                          <a:prstGeom prst="rect">
                            <a:avLst/>
                          </a:prstGeom>
                        </pic:spPr>
                      </pic:pic>
                      <wps:wsp>
                        <wps:cNvPr id="39" name="Textbox 39"/>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11</w:t>
                              </w:r>
                            </w:p>
                          </w:txbxContent>
                        </wps:txbx>
                        <wps:bodyPr wrap="square" lIns="0" tIns="0" rIns="0" bIns="0" rtlCol="0">
                          <a:noAutofit/>
                        </wps:bodyPr>
                      </wps:wsp>
                    </wpg:wgp>
                  </a:graphicData>
                </a:graphic>
              </wp:anchor>
            </w:drawing>
          </mc:Choice>
          <mc:Fallback>
            <w:pict>
              <v:group style="position:absolute;margin-left:433.650635pt;margin-top:149.796448pt;width:12pt;height:11.25pt;mso-position-horizontal-relative:page;mso-position-vertical-relative:paragraph;z-index:-16803328" id="docshapegroup37" coordorigin="8673,2996" coordsize="240,225">
                <v:shape style="position:absolute;left:8673;top:2995;width:240;height:225" type="#_x0000_t75" id="docshape38" stroked="false">
                  <v:imagedata r:id="rId8" o:title=""/>
                </v:shape>
                <v:shape style="position:absolute;left:8673;top:2995;width:240;height:225" type="#_x0000_t202" id="docshape39" filled="false" stroked="false">
                  <v:textbox inset="0,0,0,0">
                    <w:txbxContent>
                      <w:p>
                        <w:pPr>
                          <w:spacing w:before="39"/>
                          <w:ind w:left="51" w:right="0" w:firstLine="0"/>
                          <w:jc w:val="left"/>
                          <w:rPr>
                            <w:sz w:val="12"/>
                          </w:rPr>
                        </w:pPr>
                        <w:r>
                          <w:rPr>
                            <w:color w:val="333333"/>
                            <w:spacing w:val="-5"/>
                            <w:sz w:val="12"/>
                          </w:rPr>
                          <w:t>11</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13664">
                <wp:simplePos x="0" y="0"/>
                <wp:positionH relativeFrom="page">
                  <wp:posOffset>5716913</wp:posOffset>
                </wp:positionH>
                <wp:positionV relativeFrom="paragraph">
                  <wp:posOffset>1902414</wp:posOffset>
                </wp:positionV>
                <wp:extent cx="152400" cy="14287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152400" cy="142875"/>
                          <a:chExt cx="152400" cy="142875"/>
                        </a:xfrm>
                      </wpg:grpSpPr>
                      <pic:pic>
                        <pic:nvPicPr>
                          <pic:cNvPr id="41" name="Image 41"/>
                          <pic:cNvPicPr/>
                        </pic:nvPicPr>
                        <pic:blipFill>
                          <a:blip r:embed="rId8" cstate="print"/>
                          <a:stretch>
                            <a:fillRect/>
                          </a:stretch>
                        </pic:blipFill>
                        <pic:spPr>
                          <a:xfrm>
                            <a:off x="0" y="0"/>
                            <a:ext cx="152400" cy="142875"/>
                          </a:xfrm>
                          <a:prstGeom prst="rect">
                            <a:avLst/>
                          </a:prstGeom>
                        </pic:spPr>
                      </pic:pic>
                      <wps:wsp>
                        <wps:cNvPr id="42" name="Textbox 42"/>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12</w:t>
                              </w:r>
                            </w:p>
                          </w:txbxContent>
                        </wps:txbx>
                        <wps:bodyPr wrap="square" lIns="0" tIns="0" rIns="0" bIns="0" rtlCol="0">
                          <a:noAutofit/>
                        </wps:bodyPr>
                      </wps:wsp>
                    </wpg:wgp>
                  </a:graphicData>
                </a:graphic>
              </wp:anchor>
            </w:drawing>
          </mc:Choice>
          <mc:Fallback>
            <w:pict>
              <v:group style="position:absolute;margin-left:450.150635pt;margin-top:149.796448pt;width:12pt;height:11.25pt;mso-position-horizontal-relative:page;mso-position-vertical-relative:paragraph;z-index:-16802816" id="docshapegroup40" coordorigin="9003,2996" coordsize="240,225">
                <v:shape style="position:absolute;left:9003;top:2995;width:240;height:225" type="#_x0000_t75" id="docshape41" stroked="false">
                  <v:imagedata r:id="rId8" o:title=""/>
                </v:shape>
                <v:shape style="position:absolute;left:9003;top:2995;width:240;height:225" type="#_x0000_t202" id="docshape42" filled="false" stroked="false">
                  <v:textbox inset="0,0,0,0">
                    <w:txbxContent>
                      <w:p>
                        <w:pPr>
                          <w:spacing w:before="39"/>
                          <w:ind w:left="51" w:right="0" w:firstLine="0"/>
                          <w:jc w:val="left"/>
                          <w:rPr>
                            <w:sz w:val="12"/>
                          </w:rPr>
                        </w:pPr>
                        <w:r>
                          <w:rPr>
                            <w:color w:val="333333"/>
                            <w:spacing w:val="-5"/>
                            <w:sz w:val="12"/>
                          </w:rPr>
                          <w:t>12</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14176">
                <wp:simplePos x="0" y="0"/>
                <wp:positionH relativeFrom="page">
                  <wp:posOffset>2856196</wp:posOffset>
                </wp:positionH>
                <wp:positionV relativeFrom="paragraph">
                  <wp:posOffset>2759664</wp:posOffset>
                </wp:positionV>
                <wp:extent cx="152400" cy="14287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152400" cy="142875"/>
                          <a:chExt cx="152400" cy="142875"/>
                        </a:xfrm>
                      </wpg:grpSpPr>
                      <pic:pic>
                        <pic:nvPicPr>
                          <pic:cNvPr id="44" name="Image 44"/>
                          <pic:cNvPicPr/>
                        </pic:nvPicPr>
                        <pic:blipFill>
                          <a:blip r:embed="rId8" cstate="print"/>
                          <a:stretch>
                            <a:fillRect/>
                          </a:stretch>
                        </pic:blipFill>
                        <pic:spPr>
                          <a:xfrm>
                            <a:off x="0" y="0"/>
                            <a:ext cx="152400" cy="142875"/>
                          </a:xfrm>
                          <a:prstGeom prst="rect">
                            <a:avLst/>
                          </a:prstGeom>
                        </pic:spPr>
                      </pic:pic>
                      <wps:wsp>
                        <wps:cNvPr id="45" name="Textbox 45"/>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12</w:t>
                              </w:r>
                            </w:p>
                          </w:txbxContent>
                        </wps:txbx>
                        <wps:bodyPr wrap="square" lIns="0" tIns="0" rIns="0" bIns="0" rtlCol="0">
                          <a:noAutofit/>
                        </wps:bodyPr>
                      </wps:wsp>
                    </wpg:wgp>
                  </a:graphicData>
                </a:graphic>
              </wp:anchor>
            </w:drawing>
          </mc:Choice>
          <mc:Fallback>
            <w:pict>
              <v:group style="position:absolute;margin-left:224.897369pt;margin-top:217.296448pt;width:12pt;height:11.25pt;mso-position-horizontal-relative:page;mso-position-vertical-relative:paragraph;z-index:-16802304" id="docshapegroup43" coordorigin="4498,4346" coordsize="240,225">
                <v:shape style="position:absolute;left:4497;top:4345;width:240;height:225" type="#_x0000_t75" id="docshape44" stroked="false">
                  <v:imagedata r:id="rId8" o:title=""/>
                </v:shape>
                <v:shape style="position:absolute;left:4497;top:4345;width:240;height:225" type="#_x0000_t202" id="docshape45" filled="false" stroked="false">
                  <v:textbox inset="0,0,0,0">
                    <w:txbxContent>
                      <w:p>
                        <w:pPr>
                          <w:spacing w:before="39"/>
                          <w:ind w:left="51" w:right="0" w:firstLine="0"/>
                          <w:jc w:val="left"/>
                          <w:rPr>
                            <w:sz w:val="12"/>
                          </w:rPr>
                        </w:pPr>
                        <w:r>
                          <w:rPr>
                            <w:color w:val="333333"/>
                            <w:spacing w:val="-5"/>
                            <w:sz w:val="12"/>
                          </w:rPr>
                          <w:t>12</w:t>
                        </w:r>
                      </w:p>
                    </w:txbxContent>
                  </v:textbox>
                  <w10:wrap type="none"/>
                </v:shape>
                <w10:wrap type="none"/>
              </v:group>
            </w:pict>
          </mc:Fallback>
        </mc:AlternateContent>
      </w:r>
      <w:r>
        <w:rPr>
          <w:rFonts w:ascii="Arial Black" w:hAnsi="Arial Black"/>
        </w:rPr>
        <w:t>Core Components: </w:t>
      </w:r>
      <w:r>
        <w:rPr/>
        <w:t>Surrounding the 10-layer engine are supporting subsystems that provide context and control (see </w:t>
      </w:r>
      <w:r>
        <w:rPr>
          <w:rFonts w:ascii="Arial Black" w:hAnsi="Arial Black"/>
        </w:rPr>
        <w:t>Figure 1</w:t>
      </w:r>
      <w:r>
        <w:rPr/>
        <w:t>). The </w:t>
      </w:r>
      <w:r>
        <w:rPr>
          <w:rFonts w:ascii="Arial Black" w:hAnsi="Arial Black"/>
        </w:rPr>
        <w:t>13-Axis Coordinate System </w:t>
      </w:r>
      <w:r>
        <w:rPr/>
        <w:t>indexes all knowledge in a 13-dimensional space (covering</w:t>
      </w:r>
      <w:r>
        <w:rPr>
          <w:spacing w:val="40"/>
        </w:rPr>
        <w:t> </w:t>
      </w:r>
      <w:r>
        <w:rPr/>
        <w:t>domain,</w:t>
      </w:r>
      <w:r>
        <w:rPr>
          <w:spacing w:val="40"/>
        </w:rPr>
        <w:t> </w:t>
      </w:r>
      <w:r>
        <w:rPr/>
        <w:t>sector,</w:t>
      </w:r>
      <w:r>
        <w:rPr>
          <w:spacing w:val="40"/>
        </w:rPr>
        <w:t> </w:t>
      </w:r>
      <w:r>
        <w:rPr/>
        <w:t>time,</w:t>
      </w:r>
      <w:r>
        <w:rPr>
          <w:spacing w:val="40"/>
        </w:rPr>
        <w:t> </w:t>
      </w:r>
      <w:r>
        <w:rPr/>
        <w:t>etc.),</w:t>
      </w:r>
      <w:r>
        <w:rPr>
          <w:spacing w:val="40"/>
        </w:rPr>
        <w:t> </w:t>
      </w:r>
      <w:r>
        <w:rPr/>
        <w:t>giving</w:t>
      </w:r>
      <w:r>
        <w:rPr>
          <w:spacing w:val="40"/>
        </w:rPr>
        <w:t> </w:t>
      </w:r>
      <w:r>
        <w:rPr/>
        <w:t>each</w:t>
      </w:r>
      <w:r>
        <w:rPr>
          <w:spacing w:val="40"/>
        </w:rPr>
        <w:t> </w:t>
      </w:r>
      <w:r>
        <w:rPr/>
        <w:t>knowledge</w:t>
      </w:r>
      <w:r>
        <w:rPr>
          <w:spacing w:val="40"/>
        </w:rPr>
        <w:t> </w:t>
      </w:r>
      <w:r>
        <w:rPr/>
        <w:t>node</w:t>
      </w:r>
      <w:r>
        <w:rPr>
          <w:spacing w:val="40"/>
        </w:rPr>
        <w:t> </w:t>
      </w:r>
      <w:r>
        <w:rPr/>
        <w:t>a</w:t>
      </w:r>
      <w:r>
        <w:rPr>
          <w:spacing w:val="40"/>
        </w:rPr>
        <w:t> </w:t>
      </w:r>
      <w:r>
        <w:rPr/>
        <w:t>unique</w:t>
      </w:r>
      <w:r>
        <w:rPr>
          <w:spacing w:val="40"/>
        </w:rPr>
        <w:t> </w:t>
      </w:r>
      <w:r>
        <w:rPr/>
        <w:t>coordinate</w:t>
      </w:r>
      <w:r>
        <w:rPr>
          <w:spacing w:val="40"/>
        </w:rPr>
        <w:t> </w:t>
      </w:r>
      <w:r>
        <w:rPr/>
        <w:t>(e.g.</w:t>
      </w:r>
      <w:r>
        <w:rPr>
          <w:spacing w:val="40"/>
        </w:rPr>
        <w:t> </w:t>
      </w:r>
      <w:r>
        <w:rPr/>
        <w:t>a</w:t>
      </w:r>
      <w:r>
        <w:rPr>
          <w:spacing w:val="40"/>
        </w:rPr>
        <w:t> </w:t>
      </w:r>
      <w:r>
        <w:rPr/>
        <w:t>code</w:t>
      </w:r>
      <w:r>
        <w:rPr>
          <w:spacing w:val="40"/>
        </w:rPr>
        <w:t> </w:t>
      </w:r>
      <w:r>
        <w:rPr/>
        <w:t>like </w:t>
      </w:r>
      <w:r>
        <w:rPr>
          <w:rFonts w:ascii="Calibri" w:hAnsi="Calibri"/>
          <w:i/>
        </w:rPr>
        <w:t>1.13.2.2.3</w:t>
      </w:r>
      <w:r>
        <w:rPr>
          <w:rFonts w:ascii="Calibri" w:hAnsi="Calibri"/>
          <w:i/>
          <w:spacing w:val="40"/>
        </w:rPr>
        <w:t> </w:t>
      </w:r>
      <w:r>
        <w:rPr/>
        <w:t>identifies</w:t>
      </w:r>
      <w:r>
        <w:rPr>
          <w:spacing w:val="40"/>
        </w:rPr>
        <w:t> </w:t>
      </w:r>
      <w:r>
        <w:rPr/>
        <w:t>a</w:t>
      </w:r>
      <w:r>
        <w:rPr>
          <w:spacing w:val="40"/>
        </w:rPr>
        <w:t> </w:t>
      </w:r>
      <w:r>
        <w:rPr/>
        <w:t>specific</w:t>
      </w:r>
      <w:r>
        <w:rPr>
          <w:spacing w:val="40"/>
        </w:rPr>
        <w:t> </w:t>
      </w:r>
      <w:r>
        <w:rPr/>
        <w:t>Pillar/Domain</w:t>
      </w:r>
      <w:r>
        <w:rPr>
          <w:spacing w:val="40"/>
        </w:rPr>
        <w:t> </w:t>
      </w:r>
      <w:r>
        <w:rPr/>
        <w:t>and</w:t>
      </w:r>
      <w:r>
        <w:rPr>
          <w:spacing w:val="40"/>
        </w:rPr>
        <w:t> </w:t>
      </w:r>
      <w:r>
        <w:rPr/>
        <w:t>sub-nodes)</w:t>
        <w:tab/>
        <w:tab/>
        <w:t>. This unified coordinate </w:t>
      </w:r>
      <w:r>
        <w:rPr/>
        <w:t>schema (inspired by NASA’s multi-dimensional mapping) ensures that every concept – whether a regulation clause, industry code, or expert skill – can be pinpointed and related across domains</w:t>
        <w:tab/>
      </w:r>
      <w:r>
        <w:rPr>
          <w:spacing w:val="-4"/>
        </w:rPr>
        <w:t>.</w:t>
      </w:r>
      <w:r>
        <w:rPr>
          <w:spacing w:val="-9"/>
        </w:rPr>
        <w:t> </w:t>
      </w:r>
      <w:r>
        <w:rPr>
          <w:spacing w:val="-4"/>
        </w:rPr>
        <w:t>The</w:t>
      </w:r>
      <w:r>
        <w:rPr>
          <w:spacing w:val="-8"/>
        </w:rPr>
        <w:t> </w:t>
      </w:r>
      <w:r>
        <w:rPr>
          <w:rFonts w:ascii="Arial Black" w:hAnsi="Arial Black"/>
          <w:spacing w:val="-4"/>
        </w:rPr>
        <w:t>Quad</w:t>
      </w:r>
      <w:r>
        <w:rPr>
          <w:rFonts w:ascii="Arial Black" w:hAnsi="Arial Black"/>
          <w:spacing w:val="-12"/>
        </w:rPr>
        <w:t> </w:t>
      </w:r>
      <w:r>
        <w:rPr>
          <w:rFonts w:ascii="Arial Black" w:hAnsi="Arial Black"/>
          <w:spacing w:val="-4"/>
        </w:rPr>
        <w:t>Persona </w:t>
      </w:r>
      <w:r>
        <w:rPr>
          <w:rFonts w:ascii="Arial Black" w:hAnsi="Arial Black"/>
        </w:rPr>
        <w:t>Engine </w:t>
      </w:r>
      <w:r>
        <w:rPr/>
        <w:t>simulates four expert perspectives in parallel – typically a </w:t>
      </w:r>
      <w:r>
        <w:rPr>
          <w:rFonts w:ascii="Arial Black" w:hAnsi="Arial Black"/>
        </w:rPr>
        <w:t>Knowledge Expert</w:t>
      </w:r>
      <w:r>
        <w:rPr/>
        <w:t>, </w:t>
      </w:r>
      <w:r>
        <w:rPr>
          <w:rFonts w:ascii="Arial Black" w:hAnsi="Arial Black"/>
        </w:rPr>
        <w:t>Industry/Sector Expert</w:t>
      </w:r>
      <w:r>
        <w:rPr/>
        <w:t>, </w:t>
      </w:r>
      <w:r>
        <w:rPr>
          <w:rFonts w:ascii="Arial Black" w:hAnsi="Arial Black"/>
        </w:rPr>
        <w:t>Regulatory</w:t>
      </w:r>
      <w:r>
        <w:rPr>
          <w:rFonts w:ascii="Arial Black" w:hAnsi="Arial Black"/>
          <w:spacing w:val="-9"/>
        </w:rPr>
        <w:t> </w:t>
      </w:r>
      <w:r>
        <w:rPr>
          <w:rFonts w:ascii="Arial Black" w:hAnsi="Arial Black"/>
        </w:rPr>
        <w:t>Expert</w:t>
      </w:r>
      <w:r>
        <w:rPr>
          <w:rFonts w:ascii="Arial Black" w:hAnsi="Arial Black"/>
          <w:spacing w:val="-9"/>
        </w:rPr>
        <w:t> </w:t>
      </w:r>
      <w:r>
        <w:rPr/>
        <w:t>(an “Octopus” node spanning regulatory domains), and </w:t>
      </w:r>
      <w:r>
        <w:rPr>
          <w:rFonts w:ascii="Arial Black" w:hAnsi="Arial Black"/>
        </w:rPr>
        <w:t>Compliance</w:t>
      </w:r>
      <w:r>
        <w:rPr>
          <w:rFonts w:ascii="Arial Black" w:hAnsi="Arial Black"/>
          <w:spacing w:val="-9"/>
        </w:rPr>
        <w:t> </w:t>
      </w:r>
      <w:r>
        <w:rPr>
          <w:rFonts w:ascii="Arial Black" w:hAnsi="Arial Black"/>
        </w:rPr>
        <w:t>Expert</w:t>
      </w:r>
      <w:r>
        <w:rPr>
          <w:rFonts w:ascii="Arial Black" w:hAnsi="Arial Black"/>
          <w:spacing w:val="-9"/>
        </w:rPr>
        <w:t> </w:t>
      </w:r>
      <w:r>
        <w:rPr/>
        <w:t>(a “Spiderweb”</w:t>
      </w:r>
      <w:r>
        <w:rPr>
          <w:spacing w:val="40"/>
        </w:rPr>
        <w:t> </w:t>
      </w:r>
      <w:r>
        <w:rPr/>
        <w:t>node</w:t>
      </w:r>
      <w:r>
        <w:rPr>
          <w:spacing w:val="40"/>
        </w:rPr>
        <w:t> </w:t>
      </w:r>
      <w:r>
        <w:rPr/>
        <w:t>ensuring</w:t>
      </w:r>
      <w:r>
        <w:rPr>
          <w:spacing w:val="40"/>
        </w:rPr>
        <w:t> </w:t>
      </w:r>
      <w:r>
        <w:rPr/>
        <w:t>cross-regulation</w:t>
      </w:r>
      <w:r>
        <w:rPr>
          <w:spacing w:val="40"/>
        </w:rPr>
        <w:t> </w:t>
      </w:r>
      <w:r>
        <w:rPr/>
        <w:t>consistency)</w:t>
        <w:tab/>
        <w:t>. These personas inject multi-faceted expertise</w:t>
      </w:r>
      <w:r>
        <w:rPr>
          <w:spacing w:val="40"/>
        </w:rPr>
        <w:t> </w:t>
      </w:r>
      <w:r>
        <w:rPr/>
        <w:t>at</w:t>
      </w:r>
      <w:r>
        <w:rPr>
          <w:spacing w:val="40"/>
        </w:rPr>
        <w:t> </w:t>
      </w:r>
      <w:r>
        <w:rPr/>
        <w:t>various</w:t>
      </w:r>
      <w:r>
        <w:rPr>
          <w:spacing w:val="40"/>
        </w:rPr>
        <w:t> </w:t>
      </w:r>
      <w:r>
        <w:rPr/>
        <w:t>stages</w:t>
      </w:r>
      <w:r>
        <w:rPr>
          <w:spacing w:val="40"/>
        </w:rPr>
        <w:t> </w:t>
      </w:r>
      <w:r>
        <w:rPr/>
        <w:t>of</w:t>
      </w:r>
      <w:r>
        <w:rPr>
          <w:spacing w:val="40"/>
        </w:rPr>
        <w:t> </w:t>
      </w:r>
      <w:r>
        <w:rPr/>
        <w:t>the</w:t>
      </w:r>
      <w:r>
        <w:rPr>
          <w:spacing w:val="40"/>
        </w:rPr>
        <w:t> </w:t>
      </w:r>
      <w:r>
        <w:rPr/>
        <w:t>simulation,</w:t>
      </w:r>
      <w:r>
        <w:rPr>
          <w:spacing w:val="40"/>
        </w:rPr>
        <w:t> </w:t>
      </w:r>
      <w:r>
        <w:rPr/>
        <w:t>collaboratively</w:t>
      </w:r>
      <w:r>
        <w:rPr>
          <w:spacing w:val="40"/>
        </w:rPr>
        <w:t> </w:t>
      </w:r>
      <w:r>
        <w:rPr/>
        <w:t>vetting</w:t>
      </w:r>
      <w:r>
        <w:rPr>
          <w:spacing w:val="40"/>
        </w:rPr>
        <w:t> </w:t>
      </w:r>
      <w:r>
        <w:rPr/>
        <w:t>and</w:t>
      </w:r>
      <w:r>
        <w:rPr>
          <w:spacing w:val="40"/>
        </w:rPr>
        <w:t> </w:t>
      </w:r>
      <w:r>
        <w:rPr/>
        <w:t>refining</w:t>
      </w:r>
      <w:r>
        <w:rPr>
          <w:spacing w:val="40"/>
        </w:rPr>
        <w:t> </w:t>
      </w:r>
      <w:r>
        <w:rPr/>
        <w:t>the</w:t>
      </w:r>
      <w:r>
        <w:rPr>
          <w:spacing w:val="40"/>
        </w:rPr>
        <w:t> </w:t>
      </w:r>
      <w:r>
        <w:rPr/>
        <w:t>reasoning.</w:t>
      </w:r>
      <w:r>
        <w:rPr>
          <w:spacing w:val="40"/>
        </w:rPr>
        <w:t> </w:t>
      </w:r>
      <w:r>
        <w:rPr/>
        <w:t>The</w:t>
      </w:r>
      <w:r>
        <w:rPr>
          <w:spacing w:val="40"/>
        </w:rPr>
        <w:t> </w:t>
      </w:r>
      <w:r>
        <w:rPr/>
        <w:t>system also incorporates ~60 modular </w:t>
      </w:r>
      <w:r>
        <w:rPr>
          <w:rFonts w:ascii="Arial Black" w:hAnsi="Arial Black"/>
        </w:rPr>
        <w:t>Knowledge Algorithms (KAs) </w:t>
      </w:r>
      <w:r>
        <w:rPr/>
        <w:t>– specialized routines for tasks like cognitive pruning, redundancy detection, compliance checking, and entropy/trust calibration</w:t>
        <w:tab/>
        <w:tab/>
        <w:t>. The Knowledge Algorithms</w:t>
      </w:r>
      <w:r>
        <w:rPr>
          <w:spacing w:val="40"/>
        </w:rPr>
        <w:t> </w:t>
      </w:r>
      <w:r>
        <w:rPr/>
        <w:t>are</w:t>
      </w:r>
      <w:r>
        <w:rPr>
          <w:spacing w:val="40"/>
        </w:rPr>
        <w:t> </w:t>
      </w:r>
      <w:r>
        <w:rPr/>
        <w:t>invoked</w:t>
      </w:r>
      <w:r>
        <w:rPr>
          <w:spacing w:val="40"/>
        </w:rPr>
        <w:t> </w:t>
      </w:r>
      <w:r>
        <w:rPr/>
        <w:t>within</w:t>
      </w:r>
      <w:r>
        <w:rPr>
          <w:spacing w:val="40"/>
        </w:rPr>
        <w:t> </w:t>
      </w:r>
      <w:r>
        <w:rPr/>
        <w:t>the</w:t>
      </w:r>
      <w:r>
        <w:rPr>
          <w:spacing w:val="40"/>
        </w:rPr>
        <w:t> </w:t>
      </w:r>
      <w:r>
        <w:rPr/>
        <w:t>layers</w:t>
      </w:r>
      <w:r>
        <w:rPr>
          <w:spacing w:val="40"/>
        </w:rPr>
        <w:t> </w:t>
      </w:r>
      <w:r>
        <w:rPr/>
        <w:t>and</w:t>
      </w:r>
      <w:r>
        <w:rPr>
          <w:spacing w:val="40"/>
        </w:rPr>
        <w:t> </w:t>
      </w:r>
      <w:r>
        <w:rPr/>
        <w:t>the</w:t>
      </w:r>
      <w:r>
        <w:rPr>
          <w:spacing w:val="40"/>
        </w:rPr>
        <w:t> </w:t>
      </w:r>
      <w:r>
        <w:rPr/>
        <w:t>refinement</w:t>
      </w:r>
      <w:r>
        <w:rPr>
          <w:spacing w:val="40"/>
        </w:rPr>
        <w:t> </w:t>
      </w:r>
      <w:r>
        <w:rPr/>
        <w:t>loop</w:t>
      </w:r>
      <w:r>
        <w:rPr>
          <w:spacing w:val="40"/>
        </w:rPr>
        <w:t> </w:t>
      </w:r>
      <w:r>
        <w:rPr/>
        <w:t>(e.g.</w:t>
      </w:r>
      <w:r>
        <w:rPr>
          <w:spacing w:val="40"/>
        </w:rPr>
        <w:t> </w:t>
      </w:r>
      <w:r>
        <w:rPr/>
        <w:t>a</w:t>
      </w:r>
      <w:r>
        <w:rPr>
          <w:spacing w:val="40"/>
        </w:rPr>
        <w:t> </w:t>
      </w:r>
      <w:r>
        <w:rPr>
          <w:rFonts w:ascii="Calibri" w:hAnsi="Calibri"/>
          <w:i/>
        </w:rPr>
        <w:t>Simulation</w:t>
      </w:r>
      <w:r>
        <w:rPr>
          <w:rFonts w:ascii="Calibri" w:hAnsi="Calibri"/>
          <w:i/>
          <w:spacing w:val="80"/>
        </w:rPr>
        <w:t> </w:t>
      </w:r>
      <w:r>
        <w:rPr>
          <w:rFonts w:ascii="Calibri" w:hAnsi="Calibri"/>
          <w:i/>
        </w:rPr>
        <w:t>Engine</w:t>
      </w:r>
      <w:r>
        <w:rPr>
          <w:rFonts w:ascii="Calibri" w:hAnsi="Calibri"/>
          <w:i/>
          <w:spacing w:val="80"/>
        </w:rPr>
        <w:t> </w:t>
      </w:r>
      <w:r>
        <w:rPr/>
        <w:t>algorithm, persona</w:t>
      </w:r>
      <w:r>
        <w:rPr>
          <w:spacing w:val="80"/>
        </w:rPr>
        <w:t> </w:t>
      </w:r>
      <w:r>
        <w:rPr/>
        <w:t>arbitration</w:t>
      </w:r>
      <w:r>
        <w:rPr>
          <w:spacing w:val="80"/>
        </w:rPr>
        <w:t> </w:t>
      </w:r>
      <w:r>
        <w:rPr/>
        <w:t>algorithms,</w:t>
      </w:r>
      <w:r>
        <w:rPr>
          <w:spacing w:val="80"/>
        </w:rPr>
        <w:t> </w:t>
      </w:r>
      <w:r>
        <w:rPr/>
        <w:t>etc.)</w:t>
      </w:r>
      <w:r>
        <w:rPr>
          <w:spacing w:val="80"/>
        </w:rPr>
        <w:t> </w:t>
      </w:r>
      <w:r>
        <w:rPr/>
        <w:t>to</w:t>
      </w:r>
      <w:r>
        <w:rPr>
          <w:spacing w:val="80"/>
        </w:rPr>
        <w:t> </w:t>
      </w:r>
      <w:r>
        <w:rPr/>
        <w:t>systematically</w:t>
      </w:r>
      <w:r>
        <w:rPr>
          <w:spacing w:val="80"/>
        </w:rPr>
        <w:t> </w:t>
      </w:r>
      <w:r>
        <w:rPr/>
        <w:t>drive</w:t>
      </w:r>
      <w:r>
        <w:rPr>
          <w:spacing w:val="80"/>
        </w:rPr>
        <w:t> </w:t>
      </w:r>
      <w:r>
        <w:rPr/>
        <w:t>the</w:t>
      </w:r>
      <w:r>
        <w:rPr>
          <w:spacing w:val="80"/>
        </w:rPr>
        <w:t> </w:t>
      </w:r>
      <w:r>
        <w:rPr/>
        <w:t>simulation.</w:t>
      </w:r>
      <w:r>
        <w:rPr>
          <w:spacing w:val="80"/>
        </w:rPr>
        <w:t> </w:t>
      </w:r>
      <w:r>
        <w:rPr/>
        <w:t>Finally,</w:t>
      </w:r>
      <w:r>
        <w:rPr>
          <w:spacing w:val="80"/>
        </w:rPr>
        <w:t> </w:t>
      </w:r>
      <w:r>
        <w:rPr/>
        <w:t>meta-system components such as the </w:t>
      </w:r>
      <w:r>
        <w:rPr>
          <w:rFonts w:ascii="Arial Black" w:hAnsi="Arial Black"/>
        </w:rPr>
        <w:t>Honeycomb Crosswalks </w:t>
      </w:r>
      <w:r>
        <w:rPr/>
        <w:t>(linking knowledge across domains), </w:t>
      </w:r>
      <w:r>
        <w:rPr>
          <w:rFonts w:ascii="Arial Black" w:hAnsi="Arial Black"/>
        </w:rPr>
        <w:t>Multi-Agent Hive Mind </w:t>
      </w:r>
      <w:r>
        <w:rPr/>
        <w:t>(for agent consensus), and </w:t>
      </w:r>
      <w:r>
        <w:rPr>
          <w:rFonts w:ascii="Arial Black" w:hAnsi="Arial Black"/>
        </w:rPr>
        <w:t>Entropy &amp; Trust Calibration subsystem </w:t>
      </w:r>
      <w:r>
        <w:rPr/>
        <w:t>(for dynamic confidence adjustment and AGI containment)</w:t>
      </w:r>
      <w:r>
        <w:rPr>
          <w:spacing w:val="80"/>
          <w:w w:val="150"/>
        </w:rPr>
        <w:t>  </w:t>
      </w:r>
      <w:r>
        <w:rPr/>
        <w:t>all interoperate with the 10-layer stack. Together, these pieces form a cohesive</w:t>
      </w:r>
      <w:r>
        <w:rPr>
          <w:spacing w:val="40"/>
        </w:rPr>
        <w:t> </w:t>
      </w:r>
      <w:r>
        <w:rPr/>
        <w:t>architecture</w:t>
      </w:r>
      <w:r>
        <w:rPr>
          <w:spacing w:val="40"/>
        </w:rPr>
        <w:t> </w:t>
      </w:r>
      <w:r>
        <w:rPr/>
        <w:t>that</w:t>
      </w:r>
      <w:r>
        <w:rPr>
          <w:spacing w:val="40"/>
        </w:rPr>
        <w:t> </w:t>
      </w:r>
      <w:r>
        <w:rPr/>
        <w:t>can</w:t>
      </w:r>
      <w:r>
        <w:rPr>
          <w:spacing w:val="40"/>
        </w:rPr>
        <w:t> </w:t>
      </w:r>
      <w:r>
        <w:rPr/>
        <w:t>answer</w:t>
      </w:r>
      <w:r>
        <w:rPr>
          <w:spacing w:val="40"/>
        </w:rPr>
        <w:t> </w:t>
      </w:r>
      <w:r>
        <w:rPr/>
        <w:t>complex</w:t>
      </w:r>
      <w:r>
        <w:rPr>
          <w:spacing w:val="40"/>
        </w:rPr>
        <w:t> </w:t>
      </w:r>
      <w:r>
        <w:rPr/>
        <w:t>queries</w:t>
      </w:r>
      <w:r>
        <w:rPr>
          <w:spacing w:val="40"/>
        </w:rPr>
        <w:t> </w:t>
      </w:r>
      <w:r>
        <w:rPr/>
        <w:t>with</w:t>
      </w:r>
      <w:r>
        <w:rPr>
          <w:spacing w:val="40"/>
        </w:rPr>
        <w:t> </w:t>
      </w:r>
      <w:r>
        <w:rPr>
          <w:rFonts w:ascii="Arial Black" w:hAnsi="Arial Black"/>
        </w:rPr>
        <w:t>transparency </w:t>
      </w:r>
      <w:r>
        <w:rPr/>
        <w:t>and</w:t>
      </w:r>
      <w:r>
        <w:rPr>
          <w:spacing w:val="40"/>
        </w:rPr>
        <w:t> </w:t>
      </w:r>
      <w:r>
        <w:rPr>
          <w:rFonts w:ascii="Arial Black" w:hAnsi="Arial Black"/>
        </w:rPr>
        <w:t>reproducibility</w:t>
      </w:r>
      <w:r>
        <w:rPr/>
        <w:t>,</w:t>
      </w:r>
      <w:r>
        <w:rPr>
          <w:spacing w:val="40"/>
        </w:rPr>
        <w:t> </w:t>
      </w:r>
      <w:r>
        <w:rPr/>
        <w:t>by simulating</w:t>
      </w:r>
      <w:r>
        <w:rPr>
          <w:spacing w:val="40"/>
        </w:rPr>
        <w:t> </w:t>
      </w:r>
      <w:r>
        <w:rPr/>
        <w:t>the</w:t>
      </w:r>
      <w:r>
        <w:rPr>
          <w:spacing w:val="40"/>
        </w:rPr>
        <w:t> </w:t>
      </w:r>
      <w:r>
        <w:rPr/>
        <w:t>reasoning</w:t>
      </w:r>
      <w:r>
        <w:rPr>
          <w:spacing w:val="40"/>
        </w:rPr>
        <w:t> </w:t>
      </w:r>
      <w:r>
        <w:rPr/>
        <w:t>process</w:t>
      </w:r>
      <w:r>
        <w:rPr>
          <w:spacing w:val="40"/>
        </w:rPr>
        <w:t> </w:t>
      </w:r>
      <w:r>
        <w:rPr/>
        <w:t>as</w:t>
      </w:r>
      <w:r>
        <w:rPr>
          <w:spacing w:val="40"/>
        </w:rPr>
        <w:t> </w:t>
      </w:r>
      <w:r>
        <w:rPr/>
        <w:t>if</w:t>
      </w:r>
      <w:r>
        <w:rPr>
          <w:spacing w:val="40"/>
        </w:rPr>
        <w:t> </w:t>
      </w:r>
      <w:r>
        <w:rPr/>
        <w:t>multiple</w:t>
      </w:r>
      <w:r>
        <w:rPr>
          <w:spacing w:val="40"/>
        </w:rPr>
        <w:t> </w:t>
      </w:r>
      <w:r>
        <w:rPr/>
        <w:t>expert</w:t>
      </w:r>
      <w:r>
        <w:rPr>
          <w:spacing w:val="40"/>
        </w:rPr>
        <w:t> </w:t>
      </w:r>
      <w:r>
        <w:rPr/>
        <w:t>brains</w:t>
      </w:r>
      <w:r>
        <w:rPr>
          <w:spacing w:val="40"/>
        </w:rPr>
        <w:t> </w:t>
      </w:r>
      <w:r>
        <w:rPr/>
        <w:t>and</w:t>
      </w:r>
      <w:r>
        <w:rPr>
          <w:spacing w:val="40"/>
        </w:rPr>
        <w:t> </w:t>
      </w:r>
      <w:r>
        <w:rPr/>
        <w:t>databases</w:t>
      </w:r>
      <w:r>
        <w:rPr>
          <w:spacing w:val="40"/>
        </w:rPr>
        <w:t> </w:t>
      </w:r>
      <w:r>
        <w:rPr/>
        <w:t>were</w:t>
      </w:r>
      <w:r>
        <w:rPr>
          <w:spacing w:val="40"/>
        </w:rPr>
        <w:t> </w:t>
      </w:r>
      <w:r>
        <w:rPr/>
        <w:t>working</w:t>
      </w:r>
      <w:r>
        <w:rPr>
          <w:spacing w:val="40"/>
        </w:rPr>
        <w:t> </w:t>
      </w:r>
      <w:r>
        <w:rPr/>
        <w:t>in</w:t>
      </w:r>
      <w:r>
        <w:rPr>
          <w:spacing w:val="40"/>
        </w:rPr>
        <w:t> </w:t>
      </w:r>
      <w:r>
        <w:rPr/>
        <w:t>unison</w:t>
      </w:r>
      <w:r>
        <w:rPr>
          <w:spacing w:val="40"/>
        </w:rPr>
        <w:t> </w:t>
      </w:r>
      <w:r>
        <w:rPr/>
        <w:t>inside the model’s memory.</w:t>
      </w:r>
    </w:p>
    <w:p>
      <w:pPr>
        <w:pStyle w:val="BodyText"/>
        <w:spacing w:before="111"/>
        <w:ind w:left="0"/>
        <w:jc w:val="left"/>
      </w:pPr>
    </w:p>
    <w:p>
      <w:pPr>
        <w:pStyle w:val="BodyText"/>
        <w:spacing w:line="304" w:lineRule="auto"/>
        <w:ind w:right="118"/>
      </w:pPr>
      <w:r>
        <w:rPr>
          <w:rFonts w:ascii="Arial Black" w:hAnsi="Arial Black"/>
        </w:rPr>
        <w:t>Figure</w:t>
      </w:r>
      <w:r>
        <w:rPr>
          <w:rFonts w:ascii="Arial Black" w:hAnsi="Arial Black"/>
          <w:spacing w:val="-5"/>
        </w:rPr>
        <w:t> </w:t>
      </w:r>
      <w:r>
        <w:rPr>
          <w:rFonts w:ascii="Arial Black" w:hAnsi="Arial Black"/>
        </w:rPr>
        <w:t>1</w:t>
      </w:r>
      <w:r>
        <w:rPr>
          <w:rFonts w:ascii="Arial Black" w:hAnsi="Arial Black"/>
          <w:spacing w:val="-5"/>
        </w:rPr>
        <w:t> </w:t>
      </w:r>
      <w:r>
        <w:rPr/>
        <w:t>below illustrates the </w:t>
      </w:r>
      <w:r>
        <w:rPr>
          <w:rFonts w:ascii="Arial Black" w:hAnsi="Arial Black"/>
        </w:rPr>
        <w:t>UKG</w:t>
      </w:r>
      <w:r>
        <w:rPr>
          <w:rFonts w:ascii="Arial Black" w:hAnsi="Arial Black"/>
          <w:spacing w:val="-5"/>
        </w:rPr>
        <w:t> </w:t>
      </w:r>
      <w:r>
        <w:rPr>
          <w:rFonts w:ascii="Arial Black" w:hAnsi="Arial Black"/>
        </w:rPr>
        <w:t>system</w:t>
      </w:r>
      <w:r>
        <w:rPr>
          <w:rFonts w:ascii="Arial Black" w:hAnsi="Arial Black"/>
          <w:spacing w:val="-5"/>
        </w:rPr>
        <w:t> </w:t>
      </w:r>
      <w:r>
        <w:rPr>
          <w:rFonts w:ascii="Arial Black" w:hAnsi="Arial Black"/>
        </w:rPr>
        <w:t>architecture</w:t>
      </w:r>
      <w:r>
        <w:rPr>
          <w:rFonts w:ascii="Arial Black" w:hAnsi="Arial Black"/>
          <w:spacing w:val="-5"/>
        </w:rPr>
        <w:t> </w:t>
      </w:r>
      <w:r>
        <w:rPr/>
        <w:t>at a high level, focusing on the 10-layer simulation </w:t>
      </w:r>
      <w:r>
        <w:rPr>
          <w:w w:val="105"/>
        </w:rPr>
        <w:t>pipeline and its integration with the coordinate system and persona engines. The flow begins with a </w:t>
      </w:r>
      <w:r>
        <w:rPr>
          <w:w w:val="105"/>
        </w:rPr>
        <w:t>user query</w:t>
      </w:r>
      <w:r>
        <w:rPr>
          <w:w w:val="105"/>
        </w:rPr>
        <w:t> mapped</w:t>
      </w:r>
      <w:r>
        <w:rPr>
          <w:w w:val="105"/>
        </w:rPr>
        <w:t> into</w:t>
      </w:r>
      <w:r>
        <w:rPr>
          <w:w w:val="105"/>
        </w:rPr>
        <w:t> the</w:t>
      </w:r>
      <w:r>
        <w:rPr>
          <w:w w:val="105"/>
        </w:rPr>
        <w:t> 13-axis</w:t>
      </w:r>
      <w:r>
        <w:rPr>
          <w:w w:val="105"/>
        </w:rPr>
        <w:t> coordinate</w:t>
      </w:r>
      <w:r>
        <w:rPr>
          <w:w w:val="105"/>
        </w:rPr>
        <w:t> space,</w:t>
      </w:r>
      <w:r>
        <w:rPr>
          <w:w w:val="105"/>
        </w:rPr>
        <w:t> then</w:t>
      </w:r>
      <w:r>
        <w:rPr>
          <w:w w:val="105"/>
        </w:rPr>
        <w:t> enters</w:t>
      </w:r>
      <w:r>
        <w:rPr>
          <w:w w:val="105"/>
        </w:rPr>
        <w:t> the</w:t>
      </w:r>
      <w:r>
        <w:rPr>
          <w:w w:val="105"/>
        </w:rPr>
        <w:t> layered</w:t>
      </w:r>
      <w:r>
        <w:rPr>
          <w:w w:val="105"/>
        </w:rPr>
        <w:t> simulation</w:t>
      </w:r>
      <w:r>
        <w:rPr>
          <w:w w:val="105"/>
        </w:rPr>
        <w:t> stack.</w:t>
      </w:r>
      <w:r>
        <w:rPr>
          <w:w w:val="105"/>
        </w:rPr>
        <w:t> The</w:t>
      </w:r>
      <w:r>
        <w:rPr>
          <w:w w:val="105"/>
        </w:rPr>
        <w:t> Quad Persona</w:t>
      </w:r>
      <w:r>
        <w:rPr>
          <w:w w:val="105"/>
        </w:rPr>
        <w:t> Engine</w:t>
      </w:r>
      <w:r>
        <w:rPr>
          <w:w w:val="105"/>
        </w:rPr>
        <w:t> engages</w:t>
      </w:r>
      <w:r>
        <w:rPr>
          <w:w w:val="105"/>
        </w:rPr>
        <w:t> from</w:t>
      </w:r>
      <w:r>
        <w:rPr>
          <w:w w:val="105"/>
        </w:rPr>
        <w:t> Layer</w:t>
      </w:r>
      <w:r>
        <w:rPr>
          <w:w w:val="105"/>
        </w:rPr>
        <w:t> 3</w:t>
      </w:r>
      <w:r>
        <w:rPr>
          <w:w w:val="105"/>
        </w:rPr>
        <w:t> onward,</w:t>
      </w:r>
      <w:r>
        <w:rPr>
          <w:w w:val="105"/>
        </w:rPr>
        <w:t> providing</w:t>
      </w:r>
      <w:r>
        <w:rPr>
          <w:w w:val="105"/>
        </w:rPr>
        <w:t> domain-specific</w:t>
      </w:r>
      <w:r>
        <w:rPr>
          <w:w w:val="105"/>
        </w:rPr>
        <w:t> insights,</w:t>
      </w:r>
      <w:r>
        <w:rPr>
          <w:w w:val="105"/>
        </w:rPr>
        <w:t> and</w:t>
      </w:r>
      <w:r>
        <w:rPr>
          <w:w w:val="105"/>
        </w:rPr>
        <w:t> the</w:t>
      </w:r>
      <w:r>
        <w:rPr>
          <w:w w:val="105"/>
        </w:rPr>
        <w:t> process culminates</w:t>
      </w:r>
      <w:r>
        <w:rPr>
          <w:spacing w:val="38"/>
          <w:w w:val="105"/>
        </w:rPr>
        <w:t> </w:t>
      </w:r>
      <w:r>
        <w:rPr>
          <w:w w:val="105"/>
        </w:rPr>
        <w:t>in</w:t>
      </w:r>
      <w:r>
        <w:rPr>
          <w:spacing w:val="38"/>
          <w:w w:val="105"/>
        </w:rPr>
        <w:t> </w:t>
      </w:r>
      <w:r>
        <w:rPr>
          <w:w w:val="105"/>
        </w:rPr>
        <w:t>final</w:t>
      </w:r>
      <w:r>
        <w:rPr>
          <w:spacing w:val="38"/>
          <w:w w:val="105"/>
        </w:rPr>
        <w:t> </w:t>
      </w:r>
      <w:r>
        <w:rPr>
          <w:w w:val="105"/>
        </w:rPr>
        <w:t>output</w:t>
      </w:r>
      <w:r>
        <w:rPr>
          <w:spacing w:val="38"/>
          <w:w w:val="105"/>
        </w:rPr>
        <w:t> </w:t>
      </w:r>
      <w:r>
        <w:rPr>
          <w:w w:val="105"/>
        </w:rPr>
        <w:t>after</w:t>
      </w:r>
      <w:r>
        <w:rPr>
          <w:spacing w:val="38"/>
          <w:w w:val="105"/>
        </w:rPr>
        <w:t> </w:t>
      </w:r>
      <w:r>
        <w:rPr>
          <w:w w:val="105"/>
        </w:rPr>
        <w:t>Layer</w:t>
      </w:r>
      <w:r>
        <w:rPr>
          <w:spacing w:val="39"/>
          <w:w w:val="105"/>
        </w:rPr>
        <w:t> </w:t>
      </w:r>
      <w:r>
        <w:rPr>
          <w:w w:val="105"/>
        </w:rPr>
        <w:t>10’s</w:t>
      </w:r>
      <w:r>
        <w:rPr>
          <w:spacing w:val="38"/>
          <w:w w:val="105"/>
        </w:rPr>
        <w:t> </w:t>
      </w:r>
      <w:r>
        <w:rPr>
          <w:w w:val="105"/>
        </w:rPr>
        <w:t>validation</w:t>
      </w:r>
      <w:r>
        <w:rPr>
          <w:spacing w:val="38"/>
          <w:w w:val="105"/>
        </w:rPr>
        <w:t> </w:t>
      </w:r>
      <w:r>
        <w:rPr>
          <w:w w:val="105"/>
        </w:rPr>
        <w:t>checks.</w:t>
      </w:r>
      <w:r>
        <w:rPr>
          <w:spacing w:val="38"/>
          <w:w w:val="105"/>
        </w:rPr>
        <w:t> </w:t>
      </w:r>
      <w:r>
        <w:rPr>
          <w:w w:val="105"/>
        </w:rPr>
        <w:t>(Dashed</w:t>
      </w:r>
      <w:r>
        <w:rPr>
          <w:spacing w:val="38"/>
          <w:w w:val="105"/>
        </w:rPr>
        <w:t> </w:t>
      </w:r>
      <w:r>
        <w:rPr>
          <w:w w:val="105"/>
        </w:rPr>
        <w:t>lines</w:t>
      </w:r>
      <w:r>
        <w:rPr>
          <w:spacing w:val="38"/>
          <w:w w:val="105"/>
        </w:rPr>
        <w:t> </w:t>
      </w:r>
      <w:r>
        <w:rPr>
          <w:w w:val="105"/>
        </w:rPr>
        <w:t>indicate</w:t>
      </w:r>
      <w:r>
        <w:rPr>
          <w:spacing w:val="39"/>
          <w:w w:val="105"/>
        </w:rPr>
        <w:t> </w:t>
      </w:r>
      <w:r>
        <w:rPr>
          <w:spacing w:val="-2"/>
          <w:w w:val="105"/>
        </w:rPr>
        <w:t>persona/coordinate</w:t>
      </w:r>
    </w:p>
    <w:p>
      <w:pPr>
        <w:spacing w:after="0" w:line="304" w:lineRule="auto"/>
        <w:sectPr>
          <w:footerReference w:type="default" r:id="rId5"/>
          <w:type w:val="continuous"/>
          <w:pgSz w:w="12240" w:h="15840"/>
          <w:pgMar w:header="0" w:footer="643" w:top="1560" w:bottom="840" w:left="1400" w:right="1440"/>
          <w:pgNumType w:start="1"/>
        </w:sectPr>
      </w:pPr>
    </w:p>
    <w:p>
      <w:pPr>
        <w:pStyle w:val="BodyText"/>
        <w:spacing w:line="312" w:lineRule="auto" w:before="96"/>
        <w:ind w:right="119"/>
      </w:pPr>
      <w:r>
        <w:rPr>
          <w:w w:val="110"/>
        </w:rPr>
        <w:t>inputs;</w:t>
      </w:r>
      <w:r>
        <w:rPr>
          <w:w w:val="110"/>
        </w:rPr>
        <w:t> solid</w:t>
      </w:r>
      <w:r>
        <w:rPr>
          <w:w w:val="110"/>
        </w:rPr>
        <w:t> lines</w:t>
      </w:r>
      <w:r>
        <w:rPr>
          <w:w w:val="110"/>
        </w:rPr>
        <w:t> indicate</w:t>
      </w:r>
      <w:r>
        <w:rPr>
          <w:w w:val="110"/>
        </w:rPr>
        <w:t> sequential</w:t>
      </w:r>
      <w:r>
        <w:rPr>
          <w:w w:val="110"/>
        </w:rPr>
        <w:t> layer</w:t>
      </w:r>
      <w:r>
        <w:rPr>
          <w:w w:val="110"/>
        </w:rPr>
        <w:t> outputs</w:t>
      </w:r>
      <w:r>
        <w:rPr>
          <w:w w:val="110"/>
        </w:rPr>
        <w:t> and</w:t>
      </w:r>
      <w:r>
        <w:rPr>
          <w:w w:val="110"/>
        </w:rPr>
        <w:t> the</w:t>
      </w:r>
      <w:r>
        <w:rPr>
          <w:w w:val="110"/>
        </w:rPr>
        <w:t> potential</w:t>
      </w:r>
      <w:r>
        <w:rPr>
          <w:w w:val="110"/>
        </w:rPr>
        <w:t> recursive</w:t>
      </w:r>
      <w:r>
        <w:rPr>
          <w:w w:val="110"/>
        </w:rPr>
        <w:t> loop</w:t>
      </w:r>
      <w:r>
        <w:rPr>
          <w:w w:val="110"/>
        </w:rPr>
        <w:t> if</w:t>
      </w:r>
      <w:r>
        <w:rPr>
          <w:w w:val="110"/>
        </w:rPr>
        <w:t> confidence</w:t>
      </w:r>
      <w:r>
        <w:rPr>
          <w:w w:val="110"/>
        </w:rPr>
        <w:t> </w:t>
      </w:r>
      <w:r>
        <w:rPr>
          <w:w w:val="110"/>
        </w:rPr>
        <w:t>is </w:t>
      </w:r>
      <w:r>
        <w:rPr>
          <w:spacing w:val="-2"/>
          <w:w w:val="110"/>
        </w:rPr>
        <w:t>insufficient.)</w:t>
      </w:r>
    </w:p>
    <w:p>
      <w:pPr>
        <w:pStyle w:val="BodyText"/>
        <w:spacing w:before="11"/>
        <w:ind w:left="0"/>
        <w:jc w:val="left"/>
        <w:rPr>
          <w:sz w:val="20"/>
        </w:rPr>
      </w:pPr>
      <w:r>
        <w:rPr/>
        <mc:AlternateContent>
          <mc:Choice Requires="wps">
            <w:drawing>
              <wp:anchor distT="0" distB="0" distL="0" distR="0" allowOverlap="1" layoutInCell="1" locked="0" behindDoc="1" simplePos="0" relativeHeight="487595520">
                <wp:simplePos x="0" y="0"/>
                <wp:positionH relativeFrom="page">
                  <wp:posOffset>3255900</wp:posOffset>
                </wp:positionH>
                <wp:positionV relativeFrom="paragraph">
                  <wp:posOffset>168812</wp:posOffset>
                </wp:positionV>
                <wp:extent cx="1261110" cy="2952750"/>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1261110" cy="2952750"/>
                          <a:chExt cx="1261110" cy="2952750"/>
                        </a:xfrm>
                      </wpg:grpSpPr>
                      <wps:wsp>
                        <wps:cNvPr id="47" name="Graphic 47"/>
                        <wps:cNvSpPr/>
                        <wps:spPr>
                          <a:xfrm>
                            <a:off x="0" y="0"/>
                            <a:ext cx="1261110" cy="2952750"/>
                          </a:xfrm>
                          <a:custGeom>
                            <a:avLst/>
                            <a:gdLst/>
                            <a:ahLst/>
                            <a:cxnLst/>
                            <a:rect l="l" t="t" r="r" b="b"/>
                            <a:pathLst>
                              <a:path w="1261110" h="2952750">
                                <a:moveTo>
                                  <a:pt x="1222499" y="2952750"/>
                                </a:moveTo>
                                <a:lnTo>
                                  <a:pt x="38100" y="2952750"/>
                                </a:lnTo>
                                <a:lnTo>
                                  <a:pt x="23306" y="2949743"/>
                                </a:lnTo>
                                <a:lnTo>
                                  <a:pt x="11191" y="2941558"/>
                                </a:lnTo>
                                <a:lnTo>
                                  <a:pt x="3006" y="2929443"/>
                                </a:lnTo>
                                <a:lnTo>
                                  <a:pt x="0" y="2914650"/>
                                </a:lnTo>
                                <a:lnTo>
                                  <a:pt x="0" y="38100"/>
                                </a:lnTo>
                                <a:lnTo>
                                  <a:pt x="3006" y="23306"/>
                                </a:lnTo>
                                <a:lnTo>
                                  <a:pt x="11191" y="11191"/>
                                </a:lnTo>
                                <a:lnTo>
                                  <a:pt x="23306" y="3006"/>
                                </a:lnTo>
                                <a:lnTo>
                                  <a:pt x="38100" y="0"/>
                                </a:lnTo>
                                <a:lnTo>
                                  <a:pt x="1222499" y="0"/>
                                </a:lnTo>
                                <a:lnTo>
                                  <a:pt x="1237292" y="3006"/>
                                </a:lnTo>
                                <a:lnTo>
                                  <a:pt x="1246940" y="9525"/>
                                </a:lnTo>
                                <a:lnTo>
                                  <a:pt x="38100" y="9525"/>
                                </a:lnTo>
                                <a:lnTo>
                                  <a:pt x="27004" y="11779"/>
                                </a:lnTo>
                                <a:lnTo>
                                  <a:pt x="17918" y="17918"/>
                                </a:lnTo>
                                <a:lnTo>
                                  <a:pt x="11779" y="27004"/>
                                </a:lnTo>
                                <a:lnTo>
                                  <a:pt x="9525" y="38100"/>
                                </a:lnTo>
                                <a:lnTo>
                                  <a:pt x="9525" y="2914650"/>
                                </a:lnTo>
                                <a:lnTo>
                                  <a:pt x="11779" y="2925745"/>
                                </a:lnTo>
                                <a:lnTo>
                                  <a:pt x="17918" y="2934831"/>
                                </a:lnTo>
                                <a:lnTo>
                                  <a:pt x="27004" y="2940970"/>
                                </a:lnTo>
                                <a:lnTo>
                                  <a:pt x="38100" y="2943225"/>
                                </a:lnTo>
                                <a:lnTo>
                                  <a:pt x="1246940" y="2943225"/>
                                </a:lnTo>
                                <a:lnTo>
                                  <a:pt x="1237292" y="2949743"/>
                                </a:lnTo>
                                <a:lnTo>
                                  <a:pt x="1222499" y="2952750"/>
                                </a:lnTo>
                                <a:close/>
                              </a:path>
                              <a:path w="1261110" h="2952750">
                                <a:moveTo>
                                  <a:pt x="1246940" y="2943225"/>
                                </a:moveTo>
                                <a:lnTo>
                                  <a:pt x="1222499" y="2943225"/>
                                </a:lnTo>
                                <a:lnTo>
                                  <a:pt x="1233594" y="2940970"/>
                                </a:lnTo>
                                <a:lnTo>
                                  <a:pt x="1242680" y="2934831"/>
                                </a:lnTo>
                                <a:lnTo>
                                  <a:pt x="1248819" y="2925745"/>
                                </a:lnTo>
                                <a:lnTo>
                                  <a:pt x="1251074" y="2914650"/>
                                </a:lnTo>
                                <a:lnTo>
                                  <a:pt x="1251074" y="38100"/>
                                </a:lnTo>
                                <a:lnTo>
                                  <a:pt x="1248819" y="27004"/>
                                </a:lnTo>
                                <a:lnTo>
                                  <a:pt x="1242680" y="17918"/>
                                </a:lnTo>
                                <a:lnTo>
                                  <a:pt x="1233594" y="11779"/>
                                </a:lnTo>
                                <a:lnTo>
                                  <a:pt x="1222499" y="9525"/>
                                </a:lnTo>
                                <a:lnTo>
                                  <a:pt x="1246940" y="9525"/>
                                </a:lnTo>
                                <a:lnTo>
                                  <a:pt x="1249407" y="11191"/>
                                </a:lnTo>
                                <a:lnTo>
                                  <a:pt x="1257592" y="23306"/>
                                </a:lnTo>
                                <a:lnTo>
                                  <a:pt x="1260599" y="38100"/>
                                </a:lnTo>
                                <a:lnTo>
                                  <a:pt x="1260599" y="2914650"/>
                                </a:lnTo>
                                <a:lnTo>
                                  <a:pt x="1257592" y="2929443"/>
                                </a:lnTo>
                                <a:lnTo>
                                  <a:pt x="1249407" y="2941558"/>
                                </a:lnTo>
                                <a:lnTo>
                                  <a:pt x="1246940" y="2943225"/>
                                </a:lnTo>
                                <a:close/>
                              </a:path>
                            </a:pathLst>
                          </a:custGeom>
                          <a:solidFill>
                            <a:srgbClr val="BABABA"/>
                          </a:solidFill>
                        </wps:spPr>
                        <wps:bodyPr wrap="square" lIns="0" tIns="0" rIns="0" bIns="0" rtlCol="0">
                          <a:prstTxWarp prst="textNoShape">
                            <a:avLst/>
                          </a:prstTxWarp>
                          <a:noAutofit/>
                        </wps:bodyPr>
                      </wps:wsp>
                      <pic:pic>
                        <pic:nvPicPr>
                          <pic:cNvPr id="48" name="Image 48"/>
                          <pic:cNvPicPr/>
                        </pic:nvPicPr>
                        <pic:blipFill>
                          <a:blip r:embed="rId9" cstate="print"/>
                          <a:stretch>
                            <a:fillRect/>
                          </a:stretch>
                        </pic:blipFill>
                        <pic:spPr>
                          <a:xfrm>
                            <a:off x="47624" y="47624"/>
                            <a:ext cx="1165349" cy="2857500"/>
                          </a:xfrm>
                          <a:prstGeom prst="rect">
                            <a:avLst/>
                          </a:prstGeom>
                        </pic:spPr>
                      </pic:pic>
                    </wpg:wgp>
                  </a:graphicData>
                </a:graphic>
              </wp:anchor>
            </w:drawing>
          </mc:Choice>
          <mc:Fallback>
            <w:pict>
              <v:group style="position:absolute;margin-left:256.370117pt;margin-top:13.292289pt;width:99.3pt;height:232.5pt;mso-position-horizontal-relative:page;mso-position-vertical-relative:paragraph;z-index:-15720960;mso-wrap-distance-left:0;mso-wrap-distance-right:0" id="docshapegroup46" coordorigin="5127,266" coordsize="1986,4650">
                <v:shape style="position:absolute;left:5127;top:265;width:1986;height:4650" id="docshape47" coordorigin="5127,266" coordsize="1986,4650" path="m7053,4916l5187,4916,5164,4911,5145,4898,5132,4879,5127,4856,5127,326,5132,303,5145,283,5164,271,5187,266,7053,266,7076,271,7091,281,5187,281,5170,284,5156,294,5146,308,5142,326,5142,4856,5146,4873,5156,4888,5170,4897,5187,4901,7091,4901,7076,4911,7053,4916xm7091,4901l7053,4901,7070,4897,7084,4888,7094,4873,7098,4856,7098,326,7094,308,7084,294,7070,284,7053,281,7091,281,7095,283,7108,303,7113,326,7113,4856,7108,4879,7095,4898,7091,4901xe" filled="true" fillcolor="#bababa" stroked="false">
                  <v:path arrowok="t"/>
                  <v:fill type="solid"/>
                </v:shape>
                <v:shape style="position:absolute;left:5202;top:340;width:1836;height:4500" type="#_x0000_t75" id="docshape48" stroked="false">
                  <v:imagedata r:id="rId9" o:title=""/>
                </v:shape>
                <w10:wrap type="topAndBottom"/>
              </v:group>
            </w:pict>
          </mc:Fallback>
        </mc:AlternateContent>
      </w:r>
    </w:p>
    <w:p>
      <w:pPr>
        <w:pStyle w:val="BodyText"/>
        <w:spacing w:before="6"/>
        <w:ind w:left="0"/>
        <w:jc w:val="left"/>
      </w:pPr>
    </w:p>
    <w:p>
      <w:pPr>
        <w:spacing w:line="295" w:lineRule="auto" w:before="0"/>
        <w:ind w:left="160" w:right="118" w:firstLine="0"/>
        <w:jc w:val="both"/>
        <w:rPr>
          <w:rFonts w:ascii="Calibri" w:hAnsi="Calibri"/>
          <w:i/>
          <w:sz w:val="18"/>
        </w:rPr>
      </w:pPr>
      <w:r>
        <w:rPr>
          <w:rFonts w:ascii="Calibri" w:hAnsi="Calibri"/>
          <w:i/>
          <w:w w:val="110"/>
          <w:sz w:val="18"/>
        </w:rPr>
        <w:t>Figure</w:t>
      </w:r>
      <w:r>
        <w:rPr>
          <w:rFonts w:ascii="Calibri" w:hAnsi="Calibri"/>
          <w:i/>
          <w:w w:val="110"/>
          <w:sz w:val="18"/>
        </w:rPr>
        <w:t> 1:</w:t>
      </w:r>
      <w:r>
        <w:rPr>
          <w:rFonts w:ascii="Calibri" w:hAnsi="Calibri"/>
          <w:i/>
          <w:w w:val="110"/>
          <w:sz w:val="18"/>
        </w:rPr>
        <w:t> UKG/USKD</w:t>
      </w:r>
      <w:r>
        <w:rPr>
          <w:rFonts w:ascii="Calibri" w:hAnsi="Calibri"/>
          <w:i/>
          <w:w w:val="110"/>
          <w:sz w:val="18"/>
        </w:rPr>
        <w:t> Architecture</w:t>
      </w:r>
      <w:r>
        <w:rPr>
          <w:rFonts w:ascii="Calibri" w:hAnsi="Calibri"/>
          <w:i/>
          <w:w w:val="110"/>
          <w:sz w:val="18"/>
        </w:rPr>
        <w:t> Overview</w:t>
      </w:r>
      <w:r>
        <w:rPr>
          <w:rFonts w:ascii="Calibri" w:hAnsi="Calibri"/>
          <w:i/>
          <w:w w:val="110"/>
          <w:sz w:val="18"/>
        </w:rPr>
        <w:t> –</w:t>
      </w:r>
      <w:r>
        <w:rPr>
          <w:rFonts w:ascii="Calibri" w:hAnsi="Calibri"/>
          <w:i/>
          <w:w w:val="110"/>
          <w:sz w:val="18"/>
        </w:rPr>
        <w:t> The</w:t>
      </w:r>
      <w:r>
        <w:rPr>
          <w:rFonts w:ascii="Calibri" w:hAnsi="Calibri"/>
          <w:i/>
          <w:w w:val="110"/>
          <w:sz w:val="18"/>
        </w:rPr>
        <w:t> 10-layer</w:t>
      </w:r>
      <w:r>
        <w:rPr>
          <w:rFonts w:ascii="Calibri" w:hAnsi="Calibri"/>
          <w:i/>
          <w:w w:val="110"/>
          <w:sz w:val="18"/>
        </w:rPr>
        <w:t> simulation</w:t>
      </w:r>
      <w:r>
        <w:rPr>
          <w:rFonts w:ascii="Calibri" w:hAnsi="Calibri"/>
          <w:i/>
          <w:w w:val="110"/>
          <w:sz w:val="18"/>
        </w:rPr>
        <w:t> engine</w:t>
      </w:r>
      <w:r>
        <w:rPr>
          <w:rFonts w:ascii="Calibri" w:hAnsi="Calibri"/>
          <w:i/>
          <w:w w:val="110"/>
          <w:sz w:val="18"/>
        </w:rPr>
        <w:t> operates</w:t>
      </w:r>
      <w:r>
        <w:rPr>
          <w:rFonts w:ascii="Calibri" w:hAnsi="Calibri"/>
          <w:i/>
          <w:w w:val="110"/>
          <w:sz w:val="18"/>
        </w:rPr>
        <w:t> entirely</w:t>
      </w:r>
      <w:r>
        <w:rPr>
          <w:rFonts w:ascii="Calibri" w:hAnsi="Calibri"/>
          <w:i/>
          <w:w w:val="110"/>
          <w:sz w:val="18"/>
        </w:rPr>
        <w:t> in-memory,</w:t>
      </w:r>
      <w:r>
        <w:rPr>
          <w:rFonts w:ascii="Calibri" w:hAnsi="Calibri"/>
          <w:i/>
          <w:w w:val="110"/>
          <w:sz w:val="18"/>
        </w:rPr>
        <w:t> </w:t>
      </w:r>
      <w:r>
        <w:rPr>
          <w:rFonts w:ascii="Calibri" w:hAnsi="Calibri"/>
          <w:i/>
          <w:w w:val="110"/>
          <w:sz w:val="18"/>
        </w:rPr>
        <w:t>guided</w:t>
      </w:r>
      <w:r>
        <w:rPr>
          <w:rFonts w:ascii="Calibri" w:hAnsi="Calibri"/>
          <w:i/>
          <w:w w:val="110"/>
          <w:sz w:val="18"/>
        </w:rPr>
        <w:t> by the 13-axis knowledge coordinate system and quad-expert personas. Each layer’s output feeds the next; if the final</w:t>
      </w:r>
      <w:r>
        <w:rPr>
          <w:rFonts w:ascii="Calibri" w:hAnsi="Calibri"/>
          <w:i/>
          <w:spacing w:val="-3"/>
          <w:w w:val="110"/>
          <w:sz w:val="18"/>
        </w:rPr>
        <w:t> </w:t>
      </w:r>
      <w:r>
        <w:rPr>
          <w:rFonts w:ascii="Calibri" w:hAnsi="Calibri"/>
          <w:i/>
          <w:w w:val="110"/>
          <w:sz w:val="18"/>
        </w:rPr>
        <w:t>layer</w:t>
      </w:r>
      <w:r>
        <w:rPr>
          <w:rFonts w:ascii="Calibri" w:hAnsi="Calibri"/>
          <w:i/>
          <w:spacing w:val="-3"/>
          <w:w w:val="110"/>
          <w:sz w:val="18"/>
        </w:rPr>
        <w:t> </w:t>
      </w:r>
      <w:r>
        <w:rPr>
          <w:rFonts w:ascii="Calibri" w:hAnsi="Calibri"/>
          <w:i/>
          <w:w w:val="110"/>
          <w:sz w:val="18"/>
        </w:rPr>
        <w:t>(Layer</w:t>
      </w:r>
      <w:r>
        <w:rPr>
          <w:rFonts w:ascii="Calibri" w:hAnsi="Calibri"/>
          <w:i/>
          <w:spacing w:val="-3"/>
          <w:w w:val="110"/>
          <w:sz w:val="18"/>
        </w:rPr>
        <w:t> </w:t>
      </w:r>
      <w:r>
        <w:rPr>
          <w:rFonts w:ascii="Calibri" w:hAnsi="Calibri"/>
          <w:i/>
          <w:w w:val="110"/>
          <w:sz w:val="18"/>
        </w:rPr>
        <w:t>10)</w:t>
      </w:r>
      <w:r>
        <w:rPr>
          <w:rFonts w:ascii="Calibri" w:hAnsi="Calibri"/>
          <w:i/>
          <w:spacing w:val="-3"/>
          <w:w w:val="110"/>
          <w:sz w:val="18"/>
        </w:rPr>
        <w:t> </w:t>
      </w:r>
      <w:r>
        <w:rPr>
          <w:rFonts w:ascii="Calibri" w:hAnsi="Calibri"/>
          <w:i/>
          <w:w w:val="110"/>
          <w:sz w:val="18"/>
        </w:rPr>
        <w:t>finds</w:t>
      </w:r>
      <w:r>
        <w:rPr>
          <w:rFonts w:ascii="Calibri" w:hAnsi="Calibri"/>
          <w:i/>
          <w:spacing w:val="-3"/>
          <w:w w:val="110"/>
          <w:sz w:val="18"/>
        </w:rPr>
        <w:t> </w:t>
      </w:r>
      <w:r>
        <w:rPr>
          <w:rFonts w:ascii="Calibri" w:hAnsi="Calibri"/>
          <w:i/>
          <w:w w:val="110"/>
          <w:sz w:val="18"/>
        </w:rPr>
        <w:t>confidence</w:t>
      </w:r>
      <w:r>
        <w:rPr>
          <w:rFonts w:ascii="Calibri" w:hAnsi="Calibri"/>
          <w:i/>
          <w:spacing w:val="-3"/>
          <w:w w:val="110"/>
          <w:sz w:val="18"/>
        </w:rPr>
        <w:t> </w:t>
      </w:r>
      <w:r>
        <w:rPr>
          <w:rFonts w:ascii="Calibri" w:hAnsi="Calibri"/>
          <w:i/>
          <w:w w:val="110"/>
          <w:sz w:val="18"/>
        </w:rPr>
        <w:t>or</w:t>
      </w:r>
      <w:r>
        <w:rPr>
          <w:rFonts w:ascii="Calibri" w:hAnsi="Calibri"/>
          <w:i/>
          <w:spacing w:val="-3"/>
          <w:w w:val="110"/>
          <w:sz w:val="18"/>
        </w:rPr>
        <w:t> </w:t>
      </w:r>
      <w:r>
        <w:rPr>
          <w:rFonts w:ascii="Calibri" w:hAnsi="Calibri"/>
          <w:i/>
          <w:w w:val="110"/>
          <w:sz w:val="18"/>
        </w:rPr>
        <w:t>consistency</w:t>
      </w:r>
      <w:r>
        <w:rPr>
          <w:rFonts w:ascii="Calibri" w:hAnsi="Calibri"/>
          <w:i/>
          <w:spacing w:val="-3"/>
          <w:w w:val="110"/>
          <w:sz w:val="18"/>
        </w:rPr>
        <w:t> </w:t>
      </w:r>
      <w:r>
        <w:rPr>
          <w:rFonts w:ascii="Calibri" w:hAnsi="Calibri"/>
          <w:i/>
          <w:w w:val="110"/>
          <w:sz w:val="18"/>
        </w:rPr>
        <w:t>lacking,</w:t>
      </w:r>
      <w:r>
        <w:rPr>
          <w:rFonts w:ascii="Calibri" w:hAnsi="Calibri"/>
          <w:i/>
          <w:spacing w:val="-3"/>
          <w:w w:val="110"/>
          <w:sz w:val="18"/>
        </w:rPr>
        <w:t> </w:t>
      </w:r>
      <w:r>
        <w:rPr>
          <w:rFonts w:ascii="Calibri" w:hAnsi="Calibri"/>
          <w:i/>
          <w:w w:val="110"/>
          <w:sz w:val="18"/>
        </w:rPr>
        <w:t>it</w:t>
      </w:r>
      <w:r>
        <w:rPr>
          <w:rFonts w:ascii="Calibri" w:hAnsi="Calibri"/>
          <w:i/>
          <w:spacing w:val="-3"/>
          <w:w w:val="110"/>
          <w:sz w:val="18"/>
        </w:rPr>
        <w:t> </w:t>
      </w:r>
      <w:r>
        <w:rPr>
          <w:rFonts w:ascii="Calibri" w:hAnsi="Calibri"/>
          <w:i/>
          <w:w w:val="110"/>
          <w:sz w:val="18"/>
        </w:rPr>
        <w:t>can</w:t>
      </w:r>
      <w:r>
        <w:rPr>
          <w:rFonts w:ascii="Calibri" w:hAnsi="Calibri"/>
          <w:i/>
          <w:spacing w:val="-3"/>
          <w:w w:val="110"/>
          <w:sz w:val="18"/>
        </w:rPr>
        <w:t> </w:t>
      </w:r>
      <w:r>
        <w:rPr>
          <w:rFonts w:ascii="Calibri" w:hAnsi="Calibri"/>
          <w:i/>
          <w:w w:val="110"/>
          <w:sz w:val="18"/>
        </w:rPr>
        <w:t>trigger</w:t>
      </w:r>
      <w:r>
        <w:rPr>
          <w:rFonts w:ascii="Calibri" w:hAnsi="Calibri"/>
          <w:i/>
          <w:spacing w:val="-3"/>
          <w:w w:val="110"/>
          <w:sz w:val="18"/>
        </w:rPr>
        <w:t> </w:t>
      </w:r>
      <w:r>
        <w:rPr>
          <w:rFonts w:ascii="Calibri" w:hAnsi="Calibri"/>
          <w:i/>
          <w:w w:val="110"/>
          <w:sz w:val="18"/>
        </w:rPr>
        <w:t>a</w:t>
      </w:r>
      <w:r>
        <w:rPr>
          <w:rFonts w:ascii="Calibri" w:hAnsi="Calibri"/>
          <w:i/>
          <w:spacing w:val="-3"/>
          <w:w w:val="110"/>
          <w:sz w:val="18"/>
        </w:rPr>
        <w:t> </w:t>
      </w:r>
      <w:r>
        <w:rPr>
          <w:rFonts w:ascii="Calibri" w:hAnsi="Calibri"/>
          <w:i/>
          <w:w w:val="110"/>
          <w:sz w:val="18"/>
        </w:rPr>
        <w:t>feedback</w:t>
      </w:r>
      <w:r>
        <w:rPr>
          <w:rFonts w:ascii="Calibri" w:hAnsi="Calibri"/>
          <w:i/>
          <w:spacing w:val="-3"/>
          <w:w w:val="110"/>
          <w:sz w:val="18"/>
        </w:rPr>
        <w:t> </w:t>
      </w:r>
      <w:r>
        <w:rPr>
          <w:rFonts w:ascii="Calibri" w:hAnsi="Calibri"/>
          <w:i/>
          <w:w w:val="110"/>
          <w:sz w:val="18"/>
        </w:rPr>
        <w:t>loop</w:t>
      </w:r>
      <w:r>
        <w:rPr>
          <w:rFonts w:ascii="Calibri" w:hAnsi="Calibri"/>
          <w:i/>
          <w:spacing w:val="-3"/>
          <w:w w:val="110"/>
          <w:sz w:val="18"/>
        </w:rPr>
        <w:t> </w:t>
      </w:r>
      <w:r>
        <w:rPr>
          <w:rFonts w:ascii="Calibri" w:hAnsi="Calibri"/>
          <w:i/>
          <w:w w:val="110"/>
          <w:sz w:val="18"/>
        </w:rPr>
        <w:t>(extended</w:t>
      </w:r>
      <w:r>
        <w:rPr>
          <w:rFonts w:ascii="Calibri" w:hAnsi="Calibri"/>
          <w:i/>
          <w:spacing w:val="-3"/>
          <w:w w:val="110"/>
          <w:sz w:val="18"/>
        </w:rPr>
        <w:t> </w:t>
      </w:r>
      <w:r>
        <w:rPr>
          <w:rFonts w:ascii="Calibri" w:hAnsi="Calibri"/>
          <w:i/>
          <w:w w:val="110"/>
          <w:sz w:val="18"/>
        </w:rPr>
        <w:t>context)</w:t>
      </w:r>
      <w:r>
        <w:rPr>
          <w:rFonts w:ascii="Calibri" w:hAnsi="Calibri"/>
          <w:i/>
          <w:spacing w:val="-3"/>
          <w:w w:val="110"/>
          <w:sz w:val="18"/>
        </w:rPr>
        <w:t> </w:t>
      </w:r>
      <w:r>
        <w:rPr>
          <w:rFonts w:ascii="Calibri" w:hAnsi="Calibri"/>
          <w:i/>
          <w:w w:val="110"/>
          <w:sz w:val="18"/>
        </w:rPr>
        <w:t>and re-run earlier layers. This design ensures zero external I/O overhead and a deterministic yet extensible reasoning </w:t>
      </w:r>
      <w:r>
        <w:rPr>
          <w:rFonts w:ascii="Calibri" w:hAnsi="Calibri"/>
          <w:i/>
          <w:spacing w:val="-2"/>
          <w:w w:val="110"/>
          <w:sz w:val="18"/>
        </w:rPr>
        <w:t>process.</w:t>
      </w:r>
    </w:p>
    <w:p>
      <w:pPr>
        <w:pStyle w:val="BodyText"/>
        <w:spacing w:before="56"/>
        <w:ind w:left="0"/>
        <w:jc w:val="left"/>
        <w:rPr>
          <w:rFonts w:ascii="Calibri"/>
          <w:i/>
        </w:rPr>
      </w:pPr>
    </w:p>
    <w:p>
      <w:pPr>
        <w:pStyle w:val="Heading1"/>
      </w:pPr>
      <w:bookmarkStart w:name="The 10-Layer Simulation Stack" w:id="3"/>
      <w:bookmarkEnd w:id="3"/>
      <w:r>
        <w:rPr/>
      </w:r>
      <w:r>
        <w:rPr>
          <w:w w:val="90"/>
        </w:rPr>
        <w:t>The</w:t>
      </w:r>
      <w:r>
        <w:rPr>
          <w:spacing w:val="-9"/>
          <w:w w:val="90"/>
        </w:rPr>
        <w:t> </w:t>
      </w:r>
      <w:r>
        <w:rPr>
          <w:w w:val="90"/>
        </w:rPr>
        <w:t>10-Layer</w:t>
      </w:r>
      <w:r>
        <w:rPr>
          <w:spacing w:val="-8"/>
          <w:w w:val="90"/>
        </w:rPr>
        <w:t> </w:t>
      </w:r>
      <w:r>
        <w:rPr>
          <w:w w:val="90"/>
        </w:rPr>
        <w:t>Simulation</w:t>
      </w:r>
      <w:r>
        <w:rPr>
          <w:spacing w:val="-9"/>
          <w:w w:val="90"/>
        </w:rPr>
        <w:t> </w:t>
      </w:r>
      <w:r>
        <w:rPr>
          <w:spacing w:val="-2"/>
          <w:w w:val="90"/>
        </w:rPr>
        <w:t>Stack</w:t>
      </w:r>
    </w:p>
    <w:p>
      <w:pPr>
        <w:pStyle w:val="BodyText"/>
        <w:spacing w:line="270" w:lineRule="exact" w:before="227"/>
        <w:ind w:right="117"/>
      </w:pPr>
      <w:r>
        <w:rPr>
          <w:w w:val="105"/>
        </w:rPr>
        <w:t>The</w:t>
      </w:r>
      <w:r>
        <w:rPr>
          <w:w w:val="105"/>
        </w:rPr>
        <w:t> UKG/USKD</w:t>
      </w:r>
      <w:r>
        <w:rPr>
          <w:w w:val="105"/>
        </w:rPr>
        <w:t> employs</w:t>
      </w:r>
      <w:r>
        <w:rPr>
          <w:w w:val="105"/>
        </w:rPr>
        <w:t> </w:t>
      </w:r>
      <w:r>
        <w:rPr>
          <w:rFonts w:ascii="Arial Black" w:hAnsi="Arial Black"/>
          <w:w w:val="105"/>
        </w:rPr>
        <w:t>ten</w:t>
      </w:r>
      <w:r>
        <w:rPr>
          <w:rFonts w:ascii="Arial Black" w:hAnsi="Arial Black"/>
          <w:w w:val="105"/>
        </w:rPr>
        <w:t> hierarchical</w:t>
      </w:r>
      <w:r>
        <w:rPr>
          <w:rFonts w:ascii="Arial Black" w:hAnsi="Arial Black"/>
          <w:w w:val="105"/>
        </w:rPr>
        <w:t> simulation</w:t>
      </w:r>
      <w:r>
        <w:rPr>
          <w:rFonts w:ascii="Arial Black" w:hAnsi="Arial Black"/>
          <w:w w:val="105"/>
        </w:rPr>
        <w:t> layers</w:t>
      </w:r>
      <w:r>
        <w:rPr>
          <w:rFonts w:ascii="Arial Black" w:hAnsi="Arial Black"/>
          <w:w w:val="105"/>
        </w:rPr>
        <w:t> </w:t>
      </w:r>
      <w:r>
        <w:rPr>
          <w:w w:val="105"/>
        </w:rPr>
        <w:t>to</w:t>
      </w:r>
      <w:r>
        <w:rPr>
          <w:w w:val="105"/>
        </w:rPr>
        <w:t> transform</w:t>
      </w:r>
      <w:r>
        <w:rPr>
          <w:w w:val="105"/>
        </w:rPr>
        <w:t> an</w:t>
      </w:r>
      <w:r>
        <w:rPr>
          <w:w w:val="105"/>
        </w:rPr>
        <w:t> input</w:t>
      </w:r>
      <w:r>
        <w:rPr>
          <w:w w:val="105"/>
        </w:rPr>
        <w:t> query</w:t>
      </w:r>
      <w:r>
        <w:rPr>
          <w:w w:val="105"/>
        </w:rPr>
        <w:t> into</w:t>
      </w:r>
      <w:r>
        <w:rPr>
          <w:w w:val="105"/>
        </w:rPr>
        <w:t> a</w:t>
      </w:r>
      <w:r>
        <w:rPr>
          <w:w w:val="105"/>
        </w:rPr>
        <w:t> high- confidence</w:t>
      </w:r>
      <w:r>
        <w:rPr>
          <w:w w:val="105"/>
        </w:rPr>
        <w:t> answer.</w:t>
      </w:r>
      <w:r>
        <w:rPr>
          <w:w w:val="105"/>
        </w:rPr>
        <w:t> Each</w:t>
      </w:r>
      <w:r>
        <w:rPr>
          <w:w w:val="105"/>
        </w:rPr>
        <w:t> layer</w:t>
      </w:r>
      <w:r>
        <w:rPr>
          <w:w w:val="105"/>
        </w:rPr>
        <w:t> has</w:t>
      </w:r>
      <w:r>
        <w:rPr>
          <w:w w:val="105"/>
        </w:rPr>
        <w:t> a</w:t>
      </w:r>
      <w:r>
        <w:rPr>
          <w:w w:val="105"/>
        </w:rPr>
        <w:t> well-defined</w:t>
      </w:r>
      <w:r>
        <w:rPr>
          <w:w w:val="105"/>
        </w:rPr>
        <w:t> purpose</w:t>
      </w:r>
      <w:r>
        <w:rPr>
          <w:w w:val="105"/>
        </w:rPr>
        <w:t> and</w:t>
      </w:r>
      <w:r>
        <w:rPr>
          <w:w w:val="105"/>
        </w:rPr>
        <w:t> set</w:t>
      </w:r>
      <w:r>
        <w:rPr>
          <w:w w:val="105"/>
        </w:rPr>
        <w:t> of</w:t>
      </w:r>
      <w:r>
        <w:rPr>
          <w:w w:val="105"/>
        </w:rPr>
        <w:t> operations,</w:t>
      </w:r>
      <w:r>
        <w:rPr>
          <w:w w:val="105"/>
        </w:rPr>
        <w:t> creating</w:t>
      </w:r>
      <w:r>
        <w:rPr>
          <w:w w:val="105"/>
        </w:rPr>
        <w:t> a</w:t>
      </w:r>
      <w:r>
        <w:rPr>
          <w:w w:val="105"/>
        </w:rPr>
        <w:t> </w:t>
      </w:r>
      <w:r>
        <w:rPr>
          <w:rFonts w:ascii="Calibri" w:hAnsi="Calibri"/>
          <w:i/>
          <w:w w:val="105"/>
        </w:rPr>
        <w:t>pipeline</w:t>
      </w:r>
      <w:r>
        <w:rPr>
          <w:rFonts w:ascii="Calibri" w:hAnsi="Calibri"/>
          <w:i/>
          <w:w w:val="105"/>
        </w:rPr>
        <w:t> of</w:t>
      </w:r>
      <w:r>
        <w:rPr>
          <w:rFonts w:ascii="Calibri" w:hAnsi="Calibri"/>
          <w:i/>
          <w:w w:val="105"/>
        </w:rPr>
        <w:t> reasoning</w:t>
      </w:r>
      <w:r>
        <w:rPr>
          <w:rFonts w:ascii="Calibri" w:hAnsi="Calibri"/>
          <w:i/>
          <w:spacing w:val="40"/>
          <w:w w:val="105"/>
        </w:rPr>
        <w:t> </w:t>
      </w:r>
      <w:r>
        <w:rPr>
          <w:w w:val="105"/>
        </w:rPr>
        <w:t>that</w:t>
      </w:r>
      <w:r>
        <w:rPr>
          <w:w w:val="105"/>
        </w:rPr>
        <w:t> progressively</w:t>
      </w:r>
      <w:r>
        <w:rPr>
          <w:w w:val="105"/>
        </w:rPr>
        <w:t> expands</w:t>
      </w:r>
      <w:r>
        <w:rPr>
          <w:w w:val="105"/>
        </w:rPr>
        <w:t> context,</w:t>
      </w:r>
      <w:r>
        <w:rPr>
          <w:w w:val="105"/>
        </w:rPr>
        <w:t> engages</w:t>
      </w:r>
      <w:r>
        <w:rPr>
          <w:w w:val="105"/>
        </w:rPr>
        <w:t> expert</w:t>
      </w:r>
      <w:r>
        <w:rPr>
          <w:w w:val="105"/>
        </w:rPr>
        <w:t> logic,</w:t>
      </w:r>
      <w:r>
        <w:rPr>
          <w:w w:val="105"/>
        </w:rPr>
        <w:t> and</w:t>
      </w:r>
      <w:r>
        <w:rPr>
          <w:w w:val="105"/>
        </w:rPr>
        <w:t> validates</w:t>
      </w:r>
      <w:r>
        <w:rPr>
          <w:w w:val="105"/>
        </w:rPr>
        <w:t> results.</w:t>
      </w:r>
      <w:r>
        <w:rPr>
          <w:w w:val="105"/>
        </w:rPr>
        <w:t> Below,</w:t>
      </w:r>
      <w:r>
        <w:rPr>
          <w:w w:val="105"/>
        </w:rPr>
        <w:t> we</w:t>
      </w:r>
      <w:r>
        <w:rPr>
          <w:spacing w:val="40"/>
          <w:w w:val="105"/>
        </w:rPr>
        <w:t> </w:t>
      </w:r>
      <w:r>
        <w:rPr>
          <w:w w:val="105"/>
        </w:rPr>
        <w:t>describe</w:t>
      </w:r>
      <w:r>
        <w:rPr>
          <w:spacing w:val="-14"/>
          <w:w w:val="105"/>
        </w:rPr>
        <w:t> </w:t>
      </w:r>
      <w:r>
        <w:rPr>
          <w:rFonts w:ascii="Arial Black" w:hAnsi="Arial Black"/>
          <w:w w:val="105"/>
        </w:rPr>
        <w:t>Layers</w:t>
      </w:r>
      <w:r>
        <w:rPr>
          <w:rFonts w:ascii="Arial Black" w:hAnsi="Arial Black"/>
          <w:spacing w:val="-15"/>
          <w:w w:val="105"/>
        </w:rPr>
        <w:t> </w:t>
      </w:r>
      <w:r>
        <w:rPr>
          <w:rFonts w:ascii="Arial Black" w:hAnsi="Arial Black"/>
          <w:w w:val="105"/>
        </w:rPr>
        <w:t>1</w:t>
      </w:r>
      <w:r>
        <w:rPr>
          <w:rFonts w:ascii="Arial Black" w:hAnsi="Arial Black"/>
          <w:spacing w:val="-16"/>
          <w:w w:val="105"/>
        </w:rPr>
        <w:t> </w:t>
      </w:r>
      <w:r>
        <w:rPr>
          <w:rFonts w:ascii="Arial Black" w:hAnsi="Arial Black"/>
          <w:w w:val="105"/>
        </w:rPr>
        <w:t>through</w:t>
      </w:r>
      <w:r>
        <w:rPr>
          <w:rFonts w:ascii="Arial Black" w:hAnsi="Arial Black"/>
          <w:spacing w:val="-16"/>
          <w:w w:val="105"/>
        </w:rPr>
        <w:t> </w:t>
      </w:r>
      <w:r>
        <w:rPr>
          <w:rFonts w:ascii="Arial Black" w:hAnsi="Arial Black"/>
          <w:w w:val="105"/>
        </w:rPr>
        <w:t>10</w:t>
      </w:r>
      <w:r>
        <w:rPr>
          <w:rFonts w:ascii="Arial Black" w:hAnsi="Arial Black"/>
          <w:spacing w:val="-16"/>
          <w:w w:val="105"/>
        </w:rPr>
        <w:t> </w:t>
      </w:r>
      <w:r>
        <w:rPr>
          <w:w w:val="105"/>
        </w:rPr>
        <w:t>in</w:t>
      </w:r>
      <w:r>
        <w:rPr>
          <w:spacing w:val="-13"/>
          <w:w w:val="105"/>
        </w:rPr>
        <w:t> </w:t>
      </w:r>
      <w:r>
        <w:rPr>
          <w:w w:val="105"/>
        </w:rPr>
        <w:t>detail</w:t>
      </w:r>
      <w:r>
        <w:rPr>
          <w:spacing w:val="-13"/>
          <w:w w:val="105"/>
        </w:rPr>
        <w:t> </w:t>
      </w:r>
      <w:r>
        <w:rPr>
          <w:w w:val="105"/>
        </w:rPr>
        <w:t>–</w:t>
      </w:r>
      <w:r>
        <w:rPr>
          <w:spacing w:val="-12"/>
          <w:w w:val="105"/>
        </w:rPr>
        <w:t> </w:t>
      </w:r>
      <w:r>
        <w:rPr>
          <w:w w:val="105"/>
        </w:rPr>
        <w:t>first</w:t>
      </w:r>
      <w:r>
        <w:rPr>
          <w:spacing w:val="-9"/>
          <w:w w:val="105"/>
        </w:rPr>
        <w:t> </w:t>
      </w:r>
      <w:r>
        <w:rPr>
          <w:w w:val="105"/>
        </w:rPr>
        <w:t>in</w:t>
      </w:r>
      <w:r>
        <w:rPr>
          <w:spacing w:val="-10"/>
          <w:w w:val="105"/>
        </w:rPr>
        <w:t> </w:t>
      </w:r>
      <w:r>
        <w:rPr>
          <w:w w:val="105"/>
        </w:rPr>
        <w:t>layman’s</w:t>
      </w:r>
      <w:r>
        <w:rPr>
          <w:spacing w:val="-10"/>
          <w:w w:val="105"/>
        </w:rPr>
        <w:t> </w:t>
      </w:r>
      <w:r>
        <w:rPr>
          <w:w w:val="105"/>
        </w:rPr>
        <w:t>terms</w:t>
      </w:r>
      <w:r>
        <w:rPr>
          <w:spacing w:val="-10"/>
          <w:w w:val="105"/>
        </w:rPr>
        <w:t> </w:t>
      </w:r>
      <w:r>
        <w:rPr>
          <w:w w:val="105"/>
        </w:rPr>
        <w:t>(why</w:t>
      </w:r>
      <w:r>
        <w:rPr>
          <w:spacing w:val="-10"/>
          <w:w w:val="105"/>
        </w:rPr>
        <w:t> </w:t>
      </w:r>
      <w:r>
        <w:rPr>
          <w:w w:val="105"/>
        </w:rPr>
        <w:t>the</w:t>
      </w:r>
      <w:r>
        <w:rPr>
          <w:spacing w:val="-10"/>
          <w:w w:val="105"/>
        </w:rPr>
        <w:t> </w:t>
      </w:r>
      <w:r>
        <w:rPr>
          <w:w w:val="105"/>
        </w:rPr>
        <w:t>layer</w:t>
      </w:r>
      <w:r>
        <w:rPr>
          <w:spacing w:val="-10"/>
          <w:w w:val="105"/>
        </w:rPr>
        <w:t> </w:t>
      </w:r>
      <w:r>
        <w:rPr>
          <w:w w:val="105"/>
        </w:rPr>
        <w:t>exists</w:t>
      </w:r>
      <w:r>
        <w:rPr>
          <w:spacing w:val="-10"/>
          <w:w w:val="105"/>
        </w:rPr>
        <w:t> </w:t>
      </w:r>
      <w:r>
        <w:rPr>
          <w:w w:val="105"/>
        </w:rPr>
        <w:t>and</w:t>
      </w:r>
      <w:r>
        <w:rPr>
          <w:spacing w:val="-10"/>
          <w:w w:val="105"/>
        </w:rPr>
        <w:t> </w:t>
      </w:r>
      <w:r>
        <w:rPr>
          <w:w w:val="105"/>
        </w:rPr>
        <w:t>what</w:t>
      </w:r>
      <w:r>
        <w:rPr>
          <w:spacing w:val="-10"/>
          <w:w w:val="105"/>
        </w:rPr>
        <w:t> </w:t>
      </w:r>
      <w:r>
        <w:rPr>
          <w:w w:val="105"/>
        </w:rPr>
        <w:t>it</w:t>
      </w:r>
      <w:r>
        <w:rPr>
          <w:spacing w:val="-10"/>
          <w:w w:val="105"/>
        </w:rPr>
        <w:t> </w:t>
      </w:r>
      <w:r>
        <w:rPr>
          <w:w w:val="105"/>
        </w:rPr>
        <w:t>does),</w:t>
      </w:r>
      <w:r>
        <w:rPr>
          <w:spacing w:val="-10"/>
          <w:w w:val="105"/>
        </w:rPr>
        <w:t> </w:t>
      </w:r>
      <w:r>
        <w:rPr>
          <w:w w:val="105"/>
        </w:rPr>
        <w:t>then with</w:t>
      </w:r>
      <w:r>
        <w:rPr>
          <w:spacing w:val="40"/>
          <w:w w:val="105"/>
        </w:rPr>
        <w:t> </w:t>
      </w:r>
      <w:r>
        <w:rPr>
          <w:w w:val="105"/>
        </w:rPr>
        <w:t>technical</w:t>
      </w:r>
      <w:r>
        <w:rPr>
          <w:spacing w:val="40"/>
          <w:w w:val="105"/>
        </w:rPr>
        <w:t> </w:t>
      </w:r>
      <w:r>
        <w:rPr>
          <w:w w:val="105"/>
        </w:rPr>
        <w:t>specifics</w:t>
      </w:r>
      <w:r>
        <w:rPr>
          <w:spacing w:val="40"/>
          <w:w w:val="105"/>
        </w:rPr>
        <w:t> </w:t>
      </w:r>
      <w:r>
        <w:rPr>
          <w:w w:val="105"/>
        </w:rPr>
        <w:t>(how</w:t>
      </w:r>
      <w:r>
        <w:rPr>
          <w:spacing w:val="40"/>
          <w:w w:val="105"/>
        </w:rPr>
        <w:t> </w:t>
      </w:r>
      <w:r>
        <w:rPr>
          <w:w w:val="105"/>
        </w:rPr>
        <w:t>it</w:t>
      </w:r>
      <w:r>
        <w:rPr>
          <w:spacing w:val="40"/>
          <w:w w:val="105"/>
        </w:rPr>
        <w:t> </w:t>
      </w:r>
      <w:r>
        <w:rPr>
          <w:w w:val="105"/>
        </w:rPr>
        <w:t>operates,</w:t>
      </w:r>
      <w:r>
        <w:rPr>
          <w:spacing w:val="40"/>
          <w:w w:val="105"/>
        </w:rPr>
        <w:t> </w:t>
      </w:r>
      <w:r>
        <w:rPr>
          <w:w w:val="105"/>
        </w:rPr>
        <w:t>including</w:t>
      </w:r>
      <w:r>
        <w:rPr>
          <w:spacing w:val="40"/>
          <w:w w:val="105"/>
        </w:rPr>
        <w:t> </w:t>
      </w:r>
      <w:r>
        <w:rPr>
          <w:w w:val="105"/>
        </w:rPr>
        <w:t>mathematical</w:t>
      </w:r>
      <w:r>
        <w:rPr>
          <w:spacing w:val="40"/>
          <w:w w:val="105"/>
        </w:rPr>
        <w:t> </w:t>
      </w:r>
      <w:r>
        <w:rPr>
          <w:w w:val="105"/>
        </w:rPr>
        <w:t>models,</w:t>
      </w:r>
      <w:r>
        <w:rPr>
          <w:spacing w:val="40"/>
          <w:w w:val="105"/>
        </w:rPr>
        <w:t> </w:t>
      </w:r>
      <w:r>
        <w:rPr>
          <w:w w:val="105"/>
        </w:rPr>
        <w:t>internal</w:t>
      </w:r>
      <w:r>
        <w:rPr>
          <w:spacing w:val="40"/>
          <w:w w:val="105"/>
        </w:rPr>
        <w:t> </w:t>
      </w:r>
      <w:r>
        <w:rPr>
          <w:w w:val="105"/>
        </w:rPr>
        <w:t>functions,</w:t>
      </w:r>
      <w:r>
        <w:rPr>
          <w:spacing w:val="40"/>
          <w:w w:val="105"/>
        </w:rPr>
        <w:t> </w:t>
      </w:r>
      <w:r>
        <w:rPr>
          <w:w w:val="105"/>
        </w:rPr>
        <w:t>and interactions</w:t>
      </w:r>
      <w:r>
        <w:rPr>
          <w:w w:val="105"/>
        </w:rPr>
        <w:t> with</w:t>
      </w:r>
      <w:r>
        <w:rPr>
          <w:w w:val="105"/>
        </w:rPr>
        <w:t> other</w:t>
      </w:r>
      <w:r>
        <w:rPr>
          <w:w w:val="105"/>
        </w:rPr>
        <w:t> layers).</w:t>
      </w:r>
      <w:r>
        <w:rPr>
          <w:w w:val="105"/>
        </w:rPr>
        <w:t> Example</w:t>
      </w:r>
      <w:r>
        <w:rPr>
          <w:w w:val="105"/>
        </w:rPr>
        <w:t> activities</w:t>
      </w:r>
      <w:r>
        <w:rPr>
          <w:w w:val="105"/>
        </w:rPr>
        <w:t> (drawn</w:t>
      </w:r>
      <w:r>
        <w:rPr>
          <w:w w:val="105"/>
        </w:rPr>
        <w:t> from</w:t>
      </w:r>
      <w:r>
        <w:rPr>
          <w:w w:val="105"/>
        </w:rPr>
        <w:t> an</w:t>
      </w:r>
      <w:r>
        <w:rPr>
          <w:w w:val="105"/>
        </w:rPr>
        <w:t> enterprise</w:t>
      </w:r>
      <w:r>
        <w:rPr>
          <w:w w:val="105"/>
        </w:rPr>
        <w:t> scenario)</w:t>
      </w:r>
      <w:r>
        <w:rPr>
          <w:w w:val="105"/>
        </w:rPr>
        <w:t> demonstrate</w:t>
      </w:r>
      <w:r>
        <w:rPr>
          <w:w w:val="105"/>
        </w:rPr>
        <w:t> how reasoning</w:t>
      </w:r>
      <w:r>
        <w:rPr>
          <w:w w:val="105"/>
        </w:rPr>
        <w:t> progresses</w:t>
      </w:r>
      <w:r>
        <w:rPr>
          <w:w w:val="105"/>
        </w:rPr>
        <w:t> through</w:t>
      </w:r>
      <w:r>
        <w:rPr>
          <w:w w:val="105"/>
        </w:rPr>
        <w:t> the</w:t>
      </w:r>
      <w:r>
        <w:rPr>
          <w:w w:val="105"/>
        </w:rPr>
        <w:t> stack.</w:t>
      </w:r>
      <w:r>
        <w:rPr>
          <w:w w:val="105"/>
        </w:rPr>
        <w:t> Throughout,</w:t>
      </w:r>
      <w:r>
        <w:rPr>
          <w:w w:val="105"/>
        </w:rPr>
        <w:t> we</w:t>
      </w:r>
      <w:r>
        <w:rPr>
          <w:w w:val="105"/>
        </w:rPr>
        <w:t> highlight</w:t>
      </w:r>
      <w:r>
        <w:rPr>
          <w:w w:val="105"/>
        </w:rPr>
        <w:t> key</w:t>
      </w:r>
      <w:r>
        <w:rPr>
          <w:w w:val="105"/>
        </w:rPr>
        <w:t> formulas</w:t>
      </w:r>
      <w:r>
        <w:rPr>
          <w:w w:val="105"/>
        </w:rPr>
        <w:t> –</w:t>
      </w:r>
      <w:r>
        <w:rPr>
          <w:w w:val="105"/>
        </w:rPr>
        <w:t> covering</w:t>
      </w:r>
      <w:r>
        <w:rPr>
          <w:w w:val="105"/>
        </w:rPr>
        <w:t> aspects</w:t>
      </w:r>
      <w:r>
        <w:rPr>
          <w:w w:val="105"/>
        </w:rPr>
        <w:t> like scoring functions, entropy measures, belief alignment, trust calibration, and recursive validation – as they apply in each layer.</w:t>
      </w:r>
    </w:p>
    <w:p>
      <w:pPr>
        <w:pStyle w:val="BodyText"/>
        <w:spacing w:before="112"/>
        <w:ind w:left="0"/>
        <w:jc w:val="left"/>
      </w:pPr>
    </w:p>
    <w:p>
      <w:pPr>
        <w:pStyle w:val="Heading2"/>
        <w:spacing w:before="1"/>
      </w:pPr>
      <w:bookmarkStart w:name="Layer 1: Primary Simulation (Input Parsi" w:id="4"/>
      <w:bookmarkEnd w:id="4"/>
      <w:r>
        <w:rPr/>
      </w:r>
      <w:r>
        <w:rPr>
          <w:w w:val="90"/>
        </w:rPr>
        <w:t>Layer</w:t>
      </w:r>
      <w:r>
        <w:rPr/>
        <w:t> </w:t>
      </w:r>
      <w:r>
        <w:rPr>
          <w:w w:val="90"/>
        </w:rPr>
        <w:t>1:</w:t>
      </w:r>
      <w:r>
        <w:rPr/>
        <w:t> </w:t>
      </w:r>
      <w:r>
        <w:rPr>
          <w:w w:val="90"/>
        </w:rPr>
        <w:t>Primary</w:t>
      </w:r>
      <w:r>
        <w:rPr>
          <w:spacing w:val="1"/>
        </w:rPr>
        <w:t> </w:t>
      </w:r>
      <w:r>
        <w:rPr>
          <w:w w:val="90"/>
        </w:rPr>
        <w:t>Simulation</w:t>
      </w:r>
      <w:r>
        <w:rPr/>
        <w:t> </w:t>
      </w:r>
      <w:r>
        <w:rPr>
          <w:w w:val="90"/>
        </w:rPr>
        <w:t>(Input</w:t>
      </w:r>
      <w:r>
        <w:rPr>
          <w:spacing w:val="1"/>
        </w:rPr>
        <w:t> </w:t>
      </w:r>
      <w:r>
        <w:rPr>
          <w:w w:val="90"/>
        </w:rPr>
        <w:t>Parsing</w:t>
      </w:r>
      <w:r>
        <w:rPr/>
        <w:t> </w:t>
      </w:r>
      <w:r>
        <w:rPr>
          <w:w w:val="90"/>
        </w:rPr>
        <w:t>&amp;</w:t>
      </w:r>
      <w:r>
        <w:rPr/>
        <w:t> </w:t>
      </w:r>
      <w:r>
        <w:rPr>
          <w:spacing w:val="-2"/>
          <w:w w:val="90"/>
        </w:rPr>
        <w:t>Setup)</w:t>
      </w:r>
    </w:p>
    <w:p>
      <w:pPr>
        <w:pStyle w:val="BodyText"/>
        <w:spacing w:line="297" w:lineRule="auto" w:before="228"/>
        <w:ind w:right="118"/>
      </w:pPr>
      <w:r>
        <w:rPr>
          <w:rFonts w:ascii="Arial Black"/>
        </w:rPr>
        <w:t>Purpose</w:t>
      </w:r>
      <w:r>
        <w:rPr>
          <w:rFonts w:ascii="Arial Black"/>
          <w:spacing w:val="-8"/>
        </w:rPr>
        <w:t> </w:t>
      </w:r>
      <w:r>
        <w:rPr>
          <w:rFonts w:ascii="Arial Black"/>
        </w:rPr>
        <w:t>(Layman</w:t>
      </w:r>
      <w:r>
        <w:rPr>
          <w:rFonts w:ascii="Arial Black"/>
          <w:spacing w:val="-8"/>
        </w:rPr>
        <w:t> </w:t>
      </w:r>
      <w:r>
        <w:rPr>
          <w:rFonts w:ascii="Arial Black"/>
        </w:rPr>
        <w:t>Explanation):</w:t>
      </w:r>
      <w:r>
        <w:rPr>
          <w:rFonts w:ascii="Arial Black"/>
          <w:spacing w:val="-8"/>
        </w:rPr>
        <w:t> </w:t>
      </w:r>
      <w:r>
        <w:rPr/>
        <w:t>Layer 1 is the </w:t>
      </w:r>
      <w:r>
        <w:rPr>
          <w:rFonts w:ascii="Arial Black"/>
        </w:rPr>
        <w:t>entry</w:t>
      </w:r>
      <w:r>
        <w:rPr>
          <w:rFonts w:ascii="Arial Black"/>
          <w:spacing w:val="-8"/>
        </w:rPr>
        <w:t> </w:t>
      </w:r>
      <w:r>
        <w:rPr>
          <w:rFonts w:ascii="Arial Black"/>
        </w:rPr>
        <w:t>point</w:t>
      </w:r>
      <w:r>
        <w:rPr>
          <w:rFonts w:ascii="Arial Black"/>
          <w:spacing w:val="-8"/>
        </w:rPr>
        <w:t> </w:t>
      </w:r>
      <w:r>
        <w:rPr/>
        <w:t>of the simulation. Its job is to take the raw user </w:t>
      </w:r>
      <w:r>
        <w:rPr>
          <w:w w:val="105"/>
        </w:rPr>
        <w:t>query or task and </w:t>
      </w:r>
      <w:r>
        <w:rPr>
          <w:rFonts w:ascii="Calibri"/>
          <w:i/>
          <w:w w:val="105"/>
        </w:rPr>
        <w:t>understand</w:t>
      </w:r>
      <w:r>
        <w:rPr>
          <w:rFonts w:ascii="Calibri"/>
          <w:i/>
          <w:spacing w:val="16"/>
          <w:w w:val="105"/>
        </w:rPr>
        <w:t> </w:t>
      </w:r>
      <w:r>
        <w:rPr>
          <w:rFonts w:ascii="Calibri"/>
          <w:i/>
          <w:w w:val="105"/>
        </w:rPr>
        <w:t>the</w:t>
      </w:r>
      <w:r>
        <w:rPr>
          <w:rFonts w:ascii="Calibri"/>
          <w:i/>
          <w:spacing w:val="16"/>
          <w:w w:val="105"/>
        </w:rPr>
        <w:t> </w:t>
      </w:r>
      <w:r>
        <w:rPr>
          <w:rFonts w:ascii="Calibri"/>
          <w:i/>
          <w:w w:val="105"/>
        </w:rPr>
        <w:t>basics</w:t>
      </w:r>
      <w:r>
        <w:rPr>
          <w:w w:val="105"/>
        </w:rPr>
        <w:t>: What is being asked? Who or what domain does it involve? What is the context or goal? In simple terms, Layer 1 reads and </w:t>
      </w:r>
      <w:r>
        <w:rPr>
          <w:rFonts w:ascii="Calibri"/>
          <w:i/>
          <w:w w:val="105"/>
        </w:rPr>
        <w:t>validates the input</w:t>
      </w:r>
      <w:r>
        <w:rPr>
          <w:w w:val="105"/>
        </w:rPr>
        <w:t>, determines the high-level </w:t>
      </w:r>
      <w:r>
        <w:rPr>
          <w:w w:val="105"/>
        </w:rPr>
        <w:t>scope (e.g.</w:t>
      </w:r>
      <w:r>
        <w:rPr>
          <w:spacing w:val="38"/>
          <w:w w:val="105"/>
        </w:rPr>
        <w:t> </w:t>
      </w:r>
      <w:r>
        <w:rPr>
          <w:w w:val="105"/>
        </w:rPr>
        <w:t>the</w:t>
      </w:r>
      <w:r>
        <w:rPr>
          <w:spacing w:val="38"/>
          <w:w w:val="105"/>
        </w:rPr>
        <w:t> </w:t>
      </w:r>
      <w:r>
        <w:rPr>
          <w:w w:val="105"/>
        </w:rPr>
        <w:t>subject</w:t>
      </w:r>
      <w:r>
        <w:rPr>
          <w:spacing w:val="38"/>
          <w:w w:val="105"/>
        </w:rPr>
        <w:t> </w:t>
      </w:r>
      <w:r>
        <w:rPr>
          <w:w w:val="105"/>
        </w:rPr>
        <w:t>matter</w:t>
      </w:r>
      <w:r>
        <w:rPr>
          <w:spacing w:val="38"/>
          <w:w w:val="105"/>
        </w:rPr>
        <w:t> </w:t>
      </w:r>
      <w:r>
        <w:rPr>
          <w:w w:val="105"/>
        </w:rPr>
        <w:t>and</w:t>
      </w:r>
      <w:r>
        <w:rPr>
          <w:spacing w:val="38"/>
          <w:w w:val="105"/>
        </w:rPr>
        <w:t> </w:t>
      </w:r>
      <w:r>
        <w:rPr>
          <w:w w:val="105"/>
        </w:rPr>
        <w:t>requested</w:t>
      </w:r>
      <w:r>
        <w:rPr>
          <w:spacing w:val="38"/>
          <w:w w:val="105"/>
        </w:rPr>
        <w:t> </w:t>
      </w:r>
      <w:r>
        <w:rPr>
          <w:w w:val="105"/>
        </w:rPr>
        <w:t>outcome),</w:t>
      </w:r>
      <w:r>
        <w:rPr>
          <w:spacing w:val="38"/>
          <w:w w:val="105"/>
        </w:rPr>
        <w:t> </w:t>
      </w:r>
      <w:r>
        <w:rPr>
          <w:w w:val="105"/>
        </w:rPr>
        <w:t>and</w:t>
      </w:r>
      <w:r>
        <w:rPr>
          <w:spacing w:val="38"/>
          <w:w w:val="105"/>
        </w:rPr>
        <w:t> </w:t>
      </w:r>
      <w:r>
        <w:rPr>
          <w:w w:val="105"/>
        </w:rPr>
        <w:t>establishes</w:t>
      </w:r>
      <w:r>
        <w:rPr>
          <w:spacing w:val="38"/>
          <w:w w:val="105"/>
        </w:rPr>
        <w:t> </w:t>
      </w:r>
      <w:r>
        <w:rPr>
          <w:w w:val="105"/>
        </w:rPr>
        <w:t>the</w:t>
      </w:r>
      <w:r>
        <w:rPr>
          <w:spacing w:val="38"/>
          <w:w w:val="105"/>
        </w:rPr>
        <w:t> </w:t>
      </w:r>
      <w:r>
        <w:rPr>
          <w:w w:val="105"/>
        </w:rPr>
        <w:t>initial</w:t>
      </w:r>
      <w:r>
        <w:rPr>
          <w:spacing w:val="38"/>
          <w:w w:val="105"/>
        </w:rPr>
        <w:t> </w:t>
      </w:r>
      <w:r>
        <w:rPr>
          <w:w w:val="105"/>
        </w:rPr>
        <w:t>simulation</w:t>
      </w:r>
      <w:r>
        <w:rPr>
          <w:spacing w:val="38"/>
          <w:w w:val="105"/>
        </w:rPr>
        <w:t> </w:t>
      </w:r>
      <w:r>
        <w:rPr>
          <w:w w:val="105"/>
        </w:rPr>
        <w:t>state.</w:t>
      </w:r>
      <w:r>
        <w:rPr>
          <w:spacing w:val="38"/>
          <w:w w:val="105"/>
        </w:rPr>
        <w:t> </w:t>
      </w:r>
      <w:r>
        <w:rPr>
          <w:w w:val="105"/>
        </w:rPr>
        <w:t>This</w:t>
      </w:r>
      <w:r>
        <w:rPr>
          <w:spacing w:val="38"/>
          <w:w w:val="105"/>
        </w:rPr>
        <w:t> </w:t>
      </w:r>
      <w:r>
        <w:rPr>
          <w:w w:val="105"/>
        </w:rPr>
        <w:t>layer exists</w:t>
      </w:r>
      <w:r>
        <w:rPr>
          <w:spacing w:val="40"/>
          <w:w w:val="105"/>
        </w:rPr>
        <w:t> </w:t>
      </w:r>
      <w:r>
        <w:rPr>
          <w:w w:val="105"/>
        </w:rPr>
        <w:t>to</w:t>
      </w:r>
      <w:r>
        <w:rPr>
          <w:spacing w:val="41"/>
          <w:w w:val="105"/>
        </w:rPr>
        <w:t> </w:t>
      </w:r>
      <w:r>
        <w:rPr>
          <w:w w:val="105"/>
        </w:rPr>
        <w:t>ensure</w:t>
      </w:r>
      <w:r>
        <w:rPr>
          <w:spacing w:val="41"/>
          <w:w w:val="105"/>
        </w:rPr>
        <w:t> </w:t>
      </w:r>
      <w:r>
        <w:rPr>
          <w:w w:val="105"/>
        </w:rPr>
        <w:t>the</w:t>
      </w:r>
      <w:r>
        <w:rPr>
          <w:spacing w:val="41"/>
          <w:w w:val="105"/>
        </w:rPr>
        <w:t> </w:t>
      </w:r>
      <w:r>
        <w:rPr>
          <w:w w:val="105"/>
        </w:rPr>
        <w:t>system</w:t>
      </w:r>
      <w:r>
        <w:rPr>
          <w:spacing w:val="41"/>
          <w:w w:val="105"/>
        </w:rPr>
        <w:t> </w:t>
      </w:r>
      <w:r>
        <w:rPr>
          <w:w w:val="105"/>
        </w:rPr>
        <w:t>starts</w:t>
      </w:r>
      <w:r>
        <w:rPr>
          <w:spacing w:val="41"/>
          <w:w w:val="105"/>
        </w:rPr>
        <w:t> </w:t>
      </w:r>
      <w:r>
        <w:rPr>
          <w:w w:val="105"/>
        </w:rPr>
        <w:t>with</w:t>
      </w:r>
      <w:r>
        <w:rPr>
          <w:spacing w:val="41"/>
          <w:w w:val="105"/>
        </w:rPr>
        <w:t> </w:t>
      </w:r>
      <w:r>
        <w:rPr>
          <w:w w:val="105"/>
        </w:rPr>
        <w:t>a</w:t>
      </w:r>
      <w:r>
        <w:rPr>
          <w:spacing w:val="41"/>
          <w:w w:val="105"/>
        </w:rPr>
        <w:t> </w:t>
      </w:r>
      <w:r>
        <w:rPr>
          <w:w w:val="105"/>
        </w:rPr>
        <w:t>correct</w:t>
      </w:r>
      <w:r>
        <w:rPr>
          <w:spacing w:val="41"/>
          <w:w w:val="105"/>
        </w:rPr>
        <w:t> </w:t>
      </w:r>
      <w:r>
        <w:rPr>
          <w:w w:val="105"/>
        </w:rPr>
        <w:t>interpretation</w:t>
      </w:r>
      <w:r>
        <w:rPr>
          <w:spacing w:val="41"/>
          <w:w w:val="105"/>
        </w:rPr>
        <w:t> </w:t>
      </w:r>
      <w:r>
        <w:rPr>
          <w:w w:val="105"/>
        </w:rPr>
        <w:t>of</w:t>
      </w:r>
      <w:r>
        <w:rPr>
          <w:spacing w:val="41"/>
          <w:w w:val="105"/>
        </w:rPr>
        <w:t> </w:t>
      </w:r>
      <w:r>
        <w:rPr>
          <w:w w:val="105"/>
        </w:rPr>
        <w:t>the</w:t>
      </w:r>
      <w:r>
        <w:rPr>
          <w:spacing w:val="40"/>
          <w:w w:val="105"/>
        </w:rPr>
        <w:t> </w:t>
      </w:r>
      <w:r>
        <w:rPr>
          <w:w w:val="105"/>
        </w:rPr>
        <w:t>query</w:t>
      </w:r>
      <w:r>
        <w:rPr>
          <w:spacing w:val="41"/>
          <w:w w:val="105"/>
        </w:rPr>
        <w:t> </w:t>
      </w:r>
      <w:r>
        <w:rPr>
          <w:w w:val="105"/>
        </w:rPr>
        <w:t>and</w:t>
      </w:r>
      <w:r>
        <w:rPr>
          <w:spacing w:val="41"/>
          <w:w w:val="105"/>
        </w:rPr>
        <w:t> </w:t>
      </w:r>
      <w:r>
        <w:rPr>
          <w:w w:val="105"/>
        </w:rPr>
        <w:t>a</w:t>
      </w:r>
      <w:r>
        <w:rPr>
          <w:spacing w:val="41"/>
          <w:w w:val="105"/>
        </w:rPr>
        <w:t> </w:t>
      </w:r>
      <w:r>
        <w:rPr>
          <w:w w:val="105"/>
        </w:rPr>
        <w:t>relevant</w:t>
      </w:r>
      <w:r>
        <w:rPr>
          <w:spacing w:val="41"/>
          <w:w w:val="105"/>
        </w:rPr>
        <w:t> </w:t>
      </w:r>
      <w:r>
        <w:rPr>
          <w:spacing w:val="-2"/>
          <w:w w:val="105"/>
        </w:rPr>
        <w:t>knowledge</w:t>
      </w:r>
    </w:p>
    <w:p>
      <w:pPr>
        <w:spacing w:after="0" w:line="297" w:lineRule="auto"/>
        <w:sectPr>
          <w:pgSz w:w="12240" w:h="15840"/>
          <w:pgMar w:header="0" w:footer="643" w:top="1380" w:bottom="840" w:left="1400" w:right="1440"/>
        </w:sectPr>
      </w:pPr>
    </w:p>
    <w:p>
      <w:pPr>
        <w:pStyle w:val="BodyText"/>
        <w:spacing w:line="312" w:lineRule="auto" w:before="96"/>
        <w:ind w:right="118"/>
      </w:pPr>
      <w:r>
        <w:rPr>
          <w:w w:val="110"/>
        </w:rPr>
        <w:t>baseline,</w:t>
      </w:r>
      <w:r>
        <w:rPr>
          <w:spacing w:val="-5"/>
          <w:w w:val="110"/>
        </w:rPr>
        <w:t> </w:t>
      </w:r>
      <w:r>
        <w:rPr>
          <w:w w:val="110"/>
        </w:rPr>
        <w:t>much</w:t>
      </w:r>
      <w:r>
        <w:rPr>
          <w:spacing w:val="-5"/>
          <w:w w:val="110"/>
        </w:rPr>
        <w:t> </w:t>
      </w:r>
      <w:r>
        <w:rPr>
          <w:w w:val="110"/>
        </w:rPr>
        <w:t>like</w:t>
      </w:r>
      <w:r>
        <w:rPr>
          <w:spacing w:val="-5"/>
          <w:w w:val="110"/>
        </w:rPr>
        <w:t> </w:t>
      </w:r>
      <w:r>
        <w:rPr>
          <w:w w:val="110"/>
        </w:rPr>
        <w:t>a</w:t>
      </w:r>
      <w:r>
        <w:rPr>
          <w:spacing w:val="-5"/>
          <w:w w:val="110"/>
        </w:rPr>
        <w:t> </w:t>
      </w:r>
      <w:r>
        <w:rPr>
          <w:w w:val="110"/>
        </w:rPr>
        <w:t>first</w:t>
      </w:r>
      <w:r>
        <w:rPr>
          <w:spacing w:val="-5"/>
          <w:w w:val="110"/>
        </w:rPr>
        <w:t> </w:t>
      </w:r>
      <w:r>
        <w:rPr>
          <w:w w:val="110"/>
        </w:rPr>
        <w:t>pass</w:t>
      </w:r>
      <w:r>
        <w:rPr>
          <w:spacing w:val="-5"/>
          <w:w w:val="110"/>
        </w:rPr>
        <w:t> </w:t>
      </w:r>
      <w:r>
        <w:rPr>
          <w:w w:val="110"/>
        </w:rPr>
        <w:t>where</w:t>
      </w:r>
      <w:r>
        <w:rPr>
          <w:spacing w:val="-5"/>
          <w:w w:val="110"/>
        </w:rPr>
        <w:t> </w:t>
      </w:r>
      <w:r>
        <w:rPr>
          <w:w w:val="110"/>
        </w:rPr>
        <w:t>an</w:t>
      </w:r>
      <w:r>
        <w:rPr>
          <w:spacing w:val="-5"/>
          <w:w w:val="110"/>
        </w:rPr>
        <w:t> </w:t>
      </w:r>
      <w:r>
        <w:rPr>
          <w:w w:val="110"/>
        </w:rPr>
        <w:t>expert</w:t>
      </w:r>
      <w:r>
        <w:rPr>
          <w:spacing w:val="-5"/>
          <w:w w:val="110"/>
        </w:rPr>
        <w:t> </w:t>
      </w:r>
      <w:r>
        <w:rPr>
          <w:w w:val="110"/>
        </w:rPr>
        <w:t>parses</w:t>
      </w:r>
      <w:r>
        <w:rPr>
          <w:spacing w:val="-5"/>
          <w:w w:val="110"/>
        </w:rPr>
        <w:t> </w:t>
      </w:r>
      <w:r>
        <w:rPr>
          <w:w w:val="110"/>
        </w:rPr>
        <w:t>a</w:t>
      </w:r>
      <w:r>
        <w:rPr>
          <w:spacing w:val="-5"/>
          <w:w w:val="110"/>
        </w:rPr>
        <w:t> </w:t>
      </w:r>
      <w:r>
        <w:rPr>
          <w:w w:val="110"/>
        </w:rPr>
        <w:t>question</w:t>
      </w:r>
      <w:r>
        <w:rPr>
          <w:spacing w:val="-5"/>
          <w:w w:val="110"/>
        </w:rPr>
        <w:t> </w:t>
      </w:r>
      <w:r>
        <w:rPr>
          <w:w w:val="110"/>
        </w:rPr>
        <w:t>before</w:t>
      </w:r>
      <w:r>
        <w:rPr>
          <w:spacing w:val="-5"/>
          <w:w w:val="110"/>
        </w:rPr>
        <w:t> </w:t>
      </w:r>
      <w:r>
        <w:rPr>
          <w:w w:val="110"/>
        </w:rPr>
        <w:t>diving</w:t>
      </w:r>
      <w:r>
        <w:rPr>
          <w:spacing w:val="-5"/>
          <w:w w:val="110"/>
        </w:rPr>
        <w:t> </w:t>
      </w:r>
      <w:r>
        <w:rPr>
          <w:w w:val="110"/>
        </w:rPr>
        <w:t>into</w:t>
      </w:r>
      <w:r>
        <w:rPr>
          <w:spacing w:val="-5"/>
          <w:w w:val="110"/>
        </w:rPr>
        <w:t> </w:t>
      </w:r>
      <w:r>
        <w:rPr>
          <w:w w:val="110"/>
        </w:rPr>
        <w:t>analysis.</w:t>
      </w:r>
      <w:r>
        <w:rPr>
          <w:spacing w:val="-5"/>
          <w:w w:val="110"/>
        </w:rPr>
        <w:t> </w:t>
      </w:r>
      <w:r>
        <w:rPr>
          <w:w w:val="110"/>
        </w:rPr>
        <w:t>It</w:t>
      </w:r>
      <w:r>
        <w:rPr>
          <w:spacing w:val="-5"/>
          <w:w w:val="110"/>
        </w:rPr>
        <w:t> </w:t>
      </w:r>
      <w:r>
        <w:rPr>
          <w:w w:val="110"/>
        </w:rPr>
        <w:t>prevents garbage-in</w:t>
      </w:r>
      <w:r>
        <w:rPr>
          <w:spacing w:val="-5"/>
          <w:w w:val="110"/>
        </w:rPr>
        <w:t> </w:t>
      </w:r>
      <w:r>
        <w:rPr>
          <w:w w:val="110"/>
        </w:rPr>
        <w:t>by</w:t>
      </w:r>
      <w:r>
        <w:rPr>
          <w:spacing w:val="-5"/>
          <w:w w:val="110"/>
        </w:rPr>
        <w:t> </w:t>
      </w:r>
      <w:r>
        <w:rPr>
          <w:w w:val="110"/>
        </w:rPr>
        <w:t>catching</w:t>
      </w:r>
      <w:r>
        <w:rPr>
          <w:spacing w:val="-5"/>
          <w:w w:val="110"/>
        </w:rPr>
        <w:t> </w:t>
      </w:r>
      <w:r>
        <w:rPr>
          <w:w w:val="110"/>
        </w:rPr>
        <w:t>ill-formed</w:t>
      </w:r>
      <w:r>
        <w:rPr>
          <w:spacing w:val="-5"/>
          <w:w w:val="110"/>
        </w:rPr>
        <w:t> </w:t>
      </w:r>
      <w:r>
        <w:rPr>
          <w:w w:val="110"/>
        </w:rPr>
        <w:t>queries</w:t>
      </w:r>
      <w:r>
        <w:rPr>
          <w:spacing w:val="-5"/>
          <w:w w:val="110"/>
        </w:rPr>
        <w:t> </w:t>
      </w:r>
      <w:r>
        <w:rPr>
          <w:w w:val="110"/>
        </w:rPr>
        <w:t>or</w:t>
      </w:r>
      <w:r>
        <w:rPr>
          <w:spacing w:val="-5"/>
          <w:w w:val="110"/>
        </w:rPr>
        <w:t> </w:t>
      </w:r>
      <w:r>
        <w:rPr>
          <w:w w:val="110"/>
        </w:rPr>
        <w:t>irrelevant</w:t>
      </w:r>
      <w:r>
        <w:rPr>
          <w:spacing w:val="-5"/>
          <w:w w:val="110"/>
        </w:rPr>
        <w:t> </w:t>
      </w:r>
      <w:r>
        <w:rPr>
          <w:w w:val="110"/>
        </w:rPr>
        <w:t>scopes</w:t>
      </w:r>
      <w:r>
        <w:rPr>
          <w:spacing w:val="-5"/>
          <w:w w:val="110"/>
        </w:rPr>
        <w:t> </w:t>
      </w:r>
      <w:r>
        <w:rPr>
          <w:w w:val="110"/>
        </w:rPr>
        <w:t>at</w:t>
      </w:r>
      <w:r>
        <w:rPr>
          <w:spacing w:val="-5"/>
          <w:w w:val="110"/>
        </w:rPr>
        <w:t> </w:t>
      </w:r>
      <w:r>
        <w:rPr>
          <w:w w:val="110"/>
        </w:rPr>
        <w:t>the</w:t>
      </w:r>
      <w:r>
        <w:rPr>
          <w:spacing w:val="-5"/>
          <w:w w:val="110"/>
        </w:rPr>
        <w:t> </w:t>
      </w:r>
      <w:r>
        <w:rPr>
          <w:w w:val="110"/>
        </w:rPr>
        <w:t>outset.</w:t>
      </w:r>
    </w:p>
    <w:p>
      <w:pPr>
        <w:pStyle w:val="BodyText"/>
        <w:spacing w:before="47"/>
        <w:ind w:left="0"/>
        <w:jc w:val="left"/>
      </w:pPr>
    </w:p>
    <w:p>
      <w:pPr>
        <w:pStyle w:val="BodyText"/>
        <w:tabs>
          <w:tab w:pos="2003" w:val="left" w:leader="none"/>
        </w:tabs>
        <w:spacing w:line="270" w:lineRule="exact"/>
        <w:ind w:right="118"/>
      </w:pPr>
      <w:r>
        <w:rPr/>
        <mc:AlternateContent>
          <mc:Choice Requires="wps">
            <w:drawing>
              <wp:anchor distT="0" distB="0" distL="0" distR="0" allowOverlap="1" layoutInCell="1" locked="0" behindDoc="1" simplePos="0" relativeHeight="486515200">
                <wp:simplePos x="0" y="0"/>
                <wp:positionH relativeFrom="page">
                  <wp:posOffset>1780063</wp:posOffset>
                </wp:positionH>
                <wp:positionV relativeFrom="paragraph">
                  <wp:posOffset>359388</wp:posOffset>
                </wp:positionV>
                <wp:extent cx="152400" cy="14287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152400" cy="142875"/>
                          <a:chExt cx="152400" cy="142875"/>
                        </a:xfrm>
                      </wpg:grpSpPr>
                      <pic:pic>
                        <pic:nvPicPr>
                          <pic:cNvPr id="50" name="Image 50"/>
                          <pic:cNvPicPr/>
                        </pic:nvPicPr>
                        <pic:blipFill>
                          <a:blip r:embed="rId8" cstate="print"/>
                          <a:stretch>
                            <a:fillRect/>
                          </a:stretch>
                        </pic:blipFill>
                        <pic:spPr>
                          <a:xfrm>
                            <a:off x="0" y="0"/>
                            <a:ext cx="152400" cy="142875"/>
                          </a:xfrm>
                          <a:prstGeom prst="rect">
                            <a:avLst/>
                          </a:prstGeom>
                        </pic:spPr>
                      </pic:pic>
                      <wps:wsp>
                        <wps:cNvPr id="51" name="Textbox 51"/>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13</w:t>
                              </w:r>
                            </w:p>
                          </w:txbxContent>
                        </wps:txbx>
                        <wps:bodyPr wrap="square" lIns="0" tIns="0" rIns="0" bIns="0" rtlCol="0">
                          <a:noAutofit/>
                        </wps:bodyPr>
                      </wps:wsp>
                    </wpg:wgp>
                  </a:graphicData>
                </a:graphic>
              </wp:anchor>
            </w:drawing>
          </mc:Choice>
          <mc:Fallback>
            <w:pict>
              <v:group style="position:absolute;margin-left:140.162506pt;margin-top:28.298332pt;width:12pt;height:11.25pt;mso-position-horizontal-relative:page;mso-position-vertical-relative:paragraph;z-index:-16801280" id="docshapegroup49" coordorigin="2803,566" coordsize="240,225">
                <v:shape style="position:absolute;left:2803;top:565;width:240;height:225" type="#_x0000_t75" id="docshape50" stroked="false">
                  <v:imagedata r:id="rId8" o:title=""/>
                </v:shape>
                <v:shape style="position:absolute;left:2803;top:565;width:240;height:225" type="#_x0000_t202" id="docshape51" filled="false" stroked="false">
                  <v:textbox inset="0,0,0,0">
                    <w:txbxContent>
                      <w:p>
                        <w:pPr>
                          <w:spacing w:before="39"/>
                          <w:ind w:left="51" w:right="0" w:firstLine="0"/>
                          <w:jc w:val="left"/>
                          <w:rPr>
                            <w:sz w:val="12"/>
                          </w:rPr>
                        </w:pPr>
                        <w:r>
                          <w:rPr>
                            <w:color w:val="333333"/>
                            <w:spacing w:val="-5"/>
                            <w:sz w:val="12"/>
                          </w:rPr>
                          <w:t>13</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15712">
                <wp:simplePos x="0" y="0"/>
                <wp:positionH relativeFrom="page">
                  <wp:posOffset>1989613</wp:posOffset>
                </wp:positionH>
                <wp:positionV relativeFrom="paragraph">
                  <wp:posOffset>359388</wp:posOffset>
                </wp:positionV>
                <wp:extent cx="152400" cy="142875"/>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152400" cy="142875"/>
                          <a:chExt cx="152400" cy="142875"/>
                        </a:xfrm>
                      </wpg:grpSpPr>
                      <pic:pic>
                        <pic:nvPicPr>
                          <pic:cNvPr id="53" name="Image 53"/>
                          <pic:cNvPicPr/>
                        </pic:nvPicPr>
                        <pic:blipFill>
                          <a:blip r:embed="rId8" cstate="print"/>
                          <a:stretch>
                            <a:fillRect/>
                          </a:stretch>
                        </pic:blipFill>
                        <pic:spPr>
                          <a:xfrm>
                            <a:off x="0" y="0"/>
                            <a:ext cx="152400" cy="142875"/>
                          </a:xfrm>
                          <a:prstGeom prst="rect">
                            <a:avLst/>
                          </a:prstGeom>
                        </pic:spPr>
                      </pic:pic>
                      <wps:wsp>
                        <wps:cNvPr id="54" name="Textbox 54"/>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14</w:t>
                              </w:r>
                            </w:p>
                          </w:txbxContent>
                        </wps:txbx>
                        <wps:bodyPr wrap="square" lIns="0" tIns="0" rIns="0" bIns="0" rtlCol="0">
                          <a:noAutofit/>
                        </wps:bodyPr>
                      </wps:wsp>
                    </wpg:wgp>
                  </a:graphicData>
                </a:graphic>
              </wp:anchor>
            </w:drawing>
          </mc:Choice>
          <mc:Fallback>
            <w:pict>
              <v:group style="position:absolute;margin-left:156.662506pt;margin-top:28.298332pt;width:12pt;height:11.25pt;mso-position-horizontal-relative:page;mso-position-vertical-relative:paragraph;z-index:-16800768" id="docshapegroup52" coordorigin="3133,566" coordsize="240,225">
                <v:shape style="position:absolute;left:3133;top:565;width:240;height:225" type="#_x0000_t75" id="docshape53" stroked="false">
                  <v:imagedata r:id="rId8" o:title=""/>
                </v:shape>
                <v:shape style="position:absolute;left:3133;top:565;width:240;height:225" type="#_x0000_t202" id="docshape54" filled="false" stroked="false">
                  <v:textbox inset="0,0,0,0">
                    <w:txbxContent>
                      <w:p>
                        <w:pPr>
                          <w:spacing w:before="39"/>
                          <w:ind w:left="51" w:right="0" w:firstLine="0"/>
                          <w:jc w:val="left"/>
                          <w:rPr>
                            <w:sz w:val="12"/>
                          </w:rPr>
                        </w:pPr>
                        <w:r>
                          <w:rPr>
                            <w:color w:val="333333"/>
                            <w:spacing w:val="-5"/>
                            <w:sz w:val="12"/>
                          </w:rPr>
                          <w:t>14</w:t>
                        </w:r>
                      </w:p>
                    </w:txbxContent>
                  </v:textbox>
                  <w10:wrap type="none"/>
                </v:shape>
                <w10:wrap type="none"/>
              </v:group>
            </w:pict>
          </mc:Fallback>
        </mc:AlternateContent>
      </w:r>
      <w:r>
        <w:rPr>
          <w:rFonts w:ascii="Arial Black" w:hAnsi="Arial Black"/>
        </w:rPr>
        <w:t>Technical Operation: </w:t>
      </w:r>
      <w:r>
        <w:rPr/>
        <w:t>Technically, Layer 1 performs </w:t>
      </w:r>
      <w:r>
        <w:rPr>
          <w:rFonts w:ascii="Arial Black" w:hAnsi="Arial Black"/>
        </w:rPr>
        <w:t>query parsing, classification, and coordinate mapping</w:t>
      </w:r>
      <w:r>
        <w:rPr/>
        <w:t>. The query is embedded and analyzed to identify the main knowledge </w:t>
      </w:r>
      <w:r>
        <w:rPr>
          <w:rFonts w:ascii="Arial Black" w:hAnsi="Arial Black"/>
        </w:rPr>
        <w:t>Pillar/domain</w:t>
      </w:r>
      <w:r>
        <w:rPr>
          <w:rFonts w:ascii="Arial Black" w:hAnsi="Arial Black"/>
          <w:spacing w:val="-3"/>
        </w:rPr>
        <w:t> </w:t>
      </w:r>
      <w:r>
        <w:rPr>
          <w:rFonts w:ascii="Arial Black" w:hAnsi="Arial Black"/>
        </w:rPr>
        <w:t>and</w:t>
      </w:r>
      <w:r>
        <w:rPr>
          <w:rFonts w:ascii="Arial Black" w:hAnsi="Arial Black"/>
          <w:spacing w:val="-3"/>
        </w:rPr>
        <w:t> </w:t>
      </w:r>
      <w:r>
        <w:rPr>
          <w:rFonts w:ascii="Arial Black" w:hAnsi="Arial Black"/>
        </w:rPr>
        <w:t>context </w:t>
      </w:r>
      <w:r>
        <w:rPr>
          <w:rFonts w:ascii="Arial Black" w:hAnsi="Arial Black"/>
          <w:w w:val="105"/>
        </w:rPr>
        <w:t>axes </w:t>
      </w:r>
      <w:r>
        <w:rPr>
          <w:w w:val="105"/>
        </w:rPr>
        <w:t>involved</w:t>
      </w:r>
      <w:r>
        <w:rPr/>
        <w:tab/>
      </w:r>
      <w:r>
        <w:rPr>
          <w:w w:val="105"/>
        </w:rPr>
        <w:t>. For example, the system might detect that a question is about a medical </w:t>
      </w:r>
      <w:r>
        <w:rPr>
          <w:w w:val="105"/>
        </w:rPr>
        <w:t>scenario versus</w:t>
      </w:r>
      <w:r>
        <w:rPr>
          <w:w w:val="105"/>
        </w:rPr>
        <w:t> a</w:t>
      </w:r>
      <w:r>
        <w:rPr>
          <w:w w:val="105"/>
        </w:rPr>
        <w:t> legal</w:t>
      </w:r>
      <w:r>
        <w:rPr>
          <w:w w:val="105"/>
        </w:rPr>
        <w:t> one</w:t>
      </w:r>
      <w:r>
        <w:rPr>
          <w:w w:val="105"/>
        </w:rPr>
        <w:t> and</w:t>
      </w:r>
      <w:r>
        <w:rPr>
          <w:w w:val="105"/>
        </w:rPr>
        <w:t> assign</w:t>
      </w:r>
      <w:r>
        <w:rPr>
          <w:w w:val="105"/>
        </w:rPr>
        <w:t> it</w:t>
      </w:r>
      <w:r>
        <w:rPr>
          <w:w w:val="105"/>
        </w:rPr>
        <w:t> to</w:t>
      </w:r>
      <w:r>
        <w:rPr>
          <w:w w:val="105"/>
        </w:rPr>
        <w:t> the</w:t>
      </w:r>
      <w:r>
        <w:rPr>
          <w:w w:val="105"/>
        </w:rPr>
        <w:t> appropriate</w:t>
      </w:r>
      <w:r>
        <w:rPr>
          <w:w w:val="105"/>
        </w:rPr>
        <w:t> Pillar</w:t>
      </w:r>
      <w:r>
        <w:rPr>
          <w:w w:val="105"/>
        </w:rPr>
        <w:t> (say</w:t>
      </w:r>
      <w:r>
        <w:rPr>
          <w:w w:val="105"/>
        </w:rPr>
        <w:t> </w:t>
      </w:r>
      <w:r>
        <w:rPr>
          <w:rFonts w:ascii="Calibri" w:hAnsi="Calibri"/>
          <w:i/>
          <w:w w:val="105"/>
        </w:rPr>
        <w:t>Life</w:t>
      </w:r>
      <w:r>
        <w:rPr>
          <w:rFonts w:ascii="Calibri" w:hAnsi="Calibri"/>
          <w:i/>
          <w:w w:val="105"/>
        </w:rPr>
        <w:t> Sciences</w:t>
      </w:r>
      <w:r>
        <w:rPr>
          <w:rFonts w:ascii="Calibri" w:hAnsi="Calibri"/>
          <w:i/>
          <w:w w:val="105"/>
        </w:rPr>
        <w:t> </w:t>
      </w:r>
      <w:r>
        <w:rPr>
          <w:w w:val="105"/>
        </w:rPr>
        <w:t>vs.</w:t>
      </w:r>
      <w:r>
        <w:rPr>
          <w:w w:val="105"/>
        </w:rPr>
        <w:t> </w:t>
      </w:r>
      <w:r>
        <w:rPr>
          <w:rFonts w:ascii="Calibri" w:hAnsi="Calibri"/>
          <w:i/>
          <w:w w:val="105"/>
        </w:rPr>
        <w:t>Law</w:t>
      </w:r>
      <w:r>
        <w:rPr>
          <w:w w:val="105"/>
        </w:rPr>
        <w:t>).</w:t>
      </w:r>
      <w:r>
        <w:rPr>
          <w:w w:val="105"/>
        </w:rPr>
        <w:t> It</w:t>
      </w:r>
      <w:r>
        <w:rPr>
          <w:w w:val="105"/>
        </w:rPr>
        <w:t> uses</w:t>
      </w:r>
      <w:r>
        <w:rPr>
          <w:w w:val="105"/>
        </w:rPr>
        <w:t> the</w:t>
      </w:r>
      <w:r>
        <w:rPr>
          <w:w w:val="105"/>
        </w:rPr>
        <w:t> 13-axis coordinate</w:t>
      </w:r>
      <w:r>
        <w:rPr>
          <w:w w:val="105"/>
        </w:rPr>
        <w:t> system</w:t>
      </w:r>
      <w:r>
        <w:rPr>
          <w:w w:val="105"/>
        </w:rPr>
        <w:t> to</w:t>
      </w:r>
      <w:r>
        <w:rPr>
          <w:w w:val="105"/>
        </w:rPr>
        <w:t> map</w:t>
      </w:r>
      <w:r>
        <w:rPr>
          <w:w w:val="105"/>
        </w:rPr>
        <w:t> query</w:t>
      </w:r>
      <w:r>
        <w:rPr>
          <w:w w:val="105"/>
        </w:rPr>
        <w:t> keywords</w:t>
      </w:r>
      <w:r>
        <w:rPr>
          <w:w w:val="105"/>
        </w:rPr>
        <w:t> to</w:t>
      </w:r>
      <w:r>
        <w:rPr>
          <w:w w:val="105"/>
        </w:rPr>
        <w:t> axis</w:t>
      </w:r>
      <w:r>
        <w:rPr>
          <w:w w:val="105"/>
        </w:rPr>
        <w:t> values</w:t>
      </w:r>
      <w:r>
        <w:rPr>
          <w:w w:val="105"/>
        </w:rPr>
        <w:t> –</w:t>
      </w:r>
      <w:r>
        <w:rPr>
          <w:w w:val="105"/>
        </w:rPr>
        <w:t> e.g.</w:t>
      </w:r>
      <w:r>
        <w:rPr>
          <w:w w:val="105"/>
        </w:rPr>
        <w:t> tagging</w:t>
      </w:r>
      <w:r>
        <w:rPr>
          <w:w w:val="105"/>
        </w:rPr>
        <w:t> the</w:t>
      </w:r>
      <w:r>
        <w:rPr>
          <w:w w:val="105"/>
        </w:rPr>
        <w:t> domain</w:t>
      </w:r>
      <w:r>
        <w:rPr>
          <w:w w:val="105"/>
        </w:rPr>
        <w:t> (Axis</w:t>
      </w:r>
      <w:r>
        <w:rPr>
          <w:w w:val="105"/>
        </w:rPr>
        <w:t> 1),</w:t>
      </w:r>
      <w:r>
        <w:rPr>
          <w:w w:val="105"/>
        </w:rPr>
        <w:t> relevant</w:t>
      </w:r>
      <w:r>
        <w:rPr>
          <w:spacing w:val="80"/>
          <w:w w:val="105"/>
        </w:rPr>
        <w:t> </w:t>
      </w:r>
      <w:r>
        <w:rPr>
          <w:w w:val="105"/>
        </w:rPr>
        <w:t>industry</w:t>
      </w:r>
      <w:r>
        <w:rPr>
          <w:spacing w:val="15"/>
          <w:w w:val="105"/>
        </w:rPr>
        <w:t> </w:t>
      </w:r>
      <w:r>
        <w:rPr>
          <w:w w:val="105"/>
        </w:rPr>
        <w:t>sector</w:t>
      </w:r>
      <w:r>
        <w:rPr>
          <w:spacing w:val="16"/>
          <w:w w:val="105"/>
        </w:rPr>
        <w:t> </w:t>
      </w:r>
      <w:r>
        <w:rPr>
          <w:w w:val="105"/>
        </w:rPr>
        <w:t>(Axis</w:t>
      </w:r>
      <w:r>
        <w:rPr>
          <w:spacing w:val="16"/>
          <w:w w:val="105"/>
        </w:rPr>
        <w:t> </w:t>
      </w:r>
      <w:r>
        <w:rPr>
          <w:w w:val="105"/>
        </w:rPr>
        <w:t>2),</w:t>
      </w:r>
      <w:r>
        <w:rPr>
          <w:spacing w:val="16"/>
          <w:w w:val="105"/>
        </w:rPr>
        <w:t> </w:t>
      </w:r>
      <w:r>
        <w:rPr>
          <w:w w:val="105"/>
        </w:rPr>
        <w:t>location</w:t>
      </w:r>
      <w:r>
        <w:rPr>
          <w:spacing w:val="16"/>
          <w:w w:val="105"/>
        </w:rPr>
        <w:t> </w:t>
      </w:r>
      <w:r>
        <w:rPr>
          <w:w w:val="105"/>
        </w:rPr>
        <w:t>or</w:t>
      </w:r>
      <w:r>
        <w:rPr>
          <w:spacing w:val="16"/>
          <w:w w:val="105"/>
        </w:rPr>
        <w:t> </w:t>
      </w:r>
      <w:r>
        <w:rPr>
          <w:w w:val="105"/>
        </w:rPr>
        <w:t>jurisdiction</w:t>
      </w:r>
      <w:r>
        <w:rPr>
          <w:spacing w:val="15"/>
          <w:w w:val="105"/>
        </w:rPr>
        <w:t> </w:t>
      </w:r>
      <w:r>
        <w:rPr>
          <w:w w:val="105"/>
        </w:rPr>
        <w:t>(Axis</w:t>
      </w:r>
      <w:r>
        <w:rPr>
          <w:spacing w:val="16"/>
          <w:w w:val="105"/>
        </w:rPr>
        <w:t> </w:t>
      </w:r>
      <w:r>
        <w:rPr>
          <w:w w:val="105"/>
        </w:rPr>
        <w:t>12),</w:t>
      </w:r>
      <w:r>
        <w:rPr>
          <w:spacing w:val="16"/>
          <w:w w:val="105"/>
        </w:rPr>
        <w:t> </w:t>
      </w:r>
      <w:r>
        <w:rPr>
          <w:w w:val="105"/>
        </w:rPr>
        <w:t>and</w:t>
      </w:r>
      <w:r>
        <w:rPr>
          <w:spacing w:val="16"/>
          <w:w w:val="105"/>
        </w:rPr>
        <w:t> </w:t>
      </w:r>
      <w:r>
        <w:rPr>
          <w:w w:val="105"/>
        </w:rPr>
        <w:t>time</w:t>
      </w:r>
      <w:r>
        <w:rPr>
          <w:spacing w:val="16"/>
          <w:w w:val="105"/>
        </w:rPr>
        <w:t> </w:t>
      </w:r>
      <w:r>
        <w:rPr>
          <w:w w:val="105"/>
        </w:rPr>
        <w:t>frame</w:t>
      </w:r>
      <w:r>
        <w:rPr>
          <w:spacing w:val="16"/>
          <w:w w:val="105"/>
        </w:rPr>
        <w:t> </w:t>
      </w:r>
      <w:r>
        <w:rPr>
          <w:w w:val="105"/>
        </w:rPr>
        <w:t>(Axis</w:t>
      </w:r>
      <w:r>
        <w:rPr>
          <w:spacing w:val="15"/>
          <w:w w:val="105"/>
        </w:rPr>
        <w:t> </w:t>
      </w:r>
      <w:r>
        <w:rPr>
          <w:w w:val="105"/>
        </w:rPr>
        <w:t>13)</w:t>
      </w:r>
      <w:r>
        <w:rPr>
          <w:spacing w:val="16"/>
          <w:w w:val="105"/>
        </w:rPr>
        <w:t> </w:t>
      </w:r>
      <w:r>
        <w:rPr>
          <w:w w:val="105"/>
        </w:rPr>
        <w:t>embedded</w:t>
      </w:r>
      <w:r>
        <w:rPr>
          <w:spacing w:val="16"/>
          <w:w w:val="105"/>
        </w:rPr>
        <w:t> </w:t>
      </w:r>
      <w:r>
        <w:rPr>
          <w:w w:val="105"/>
        </w:rPr>
        <w:t>in</w:t>
      </w:r>
      <w:r>
        <w:rPr>
          <w:spacing w:val="16"/>
          <w:w w:val="105"/>
        </w:rPr>
        <w:t> </w:t>
      </w:r>
      <w:r>
        <w:rPr>
          <w:w w:val="105"/>
        </w:rPr>
        <w:t>the</w:t>
      </w:r>
      <w:r>
        <w:rPr>
          <w:spacing w:val="16"/>
          <w:w w:val="105"/>
        </w:rPr>
        <w:t> </w:t>
      </w:r>
      <w:r>
        <w:rPr>
          <w:spacing w:val="-2"/>
          <w:w w:val="105"/>
        </w:rPr>
        <w:t>query</w:t>
      </w:r>
    </w:p>
    <w:p>
      <w:pPr>
        <w:pStyle w:val="BodyText"/>
        <w:spacing w:line="300" w:lineRule="auto" w:before="18"/>
        <w:ind w:right="118" w:firstLine="330"/>
      </w:pPr>
      <w:r>
        <w:rPr/>
        <mc:AlternateContent>
          <mc:Choice Requires="wps">
            <w:drawing>
              <wp:anchor distT="0" distB="0" distL="0" distR="0" allowOverlap="1" layoutInCell="1" locked="0" behindDoc="0" simplePos="0" relativeHeight="15737856">
                <wp:simplePos x="0" y="0"/>
                <wp:positionH relativeFrom="page">
                  <wp:posOffset>1028700</wp:posOffset>
                </wp:positionH>
                <wp:positionV relativeFrom="paragraph">
                  <wp:posOffset>16488</wp:posOffset>
                </wp:positionV>
                <wp:extent cx="152400" cy="142875"/>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152400" cy="142875"/>
                          <a:chExt cx="152400" cy="142875"/>
                        </a:xfrm>
                      </wpg:grpSpPr>
                      <pic:pic>
                        <pic:nvPicPr>
                          <pic:cNvPr id="56" name="Image 56"/>
                          <pic:cNvPicPr/>
                        </pic:nvPicPr>
                        <pic:blipFill>
                          <a:blip r:embed="rId8" cstate="print"/>
                          <a:stretch>
                            <a:fillRect/>
                          </a:stretch>
                        </pic:blipFill>
                        <pic:spPr>
                          <a:xfrm>
                            <a:off x="0" y="0"/>
                            <a:ext cx="152400" cy="142875"/>
                          </a:xfrm>
                          <a:prstGeom prst="rect">
                            <a:avLst/>
                          </a:prstGeom>
                        </pic:spPr>
                      </pic:pic>
                      <wps:wsp>
                        <wps:cNvPr id="57" name="Textbox 57"/>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15</w:t>
                              </w:r>
                            </w:p>
                          </w:txbxContent>
                        </wps:txbx>
                        <wps:bodyPr wrap="square" lIns="0" tIns="0" rIns="0" bIns="0" rtlCol="0">
                          <a:noAutofit/>
                        </wps:bodyPr>
                      </wps:wsp>
                    </wpg:wgp>
                  </a:graphicData>
                </a:graphic>
              </wp:anchor>
            </w:drawing>
          </mc:Choice>
          <mc:Fallback>
            <w:pict>
              <v:group style="position:absolute;margin-left:81pt;margin-top:1.298334pt;width:12pt;height:11.25pt;mso-position-horizontal-relative:page;mso-position-vertical-relative:paragraph;z-index:15737856" id="docshapegroup55" coordorigin="1620,26" coordsize="240,225">
                <v:shape style="position:absolute;left:1620;top:25;width:240;height:225" type="#_x0000_t75" id="docshape56" stroked="false">
                  <v:imagedata r:id="rId8" o:title=""/>
                </v:shape>
                <v:shape style="position:absolute;left:1620;top:25;width:240;height:225" type="#_x0000_t202" id="docshape57" filled="false" stroked="false">
                  <v:textbox inset="0,0,0,0">
                    <w:txbxContent>
                      <w:p>
                        <w:pPr>
                          <w:spacing w:before="39"/>
                          <w:ind w:left="51" w:right="0" w:firstLine="0"/>
                          <w:jc w:val="left"/>
                          <w:rPr>
                            <w:sz w:val="12"/>
                          </w:rPr>
                        </w:pPr>
                        <w:r>
                          <w:rPr>
                            <w:color w:val="333333"/>
                            <w:spacing w:val="-5"/>
                            <w:sz w:val="12"/>
                          </w:rPr>
                          <w:t>15</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16736">
                <wp:simplePos x="0" y="0"/>
                <wp:positionH relativeFrom="page">
                  <wp:posOffset>5553265</wp:posOffset>
                </wp:positionH>
                <wp:positionV relativeFrom="paragraph">
                  <wp:posOffset>530838</wp:posOffset>
                </wp:positionV>
                <wp:extent cx="152400" cy="142875"/>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152400" cy="142875"/>
                          <a:chExt cx="152400" cy="142875"/>
                        </a:xfrm>
                      </wpg:grpSpPr>
                      <pic:pic>
                        <pic:nvPicPr>
                          <pic:cNvPr id="59" name="Image 59"/>
                          <pic:cNvPicPr/>
                        </pic:nvPicPr>
                        <pic:blipFill>
                          <a:blip r:embed="rId8" cstate="print"/>
                          <a:stretch>
                            <a:fillRect/>
                          </a:stretch>
                        </pic:blipFill>
                        <pic:spPr>
                          <a:xfrm>
                            <a:off x="0" y="0"/>
                            <a:ext cx="152400" cy="142875"/>
                          </a:xfrm>
                          <a:prstGeom prst="rect">
                            <a:avLst/>
                          </a:prstGeom>
                        </pic:spPr>
                      </pic:pic>
                      <wps:wsp>
                        <wps:cNvPr id="60" name="Textbox 60"/>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16</w:t>
                              </w:r>
                            </w:p>
                          </w:txbxContent>
                        </wps:txbx>
                        <wps:bodyPr wrap="square" lIns="0" tIns="0" rIns="0" bIns="0" rtlCol="0">
                          <a:noAutofit/>
                        </wps:bodyPr>
                      </wps:wsp>
                    </wpg:wgp>
                  </a:graphicData>
                </a:graphic>
              </wp:anchor>
            </w:drawing>
          </mc:Choice>
          <mc:Fallback>
            <w:pict>
              <v:group style="position:absolute;margin-left:437.265015pt;margin-top:41.798336pt;width:12pt;height:11.25pt;mso-position-horizontal-relative:page;mso-position-vertical-relative:paragraph;z-index:-16799744" id="docshapegroup58" coordorigin="8745,836" coordsize="240,225">
                <v:shape style="position:absolute;left:8745;top:835;width:240;height:225" type="#_x0000_t75" id="docshape59" stroked="false">
                  <v:imagedata r:id="rId8" o:title=""/>
                </v:shape>
                <v:shape style="position:absolute;left:8745;top:835;width:240;height:225" type="#_x0000_t202" id="docshape60" filled="false" stroked="false">
                  <v:textbox inset="0,0,0,0">
                    <w:txbxContent>
                      <w:p>
                        <w:pPr>
                          <w:spacing w:before="39"/>
                          <w:ind w:left="51" w:right="0" w:firstLine="0"/>
                          <w:jc w:val="left"/>
                          <w:rPr>
                            <w:sz w:val="12"/>
                          </w:rPr>
                        </w:pPr>
                        <w:r>
                          <w:rPr>
                            <w:color w:val="333333"/>
                            <w:spacing w:val="-5"/>
                            <w:sz w:val="12"/>
                          </w:rPr>
                          <w:t>16</w:t>
                        </w:r>
                      </w:p>
                    </w:txbxContent>
                  </v:textbox>
                  <w10:wrap type="none"/>
                </v:shape>
                <w10:wrap type="none"/>
              </v:group>
            </w:pict>
          </mc:Fallback>
        </mc:AlternateContent>
      </w:r>
      <w:r>
        <w:rPr>
          <w:w w:val="110"/>
        </w:rPr>
        <w:t>.</w:t>
      </w:r>
      <w:r>
        <w:rPr>
          <w:spacing w:val="-4"/>
          <w:w w:val="110"/>
        </w:rPr>
        <w:t> </w:t>
      </w:r>
      <w:r>
        <w:rPr>
          <w:w w:val="110"/>
        </w:rPr>
        <w:t>By</w:t>
      </w:r>
      <w:r>
        <w:rPr>
          <w:spacing w:val="-4"/>
          <w:w w:val="110"/>
        </w:rPr>
        <w:t> </w:t>
      </w:r>
      <w:r>
        <w:rPr>
          <w:w w:val="110"/>
        </w:rPr>
        <w:t>doing</w:t>
      </w:r>
      <w:r>
        <w:rPr>
          <w:spacing w:val="-4"/>
          <w:w w:val="110"/>
        </w:rPr>
        <w:t> </w:t>
      </w:r>
      <w:r>
        <w:rPr>
          <w:w w:val="110"/>
        </w:rPr>
        <w:t>so,</w:t>
      </w:r>
      <w:r>
        <w:rPr>
          <w:spacing w:val="-4"/>
          <w:w w:val="110"/>
        </w:rPr>
        <w:t> </w:t>
      </w:r>
      <w:r>
        <w:rPr>
          <w:w w:val="110"/>
        </w:rPr>
        <w:t>it</w:t>
      </w:r>
      <w:r>
        <w:rPr>
          <w:spacing w:val="-4"/>
          <w:w w:val="110"/>
        </w:rPr>
        <w:t> </w:t>
      </w:r>
      <w:r>
        <w:rPr>
          <w:w w:val="110"/>
        </w:rPr>
        <w:t>produces</w:t>
      </w:r>
      <w:r>
        <w:rPr>
          <w:spacing w:val="-4"/>
          <w:w w:val="110"/>
        </w:rPr>
        <w:t> </w:t>
      </w:r>
      <w:r>
        <w:rPr>
          <w:w w:val="110"/>
        </w:rPr>
        <w:t>an</w:t>
      </w:r>
      <w:r>
        <w:rPr>
          <w:spacing w:val="-4"/>
          <w:w w:val="110"/>
        </w:rPr>
        <w:t> </w:t>
      </w:r>
      <w:r>
        <w:rPr>
          <w:w w:val="110"/>
        </w:rPr>
        <w:t>initial</w:t>
      </w:r>
      <w:r>
        <w:rPr>
          <w:spacing w:val="-4"/>
          <w:w w:val="110"/>
        </w:rPr>
        <w:t> </w:t>
      </w:r>
      <w:r>
        <w:rPr>
          <w:rFonts w:ascii="Arial Black" w:hAnsi="Arial Black"/>
          <w:w w:val="110"/>
        </w:rPr>
        <w:t>coordinate</w:t>
      </w:r>
      <w:r>
        <w:rPr>
          <w:rFonts w:ascii="Arial Black" w:hAnsi="Arial Black"/>
          <w:spacing w:val="-15"/>
          <w:w w:val="110"/>
        </w:rPr>
        <w:t> </w:t>
      </w:r>
      <w:r>
        <w:rPr>
          <w:rFonts w:ascii="Arial Black" w:hAnsi="Arial Black"/>
          <w:w w:val="110"/>
        </w:rPr>
        <w:t>vector</w:t>
      </w:r>
      <w:r>
        <w:rPr>
          <w:rFonts w:ascii="Arial Black" w:hAnsi="Arial Black"/>
          <w:spacing w:val="-15"/>
          <w:w w:val="110"/>
        </w:rPr>
        <w:t> </w:t>
      </w:r>
      <w:r>
        <w:rPr>
          <w:w w:val="110"/>
        </w:rPr>
        <w:t>for</w:t>
      </w:r>
      <w:r>
        <w:rPr>
          <w:spacing w:val="-4"/>
          <w:w w:val="110"/>
        </w:rPr>
        <w:t> </w:t>
      </w:r>
      <w:r>
        <w:rPr>
          <w:w w:val="110"/>
        </w:rPr>
        <w:t>the</w:t>
      </w:r>
      <w:r>
        <w:rPr>
          <w:spacing w:val="-4"/>
          <w:w w:val="110"/>
        </w:rPr>
        <w:t> </w:t>
      </w:r>
      <w:r>
        <w:rPr>
          <w:w w:val="110"/>
        </w:rPr>
        <w:t>query,</w:t>
      </w:r>
      <w:r>
        <w:rPr>
          <w:spacing w:val="-4"/>
          <w:w w:val="110"/>
        </w:rPr>
        <w:t> </w:t>
      </w:r>
      <w:r>
        <w:rPr>
          <w:w w:val="110"/>
        </w:rPr>
        <w:t>which</w:t>
      </w:r>
      <w:r>
        <w:rPr>
          <w:spacing w:val="-4"/>
          <w:w w:val="110"/>
        </w:rPr>
        <w:t> </w:t>
      </w:r>
      <w:r>
        <w:rPr>
          <w:w w:val="110"/>
        </w:rPr>
        <w:t>situates</w:t>
      </w:r>
      <w:r>
        <w:rPr>
          <w:spacing w:val="-4"/>
          <w:w w:val="110"/>
        </w:rPr>
        <w:t> </w:t>
      </w:r>
      <w:r>
        <w:rPr>
          <w:w w:val="110"/>
        </w:rPr>
        <w:t>the</w:t>
      </w:r>
      <w:r>
        <w:rPr>
          <w:spacing w:val="-4"/>
          <w:w w:val="110"/>
        </w:rPr>
        <w:t> </w:t>
      </w:r>
      <w:r>
        <w:rPr>
          <w:w w:val="110"/>
        </w:rPr>
        <w:t>problem</w:t>
      </w:r>
      <w:r>
        <w:rPr>
          <w:spacing w:val="-4"/>
          <w:w w:val="110"/>
        </w:rPr>
        <w:t> </w:t>
      </w:r>
      <w:r>
        <w:rPr>
          <w:w w:val="110"/>
        </w:rPr>
        <w:t>in </w:t>
      </w:r>
      <w:r>
        <w:rPr/>
        <w:t>UKG’s</w:t>
      </w:r>
      <w:r>
        <w:rPr>
          <w:spacing w:val="33"/>
        </w:rPr>
        <w:t> </w:t>
      </w:r>
      <w:r>
        <w:rPr/>
        <w:t>knowledge</w:t>
      </w:r>
      <w:r>
        <w:rPr>
          <w:spacing w:val="33"/>
        </w:rPr>
        <w:t> </w:t>
      </w:r>
      <w:r>
        <w:rPr/>
        <w:t>space</w:t>
      </w:r>
      <w:r>
        <w:rPr>
          <w:spacing w:val="33"/>
        </w:rPr>
        <w:t> </w:t>
      </w:r>
      <w:r>
        <w:rPr/>
        <w:t>(for</w:t>
      </w:r>
      <w:r>
        <w:rPr>
          <w:spacing w:val="33"/>
        </w:rPr>
        <w:t> </w:t>
      </w:r>
      <w:r>
        <w:rPr/>
        <w:t>instance,</w:t>
      </w:r>
      <w:r>
        <w:rPr>
          <w:spacing w:val="33"/>
        </w:rPr>
        <w:t> </w:t>
      </w:r>
      <w:r>
        <w:rPr/>
        <w:t>a</w:t>
      </w:r>
      <w:r>
        <w:rPr>
          <w:spacing w:val="33"/>
        </w:rPr>
        <w:t> </w:t>
      </w:r>
      <w:r>
        <w:rPr/>
        <w:t>query</w:t>
      </w:r>
      <w:r>
        <w:rPr>
          <w:spacing w:val="33"/>
        </w:rPr>
        <w:t> </w:t>
      </w:r>
      <w:r>
        <w:rPr/>
        <w:t>about</w:t>
      </w:r>
      <w:r>
        <w:rPr>
          <w:spacing w:val="33"/>
        </w:rPr>
        <w:t> </w:t>
      </w:r>
      <w:r>
        <w:rPr/>
        <w:t>“designing</w:t>
      </w:r>
      <w:r>
        <w:rPr>
          <w:spacing w:val="33"/>
        </w:rPr>
        <w:t> </w:t>
      </w:r>
      <w:r>
        <w:rPr/>
        <w:t>a</w:t>
      </w:r>
      <w:r>
        <w:rPr>
          <w:spacing w:val="33"/>
        </w:rPr>
        <w:t> </w:t>
      </w:r>
      <w:r>
        <w:rPr/>
        <w:t>hospital</w:t>
      </w:r>
      <w:r>
        <w:rPr>
          <w:spacing w:val="33"/>
        </w:rPr>
        <w:t> </w:t>
      </w:r>
      <w:r>
        <w:rPr/>
        <w:t>antibiotic</w:t>
      </w:r>
      <w:r>
        <w:rPr>
          <w:spacing w:val="33"/>
        </w:rPr>
        <w:t> </w:t>
      </w:r>
      <w:r>
        <w:rPr/>
        <w:t>program</w:t>
      </w:r>
      <w:r>
        <w:rPr>
          <w:spacing w:val="33"/>
        </w:rPr>
        <w:t> </w:t>
      </w:r>
      <w:r>
        <w:rPr/>
        <w:t>in</w:t>
      </w:r>
      <w:r>
        <w:rPr>
          <w:spacing w:val="33"/>
        </w:rPr>
        <w:t> </w:t>
      </w:r>
      <w:r>
        <w:rPr/>
        <w:t>2025”</w:t>
      </w:r>
      <w:r>
        <w:rPr>
          <w:spacing w:val="33"/>
        </w:rPr>
        <w:t> </w:t>
      </w:r>
      <w:r>
        <w:rPr/>
        <w:t>might be mapped to something like Pillar = Life Sciences, Sector = Healthcare, Location = California, Time = 2025). </w:t>
      </w:r>
      <w:r>
        <w:rPr>
          <w:w w:val="110"/>
        </w:rPr>
        <w:t>Internally,</w:t>
      </w:r>
      <w:r>
        <w:rPr>
          <w:spacing w:val="-7"/>
          <w:w w:val="110"/>
        </w:rPr>
        <w:t> </w:t>
      </w:r>
      <w:r>
        <w:rPr>
          <w:w w:val="110"/>
        </w:rPr>
        <w:t>the</w:t>
      </w:r>
      <w:r>
        <w:rPr>
          <w:spacing w:val="-7"/>
          <w:w w:val="110"/>
        </w:rPr>
        <w:t> </w:t>
      </w:r>
      <w:r>
        <w:rPr>
          <w:w w:val="110"/>
        </w:rPr>
        <w:t>system</w:t>
      </w:r>
      <w:r>
        <w:rPr>
          <w:spacing w:val="-7"/>
          <w:w w:val="110"/>
        </w:rPr>
        <w:t> </w:t>
      </w:r>
      <w:r>
        <w:rPr>
          <w:w w:val="110"/>
        </w:rPr>
        <w:t>may</w:t>
      </w:r>
      <w:r>
        <w:rPr>
          <w:spacing w:val="-7"/>
          <w:w w:val="110"/>
        </w:rPr>
        <w:t> </w:t>
      </w:r>
      <w:r>
        <w:rPr>
          <w:w w:val="110"/>
        </w:rPr>
        <w:t>compute</w:t>
      </w:r>
      <w:r>
        <w:rPr>
          <w:spacing w:val="-7"/>
          <w:w w:val="110"/>
        </w:rPr>
        <w:t> </w:t>
      </w:r>
      <w:r>
        <w:rPr>
          <w:w w:val="110"/>
        </w:rPr>
        <w:t>a</w:t>
      </w:r>
      <w:r>
        <w:rPr>
          <w:spacing w:val="-6"/>
          <w:w w:val="110"/>
        </w:rPr>
        <w:t> </w:t>
      </w:r>
      <w:r>
        <w:rPr>
          <w:rFonts w:ascii="Calibri" w:hAnsi="Calibri"/>
          <w:i/>
          <w:w w:val="110"/>
        </w:rPr>
        <w:t>query prioritization score </w:t>
      </w:r>
      <w:r>
        <w:rPr>
          <w:w w:val="110"/>
        </w:rPr>
        <w:t>QP(x)</w:t>
      </w:r>
      <w:r>
        <w:rPr>
          <w:spacing w:val="-7"/>
          <w:w w:val="110"/>
        </w:rPr>
        <w:t> </w:t>
      </w:r>
      <w:r>
        <w:rPr>
          <w:w w:val="110"/>
        </w:rPr>
        <w:t>to</w:t>
      </w:r>
      <w:r>
        <w:rPr>
          <w:spacing w:val="-7"/>
          <w:w w:val="110"/>
        </w:rPr>
        <w:t> </w:t>
      </w:r>
      <w:r>
        <w:rPr>
          <w:w w:val="110"/>
        </w:rPr>
        <w:t>guide</w:t>
      </w:r>
      <w:r>
        <w:rPr>
          <w:spacing w:val="-7"/>
          <w:w w:val="110"/>
        </w:rPr>
        <w:t> </w:t>
      </w:r>
      <w:r>
        <w:rPr>
          <w:w w:val="110"/>
        </w:rPr>
        <w:t>focus</w:t>
      </w:r>
      <w:r>
        <w:rPr>
          <w:spacing w:val="40"/>
          <w:w w:val="110"/>
        </w:rPr>
        <w:t>  </w:t>
      </w:r>
      <w:r>
        <w:rPr>
          <w:w w:val="110"/>
        </w:rPr>
        <w:t>,</w:t>
      </w:r>
      <w:r>
        <w:rPr>
          <w:spacing w:val="-7"/>
          <w:w w:val="110"/>
        </w:rPr>
        <w:t> </w:t>
      </w:r>
      <w:r>
        <w:rPr>
          <w:w w:val="110"/>
        </w:rPr>
        <w:t>and</w:t>
      </w:r>
      <w:r>
        <w:rPr>
          <w:spacing w:val="-7"/>
          <w:w w:val="110"/>
        </w:rPr>
        <w:t> </w:t>
      </w:r>
      <w:r>
        <w:rPr>
          <w:w w:val="110"/>
        </w:rPr>
        <w:t>it</w:t>
      </w:r>
      <w:r>
        <w:rPr>
          <w:spacing w:val="-7"/>
          <w:w w:val="110"/>
        </w:rPr>
        <w:t> </w:t>
      </w:r>
      <w:r>
        <w:rPr>
          <w:w w:val="110"/>
        </w:rPr>
        <w:t>ensures</w:t>
      </w:r>
      <w:r>
        <w:rPr>
          <w:spacing w:val="-7"/>
          <w:w w:val="110"/>
        </w:rPr>
        <w:t> </w:t>
      </w:r>
      <w:r>
        <w:rPr>
          <w:w w:val="110"/>
        </w:rPr>
        <w:t>the input’s</w:t>
      </w:r>
      <w:r>
        <w:rPr>
          <w:w w:val="110"/>
        </w:rPr>
        <w:t> integrity</w:t>
      </w:r>
      <w:r>
        <w:rPr>
          <w:w w:val="110"/>
        </w:rPr>
        <w:t> (Layer</w:t>
      </w:r>
      <w:r>
        <w:rPr>
          <w:w w:val="110"/>
        </w:rPr>
        <w:t> 1</w:t>
      </w:r>
      <w:r>
        <w:rPr>
          <w:w w:val="110"/>
        </w:rPr>
        <w:t> includes</w:t>
      </w:r>
      <w:r>
        <w:rPr>
          <w:w w:val="110"/>
        </w:rPr>
        <w:t> basic</w:t>
      </w:r>
      <w:r>
        <w:rPr>
          <w:w w:val="110"/>
        </w:rPr>
        <w:t> validation</w:t>
      </w:r>
      <w:r>
        <w:rPr>
          <w:w w:val="110"/>
        </w:rPr>
        <w:t> of</w:t>
      </w:r>
      <w:r>
        <w:rPr>
          <w:w w:val="110"/>
        </w:rPr>
        <w:t> query</w:t>
      </w:r>
      <w:r>
        <w:rPr>
          <w:w w:val="110"/>
        </w:rPr>
        <w:t> format</w:t>
      </w:r>
      <w:r>
        <w:rPr>
          <w:w w:val="110"/>
        </w:rPr>
        <w:t> and</w:t>
      </w:r>
      <w:r>
        <w:rPr>
          <w:w w:val="110"/>
        </w:rPr>
        <w:t> intent,</w:t>
      </w:r>
      <w:r>
        <w:rPr>
          <w:w w:val="110"/>
        </w:rPr>
        <w:t> preventing</w:t>
      </w:r>
      <w:r>
        <w:rPr>
          <w:w w:val="110"/>
        </w:rPr>
        <w:t> nonsensical</w:t>
      </w:r>
      <w:r>
        <w:rPr>
          <w:w w:val="110"/>
        </w:rPr>
        <w:t> or </w:t>
      </w:r>
      <w:r>
        <w:rPr/>
        <w:t>malicious</w:t>
      </w:r>
      <w:r>
        <w:rPr>
          <w:spacing w:val="30"/>
        </w:rPr>
        <w:t> </w:t>
      </w:r>
      <w:r>
        <w:rPr/>
        <w:t>inputs</w:t>
      </w:r>
      <w:r>
        <w:rPr>
          <w:spacing w:val="30"/>
        </w:rPr>
        <w:t> </w:t>
      </w:r>
      <w:r>
        <w:rPr/>
        <w:t>from</w:t>
      </w:r>
      <w:r>
        <w:rPr>
          <w:spacing w:val="30"/>
        </w:rPr>
        <w:t> </w:t>
      </w:r>
      <w:r>
        <w:rPr/>
        <w:t>proceeding).</w:t>
      </w:r>
      <w:r>
        <w:rPr>
          <w:spacing w:val="30"/>
        </w:rPr>
        <w:t> </w:t>
      </w:r>
      <w:r>
        <w:rPr/>
        <w:t>In</w:t>
      </w:r>
      <w:r>
        <w:rPr>
          <w:spacing w:val="30"/>
        </w:rPr>
        <w:t> </w:t>
      </w:r>
      <w:r>
        <w:rPr/>
        <w:t>formal</w:t>
      </w:r>
      <w:r>
        <w:rPr>
          <w:spacing w:val="30"/>
        </w:rPr>
        <w:t> </w:t>
      </w:r>
      <w:r>
        <w:rPr/>
        <w:t>terms,</w:t>
      </w:r>
      <w:r>
        <w:rPr>
          <w:spacing w:val="30"/>
        </w:rPr>
        <w:t> </w:t>
      </w:r>
      <w:r>
        <w:rPr/>
        <w:t>Layer</w:t>
      </w:r>
      <w:r>
        <w:rPr>
          <w:spacing w:val="30"/>
        </w:rPr>
        <w:t> </w:t>
      </w:r>
      <w:r>
        <w:rPr/>
        <w:t>1</w:t>
      </w:r>
      <w:r>
        <w:rPr>
          <w:spacing w:val="30"/>
        </w:rPr>
        <w:t> </w:t>
      </w:r>
      <w:r>
        <w:rPr/>
        <w:t>loads</w:t>
      </w:r>
      <w:r>
        <w:rPr>
          <w:spacing w:val="30"/>
        </w:rPr>
        <w:t> </w:t>
      </w:r>
      <w:r>
        <w:rPr/>
        <w:t>the</w:t>
      </w:r>
      <w:r>
        <w:rPr>
          <w:spacing w:val="30"/>
        </w:rPr>
        <w:t> </w:t>
      </w:r>
      <w:r>
        <w:rPr/>
        <w:t>initial</w:t>
      </w:r>
      <w:r>
        <w:rPr>
          <w:spacing w:val="30"/>
        </w:rPr>
        <w:t> </w:t>
      </w:r>
      <w:r>
        <w:rPr>
          <w:rFonts w:ascii="Arial Black" w:hAnsi="Arial Black"/>
        </w:rPr>
        <w:t>in-memory</w:t>
      </w:r>
      <w:r>
        <w:rPr>
          <w:rFonts w:ascii="Arial Black" w:hAnsi="Arial Black"/>
          <w:spacing w:val="20"/>
        </w:rPr>
        <w:t> </w:t>
      </w:r>
      <w:r>
        <w:rPr>
          <w:rFonts w:ascii="Arial Black" w:hAnsi="Arial Black"/>
        </w:rPr>
        <w:t>simulation</w:t>
      </w:r>
      <w:r>
        <w:rPr>
          <w:rFonts w:ascii="Arial Black" w:hAnsi="Arial Black"/>
          <w:spacing w:val="20"/>
        </w:rPr>
        <w:t> </w:t>
      </w:r>
      <w:r>
        <w:rPr>
          <w:rFonts w:ascii="Arial Black" w:hAnsi="Arial Black"/>
        </w:rPr>
        <w:t>state </w:t>
      </w:r>
      <w:r>
        <w:rPr/>
        <w:t>by retrieving any pre-existing context associated with the identified coordinates (e.g. known facts about that domain</w:t>
      </w:r>
      <w:r>
        <w:rPr>
          <w:spacing w:val="27"/>
        </w:rPr>
        <w:t> </w:t>
      </w:r>
      <w:r>
        <w:rPr/>
        <w:t>or</w:t>
      </w:r>
      <w:r>
        <w:rPr>
          <w:spacing w:val="27"/>
        </w:rPr>
        <w:t> </w:t>
      </w:r>
      <w:r>
        <w:rPr/>
        <w:t>prior</w:t>
      </w:r>
      <w:r>
        <w:rPr>
          <w:spacing w:val="27"/>
        </w:rPr>
        <w:t> </w:t>
      </w:r>
      <w:r>
        <w:rPr/>
        <w:t>user</w:t>
      </w:r>
      <w:r>
        <w:rPr>
          <w:spacing w:val="27"/>
        </w:rPr>
        <w:t> </w:t>
      </w:r>
      <w:r>
        <w:rPr/>
        <w:t>context).</w:t>
      </w:r>
      <w:r>
        <w:rPr>
          <w:spacing w:val="27"/>
        </w:rPr>
        <w:t> </w:t>
      </w:r>
      <w:r>
        <w:rPr/>
        <w:t>This</w:t>
      </w:r>
      <w:r>
        <w:rPr>
          <w:spacing w:val="27"/>
        </w:rPr>
        <w:t> </w:t>
      </w:r>
      <w:r>
        <w:rPr/>
        <w:t>can</w:t>
      </w:r>
      <w:r>
        <w:rPr>
          <w:spacing w:val="27"/>
        </w:rPr>
        <w:t> </w:t>
      </w:r>
      <w:r>
        <w:rPr/>
        <w:t>be</w:t>
      </w:r>
      <w:r>
        <w:rPr>
          <w:spacing w:val="27"/>
        </w:rPr>
        <w:t> </w:t>
      </w:r>
      <w:r>
        <w:rPr/>
        <w:t>modeled</w:t>
      </w:r>
      <w:r>
        <w:rPr>
          <w:spacing w:val="27"/>
        </w:rPr>
        <w:t> </w:t>
      </w:r>
      <w:r>
        <w:rPr/>
        <w:t>as</w:t>
      </w:r>
      <w:r>
        <w:rPr>
          <w:spacing w:val="27"/>
        </w:rPr>
        <w:t> </w:t>
      </w:r>
      <w:r>
        <w:rPr/>
        <w:t>initializing</w:t>
      </w:r>
      <w:r>
        <w:rPr>
          <w:spacing w:val="27"/>
        </w:rPr>
        <w:t> </w:t>
      </w:r>
      <w:r>
        <w:rPr/>
        <w:t>the</w:t>
      </w:r>
      <w:r>
        <w:rPr>
          <w:spacing w:val="27"/>
        </w:rPr>
        <w:t> </w:t>
      </w:r>
      <w:r>
        <w:rPr/>
        <w:t>knowledge</w:t>
      </w:r>
      <w:r>
        <w:rPr>
          <w:spacing w:val="27"/>
        </w:rPr>
        <w:t> </w:t>
      </w:r>
      <w:r>
        <w:rPr/>
        <w:t>state</w:t>
      </w:r>
      <w:r>
        <w:rPr>
          <w:spacing w:val="27"/>
        </w:rPr>
        <w:t> </w:t>
      </w:r>
      <w:r>
        <w:rPr/>
        <w:t>vector</w:t>
      </w:r>
      <w:r>
        <w:rPr>
          <w:spacing w:val="27"/>
        </w:rPr>
        <w:t> </w:t>
      </w:r>
      <w:r>
        <w:rPr/>
        <w:t>$K(x)$</w:t>
      </w:r>
      <w:r>
        <w:rPr>
          <w:spacing w:val="27"/>
        </w:rPr>
        <w:t> </w:t>
      </w:r>
      <w:r>
        <w:rPr/>
        <w:t>at</w:t>
      </w:r>
      <w:r>
        <w:rPr>
          <w:spacing w:val="27"/>
        </w:rPr>
        <w:t> </w:t>
      </w:r>
      <w:r>
        <w:rPr/>
        <w:t>$t=0$ </w:t>
      </w:r>
      <w:r>
        <w:rPr>
          <w:w w:val="110"/>
        </w:rPr>
        <w:t>for</w:t>
      </w:r>
      <w:r>
        <w:rPr>
          <w:spacing w:val="-7"/>
          <w:w w:val="110"/>
        </w:rPr>
        <w:t> </w:t>
      </w:r>
      <w:r>
        <w:rPr>
          <w:w w:val="110"/>
        </w:rPr>
        <w:t>the</w:t>
      </w:r>
      <w:r>
        <w:rPr>
          <w:spacing w:val="-7"/>
          <w:w w:val="110"/>
        </w:rPr>
        <w:t> </w:t>
      </w:r>
      <w:r>
        <w:rPr>
          <w:w w:val="110"/>
        </w:rPr>
        <w:t>given</w:t>
      </w:r>
      <w:r>
        <w:rPr>
          <w:spacing w:val="-7"/>
          <w:w w:val="110"/>
        </w:rPr>
        <w:t> </w:t>
      </w:r>
      <w:r>
        <w:rPr>
          <w:w w:val="110"/>
        </w:rPr>
        <w:t>coordinates.</w:t>
      </w:r>
      <w:r>
        <w:rPr>
          <w:spacing w:val="-7"/>
          <w:w w:val="110"/>
        </w:rPr>
        <w:t> </w:t>
      </w:r>
      <w:r>
        <w:rPr>
          <w:w w:val="110"/>
        </w:rPr>
        <w:t>A</w:t>
      </w:r>
      <w:r>
        <w:rPr>
          <w:spacing w:val="-7"/>
          <w:w w:val="110"/>
        </w:rPr>
        <w:t> </w:t>
      </w:r>
      <w:r>
        <w:rPr>
          <w:w w:val="110"/>
        </w:rPr>
        <w:t>unified</w:t>
      </w:r>
      <w:r>
        <w:rPr>
          <w:spacing w:val="-7"/>
          <w:w w:val="110"/>
        </w:rPr>
        <w:t> </w:t>
      </w:r>
      <w:r>
        <w:rPr>
          <w:w w:val="110"/>
        </w:rPr>
        <w:t>base</w:t>
      </w:r>
      <w:r>
        <w:rPr>
          <w:spacing w:val="-7"/>
          <w:w w:val="110"/>
        </w:rPr>
        <w:t> </w:t>
      </w:r>
      <w:r>
        <w:rPr>
          <w:w w:val="110"/>
        </w:rPr>
        <w:t>formula</w:t>
      </w:r>
      <w:r>
        <w:rPr>
          <w:spacing w:val="-7"/>
          <w:w w:val="110"/>
        </w:rPr>
        <w:t> </w:t>
      </w:r>
      <w:r>
        <w:rPr>
          <w:w w:val="110"/>
        </w:rPr>
        <w:t>defines</w:t>
      </w:r>
      <w:r>
        <w:rPr>
          <w:spacing w:val="-7"/>
          <w:w w:val="110"/>
        </w:rPr>
        <w:t> </w:t>
      </w:r>
      <w:r>
        <w:rPr>
          <w:w w:val="110"/>
        </w:rPr>
        <w:t>the</w:t>
      </w:r>
      <w:r>
        <w:rPr>
          <w:spacing w:val="-7"/>
          <w:w w:val="110"/>
        </w:rPr>
        <w:t> </w:t>
      </w:r>
      <w:r>
        <w:rPr>
          <w:w w:val="110"/>
        </w:rPr>
        <w:t>overall</w:t>
      </w:r>
      <w:r>
        <w:rPr>
          <w:spacing w:val="-7"/>
          <w:w w:val="110"/>
        </w:rPr>
        <w:t> </w:t>
      </w:r>
      <w:r>
        <w:rPr>
          <w:w w:val="110"/>
        </w:rPr>
        <w:t>knowledge</w:t>
      </w:r>
      <w:r>
        <w:rPr>
          <w:spacing w:val="-7"/>
          <w:w w:val="110"/>
        </w:rPr>
        <w:t> </w:t>
      </w:r>
      <w:r>
        <w:rPr>
          <w:w w:val="110"/>
        </w:rPr>
        <w:t>function</w:t>
      </w:r>
      <w:r>
        <w:rPr>
          <w:spacing w:val="-7"/>
          <w:w w:val="110"/>
        </w:rPr>
        <w:t> </w:t>
      </w:r>
      <w:r>
        <w:rPr>
          <w:w w:val="110"/>
        </w:rPr>
        <w:t>assembled</w:t>
      </w:r>
      <w:r>
        <w:rPr>
          <w:spacing w:val="-7"/>
          <w:w w:val="110"/>
        </w:rPr>
        <w:t> </w:t>
      </w:r>
      <w:r>
        <w:rPr>
          <w:w w:val="110"/>
        </w:rPr>
        <w:t>here: for</w:t>
      </w:r>
      <w:r>
        <w:rPr>
          <w:spacing w:val="-1"/>
          <w:w w:val="110"/>
        </w:rPr>
        <w:t> </w:t>
      </w:r>
      <w:r>
        <w:rPr>
          <w:w w:val="110"/>
        </w:rPr>
        <w:t>example,</w:t>
      </w:r>
      <w:r>
        <w:rPr>
          <w:spacing w:val="-1"/>
          <w:w w:val="110"/>
        </w:rPr>
        <w:t> </w:t>
      </w:r>
      <w:r>
        <w:rPr>
          <w:w w:val="110"/>
        </w:rPr>
        <w:t>one</w:t>
      </w:r>
      <w:r>
        <w:rPr>
          <w:spacing w:val="-1"/>
          <w:w w:val="110"/>
        </w:rPr>
        <w:t> </w:t>
      </w:r>
      <w:r>
        <w:rPr>
          <w:w w:val="110"/>
        </w:rPr>
        <w:t>representation</w:t>
      </w:r>
      <w:r>
        <w:rPr>
          <w:spacing w:val="-1"/>
          <w:w w:val="110"/>
        </w:rPr>
        <w:t> </w:t>
      </w:r>
      <w:r>
        <w:rPr>
          <w:w w:val="110"/>
        </w:rPr>
        <w:t>of</w:t>
      </w:r>
      <w:r>
        <w:rPr>
          <w:spacing w:val="-1"/>
          <w:w w:val="110"/>
        </w:rPr>
        <w:t> </w:t>
      </w:r>
      <w:r>
        <w:rPr>
          <w:w w:val="110"/>
        </w:rPr>
        <w:t>the</w:t>
      </w:r>
      <w:r>
        <w:rPr>
          <w:spacing w:val="-1"/>
          <w:w w:val="110"/>
        </w:rPr>
        <w:t> </w:t>
      </w:r>
      <w:r>
        <w:rPr>
          <w:w w:val="110"/>
        </w:rPr>
        <w:t>system</w:t>
      </w:r>
      <w:r>
        <w:rPr>
          <w:spacing w:val="-1"/>
          <w:w w:val="110"/>
        </w:rPr>
        <w:t> </w:t>
      </w:r>
      <w:r>
        <w:rPr>
          <w:w w:val="110"/>
        </w:rPr>
        <w:t>state</w:t>
      </w:r>
      <w:r>
        <w:rPr>
          <w:spacing w:val="-1"/>
          <w:w w:val="110"/>
        </w:rPr>
        <w:t> </w:t>
      </w:r>
      <w:r>
        <w:rPr>
          <w:w w:val="110"/>
        </w:rPr>
        <w:t>is:</w:t>
      </w:r>
    </w:p>
    <w:p>
      <w:pPr>
        <w:pStyle w:val="BodyText"/>
        <w:spacing w:before="1"/>
        <w:ind w:left="0"/>
        <w:jc w:val="left"/>
        <w:rPr>
          <w:sz w:val="21"/>
        </w:rPr>
      </w:pPr>
    </w:p>
    <w:p>
      <w:pPr>
        <w:spacing w:before="0"/>
        <w:ind w:left="204" w:right="0" w:firstLine="0"/>
        <w:jc w:val="left"/>
        <w:rPr>
          <w:rFonts w:ascii="Lucida Sans Unicode"/>
          <w:sz w:val="21"/>
        </w:rPr>
      </w:pPr>
      <w:r>
        <w:rPr>
          <w:rFonts w:ascii="Palatino Linotype"/>
          <w:i/>
          <w:w w:val="155"/>
          <w:sz w:val="21"/>
        </w:rPr>
        <w:t>f</w:t>
      </w:r>
      <w:r>
        <w:rPr>
          <w:rFonts w:ascii="Palatino Linotype"/>
          <w:i/>
          <w:spacing w:val="-57"/>
          <w:w w:val="155"/>
          <w:sz w:val="21"/>
        </w:rPr>
        <w:t> </w:t>
      </w:r>
      <w:r>
        <w:rPr>
          <w:rFonts w:ascii="Lucida Sans Unicode"/>
          <w:w w:val="115"/>
          <w:sz w:val="21"/>
        </w:rPr>
        <w:t>(</w:t>
      </w:r>
      <w:r>
        <w:rPr>
          <w:rFonts w:ascii="Palatino Linotype"/>
          <w:i/>
          <w:w w:val="115"/>
          <w:sz w:val="21"/>
        </w:rPr>
        <w:t>x</w:t>
      </w:r>
      <w:r>
        <w:rPr>
          <w:rFonts w:ascii="Lucida Sans Unicode"/>
          <w:w w:val="115"/>
          <w:sz w:val="21"/>
        </w:rPr>
        <w:t>)</w:t>
      </w:r>
      <w:r>
        <w:rPr>
          <w:rFonts w:ascii="Lucida Sans Unicode"/>
          <w:spacing w:val="55"/>
          <w:w w:val="115"/>
          <w:sz w:val="21"/>
        </w:rPr>
        <w:t> </w:t>
      </w:r>
      <w:r>
        <w:rPr>
          <w:rFonts w:ascii="Lucida Sans Unicode"/>
          <w:w w:val="115"/>
          <w:sz w:val="21"/>
        </w:rPr>
        <w:t>=</w:t>
      </w:r>
      <w:r>
        <w:rPr>
          <w:rFonts w:ascii="Lucida Sans Unicode"/>
          <w:spacing w:val="55"/>
          <w:w w:val="115"/>
          <w:sz w:val="21"/>
        </w:rPr>
        <w:t> </w:t>
      </w:r>
      <w:r>
        <w:rPr>
          <w:rFonts w:ascii="Palatino Linotype"/>
          <w:i/>
          <w:w w:val="115"/>
          <w:sz w:val="21"/>
        </w:rPr>
        <w:t>T</w:t>
      </w:r>
      <w:r>
        <w:rPr>
          <w:rFonts w:ascii="Palatino Linotype"/>
          <w:i/>
          <w:spacing w:val="-28"/>
          <w:w w:val="115"/>
          <w:sz w:val="21"/>
        </w:rPr>
        <w:t> </w:t>
      </w:r>
      <w:r>
        <w:rPr>
          <w:rFonts w:ascii="Lucida Sans Unicode"/>
          <w:w w:val="115"/>
          <w:sz w:val="21"/>
        </w:rPr>
        <w:t>(</w:t>
      </w:r>
      <w:r>
        <w:rPr>
          <w:rFonts w:ascii="Palatino Linotype"/>
          <w:i/>
          <w:w w:val="115"/>
          <w:sz w:val="21"/>
        </w:rPr>
        <w:t>x</w:t>
      </w:r>
      <w:r>
        <w:rPr>
          <w:rFonts w:ascii="Lucida Sans Unicode"/>
          <w:w w:val="115"/>
          <w:sz w:val="21"/>
        </w:rPr>
        <w:t>)</w:t>
      </w:r>
      <w:r>
        <w:rPr>
          <w:rFonts w:ascii="Lucida Sans Unicode"/>
          <w:spacing w:val="-24"/>
          <w:w w:val="115"/>
          <w:sz w:val="21"/>
        </w:rPr>
        <w:t> </w:t>
      </w:r>
      <w:r>
        <w:rPr>
          <w:rFonts w:ascii="Lucida Sans Unicode"/>
          <w:w w:val="115"/>
          <w:sz w:val="21"/>
        </w:rPr>
        <w:t>+</w:t>
      </w:r>
      <w:r>
        <w:rPr>
          <w:rFonts w:ascii="Lucida Sans Unicode"/>
          <w:spacing w:val="-25"/>
          <w:w w:val="115"/>
          <w:sz w:val="21"/>
        </w:rPr>
        <w:t> </w:t>
      </w:r>
      <w:r>
        <w:rPr>
          <w:rFonts w:ascii="Palatino Linotype"/>
          <w:i/>
          <w:w w:val="115"/>
          <w:sz w:val="21"/>
        </w:rPr>
        <w:t>S</w:t>
      </w:r>
      <w:r>
        <w:rPr>
          <w:rFonts w:ascii="Lucida Sans Unicode"/>
          <w:w w:val="115"/>
          <w:sz w:val="21"/>
        </w:rPr>
        <w:t>(</w:t>
      </w:r>
      <w:r>
        <w:rPr>
          <w:rFonts w:ascii="Palatino Linotype"/>
          <w:i/>
          <w:w w:val="115"/>
          <w:sz w:val="21"/>
        </w:rPr>
        <w:t>x</w:t>
      </w:r>
      <w:r>
        <w:rPr>
          <w:rFonts w:ascii="Lucida Sans Unicode"/>
          <w:w w:val="115"/>
          <w:sz w:val="21"/>
        </w:rPr>
        <w:t>)</w:t>
      </w:r>
      <w:r>
        <w:rPr>
          <w:rFonts w:ascii="Lucida Sans Unicode"/>
          <w:spacing w:val="-24"/>
          <w:w w:val="115"/>
          <w:sz w:val="21"/>
        </w:rPr>
        <w:t> </w:t>
      </w:r>
      <w:r>
        <w:rPr>
          <w:rFonts w:ascii="Lucida Sans Unicode"/>
          <w:w w:val="115"/>
          <w:sz w:val="21"/>
        </w:rPr>
        <w:t>+</w:t>
      </w:r>
      <w:r>
        <w:rPr>
          <w:rFonts w:ascii="Lucida Sans Unicode"/>
          <w:spacing w:val="-25"/>
          <w:w w:val="115"/>
          <w:sz w:val="21"/>
        </w:rPr>
        <w:t> </w:t>
      </w:r>
      <w:r>
        <w:rPr>
          <w:rFonts w:ascii="Palatino Linotype"/>
          <w:i/>
          <w:w w:val="115"/>
          <w:sz w:val="21"/>
        </w:rPr>
        <w:t>C</w:t>
      </w:r>
      <w:r>
        <w:rPr>
          <w:rFonts w:ascii="Lucida Sans Unicode"/>
          <w:w w:val="115"/>
          <w:sz w:val="21"/>
        </w:rPr>
        <w:t>(</w:t>
      </w:r>
      <w:r>
        <w:rPr>
          <w:rFonts w:ascii="Palatino Linotype"/>
          <w:i/>
          <w:w w:val="115"/>
          <w:sz w:val="21"/>
        </w:rPr>
        <w:t>x</w:t>
      </w:r>
      <w:r>
        <w:rPr>
          <w:rFonts w:ascii="Lucida Sans Unicode"/>
          <w:w w:val="115"/>
          <w:sz w:val="21"/>
        </w:rPr>
        <w:t>)</w:t>
      </w:r>
      <w:r>
        <w:rPr>
          <w:rFonts w:ascii="Lucida Sans Unicode"/>
          <w:spacing w:val="-24"/>
          <w:w w:val="115"/>
          <w:sz w:val="21"/>
        </w:rPr>
        <w:t> </w:t>
      </w:r>
      <w:r>
        <w:rPr>
          <w:rFonts w:ascii="Lucida Sans Unicode"/>
          <w:w w:val="115"/>
          <w:sz w:val="21"/>
        </w:rPr>
        <w:t>+</w:t>
      </w:r>
      <w:r>
        <w:rPr>
          <w:rFonts w:ascii="Lucida Sans Unicode"/>
          <w:spacing w:val="-25"/>
          <w:w w:val="115"/>
          <w:sz w:val="21"/>
        </w:rPr>
        <w:t> </w:t>
      </w:r>
      <w:r>
        <w:rPr>
          <w:rFonts w:ascii="Palatino Linotype"/>
          <w:i/>
          <w:w w:val="115"/>
          <w:sz w:val="21"/>
        </w:rPr>
        <w:t>IR</w:t>
      </w:r>
      <w:r>
        <w:rPr>
          <w:rFonts w:ascii="Lucida Sans Unicode"/>
          <w:w w:val="115"/>
          <w:sz w:val="21"/>
        </w:rPr>
        <w:t>(</w:t>
      </w:r>
      <w:r>
        <w:rPr>
          <w:rFonts w:ascii="Palatino Linotype"/>
          <w:i/>
          <w:w w:val="115"/>
          <w:sz w:val="21"/>
        </w:rPr>
        <w:t>x</w:t>
      </w:r>
      <w:r>
        <w:rPr>
          <w:rFonts w:ascii="Lucida Sans Unicode"/>
          <w:w w:val="115"/>
          <w:sz w:val="21"/>
        </w:rPr>
        <w:t>)</w:t>
      </w:r>
      <w:r>
        <w:rPr>
          <w:rFonts w:ascii="Lucida Sans Unicode"/>
          <w:spacing w:val="-24"/>
          <w:w w:val="115"/>
          <w:sz w:val="21"/>
        </w:rPr>
        <w:t> </w:t>
      </w:r>
      <w:r>
        <w:rPr>
          <w:rFonts w:ascii="Lucida Sans Unicode"/>
          <w:w w:val="115"/>
          <w:sz w:val="21"/>
        </w:rPr>
        <w:t>+</w:t>
      </w:r>
      <w:r>
        <w:rPr>
          <w:rFonts w:ascii="Lucida Sans Unicode"/>
          <w:spacing w:val="-25"/>
          <w:w w:val="115"/>
          <w:sz w:val="21"/>
        </w:rPr>
        <w:t> </w:t>
      </w:r>
      <w:r>
        <w:rPr>
          <w:rFonts w:ascii="Palatino Linotype"/>
          <w:i/>
          <w:w w:val="115"/>
          <w:sz w:val="21"/>
        </w:rPr>
        <w:t>KS</w:t>
      </w:r>
      <w:r>
        <w:rPr>
          <w:rFonts w:ascii="Lucida Sans Unicode"/>
          <w:w w:val="115"/>
          <w:sz w:val="21"/>
        </w:rPr>
        <w:t>(</w:t>
      </w:r>
      <w:r>
        <w:rPr>
          <w:rFonts w:ascii="Palatino Linotype"/>
          <w:i/>
          <w:w w:val="115"/>
          <w:sz w:val="21"/>
        </w:rPr>
        <w:t>x</w:t>
      </w:r>
      <w:r>
        <w:rPr>
          <w:rFonts w:ascii="Lucida Sans Unicode"/>
          <w:w w:val="115"/>
          <w:sz w:val="21"/>
        </w:rPr>
        <w:t>)</w:t>
      </w:r>
      <w:r>
        <w:rPr>
          <w:rFonts w:ascii="Lucida Sans Unicode"/>
          <w:spacing w:val="-24"/>
          <w:w w:val="115"/>
          <w:sz w:val="21"/>
        </w:rPr>
        <w:t> </w:t>
      </w:r>
      <w:r>
        <w:rPr>
          <w:rFonts w:ascii="Lucida Sans Unicode"/>
          <w:w w:val="115"/>
          <w:sz w:val="21"/>
        </w:rPr>
        <w:t>+</w:t>
      </w:r>
      <w:r>
        <w:rPr>
          <w:rFonts w:ascii="Lucida Sans Unicode"/>
          <w:spacing w:val="-25"/>
          <w:w w:val="115"/>
          <w:sz w:val="21"/>
        </w:rPr>
        <w:t> </w:t>
      </w:r>
      <w:r>
        <w:rPr>
          <w:rFonts w:ascii="Palatino Linotype"/>
          <w:i/>
          <w:w w:val="115"/>
          <w:sz w:val="21"/>
        </w:rPr>
        <w:t>I</w:t>
      </w:r>
      <w:r>
        <w:rPr>
          <w:rFonts w:ascii="Lucida Sans Unicode"/>
          <w:w w:val="115"/>
          <w:sz w:val="21"/>
        </w:rPr>
        <w:t>(</w:t>
      </w:r>
      <w:r>
        <w:rPr>
          <w:rFonts w:ascii="Palatino Linotype"/>
          <w:i/>
          <w:w w:val="115"/>
          <w:sz w:val="21"/>
        </w:rPr>
        <w:t>x</w:t>
      </w:r>
      <w:r>
        <w:rPr>
          <w:rFonts w:ascii="Lucida Sans Unicode"/>
          <w:w w:val="115"/>
          <w:sz w:val="21"/>
        </w:rPr>
        <w:t>)</w:t>
      </w:r>
      <w:r>
        <w:rPr>
          <w:rFonts w:ascii="Lucida Sans Unicode"/>
          <w:spacing w:val="-24"/>
          <w:w w:val="115"/>
          <w:sz w:val="21"/>
        </w:rPr>
        <w:t> </w:t>
      </w:r>
      <w:r>
        <w:rPr>
          <w:rFonts w:ascii="Lucida Sans Unicode"/>
          <w:w w:val="115"/>
          <w:sz w:val="21"/>
        </w:rPr>
        <w:t>+</w:t>
      </w:r>
      <w:r>
        <w:rPr>
          <w:rFonts w:ascii="Lucida Sans Unicode"/>
          <w:spacing w:val="-25"/>
          <w:w w:val="115"/>
          <w:sz w:val="21"/>
        </w:rPr>
        <w:t> </w:t>
      </w:r>
      <w:r>
        <w:rPr>
          <w:rFonts w:ascii="Palatino Linotype"/>
          <w:i/>
          <w:w w:val="115"/>
          <w:sz w:val="21"/>
        </w:rPr>
        <w:t>P</w:t>
      </w:r>
      <w:r>
        <w:rPr>
          <w:rFonts w:ascii="Palatino Linotype"/>
          <w:i/>
          <w:spacing w:val="-28"/>
          <w:w w:val="115"/>
          <w:sz w:val="21"/>
        </w:rPr>
        <w:t> </w:t>
      </w:r>
      <w:r>
        <w:rPr>
          <w:rFonts w:ascii="Lucida Sans Unicode"/>
          <w:w w:val="115"/>
          <w:sz w:val="21"/>
        </w:rPr>
        <w:t>(</w:t>
      </w:r>
      <w:r>
        <w:rPr>
          <w:rFonts w:ascii="Palatino Linotype"/>
          <w:i/>
          <w:w w:val="115"/>
          <w:sz w:val="21"/>
        </w:rPr>
        <w:t>x</w:t>
      </w:r>
      <w:r>
        <w:rPr>
          <w:rFonts w:ascii="Lucida Sans Unicode"/>
          <w:w w:val="115"/>
          <w:sz w:val="21"/>
        </w:rPr>
        <w:t>)</w:t>
      </w:r>
      <w:r>
        <w:rPr>
          <w:rFonts w:ascii="Lucida Sans Unicode"/>
          <w:spacing w:val="-24"/>
          <w:w w:val="115"/>
          <w:sz w:val="21"/>
        </w:rPr>
        <w:t> </w:t>
      </w:r>
      <w:r>
        <w:rPr>
          <w:rFonts w:ascii="Lucida Sans Unicode"/>
          <w:w w:val="115"/>
          <w:sz w:val="21"/>
        </w:rPr>
        <w:t>+</w:t>
      </w:r>
      <w:r>
        <w:rPr>
          <w:rFonts w:ascii="Lucida Sans Unicode"/>
          <w:spacing w:val="-25"/>
          <w:w w:val="115"/>
          <w:sz w:val="21"/>
        </w:rPr>
        <w:t> </w:t>
      </w:r>
      <w:r>
        <w:rPr>
          <w:rFonts w:ascii="Palatino Linotype"/>
          <w:i/>
          <w:w w:val="115"/>
          <w:sz w:val="21"/>
        </w:rPr>
        <w:t>Cert</w:t>
      </w:r>
      <w:r>
        <w:rPr>
          <w:rFonts w:ascii="Lucida Sans Unicode"/>
          <w:w w:val="115"/>
          <w:sz w:val="21"/>
        </w:rPr>
        <w:t>(</w:t>
      </w:r>
      <w:r>
        <w:rPr>
          <w:rFonts w:ascii="Palatino Linotype"/>
          <w:i/>
          <w:w w:val="115"/>
          <w:sz w:val="21"/>
        </w:rPr>
        <w:t>x</w:t>
      </w:r>
      <w:r>
        <w:rPr>
          <w:rFonts w:ascii="Lucida Sans Unicode"/>
          <w:w w:val="115"/>
          <w:sz w:val="21"/>
        </w:rPr>
        <w:t>)</w:t>
      </w:r>
      <w:r>
        <w:rPr>
          <w:rFonts w:ascii="Lucida Sans Unicode"/>
          <w:spacing w:val="-24"/>
          <w:w w:val="115"/>
          <w:sz w:val="21"/>
        </w:rPr>
        <w:t> </w:t>
      </w:r>
      <w:r>
        <w:rPr>
          <w:rFonts w:ascii="Lucida Sans Unicode"/>
          <w:w w:val="115"/>
          <w:sz w:val="21"/>
        </w:rPr>
        <w:t>+</w:t>
      </w:r>
      <w:r>
        <w:rPr>
          <w:rFonts w:ascii="Lucida Sans Unicode"/>
          <w:spacing w:val="-25"/>
          <w:w w:val="115"/>
          <w:sz w:val="21"/>
        </w:rPr>
        <w:t> </w:t>
      </w:r>
      <w:r>
        <w:rPr>
          <w:rFonts w:ascii="Palatino Linotype"/>
          <w:i/>
          <w:w w:val="115"/>
          <w:sz w:val="21"/>
        </w:rPr>
        <w:t>EL</w:t>
      </w:r>
      <w:r>
        <w:rPr>
          <w:rFonts w:ascii="Lucida Sans Unicode"/>
          <w:w w:val="115"/>
          <w:sz w:val="21"/>
        </w:rPr>
        <w:t>(</w:t>
      </w:r>
      <w:r>
        <w:rPr>
          <w:rFonts w:ascii="Palatino Linotype"/>
          <w:i/>
          <w:w w:val="115"/>
          <w:sz w:val="21"/>
        </w:rPr>
        <w:t>x</w:t>
      </w:r>
      <w:r>
        <w:rPr>
          <w:rFonts w:ascii="Lucida Sans Unicode"/>
          <w:w w:val="115"/>
          <w:sz w:val="21"/>
        </w:rPr>
        <w:t>)</w:t>
      </w:r>
      <w:r>
        <w:rPr>
          <w:rFonts w:ascii="Lucida Sans Unicode"/>
          <w:spacing w:val="-24"/>
          <w:w w:val="115"/>
          <w:sz w:val="21"/>
        </w:rPr>
        <w:t> </w:t>
      </w:r>
      <w:r>
        <w:rPr>
          <w:rFonts w:ascii="Lucida Sans Unicode"/>
          <w:w w:val="115"/>
          <w:sz w:val="21"/>
        </w:rPr>
        <w:t>+</w:t>
      </w:r>
      <w:r>
        <w:rPr>
          <w:rFonts w:ascii="Lucida Sans Unicode"/>
          <w:spacing w:val="-25"/>
          <w:w w:val="115"/>
          <w:sz w:val="21"/>
        </w:rPr>
        <w:t> </w:t>
      </w:r>
      <w:r>
        <w:rPr>
          <w:rFonts w:ascii="Palatino Linotype"/>
          <w:i/>
          <w:spacing w:val="-2"/>
          <w:w w:val="115"/>
          <w:sz w:val="21"/>
        </w:rPr>
        <w:t>Ethics</w:t>
      </w:r>
      <w:r>
        <w:rPr>
          <w:rFonts w:ascii="Lucida Sans Unicode"/>
          <w:spacing w:val="-2"/>
          <w:w w:val="115"/>
          <w:sz w:val="21"/>
        </w:rPr>
        <w:t>(</w:t>
      </w:r>
      <w:r>
        <w:rPr>
          <w:rFonts w:ascii="Palatino Linotype"/>
          <w:i/>
          <w:spacing w:val="-2"/>
          <w:w w:val="115"/>
          <w:sz w:val="21"/>
        </w:rPr>
        <w:t>x</w:t>
      </w:r>
      <w:r>
        <w:rPr>
          <w:rFonts w:ascii="Lucida Sans Unicode"/>
          <w:spacing w:val="-2"/>
          <w:w w:val="115"/>
          <w:sz w:val="21"/>
        </w:rPr>
        <w:t>),</w:t>
      </w:r>
    </w:p>
    <w:p>
      <w:pPr>
        <w:pStyle w:val="BodyText"/>
        <w:spacing w:before="14"/>
        <w:ind w:left="0"/>
        <w:jc w:val="left"/>
        <w:rPr>
          <w:rFonts w:ascii="Lucida Sans Unicode"/>
        </w:rPr>
      </w:pPr>
    </w:p>
    <w:p>
      <w:pPr>
        <w:pStyle w:val="BodyText"/>
      </w:pPr>
      <w:r>
        <w:rPr/>
        <w:t>which</w:t>
      </w:r>
      <w:r>
        <w:rPr>
          <w:spacing w:val="2"/>
        </w:rPr>
        <w:t> </w:t>
      </w:r>
      <w:r>
        <w:rPr/>
        <w:t>sums</w:t>
      </w:r>
      <w:r>
        <w:rPr>
          <w:spacing w:val="3"/>
        </w:rPr>
        <w:t> </w:t>
      </w:r>
      <w:r>
        <w:rPr/>
        <w:t>contributions</w:t>
      </w:r>
      <w:r>
        <w:rPr>
          <w:spacing w:val="3"/>
        </w:rPr>
        <w:t> </w:t>
      </w:r>
      <w:r>
        <w:rPr/>
        <w:t>from</w:t>
      </w:r>
      <w:r>
        <w:rPr>
          <w:spacing w:val="3"/>
        </w:rPr>
        <w:t> </w:t>
      </w:r>
      <w:r>
        <w:rPr>
          <w:rFonts w:ascii="Arial Black"/>
        </w:rPr>
        <w:t>Temporal</w:t>
      </w:r>
      <w:r>
        <w:rPr>
          <w:rFonts w:ascii="Arial Black"/>
          <w:spacing w:val="-7"/>
        </w:rPr>
        <w:t> </w:t>
      </w:r>
      <w:r>
        <w:rPr/>
        <w:t>knowledge</w:t>
      </w:r>
      <w:r>
        <w:rPr>
          <w:spacing w:val="3"/>
        </w:rPr>
        <w:t> </w:t>
      </w:r>
      <w:r>
        <w:rPr/>
        <w:t>$T(x)$,</w:t>
      </w:r>
      <w:r>
        <w:rPr>
          <w:spacing w:val="2"/>
        </w:rPr>
        <w:t> </w:t>
      </w:r>
      <w:r>
        <w:rPr>
          <w:rFonts w:ascii="Arial Black"/>
        </w:rPr>
        <w:t>Spatial</w:t>
      </w:r>
      <w:r>
        <w:rPr>
          <w:rFonts w:ascii="Arial Black"/>
          <w:spacing w:val="-7"/>
        </w:rPr>
        <w:t> </w:t>
      </w:r>
      <w:r>
        <w:rPr/>
        <w:t>context</w:t>
      </w:r>
      <w:r>
        <w:rPr>
          <w:spacing w:val="3"/>
        </w:rPr>
        <w:t> </w:t>
      </w:r>
      <w:r>
        <w:rPr/>
        <w:t>$S(x)$,</w:t>
      </w:r>
      <w:r>
        <w:rPr>
          <w:spacing w:val="3"/>
        </w:rPr>
        <w:t> </w:t>
      </w:r>
      <w:r>
        <w:rPr>
          <w:rFonts w:ascii="Arial Black"/>
        </w:rPr>
        <w:t>Semantic</w:t>
      </w:r>
      <w:r>
        <w:rPr>
          <w:rFonts w:ascii="Arial Black"/>
          <w:spacing w:val="-8"/>
        </w:rPr>
        <w:t> </w:t>
      </w:r>
      <w:r>
        <w:rPr/>
        <w:t>content</w:t>
      </w:r>
      <w:r>
        <w:rPr>
          <w:spacing w:val="3"/>
        </w:rPr>
        <w:t> </w:t>
      </w:r>
      <w:r>
        <w:rPr>
          <w:spacing w:val="-2"/>
        </w:rPr>
        <w:t>$C(x)</w:t>
      </w:r>
    </w:p>
    <w:p>
      <w:pPr>
        <w:pStyle w:val="BodyText"/>
        <w:spacing w:before="16"/>
      </w:pPr>
      <w:r>
        <w:rPr>
          <w:spacing w:val="-2"/>
        </w:rPr>
        <w:t>$,</w:t>
      </w:r>
      <w:r>
        <w:rPr>
          <w:spacing w:val="-11"/>
        </w:rPr>
        <w:t> </w:t>
      </w:r>
      <w:r>
        <w:rPr>
          <w:rFonts w:ascii="Arial Black"/>
          <w:spacing w:val="-2"/>
        </w:rPr>
        <w:t>Impact/IR</w:t>
      </w:r>
      <w:r>
        <w:rPr>
          <w:rFonts w:ascii="Arial Black"/>
          <w:spacing w:val="-13"/>
        </w:rPr>
        <w:t> </w:t>
      </w:r>
      <w:r>
        <w:rPr>
          <w:spacing w:val="-2"/>
        </w:rPr>
        <w:t>factors,</w:t>
      </w:r>
      <w:r>
        <w:rPr>
          <w:spacing w:val="-11"/>
        </w:rPr>
        <w:t> </w:t>
      </w:r>
      <w:r>
        <w:rPr>
          <w:rFonts w:ascii="Arial Black"/>
          <w:spacing w:val="-2"/>
        </w:rPr>
        <w:t>Knowledge-State</w:t>
      </w:r>
      <w:r>
        <w:rPr>
          <w:rFonts w:ascii="Arial Black"/>
          <w:spacing w:val="-13"/>
        </w:rPr>
        <w:t> </w:t>
      </w:r>
      <w:r>
        <w:rPr>
          <w:rFonts w:ascii="Arial Black"/>
          <w:spacing w:val="-2"/>
        </w:rPr>
        <w:t>trust</w:t>
      </w:r>
      <w:r>
        <w:rPr>
          <w:rFonts w:ascii="Arial Black"/>
          <w:spacing w:val="-13"/>
        </w:rPr>
        <w:t> </w:t>
      </w:r>
      <w:r>
        <w:rPr>
          <w:spacing w:val="-2"/>
        </w:rPr>
        <w:t>$KS(x)$,</w:t>
      </w:r>
      <w:r>
        <w:rPr>
          <w:spacing w:val="-10"/>
        </w:rPr>
        <w:t> </w:t>
      </w:r>
      <w:r>
        <w:rPr>
          <w:rFonts w:ascii="Arial Black"/>
          <w:spacing w:val="-2"/>
        </w:rPr>
        <w:t>Integration</w:t>
      </w:r>
      <w:r>
        <w:rPr>
          <w:rFonts w:ascii="Arial Black"/>
          <w:spacing w:val="-13"/>
        </w:rPr>
        <w:t> </w:t>
      </w:r>
      <w:r>
        <w:rPr>
          <w:spacing w:val="-2"/>
        </w:rPr>
        <w:t>links</w:t>
      </w:r>
      <w:r>
        <w:rPr>
          <w:spacing w:val="-6"/>
        </w:rPr>
        <w:t> </w:t>
      </w:r>
      <w:r>
        <w:rPr>
          <w:spacing w:val="-2"/>
        </w:rPr>
        <w:t>$I(x)$,</w:t>
      </w:r>
      <w:r>
        <w:rPr>
          <w:spacing w:val="-6"/>
        </w:rPr>
        <w:t> </w:t>
      </w:r>
      <w:r>
        <w:rPr>
          <w:rFonts w:ascii="Arial Black"/>
          <w:spacing w:val="-2"/>
        </w:rPr>
        <w:t>Performance</w:t>
      </w:r>
      <w:r>
        <w:rPr>
          <w:rFonts w:ascii="Arial Black"/>
          <w:spacing w:val="-13"/>
        </w:rPr>
        <w:t> </w:t>
      </w:r>
      <w:r>
        <w:rPr>
          <w:spacing w:val="-2"/>
        </w:rPr>
        <w:t>metrics</w:t>
      </w:r>
      <w:r>
        <w:rPr>
          <w:spacing w:val="-5"/>
        </w:rPr>
        <w:t> </w:t>
      </w:r>
      <w:r>
        <w:rPr>
          <w:spacing w:val="-2"/>
        </w:rPr>
        <w:t>$P(x)</w:t>
      </w:r>
    </w:p>
    <w:p>
      <w:pPr>
        <w:pStyle w:val="BodyText"/>
        <w:tabs>
          <w:tab w:pos="8044" w:val="left" w:leader="none"/>
        </w:tabs>
        <w:spacing w:line="297" w:lineRule="auto" w:before="16"/>
        <w:ind w:right="118"/>
      </w:pPr>
      <w:r>
        <w:rPr/>
        <mc:AlternateContent>
          <mc:Choice Requires="wps">
            <w:drawing>
              <wp:anchor distT="0" distB="0" distL="0" distR="0" allowOverlap="1" layoutInCell="1" locked="0" behindDoc="1" simplePos="0" relativeHeight="486517248">
                <wp:simplePos x="0" y="0"/>
                <wp:positionH relativeFrom="page">
                  <wp:posOffset>5616357</wp:posOffset>
                </wp:positionH>
                <wp:positionV relativeFrom="paragraph">
                  <wp:posOffset>15215</wp:posOffset>
                </wp:positionV>
                <wp:extent cx="152400" cy="14287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152400" cy="142875"/>
                          <a:chExt cx="152400" cy="142875"/>
                        </a:xfrm>
                      </wpg:grpSpPr>
                      <pic:pic>
                        <pic:nvPicPr>
                          <pic:cNvPr id="62" name="Image 62"/>
                          <pic:cNvPicPr/>
                        </pic:nvPicPr>
                        <pic:blipFill>
                          <a:blip r:embed="rId8" cstate="print"/>
                          <a:stretch>
                            <a:fillRect/>
                          </a:stretch>
                        </pic:blipFill>
                        <pic:spPr>
                          <a:xfrm>
                            <a:off x="0" y="0"/>
                            <a:ext cx="152400" cy="142875"/>
                          </a:xfrm>
                          <a:prstGeom prst="rect">
                            <a:avLst/>
                          </a:prstGeom>
                        </pic:spPr>
                      </pic:pic>
                      <wps:wsp>
                        <wps:cNvPr id="63" name="Textbox 63"/>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17</w:t>
                              </w:r>
                            </w:p>
                          </w:txbxContent>
                        </wps:txbx>
                        <wps:bodyPr wrap="square" lIns="0" tIns="0" rIns="0" bIns="0" rtlCol="0">
                          <a:noAutofit/>
                        </wps:bodyPr>
                      </wps:wsp>
                    </wpg:wgp>
                  </a:graphicData>
                </a:graphic>
              </wp:anchor>
            </w:drawing>
          </mc:Choice>
          <mc:Fallback>
            <w:pict>
              <v:group style="position:absolute;margin-left:442.23288pt;margin-top:1.198078pt;width:12pt;height:11.25pt;mso-position-horizontal-relative:page;mso-position-vertical-relative:paragraph;z-index:-16799232" id="docshapegroup61" coordorigin="8845,24" coordsize="240,225">
                <v:shape style="position:absolute;left:8844;top:23;width:240;height:225" type="#_x0000_t75" id="docshape62" stroked="false">
                  <v:imagedata r:id="rId8" o:title=""/>
                </v:shape>
                <v:shape style="position:absolute;left:8844;top:23;width:240;height:225" type="#_x0000_t202" id="docshape63" filled="false" stroked="false">
                  <v:textbox inset="0,0,0,0">
                    <w:txbxContent>
                      <w:p>
                        <w:pPr>
                          <w:spacing w:before="39"/>
                          <w:ind w:left="51" w:right="0" w:firstLine="0"/>
                          <w:jc w:val="left"/>
                          <w:rPr>
                            <w:sz w:val="12"/>
                          </w:rPr>
                        </w:pPr>
                        <w:r>
                          <w:rPr>
                            <w:color w:val="333333"/>
                            <w:spacing w:val="-5"/>
                            <w:sz w:val="12"/>
                          </w:rPr>
                          <w:t>17</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17760">
                <wp:simplePos x="0" y="0"/>
                <wp:positionH relativeFrom="page">
                  <wp:posOffset>5825907</wp:posOffset>
                </wp:positionH>
                <wp:positionV relativeFrom="paragraph">
                  <wp:posOffset>15215</wp:posOffset>
                </wp:positionV>
                <wp:extent cx="152400" cy="14287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152400" cy="142875"/>
                          <a:chExt cx="152400" cy="142875"/>
                        </a:xfrm>
                      </wpg:grpSpPr>
                      <pic:pic>
                        <pic:nvPicPr>
                          <pic:cNvPr id="65" name="Image 65"/>
                          <pic:cNvPicPr/>
                        </pic:nvPicPr>
                        <pic:blipFill>
                          <a:blip r:embed="rId8" cstate="print"/>
                          <a:stretch>
                            <a:fillRect/>
                          </a:stretch>
                        </pic:blipFill>
                        <pic:spPr>
                          <a:xfrm>
                            <a:off x="0" y="0"/>
                            <a:ext cx="152400" cy="142875"/>
                          </a:xfrm>
                          <a:prstGeom prst="rect">
                            <a:avLst/>
                          </a:prstGeom>
                        </pic:spPr>
                      </pic:pic>
                      <wps:wsp>
                        <wps:cNvPr id="66" name="Textbox 66"/>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18</w:t>
                              </w:r>
                            </w:p>
                          </w:txbxContent>
                        </wps:txbx>
                        <wps:bodyPr wrap="square" lIns="0" tIns="0" rIns="0" bIns="0" rtlCol="0">
                          <a:noAutofit/>
                        </wps:bodyPr>
                      </wps:wsp>
                    </wpg:wgp>
                  </a:graphicData>
                </a:graphic>
              </wp:anchor>
            </w:drawing>
          </mc:Choice>
          <mc:Fallback>
            <w:pict>
              <v:group style="position:absolute;margin-left:458.73288pt;margin-top:1.198078pt;width:12pt;height:11.25pt;mso-position-horizontal-relative:page;mso-position-vertical-relative:paragraph;z-index:-16798720" id="docshapegroup64" coordorigin="9175,24" coordsize="240,225">
                <v:shape style="position:absolute;left:9174;top:23;width:240;height:225" type="#_x0000_t75" id="docshape65" stroked="false">
                  <v:imagedata r:id="rId8" o:title=""/>
                </v:shape>
                <v:shape style="position:absolute;left:9174;top:23;width:240;height:225" type="#_x0000_t202" id="docshape66" filled="false" stroked="false">
                  <v:textbox inset="0,0,0,0">
                    <w:txbxContent>
                      <w:p>
                        <w:pPr>
                          <w:spacing w:before="39"/>
                          <w:ind w:left="51" w:right="0" w:firstLine="0"/>
                          <w:jc w:val="left"/>
                          <w:rPr>
                            <w:sz w:val="12"/>
                          </w:rPr>
                        </w:pPr>
                        <w:r>
                          <w:rPr>
                            <w:color w:val="333333"/>
                            <w:spacing w:val="-5"/>
                            <w:sz w:val="12"/>
                          </w:rPr>
                          <w:t>18</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18272">
                <wp:simplePos x="0" y="0"/>
                <wp:positionH relativeFrom="page">
                  <wp:posOffset>3257118</wp:posOffset>
                </wp:positionH>
                <wp:positionV relativeFrom="paragraph">
                  <wp:posOffset>701015</wp:posOffset>
                </wp:positionV>
                <wp:extent cx="152400" cy="142875"/>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152400" cy="142875"/>
                          <a:chExt cx="152400" cy="142875"/>
                        </a:xfrm>
                      </wpg:grpSpPr>
                      <pic:pic>
                        <pic:nvPicPr>
                          <pic:cNvPr id="68" name="Image 68"/>
                          <pic:cNvPicPr/>
                        </pic:nvPicPr>
                        <pic:blipFill>
                          <a:blip r:embed="rId8" cstate="print"/>
                          <a:stretch>
                            <a:fillRect/>
                          </a:stretch>
                        </pic:blipFill>
                        <pic:spPr>
                          <a:xfrm>
                            <a:off x="0" y="0"/>
                            <a:ext cx="152400" cy="142875"/>
                          </a:xfrm>
                          <a:prstGeom prst="rect">
                            <a:avLst/>
                          </a:prstGeom>
                        </pic:spPr>
                      </pic:pic>
                      <wps:wsp>
                        <wps:cNvPr id="69" name="Textbox 69"/>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19</w:t>
                              </w:r>
                            </w:p>
                          </w:txbxContent>
                        </wps:txbx>
                        <wps:bodyPr wrap="square" lIns="0" tIns="0" rIns="0" bIns="0" rtlCol="0">
                          <a:noAutofit/>
                        </wps:bodyPr>
                      </wps:wsp>
                    </wpg:wgp>
                  </a:graphicData>
                </a:graphic>
              </wp:anchor>
            </w:drawing>
          </mc:Choice>
          <mc:Fallback>
            <w:pict>
              <v:group style="position:absolute;margin-left:256.466003pt;margin-top:55.198078pt;width:12pt;height:11.25pt;mso-position-horizontal-relative:page;mso-position-vertical-relative:paragraph;z-index:-16798208" id="docshapegroup67" coordorigin="5129,1104" coordsize="240,225">
                <v:shape style="position:absolute;left:5129;top:1103;width:240;height:225" type="#_x0000_t75" id="docshape68" stroked="false">
                  <v:imagedata r:id="rId8" o:title=""/>
                </v:shape>
                <v:shape style="position:absolute;left:5129;top:1103;width:240;height:225" type="#_x0000_t202" id="docshape69" filled="false" stroked="false">
                  <v:textbox inset="0,0,0,0">
                    <w:txbxContent>
                      <w:p>
                        <w:pPr>
                          <w:spacing w:before="39"/>
                          <w:ind w:left="51" w:right="0" w:firstLine="0"/>
                          <w:jc w:val="left"/>
                          <w:rPr>
                            <w:sz w:val="12"/>
                          </w:rPr>
                        </w:pPr>
                        <w:r>
                          <w:rPr>
                            <w:color w:val="333333"/>
                            <w:spacing w:val="-5"/>
                            <w:sz w:val="12"/>
                          </w:rPr>
                          <w:t>19</w:t>
                        </w:r>
                      </w:p>
                    </w:txbxContent>
                  </v:textbox>
                  <w10:wrap type="none"/>
                </v:shape>
                <w10:wrap type="none"/>
              </v:group>
            </w:pict>
          </mc:Fallback>
        </mc:AlternateContent>
      </w:r>
      <w:r>
        <w:rPr>
          <w:w w:val="105"/>
        </w:rPr>
        <w:t>$,</w:t>
      </w:r>
      <w:r>
        <w:rPr>
          <w:spacing w:val="-4"/>
          <w:w w:val="105"/>
        </w:rPr>
        <w:t> </w:t>
      </w:r>
      <w:r>
        <w:rPr>
          <w:rFonts w:ascii="Arial Black" w:hAnsi="Arial Black"/>
          <w:w w:val="105"/>
        </w:rPr>
        <w:t>Certainty</w:t>
      </w:r>
      <w:r>
        <w:rPr>
          <w:rFonts w:ascii="Arial Black" w:hAnsi="Arial Black"/>
          <w:spacing w:val="-15"/>
          <w:w w:val="105"/>
        </w:rPr>
        <w:t> </w:t>
      </w:r>
      <w:r>
        <w:rPr>
          <w:w w:val="105"/>
        </w:rPr>
        <w:t>(confidence)</w:t>
      </w:r>
      <w:r>
        <w:rPr>
          <w:spacing w:val="-4"/>
          <w:w w:val="105"/>
        </w:rPr>
        <w:t> </w:t>
      </w:r>
      <w:r>
        <w:rPr>
          <w:w w:val="105"/>
        </w:rPr>
        <w:t>$Cert(x)$,</w:t>
      </w:r>
      <w:r>
        <w:rPr>
          <w:spacing w:val="-4"/>
          <w:w w:val="105"/>
        </w:rPr>
        <w:t> </w:t>
      </w:r>
      <w:r>
        <w:rPr>
          <w:rFonts w:ascii="Arial Black" w:hAnsi="Arial Black"/>
          <w:w w:val="105"/>
        </w:rPr>
        <w:t>Expertise</w:t>
      </w:r>
      <w:r>
        <w:rPr>
          <w:rFonts w:ascii="Arial Black" w:hAnsi="Arial Black"/>
          <w:spacing w:val="-15"/>
          <w:w w:val="105"/>
        </w:rPr>
        <w:t> </w:t>
      </w:r>
      <w:r>
        <w:rPr>
          <w:rFonts w:ascii="Arial Black" w:hAnsi="Arial Black"/>
          <w:w w:val="105"/>
        </w:rPr>
        <w:t>level</w:t>
      </w:r>
      <w:r>
        <w:rPr>
          <w:rFonts w:ascii="Arial Black" w:hAnsi="Arial Black"/>
          <w:spacing w:val="-15"/>
          <w:w w:val="105"/>
        </w:rPr>
        <w:t> </w:t>
      </w:r>
      <w:r>
        <w:rPr>
          <w:w w:val="105"/>
        </w:rPr>
        <w:t>$EL(x)$,</w:t>
      </w:r>
      <w:r>
        <w:rPr>
          <w:spacing w:val="-4"/>
          <w:w w:val="105"/>
        </w:rPr>
        <w:t> </w:t>
      </w:r>
      <w:r>
        <w:rPr>
          <w:w w:val="105"/>
        </w:rPr>
        <w:t>and</w:t>
      </w:r>
      <w:r>
        <w:rPr>
          <w:spacing w:val="-4"/>
          <w:w w:val="105"/>
        </w:rPr>
        <w:t> </w:t>
      </w:r>
      <w:r>
        <w:rPr>
          <w:rFonts w:ascii="Arial Black" w:hAnsi="Arial Black"/>
          <w:w w:val="105"/>
        </w:rPr>
        <w:t>Ethical</w:t>
      </w:r>
      <w:r>
        <w:rPr>
          <w:rFonts w:ascii="Arial Black" w:hAnsi="Arial Black"/>
          <w:spacing w:val="-15"/>
          <w:w w:val="105"/>
        </w:rPr>
        <w:t> </w:t>
      </w:r>
      <w:r>
        <w:rPr>
          <w:rFonts w:ascii="Arial Black" w:hAnsi="Arial Black"/>
          <w:w w:val="105"/>
        </w:rPr>
        <w:t>constraints</w:t>
      </w:r>
      <w:r>
        <w:rPr>
          <w:rFonts w:ascii="Arial Black" w:hAnsi="Arial Black"/>
        </w:rPr>
        <w:tab/>
      </w:r>
      <w:r>
        <w:rPr>
          <w:spacing w:val="-2"/>
          <w:w w:val="110"/>
        </w:rPr>
        <w:t>.</w:t>
      </w:r>
      <w:r>
        <w:rPr>
          <w:spacing w:val="-12"/>
          <w:w w:val="110"/>
        </w:rPr>
        <w:t> </w:t>
      </w:r>
      <w:r>
        <w:rPr>
          <w:spacing w:val="-2"/>
          <w:w w:val="110"/>
        </w:rPr>
        <w:t>(This</w:t>
      </w:r>
      <w:r>
        <w:rPr>
          <w:spacing w:val="-12"/>
          <w:w w:val="110"/>
        </w:rPr>
        <w:t> </w:t>
      </w:r>
      <w:r>
        <w:rPr>
          <w:spacing w:val="-2"/>
          <w:w w:val="110"/>
        </w:rPr>
        <w:t>formula </w:t>
      </w:r>
      <w:r>
        <w:rPr>
          <w:w w:val="110"/>
        </w:rPr>
        <w:t>is an overarching construct; in Layer 1, not all terms are populated yet – but it frames the categories of information</w:t>
      </w:r>
      <w:r>
        <w:rPr>
          <w:w w:val="110"/>
        </w:rPr>
        <w:t> that</w:t>
      </w:r>
      <w:r>
        <w:rPr>
          <w:w w:val="110"/>
        </w:rPr>
        <w:t> will</w:t>
      </w:r>
      <w:r>
        <w:rPr>
          <w:w w:val="110"/>
        </w:rPr>
        <w:t> be</w:t>
      </w:r>
      <w:r>
        <w:rPr>
          <w:w w:val="110"/>
        </w:rPr>
        <w:t> filled</w:t>
      </w:r>
      <w:r>
        <w:rPr>
          <w:w w:val="110"/>
        </w:rPr>
        <w:t> in</w:t>
      </w:r>
      <w:r>
        <w:rPr>
          <w:w w:val="110"/>
        </w:rPr>
        <w:t> as</w:t>
      </w:r>
      <w:r>
        <w:rPr>
          <w:w w:val="110"/>
        </w:rPr>
        <w:t> layers</w:t>
      </w:r>
      <w:r>
        <w:rPr>
          <w:w w:val="110"/>
        </w:rPr>
        <w:t> progress.)</w:t>
      </w:r>
      <w:r>
        <w:rPr>
          <w:w w:val="110"/>
        </w:rPr>
        <w:t> Practically,</w:t>
      </w:r>
      <w:r>
        <w:rPr>
          <w:w w:val="110"/>
        </w:rPr>
        <w:t> implementing</w:t>
      </w:r>
      <w:r>
        <w:rPr>
          <w:w w:val="110"/>
        </w:rPr>
        <w:t> Layer</w:t>
      </w:r>
      <w:r>
        <w:rPr>
          <w:w w:val="110"/>
        </w:rPr>
        <w:t> 1</w:t>
      </w:r>
      <w:r>
        <w:rPr>
          <w:w w:val="110"/>
        </w:rPr>
        <w:t> involves</w:t>
      </w:r>
      <w:r>
        <w:rPr>
          <w:w w:val="110"/>
        </w:rPr>
        <w:t> using</w:t>
      </w:r>
      <w:r>
        <w:rPr>
          <w:w w:val="110"/>
        </w:rPr>
        <w:t> a </w:t>
      </w:r>
      <w:r>
        <w:rPr>
          <w:rFonts w:ascii="Arial Black" w:hAnsi="Arial Black"/>
        </w:rPr>
        <w:t>Query Parser </w:t>
      </w:r>
      <w:r>
        <w:rPr/>
        <w:t>and coordinate mapper (Knowledge Algorithm KA-29 per system design) to embed the query</w:t>
      </w:r>
      <w:r>
        <w:rPr>
          <w:spacing w:val="80"/>
          <w:w w:val="110"/>
        </w:rPr>
        <w:t> </w:t>
      </w:r>
      <w:r>
        <w:rPr>
          <w:w w:val="110"/>
        </w:rPr>
        <w:t>and fetch top relevant coordinate nodes</w:t>
      </w:r>
      <w:r>
        <w:rPr>
          <w:spacing w:val="40"/>
          <w:w w:val="110"/>
        </w:rPr>
        <w:t>  </w:t>
      </w:r>
      <w:r>
        <w:rPr>
          <w:w w:val="110"/>
        </w:rPr>
        <w:t>. The output of Layer 1 is a structured representation of the problem:</w:t>
      </w:r>
      <w:r>
        <w:rPr>
          <w:w w:val="110"/>
        </w:rPr>
        <w:t> the</w:t>
      </w:r>
      <w:r>
        <w:rPr>
          <w:w w:val="110"/>
        </w:rPr>
        <w:t> system</w:t>
      </w:r>
      <w:r>
        <w:rPr>
          <w:w w:val="110"/>
        </w:rPr>
        <w:t> now</w:t>
      </w:r>
      <w:r>
        <w:rPr>
          <w:w w:val="110"/>
        </w:rPr>
        <w:t> “knows”</w:t>
      </w:r>
      <w:r>
        <w:rPr>
          <w:w w:val="110"/>
        </w:rPr>
        <w:t> what</w:t>
      </w:r>
      <w:r>
        <w:rPr>
          <w:w w:val="110"/>
        </w:rPr>
        <w:t> domain</w:t>
      </w:r>
      <w:r>
        <w:rPr>
          <w:w w:val="110"/>
        </w:rPr>
        <w:t> and</w:t>
      </w:r>
      <w:r>
        <w:rPr>
          <w:w w:val="110"/>
        </w:rPr>
        <w:t> task</w:t>
      </w:r>
      <w:r>
        <w:rPr>
          <w:w w:val="110"/>
        </w:rPr>
        <w:t> it’s</w:t>
      </w:r>
      <w:r>
        <w:rPr>
          <w:w w:val="110"/>
        </w:rPr>
        <w:t> dealing</w:t>
      </w:r>
      <w:r>
        <w:rPr>
          <w:w w:val="110"/>
        </w:rPr>
        <w:t> with,</w:t>
      </w:r>
      <w:r>
        <w:rPr>
          <w:w w:val="110"/>
        </w:rPr>
        <w:t> and</w:t>
      </w:r>
      <w:r>
        <w:rPr>
          <w:w w:val="110"/>
        </w:rPr>
        <w:t> it</w:t>
      </w:r>
      <w:r>
        <w:rPr>
          <w:w w:val="110"/>
        </w:rPr>
        <w:t> has</w:t>
      </w:r>
      <w:r>
        <w:rPr>
          <w:w w:val="110"/>
        </w:rPr>
        <w:t> set</w:t>
      </w:r>
      <w:r>
        <w:rPr>
          <w:w w:val="110"/>
        </w:rPr>
        <w:t> up</w:t>
      </w:r>
      <w:r>
        <w:rPr>
          <w:w w:val="110"/>
        </w:rPr>
        <w:t> an</w:t>
      </w:r>
      <w:r>
        <w:rPr>
          <w:w w:val="110"/>
        </w:rPr>
        <w:t> initial working memory with the query context.</w:t>
      </w:r>
    </w:p>
    <w:p>
      <w:pPr>
        <w:pStyle w:val="BodyText"/>
        <w:spacing w:before="52"/>
        <w:ind w:left="0"/>
        <w:jc w:val="left"/>
      </w:pPr>
    </w:p>
    <w:p>
      <w:pPr>
        <w:tabs>
          <w:tab w:pos="7373" w:val="left" w:leader="none"/>
        </w:tabs>
        <w:spacing w:line="270" w:lineRule="exact" w:before="1"/>
        <w:ind w:left="160" w:right="118" w:firstLine="0"/>
        <w:jc w:val="both"/>
        <w:rPr>
          <w:sz w:val="18"/>
        </w:rPr>
      </w:pPr>
      <w:r>
        <w:rPr/>
        <mc:AlternateContent>
          <mc:Choice Requires="wps">
            <w:drawing>
              <wp:anchor distT="0" distB="0" distL="0" distR="0" allowOverlap="1" layoutInCell="1" locked="0" behindDoc="1" simplePos="0" relativeHeight="486518784">
                <wp:simplePos x="0" y="0"/>
                <wp:positionH relativeFrom="page">
                  <wp:posOffset>5190529</wp:posOffset>
                </wp:positionH>
                <wp:positionV relativeFrom="paragraph">
                  <wp:posOffset>1731133</wp:posOffset>
                </wp:positionV>
                <wp:extent cx="152400" cy="14287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152400" cy="142875"/>
                          <a:chExt cx="152400" cy="142875"/>
                        </a:xfrm>
                      </wpg:grpSpPr>
                      <pic:pic>
                        <pic:nvPicPr>
                          <pic:cNvPr id="71" name="Image 71"/>
                          <pic:cNvPicPr/>
                        </pic:nvPicPr>
                        <pic:blipFill>
                          <a:blip r:embed="rId8" cstate="print"/>
                          <a:stretch>
                            <a:fillRect/>
                          </a:stretch>
                        </pic:blipFill>
                        <pic:spPr>
                          <a:xfrm>
                            <a:off x="0" y="0"/>
                            <a:ext cx="152400" cy="142875"/>
                          </a:xfrm>
                          <a:prstGeom prst="rect">
                            <a:avLst/>
                          </a:prstGeom>
                        </pic:spPr>
                      </pic:pic>
                      <wps:wsp>
                        <wps:cNvPr id="72" name="Textbox 72"/>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20</w:t>
                              </w:r>
                            </w:p>
                          </w:txbxContent>
                        </wps:txbx>
                        <wps:bodyPr wrap="square" lIns="0" tIns="0" rIns="0" bIns="0" rtlCol="0">
                          <a:noAutofit/>
                        </wps:bodyPr>
                      </wps:wsp>
                    </wpg:wgp>
                  </a:graphicData>
                </a:graphic>
              </wp:anchor>
            </w:drawing>
          </mc:Choice>
          <mc:Fallback>
            <w:pict>
              <v:group style="position:absolute;margin-left:408.703125pt;margin-top:136.309723pt;width:12pt;height:11.25pt;mso-position-horizontal-relative:page;mso-position-vertical-relative:paragraph;z-index:-16797696" id="docshapegroup70" coordorigin="8174,2726" coordsize="240,225">
                <v:shape style="position:absolute;left:8174;top:2726;width:240;height:225" type="#_x0000_t75" id="docshape71" stroked="false">
                  <v:imagedata r:id="rId8" o:title=""/>
                </v:shape>
                <v:shape style="position:absolute;left:8174;top:2726;width:240;height:225" type="#_x0000_t202" id="docshape72" filled="false" stroked="false">
                  <v:textbox inset="0,0,0,0">
                    <w:txbxContent>
                      <w:p>
                        <w:pPr>
                          <w:spacing w:before="39"/>
                          <w:ind w:left="51" w:right="0" w:firstLine="0"/>
                          <w:jc w:val="left"/>
                          <w:rPr>
                            <w:sz w:val="12"/>
                          </w:rPr>
                        </w:pPr>
                        <w:r>
                          <w:rPr>
                            <w:color w:val="333333"/>
                            <w:spacing w:val="-5"/>
                            <w:sz w:val="12"/>
                          </w:rPr>
                          <w:t>20</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19296">
                <wp:simplePos x="0" y="0"/>
                <wp:positionH relativeFrom="page">
                  <wp:posOffset>5400079</wp:posOffset>
                </wp:positionH>
                <wp:positionV relativeFrom="paragraph">
                  <wp:posOffset>1731133</wp:posOffset>
                </wp:positionV>
                <wp:extent cx="152400" cy="142875"/>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152400" cy="142875"/>
                          <a:chExt cx="152400" cy="142875"/>
                        </a:xfrm>
                      </wpg:grpSpPr>
                      <pic:pic>
                        <pic:nvPicPr>
                          <pic:cNvPr id="74" name="Image 74"/>
                          <pic:cNvPicPr/>
                        </pic:nvPicPr>
                        <pic:blipFill>
                          <a:blip r:embed="rId8" cstate="print"/>
                          <a:stretch>
                            <a:fillRect/>
                          </a:stretch>
                        </pic:blipFill>
                        <pic:spPr>
                          <a:xfrm>
                            <a:off x="0" y="0"/>
                            <a:ext cx="152400" cy="142875"/>
                          </a:xfrm>
                          <a:prstGeom prst="rect">
                            <a:avLst/>
                          </a:prstGeom>
                        </pic:spPr>
                      </pic:pic>
                      <wps:wsp>
                        <wps:cNvPr id="75" name="Textbox 75"/>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21</w:t>
                              </w:r>
                            </w:p>
                          </w:txbxContent>
                        </wps:txbx>
                        <wps:bodyPr wrap="square" lIns="0" tIns="0" rIns="0" bIns="0" rtlCol="0">
                          <a:noAutofit/>
                        </wps:bodyPr>
                      </wps:wsp>
                    </wpg:wgp>
                  </a:graphicData>
                </a:graphic>
              </wp:anchor>
            </w:drawing>
          </mc:Choice>
          <mc:Fallback>
            <w:pict>
              <v:group style="position:absolute;margin-left:425.203125pt;margin-top:136.309723pt;width:12pt;height:11.25pt;mso-position-horizontal-relative:page;mso-position-vertical-relative:paragraph;z-index:-16797184" id="docshapegroup73" coordorigin="8504,2726" coordsize="240,225">
                <v:shape style="position:absolute;left:8504;top:2726;width:240;height:225" type="#_x0000_t75" id="docshape74" stroked="false">
                  <v:imagedata r:id="rId8" o:title=""/>
                </v:shape>
                <v:shape style="position:absolute;left:8504;top:2726;width:240;height:225" type="#_x0000_t202" id="docshape75" filled="false" stroked="false">
                  <v:textbox inset="0,0,0,0">
                    <w:txbxContent>
                      <w:p>
                        <w:pPr>
                          <w:spacing w:before="39"/>
                          <w:ind w:left="51" w:right="0" w:firstLine="0"/>
                          <w:jc w:val="left"/>
                          <w:rPr>
                            <w:sz w:val="12"/>
                          </w:rPr>
                        </w:pPr>
                        <w:r>
                          <w:rPr>
                            <w:color w:val="333333"/>
                            <w:spacing w:val="-5"/>
                            <w:sz w:val="12"/>
                          </w:rPr>
                          <w:t>21</w:t>
                        </w:r>
                      </w:p>
                    </w:txbxContent>
                  </v:textbox>
                  <w10:wrap type="none"/>
                </v:shape>
                <w10:wrap type="none"/>
              </v:group>
            </w:pict>
          </mc:Fallback>
        </mc:AlternateContent>
      </w:r>
      <w:r>
        <w:rPr>
          <w:rFonts w:ascii="Arial Black" w:hAnsi="Arial Black"/>
          <w:w w:val="105"/>
          <w:sz w:val="18"/>
        </w:rPr>
        <w:t>Example Progression: </w:t>
      </w:r>
      <w:r>
        <w:rPr>
          <w:w w:val="105"/>
          <w:sz w:val="18"/>
        </w:rPr>
        <w:t>In</w:t>
      </w:r>
      <w:r>
        <w:rPr>
          <w:w w:val="105"/>
          <w:sz w:val="18"/>
        </w:rPr>
        <w:t> an</w:t>
      </w:r>
      <w:r>
        <w:rPr>
          <w:w w:val="105"/>
          <w:sz w:val="18"/>
        </w:rPr>
        <w:t> enterprise</w:t>
      </w:r>
      <w:r>
        <w:rPr>
          <w:w w:val="105"/>
          <w:sz w:val="18"/>
        </w:rPr>
        <w:t> scenario,</w:t>
      </w:r>
      <w:r>
        <w:rPr>
          <w:w w:val="105"/>
          <w:sz w:val="18"/>
        </w:rPr>
        <w:t> if</w:t>
      </w:r>
      <w:r>
        <w:rPr>
          <w:w w:val="105"/>
          <w:sz w:val="18"/>
        </w:rPr>
        <w:t> the</w:t>
      </w:r>
      <w:r>
        <w:rPr>
          <w:w w:val="105"/>
          <w:sz w:val="18"/>
        </w:rPr>
        <w:t> query</w:t>
      </w:r>
      <w:r>
        <w:rPr>
          <w:w w:val="105"/>
          <w:sz w:val="18"/>
        </w:rPr>
        <w:t> is</w:t>
      </w:r>
      <w:r>
        <w:rPr>
          <w:w w:val="105"/>
          <w:sz w:val="18"/>
        </w:rPr>
        <w:t> </w:t>
      </w:r>
      <w:r>
        <w:rPr>
          <w:rFonts w:ascii="Calibri" w:hAnsi="Calibri"/>
          <w:i/>
          <w:w w:val="105"/>
          <w:sz w:val="18"/>
        </w:rPr>
        <w:t>“An infectious disease specialist needs to</w:t>
      </w:r>
      <w:r>
        <w:rPr>
          <w:rFonts w:ascii="Calibri" w:hAnsi="Calibri"/>
          <w:i/>
          <w:w w:val="105"/>
          <w:sz w:val="18"/>
        </w:rPr>
        <w:t> design an antibiotic stewardship program to reduce drug resistance in a hospital”</w:t>
      </w:r>
      <w:r>
        <w:rPr>
          <w:w w:val="105"/>
          <w:sz w:val="18"/>
        </w:rPr>
        <w:t>, Layer 1 would parse this and determine: the </w:t>
      </w:r>
      <w:r>
        <w:rPr>
          <w:rFonts w:ascii="Arial Black" w:hAnsi="Arial Black"/>
          <w:w w:val="105"/>
          <w:sz w:val="18"/>
        </w:rPr>
        <w:t>subject</w:t>
      </w:r>
      <w:r>
        <w:rPr>
          <w:rFonts w:ascii="Arial Black" w:hAnsi="Arial Black"/>
          <w:spacing w:val="-7"/>
          <w:w w:val="105"/>
          <w:sz w:val="18"/>
        </w:rPr>
        <w:t> </w:t>
      </w:r>
      <w:r>
        <w:rPr>
          <w:w w:val="105"/>
          <w:sz w:val="18"/>
        </w:rPr>
        <w:t>is an </w:t>
      </w:r>
      <w:r>
        <w:rPr>
          <w:rFonts w:ascii="Calibri" w:hAnsi="Calibri"/>
          <w:i/>
          <w:w w:val="105"/>
          <w:sz w:val="18"/>
        </w:rPr>
        <w:t>infectious disease specialist’s task </w:t>
      </w:r>
      <w:r>
        <w:rPr>
          <w:w w:val="105"/>
          <w:sz w:val="18"/>
        </w:rPr>
        <w:t>(points to Pillar = Life Sciences/Medicine), the </w:t>
      </w:r>
      <w:r>
        <w:rPr>
          <w:rFonts w:ascii="Arial Black" w:hAnsi="Arial Black"/>
          <w:w w:val="105"/>
          <w:sz w:val="18"/>
        </w:rPr>
        <w:t>role/context</w:t>
      </w:r>
      <w:r>
        <w:rPr>
          <w:rFonts w:ascii="Arial Black" w:hAnsi="Arial Black"/>
          <w:spacing w:val="-3"/>
          <w:w w:val="105"/>
          <w:sz w:val="18"/>
        </w:rPr>
        <w:t> </w:t>
      </w:r>
      <w:r>
        <w:rPr>
          <w:w w:val="105"/>
          <w:sz w:val="18"/>
        </w:rPr>
        <w:t>is a </w:t>
      </w:r>
      <w:r>
        <w:rPr>
          <w:rFonts w:ascii="Calibri" w:hAnsi="Calibri"/>
          <w:i/>
          <w:w w:val="105"/>
          <w:sz w:val="18"/>
        </w:rPr>
        <w:t>hospital</w:t>
      </w:r>
      <w:r>
        <w:rPr>
          <w:rFonts w:ascii="Calibri" w:hAnsi="Calibri"/>
          <w:i/>
          <w:w w:val="105"/>
          <w:sz w:val="18"/>
        </w:rPr>
        <w:t> healthcare</w:t>
      </w:r>
      <w:r>
        <w:rPr>
          <w:rFonts w:ascii="Calibri" w:hAnsi="Calibri"/>
          <w:i/>
          <w:w w:val="105"/>
          <w:sz w:val="18"/>
        </w:rPr>
        <w:t> setting</w:t>
      </w:r>
      <w:r>
        <w:rPr>
          <w:rFonts w:ascii="Calibri" w:hAnsi="Calibri"/>
          <w:i/>
          <w:w w:val="105"/>
          <w:sz w:val="18"/>
        </w:rPr>
        <w:t> </w:t>
      </w:r>
      <w:r>
        <w:rPr>
          <w:w w:val="105"/>
          <w:sz w:val="18"/>
        </w:rPr>
        <w:t>(Sector = Healthcare, possibly also bringing in Regulatory axis for medical guidelines), the </w:t>
      </w:r>
      <w:r>
        <w:rPr>
          <w:rFonts w:ascii="Arial Black" w:hAnsi="Arial Black"/>
          <w:w w:val="105"/>
          <w:sz w:val="18"/>
        </w:rPr>
        <w:t>specific task </w:t>
      </w:r>
      <w:r>
        <w:rPr>
          <w:w w:val="105"/>
          <w:sz w:val="18"/>
        </w:rPr>
        <w:t>is </w:t>
      </w:r>
      <w:r>
        <w:rPr>
          <w:rFonts w:ascii="Calibri" w:hAnsi="Calibri"/>
          <w:i/>
          <w:w w:val="105"/>
          <w:sz w:val="18"/>
        </w:rPr>
        <w:t>designing</w:t>
      </w:r>
      <w:r>
        <w:rPr>
          <w:rFonts w:ascii="Calibri" w:hAnsi="Calibri"/>
          <w:i/>
          <w:w w:val="105"/>
          <w:sz w:val="18"/>
        </w:rPr>
        <w:t> a</w:t>
      </w:r>
      <w:r>
        <w:rPr>
          <w:rFonts w:ascii="Calibri" w:hAnsi="Calibri"/>
          <w:i/>
          <w:w w:val="105"/>
          <w:sz w:val="18"/>
        </w:rPr>
        <w:t> stewardship</w:t>
      </w:r>
      <w:r>
        <w:rPr>
          <w:rFonts w:ascii="Calibri" w:hAnsi="Calibri"/>
          <w:i/>
          <w:w w:val="105"/>
          <w:sz w:val="18"/>
        </w:rPr>
        <w:t> program</w:t>
      </w:r>
      <w:r>
        <w:rPr>
          <w:rFonts w:ascii="Calibri" w:hAnsi="Calibri"/>
          <w:i/>
          <w:w w:val="105"/>
          <w:sz w:val="18"/>
        </w:rPr>
        <w:t> to</w:t>
      </w:r>
      <w:r>
        <w:rPr>
          <w:rFonts w:ascii="Calibri" w:hAnsi="Calibri"/>
          <w:i/>
          <w:w w:val="105"/>
          <w:sz w:val="18"/>
        </w:rPr>
        <w:t> address</w:t>
      </w:r>
      <w:r>
        <w:rPr>
          <w:rFonts w:ascii="Calibri" w:hAnsi="Calibri"/>
          <w:i/>
          <w:w w:val="105"/>
          <w:sz w:val="18"/>
        </w:rPr>
        <w:t> antibiotic</w:t>
      </w:r>
      <w:r>
        <w:rPr>
          <w:rFonts w:ascii="Calibri" w:hAnsi="Calibri"/>
          <w:i/>
          <w:w w:val="105"/>
          <w:sz w:val="18"/>
        </w:rPr>
        <w:t> resistance</w:t>
      </w:r>
      <w:r>
        <w:rPr>
          <w:rFonts w:ascii="Calibri" w:hAnsi="Calibri"/>
          <w:i/>
          <w:w w:val="105"/>
          <w:sz w:val="18"/>
        </w:rPr>
        <w:t> </w:t>
      </w:r>
      <w:r>
        <w:rPr>
          <w:w w:val="105"/>
          <w:sz w:val="18"/>
        </w:rPr>
        <w:t>(this hints at content from microbiology and pharmacy domains), and the </w:t>
      </w:r>
      <w:r>
        <w:rPr>
          <w:rFonts w:ascii="Arial Black" w:hAnsi="Arial Black"/>
          <w:w w:val="105"/>
          <w:sz w:val="18"/>
        </w:rPr>
        <w:t>timeframe </w:t>
      </w:r>
      <w:r>
        <w:rPr>
          <w:w w:val="105"/>
          <w:sz w:val="18"/>
        </w:rPr>
        <w:t>could be inferred or</w:t>
      </w:r>
      <w:r>
        <w:rPr>
          <w:spacing w:val="40"/>
          <w:w w:val="105"/>
          <w:sz w:val="18"/>
        </w:rPr>
        <w:t> </w:t>
      </w:r>
      <w:r>
        <w:rPr>
          <w:w w:val="105"/>
          <w:sz w:val="18"/>
        </w:rPr>
        <w:t>set to current (say 2025). Layer 1 maps these: e.g. Pillar 03 (Life Sciences) with sub-domain </w:t>
      </w:r>
      <w:r>
        <w:rPr>
          <w:w w:val="105"/>
          <w:sz w:val="18"/>
        </w:rPr>
        <w:t>“Microbiology”, Sector code for Healthcare, relevant location if specified (e.g. a California hospital), etc. It then loads any base</w:t>
      </w:r>
      <w:r>
        <w:rPr>
          <w:spacing w:val="40"/>
          <w:w w:val="105"/>
          <w:sz w:val="18"/>
        </w:rPr>
        <w:t> </w:t>
      </w:r>
      <w:r>
        <w:rPr>
          <w:w w:val="105"/>
          <w:sz w:val="18"/>
        </w:rPr>
        <w:t>knowledge</w:t>
      </w:r>
      <w:r>
        <w:rPr>
          <w:spacing w:val="40"/>
          <w:w w:val="105"/>
          <w:sz w:val="18"/>
        </w:rPr>
        <w:t> </w:t>
      </w:r>
      <w:r>
        <w:rPr>
          <w:w w:val="105"/>
          <w:sz w:val="18"/>
        </w:rPr>
        <w:t>about</w:t>
      </w:r>
      <w:r>
        <w:rPr>
          <w:spacing w:val="40"/>
          <w:w w:val="105"/>
          <w:sz w:val="18"/>
        </w:rPr>
        <w:t> </w:t>
      </w:r>
      <w:r>
        <w:rPr>
          <w:w w:val="105"/>
          <w:sz w:val="18"/>
        </w:rPr>
        <w:t>“antibiotic</w:t>
      </w:r>
      <w:r>
        <w:rPr>
          <w:spacing w:val="40"/>
          <w:w w:val="105"/>
          <w:sz w:val="18"/>
        </w:rPr>
        <w:t> </w:t>
      </w:r>
      <w:r>
        <w:rPr>
          <w:w w:val="105"/>
          <w:sz w:val="18"/>
        </w:rPr>
        <w:t>resistance</w:t>
      </w:r>
      <w:r>
        <w:rPr>
          <w:spacing w:val="40"/>
          <w:w w:val="105"/>
          <w:sz w:val="18"/>
        </w:rPr>
        <w:t> </w:t>
      </w:r>
      <w:r>
        <w:rPr>
          <w:w w:val="105"/>
          <w:sz w:val="18"/>
        </w:rPr>
        <w:t>programs”</w:t>
      </w:r>
      <w:r>
        <w:rPr>
          <w:spacing w:val="40"/>
          <w:w w:val="105"/>
          <w:sz w:val="18"/>
        </w:rPr>
        <w:t> </w:t>
      </w:r>
      <w:r>
        <w:rPr>
          <w:w w:val="105"/>
          <w:sz w:val="18"/>
        </w:rPr>
        <w:t>into</w:t>
      </w:r>
      <w:r>
        <w:rPr>
          <w:spacing w:val="40"/>
          <w:w w:val="105"/>
          <w:sz w:val="18"/>
        </w:rPr>
        <w:t> </w:t>
      </w:r>
      <w:r>
        <w:rPr>
          <w:w w:val="105"/>
          <w:sz w:val="18"/>
        </w:rPr>
        <w:t>memory</w:t>
      </w:r>
      <w:r>
        <w:rPr>
          <w:spacing w:val="40"/>
          <w:w w:val="105"/>
          <w:sz w:val="18"/>
        </w:rPr>
        <w:t> </w:t>
      </w:r>
      <w:r>
        <w:rPr>
          <w:w w:val="105"/>
          <w:sz w:val="18"/>
        </w:rPr>
        <w:t>as</w:t>
      </w:r>
      <w:r>
        <w:rPr>
          <w:spacing w:val="40"/>
          <w:w w:val="105"/>
          <w:sz w:val="18"/>
        </w:rPr>
        <w:t> </w:t>
      </w:r>
      <w:r>
        <w:rPr>
          <w:w w:val="105"/>
          <w:sz w:val="18"/>
        </w:rPr>
        <w:t>the</w:t>
      </w:r>
      <w:r>
        <w:rPr>
          <w:spacing w:val="40"/>
          <w:w w:val="105"/>
          <w:sz w:val="18"/>
        </w:rPr>
        <w:t> </w:t>
      </w:r>
      <w:r>
        <w:rPr>
          <w:w w:val="105"/>
          <w:sz w:val="18"/>
        </w:rPr>
        <w:t>starting</w:t>
      </w:r>
      <w:r>
        <w:rPr>
          <w:spacing w:val="40"/>
          <w:w w:val="105"/>
          <w:sz w:val="18"/>
        </w:rPr>
        <w:t> </w:t>
      </w:r>
      <w:r>
        <w:rPr>
          <w:w w:val="105"/>
          <w:sz w:val="18"/>
        </w:rPr>
        <w:t>point.</w:t>
      </w:r>
      <w:r>
        <w:rPr>
          <w:spacing w:val="40"/>
          <w:w w:val="105"/>
          <w:sz w:val="18"/>
        </w:rPr>
        <w:t> </w:t>
      </w:r>
      <w:r>
        <w:rPr>
          <w:w w:val="105"/>
          <w:sz w:val="18"/>
        </w:rPr>
        <w:t>In</w:t>
      </w:r>
      <w:r>
        <w:rPr>
          <w:spacing w:val="40"/>
          <w:w w:val="105"/>
          <w:sz w:val="18"/>
        </w:rPr>
        <w:t> </w:t>
      </w:r>
      <w:r>
        <w:rPr>
          <w:w w:val="105"/>
          <w:sz w:val="18"/>
        </w:rPr>
        <w:t>summary, after Layer 1, the query has been </w:t>
      </w:r>
      <w:r>
        <w:rPr>
          <w:rFonts w:ascii="Arial Black" w:hAnsi="Arial Black"/>
          <w:w w:val="105"/>
          <w:sz w:val="18"/>
        </w:rPr>
        <w:t>formalized</w:t>
      </w:r>
      <w:r>
        <w:rPr>
          <w:rFonts w:ascii="Arial Black" w:hAnsi="Arial Black"/>
          <w:spacing w:val="-6"/>
          <w:w w:val="105"/>
          <w:sz w:val="18"/>
        </w:rPr>
        <w:t> </w:t>
      </w:r>
      <w:r>
        <w:rPr>
          <w:w w:val="105"/>
          <w:sz w:val="18"/>
        </w:rPr>
        <w:t>into the UKG’s internal coordinates and the simulation has a “blank canvas” filled with the fundamental context needed to begin reasoning</w:t>
      </w:r>
      <w:r>
        <w:rPr>
          <w:sz w:val="18"/>
        </w:rPr>
        <w:tab/>
      </w:r>
      <w:r>
        <w:rPr>
          <w:spacing w:val="-10"/>
          <w:w w:val="105"/>
          <w:sz w:val="18"/>
        </w:rPr>
        <w:t>.</w:t>
      </w:r>
    </w:p>
    <w:p>
      <w:pPr>
        <w:spacing w:after="0" w:line="270" w:lineRule="exact"/>
        <w:jc w:val="both"/>
        <w:rPr>
          <w:sz w:val="18"/>
        </w:rPr>
        <w:sectPr>
          <w:pgSz w:w="12240" w:h="15840"/>
          <w:pgMar w:header="0" w:footer="643" w:top="1380" w:bottom="840" w:left="1400" w:right="1440"/>
        </w:sectPr>
      </w:pPr>
    </w:p>
    <w:p>
      <w:pPr>
        <w:pStyle w:val="Heading2"/>
        <w:spacing w:before="68"/>
      </w:pPr>
      <w:bookmarkStart w:name="Layer 2: Nested Database Layer (Knowledg" w:id="5"/>
      <w:bookmarkEnd w:id="5"/>
      <w:r>
        <w:rPr/>
      </w:r>
      <w:r>
        <w:rPr>
          <w:w w:val="90"/>
        </w:rPr>
        <w:t>Layer</w:t>
      </w:r>
      <w:r>
        <w:rPr>
          <w:spacing w:val="-6"/>
          <w:w w:val="90"/>
        </w:rPr>
        <w:t> </w:t>
      </w:r>
      <w:r>
        <w:rPr>
          <w:w w:val="90"/>
        </w:rPr>
        <w:t>2:</w:t>
      </w:r>
      <w:r>
        <w:rPr>
          <w:spacing w:val="-6"/>
          <w:w w:val="90"/>
        </w:rPr>
        <w:t> </w:t>
      </w:r>
      <w:r>
        <w:rPr>
          <w:w w:val="90"/>
        </w:rPr>
        <w:t>Nested</w:t>
      </w:r>
      <w:r>
        <w:rPr>
          <w:spacing w:val="-6"/>
          <w:w w:val="90"/>
        </w:rPr>
        <w:t> </w:t>
      </w:r>
      <w:r>
        <w:rPr>
          <w:w w:val="90"/>
        </w:rPr>
        <w:t>Database</w:t>
      </w:r>
      <w:r>
        <w:rPr>
          <w:spacing w:val="-6"/>
          <w:w w:val="90"/>
        </w:rPr>
        <w:t> </w:t>
      </w:r>
      <w:r>
        <w:rPr>
          <w:w w:val="90"/>
        </w:rPr>
        <w:t>Layer</w:t>
      </w:r>
      <w:r>
        <w:rPr>
          <w:spacing w:val="-5"/>
          <w:w w:val="90"/>
        </w:rPr>
        <w:t> </w:t>
      </w:r>
      <w:r>
        <w:rPr>
          <w:w w:val="90"/>
        </w:rPr>
        <w:t>(Knowledge</w:t>
      </w:r>
      <w:r>
        <w:rPr>
          <w:spacing w:val="-6"/>
          <w:w w:val="90"/>
        </w:rPr>
        <w:t> </w:t>
      </w:r>
      <w:r>
        <w:rPr>
          <w:spacing w:val="-2"/>
          <w:w w:val="90"/>
        </w:rPr>
        <w:t>Retrieval)</w:t>
      </w:r>
    </w:p>
    <w:p>
      <w:pPr>
        <w:pStyle w:val="BodyText"/>
        <w:spacing w:line="297" w:lineRule="auto" w:before="229"/>
        <w:ind w:right="118"/>
      </w:pPr>
      <w:r>
        <w:rPr>
          <w:rFonts w:ascii="Arial Black" w:hAnsi="Arial Black"/>
          <w:spacing w:val="-2"/>
        </w:rPr>
        <w:t>Purpose</w:t>
      </w:r>
      <w:r>
        <w:rPr>
          <w:rFonts w:ascii="Arial Black" w:hAnsi="Arial Black"/>
          <w:spacing w:val="-13"/>
        </w:rPr>
        <w:t> </w:t>
      </w:r>
      <w:r>
        <w:rPr>
          <w:rFonts w:ascii="Arial Black" w:hAnsi="Arial Black"/>
          <w:spacing w:val="-2"/>
        </w:rPr>
        <w:t>(Layman</w:t>
      </w:r>
      <w:r>
        <w:rPr>
          <w:rFonts w:ascii="Arial Black" w:hAnsi="Arial Black"/>
          <w:spacing w:val="-14"/>
        </w:rPr>
        <w:t> </w:t>
      </w:r>
      <w:r>
        <w:rPr>
          <w:rFonts w:ascii="Arial Black" w:hAnsi="Arial Black"/>
          <w:spacing w:val="-2"/>
        </w:rPr>
        <w:t>Explanation):</w:t>
      </w:r>
      <w:r>
        <w:rPr>
          <w:rFonts w:ascii="Arial Black" w:hAnsi="Arial Black"/>
          <w:spacing w:val="-13"/>
        </w:rPr>
        <w:t> </w:t>
      </w:r>
      <w:r>
        <w:rPr>
          <w:spacing w:val="-2"/>
        </w:rPr>
        <w:t>Layer</w:t>
      </w:r>
      <w:r>
        <w:rPr>
          <w:spacing w:val="-10"/>
        </w:rPr>
        <w:t> </w:t>
      </w:r>
      <w:r>
        <w:rPr>
          <w:spacing w:val="-2"/>
        </w:rPr>
        <w:t>2</w:t>
      </w:r>
      <w:r>
        <w:rPr>
          <w:spacing w:val="-11"/>
        </w:rPr>
        <w:t> </w:t>
      </w:r>
      <w:r>
        <w:rPr>
          <w:spacing w:val="-2"/>
        </w:rPr>
        <w:t>serves</w:t>
      </w:r>
      <w:r>
        <w:rPr>
          <w:spacing w:val="-10"/>
        </w:rPr>
        <w:t> </w:t>
      </w:r>
      <w:r>
        <w:rPr>
          <w:spacing w:val="-2"/>
        </w:rPr>
        <w:t>as</w:t>
      </w:r>
      <w:r>
        <w:rPr>
          <w:spacing w:val="-11"/>
        </w:rPr>
        <w:t> </w:t>
      </w:r>
      <w:r>
        <w:rPr>
          <w:spacing w:val="-2"/>
        </w:rPr>
        <w:t>the</w:t>
      </w:r>
      <w:r>
        <w:rPr>
          <w:spacing w:val="-10"/>
        </w:rPr>
        <w:t> </w:t>
      </w:r>
      <w:r>
        <w:rPr>
          <w:rFonts w:ascii="Arial Black" w:hAnsi="Arial Black"/>
          <w:spacing w:val="-2"/>
        </w:rPr>
        <w:t>knowledge</w:t>
      </w:r>
      <w:r>
        <w:rPr>
          <w:rFonts w:ascii="Arial Black" w:hAnsi="Arial Black"/>
          <w:spacing w:val="-13"/>
        </w:rPr>
        <w:t> </w:t>
      </w:r>
      <w:r>
        <w:rPr>
          <w:rFonts w:ascii="Arial Black" w:hAnsi="Arial Black"/>
          <w:spacing w:val="-2"/>
        </w:rPr>
        <w:t>base</w:t>
      </w:r>
      <w:r>
        <w:rPr>
          <w:rFonts w:ascii="Arial Black" w:hAnsi="Arial Black"/>
          <w:spacing w:val="-13"/>
        </w:rPr>
        <w:t> </w:t>
      </w:r>
      <w:r>
        <w:rPr>
          <w:rFonts w:ascii="Arial Black" w:hAnsi="Arial Black"/>
          <w:spacing w:val="-2"/>
        </w:rPr>
        <w:t>assembly</w:t>
      </w:r>
      <w:r>
        <w:rPr>
          <w:rFonts w:ascii="Arial Black" w:hAnsi="Arial Black"/>
          <w:spacing w:val="-13"/>
        </w:rPr>
        <w:t> </w:t>
      </w:r>
      <w:r>
        <w:rPr>
          <w:spacing w:val="-2"/>
        </w:rPr>
        <w:t>stage.</w:t>
      </w:r>
      <w:r>
        <w:rPr>
          <w:spacing w:val="-11"/>
        </w:rPr>
        <w:t> </w:t>
      </w:r>
      <w:r>
        <w:rPr>
          <w:spacing w:val="-2"/>
        </w:rPr>
        <w:t>It</w:t>
      </w:r>
      <w:r>
        <w:rPr>
          <w:spacing w:val="-10"/>
        </w:rPr>
        <w:t> </w:t>
      </w:r>
      <w:r>
        <w:rPr>
          <w:spacing w:val="-2"/>
        </w:rPr>
        <w:t>exists</w:t>
      </w:r>
      <w:r>
        <w:rPr>
          <w:spacing w:val="-11"/>
        </w:rPr>
        <w:t> </w:t>
      </w:r>
      <w:r>
        <w:rPr>
          <w:spacing w:val="-2"/>
        </w:rPr>
        <w:t>to</w:t>
      </w:r>
      <w:r>
        <w:rPr>
          <w:spacing w:val="-10"/>
        </w:rPr>
        <w:t> </w:t>
      </w:r>
      <w:r>
        <w:rPr>
          <w:spacing w:val="-2"/>
        </w:rPr>
        <w:t>gather </w:t>
      </w:r>
      <w:r>
        <w:rPr>
          <w:w w:val="105"/>
        </w:rPr>
        <w:t>all relevant information needed to answer the query – as if constructing a miniature </w:t>
      </w:r>
      <w:r>
        <w:rPr>
          <w:rFonts w:ascii="Calibri" w:hAnsi="Calibri"/>
          <w:i/>
          <w:w w:val="105"/>
        </w:rPr>
        <w:t>database</w:t>
      </w:r>
      <w:r>
        <w:rPr>
          <w:rFonts w:ascii="Calibri" w:hAnsi="Calibri"/>
          <w:i/>
          <w:spacing w:val="40"/>
          <w:w w:val="105"/>
        </w:rPr>
        <w:t> </w:t>
      </w:r>
      <w:r>
        <w:rPr>
          <w:rFonts w:ascii="Calibri" w:hAnsi="Calibri"/>
          <w:i/>
          <w:w w:val="105"/>
        </w:rPr>
        <w:t>in</w:t>
      </w:r>
      <w:r>
        <w:rPr>
          <w:rFonts w:ascii="Calibri" w:hAnsi="Calibri"/>
          <w:i/>
          <w:spacing w:val="40"/>
          <w:w w:val="105"/>
        </w:rPr>
        <w:t> </w:t>
      </w:r>
      <w:r>
        <w:rPr>
          <w:rFonts w:ascii="Calibri" w:hAnsi="Calibri"/>
          <w:i/>
          <w:w w:val="105"/>
        </w:rPr>
        <w:t>memory</w:t>
      </w:r>
      <w:r>
        <w:rPr>
          <w:rFonts w:ascii="Calibri" w:hAnsi="Calibri"/>
          <w:i/>
          <w:w w:val="105"/>
        </w:rPr>
        <w:t> </w:t>
      </w:r>
      <w:r>
        <w:rPr>
          <w:w w:val="105"/>
        </w:rPr>
        <w:t>tailored to this problem. In simpler terms, once the problem is understood (from Layer 1), Layer 2 says “let</w:t>
      </w:r>
      <w:r>
        <w:rPr>
          <w:spacing w:val="40"/>
          <w:w w:val="105"/>
        </w:rPr>
        <w:t> </w:t>
      </w:r>
      <w:r>
        <w:rPr>
          <w:w w:val="105"/>
        </w:rPr>
        <w:t>me pull in everything that might be useful: facts, regulations, prior cases, domain knowledge, etc., so we</w:t>
      </w:r>
      <w:r>
        <w:rPr>
          <w:spacing w:val="40"/>
          <w:w w:val="105"/>
        </w:rPr>
        <w:t> </w:t>
      </w:r>
      <w:r>
        <w:rPr>
          <w:w w:val="105"/>
        </w:rPr>
        <w:t>have it on hand.” This layer simulates querying a comprehensive database or knowledge graph, but it does so</w:t>
      </w:r>
      <w:r>
        <w:rPr>
          <w:spacing w:val="-7"/>
          <w:w w:val="105"/>
        </w:rPr>
        <w:t> </w:t>
      </w:r>
      <w:r>
        <w:rPr>
          <w:rFonts w:ascii="Arial Black" w:hAnsi="Arial Black"/>
          <w:w w:val="105"/>
        </w:rPr>
        <w:t>within</w:t>
      </w:r>
      <w:r>
        <w:rPr>
          <w:rFonts w:ascii="Arial Black" w:hAnsi="Arial Black"/>
          <w:spacing w:val="-16"/>
          <w:w w:val="105"/>
        </w:rPr>
        <w:t> </w:t>
      </w:r>
      <w:r>
        <w:rPr>
          <w:rFonts w:ascii="Arial Black" w:hAnsi="Arial Black"/>
          <w:w w:val="105"/>
        </w:rPr>
        <w:t>the</w:t>
      </w:r>
      <w:r>
        <w:rPr>
          <w:rFonts w:ascii="Arial Black" w:hAnsi="Arial Black"/>
          <w:spacing w:val="-16"/>
          <w:w w:val="105"/>
        </w:rPr>
        <w:t> </w:t>
      </w:r>
      <w:r>
        <w:rPr>
          <w:rFonts w:ascii="Arial Black" w:hAnsi="Arial Black"/>
          <w:w w:val="105"/>
        </w:rPr>
        <w:t>AI’s</w:t>
      </w:r>
      <w:r>
        <w:rPr>
          <w:rFonts w:ascii="Arial Black" w:hAnsi="Arial Black"/>
          <w:spacing w:val="-16"/>
          <w:w w:val="105"/>
        </w:rPr>
        <w:t> </w:t>
      </w:r>
      <w:r>
        <w:rPr>
          <w:rFonts w:ascii="Arial Black" w:hAnsi="Arial Black"/>
          <w:w w:val="105"/>
        </w:rPr>
        <w:t>memory</w:t>
      </w:r>
      <w:r>
        <w:rPr>
          <w:w w:val="105"/>
        </w:rPr>
        <w:t>,</w:t>
      </w:r>
      <w:r>
        <w:rPr>
          <w:spacing w:val="-5"/>
          <w:w w:val="105"/>
        </w:rPr>
        <w:t> </w:t>
      </w:r>
      <w:r>
        <w:rPr>
          <w:w w:val="105"/>
        </w:rPr>
        <w:t>not</w:t>
      </w:r>
      <w:r>
        <w:rPr>
          <w:spacing w:val="-6"/>
          <w:w w:val="105"/>
        </w:rPr>
        <w:t> </w:t>
      </w:r>
      <w:r>
        <w:rPr>
          <w:w w:val="105"/>
        </w:rPr>
        <w:t>by</w:t>
      </w:r>
      <w:r>
        <w:rPr>
          <w:spacing w:val="-6"/>
          <w:w w:val="105"/>
        </w:rPr>
        <w:t> </w:t>
      </w:r>
      <w:r>
        <w:rPr>
          <w:w w:val="105"/>
        </w:rPr>
        <w:t>hitting</w:t>
      </w:r>
      <w:r>
        <w:rPr>
          <w:spacing w:val="-6"/>
          <w:w w:val="105"/>
        </w:rPr>
        <w:t> </w:t>
      </w:r>
      <w:r>
        <w:rPr>
          <w:w w:val="105"/>
        </w:rPr>
        <w:t>external</w:t>
      </w:r>
      <w:r>
        <w:rPr>
          <w:spacing w:val="-6"/>
          <w:w w:val="105"/>
        </w:rPr>
        <w:t> </w:t>
      </w:r>
      <w:r>
        <w:rPr>
          <w:w w:val="105"/>
        </w:rPr>
        <w:t>storage.</w:t>
      </w:r>
      <w:r>
        <w:rPr>
          <w:spacing w:val="-6"/>
          <w:w w:val="105"/>
        </w:rPr>
        <w:t> </w:t>
      </w:r>
      <w:r>
        <w:rPr>
          <w:w w:val="105"/>
        </w:rPr>
        <w:t>The</w:t>
      </w:r>
      <w:r>
        <w:rPr>
          <w:spacing w:val="-6"/>
          <w:w w:val="105"/>
        </w:rPr>
        <w:t> </w:t>
      </w:r>
      <w:r>
        <w:rPr>
          <w:w w:val="105"/>
        </w:rPr>
        <w:t>reason</w:t>
      </w:r>
      <w:r>
        <w:rPr>
          <w:spacing w:val="-6"/>
          <w:w w:val="105"/>
        </w:rPr>
        <w:t> </w:t>
      </w:r>
      <w:r>
        <w:rPr>
          <w:w w:val="105"/>
        </w:rPr>
        <w:t>it</w:t>
      </w:r>
      <w:r>
        <w:rPr>
          <w:spacing w:val="-6"/>
          <w:w w:val="105"/>
        </w:rPr>
        <w:t> </w:t>
      </w:r>
      <w:r>
        <w:rPr>
          <w:w w:val="105"/>
        </w:rPr>
        <w:t>exists</w:t>
      </w:r>
      <w:r>
        <w:rPr>
          <w:spacing w:val="-6"/>
          <w:w w:val="105"/>
        </w:rPr>
        <w:t> </w:t>
      </w:r>
      <w:r>
        <w:rPr>
          <w:w w:val="105"/>
        </w:rPr>
        <w:t>is</w:t>
      </w:r>
      <w:r>
        <w:rPr>
          <w:spacing w:val="-6"/>
          <w:w w:val="105"/>
        </w:rPr>
        <w:t> </w:t>
      </w:r>
      <w:r>
        <w:rPr>
          <w:w w:val="105"/>
        </w:rPr>
        <w:t>to</w:t>
      </w:r>
      <w:r>
        <w:rPr>
          <w:spacing w:val="-6"/>
          <w:w w:val="105"/>
        </w:rPr>
        <w:t> </w:t>
      </w:r>
      <w:r>
        <w:rPr>
          <w:w w:val="105"/>
        </w:rPr>
        <w:t>ensure</w:t>
      </w:r>
      <w:r>
        <w:rPr>
          <w:spacing w:val="-6"/>
          <w:w w:val="105"/>
        </w:rPr>
        <w:t> </w:t>
      </w:r>
      <w:r>
        <w:rPr>
          <w:w w:val="105"/>
        </w:rPr>
        <w:t>the</w:t>
      </w:r>
      <w:r>
        <w:rPr>
          <w:spacing w:val="-6"/>
          <w:w w:val="105"/>
        </w:rPr>
        <w:t> </w:t>
      </w:r>
      <w:r>
        <w:rPr>
          <w:w w:val="105"/>
        </w:rPr>
        <w:t>simulation has a rich pool of verified knowledge to draw from, avoiding reliance on the model’s fallible recall. It’s like doing research and gathering reference material before solving a problem.</w:t>
      </w:r>
    </w:p>
    <w:p>
      <w:pPr>
        <w:pStyle w:val="BodyText"/>
        <w:spacing w:before="49"/>
        <w:ind w:left="0"/>
        <w:jc w:val="left"/>
      </w:pPr>
    </w:p>
    <w:p>
      <w:pPr>
        <w:pStyle w:val="BodyText"/>
        <w:tabs>
          <w:tab w:pos="5704" w:val="left" w:leader="none"/>
        </w:tabs>
        <w:spacing w:line="270" w:lineRule="exact" w:before="1"/>
        <w:ind w:right="117"/>
      </w:pPr>
      <w:r>
        <w:rPr/>
        <mc:AlternateContent>
          <mc:Choice Requires="wps">
            <w:drawing>
              <wp:anchor distT="0" distB="0" distL="0" distR="0" allowOverlap="1" layoutInCell="1" locked="0" behindDoc="1" simplePos="0" relativeHeight="486520320">
                <wp:simplePos x="0" y="0"/>
                <wp:positionH relativeFrom="page">
                  <wp:posOffset>4130724</wp:posOffset>
                </wp:positionH>
                <wp:positionV relativeFrom="paragraph">
                  <wp:posOffset>359563</wp:posOffset>
                </wp:positionV>
                <wp:extent cx="152400" cy="14287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152400" cy="142875"/>
                          <a:chExt cx="152400" cy="142875"/>
                        </a:xfrm>
                      </wpg:grpSpPr>
                      <pic:pic>
                        <pic:nvPicPr>
                          <pic:cNvPr id="77" name="Image 77"/>
                          <pic:cNvPicPr/>
                        </pic:nvPicPr>
                        <pic:blipFill>
                          <a:blip r:embed="rId8" cstate="print"/>
                          <a:stretch>
                            <a:fillRect/>
                          </a:stretch>
                        </pic:blipFill>
                        <pic:spPr>
                          <a:xfrm>
                            <a:off x="0" y="0"/>
                            <a:ext cx="152400" cy="142875"/>
                          </a:xfrm>
                          <a:prstGeom prst="rect">
                            <a:avLst/>
                          </a:prstGeom>
                        </pic:spPr>
                      </pic:pic>
                      <wps:wsp>
                        <wps:cNvPr id="78" name="Textbox 78"/>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22</w:t>
                              </w:r>
                            </w:p>
                          </w:txbxContent>
                        </wps:txbx>
                        <wps:bodyPr wrap="square" lIns="0" tIns="0" rIns="0" bIns="0" rtlCol="0">
                          <a:noAutofit/>
                        </wps:bodyPr>
                      </wps:wsp>
                    </wpg:wgp>
                  </a:graphicData>
                </a:graphic>
              </wp:anchor>
            </w:drawing>
          </mc:Choice>
          <mc:Fallback>
            <w:pict>
              <v:group style="position:absolute;margin-left:325.253906pt;margin-top:28.312124pt;width:12pt;height:11.25pt;mso-position-horizontal-relative:page;mso-position-vertical-relative:paragraph;z-index:-16796160" id="docshapegroup76" coordorigin="6505,566" coordsize="240,225">
                <v:shape style="position:absolute;left:6505;top:566;width:240;height:225" type="#_x0000_t75" id="docshape77" stroked="false">
                  <v:imagedata r:id="rId8" o:title=""/>
                </v:shape>
                <v:shape style="position:absolute;left:6505;top:566;width:240;height:225" type="#_x0000_t202" id="docshape78" filled="false" stroked="false">
                  <v:textbox inset="0,0,0,0">
                    <w:txbxContent>
                      <w:p>
                        <w:pPr>
                          <w:spacing w:before="39"/>
                          <w:ind w:left="51" w:right="0" w:firstLine="0"/>
                          <w:jc w:val="left"/>
                          <w:rPr>
                            <w:sz w:val="12"/>
                          </w:rPr>
                        </w:pPr>
                        <w:r>
                          <w:rPr>
                            <w:color w:val="333333"/>
                            <w:spacing w:val="-5"/>
                            <w:sz w:val="12"/>
                          </w:rPr>
                          <w:t>22</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20832">
                <wp:simplePos x="0" y="0"/>
                <wp:positionH relativeFrom="page">
                  <wp:posOffset>4340274</wp:posOffset>
                </wp:positionH>
                <wp:positionV relativeFrom="paragraph">
                  <wp:posOffset>359563</wp:posOffset>
                </wp:positionV>
                <wp:extent cx="152400" cy="142875"/>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152400" cy="142875"/>
                          <a:chExt cx="152400" cy="142875"/>
                        </a:xfrm>
                      </wpg:grpSpPr>
                      <pic:pic>
                        <pic:nvPicPr>
                          <pic:cNvPr id="80" name="Image 80"/>
                          <pic:cNvPicPr/>
                        </pic:nvPicPr>
                        <pic:blipFill>
                          <a:blip r:embed="rId8" cstate="print"/>
                          <a:stretch>
                            <a:fillRect/>
                          </a:stretch>
                        </pic:blipFill>
                        <pic:spPr>
                          <a:xfrm>
                            <a:off x="0" y="0"/>
                            <a:ext cx="152400" cy="142875"/>
                          </a:xfrm>
                          <a:prstGeom prst="rect">
                            <a:avLst/>
                          </a:prstGeom>
                        </pic:spPr>
                      </pic:pic>
                      <wps:wsp>
                        <wps:cNvPr id="81" name="Textbox 81"/>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23</w:t>
                              </w:r>
                            </w:p>
                          </w:txbxContent>
                        </wps:txbx>
                        <wps:bodyPr wrap="square" lIns="0" tIns="0" rIns="0" bIns="0" rtlCol="0">
                          <a:noAutofit/>
                        </wps:bodyPr>
                      </wps:wsp>
                    </wpg:wgp>
                  </a:graphicData>
                </a:graphic>
              </wp:anchor>
            </w:drawing>
          </mc:Choice>
          <mc:Fallback>
            <w:pict>
              <v:group style="position:absolute;margin-left:341.753906pt;margin-top:28.312124pt;width:12pt;height:11.25pt;mso-position-horizontal-relative:page;mso-position-vertical-relative:paragraph;z-index:-16795648" id="docshapegroup79" coordorigin="6835,566" coordsize="240,225">
                <v:shape style="position:absolute;left:6835;top:566;width:240;height:225" type="#_x0000_t75" id="docshape80" stroked="false">
                  <v:imagedata r:id="rId8" o:title=""/>
                </v:shape>
                <v:shape style="position:absolute;left:6835;top:566;width:240;height:225" type="#_x0000_t202" id="docshape81" filled="false" stroked="false">
                  <v:textbox inset="0,0,0,0">
                    <w:txbxContent>
                      <w:p>
                        <w:pPr>
                          <w:spacing w:before="39"/>
                          <w:ind w:left="51" w:right="0" w:firstLine="0"/>
                          <w:jc w:val="left"/>
                          <w:rPr>
                            <w:sz w:val="12"/>
                          </w:rPr>
                        </w:pPr>
                        <w:r>
                          <w:rPr>
                            <w:color w:val="333333"/>
                            <w:spacing w:val="-5"/>
                            <w:sz w:val="12"/>
                          </w:rPr>
                          <w:t>23</w:t>
                        </w:r>
                      </w:p>
                    </w:txbxContent>
                  </v:textbox>
                  <w10:wrap type="none"/>
                </v:shape>
                <w10:wrap type="none"/>
              </v:group>
            </w:pict>
          </mc:Fallback>
        </mc:AlternateContent>
      </w:r>
      <w:r>
        <w:rPr>
          <w:rFonts w:ascii="Arial Black" w:hAnsi="Arial Black"/>
          <w:spacing w:val="-2"/>
        </w:rPr>
        <w:t>Technical</w:t>
      </w:r>
      <w:r>
        <w:rPr>
          <w:rFonts w:ascii="Arial Black" w:hAnsi="Arial Black"/>
          <w:spacing w:val="-13"/>
        </w:rPr>
        <w:t> </w:t>
      </w:r>
      <w:r>
        <w:rPr>
          <w:rFonts w:ascii="Arial Black" w:hAnsi="Arial Black"/>
          <w:spacing w:val="-2"/>
        </w:rPr>
        <w:t>Operation:</w:t>
      </w:r>
      <w:r>
        <w:rPr>
          <w:rFonts w:ascii="Arial Black" w:hAnsi="Arial Black"/>
          <w:spacing w:val="-14"/>
        </w:rPr>
        <w:t> </w:t>
      </w:r>
      <w:r>
        <w:rPr>
          <w:spacing w:val="-2"/>
        </w:rPr>
        <w:t>Technically,</w:t>
      </w:r>
      <w:r>
        <w:rPr>
          <w:spacing w:val="-10"/>
        </w:rPr>
        <w:t> </w:t>
      </w:r>
      <w:r>
        <w:rPr>
          <w:spacing w:val="-2"/>
        </w:rPr>
        <w:t>Layer</w:t>
      </w:r>
      <w:r>
        <w:rPr>
          <w:spacing w:val="-11"/>
        </w:rPr>
        <w:t> </w:t>
      </w:r>
      <w:r>
        <w:rPr>
          <w:spacing w:val="-2"/>
        </w:rPr>
        <w:t>2</w:t>
      </w:r>
      <w:r>
        <w:rPr>
          <w:spacing w:val="-10"/>
        </w:rPr>
        <w:t> </w:t>
      </w:r>
      <w:r>
        <w:rPr>
          <w:spacing w:val="-2"/>
        </w:rPr>
        <w:t>performs</w:t>
      </w:r>
      <w:r>
        <w:rPr>
          <w:spacing w:val="-11"/>
        </w:rPr>
        <w:t> </w:t>
      </w:r>
      <w:r>
        <w:rPr>
          <w:spacing w:val="-2"/>
        </w:rPr>
        <w:t>an</w:t>
      </w:r>
      <w:r>
        <w:rPr>
          <w:spacing w:val="-10"/>
        </w:rPr>
        <w:t> </w:t>
      </w:r>
      <w:r>
        <w:rPr>
          <w:rFonts w:ascii="Arial Black" w:hAnsi="Arial Black"/>
          <w:spacing w:val="-2"/>
        </w:rPr>
        <w:t>in-memory</w:t>
      </w:r>
      <w:r>
        <w:rPr>
          <w:rFonts w:ascii="Arial Black" w:hAnsi="Arial Black"/>
          <w:spacing w:val="-13"/>
        </w:rPr>
        <w:t> </w:t>
      </w:r>
      <w:r>
        <w:rPr>
          <w:rFonts w:ascii="Arial Black" w:hAnsi="Arial Black"/>
          <w:spacing w:val="-2"/>
        </w:rPr>
        <w:t>knowledge</w:t>
      </w:r>
      <w:r>
        <w:rPr>
          <w:rFonts w:ascii="Arial Black" w:hAnsi="Arial Black"/>
          <w:spacing w:val="-13"/>
        </w:rPr>
        <w:t> </w:t>
      </w:r>
      <w:r>
        <w:rPr>
          <w:rFonts w:ascii="Arial Black" w:hAnsi="Arial Black"/>
          <w:spacing w:val="-2"/>
        </w:rPr>
        <w:t>graph</w:t>
      </w:r>
      <w:r>
        <w:rPr>
          <w:rFonts w:ascii="Arial Black" w:hAnsi="Arial Black"/>
          <w:spacing w:val="-13"/>
        </w:rPr>
        <w:t> </w:t>
      </w:r>
      <w:r>
        <w:rPr>
          <w:rFonts w:ascii="Arial Black" w:hAnsi="Arial Black"/>
          <w:spacing w:val="-2"/>
        </w:rPr>
        <w:t>expansion</w:t>
      </w:r>
      <w:r>
        <w:rPr>
          <w:rFonts w:ascii="Arial Black" w:hAnsi="Arial Black"/>
          <w:spacing w:val="-13"/>
        </w:rPr>
        <w:t> </w:t>
      </w:r>
      <w:r>
        <w:rPr>
          <w:spacing w:val="-2"/>
        </w:rPr>
        <w:t>using</w:t>
      </w:r>
      <w:r>
        <w:rPr>
          <w:spacing w:val="-11"/>
        </w:rPr>
        <w:t> </w:t>
      </w:r>
      <w:r>
        <w:rPr>
          <w:spacing w:val="-2"/>
        </w:rPr>
        <w:t>the </w:t>
      </w:r>
      <w:r>
        <w:rPr>
          <w:w w:val="105"/>
        </w:rPr>
        <w:t>UKG’s</w:t>
      </w:r>
      <w:r>
        <w:rPr>
          <w:w w:val="105"/>
        </w:rPr>
        <w:t> data.</w:t>
      </w:r>
      <w:r>
        <w:rPr>
          <w:w w:val="105"/>
        </w:rPr>
        <w:t> Guided</w:t>
      </w:r>
      <w:r>
        <w:rPr>
          <w:w w:val="105"/>
        </w:rPr>
        <w:t> by</w:t>
      </w:r>
      <w:r>
        <w:rPr>
          <w:w w:val="105"/>
        </w:rPr>
        <w:t> the</w:t>
      </w:r>
      <w:r>
        <w:rPr>
          <w:w w:val="105"/>
        </w:rPr>
        <w:t> coordinates</w:t>
      </w:r>
      <w:r>
        <w:rPr>
          <w:w w:val="105"/>
        </w:rPr>
        <w:t> from</w:t>
      </w:r>
      <w:r>
        <w:rPr>
          <w:w w:val="105"/>
        </w:rPr>
        <w:t> Layer</w:t>
      </w:r>
      <w:r>
        <w:rPr>
          <w:w w:val="105"/>
        </w:rPr>
        <w:t> 1,</w:t>
      </w:r>
      <w:r>
        <w:rPr>
          <w:w w:val="105"/>
        </w:rPr>
        <w:t> it</w:t>
      </w:r>
      <w:r>
        <w:rPr>
          <w:w w:val="105"/>
        </w:rPr>
        <w:t> uses</w:t>
      </w:r>
      <w:r>
        <w:rPr>
          <w:w w:val="105"/>
        </w:rPr>
        <w:t> the</w:t>
      </w:r>
      <w:r>
        <w:rPr>
          <w:w w:val="105"/>
        </w:rPr>
        <w:t> 13-axis</w:t>
      </w:r>
      <w:r>
        <w:rPr>
          <w:w w:val="105"/>
        </w:rPr>
        <w:t> system</w:t>
      </w:r>
      <w:r>
        <w:rPr>
          <w:w w:val="105"/>
        </w:rPr>
        <w:t> to</w:t>
      </w:r>
      <w:r>
        <w:rPr>
          <w:w w:val="105"/>
        </w:rPr>
        <w:t> </w:t>
      </w:r>
      <w:r>
        <w:rPr>
          <w:rFonts w:ascii="Arial Black" w:hAnsi="Arial Black"/>
          <w:w w:val="105"/>
        </w:rPr>
        <w:t>cross-reference all relevant</w:t>
      </w:r>
      <w:r>
        <w:rPr>
          <w:rFonts w:ascii="Arial Black" w:hAnsi="Arial Black"/>
          <w:spacing w:val="40"/>
          <w:w w:val="105"/>
        </w:rPr>
        <w:t> </w:t>
      </w:r>
      <w:r>
        <w:rPr>
          <w:rFonts w:ascii="Arial Black" w:hAnsi="Arial Black"/>
          <w:w w:val="105"/>
        </w:rPr>
        <w:t>axes</w:t>
      </w:r>
      <w:r>
        <w:rPr>
          <w:rFonts w:ascii="Arial Black" w:hAnsi="Arial Black"/>
          <w:spacing w:val="40"/>
          <w:w w:val="105"/>
        </w:rPr>
        <w:t> </w:t>
      </w:r>
      <w:r>
        <w:rPr>
          <w:w w:val="105"/>
        </w:rPr>
        <w:t>and</w:t>
      </w:r>
      <w:r>
        <w:rPr>
          <w:spacing w:val="40"/>
          <w:w w:val="105"/>
        </w:rPr>
        <w:t> </w:t>
      </w:r>
      <w:r>
        <w:rPr>
          <w:w w:val="105"/>
        </w:rPr>
        <w:t>fetch</w:t>
      </w:r>
      <w:r>
        <w:rPr>
          <w:spacing w:val="40"/>
          <w:w w:val="105"/>
        </w:rPr>
        <w:t> </w:t>
      </w:r>
      <w:r>
        <w:rPr>
          <w:w w:val="105"/>
        </w:rPr>
        <w:t>connected</w:t>
      </w:r>
      <w:r>
        <w:rPr>
          <w:spacing w:val="40"/>
          <w:w w:val="105"/>
        </w:rPr>
        <w:t> </w:t>
      </w:r>
      <w:r>
        <w:rPr>
          <w:w w:val="105"/>
        </w:rPr>
        <w:t>knowledge</w:t>
      </w:r>
      <w:r>
        <w:rPr>
          <w:spacing w:val="40"/>
          <w:w w:val="105"/>
        </w:rPr>
        <w:t> </w:t>
      </w:r>
      <w:r>
        <w:rPr>
          <w:w w:val="105"/>
        </w:rPr>
        <w:t>nodes</w:t>
      </w:r>
      <w:r>
        <w:rPr/>
        <w:tab/>
      </w:r>
      <w:r>
        <w:rPr>
          <w:w w:val="105"/>
        </w:rPr>
        <w:t>.</w:t>
      </w:r>
      <w:r>
        <w:rPr>
          <w:w w:val="105"/>
        </w:rPr>
        <w:t> This</w:t>
      </w:r>
      <w:r>
        <w:rPr>
          <w:w w:val="105"/>
        </w:rPr>
        <w:t> is</w:t>
      </w:r>
      <w:r>
        <w:rPr>
          <w:w w:val="105"/>
        </w:rPr>
        <w:t> the</w:t>
      </w:r>
      <w:r>
        <w:rPr>
          <w:w w:val="105"/>
        </w:rPr>
        <w:t> “</w:t>
      </w:r>
      <w:r>
        <w:rPr>
          <w:rFonts w:ascii="Arial Black" w:hAnsi="Arial Black"/>
          <w:w w:val="105"/>
        </w:rPr>
        <w:t>Nested</w:t>
      </w:r>
      <w:r>
        <w:rPr>
          <w:rFonts w:ascii="Arial Black" w:hAnsi="Arial Black"/>
          <w:spacing w:val="-11"/>
          <w:w w:val="105"/>
        </w:rPr>
        <w:t> </w:t>
      </w:r>
      <w:r>
        <w:rPr>
          <w:rFonts w:ascii="Arial Black" w:hAnsi="Arial Black"/>
          <w:w w:val="105"/>
        </w:rPr>
        <w:t>Layer</w:t>
      </w:r>
      <w:r>
        <w:rPr>
          <w:rFonts w:ascii="Arial Black" w:hAnsi="Arial Black"/>
          <w:spacing w:val="-11"/>
          <w:w w:val="105"/>
        </w:rPr>
        <w:t> </w:t>
      </w:r>
      <w:r>
        <w:rPr>
          <w:rFonts w:ascii="Arial Black" w:hAnsi="Arial Black"/>
          <w:w w:val="105"/>
        </w:rPr>
        <w:t>Simulated Database</w:t>
      </w:r>
      <w:r>
        <w:rPr>
          <w:w w:val="105"/>
        </w:rPr>
        <w:t>”</w:t>
      </w:r>
      <w:r>
        <w:rPr>
          <w:w w:val="105"/>
        </w:rPr>
        <w:t> operation:</w:t>
      </w:r>
      <w:r>
        <w:rPr>
          <w:w w:val="105"/>
        </w:rPr>
        <w:t> the</w:t>
      </w:r>
      <w:r>
        <w:rPr>
          <w:w w:val="105"/>
        </w:rPr>
        <w:t> system</w:t>
      </w:r>
      <w:r>
        <w:rPr>
          <w:w w:val="105"/>
        </w:rPr>
        <w:t> traverses</w:t>
      </w:r>
      <w:r>
        <w:rPr>
          <w:w w:val="105"/>
        </w:rPr>
        <w:t> the</w:t>
      </w:r>
      <w:r>
        <w:rPr>
          <w:w w:val="105"/>
        </w:rPr>
        <w:t> Pillar</w:t>
      </w:r>
      <w:r>
        <w:rPr>
          <w:w w:val="105"/>
        </w:rPr>
        <w:t> hierarchy</w:t>
      </w:r>
      <w:r>
        <w:rPr>
          <w:w w:val="105"/>
        </w:rPr>
        <w:t> for</w:t>
      </w:r>
      <w:r>
        <w:rPr>
          <w:w w:val="105"/>
        </w:rPr>
        <w:t> subtopics,</w:t>
      </w:r>
      <w:r>
        <w:rPr>
          <w:w w:val="105"/>
        </w:rPr>
        <w:t> the</w:t>
      </w:r>
      <w:r>
        <w:rPr>
          <w:w w:val="105"/>
        </w:rPr>
        <w:t> Sector</w:t>
      </w:r>
      <w:r>
        <w:rPr>
          <w:w w:val="105"/>
        </w:rPr>
        <w:t> taxonomy</w:t>
      </w:r>
      <w:r>
        <w:rPr>
          <w:w w:val="105"/>
        </w:rPr>
        <w:t> for industry data, any Honeycomb links (Axis 3) that connect across domains, etc., and brings those nodes into the</w:t>
      </w:r>
      <w:r>
        <w:rPr>
          <w:w w:val="105"/>
        </w:rPr>
        <w:t> working</w:t>
      </w:r>
      <w:r>
        <w:rPr>
          <w:w w:val="105"/>
        </w:rPr>
        <w:t> memory.</w:t>
      </w:r>
      <w:r>
        <w:rPr>
          <w:w w:val="105"/>
        </w:rPr>
        <w:t> The</w:t>
      </w:r>
      <w:r>
        <w:rPr>
          <w:w w:val="105"/>
        </w:rPr>
        <w:t> output</w:t>
      </w:r>
      <w:r>
        <w:rPr>
          <w:w w:val="105"/>
        </w:rPr>
        <w:t> is</w:t>
      </w:r>
      <w:r>
        <w:rPr>
          <w:w w:val="105"/>
        </w:rPr>
        <w:t> effectively</w:t>
      </w:r>
      <w:r>
        <w:rPr>
          <w:w w:val="105"/>
        </w:rPr>
        <w:t> a</w:t>
      </w:r>
      <w:r>
        <w:rPr>
          <w:w w:val="105"/>
        </w:rPr>
        <w:t> </w:t>
      </w:r>
      <w:r>
        <w:rPr>
          <w:rFonts w:ascii="Arial Black" w:hAnsi="Arial Black"/>
          <w:w w:val="105"/>
        </w:rPr>
        <w:t>subgraph </w:t>
      </w:r>
      <w:r>
        <w:rPr>
          <w:w w:val="105"/>
        </w:rPr>
        <w:t>of</w:t>
      </w:r>
      <w:r>
        <w:rPr>
          <w:w w:val="105"/>
        </w:rPr>
        <w:t> the</w:t>
      </w:r>
      <w:r>
        <w:rPr>
          <w:w w:val="105"/>
        </w:rPr>
        <w:t> UKG</w:t>
      </w:r>
      <w:r>
        <w:rPr>
          <w:w w:val="105"/>
        </w:rPr>
        <w:t> containing</w:t>
      </w:r>
      <w:r>
        <w:rPr>
          <w:w w:val="105"/>
        </w:rPr>
        <w:t> pertinent</w:t>
      </w:r>
      <w:r>
        <w:rPr>
          <w:w w:val="105"/>
        </w:rPr>
        <w:t> knowledge: definitions,</w:t>
      </w:r>
      <w:r>
        <w:rPr>
          <w:w w:val="105"/>
        </w:rPr>
        <w:t> regulations,</w:t>
      </w:r>
      <w:r>
        <w:rPr>
          <w:w w:val="105"/>
        </w:rPr>
        <w:t> historical</w:t>
      </w:r>
      <w:r>
        <w:rPr>
          <w:w w:val="105"/>
        </w:rPr>
        <w:t> data,</w:t>
      </w:r>
      <w:r>
        <w:rPr>
          <w:w w:val="105"/>
        </w:rPr>
        <w:t> best</w:t>
      </w:r>
      <w:r>
        <w:rPr>
          <w:w w:val="105"/>
        </w:rPr>
        <w:t> practices,</w:t>
      </w:r>
      <w:r>
        <w:rPr>
          <w:w w:val="105"/>
        </w:rPr>
        <w:t> research</w:t>
      </w:r>
      <w:r>
        <w:rPr>
          <w:w w:val="105"/>
        </w:rPr>
        <w:t> findings,</w:t>
      </w:r>
      <w:r>
        <w:rPr>
          <w:w w:val="105"/>
        </w:rPr>
        <w:t> and</w:t>
      </w:r>
      <w:r>
        <w:rPr>
          <w:w w:val="105"/>
        </w:rPr>
        <w:t> so</w:t>
      </w:r>
      <w:r>
        <w:rPr>
          <w:w w:val="105"/>
        </w:rPr>
        <w:t> forth.</w:t>
      </w:r>
      <w:r>
        <w:rPr>
          <w:w w:val="105"/>
        </w:rPr>
        <w:t> Formally,</w:t>
      </w:r>
      <w:r>
        <w:rPr>
          <w:w w:val="105"/>
        </w:rPr>
        <w:t> we</w:t>
      </w:r>
      <w:r>
        <w:rPr>
          <w:w w:val="105"/>
        </w:rPr>
        <w:t> can describe</w:t>
      </w:r>
      <w:r>
        <w:rPr>
          <w:spacing w:val="13"/>
          <w:w w:val="105"/>
        </w:rPr>
        <w:t> </w:t>
      </w:r>
      <w:r>
        <w:rPr>
          <w:w w:val="105"/>
        </w:rPr>
        <w:t>the</w:t>
      </w:r>
      <w:r>
        <w:rPr>
          <w:spacing w:val="13"/>
          <w:w w:val="105"/>
        </w:rPr>
        <w:t> </w:t>
      </w:r>
      <w:r>
        <w:rPr>
          <w:w w:val="105"/>
        </w:rPr>
        <w:t>knowledge</w:t>
      </w:r>
      <w:r>
        <w:rPr>
          <w:spacing w:val="13"/>
          <w:w w:val="105"/>
        </w:rPr>
        <w:t> </w:t>
      </w:r>
      <w:r>
        <w:rPr>
          <w:w w:val="105"/>
        </w:rPr>
        <w:t>retrieved</w:t>
      </w:r>
      <w:r>
        <w:rPr>
          <w:spacing w:val="14"/>
          <w:w w:val="105"/>
        </w:rPr>
        <w:t> </w:t>
      </w:r>
      <w:r>
        <w:rPr>
          <w:w w:val="105"/>
        </w:rPr>
        <w:t>at</w:t>
      </w:r>
      <w:r>
        <w:rPr>
          <w:spacing w:val="13"/>
          <w:w w:val="105"/>
        </w:rPr>
        <w:t> </w:t>
      </w:r>
      <w:r>
        <w:rPr>
          <w:w w:val="105"/>
        </w:rPr>
        <w:t>time</w:t>
      </w:r>
      <w:r>
        <w:rPr>
          <w:spacing w:val="14"/>
          <w:w w:val="105"/>
        </w:rPr>
        <w:t> </w:t>
      </w:r>
      <w:r>
        <w:rPr>
          <w:rFonts w:ascii="Calibri" w:hAnsi="Calibri"/>
          <w:i/>
          <w:w w:val="105"/>
        </w:rPr>
        <w:t>t</w:t>
      </w:r>
      <w:r>
        <w:rPr>
          <w:rFonts w:ascii="Calibri" w:hAnsi="Calibri"/>
          <w:i/>
          <w:spacing w:val="23"/>
          <w:w w:val="105"/>
        </w:rPr>
        <w:t> </w:t>
      </w:r>
      <w:r>
        <w:rPr>
          <w:w w:val="105"/>
        </w:rPr>
        <w:t>as</w:t>
      </w:r>
      <w:r>
        <w:rPr>
          <w:spacing w:val="13"/>
          <w:w w:val="105"/>
        </w:rPr>
        <w:t> </w:t>
      </w:r>
      <w:r>
        <w:rPr>
          <w:w w:val="105"/>
        </w:rPr>
        <w:t>assembling</w:t>
      </w:r>
      <w:r>
        <w:rPr>
          <w:spacing w:val="13"/>
          <w:w w:val="105"/>
        </w:rPr>
        <w:t> </w:t>
      </w:r>
      <w:r>
        <w:rPr>
          <w:w w:val="105"/>
        </w:rPr>
        <w:t>a</w:t>
      </w:r>
      <w:r>
        <w:rPr>
          <w:spacing w:val="14"/>
          <w:w w:val="105"/>
        </w:rPr>
        <w:t> </w:t>
      </w:r>
      <w:r>
        <w:rPr>
          <w:w w:val="105"/>
        </w:rPr>
        <w:t>graph</w:t>
      </w:r>
      <w:r>
        <w:rPr>
          <w:spacing w:val="13"/>
          <w:w w:val="105"/>
        </w:rPr>
        <w:t> </w:t>
      </w:r>
      <w:r>
        <w:rPr>
          <w:w w:val="105"/>
        </w:rPr>
        <w:t>$DB(t)</w:t>
      </w:r>
      <w:r>
        <w:rPr>
          <w:spacing w:val="13"/>
          <w:w w:val="105"/>
        </w:rPr>
        <w:t> </w:t>
      </w:r>
      <w:r>
        <w:rPr>
          <w:w w:val="105"/>
        </w:rPr>
        <w:t>=</w:t>
      </w:r>
      <w:r>
        <w:rPr>
          <w:spacing w:val="13"/>
          <w:w w:val="105"/>
        </w:rPr>
        <w:t> </w:t>
      </w:r>
      <w:r>
        <w:rPr>
          <w:w w:val="105"/>
        </w:rPr>
        <w:t>{N(t),</w:t>
      </w:r>
      <w:r>
        <w:rPr>
          <w:spacing w:val="14"/>
          <w:w w:val="105"/>
        </w:rPr>
        <w:t> </w:t>
      </w:r>
      <w:r>
        <w:rPr>
          <w:w w:val="105"/>
        </w:rPr>
        <w:t>E(t),</w:t>
      </w:r>
      <w:r>
        <w:rPr>
          <w:spacing w:val="13"/>
          <w:w w:val="105"/>
        </w:rPr>
        <w:t> </w:t>
      </w:r>
      <w:r>
        <w:rPr>
          <w:w w:val="105"/>
        </w:rPr>
        <w:t>R(t),</w:t>
      </w:r>
      <w:r>
        <w:rPr>
          <w:spacing w:val="13"/>
          <w:w w:val="105"/>
        </w:rPr>
        <w:t> </w:t>
      </w:r>
      <w:r>
        <w:rPr>
          <w:w w:val="105"/>
        </w:rPr>
        <w:t>M(t)}$</w:t>
      </w:r>
      <w:r>
        <w:rPr>
          <w:spacing w:val="13"/>
          <w:w w:val="105"/>
        </w:rPr>
        <w:t> </w:t>
      </w:r>
      <w:r>
        <w:rPr>
          <w:w w:val="105"/>
        </w:rPr>
        <w:t>–</w:t>
      </w:r>
      <w:r>
        <w:rPr>
          <w:spacing w:val="14"/>
          <w:w w:val="105"/>
        </w:rPr>
        <w:t> </w:t>
      </w:r>
      <w:r>
        <w:rPr>
          <w:spacing w:val="-2"/>
          <w:w w:val="105"/>
        </w:rPr>
        <w:t>where</w:t>
      </w:r>
    </w:p>
    <w:p>
      <w:pPr>
        <w:pStyle w:val="BodyText"/>
        <w:spacing w:line="270" w:lineRule="exact"/>
        <w:ind w:right="118"/>
      </w:pPr>
      <w:r>
        <w:rPr/>
        <mc:AlternateContent>
          <mc:Choice Requires="wps">
            <w:drawing>
              <wp:anchor distT="0" distB="0" distL="0" distR="0" allowOverlap="1" layoutInCell="1" locked="0" behindDoc="1" simplePos="0" relativeHeight="486521344">
                <wp:simplePos x="0" y="0"/>
                <wp:positionH relativeFrom="page">
                  <wp:posOffset>3235217</wp:posOffset>
                </wp:positionH>
                <wp:positionV relativeFrom="paragraph">
                  <wp:posOffset>187479</wp:posOffset>
                </wp:positionV>
                <wp:extent cx="152400" cy="142875"/>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152400" cy="142875"/>
                          <a:chExt cx="152400" cy="142875"/>
                        </a:xfrm>
                      </wpg:grpSpPr>
                      <pic:pic>
                        <pic:nvPicPr>
                          <pic:cNvPr id="83" name="Image 83"/>
                          <pic:cNvPicPr/>
                        </pic:nvPicPr>
                        <pic:blipFill>
                          <a:blip r:embed="rId8" cstate="print"/>
                          <a:stretch>
                            <a:fillRect/>
                          </a:stretch>
                        </pic:blipFill>
                        <pic:spPr>
                          <a:xfrm>
                            <a:off x="0" y="0"/>
                            <a:ext cx="152400" cy="142875"/>
                          </a:xfrm>
                          <a:prstGeom prst="rect">
                            <a:avLst/>
                          </a:prstGeom>
                        </pic:spPr>
                      </pic:pic>
                      <wps:wsp>
                        <wps:cNvPr id="84" name="Textbox 84"/>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24</w:t>
                              </w:r>
                            </w:p>
                          </w:txbxContent>
                        </wps:txbx>
                        <wps:bodyPr wrap="square" lIns="0" tIns="0" rIns="0" bIns="0" rtlCol="0">
                          <a:noAutofit/>
                        </wps:bodyPr>
                      </wps:wsp>
                    </wpg:wgp>
                  </a:graphicData>
                </a:graphic>
              </wp:anchor>
            </w:drawing>
          </mc:Choice>
          <mc:Fallback>
            <w:pict>
              <v:group style="position:absolute;margin-left:254.741516pt;margin-top:14.762127pt;width:12pt;height:11.25pt;mso-position-horizontal-relative:page;mso-position-vertical-relative:paragraph;z-index:-16795136" id="docshapegroup82" coordorigin="5095,295" coordsize="240,225">
                <v:shape style="position:absolute;left:5094;top:295;width:240;height:225" type="#_x0000_t75" id="docshape83" stroked="false">
                  <v:imagedata r:id="rId8" o:title=""/>
                </v:shape>
                <v:shape style="position:absolute;left:5094;top:295;width:240;height:225" type="#_x0000_t202" id="docshape84" filled="false" stroked="false">
                  <v:textbox inset="0,0,0,0">
                    <w:txbxContent>
                      <w:p>
                        <w:pPr>
                          <w:spacing w:before="39"/>
                          <w:ind w:left="51" w:right="0" w:firstLine="0"/>
                          <w:jc w:val="left"/>
                          <w:rPr>
                            <w:sz w:val="12"/>
                          </w:rPr>
                        </w:pPr>
                        <w:r>
                          <w:rPr>
                            <w:color w:val="333333"/>
                            <w:spacing w:val="-5"/>
                            <w:sz w:val="12"/>
                          </w:rPr>
                          <w:t>24</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21856">
                <wp:simplePos x="0" y="0"/>
                <wp:positionH relativeFrom="page">
                  <wp:posOffset>3656421</wp:posOffset>
                </wp:positionH>
                <wp:positionV relativeFrom="paragraph">
                  <wp:posOffset>530379</wp:posOffset>
                </wp:positionV>
                <wp:extent cx="152400" cy="142875"/>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152400" cy="142875"/>
                          <a:chExt cx="152400" cy="142875"/>
                        </a:xfrm>
                      </wpg:grpSpPr>
                      <pic:pic>
                        <pic:nvPicPr>
                          <pic:cNvPr id="86" name="Image 86"/>
                          <pic:cNvPicPr/>
                        </pic:nvPicPr>
                        <pic:blipFill>
                          <a:blip r:embed="rId8" cstate="print"/>
                          <a:stretch>
                            <a:fillRect/>
                          </a:stretch>
                        </pic:blipFill>
                        <pic:spPr>
                          <a:xfrm>
                            <a:off x="0" y="0"/>
                            <a:ext cx="152400" cy="142875"/>
                          </a:xfrm>
                          <a:prstGeom prst="rect">
                            <a:avLst/>
                          </a:prstGeom>
                        </pic:spPr>
                      </pic:pic>
                      <wps:wsp>
                        <wps:cNvPr id="87" name="Textbox 87"/>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25</w:t>
                              </w:r>
                            </w:p>
                          </w:txbxContent>
                        </wps:txbx>
                        <wps:bodyPr wrap="square" lIns="0" tIns="0" rIns="0" bIns="0" rtlCol="0">
                          <a:noAutofit/>
                        </wps:bodyPr>
                      </wps:wsp>
                    </wpg:wgp>
                  </a:graphicData>
                </a:graphic>
              </wp:anchor>
            </w:drawing>
          </mc:Choice>
          <mc:Fallback>
            <w:pict>
              <v:group style="position:absolute;margin-left:287.907196pt;margin-top:41.762127pt;width:12pt;height:11.25pt;mso-position-horizontal-relative:page;mso-position-vertical-relative:paragraph;z-index:-16794624" id="docshapegroup85" coordorigin="5758,835" coordsize="240,225">
                <v:shape style="position:absolute;left:5758;top:835;width:240;height:225" type="#_x0000_t75" id="docshape86" stroked="false">
                  <v:imagedata r:id="rId8" o:title=""/>
                </v:shape>
                <v:shape style="position:absolute;left:5758;top:835;width:240;height:225" type="#_x0000_t202" id="docshape87" filled="false" stroked="false">
                  <v:textbox inset="0,0,0,0">
                    <w:txbxContent>
                      <w:p>
                        <w:pPr>
                          <w:spacing w:before="39"/>
                          <w:ind w:left="51" w:right="0" w:firstLine="0"/>
                          <w:jc w:val="left"/>
                          <w:rPr>
                            <w:sz w:val="12"/>
                          </w:rPr>
                        </w:pPr>
                        <w:r>
                          <w:rPr>
                            <w:color w:val="333333"/>
                            <w:spacing w:val="-5"/>
                            <w:sz w:val="12"/>
                          </w:rPr>
                          <w:t>25</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22368">
                <wp:simplePos x="0" y="0"/>
                <wp:positionH relativeFrom="page">
                  <wp:posOffset>1541887</wp:posOffset>
                </wp:positionH>
                <wp:positionV relativeFrom="paragraph">
                  <wp:posOffset>873279</wp:posOffset>
                </wp:positionV>
                <wp:extent cx="152400" cy="142875"/>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152400" cy="142875"/>
                          <a:chExt cx="152400" cy="142875"/>
                        </a:xfrm>
                      </wpg:grpSpPr>
                      <pic:pic>
                        <pic:nvPicPr>
                          <pic:cNvPr id="89" name="Image 89"/>
                          <pic:cNvPicPr/>
                        </pic:nvPicPr>
                        <pic:blipFill>
                          <a:blip r:embed="rId8" cstate="print"/>
                          <a:stretch>
                            <a:fillRect/>
                          </a:stretch>
                        </pic:blipFill>
                        <pic:spPr>
                          <a:xfrm>
                            <a:off x="0" y="0"/>
                            <a:ext cx="152400" cy="142875"/>
                          </a:xfrm>
                          <a:prstGeom prst="rect">
                            <a:avLst/>
                          </a:prstGeom>
                        </pic:spPr>
                      </pic:pic>
                      <wps:wsp>
                        <wps:cNvPr id="90" name="Textbox 90"/>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26</w:t>
                              </w:r>
                            </w:p>
                          </w:txbxContent>
                        </wps:txbx>
                        <wps:bodyPr wrap="square" lIns="0" tIns="0" rIns="0" bIns="0" rtlCol="0">
                          <a:noAutofit/>
                        </wps:bodyPr>
                      </wps:wsp>
                    </wpg:wgp>
                  </a:graphicData>
                </a:graphic>
              </wp:anchor>
            </w:drawing>
          </mc:Choice>
          <mc:Fallback>
            <w:pict>
              <v:group style="position:absolute;margin-left:121.408455pt;margin-top:68.762131pt;width:12pt;height:11.25pt;mso-position-horizontal-relative:page;mso-position-vertical-relative:paragraph;z-index:-16794112" id="docshapegroup88" coordorigin="2428,1375" coordsize="240,225">
                <v:shape style="position:absolute;left:2428;top:1375;width:240;height:225" type="#_x0000_t75" id="docshape89" stroked="false">
                  <v:imagedata r:id="rId8" o:title=""/>
                </v:shape>
                <v:shape style="position:absolute;left:2428;top:1375;width:240;height:225" type="#_x0000_t202" id="docshape90" filled="false" stroked="false">
                  <v:textbox inset="0,0,0,0">
                    <w:txbxContent>
                      <w:p>
                        <w:pPr>
                          <w:spacing w:before="39"/>
                          <w:ind w:left="51" w:right="0" w:firstLine="0"/>
                          <w:jc w:val="left"/>
                          <w:rPr>
                            <w:sz w:val="12"/>
                          </w:rPr>
                        </w:pPr>
                        <w:r>
                          <w:rPr>
                            <w:color w:val="333333"/>
                            <w:spacing w:val="-5"/>
                            <w:sz w:val="12"/>
                          </w:rPr>
                          <w:t>26</w:t>
                        </w:r>
                      </w:p>
                    </w:txbxContent>
                  </v:textbox>
                  <w10:wrap type="none"/>
                </v:shape>
                <w10:wrap type="none"/>
              </v:group>
            </w:pict>
          </mc:Fallback>
        </mc:AlternateContent>
      </w:r>
      <w:r>
        <w:rPr>
          <w:w w:val="105"/>
        </w:rPr>
        <w:t>$N(t)$</w:t>
      </w:r>
      <w:r>
        <w:rPr>
          <w:w w:val="105"/>
        </w:rPr>
        <w:t> is</w:t>
      </w:r>
      <w:r>
        <w:rPr>
          <w:w w:val="105"/>
        </w:rPr>
        <w:t> the</w:t>
      </w:r>
      <w:r>
        <w:rPr>
          <w:w w:val="105"/>
        </w:rPr>
        <w:t> set</w:t>
      </w:r>
      <w:r>
        <w:rPr>
          <w:w w:val="105"/>
        </w:rPr>
        <w:t> of</w:t>
      </w:r>
      <w:r>
        <w:rPr>
          <w:w w:val="105"/>
        </w:rPr>
        <w:t> nodes</w:t>
      </w:r>
      <w:r>
        <w:rPr>
          <w:w w:val="105"/>
        </w:rPr>
        <w:t> pulled</w:t>
      </w:r>
      <w:r>
        <w:rPr>
          <w:w w:val="105"/>
        </w:rPr>
        <w:t> in,</w:t>
      </w:r>
      <w:r>
        <w:rPr>
          <w:w w:val="105"/>
        </w:rPr>
        <w:t> $E(t)$</w:t>
      </w:r>
      <w:r>
        <w:rPr>
          <w:w w:val="105"/>
        </w:rPr>
        <w:t> the</w:t>
      </w:r>
      <w:r>
        <w:rPr>
          <w:w w:val="105"/>
        </w:rPr>
        <w:t> edges</w:t>
      </w:r>
      <w:r>
        <w:rPr>
          <w:w w:val="105"/>
        </w:rPr>
        <w:t> (relationships)</w:t>
      </w:r>
      <w:r>
        <w:rPr>
          <w:w w:val="105"/>
        </w:rPr>
        <w:t> among</w:t>
      </w:r>
      <w:r>
        <w:rPr>
          <w:w w:val="105"/>
        </w:rPr>
        <w:t> them,</w:t>
      </w:r>
      <w:r>
        <w:rPr>
          <w:w w:val="105"/>
        </w:rPr>
        <w:t> $R(t)$</w:t>
      </w:r>
      <w:r>
        <w:rPr>
          <w:w w:val="105"/>
        </w:rPr>
        <w:t> a</w:t>
      </w:r>
      <w:r>
        <w:rPr>
          <w:w w:val="105"/>
        </w:rPr>
        <w:t> relationship</w:t>
      </w:r>
      <w:r>
        <w:rPr>
          <w:spacing w:val="40"/>
          <w:w w:val="105"/>
        </w:rPr>
        <w:t> </w:t>
      </w:r>
      <w:r>
        <w:rPr>
          <w:w w:val="105"/>
        </w:rPr>
        <w:t>matrix,</w:t>
      </w:r>
      <w:r>
        <w:rPr>
          <w:spacing w:val="30"/>
          <w:w w:val="105"/>
        </w:rPr>
        <w:t> </w:t>
      </w:r>
      <w:r>
        <w:rPr>
          <w:w w:val="105"/>
        </w:rPr>
        <w:t>and</w:t>
      </w:r>
      <w:r>
        <w:rPr>
          <w:spacing w:val="30"/>
          <w:w w:val="105"/>
        </w:rPr>
        <w:t> </w:t>
      </w:r>
      <w:r>
        <w:rPr>
          <w:w w:val="105"/>
        </w:rPr>
        <w:t>$M(t)$</w:t>
      </w:r>
      <w:r>
        <w:rPr>
          <w:spacing w:val="30"/>
          <w:w w:val="105"/>
        </w:rPr>
        <w:t> </w:t>
      </w:r>
      <w:r>
        <w:rPr>
          <w:w w:val="105"/>
        </w:rPr>
        <w:t>associated</w:t>
      </w:r>
      <w:r>
        <w:rPr>
          <w:spacing w:val="30"/>
          <w:w w:val="105"/>
        </w:rPr>
        <w:t> </w:t>
      </w:r>
      <w:r>
        <w:rPr>
          <w:w w:val="105"/>
        </w:rPr>
        <w:t>metadata</w:t>
      </w:r>
      <w:r>
        <w:rPr>
          <w:spacing w:val="80"/>
          <w:w w:val="105"/>
        </w:rPr>
        <w:t>  </w:t>
      </w:r>
      <w:r>
        <w:rPr>
          <w:w w:val="105"/>
        </w:rPr>
        <w:t>.</w:t>
      </w:r>
      <w:r>
        <w:rPr>
          <w:spacing w:val="30"/>
          <w:w w:val="105"/>
        </w:rPr>
        <w:t> </w:t>
      </w:r>
      <w:r>
        <w:rPr>
          <w:w w:val="105"/>
        </w:rPr>
        <w:t>Layer</w:t>
      </w:r>
      <w:r>
        <w:rPr>
          <w:spacing w:val="30"/>
          <w:w w:val="105"/>
        </w:rPr>
        <w:t> </w:t>
      </w:r>
      <w:r>
        <w:rPr>
          <w:w w:val="105"/>
        </w:rPr>
        <w:t>2</w:t>
      </w:r>
      <w:r>
        <w:rPr>
          <w:spacing w:val="30"/>
          <w:w w:val="105"/>
        </w:rPr>
        <w:t> </w:t>
      </w:r>
      <w:r>
        <w:rPr>
          <w:w w:val="105"/>
        </w:rPr>
        <w:t>aims</w:t>
      </w:r>
      <w:r>
        <w:rPr>
          <w:spacing w:val="30"/>
          <w:w w:val="105"/>
        </w:rPr>
        <w:t> </w:t>
      </w:r>
      <w:r>
        <w:rPr>
          <w:w w:val="105"/>
        </w:rPr>
        <w:t>to</w:t>
      </w:r>
      <w:r>
        <w:rPr>
          <w:spacing w:val="30"/>
          <w:w w:val="105"/>
        </w:rPr>
        <w:t> </w:t>
      </w:r>
      <w:r>
        <w:rPr>
          <w:w w:val="105"/>
        </w:rPr>
        <w:t>maximize</w:t>
      </w:r>
      <w:r>
        <w:rPr>
          <w:spacing w:val="30"/>
          <w:w w:val="105"/>
        </w:rPr>
        <w:t> </w:t>
      </w:r>
      <w:r>
        <w:rPr>
          <w:w w:val="105"/>
        </w:rPr>
        <w:t>coverage</w:t>
      </w:r>
      <w:r>
        <w:rPr>
          <w:spacing w:val="30"/>
          <w:w w:val="105"/>
        </w:rPr>
        <w:t> </w:t>
      </w:r>
      <w:r>
        <w:rPr>
          <w:w w:val="105"/>
        </w:rPr>
        <w:t>of</w:t>
      </w:r>
      <w:r>
        <w:rPr>
          <w:spacing w:val="30"/>
          <w:w w:val="105"/>
        </w:rPr>
        <w:t> </w:t>
      </w:r>
      <w:r>
        <w:rPr>
          <w:w w:val="105"/>
        </w:rPr>
        <w:t>relevant</w:t>
      </w:r>
      <w:r>
        <w:rPr>
          <w:spacing w:val="30"/>
          <w:w w:val="105"/>
        </w:rPr>
        <w:t> </w:t>
      </w:r>
      <w:r>
        <w:rPr>
          <w:w w:val="105"/>
        </w:rPr>
        <w:t>information </w:t>
      </w:r>
      <w:r>
        <w:rPr/>
        <w:t>while filtering out noise (using confidence thresholds and relevance scoring). A </w:t>
      </w:r>
      <w:r>
        <w:rPr>
          <w:rFonts w:ascii="Arial Black" w:hAnsi="Arial Black"/>
        </w:rPr>
        <w:t>relevance function </w:t>
      </w:r>
      <w:r>
        <w:rPr/>
        <w:t>$R(q,n)$ </w:t>
      </w:r>
      <w:r>
        <w:rPr>
          <w:w w:val="105"/>
        </w:rPr>
        <w:t>may rank nodes $n$ by relevance to query $q$</w:t>
      </w:r>
      <w:r>
        <w:rPr>
          <w:spacing w:val="80"/>
          <w:w w:val="150"/>
        </w:rPr>
        <w:t> </w:t>
      </w:r>
      <w:r>
        <w:rPr>
          <w:w w:val="105"/>
        </w:rPr>
        <w:t>, often using embedding similarity or domain-specific heuristics,</w:t>
      </w:r>
      <w:r>
        <w:rPr>
          <w:w w:val="105"/>
        </w:rPr>
        <w:t> and</w:t>
      </w:r>
      <w:r>
        <w:rPr>
          <w:w w:val="105"/>
        </w:rPr>
        <w:t> then</w:t>
      </w:r>
      <w:r>
        <w:rPr>
          <w:w w:val="105"/>
        </w:rPr>
        <w:t> a</w:t>
      </w:r>
      <w:r>
        <w:rPr>
          <w:w w:val="105"/>
        </w:rPr>
        <w:t> selection</w:t>
      </w:r>
      <w:r>
        <w:rPr>
          <w:w w:val="105"/>
        </w:rPr>
        <w:t> is</w:t>
      </w:r>
      <w:r>
        <w:rPr>
          <w:w w:val="105"/>
        </w:rPr>
        <w:t> made</w:t>
      </w:r>
      <w:r>
        <w:rPr>
          <w:w w:val="105"/>
        </w:rPr>
        <w:t> (for</w:t>
      </w:r>
      <w:r>
        <w:rPr>
          <w:w w:val="105"/>
        </w:rPr>
        <w:t> instance,</w:t>
      </w:r>
      <w:r>
        <w:rPr>
          <w:w w:val="105"/>
        </w:rPr>
        <w:t> taking</w:t>
      </w:r>
      <w:r>
        <w:rPr>
          <w:w w:val="105"/>
        </w:rPr>
        <w:t> top-$k$</w:t>
      </w:r>
      <w:r>
        <w:rPr>
          <w:w w:val="105"/>
        </w:rPr>
        <w:t> nodes</w:t>
      </w:r>
      <w:r>
        <w:rPr>
          <w:w w:val="105"/>
        </w:rPr>
        <w:t> weighted</w:t>
      </w:r>
      <w:r>
        <w:rPr>
          <w:w w:val="105"/>
        </w:rPr>
        <w:t> by</w:t>
      </w:r>
      <w:r>
        <w:rPr>
          <w:w w:val="105"/>
        </w:rPr>
        <w:t> a</w:t>
      </w:r>
      <w:r>
        <w:rPr>
          <w:w w:val="105"/>
        </w:rPr>
        <w:t> softmax</w:t>
      </w:r>
      <w:r>
        <w:rPr>
          <w:w w:val="105"/>
        </w:rPr>
        <w:t> of relevance</w:t>
      </w:r>
      <w:r>
        <w:rPr>
          <w:spacing w:val="80"/>
          <w:w w:val="105"/>
        </w:rPr>
        <w:t>  </w:t>
      </w:r>
      <w:r>
        <w:rPr>
          <w:w w:val="105"/>
        </w:rPr>
        <w:t>). The “nested” aspect means it doesn’t just do a flat query; it recursively fetches connected</w:t>
      </w:r>
      <w:r>
        <w:rPr>
          <w:spacing w:val="80"/>
          <w:w w:val="105"/>
        </w:rPr>
        <w:t> </w:t>
      </w:r>
      <w:r>
        <w:rPr>
          <w:w w:val="105"/>
        </w:rPr>
        <w:t>info: e.g., if the topic is antibiotic resistance, it will pull microbiology research, hospital policy documents, relevant</w:t>
      </w:r>
      <w:r>
        <w:rPr>
          <w:w w:val="105"/>
        </w:rPr>
        <w:t> laws</w:t>
      </w:r>
      <w:r>
        <w:rPr>
          <w:w w:val="105"/>
        </w:rPr>
        <w:t> like</w:t>
      </w:r>
      <w:r>
        <w:rPr>
          <w:w w:val="105"/>
        </w:rPr>
        <w:t> treatment</w:t>
      </w:r>
      <w:r>
        <w:rPr>
          <w:w w:val="105"/>
        </w:rPr>
        <w:t> guidelines,</w:t>
      </w:r>
      <w:r>
        <w:rPr>
          <w:w w:val="105"/>
        </w:rPr>
        <w:t> etc.,</w:t>
      </w:r>
      <w:r>
        <w:rPr>
          <w:w w:val="105"/>
        </w:rPr>
        <w:t> spanning</w:t>
      </w:r>
      <w:r>
        <w:rPr>
          <w:w w:val="105"/>
        </w:rPr>
        <w:t> multiple</w:t>
      </w:r>
      <w:r>
        <w:rPr>
          <w:w w:val="105"/>
        </w:rPr>
        <w:t> axes.</w:t>
      </w:r>
      <w:r>
        <w:rPr>
          <w:w w:val="105"/>
        </w:rPr>
        <w:t> In</w:t>
      </w:r>
      <w:r>
        <w:rPr>
          <w:w w:val="105"/>
        </w:rPr>
        <w:t> mathematical</w:t>
      </w:r>
      <w:r>
        <w:rPr>
          <w:w w:val="105"/>
        </w:rPr>
        <w:t> terms,</w:t>
      </w:r>
      <w:r>
        <w:rPr>
          <w:w w:val="105"/>
        </w:rPr>
        <w:t> knowledge accumulation can be modeled by an integral over time or layers: one can write the knowledge state after retrieval</w:t>
      </w:r>
      <w:r>
        <w:rPr>
          <w:spacing w:val="-1"/>
          <w:w w:val="105"/>
        </w:rPr>
        <w:t> </w:t>
      </w:r>
      <w:r>
        <w:rPr>
          <w:w w:val="105"/>
        </w:rPr>
        <w:t>as</w:t>
      </w:r>
    </w:p>
    <w:p>
      <w:pPr>
        <w:pStyle w:val="BodyText"/>
        <w:spacing w:before="180"/>
        <w:ind w:left="0"/>
        <w:jc w:val="left"/>
        <w:rPr>
          <w:sz w:val="21"/>
        </w:rPr>
      </w:pPr>
    </w:p>
    <w:p>
      <w:pPr>
        <w:spacing w:line="291" w:lineRule="exact" w:before="0"/>
        <w:ind w:left="673" w:right="633" w:firstLine="0"/>
        <w:jc w:val="center"/>
        <w:rPr>
          <w:rFonts w:ascii="Lucida Sans Unicode" w:hAnsi="Lucida Sans Unicode" w:cs="Lucida Sans Unicode" w:eastAsia="Lucida Sans Unicode"/>
          <w:sz w:val="21"/>
          <w:szCs w:val="21"/>
        </w:rPr>
      </w:pPr>
      <w:r>
        <w:rPr/>
        <mc:AlternateContent>
          <mc:Choice Requires="wps">
            <w:drawing>
              <wp:anchor distT="0" distB="0" distL="0" distR="0" allowOverlap="1" layoutInCell="1" locked="0" behindDoc="0" simplePos="0" relativeHeight="15745536">
                <wp:simplePos x="0" y="0"/>
                <wp:positionH relativeFrom="page">
                  <wp:posOffset>3648536</wp:posOffset>
                </wp:positionH>
                <wp:positionV relativeFrom="paragraph">
                  <wp:posOffset>-95077</wp:posOffset>
                </wp:positionV>
                <wp:extent cx="48895" cy="1143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48895" cy="114300"/>
                        </a:xfrm>
                        <a:prstGeom prst="rect">
                          <a:avLst/>
                        </a:prstGeom>
                      </wps:spPr>
                      <wps:txbx>
                        <w:txbxContent>
                          <w:p>
                            <w:pPr>
                              <w:spacing w:line="179" w:lineRule="exact" w:before="0"/>
                              <w:ind w:left="0" w:right="0" w:firstLine="0"/>
                              <w:jc w:val="left"/>
                              <w:rPr>
                                <w:rFonts w:ascii="Lucida Sans Unicode"/>
                                <w:sz w:val="15"/>
                              </w:rPr>
                            </w:pPr>
                            <w:r>
                              <w:rPr>
                                <w:rFonts w:ascii="Lucida Sans Unicode"/>
                                <w:spacing w:val="-10"/>
                                <w:w w:val="80"/>
                                <w:sz w:val="15"/>
                              </w:rPr>
                              <w:t>2</w:t>
                            </w:r>
                          </w:p>
                        </w:txbxContent>
                      </wps:txbx>
                      <wps:bodyPr wrap="square" lIns="0" tIns="0" rIns="0" bIns="0" rtlCol="0">
                        <a:noAutofit/>
                      </wps:bodyPr>
                    </wps:wsp>
                  </a:graphicData>
                </a:graphic>
              </wp:anchor>
            </w:drawing>
          </mc:Choice>
          <mc:Fallback>
            <w:pict>
              <v:shape style="position:absolute;margin-left:287.286316pt;margin-top:-7.486403pt;width:3.85pt;height:9pt;mso-position-horizontal-relative:page;mso-position-vertical-relative:paragraph;z-index:15745536" type="#_x0000_t202" id="docshape91" filled="false" stroked="false">
                <v:textbox inset="0,0,0,0">
                  <w:txbxContent>
                    <w:p>
                      <w:pPr>
                        <w:spacing w:line="179" w:lineRule="exact" w:before="0"/>
                        <w:ind w:left="0" w:right="0" w:firstLine="0"/>
                        <w:jc w:val="left"/>
                        <w:rPr>
                          <w:rFonts w:ascii="Lucida Sans Unicode"/>
                          <w:sz w:val="15"/>
                        </w:rPr>
                      </w:pPr>
                      <w:r>
                        <w:rPr>
                          <w:rFonts w:ascii="Lucida Sans Unicode"/>
                          <w:spacing w:val="-10"/>
                          <w:w w:val="80"/>
                          <w:sz w:val="15"/>
                        </w:rPr>
                        <w:t>2</w:t>
                      </w:r>
                    </w:p>
                  </w:txbxContent>
                </v:textbox>
                <w10:wrap type="none"/>
              </v:shape>
            </w:pict>
          </mc:Fallback>
        </mc:AlternateContent>
      </w:r>
      <w:r>
        <w:rPr>
          <w:rFonts w:ascii="Palatino Linotype" w:hAnsi="Palatino Linotype" w:cs="Palatino Linotype" w:eastAsia="Palatino Linotype"/>
          <w:i/>
          <w:iCs/>
          <w:w w:val="105"/>
          <w:sz w:val="21"/>
          <w:szCs w:val="21"/>
        </w:rPr>
        <w:t>K</w:t>
      </w:r>
      <w:r>
        <w:rPr>
          <w:rFonts w:ascii="Lucida Sans Unicode" w:hAnsi="Lucida Sans Unicode" w:cs="Lucida Sans Unicode" w:eastAsia="Lucida Sans Unicode"/>
          <w:w w:val="105"/>
          <w:sz w:val="21"/>
          <w:szCs w:val="21"/>
        </w:rPr>
        <w:t>(</w:t>
      </w:r>
      <w:r>
        <w:rPr>
          <w:rFonts w:ascii="Palatino Linotype" w:hAnsi="Palatino Linotype" w:cs="Palatino Linotype" w:eastAsia="Palatino Linotype"/>
          <w:i/>
          <w:iCs/>
          <w:w w:val="105"/>
          <w:sz w:val="21"/>
          <w:szCs w:val="21"/>
        </w:rPr>
        <w:t>x</w:t>
      </w:r>
      <w:r>
        <w:rPr>
          <w:rFonts w:ascii="Lucida Sans Unicode" w:hAnsi="Lucida Sans Unicode" w:cs="Lucida Sans Unicode" w:eastAsia="Lucida Sans Unicode"/>
          <w:w w:val="105"/>
          <w:sz w:val="21"/>
          <w:szCs w:val="21"/>
        </w:rPr>
        <w:t>,</w:t>
      </w:r>
      <w:r>
        <w:rPr>
          <w:rFonts w:ascii="Lucida Sans Unicode" w:hAnsi="Lucida Sans Unicode" w:cs="Lucida Sans Unicode" w:eastAsia="Lucida Sans Unicode"/>
          <w:spacing w:val="-29"/>
          <w:w w:val="105"/>
          <w:sz w:val="21"/>
          <w:szCs w:val="21"/>
        </w:rPr>
        <w:t> </w:t>
      </w:r>
      <w:r>
        <w:rPr>
          <w:rFonts w:ascii="Palatino Linotype" w:hAnsi="Palatino Linotype" w:cs="Palatino Linotype" w:eastAsia="Palatino Linotype"/>
          <w:i/>
          <w:iCs/>
          <w:w w:val="105"/>
          <w:sz w:val="21"/>
          <w:szCs w:val="21"/>
        </w:rPr>
        <w:t>t</w:t>
      </w:r>
      <w:r>
        <w:rPr>
          <w:rFonts w:ascii="Lucida Sans Unicode" w:hAnsi="Lucida Sans Unicode" w:cs="Lucida Sans Unicode" w:eastAsia="Lucida Sans Unicode"/>
          <w:w w:val="105"/>
          <w:sz w:val="21"/>
          <w:szCs w:val="21"/>
          <w:vertAlign w:val="subscript"/>
        </w:rPr>
        <w:t>2</w:t>
      </w:r>
      <w:r>
        <w:rPr>
          <w:rFonts w:ascii="Lucida Sans Unicode" w:hAnsi="Lucida Sans Unicode" w:cs="Lucida Sans Unicode" w:eastAsia="Lucida Sans Unicode"/>
          <w:w w:val="105"/>
          <w:sz w:val="21"/>
          <w:szCs w:val="21"/>
          <w:vertAlign w:val="baseline"/>
        </w:rPr>
        <w:t>) =</w:t>
      </w:r>
      <w:r>
        <w:rPr>
          <w:rFonts w:ascii="Lucida Sans Unicode" w:hAnsi="Lucida Sans Unicode" w:cs="Lucida Sans Unicode" w:eastAsia="Lucida Sans Unicode"/>
          <w:spacing w:val="1"/>
          <w:w w:val="105"/>
          <w:sz w:val="21"/>
          <w:szCs w:val="21"/>
          <w:vertAlign w:val="baseline"/>
        </w:rPr>
        <w:t> </w:t>
      </w:r>
      <w:r>
        <w:rPr>
          <w:rFonts w:ascii="Courier New" w:hAnsi="Courier New" w:cs="Courier New" w:eastAsia="Courier New"/>
          <w:w w:val="105"/>
          <w:sz w:val="21"/>
          <w:szCs w:val="21"/>
          <w:vertAlign w:val="baseline"/>
        </w:rPr>
        <w:t>∫</w:t>
      </w:r>
      <w:r>
        <w:rPr>
          <w:rFonts w:ascii="Courier New" w:hAnsi="Courier New" w:cs="Courier New" w:eastAsia="Courier New"/>
          <w:spacing w:val="49"/>
          <w:w w:val="105"/>
          <w:sz w:val="21"/>
          <w:szCs w:val="21"/>
          <w:vertAlign w:val="baseline"/>
        </w:rPr>
        <w:t>  </w:t>
      </w:r>
      <w:r>
        <w:rPr>
          <w:rFonts w:ascii="Palatino Linotype" w:hAnsi="Palatino Linotype" w:cs="Palatino Linotype" w:eastAsia="Palatino Linotype"/>
          <w:i/>
          <w:iCs/>
          <w:w w:val="105"/>
          <w:sz w:val="21"/>
          <w:szCs w:val="21"/>
          <w:vertAlign w:val="baseline"/>
        </w:rPr>
        <w:t>ϕ</w:t>
      </w:r>
      <w:r>
        <w:rPr>
          <w:rFonts w:ascii="Lucida Sans Unicode" w:hAnsi="Lucida Sans Unicode" w:cs="Lucida Sans Unicode" w:eastAsia="Lucida Sans Unicode"/>
          <w:w w:val="105"/>
          <w:sz w:val="21"/>
          <w:szCs w:val="21"/>
          <w:vertAlign w:val="baseline"/>
        </w:rPr>
        <w:t>(</w:t>
      </w:r>
      <w:r>
        <w:rPr>
          <w:rFonts w:ascii="Palatino Linotype" w:hAnsi="Palatino Linotype" w:cs="Palatino Linotype" w:eastAsia="Palatino Linotype"/>
          <w:i/>
          <w:iCs/>
          <w:w w:val="105"/>
          <w:sz w:val="21"/>
          <w:szCs w:val="21"/>
          <w:vertAlign w:val="baseline"/>
        </w:rPr>
        <w:t>x</w:t>
      </w:r>
      <w:r>
        <w:rPr>
          <w:rFonts w:ascii="Lucida Sans Unicode" w:hAnsi="Lucida Sans Unicode" w:cs="Lucida Sans Unicode" w:eastAsia="Lucida Sans Unicode"/>
          <w:w w:val="105"/>
          <w:sz w:val="21"/>
          <w:szCs w:val="21"/>
          <w:vertAlign w:val="baseline"/>
        </w:rPr>
        <w:t>,</w:t>
      </w:r>
      <w:r>
        <w:rPr>
          <w:rFonts w:ascii="Lucida Sans Unicode" w:hAnsi="Lucida Sans Unicode" w:cs="Lucida Sans Unicode" w:eastAsia="Lucida Sans Unicode"/>
          <w:spacing w:val="-28"/>
          <w:w w:val="105"/>
          <w:sz w:val="21"/>
          <w:szCs w:val="21"/>
          <w:vertAlign w:val="baseline"/>
        </w:rPr>
        <w:t> </w:t>
      </w:r>
      <w:r>
        <w:rPr>
          <w:rFonts w:ascii="Palatino Linotype" w:hAnsi="Palatino Linotype" w:cs="Palatino Linotype" w:eastAsia="Palatino Linotype"/>
          <w:i/>
          <w:iCs/>
          <w:w w:val="105"/>
          <w:sz w:val="21"/>
          <w:szCs w:val="21"/>
          <w:vertAlign w:val="baseline"/>
        </w:rPr>
        <w:t>s</w:t>
      </w:r>
      <w:r>
        <w:rPr>
          <w:rFonts w:ascii="Lucida Sans Unicode" w:hAnsi="Lucida Sans Unicode" w:cs="Lucida Sans Unicode" w:eastAsia="Lucida Sans Unicode"/>
          <w:w w:val="105"/>
          <w:sz w:val="21"/>
          <w:szCs w:val="21"/>
          <w:vertAlign w:val="baseline"/>
        </w:rPr>
        <w:t>)</w:t>
      </w:r>
      <w:r>
        <w:rPr>
          <w:rFonts w:ascii="Lucida Sans Unicode" w:hAnsi="Lucida Sans Unicode" w:cs="Lucida Sans Unicode" w:eastAsia="Lucida Sans Unicode"/>
          <w:spacing w:val="-28"/>
          <w:w w:val="105"/>
          <w:sz w:val="21"/>
          <w:szCs w:val="21"/>
          <w:vertAlign w:val="baseline"/>
        </w:rPr>
        <w:t> </w:t>
      </w:r>
      <w:r>
        <w:rPr>
          <w:rFonts w:ascii="Palatino Linotype" w:hAnsi="Palatino Linotype" w:cs="Palatino Linotype" w:eastAsia="Palatino Linotype"/>
          <w:i/>
          <w:iCs/>
          <w:w w:val="105"/>
          <w:sz w:val="21"/>
          <w:szCs w:val="21"/>
          <w:vertAlign w:val="baseline"/>
        </w:rPr>
        <w:t>ds </w:t>
      </w:r>
      <w:r>
        <w:rPr>
          <w:rFonts w:ascii="Lucida Sans Unicode" w:hAnsi="Lucida Sans Unicode" w:cs="Lucida Sans Unicode" w:eastAsia="Lucida Sans Unicode"/>
          <w:w w:val="105"/>
          <w:sz w:val="21"/>
          <w:szCs w:val="21"/>
          <w:vertAlign w:val="baseline"/>
        </w:rPr>
        <w:t>+</w:t>
      </w:r>
      <w:r>
        <w:rPr>
          <w:rFonts w:ascii="Lucida Sans Unicode" w:hAnsi="Lucida Sans Unicode" w:cs="Lucida Sans Unicode" w:eastAsia="Lucida Sans Unicode"/>
          <w:spacing w:val="-15"/>
          <w:w w:val="105"/>
          <w:sz w:val="21"/>
          <w:szCs w:val="21"/>
          <w:vertAlign w:val="baseline"/>
        </w:rPr>
        <w:t> </w:t>
      </w:r>
      <w:r>
        <w:rPr>
          <w:rFonts w:ascii="Palatino Linotype" w:hAnsi="Palatino Linotype" w:cs="Palatino Linotype" w:eastAsia="Palatino Linotype"/>
          <w:i/>
          <w:iCs/>
          <w:spacing w:val="-2"/>
          <w:w w:val="105"/>
          <w:sz w:val="21"/>
          <w:szCs w:val="21"/>
          <w:vertAlign w:val="baseline"/>
        </w:rPr>
        <w:t>λ</w:t>
      </w:r>
      <w:r>
        <w:rPr>
          <w:rFonts w:ascii="Lucida Sans Unicode" w:hAnsi="Lucida Sans Unicode" w:cs="Lucida Sans Unicode" w:eastAsia="Lucida Sans Unicode"/>
          <w:spacing w:val="-2"/>
          <w:w w:val="105"/>
          <w:sz w:val="21"/>
          <w:szCs w:val="21"/>
          <w:vertAlign w:val="baseline"/>
        </w:rPr>
        <w:t>∇</w:t>
      </w:r>
      <w:r>
        <w:rPr>
          <w:rFonts w:ascii="Lucida Sans Unicode" w:hAnsi="Lucida Sans Unicode" w:cs="Lucida Sans Unicode" w:eastAsia="Lucida Sans Unicode"/>
          <w:spacing w:val="-2"/>
          <w:w w:val="105"/>
          <w:sz w:val="21"/>
          <w:szCs w:val="21"/>
          <w:vertAlign w:val="superscript"/>
        </w:rPr>
        <w:t>2</w:t>
      </w:r>
      <w:r>
        <w:rPr>
          <w:rFonts w:ascii="Palatino Linotype" w:hAnsi="Palatino Linotype" w:cs="Palatino Linotype" w:eastAsia="Palatino Linotype"/>
          <w:i/>
          <w:iCs/>
          <w:spacing w:val="-2"/>
          <w:w w:val="105"/>
          <w:sz w:val="21"/>
          <w:szCs w:val="21"/>
          <w:vertAlign w:val="baseline"/>
        </w:rPr>
        <w:t>K</w:t>
      </w:r>
      <w:r>
        <w:rPr>
          <w:rFonts w:ascii="Lucida Sans Unicode" w:hAnsi="Lucida Sans Unicode" w:cs="Lucida Sans Unicode" w:eastAsia="Lucida Sans Unicode"/>
          <w:spacing w:val="-2"/>
          <w:w w:val="105"/>
          <w:sz w:val="21"/>
          <w:szCs w:val="21"/>
          <w:vertAlign w:val="baseline"/>
        </w:rPr>
        <w:t>,</w:t>
      </w:r>
    </w:p>
    <w:p>
      <w:pPr>
        <w:spacing w:line="204" w:lineRule="exact" w:before="0"/>
        <w:ind w:left="481" w:right="1114" w:firstLine="0"/>
        <w:jc w:val="center"/>
        <w:rPr>
          <w:rFonts w:ascii="Lucida Sans Unicode"/>
          <w:sz w:val="15"/>
        </w:rPr>
      </w:pPr>
      <w:r>
        <w:rPr>
          <w:rFonts w:ascii="Palatino Linotype"/>
          <w:i/>
          <w:spacing w:val="-5"/>
          <w:sz w:val="15"/>
        </w:rPr>
        <w:t>s</w:t>
      </w:r>
      <w:r>
        <w:rPr>
          <w:rFonts w:ascii="Lucida Sans Unicode"/>
          <w:spacing w:val="-5"/>
          <w:sz w:val="15"/>
        </w:rPr>
        <w:t>=1</w:t>
      </w:r>
    </w:p>
    <w:p>
      <w:pPr>
        <w:pStyle w:val="BodyText"/>
        <w:tabs>
          <w:tab w:pos="9231" w:val="left" w:leader="none"/>
        </w:tabs>
        <w:spacing w:line="302" w:lineRule="auto" w:before="244"/>
        <w:ind w:right="119"/>
      </w:pPr>
      <w:r>
        <w:rPr/>
        <mc:AlternateContent>
          <mc:Choice Requires="wps">
            <w:drawing>
              <wp:anchor distT="0" distB="0" distL="0" distR="0" allowOverlap="1" layoutInCell="1" locked="0" behindDoc="1" simplePos="0" relativeHeight="486519808">
                <wp:simplePos x="0" y="0"/>
                <wp:positionH relativeFrom="page">
                  <wp:posOffset>990600</wp:posOffset>
                </wp:positionH>
                <wp:positionV relativeFrom="paragraph">
                  <wp:posOffset>1163529</wp:posOffset>
                </wp:positionV>
                <wp:extent cx="4709160" cy="34290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4709160" cy="342900"/>
                          <a:chExt cx="4709160" cy="342900"/>
                        </a:xfrm>
                      </wpg:grpSpPr>
                      <wps:wsp>
                        <wps:cNvPr id="93" name="Graphic 93"/>
                        <wps:cNvSpPr/>
                        <wps:spPr>
                          <a:xfrm>
                            <a:off x="0" y="0"/>
                            <a:ext cx="4709160" cy="209550"/>
                          </a:xfrm>
                          <a:custGeom>
                            <a:avLst/>
                            <a:gdLst/>
                            <a:ahLst/>
                            <a:cxnLst/>
                            <a:rect l="l" t="t" r="r" b="b"/>
                            <a:pathLst>
                              <a:path w="4709160" h="209550">
                                <a:moveTo>
                                  <a:pt x="4670501"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4670501" y="0"/>
                                </a:lnTo>
                                <a:lnTo>
                                  <a:pt x="4685294" y="3006"/>
                                </a:lnTo>
                                <a:lnTo>
                                  <a:pt x="4694942"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4694942" y="200025"/>
                                </a:lnTo>
                                <a:lnTo>
                                  <a:pt x="4685294" y="206543"/>
                                </a:lnTo>
                                <a:lnTo>
                                  <a:pt x="4670501" y="209550"/>
                                </a:lnTo>
                                <a:close/>
                              </a:path>
                              <a:path w="4709160" h="209550">
                                <a:moveTo>
                                  <a:pt x="4694942" y="200025"/>
                                </a:moveTo>
                                <a:lnTo>
                                  <a:pt x="4670501" y="200025"/>
                                </a:lnTo>
                                <a:lnTo>
                                  <a:pt x="4681596" y="197770"/>
                                </a:lnTo>
                                <a:lnTo>
                                  <a:pt x="4690682" y="191631"/>
                                </a:lnTo>
                                <a:lnTo>
                                  <a:pt x="4696821" y="182545"/>
                                </a:lnTo>
                                <a:lnTo>
                                  <a:pt x="4699076" y="171450"/>
                                </a:lnTo>
                                <a:lnTo>
                                  <a:pt x="4699076" y="38100"/>
                                </a:lnTo>
                                <a:lnTo>
                                  <a:pt x="4696821" y="27004"/>
                                </a:lnTo>
                                <a:lnTo>
                                  <a:pt x="4690682" y="17918"/>
                                </a:lnTo>
                                <a:lnTo>
                                  <a:pt x="4681596" y="11779"/>
                                </a:lnTo>
                                <a:lnTo>
                                  <a:pt x="4670501" y="9525"/>
                                </a:lnTo>
                                <a:lnTo>
                                  <a:pt x="4694942" y="9525"/>
                                </a:lnTo>
                                <a:lnTo>
                                  <a:pt x="4697409" y="11191"/>
                                </a:lnTo>
                                <a:lnTo>
                                  <a:pt x="4705594" y="23306"/>
                                </a:lnTo>
                                <a:lnTo>
                                  <a:pt x="4708601" y="38100"/>
                                </a:lnTo>
                                <a:lnTo>
                                  <a:pt x="4708601" y="171450"/>
                                </a:lnTo>
                                <a:lnTo>
                                  <a:pt x="4705594" y="186243"/>
                                </a:lnTo>
                                <a:lnTo>
                                  <a:pt x="4697409" y="198358"/>
                                </a:lnTo>
                                <a:lnTo>
                                  <a:pt x="4694942" y="200025"/>
                                </a:lnTo>
                                <a:close/>
                              </a:path>
                            </a:pathLst>
                          </a:custGeom>
                          <a:solidFill>
                            <a:srgbClr val="BABABA"/>
                          </a:solidFill>
                        </wps:spPr>
                        <wps:bodyPr wrap="square" lIns="0" tIns="0" rIns="0" bIns="0" rtlCol="0">
                          <a:prstTxWarp prst="textNoShape">
                            <a:avLst/>
                          </a:prstTxWarp>
                          <a:noAutofit/>
                        </wps:bodyPr>
                      </wps:wsp>
                      <pic:pic>
                        <pic:nvPicPr>
                          <pic:cNvPr id="94" name="Image 94"/>
                          <pic:cNvPicPr/>
                        </pic:nvPicPr>
                        <pic:blipFill>
                          <a:blip r:embed="rId8" cstate="print"/>
                          <a:stretch>
                            <a:fillRect/>
                          </a:stretch>
                        </pic:blipFill>
                        <pic:spPr>
                          <a:xfrm>
                            <a:off x="2088153" y="199455"/>
                            <a:ext cx="152400" cy="142875"/>
                          </a:xfrm>
                          <a:prstGeom prst="rect">
                            <a:avLst/>
                          </a:prstGeom>
                        </pic:spPr>
                      </pic:pic>
                    </wpg:wgp>
                  </a:graphicData>
                </a:graphic>
              </wp:anchor>
            </w:drawing>
          </mc:Choice>
          <mc:Fallback>
            <w:pict>
              <v:group style="position:absolute;margin-left:78pt;margin-top:91.616478pt;width:370.8pt;height:27pt;mso-position-horizontal-relative:page;mso-position-vertical-relative:paragraph;z-index:-16796672" id="docshapegroup92" coordorigin="1560,1832" coordsize="7416,540">
                <v:shape style="position:absolute;left:1560;top:1832;width:7416;height:330" id="docshape93" coordorigin="1560,1832" coordsize="7416,330" path="m8915,2162l1620,2162,1597,2158,1578,2145,1565,2126,1560,2102,1560,1892,1565,1869,1578,1850,1597,1837,1620,1832,8915,1832,8938,1837,8954,1847,1620,1847,1603,1851,1588,1861,1579,1875,1575,1892,1575,2102,1579,2120,1588,2134,1603,2144,1620,2147,8954,2147,8938,2158,8915,2162xm8954,2147l8915,2147,8933,2144,8947,2134,8957,2120,8960,2102,8960,1892,8957,1875,8947,1861,8933,1851,8915,1847,8954,1847,8957,1850,8970,1869,8975,1892,8975,2102,8970,2126,8957,2145,8954,2147xe" filled="true" fillcolor="#bababa" stroked="false">
                  <v:path arrowok="t"/>
                  <v:fill type="solid"/>
                </v:shape>
                <v:shape style="position:absolute;left:4848;top:2146;width:240;height:225" type="#_x0000_t75" id="docshape94" stroked="false">
                  <v:imagedata r:id="rId8" o:title=""/>
                </v:shape>
                <w10:wrap type="none"/>
              </v:group>
            </w:pict>
          </mc:Fallback>
        </mc:AlternateContent>
      </w:r>
      <w:r>
        <w:rPr/>
        <mc:AlternateContent>
          <mc:Choice Requires="wps">
            <w:drawing>
              <wp:anchor distT="0" distB="0" distL="0" distR="0" allowOverlap="1" layoutInCell="1" locked="0" behindDoc="1" simplePos="0" relativeHeight="486522880">
                <wp:simplePos x="0" y="0"/>
                <wp:positionH relativeFrom="page">
                  <wp:posOffset>6370169</wp:posOffset>
                </wp:positionH>
                <wp:positionV relativeFrom="paragraph">
                  <wp:posOffset>329001</wp:posOffset>
                </wp:positionV>
                <wp:extent cx="152400" cy="142875"/>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152400" cy="142875"/>
                          <a:chExt cx="152400" cy="142875"/>
                        </a:xfrm>
                      </wpg:grpSpPr>
                      <pic:pic>
                        <pic:nvPicPr>
                          <pic:cNvPr id="96" name="Image 96"/>
                          <pic:cNvPicPr/>
                        </pic:nvPicPr>
                        <pic:blipFill>
                          <a:blip r:embed="rId8" cstate="print"/>
                          <a:stretch>
                            <a:fillRect/>
                          </a:stretch>
                        </pic:blipFill>
                        <pic:spPr>
                          <a:xfrm>
                            <a:off x="0" y="0"/>
                            <a:ext cx="152400" cy="142875"/>
                          </a:xfrm>
                          <a:prstGeom prst="rect">
                            <a:avLst/>
                          </a:prstGeom>
                        </pic:spPr>
                      </pic:pic>
                      <wps:wsp>
                        <wps:cNvPr id="97" name="Textbox 97"/>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27</w:t>
                              </w:r>
                            </w:p>
                          </w:txbxContent>
                        </wps:txbx>
                        <wps:bodyPr wrap="square" lIns="0" tIns="0" rIns="0" bIns="0" rtlCol="0">
                          <a:noAutofit/>
                        </wps:bodyPr>
                      </wps:wsp>
                    </wpg:wgp>
                  </a:graphicData>
                </a:graphic>
              </wp:anchor>
            </w:drawing>
          </mc:Choice>
          <mc:Fallback>
            <w:pict>
              <v:group style="position:absolute;margin-left:501.588135pt;margin-top:25.905624pt;width:12pt;height:11.25pt;mso-position-horizontal-relative:page;mso-position-vertical-relative:paragraph;z-index:-16793600" id="docshapegroup95" coordorigin="10032,518" coordsize="240,225">
                <v:shape style="position:absolute;left:10031;top:518;width:240;height:225" type="#_x0000_t75" id="docshape96" stroked="false">
                  <v:imagedata r:id="rId8" o:title=""/>
                </v:shape>
                <v:shape style="position:absolute;left:10031;top:518;width:240;height:225" type="#_x0000_t202" id="docshape97" filled="false" stroked="false">
                  <v:textbox inset="0,0,0,0">
                    <w:txbxContent>
                      <w:p>
                        <w:pPr>
                          <w:spacing w:before="39"/>
                          <w:ind w:left="51" w:right="0" w:firstLine="0"/>
                          <w:jc w:val="left"/>
                          <w:rPr>
                            <w:sz w:val="12"/>
                          </w:rPr>
                        </w:pPr>
                        <w:r>
                          <w:rPr>
                            <w:color w:val="333333"/>
                            <w:spacing w:val="-5"/>
                            <w:sz w:val="12"/>
                          </w:rPr>
                          <w:t>27</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23392">
                <wp:simplePos x="0" y="0"/>
                <wp:positionH relativeFrom="page">
                  <wp:posOffset>6579719</wp:posOffset>
                </wp:positionH>
                <wp:positionV relativeFrom="paragraph">
                  <wp:posOffset>329001</wp:posOffset>
                </wp:positionV>
                <wp:extent cx="152400" cy="142875"/>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152400" cy="142875"/>
                          <a:chExt cx="152400" cy="142875"/>
                        </a:xfrm>
                      </wpg:grpSpPr>
                      <pic:pic>
                        <pic:nvPicPr>
                          <pic:cNvPr id="99" name="Image 99"/>
                          <pic:cNvPicPr/>
                        </pic:nvPicPr>
                        <pic:blipFill>
                          <a:blip r:embed="rId8" cstate="print"/>
                          <a:stretch>
                            <a:fillRect/>
                          </a:stretch>
                        </pic:blipFill>
                        <pic:spPr>
                          <a:xfrm>
                            <a:off x="0" y="0"/>
                            <a:ext cx="152400" cy="142875"/>
                          </a:xfrm>
                          <a:prstGeom prst="rect">
                            <a:avLst/>
                          </a:prstGeom>
                        </pic:spPr>
                      </pic:pic>
                      <wps:wsp>
                        <wps:cNvPr id="100" name="Textbox 100"/>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28</w:t>
                              </w:r>
                            </w:p>
                          </w:txbxContent>
                        </wps:txbx>
                        <wps:bodyPr wrap="square" lIns="0" tIns="0" rIns="0" bIns="0" rtlCol="0">
                          <a:noAutofit/>
                        </wps:bodyPr>
                      </wps:wsp>
                    </wpg:wgp>
                  </a:graphicData>
                </a:graphic>
              </wp:anchor>
            </w:drawing>
          </mc:Choice>
          <mc:Fallback>
            <w:pict>
              <v:group style="position:absolute;margin-left:518.088135pt;margin-top:25.905624pt;width:12pt;height:11.25pt;mso-position-horizontal-relative:page;mso-position-vertical-relative:paragraph;z-index:-16793088" id="docshapegroup98" coordorigin="10362,518" coordsize="240,225">
                <v:shape style="position:absolute;left:10361;top:518;width:240;height:225" type="#_x0000_t75" id="docshape99" stroked="false">
                  <v:imagedata r:id="rId8" o:title=""/>
                </v:shape>
                <v:shape style="position:absolute;left:10361;top:518;width:240;height:225" type="#_x0000_t202" id="docshape100" filled="false" stroked="false">
                  <v:textbox inset="0,0,0,0">
                    <w:txbxContent>
                      <w:p>
                        <w:pPr>
                          <w:spacing w:before="39"/>
                          <w:ind w:left="51" w:right="0" w:firstLine="0"/>
                          <w:jc w:val="left"/>
                          <w:rPr>
                            <w:sz w:val="12"/>
                          </w:rPr>
                        </w:pPr>
                        <w:r>
                          <w:rPr>
                            <w:color w:val="333333"/>
                            <w:spacing w:val="-5"/>
                            <w:sz w:val="12"/>
                          </w:rPr>
                          <w:t>28</w:t>
                        </w:r>
                      </w:p>
                    </w:txbxContent>
                  </v:textbox>
                  <w10:wrap type="none"/>
                </v:shape>
                <w10:wrap type="none"/>
              </v:group>
            </w:pict>
          </mc:Fallback>
        </mc:AlternateContent>
      </w:r>
      <w:r>
        <w:rPr>
          <w:w w:val="105"/>
        </w:rPr>
        <w:t>where $\phi(x,s)$ is a knowledge mapping function drawing content along coordinate $x$ during stage </w:t>
      </w:r>
      <w:r>
        <w:rPr>
          <w:w w:val="105"/>
        </w:rPr>
        <w:t>$s$, and $\lambda \nabla^2 K$ is a diffusion term allowing related knowledge to spread into the context</w:t>
      </w:r>
      <w:r>
        <w:rPr/>
        <w:tab/>
      </w:r>
      <w:r>
        <w:rPr>
          <w:spacing w:val="-14"/>
          <w:w w:val="105"/>
        </w:rPr>
        <w:t>.</w:t>
      </w:r>
      <w:r>
        <w:rPr>
          <w:w w:val="105"/>
        </w:rPr>
        <w:t> (This is analogous to a diffusion of information from connected nodes.) Practically, the implementation uses knowledge indexes (possibly vector databases or internal indexes keyed by the coordinate codes) to retrieve text</w:t>
      </w:r>
      <w:r>
        <w:rPr>
          <w:spacing w:val="16"/>
          <w:w w:val="105"/>
        </w:rPr>
        <w:t> </w:t>
      </w:r>
      <w:r>
        <w:rPr>
          <w:w w:val="105"/>
        </w:rPr>
        <w:t>snippets,</w:t>
      </w:r>
      <w:r>
        <w:rPr>
          <w:spacing w:val="16"/>
          <w:w w:val="105"/>
        </w:rPr>
        <w:t> </w:t>
      </w:r>
      <w:r>
        <w:rPr>
          <w:w w:val="105"/>
        </w:rPr>
        <w:t>data</w:t>
      </w:r>
      <w:r>
        <w:rPr>
          <w:spacing w:val="16"/>
          <w:w w:val="105"/>
        </w:rPr>
        <w:t> </w:t>
      </w:r>
      <w:r>
        <w:rPr>
          <w:w w:val="105"/>
        </w:rPr>
        <w:t>points,</w:t>
      </w:r>
      <w:r>
        <w:rPr>
          <w:spacing w:val="16"/>
          <w:w w:val="105"/>
        </w:rPr>
        <w:t> </w:t>
      </w:r>
      <w:r>
        <w:rPr>
          <w:w w:val="105"/>
        </w:rPr>
        <w:t>or</w:t>
      </w:r>
      <w:r>
        <w:rPr>
          <w:spacing w:val="16"/>
          <w:w w:val="105"/>
        </w:rPr>
        <w:t> </w:t>
      </w:r>
      <w:r>
        <w:rPr>
          <w:w w:val="105"/>
        </w:rPr>
        <w:t>node</w:t>
      </w:r>
      <w:r>
        <w:rPr>
          <w:spacing w:val="16"/>
          <w:w w:val="105"/>
        </w:rPr>
        <w:t> </w:t>
      </w:r>
      <w:r>
        <w:rPr>
          <w:w w:val="105"/>
        </w:rPr>
        <w:t>identifiers</w:t>
      </w:r>
      <w:r>
        <w:rPr>
          <w:spacing w:val="16"/>
          <w:w w:val="105"/>
        </w:rPr>
        <w:t> </w:t>
      </w:r>
      <w:r>
        <w:rPr>
          <w:w w:val="105"/>
        </w:rPr>
        <w:t>that</w:t>
      </w:r>
      <w:r>
        <w:rPr>
          <w:spacing w:val="16"/>
          <w:w w:val="105"/>
        </w:rPr>
        <w:t> </w:t>
      </w:r>
      <w:r>
        <w:rPr>
          <w:w w:val="105"/>
        </w:rPr>
        <w:t>match</w:t>
      </w:r>
      <w:r>
        <w:rPr>
          <w:spacing w:val="16"/>
          <w:w w:val="105"/>
        </w:rPr>
        <w:t> </w:t>
      </w:r>
      <w:r>
        <w:rPr>
          <w:w w:val="105"/>
        </w:rPr>
        <w:t>the</w:t>
      </w:r>
      <w:r>
        <w:rPr>
          <w:spacing w:val="16"/>
          <w:w w:val="105"/>
        </w:rPr>
        <w:t> </w:t>
      </w:r>
      <w:r>
        <w:rPr>
          <w:w w:val="105"/>
        </w:rPr>
        <w:t>query</w:t>
      </w:r>
      <w:r>
        <w:rPr>
          <w:spacing w:val="16"/>
          <w:w w:val="105"/>
        </w:rPr>
        <w:t> </w:t>
      </w:r>
      <w:r>
        <w:rPr>
          <w:w w:val="105"/>
        </w:rPr>
        <w:t>context.</w:t>
      </w:r>
      <w:r>
        <w:rPr>
          <w:spacing w:val="16"/>
          <w:w w:val="105"/>
        </w:rPr>
        <w:t> </w:t>
      </w:r>
      <w:r>
        <w:rPr>
          <w:w w:val="105"/>
        </w:rPr>
        <w:t>Layer</w:t>
      </w:r>
      <w:r>
        <w:rPr>
          <w:spacing w:val="16"/>
          <w:w w:val="105"/>
        </w:rPr>
        <w:t> </w:t>
      </w:r>
      <w:r>
        <w:rPr>
          <w:w w:val="105"/>
        </w:rPr>
        <w:t>2</w:t>
      </w:r>
      <w:r>
        <w:rPr>
          <w:spacing w:val="16"/>
          <w:w w:val="105"/>
        </w:rPr>
        <w:t> </w:t>
      </w:r>
      <w:r>
        <w:rPr>
          <w:w w:val="105"/>
        </w:rPr>
        <w:t>then</w:t>
      </w:r>
      <w:r>
        <w:rPr>
          <w:spacing w:val="16"/>
          <w:w w:val="105"/>
        </w:rPr>
        <w:t> </w:t>
      </w:r>
      <w:r>
        <w:rPr>
          <w:w w:val="105"/>
        </w:rPr>
        <w:t>instantiates</w:t>
      </w:r>
      <w:r>
        <w:rPr>
          <w:spacing w:val="16"/>
          <w:w w:val="105"/>
        </w:rPr>
        <w:t> </w:t>
      </w:r>
      <w:r>
        <w:rPr>
          <w:w w:val="105"/>
        </w:rPr>
        <w:t>those as</w:t>
      </w:r>
      <w:r>
        <w:rPr>
          <w:w w:val="105"/>
        </w:rPr>
        <w:t> part</w:t>
      </w:r>
      <w:r>
        <w:rPr>
          <w:w w:val="105"/>
        </w:rPr>
        <w:t> of</w:t>
      </w:r>
      <w:r>
        <w:rPr>
          <w:w w:val="105"/>
        </w:rPr>
        <w:t> an</w:t>
      </w:r>
      <w:r>
        <w:rPr>
          <w:w w:val="105"/>
        </w:rPr>
        <w:t> </w:t>
      </w:r>
      <w:r>
        <w:rPr>
          <w:rFonts w:ascii="Arial Black"/>
          <w:w w:val="105"/>
        </w:rPr>
        <w:t>in-memory</w:t>
      </w:r>
      <w:r>
        <w:rPr>
          <w:rFonts w:ascii="Arial Black"/>
          <w:w w:val="105"/>
        </w:rPr>
        <w:t> graph</w:t>
      </w:r>
      <w:r>
        <w:rPr>
          <w:rFonts w:ascii="Arial Black"/>
          <w:w w:val="105"/>
        </w:rPr>
        <w:t> structure</w:t>
      </w:r>
      <w:r>
        <w:rPr>
          <w:w w:val="105"/>
        </w:rPr>
        <w:t>.</w:t>
      </w:r>
      <w:r>
        <w:rPr>
          <w:w w:val="105"/>
        </w:rPr>
        <w:t> In</w:t>
      </w:r>
      <w:r>
        <w:rPr>
          <w:w w:val="105"/>
        </w:rPr>
        <w:t> code,</w:t>
      </w:r>
      <w:r>
        <w:rPr>
          <w:w w:val="105"/>
        </w:rPr>
        <w:t> this</w:t>
      </w:r>
      <w:r>
        <w:rPr>
          <w:w w:val="105"/>
        </w:rPr>
        <w:t> might</w:t>
      </w:r>
      <w:r>
        <w:rPr>
          <w:w w:val="105"/>
        </w:rPr>
        <w:t> correspond</w:t>
      </w:r>
      <w:r>
        <w:rPr>
          <w:w w:val="105"/>
        </w:rPr>
        <w:t> to</w:t>
      </w:r>
      <w:r>
        <w:rPr>
          <w:w w:val="105"/>
        </w:rPr>
        <w:t> calls</w:t>
      </w:r>
      <w:r>
        <w:rPr>
          <w:w w:val="105"/>
        </w:rPr>
        <w:t> like </w:t>
      </w:r>
      <w:r>
        <w:rPr>
          <w:rFonts w:ascii="Courier New"/>
          <w:w w:val="105"/>
        </w:rPr>
        <w:t>graph.add_knowledge("PL08.HIPAA",</w:t>
      </w:r>
      <w:r>
        <w:rPr>
          <w:rFonts w:ascii="Courier New"/>
          <w:spacing w:val="40"/>
          <w:w w:val="105"/>
        </w:rPr>
        <w:t>  </w:t>
      </w:r>
      <w:r>
        <w:rPr>
          <w:rFonts w:ascii="Courier New"/>
          <w:w w:val="105"/>
        </w:rPr>
        <w:t>"complies_with",</w:t>
      </w:r>
      <w:r>
        <w:rPr>
          <w:rFonts w:ascii="Courier New"/>
          <w:spacing w:val="40"/>
          <w:w w:val="105"/>
        </w:rPr>
        <w:t>  </w:t>
      </w:r>
      <w:r>
        <w:rPr>
          <w:rFonts w:ascii="Courier New"/>
          <w:w w:val="105"/>
        </w:rPr>
        <w:t>"PL08.ADA")</w:t>
      </w:r>
      <w:r>
        <w:rPr>
          <w:rFonts w:ascii="Courier New"/>
          <w:spacing w:val="40"/>
          <w:w w:val="105"/>
        </w:rPr>
        <w:t>  </w:t>
      </w:r>
      <w:r>
        <w:rPr>
          <w:w w:val="105"/>
        </w:rPr>
        <w:t>etc.,</w:t>
      </w:r>
      <w:r>
        <w:rPr>
          <w:spacing w:val="80"/>
          <w:w w:val="105"/>
        </w:rPr>
        <w:t>  </w:t>
      </w:r>
      <w:r>
        <w:rPr>
          <w:w w:val="105"/>
        </w:rPr>
        <w:t>building</w:t>
      </w:r>
    </w:p>
    <w:p>
      <w:pPr>
        <w:pStyle w:val="BodyText"/>
        <w:spacing w:line="248" w:lineRule="exact"/>
        <w:jc w:val="left"/>
        <w:rPr>
          <w:rFonts w:ascii="Arial Black"/>
        </w:rPr>
      </w:pPr>
      <w:r>
        <w:rPr/>
        <w:t>relationships</w:t>
      </w:r>
      <w:r>
        <w:rPr>
          <w:spacing w:val="26"/>
        </w:rPr>
        <w:t> </w:t>
      </w:r>
      <w:r>
        <w:rPr/>
        <w:t>between</w:t>
      </w:r>
      <w:r>
        <w:rPr>
          <w:spacing w:val="26"/>
        </w:rPr>
        <w:t> </w:t>
      </w:r>
      <w:r>
        <w:rPr/>
        <w:t>retrieved</w:t>
      </w:r>
      <w:r>
        <w:rPr>
          <w:spacing w:val="26"/>
        </w:rPr>
        <w:t> </w:t>
      </w:r>
      <w:r>
        <w:rPr/>
        <w:t>items</w:t>
      </w:r>
      <w:r>
        <w:rPr>
          <w:spacing w:val="70"/>
          <w:w w:val="150"/>
        </w:rPr>
        <w:t> </w:t>
      </w:r>
      <w:r>
        <w:rPr>
          <w:color w:val="333333"/>
          <w:position w:val="4"/>
          <w:sz w:val="12"/>
        </w:rPr>
        <w:t>29</w:t>
      </w:r>
      <w:r>
        <w:rPr>
          <w:color w:val="333333"/>
          <w:spacing w:val="72"/>
          <w:position w:val="4"/>
          <w:sz w:val="12"/>
        </w:rPr>
        <w:t> </w:t>
      </w:r>
      <w:r>
        <w:rPr/>
        <w:t>.</w:t>
      </w:r>
      <w:r>
        <w:rPr>
          <w:spacing w:val="26"/>
        </w:rPr>
        <w:t> </w:t>
      </w:r>
      <w:r>
        <w:rPr/>
        <w:t>The</w:t>
      </w:r>
      <w:r>
        <w:rPr>
          <w:spacing w:val="26"/>
        </w:rPr>
        <w:t> </w:t>
      </w:r>
      <w:r>
        <w:rPr/>
        <w:t>result</w:t>
      </w:r>
      <w:r>
        <w:rPr>
          <w:spacing w:val="27"/>
        </w:rPr>
        <w:t> </w:t>
      </w:r>
      <w:r>
        <w:rPr/>
        <w:t>of</w:t>
      </w:r>
      <w:r>
        <w:rPr>
          <w:spacing w:val="26"/>
        </w:rPr>
        <w:t> </w:t>
      </w:r>
      <w:r>
        <w:rPr/>
        <w:t>Layer</w:t>
      </w:r>
      <w:r>
        <w:rPr>
          <w:spacing w:val="26"/>
        </w:rPr>
        <w:t> </w:t>
      </w:r>
      <w:r>
        <w:rPr/>
        <w:t>2</w:t>
      </w:r>
      <w:r>
        <w:rPr>
          <w:spacing w:val="26"/>
        </w:rPr>
        <w:t> </w:t>
      </w:r>
      <w:r>
        <w:rPr/>
        <w:t>is</w:t>
      </w:r>
      <w:r>
        <w:rPr>
          <w:spacing w:val="26"/>
        </w:rPr>
        <w:t> </w:t>
      </w:r>
      <w:r>
        <w:rPr/>
        <w:t>an</w:t>
      </w:r>
      <w:r>
        <w:rPr>
          <w:spacing w:val="26"/>
        </w:rPr>
        <w:t> </w:t>
      </w:r>
      <w:r>
        <w:rPr/>
        <w:t>enriched</w:t>
      </w:r>
      <w:r>
        <w:rPr>
          <w:spacing w:val="26"/>
        </w:rPr>
        <w:t> </w:t>
      </w:r>
      <w:r>
        <w:rPr/>
        <w:t>context:</w:t>
      </w:r>
      <w:r>
        <w:rPr>
          <w:spacing w:val="26"/>
        </w:rPr>
        <w:t> </w:t>
      </w:r>
      <w:r>
        <w:rPr/>
        <w:t>a</w:t>
      </w:r>
      <w:r>
        <w:rPr>
          <w:spacing w:val="27"/>
        </w:rPr>
        <w:t> </w:t>
      </w:r>
      <w:r>
        <w:rPr>
          <w:rFonts w:ascii="Arial Black"/>
        </w:rPr>
        <w:t>local</w:t>
      </w:r>
      <w:r>
        <w:rPr>
          <w:rFonts w:ascii="Arial Black"/>
          <w:spacing w:val="16"/>
        </w:rPr>
        <w:t> </w:t>
      </w:r>
      <w:r>
        <w:rPr>
          <w:rFonts w:ascii="Arial Black"/>
          <w:spacing w:val="-2"/>
        </w:rPr>
        <w:t>knowledge</w:t>
      </w:r>
    </w:p>
    <w:p>
      <w:pPr>
        <w:pStyle w:val="BodyText"/>
        <w:spacing w:line="283" w:lineRule="auto" w:before="16"/>
        <w:ind w:right="119"/>
      </w:pPr>
      <w:r>
        <w:rPr>
          <w:rFonts w:ascii="Arial Black" w:hAnsi="Arial Black"/>
          <w:w w:val="110"/>
        </w:rPr>
        <w:t>graph</w:t>
      </w:r>
      <w:r>
        <w:rPr>
          <w:rFonts w:ascii="Arial Black" w:hAnsi="Arial Black"/>
          <w:spacing w:val="-17"/>
          <w:w w:val="110"/>
        </w:rPr>
        <w:t> </w:t>
      </w:r>
      <w:r>
        <w:rPr>
          <w:w w:val="110"/>
        </w:rPr>
        <w:t>representing</w:t>
      </w:r>
      <w:r>
        <w:rPr>
          <w:spacing w:val="-13"/>
          <w:w w:val="110"/>
        </w:rPr>
        <w:t> </w:t>
      </w:r>
      <w:r>
        <w:rPr>
          <w:w w:val="110"/>
        </w:rPr>
        <w:t>all</w:t>
      </w:r>
      <w:r>
        <w:rPr>
          <w:spacing w:val="-9"/>
          <w:w w:val="110"/>
        </w:rPr>
        <w:t> </w:t>
      </w:r>
      <w:r>
        <w:rPr>
          <w:w w:val="110"/>
        </w:rPr>
        <w:t>information</w:t>
      </w:r>
      <w:r>
        <w:rPr>
          <w:spacing w:val="-10"/>
          <w:w w:val="110"/>
        </w:rPr>
        <w:t> </w:t>
      </w:r>
      <w:r>
        <w:rPr>
          <w:w w:val="110"/>
        </w:rPr>
        <w:t>the</w:t>
      </w:r>
      <w:r>
        <w:rPr>
          <w:spacing w:val="-10"/>
          <w:w w:val="110"/>
        </w:rPr>
        <w:t> </w:t>
      </w:r>
      <w:r>
        <w:rPr>
          <w:w w:val="110"/>
        </w:rPr>
        <w:t>system</w:t>
      </w:r>
      <w:r>
        <w:rPr>
          <w:spacing w:val="-10"/>
          <w:w w:val="110"/>
        </w:rPr>
        <w:t> </w:t>
      </w:r>
      <w:r>
        <w:rPr>
          <w:w w:val="110"/>
        </w:rPr>
        <w:t>“knows”</w:t>
      </w:r>
      <w:r>
        <w:rPr>
          <w:spacing w:val="-10"/>
          <w:w w:val="110"/>
        </w:rPr>
        <w:t> </w:t>
      </w:r>
      <w:r>
        <w:rPr>
          <w:w w:val="110"/>
        </w:rPr>
        <w:t>about</w:t>
      </w:r>
      <w:r>
        <w:rPr>
          <w:spacing w:val="-10"/>
          <w:w w:val="110"/>
        </w:rPr>
        <w:t> </w:t>
      </w:r>
      <w:r>
        <w:rPr>
          <w:w w:val="110"/>
        </w:rPr>
        <w:t>the</w:t>
      </w:r>
      <w:r>
        <w:rPr>
          <w:spacing w:val="-10"/>
          <w:w w:val="110"/>
        </w:rPr>
        <w:t> </w:t>
      </w:r>
      <w:r>
        <w:rPr>
          <w:w w:val="110"/>
        </w:rPr>
        <w:t>query’s</w:t>
      </w:r>
      <w:r>
        <w:rPr>
          <w:spacing w:val="-10"/>
          <w:w w:val="110"/>
        </w:rPr>
        <w:t> </w:t>
      </w:r>
      <w:r>
        <w:rPr>
          <w:w w:val="110"/>
        </w:rPr>
        <w:t>domain,</w:t>
      </w:r>
      <w:r>
        <w:rPr>
          <w:spacing w:val="-10"/>
          <w:w w:val="110"/>
        </w:rPr>
        <w:t> </w:t>
      </w:r>
      <w:r>
        <w:rPr>
          <w:w w:val="110"/>
        </w:rPr>
        <w:t>effectively</w:t>
      </w:r>
      <w:r>
        <w:rPr>
          <w:spacing w:val="-10"/>
          <w:w w:val="110"/>
        </w:rPr>
        <w:t> </w:t>
      </w:r>
      <w:r>
        <w:rPr>
          <w:w w:val="110"/>
        </w:rPr>
        <w:t>simulating</w:t>
      </w:r>
      <w:r>
        <w:rPr>
          <w:spacing w:val="-10"/>
          <w:w w:val="110"/>
        </w:rPr>
        <w:t> </w:t>
      </w:r>
      <w:r>
        <w:rPr>
          <w:w w:val="110"/>
        </w:rPr>
        <w:t>a database lookup but within the AI.</w:t>
      </w:r>
    </w:p>
    <w:p>
      <w:pPr>
        <w:pStyle w:val="BodyText"/>
        <w:spacing w:before="89"/>
        <w:ind w:left="0"/>
        <w:jc w:val="left"/>
      </w:pPr>
    </w:p>
    <w:p>
      <w:pPr>
        <w:pStyle w:val="BodyText"/>
        <w:spacing w:line="280" w:lineRule="auto"/>
        <w:ind w:right="118"/>
      </w:pPr>
      <w:r>
        <w:rPr>
          <w:rFonts w:ascii="Arial Black" w:hAnsi="Arial Black"/>
          <w:w w:val="105"/>
        </w:rPr>
        <w:t>Interaction: </w:t>
      </w:r>
      <w:r>
        <w:rPr>
          <w:w w:val="105"/>
        </w:rPr>
        <w:t>Layer</w:t>
      </w:r>
      <w:r>
        <w:rPr>
          <w:w w:val="105"/>
        </w:rPr>
        <w:t> 2</w:t>
      </w:r>
      <w:r>
        <w:rPr>
          <w:w w:val="105"/>
        </w:rPr>
        <w:t> relies</w:t>
      </w:r>
      <w:r>
        <w:rPr>
          <w:w w:val="105"/>
        </w:rPr>
        <w:t> on</w:t>
      </w:r>
      <w:r>
        <w:rPr>
          <w:w w:val="105"/>
        </w:rPr>
        <w:t> input</w:t>
      </w:r>
      <w:r>
        <w:rPr>
          <w:w w:val="105"/>
        </w:rPr>
        <w:t> from</w:t>
      </w:r>
      <w:r>
        <w:rPr>
          <w:w w:val="105"/>
        </w:rPr>
        <w:t> Layer</w:t>
      </w:r>
      <w:r>
        <w:rPr>
          <w:w w:val="105"/>
        </w:rPr>
        <w:t> 1</w:t>
      </w:r>
      <w:r>
        <w:rPr>
          <w:w w:val="105"/>
        </w:rPr>
        <w:t> (the</w:t>
      </w:r>
      <w:r>
        <w:rPr>
          <w:w w:val="105"/>
        </w:rPr>
        <w:t> identified</w:t>
      </w:r>
      <w:r>
        <w:rPr>
          <w:w w:val="105"/>
        </w:rPr>
        <w:t> coordinates</w:t>
      </w:r>
      <w:r>
        <w:rPr>
          <w:w w:val="105"/>
        </w:rPr>
        <w:t> and</w:t>
      </w:r>
      <w:r>
        <w:rPr>
          <w:w w:val="105"/>
        </w:rPr>
        <w:t> initial</w:t>
      </w:r>
      <w:r>
        <w:rPr>
          <w:w w:val="105"/>
        </w:rPr>
        <w:t> query</w:t>
      </w:r>
      <w:r>
        <w:rPr>
          <w:w w:val="105"/>
        </w:rPr>
        <w:t> vector).</w:t>
      </w:r>
      <w:r>
        <w:rPr>
          <w:w w:val="105"/>
        </w:rPr>
        <w:t> It outputs</w:t>
      </w:r>
      <w:r>
        <w:rPr>
          <w:spacing w:val="40"/>
          <w:w w:val="105"/>
        </w:rPr>
        <w:t> </w:t>
      </w:r>
      <w:r>
        <w:rPr>
          <w:w w:val="105"/>
        </w:rPr>
        <w:t>to</w:t>
      </w:r>
      <w:r>
        <w:rPr>
          <w:spacing w:val="40"/>
          <w:w w:val="105"/>
        </w:rPr>
        <w:t> </w:t>
      </w:r>
      <w:r>
        <w:rPr>
          <w:w w:val="105"/>
        </w:rPr>
        <w:t>Layer</w:t>
      </w:r>
      <w:r>
        <w:rPr>
          <w:spacing w:val="40"/>
          <w:w w:val="105"/>
        </w:rPr>
        <w:t> </w:t>
      </w:r>
      <w:r>
        <w:rPr>
          <w:w w:val="105"/>
        </w:rPr>
        <w:t>3</w:t>
      </w:r>
      <w:r>
        <w:rPr>
          <w:spacing w:val="40"/>
          <w:w w:val="105"/>
        </w:rPr>
        <w:t> </w:t>
      </w:r>
      <w:r>
        <w:rPr>
          <w:w w:val="105"/>
        </w:rPr>
        <w:t>a</w:t>
      </w:r>
      <w:r>
        <w:rPr>
          <w:spacing w:val="40"/>
          <w:w w:val="105"/>
        </w:rPr>
        <w:t> </w:t>
      </w:r>
      <w:r>
        <w:rPr>
          <w:w w:val="105"/>
        </w:rPr>
        <w:t>structured</w:t>
      </w:r>
      <w:r>
        <w:rPr>
          <w:spacing w:val="40"/>
          <w:w w:val="105"/>
        </w:rPr>
        <w:t> </w:t>
      </w:r>
      <w:r>
        <w:rPr>
          <w:w w:val="105"/>
        </w:rPr>
        <w:t>knowledge</w:t>
      </w:r>
      <w:r>
        <w:rPr>
          <w:spacing w:val="40"/>
          <w:w w:val="105"/>
        </w:rPr>
        <w:t> </w:t>
      </w:r>
      <w:r>
        <w:rPr>
          <w:w w:val="105"/>
        </w:rPr>
        <w:t>context</w:t>
      </w:r>
      <w:r>
        <w:rPr>
          <w:spacing w:val="40"/>
          <w:w w:val="105"/>
        </w:rPr>
        <w:t> </w:t>
      </w:r>
      <w:r>
        <w:rPr>
          <w:w w:val="105"/>
        </w:rPr>
        <w:t>–</w:t>
      </w:r>
      <w:r>
        <w:rPr>
          <w:spacing w:val="40"/>
          <w:w w:val="105"/>
        </w:rPr>
        <w:t> </w:t>
      </w:r>
      <w:r>
        <w:rPr>
          <w:w w:val="105"/>
        </w:rPr>
        <w:t>essentially</w:t>
      </w:r>
      <w:r>
        <w:rPr>
          <w:spacing w:val="40"/>
          <w:w w:val="105"/>
        </w:rPr>
        <w:t> </w:t>
      </w:r>
      <w:r>
        <w:rPr>
          <w:w w:val="105"/>
        </w:rPr>
        <w:t>a</w:t>
      </w:r>
      <w:r>
        <w:rPr>
          <w:spacing w:val="40"/>
          <w:w w:val="105"/>
        </w:rPr>
        <w:t> </w:t>
      </w:r>
      <w:r>
        <w:rPr>
          <w:w w:val="105"/>
        </w:rPr>
        <w:t>populated</w:t>
      </w:r>
      <w:r>
        <w:rPr>
          <w:spacing w:val="40"/>
          <w:w w:val="105"/>
        </w:rPr>
        <w:t> </w:t>
      </w:r>
      <w:r>
        <w:rPr>
          <w:w w:val="105"/>
        </w:rPr>
        <w:t>memory</w:t>
      </w:r>
      <w:r>
        <w:rPr>
          <w:spacing w:val="40"/>
          <w:w w:val="105"/>
        </w:rPr>
        <w:t> </w:t>
      </w:r>
      <w:r>
        <w:rPr>
          <w:w w:val="105"/>
        </w:rPr>
        <w:t>that</w:t>
      </w:r>
      <w:r>
        <w:rPr>
          <w:spacing w:val="40"/>
          <w:w w:val="105"/>
        </w:rPr>
        <w:t> </w:t>
      </w:r>
      <w:r>
        <w:rPr>
          <w:w w:val="105"/>
        </w:rPr>
        <w:t>subsequent </w:t>
      </w:r>
      <w:r>
        <w:rPr/>
        <w:t>layers</w:t>
      </w:r>
      <w:r>
        <w:rPr>
          <w:spacing w:val="6"/>
        </w:rPr>
        <w:t> </w:t>
      </w:r>
      <w:r>
        <w:rPr/>
        <w:t>will</w:t>
      </w:r>
      <w:r>
        <w:rPr>
          <w:spacing w:val="6"/>
        </w:rPr>
        <w:t> </w:t>
      </w:r>
      <w:r>
        <w:rPr/>
        <w:t>use.</w:t>
      </w:r>
      <w:r>
        <w:rPr>
          <w:spacing w:val="7"/>
        </w:rPr>
        <w:t> </w:t>
      </w:r>
      <w:r>
        <w:rPr/>
        <w:t>Notably,</w:t>
      </w:r>
      <w:r>
        <w:rPr>
          <w:spacing w:val="6"/>
        </w:rPr>
        <w:t> </w:t>
      </w:r>
      <w:r>
        <w:rPr/>
        <w:t>by</w:t>
      </w:r>
      <w:r>
        <w:rPr>
          <w:spacing w:val="7"/>
        </w:rPr>
        <w:t> </w:t>
      </w:r>
      <w:r>
        <w:rPr/>
        <w:t>the</w:t>
      </w:r>
      <w:r>
        <w:rPr>
          <w:spacing w:val="6"/>
        </w:rPr>
        <w:t> </w:t>
      </w:r>
      <w:r>
        <w:rPr/>
        <w:t>end</w:t>
      </w:r>
      <w:r>
        <w:rPr>
          <w:spacing w:val="7"/>
        </w:rPr>
        <w:t> </w:t>
      </w:r>
      <w:r>
        <w:rPr/>
        <w:t>of</w:t>
      </w:r>
      <w:r>
        <w:rPr>
          <w:spacing w:val="6"/>
        </w:rPr>
        <w:t> </w:t>
      </w:r>
      <w:r>
        <w:rPr/>
        <w:t>Layer</w:t>
      </w:r>
      <w:r>
        <w:rPr>
          <w:spacing w:val="7"/>
        </w:rPr>
        <w:t> </w:t>
      </w:r>
      <w:r>
        <w:rPr/>
        <w:t>2,</w:t>
      </w:r>
      <w:r>
        <w:rPr>
          <w:spacing w:val="6"/>
        </w:rPr>
        <w:t> </w:t>
      </w:r>
      <w:r>
        <w:rPr/>
        <w:t>key</w:t>
      </w:r>
      <w:r>
        <w:rPr>
          <w:spacing w:val="7"/>
        </w:rPr>
        <w:t> </w:t>
      </w:r>
      <w:r>
        <w:rPr/>
        <w:t>variables</w:t>
      </w:r>
      <w:r>
        <w:rPr>
          <w:spacing w:val="6"/>
        </w:rPr>
        <w:t> </w:t>
      </w:r>
      <w:r>
        <w:rPr/>
        <w:t>such</w:t>
      </w:r>
      <w:r>
        <w:rPr>
          <w:spacing w:val="7"/>
        </w:rPr>
        <w:t> </w:t>
      </w:r>
      <w:r>
        <w:rPr/>
        <w:t>as</w:t>
      </w:r>
      <w:r>
        <w:rPr>
          <w:spacing w:val="6"/>
        </w:rPr>
        <w:t> </w:t>
      </w:r>
      <w:r>
        <w:rPr/>
        <w:t>initial</w:t>
      </w:r>
      <w:r>
        <w:rPr>
          <w:spacing w:val="8"/>
        </w:rPr>
        <w:t> </w:t>
      </w:r>
      <w:r>
        <w:rPr>
          <w:rFonts w:ascii="Arial Black" w:hAnsi="Arial Black"/>
        </w:rPr>
        <w:t>relevance</w:t>
      </w:r>
      <w:r>
        <w:rPr>
          <w:rFonts w:ascii="Arial Black" w:hAnsi="Arial Black"/>
          <w:spacing w:val="-3"/>
        </w:rPr>
        <w:t> </w:t>
      </w:r>
      <w:r>
        <w:rPr>
          <w:rFonts w:ascii="Arial Black" w:hAnsi="Arial Black"/>
        </w:rPr>
        <w:t>scores</w:t>
      </w:r>
      <w:r>
        <w:rPr>
          <w:rFonts w:ascii="Arial Black" w:hAnsi="Arial Black"/>
          <w:spacing w:val="-4"/>
        </w:rPr>
        <w:t> </w:t>
      </w:r>
      <w:r>
        <w:rPr/>
        <w:t>for</w:t>
      </w:r>
      <w:r>
        <w:rPr>
          <w:spacing w:val="7"/>
        </w:rPr>
        <w:t> </w:t>
      </w:r>
      <w:r>
        <w:rPr/>
        <w:t>content</w:t>
      </w:r>
      <w:r>
        <w:rPr>
          <w:spacing w:val="6"/>
        </w:rPr>
        <w:t> </w:t>
      </w:r>
      <w:r>
        <w:rPr>
          <w:spacing w:val="-5"/>
        </w:rPr>
        <w:t>may</w:t>
      </w:r>
    </w:p>
    <w:p>
      <w:pPr>
        <w:spacing w:after="0" w:line="280" w:lineRule="auto"/>
        <w:sectPr>
          <w:pgSz w:w="12240" w:h="15840"/>
          <w:pgMar w:header="0" w:footer="643" w:top="1380" w:bottom="840" w:left="1400" w:right="1440"/>
        </w:sectPr>
      </w:pPr>
    </w:p>
    <w:p>
      <w:pPr>
        <w:pStyle w:val="BodyText"/>
        <w:spacing w:line="297" w:lineRule="auto" w:before="66"/>
        <w:ind w:right="118"/>
      </w:pPr>
      <w:r>
        <w:rPr>
          <w:w w:val="105"/>
        </w:rPr>
        <w:t>be</w:t>
      </w:r>
      <w:r>
        <w:rPr>
          <w:spacing w:val="-3"/>
          <w:w w:val="105"/>
        </w:rPr>
        <w:t> </w:t>
      </w:r>
      <w:r>
        <w:rPr>
          <w:w w:val="105"/>
        </w:rPr>
        <w:t>set,</w:t>
      </w:r>
      <w:r>
        <w:rPr>
          <w:spacing w:val="-3"/>
          <w:w w:val="105"/>
        </w:rPr>
        <w:t> </w:t>
      </w:r>
      <w:r>
        <w:rPr>
          <w:w w:val="105"/>
        </w:rPr>
        <w:t>and</w:t>
      </w:r>
      <w:r>
        <w:rPr>
          <w:spacing w:val="-3"/>
          <w:w w:val="105"/>
        </w:rPr>
        <w:t> </w:t>
      </w:r>
      <w:r>
        <w:rPr>
          <w:w w:val="105"/>
        </w:rPr>
        <w:t>the</w:t>
      </w:r>
      <w:r>
        <w:rPr>
          <w:spacing w:val="-3"/>
          <w:w w:val="105"/>
        </w:rPr>
        <w:t> </w:t>
      </w:r>
      <w:r>
        <w:rPr>
          <w:w w:val="105"/>
        </w:rPr>
        <w:t>system</w:t>
      </w:r>
      <w:r>
        <w:rPr>
          <w:spacing w:val="-3"/>
          <w:w w:val="105"/>
        </w:rPr>
        <w:t> </w:t>
      </w:r>
      <w:r>
        <w:rPr>
          <w:w w:val="105"/>
        </w:rPr>
        <w:t>can</w:t>
      </w:r>
      <w:r>
        <w:rPr>
          <w:spacing w:val="-3"/>
          <w:w w:val="105"/>
        </w:rPr>
        <w:t> </w:t>
      </w:r>
      <w:r>
        <w:rPr>
          <w:w w:val="105"/>
        </w:rPr>
        <w:t>compute</w:t>
      </w:r>
      <w:r>
        <w:rPr>
          <w:spacing w:val="-3"/>
          <w:w w:val="105"/>
        </w:rPr>
        <w:t> </w:t>
      </w:r>
      <w:r>
        <w:rPr>
          <w:w w:val="105"/>
        </w:rPr>
        <w:t>a</w:t>
      </w:r>
      <w:r>
        <w:rPr>
          <w:spacing w:val="-3"/>
          <w:w w:val="105"/>
        </w:rPr>
        <w:t> </w:t>
      </w:r>
      <w:r>
        <w:rPr>
          <w:w w:val="105"/>
        </w:rPr>
        <w:t>preliminary</w:t>
      </w:r>
      <w:r>
        <w:rPr>
          <w:spacing w:val="-3"/>
          <w:w w:val="105"/>
        </w:rPr>
        <w:t> </w:t>
      </w:r>
      <w:r>
        <w:rPr>
          <w:rFonts w:ascii="Arial Black"/>
          <w:w w:val="105"/>
        </w:rPr>
        <w:t>confidence</w:t>
      </w:r>
      <w:r>
        <w:rPr>
          <w:rFonts w:ascii="Arial Black"/>
          <w:spacing w:val="-13"/>
          <w:w w:val="105"/>
        </w:rPr>
        <w:t> </w:t>
      </w:r>
      <w:r>
        <w:rPr>
          <w:rFonts w:ascii="Arial Black"/>
          <w:w w:val="105"/>
        </w:rPr>
        <w:t>baseline</w:t>
      </w:r>
      <w:r>
        <w:rPr>
          <w:rFonts w:ascii="Arial Black"/>
          <w:spacing w:val="-13"/>
          <w:w w:val="105"/>
        </w:rPr>
        <w:t> </w:t>
      </w:r>
      <w:r>
        <w:rPr>
          <w:w w:val="105"/>
        </w:rPr>
        <w:t>from</w:t>
      </w:r>
      <w:r>
        <w:rPr>
          <w:spacing w:val="-3"/>
          <w:w w:val="105"/>
        </w:rPr>
        <w:t> </w:t>
      </w:r>
      <w:r>
        <w:rPr>
          <w:w w:val="105"/>
        </w:rPr>
        <w:t>how</w:t>
      </w:r>
      <w:r>
        <w:rPr>
          <w:spacing w:val="-3"/>
          <w:w w:val="105"/>
        </w:rPr>
        <w:t> </w:t>
      </w:r>
      <w:r>
        <w:rPr>
          <w:w w:val="105"/>
        </w:rPr>
        <w:t>much</w:t>
      </w:r>
      <w:r>
        <w:rPr>
          <w:spacing w:val="-3"/>
          <w:w w:val="105"/>
        </w:rPr>
        <w:t> </w:t>
      </w:r>
      <w:r>
        <w:rPr>
          <w:w w:val="105"/>
        </w:rPr>
        <w:t>info</w:t>
      </w:r>
      <w:r>
        <w:rPr>
          <w:spacing w:val="-3"/>
          <w:w w:val="105"/>
        </w:rPr>
        <w:t> </w:t>
      </w:r>
      <w:r>
        <w:rPr>
          <w:w w:val="105"/>
        </w:rPr>
        <w:t>was</w:t>
      </w:r>
      <w:r>
        <w:rPr>
          <w:spacing w:val="-3"/>
          <w:w w:val="105"/>
        </w:rPr>
        <w:t> </w:t>
      </w:r>
      <w:r>
        <w:rPr>
          <w:w w:val="105"/>
        </w:rPr>
        <w:t>found.</w:t>
      </w:r>
      <w:r>
        <w:rPr>
          <w:spacing w:val="-3"/>
          <w:w w:val="105"/>
        </w:rPr>
        <w:t> </w:t>
      </w:r>
      <w:r>
        <w:rPr>
          <w:w w:val="105"/>
        </w:rPr>
        <w:t>If certain critical knowledge is missing (e.g. if the query is too novel and nothing was retrieved), the system might note lower confidence early on.</w:t>
      </w:r>
    </w:p>
    <w:p>
      <w:pPr>
        <w:pStyle w:val="BodyText"/>
        <w:spacing w:before="57"/>
        <w:ind w:left="0"/>
        <w:jc w:val="left"/>
      </w:pPr>
    </w:p>
    <w:p>
      <w:pPr>
        <w:pStyle w:val="BodyText"/>
        <w:tabs>
          <w:tab w:pos="2818" w:val="left" w:leader="none"/>
        </w:tabs>
        <w:spacing w:line="270" w:lineRule="exact"/>
        <w:ind w:right="117"/>
      </w:pPr>
      <w:r>
        <w:rPr/>
        <mc:AlternateContent>
          <mc:Choice Requires="wps">
            <w:drawing>
              <wp:anchor distT="0" distB="0" distL="0" distR="0" allowOverlap="1" layoutInCell="1" locked="0" behindDoc="1" simplePos="0" relativeHeight="486524416">
                <wp:simplePos x="0" y="0"/>
                <wp:positionH relativeFrom="page">
                  <wp:posOffset>2297827</wp:posOffset>
                </wp:positionH>
                <wp:positionV relativeFrom="paragraph">
                  <wp:posOffset>1902496</wp:posOffset>
                </wp:positionV>
                <wp:extent cx="152400" cy="142875"/>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152400" cy="142875"/>
                          <a:chExt cx="152400" cy="142875"/>
                        </a:xfrm>
                      </wpg:grpSpPr>
                      <pic:pic>
                        <pic:nvPicPr>
                          <pic:cNvPr id="102" name="Image 102"/>
                          <pic:cNvPicPr/>
                        </pic:nvPicPr>
                        <pic:blipFill>
                          <a:blip r:embed="rId8" cstate="print"/>
                          <a:stretch>
                            <a:fillRect/>
                          </a:stretch>
                        </pic:blipFill>
                        <pic:spPr>
                          <a:xfrm>
                            <a:off x="0" y="0"/>
                            <a:ext cx="152400" cy="142875"/>
                          </a:xfrm>
                          <a:prstGeom prst="rect">
                            <a:avLst/>
                          </a:prstGeom>
                        </pic:spPr>
                      </pic:pic>
                      <wps:wsp>
                        <wps:cNvPr id="103" name="Textbox 103"/>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22</w:t>
                              </w:r>
                            </w:p>
                          </w:txbxContent>
                        </wps:txbx>
                        <wps:bodyPr wrap="square" lIns="0" tIns="0" rIns="0" bIns="0" rtlCol="0">
                          <a:noAutofit/>
                        </wps:bodyPr>
                      </wps:wsp>
                    </wpg:wgp>
                  </a:graphicData>
                </a:graphic>
              </wp:anchor>
            </w:drawing>
          </mc:Choice>
          <mc:Fallback>
            <w:pict>
              <v:group style="position:absolute;margin-left:180.931274pt;margin-top:149.802887pt;width:12pt;height:11.25pt;mso-position-horizontal-relative:page;mso-position-vertical-relative:paragraph;z-index:-16792064" id="docshapegroup101" coordorigin="3619,2996" coordsize="240,225">
                <v:shape style="position:absolute;left:3618;top:2996;width:240;height:225" type="#_x0000_t75" id="docshape102" stroked="false">
                  <v:imagedata r:id="rId8" o:title=""/>
                </v:shape>
                <v:shape style="position:absolute;left:3618;top:2996;width:240;height:225" type="#_x0000_t202" id="docshape103" filled="false" stroked="false">
                  <v:textbox inset="0,0,0,0">
                    <w:txbxContent>
                      <w:p>
                        <w:pPr>
                          <w:spacing w:before="39"/>
                          <w:ind w:left="51" w:right="0" w:firstLine="0"/>
                          <w:jc w:val="left"/>
                          <w:rPr>
                            <w:sz w:val="12"/>
                          </w:rPr>
                        </w:pPr>
                        <w:r>
                          <w:rPr>
                            <w:color w:val="333333"/>
                            <w:spacing w:val="-5"/>
                            <w:sz w:val="12"/>
                          </w:rPr>
                          <w:t>22</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24928">
                <wp:simplePos x="0" y="0"/>
                <wp:positionH relativeFrom="page">
                  <wp:posOffset>2507377</wp:posOffset>
                </wp:positionH>
                <wp:positionV relativeFrom="paragraph">
                  <wp:posOffset>1902496</wp:posOffset>
                </wp:positionV>
                <wp:extent cx="152400" cy="142875"/>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152400" cy="142875"/>
                          <a:chExt cx="152400" cy="142875"/>
                        </a:xfrm>
                      </wpg:grpSpPr>
                      <pic:pic>
                        <pic:nvPicPr>
                          <pic:cNvPr id="105" name="Image 105"/>
                          <pic:cNvPicPr/>
                        </pic:nvPicPr>
                        <pic:blipFill>
                          <a:blip r:embed="rId8" cstate="print"/>
                          <a:stretch>
                            <a:fillRect/>
                          </a:stretch>
                        </pic:blipFill>
                        <pic:spPr>
                          <a:xfrm>
                            <a:off x="0" y="0"/>
                            <a:ext cx="152400" cy="142875"/>
                          </a:xfrm>
                          <a:prstGeom prst="rect">
                            <a:avLst/>
                          </a:prstGeom>
                        </pic:spPr>
                      </pic:pic>
                      <wps:wsp>
                        <wps:cNvPr id="106" name="Textbox 106"/>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23</w:t>
                              </w:r>
                            </w:p>
                          </w:txbxContent>
                        </wps:txbx>
                        <wps:bodyPr wrap="square" lIns="0" tIns="0" rIns="0" bIns="0" rtlCol="0">
                          <a:noAutofit/>
                        </wps:bodyPr>
                      </wps:wsp>
                    </wpg:wgp>
                  </a:graphicData>
                </a:graphic>
              </wp:anchor>
            </w:drawing>
          </mc:Choice>
          <mc:Fallback>
            <w:pict>
              <v:group style="position:absolute;margin-left:197.431274pt;margin-top:149.802887pt;width:12pt;height:11.25pt;mso-position-horizontal-relative:page;mso-position-vertical-relative:paragraph;z-index:-16791552" id="docshapegroup104" coordorigin="3949,2996" coordsize="240,225">
                <v:shape style="position:absolute;left:3948;top:2996;width:240;height:225" type="#_x0000_t75" id="docshape105" stroked="false">
                  <v:imagedata r:id="rId8" o:title=""/>
                </v:shape>
                <v:shape style="position:absolute;left:3948;top:2996;width:240;height:225" type="#_x0000_t202" id="docshape106" filled="false" stroked="false">
                  <v:textbox inset="0,0,0,0">
                    <w:txbxContent>
                      <w:p>
                        <w:pPr>
                          <w:spacing w:before="39"/>
                          <w:ind w:left="51" w:right="0" w:firstLine="0"/>
                          <w:jc w:val="left"/>
                          <w:rPr>
                            <w:sz w:val="12"/>
                          </w:rPr>
                        </w:pPr>
                        <w:r>
                          <w:rPr>
                            <w:color w:val="333333"/>
                            <w:spacing w:val="-5"/>
                            <w:sz w:val="12"/>
                          </w:rPr>
                          <w:t>23</w:t>
                        </w:r>
                      </w:p>
                    </w:txbxContent>
                  </v:textbox>
                  <w10:wrap type="none"/>
                </v:shape>
                <w10:wrap type="none"/>
              </v:group>
            </w:pict>
          </mc:Fallback>
        </mc:AlternateContent>
      </w:r>
      <w:r>
        <w:rPr>
          <w:rFonts w:ascii="Arial Black" w:hAnsi="Arial Black"/>
          <w:w w:val="105"/>
        </w:rPr>
        <w:t>Example Progression: </w:t>
      </w:r>
      <w:r>
        <w:rPr>
          <w:w w:val="105"/>
        </w:rPr>
        <w:t>Continuing</w:t>
      </w:r>
      <w:r>
        <w:rPr>
          <w:w w:val="105"/>
        </w:rPr>
        <w:t> the</w:t>
      </w:r>
      <w:r>
        <w:rPr>
          <w:w w:val="105"/>
        </w:rPr>
        <w:t> antibiotic</w:t>
      </w:r>
      <w:r>
        <w:rPr>
          <w:w w:val="105"/>
        </w:rPr>
        <w:t> stewardship</w:t>
      </w:r>
      <w:r>
        <w:rPr>
          <w:w w:val="105"/>
        </w:rPr>
        <w:t> scenario,</w:t>
      </w:r>
      <w:r>
        <w:rPr>
          <w:w w:val="105"/>
        </w:rPr>
        <w:t> Layer</w:t>
      </w:r>
      <w:r>
        <w:rPr>
          <w:w w:val="105"/>
        </w:rPr>
        <w:t> 2</w:t>
      </w:r>
      <w:r>
        <w:rPr>
          <w:w w:val="105"/>
        </w:rPr>
        <w:t> would</w:t>
      </w:r>
      <w:r>
        <w:rPr>
          <w:w w:val="105"/>
        </w:rPr>
        <w:t> pull</w:t>
      </w:r>
      <w:r>
        <w:rPr>
          <w:w w:val="105"/>
        </w:rPr>
        <w:t> in</w:t>
      </w:r>
      <w:r>
        <w:rPr>
          <w:w w:val="105"/>
        </w:rPr>
        <w:t> </w:t>
      </w:r>
      <w:r>
        <w:rPr>
          <w:w w:val="105"/>
        </w:rPr>
        <w:t>knowledge such as: clinical guidelines on antibiotic stewardship programs (from medical literature), data on antibiotic resistance trends, hospital policies on antibiotic use, regulatory standards (e.g. CDC or Joint Commission recommendations),</w:t>
      </w:r>
      <w:r>
        <w:rPr>
          <w:w w:val="105"/>
        </w:rPr>
        <w:t> and</w:t>
      </w:r>
      <w:r>
        <w:rPr>
          <w:w w:val="105"/>
        </w:rPr>
        <w:t> even</w:t>
      </w:r>
      <w:r>
        <w:rPr>
          <w:w w:val="105"/>
        </w:rPr>
        <w:t> tangential</w:t>
      </w:r>
      <w:r>
        <w:rPr>
          <w:w w:val="105"/>
        </w:rPr>
        <w:t> domains</w:t>
      </w:r>
      <w:r>
        <w:rPr>
          <w:w w:val="105"/>
        </w:rPr>
        <w:t> like</w:t>
      </w:r>
      <w:r>
        <w:rPr>
          <w:w w:val="105"/>
        </w:rPr>
        <w:t> public</w:t>
      </w:r>
      <w:r>
        <w:rPr>
          <w:w w:val="105"/>
        </w:rPr>
        <w:t> health</w:t>
      </w:r>
      <w:r>
        <w:rPr>
          <w:w w:val="105"/>
        </w:rPr>
        <w:t> statistics</w:t>
      </w:r>
      <w:r>
        <w:rPr>
          <w:w w:val="105"/>
        </w:rPr>
        <w:t> or</w:t>
      </w:r>
      <w:r>
        <w:rPr>
          <w:w w:val="105"/>
        </w:rPr>
        <w:t> relevant</w:t>
      </w:r>
      <w:r>
        <w:rPr>
          <w:w w:val="105"/>
        </w:rPr>
        <w:t> chemistry/ pharmacology</w:t>
      </w:r>
      <w:r>
        <w:rPr>
          <w:w w:val="105"/>
        </w:rPr>
        <w:t> of</w:t>
      </w:r>
      <w:r>
        <w:rPr>
          <w:w w:val="105"/>
        </w:rPr>
        <w:t> antibiotics.</w:t>
      </w:r>
      <w:r>
        <w:rPr>
          <w:w w:val="105"/>
        </w:rPr>
        <w:t> For</w:t>
      </w:r>
      <w:r>
        <w:rPr>
          <w:w w:val="105"/>
        </w:rPr>
        <w:t> instance,</w:t>
      </w:r>
      <w:r>
        <w:rPr>
          <w:w w:val="105"/>
        </w:rPr>
        <w:t> it</w:t>
      </w:r>
      <w:r>
        <w:rPr>
          <w:w w:val="105"/>
        </w:rPr>
        <w:t> might</w:t>
      </w:r>
      <w:r>
        <w:rPr>
          <w:w w:val="105"/>
        </w:rPr>
        <w:t> retrieve</w:t>
      </w:r>
      <w:r>
        <w:rPr>
          <w:w w:val="105"/>
        </w:rPr>
        <w:t> nodes</w:t>
      </w:r>
      <w:r>
        <w:rPr>
          <w:w w:val="105"/>
        </w:rPr>
        <w:t> like</w:t>
      </w:r>
      <w:r>
        <w:rPr>
          <w:w w:val="105"/>
        </w:rPr>
        <w:t> </w:t>
      </w:r>
      <w:r>
        <w:rPr>
          <w:rFonts w:ascii="Calibri" w:hAnsi="Calibri"/>
          <w:i/>
          <w:w w:val="105"/>
        </w:rPr>
        <w:t>“Antibiotic</w:t>
      </w:r>
      <w:r>
        <w:rPr>
          <w:rFonts w:ascii="Calibri" w:hAnsi="Calibri"/>
          <w:i/>
          <w:w w:val="105"/>
        </w:rPr>
        <w:t> Resistance</w:t>
      </w:r>
      <w:r>
        <w:rPr>
          <w:rFonts w:ascii="Calibri" w:hAnsi="Calibri"/>
          <w:i/>
          <w:w w:val="105"/>
        </w:rPr>
        <w:t> Rates</w:t>
      </w:r>
      <w:r>
        <w:rPr>
          <w:rFonts w:ascii="Calibri" w:hAnsi="Calibri"/>
          <w:i/>
          <w:w w:val="105"/>
        </w:rPr>
        <w:t> 2020</w:t>
      </w:r>
      <w:r>
        <w:rPr>
          <w:rFonts w:ascii="Calibri" w:hAnsi="Calibri"/>
          <w:i/>
          <w:w w:val="105"/>
        </w:rPr>
        <w:t> (Microbiology</w:t>
      </w:r>
      <w:r>
        <w:rPr>
          <w:rFonts w:ascii="Calibri" w:hAnsi="Calibri"/>
          <w:i/>
          <w:spacing w:val="40"/>
          <w:w w:val="105"/>
        </w:rPr>
        <w:t> </w:t>
      </w:r>
      <w:r>
        <w:rPr>
          <w:rFonts w:ascii="Calibri" w:hAnsi="Calibri"/>
          <w:i/>
          <w:w w:val="105"/>
        </w:rPr>
        <w:t>Data)”</w:t>
      </w:r>
      <w:r>
        <w:rPr>
          <w:w w:val="105"/>
        </w:rPr>
        <w:t>,</w:t>
      </w:r>
      <w:r>
        <w:rPr>
          <w:w w:val="105"/>
        </w:rPr>
        <w:t> </w:t>
      </w:r>
      <w:r>
        <w:rPr>
          <w:rFonts w:ascii="Calibri" w:hAnsi="Calibri"/>
          <w:i/>
          <w:w w:val="105"/>
        </w:rPr>
        <w:t>“Joint</w:t>
      </w:r>
      <w:r>
        <w:rPr>
          <w:rFonts w:ascii="Calibri" w:hAnsi="Calibri"/>
          <w:i/>
          <w:spacing w:val="40"/>
          <w:w w:val="105"/>
        </w:rPr>
        <w:t> </w:t>
      </w:r>
      <w:r>
        <w:rPr>
          <w:rFonts w:ascii="Calibri" w:hAnsi="Calibri"/>
          <w:i/>
          <w:w w:val="105"/>
        </w:rPr>
        <w:t>Commission</w:t>
      </w:r>
      <w:r>
        <w:rPr>
          <w:rFonts w:ascii="Calibri" w:hAnsi="Calibri"/>
          <w:i/>
          <w:spacing w:val="40"/>
          <w:w w:val="105"/>
        </w:rPr>
        <w:t> </w:t>
      </w:r>
      <w:r>
        <w:rPr>
          <w:rFonts w:ascii="Calibri" w:hAnsi="Calibri"/>
          <w:i/>
          <w:w w:val="105"/>
        </w:rPr>
        <w:t>Stewardship</w:t>
      </w:r>
      <w:r>
        <w:rPr>
          <w:rFonts w:ascii="Calibri" w:hAnsi="Calibri"/>
          <w:i/>
          <w:spacing w:val="40"/>
          <w:w w:val="105"/>
        </w:rPr>
        <w:t> </w:t>
      </w:r>
      <w:r>
        <w:rPr>
          <w:rFonts w:ascii="Calibri" w:hAnsi="Calibri"/>
          <w:i/>
          <w:w w:val="105"/>
        </w:rPr>
        <w:t>Standard”</w:t>
      </w:r>
      <w:r>
        <w:rPr>
          <w:w w:val="105"/>
        </w:rPr>
        <w:t>,</w:t>
      </w:r>
      <w:r>
        <w:rPr>
          <w:w w:val="105"/>
        </w:rPr>
        <w:t> </w:t>
      </w:r>
      <w:r>
        <w:rPr>
          <w:rFonts w:ascii="Calibri" w:hAnsi="Calibri"/>
          <w:i/>
          <w:w w:val="105"/>
        </w:rPr>
        <w:t>“Hospital</w:t>
      </w:r>
      <w:r>
        <w:rPr>
          <w:rFonts w:ascii="Calibri" w:hAnsi="Calibri"/>
          <w:i/>
          <w:spacing w:val="40"/>
          <w:w w:val="105"/>
        </w:rPr>
        <w:t> </w:t>
      </w:r>
      <w:r>
        <w:rPr>
          <w:rFonts w:ascii="Calibri" w:hAnsi="Calibri"/>
          <w:i/>
          <w:w w:val="105"/>
        </w:rPr>
        <w:t>Antibiotic</w:t>
      </w:r>
      <w:r>
        <w:rPr>
          <w:rFonts w:ascii="Calibri" w:hAnsi="Calibri"/>
          <w:i/>
          <w:spacing w:val="40"/>
          <w:w w:val="105"/>
        </w:rPr>
        <w:t> </w:t>
      </w:r>
      <w:r>
        <w:rPr>
          <w:rFonts w:ascii="Calibri" w:hAnsi="Calibri"/>
          <w:i/>
          <w:w w:val="105"/>
        </w:rPr>
        <w:t>Policy</w:t>
      </w:r>
      <w:r>
        <w:rPr>
          <w:rFonts w:ascii="Calibri" w:hAnsi="Calibri"/>
          <w:i/>
          <w:spacing w:val="40"/>
          <w:w w:val="105"/>
        </w:rPr>
        <w:t> </w:t>
      </w:r>
      <w:r>
        <w:rPr>
          <w:rFonts w:ascii="Calibri" w:hAnsi="Calibri"/>
          <w:i/>
          <w:w w:val="105"/>
        </w:rPr>
        <w:t>Template”</w:t>
      </w:r>
      <w:r>
        <w:rPr>
          <w:w w:val="105"/>
        </w:rPr>
        <w:t>,</w:t>
      </w:r>
      <w:r>
        <w:rPr>
          <w:w w:val="105"/>
        </w:rPr>
        <w:t> and </w:t>
      </w:r>
      <w:r>
        <w:rPr>
          <w:rFonts w:ascii="Calibri" w:hAnsi="Calibri"/>
          <w:i/>
          <w:w w:val="105"/>
        </w:rPr>
        <w:t>“Relevant Pharmacological Principles of Antibiotics”</w:t>
      </w:r>
      <w:r>
        <w:rPr>
          <w:w w:val="105"/>
        </w:rPr>
        <w:t>. These come from Pillar=Life Sciences, Pillar=Regulations, Pillar=Chemistry,</w:t>
      </w:r>
      <w:r>
        <w:rPr>
          <w:spacing w:val="-14"/>
          <w:w w:val="105"/>
        </w:rPr>
        <w:t> </w:t>
      </w:r>
      <w:r>
        <w:rPr>
          <w:w w:val="105"/>
        </w:rPr>
        <w:t>etc.,</w:t>
      </w:r>
      <w:r>
        <w:rPr>
          <w:spacing w:val="-13"/>
          <w:w w:val="105"/>
        </w:rPr>
        <w:t> </w:t>
      </w:r>
      <w:r>
        <w:rPr>
          <w:w w:val="105"/>
        </w:rPr>
        <w:t>illustrating</w:t>
      </w:r>
      <w:r>
        <w:rPr>
          <w:spacing w:val="-13"/>
          <w:w w:val="105"/>
        </w:rPr>
        <w:t> </w:t>
      </w:r>
      <w:r>
        <w:rPr>
          <w:w w:val="105"/>
        </w:rPr>
        <w:t>cross-pillar</w:t>
      </w:r>
      <w:r>
        <w:rPr>
          <w:spacing w:val="-13"/>
          <w:w w:val="105"/>
        </w:rPr>
        <w:t> </w:t>
      </w:r>
      <w:r>
        <w:rPr>
          <w:w w:val="105"/>
        </w:rPr>
        <w:t>“honeycomb”</w:t>
      </w:r>
      <w:r>
        <w:rPr>
          <w:spacing w:val="-13"/>
          <w:w w:val="105"/>
        </w:rPr>
        <w:t> </w:t>
      </w:r>
      <w:r>
        <w:rPr>
          <w:w w:val="105"/>
        </w:rPr>
        <w:t>links.</w:t>
      </w:r>
      <w:r>
        <w:rPr>
          <w:spacing w:val="-13"/>
          <w:w w:val="105"/>
        </w:rPr>
        <w:t> </w:t>
      </w:r>
      <w:r>
        <w:rPr>
          <w:w w:val="105"/>
        </w:rPr>
        <w:t>It</w:t>
      </w:r>
      <w:r>
        <w:rPr>
          <w:spacing w:val="-13"/>
          <w:w w:val="105"/>
        </w:rPr>
        <w:t> </w:t>
      </w:r>
      <w:r>
        <w:rPr>
          <w:w w:val="105"/>
        </w:rPr>
        <w:t>also</w:t>
      </w:r>
      <w:r>
        <w:rPr>
          <w:spacing w:val="-14"/>
          <w:w w:val="105"/>
        </w:rPr>
        <w:t> </w:t>
      </w:r>
      <w:r>
        <w:rPr>
          <w:w w:val="105"/>
        </w:rPr>
        <w:t>brings</w:t>
      </w:r>
      <w:r>
        <w:rPr>
          <w:spacing w:val="-13"/>
          <w:w w:val="105"/>
        </w:rPr>
        <w:t> </w:t>
      </w:r>
      <w:r>
        <w:rPr>
          <w:w w:val="105"/>
        </w:rPr>
        <w:t>any</w:t>
      </w:r>
      <w:r>
        <w:rPr>
          <w:spacing w:val="-13"/>
          <w:w w:val="105"/>
        </w:rPr>
        <w:t> </w:t>
      </w:r>
      <w:r>
        <w:rPr>
          <w:rFonts w:ascii="Arial Black" w:hAnsi="Arial Black"/>
          <w:w w:val="105"/>
        </w:rPr>
        <w:t>Honeycomb</w:t>
      </w:r>
      <w:r>
        <w:rPr>
          <w:rFonts w:ascii="Arial Black" w:hAnsi="Arial Black"/>
          <w:spacing w:val="-16"/>
          <w:w w:val="105"/>
        </w:rPr>
        <w:t> </w:t>
      </w:r>
      <w:r>
        <w:rPr>
          <w:rFonts w:ascii="Arial Black" w:hAnsi="Arial Black"/>
          <w:w w:val="105"/>
        </w:rPr>
        <w:t>Crosswalk </w:t>
      </w:r>
      <w:r>
        <w:rPr>
          <w:w w:val="105"/>
        </w:rPr>
        <w:t>nodes</w:t>
      </w:r>
      <w:r>
        <w:rPr>
          <w:w w:val="105"/>
        </w:rPr>
        <w:t> that</w:t>
      </w:r>
      <w:r>
        <w:rPr>
          <w:w w:val="105"/>
        </w:rPr>
        <w:t> tie</w:t>
      </w:r>
      <w:r>
        <w:rPr>
          <w:w w:val="105"/>
        </w:rPr>
        <w:t> these</w:t>
      </w:r>
      <w:r>
        <w:rPr>
          <w:w w:val="105"/>
        </w:rPr>
        <w:t> domains</w:t>
      </w:r>
      <w:r>
        <w:rPr>
          <w:w w:val="105"/>
        </w:rPr>
        <w:t> together</w:t>
      </w:r>
      <w:r>
        <w:rPr>
          <w:w w:val="105"/>
        </w:rPr>
        <w:t> (for</w:t>
      </w:r>
      <w:r>
        <w:rPr>
          <w:w w:val="105"/>
        </w:rPr>
        <w:t> example,</w:t>
      </w:r>
      <w:r>
        <w:rPr>
          <w:w w:val="105"/>
        </w:rPr>
        <w:t> a</w:t>
      </w:r>
      <w:r>
        <w:rPr>
          <w:w w:val="105"/>
        </w:rPr>
        <w:t> Honeycomb</w:t>
      </w:r>
      <w:r>
        <w:rPr>
          <w:w w:val="105"/>
        </w:rPr>
        <w:t> node</w:t>
      </w:r>
      <w:r>
        <w:rPr>
          <w:w w:val="105"/>
        </w:rPr>
        <w:t> linking</w:t>
      </w:r>
      <w:r>
        <w:rPr>
          <w:w w:val="105"/>
        </w:rPr>
        <w:t> </w:t>
      </w:r>
      <w:r>
        <w:rPr>
          <w:rFonts w:ascii="Calibri" w:hAnsi="Calibri"/>
          <w:i/>
          <w:w w:val="105"/>
        </w:rPr>
        <w:t>healthcare</w:t>
      </w:r>
      <w:r>
        <w:rPr>
          <w:rFonts w:ascii="Calibri" w:hAnsi="Calibri"/>
          <w:i/>
          <w:w w:val="105"/>
        </w:rPr>
        <w:t> policies</w:t>
      </w:r>
      <w:r>
        <w:rPr>
          <w:rFonts w:ascii="Calibri" w:hAnsi="Calibri"/>
          <w:i/>
          <w:w w:val="105"/>
        </w:rPr>
        <w:t> </w:t>
      </w:r>
      <w:r>
        <w:rPr>
          <w:w w:val="105"/>
        </w:rPr>
        <w:t>with </w:t>
      </w:r>
      <w:r>
        <w:rPr>
          <w:rFonts w:ascii="Calibri" w:hAnsi="Calibri"/>
          <w:i/>
          <w:w w:val="105"/>
        </w:rPr>
        <w:t>pharmacy practice </w:t>
      </w:r>
      <w:r>
        <w:rPr>
          <w:w w:val="105"/>
        </w:rPr>
        <w:t>might be identified). By the end of Layer 2, the system has effectively constructed a </w:t>
      </w:r>
      <w:r>
        <w:rPr>
          <w:rFonts w:ascii="Calibri" w:hAnsi="Calibri"/>
          <w:i/>
          <w:w w:val="105"/>
        </w:rPr>
        <w:t>mini</w:t>
      </w:r>
      <w:r>
        <w:rPr>
          <w:rFonts w:ascii="Calibri" w:hAnsi="Calibri"/>
          <w:i/>
          <w:w w:val="105"/>
        </w:rPr>
        <w:t> knowledge</w:t>
      </w:r>
      <w:r>
        <w:rPr>
          <w:rFonts w:ascii="Calibri" w:hAnsi="Calibri"/>
          <w:i/>
          <w:spacing w:val="35"/>
          <w:w w:val="105"/>
        </w:rPr>
        <w:t> </w:t>
      </w:r>
      <w:r>
        <w:rPr>
          <w:rFonts w:ascii="Calibri" w:hAnsi="Calibri"/>
          <w:i/>
          <w:w w:val="105"/>
        </w:rPr>
        <w:t>database</w:t>
      </w:r>
      <w:r>
        <w:rPr>
          <w:rFonts w:ascii="Calibri" w:hAnsi="Calibri"/>
          <w:i/>
          <w:spacing w:val="36"/>
          <w:w w:val="105"/>
        </w:rPr>
        <w:t> </w:t>
      </w:r>
      <w:r>
        <w:rPr>
          <w:w w:val="105"/>
        </w:rPr>
        <w:t>in memory containing chemistry insights, public health info, compliance requirements, etc. needed for the task</w:t>
      </w:r>
      <w:r>
        <w:rPr/>
        <w:tab/>
      </w:r>
      <w:r>
        <w:rPr>
          <w:w w:val="105"/>
        </w:rPr>
        <w:t>. This ensures that when reasoning starts, it’s grounded in real, relevant data rather than just the model’s parametric knowledge.</w:t>
      </w:r>
    </w:p>
    <w:p>
      <w:pPr>
        <w:pStyle w:val="BodyText"/>
        <w:spacing w:before="113"/>
        <w:ind w:left="0"/>
        <w:jc w:val="left"/>
      </w:pPr>
    </w:p>
    <w:p>
      <w:pPr>
        <w:pStyle w:val="Heading2"/>
      </w:pPr>
      <w:bookmarkStart w:name="Layer 3: Simulated Research Agents" w:id="6"/>
      <w:bookmarkEnd w:id="6"/>
      <w:r>
        <w:rPr/>
      </w:r>
      <w:r>
        <w:rPr>
          <w:spacing w:val="-2"/>
          <w:w w:val="90"/>
        </w:rPr>
        <w:t>Layer</w:t>
      </w:r>
      <w:r>
        <w:rPr>
          <w:spacing w:val="-6"/>
        </w:rPr>
        <w:t> </w:t>
      </w:r>
      <w:r>
        <w:rPr>
          <w:spacing w:val="-2"/>
          <w:w w:val="90"/>
        </w:rPr>
        <w:t>3:</w:t>
      </w:r>
      <w:r>
        <w:rPr>
          <w:spacing w:val="-6"/>
        </w:rPr>
        <w:t> </w:t>
      </w:r>
      <w:r>
        <w:rPr>
          <w:spacing w:val="-2"/>
          <w:w w:val="90"/>
        </w:rPr>
        <w:t>Simulated</w:t>
      </w:r>
      <w:r>
        <w:rPr>
          <w:spacing w:val="-6"/>
        </w:rPr>
        <w:t> </w:t>
      </w:r>
      <w:r>
        <w:rPr>
          <w:spacing w:val="-2"/>
          <w:w w:val="90"/>
        </w:rPr>
        <w:t>Research</w:t>
      </w:r>
      <w:r>
        <w:rPr>
          <w:spacing w:val="-6"/>
        </w:rPr>
        <w:t> </w:t>
      </w:r>
      <w:r>
        <w:rPr>
          <w:spacing w:val="-2"/>
          <w:w w:val="90"/>
        </w:rPr>
        <w:t>Agents</w:t>
      </w:r>
    </w:p>
    <w:p>
      <w:pPr>
        <w:pStyle w:val="BodyText"/>
        <w:spacing w:line="304" w:lineRule="auto" w:before="229"/>
        <w:ind w:right="118"/>
      </w:pPr>
      <w:r>
        <w:rPr>
          <w:rFonts w:ascii="Arial Black" w:hAnsi="Arial Black"/>
        </w:rPr>
        <w:t>Purpose (Layman Explanation): </w:t>
      </w:r>
      <w:r>
        <w:rPr/>
        <w:t>Layer</w:t>
      </w:r>
      <w:r>
        <w:rPr>
          <w:spacing w:val="15"/>
        </w:rPr>
        <w:t> </w:t>
      </w:r>
      <w:r>
        <w:rPr/>
        <w:t>3</w:t>
      </w:r>
      <w:r>
        <w:rPr>
          <w:spacing w:val="15"/>
        </w:rPr>
        <w:t> </w:t>
      </w:r>
      <w:r>
        <w:rPr/>
        <w:t>is</w:t>
      </w:r>
      <w:r>
        <w:rPr>
          <w:spacing w:val="15"/>
        </w:rPr>
        <w:t> </w:t>
      </w:r>
      <w:r>
        <w:rPr/>
        <w:t>where</w:t>
      </w:r>
      <w:r>
        <w:rPr>
          <w:spacing w:val="15"/>
        </w:rPr>
        <w:t> </w:t>
      </w:r>
      <w:r>
        <w:rPr/>
        <w:t>the</w:t>
      </w:r>
      <w:r>
        <w:rPr>
          <w:spacing w:val="15"/>
        </w:rPr>
        <w:t> </w:t>
      </w:r>
      <w:r>
        <w:rPr/>
        <w:t>simulation</w:t>
      </w:r>
      <w:r>
        <w:rPr>
          <w:spacing w:val="15"/>
        </w:rPr>
        <w:t> </w:t>
      </w:r>
      <w:r>
        <w:rPr/>
        <w:t>starts</w:t>
      </w:r>
      <w:r>
        <w:rPr>
          <w:spacing w:val="15"/>
        </w:rPr>
        <w:t> </w:t>
      </w:r>
      <w:r>
        <w:rPr/>
        <w:t>to</w:t>
      </w:r>
      <w:r>
        <w:rPr>
          <w:spacing w:val="15"/>
        </w:rPr>
        <w:t> </w:t>
      </w:r>
      <w:r>
        <w:rPr/>
        <w:t>branch</w:t>
      </w:r>
      <w:r>
        <w:rPr>
          <w:spacing w:val="15"/>
        </w:rPr>
        <w:t> </w:t>
      </w:r>
      <w:r>
        <w:rPr/>
        <w:t>out</w:t>
      </w:r>
      <w:r>
        <w:rPr>
          <w:spacing w:val="15"/>
        </w:rPr>
        <w:t> </w:t>
      </w:r>
      <w:r>
        <w:rPr/>
        <w:t>and</w:t>
      </w:r>
      <w:r>
        <w:rPr>
          <w:spacing w:val="18"/>
        </w:rPr>
        <w:t> </w:t>
      </w:r>
      <w:r>
        <w:rPr>
          <w:rFonts w:ascii="Calibri" w:hAnsi="Calibri"/>
          <w:i/>
        </w:rPr>
        <w:t>delegate</w:t>
      </w:r>
      <w:r>
        <w:rPr>
          <w:rFonts w:ascii="Calibri" w:hAnsi="Calibri"/>
          <w:i/>
          <w:spacing w:val="24"/>
        </w:rPr>
        <w:t> </w:t>
      </w:r>
      <w:r>
        <w:rPr>
          <w:rFonts w:ascii="Calibri" w:hAnsi="Calibri"/>
          <w:i/>
        </w:rPr>
        <w:t>thinking</w:t>
      </w:r>
      <w:r>
        <w:rPr>
          <w:rFonts w:ascii="Calibri" w:hAnsi="Calibri"/>
          <w:i/>
        </w:rPr>
        <w:t> </w:t>
      </w:r>
      <w:r>
        <w:rPr>
          <w:rFonts w:ascii="Calibri" w:hAnsi="Calibri"/>
          <w:i/>
          <w:w w:val="110"/>
        </w:rPr>
        <w:t>to</w:t>
      </w:r>
      <w:r>
        <w:rPr>
          <w:rFonts w:ascii="Calibri" w:hAnsi="Calibri"/>
          <w:i/>
          <w:spacing w:val="-12"/>
          <w:w w:val="110"/>
        </w:rPr>
        <w:t> </w:t>
      </w:r>
      <w:r>
        <w:rPr>
          <w:rFonts w:ascii="Calibri" w:hAnsi="Calibri"/>
          <w:i/>
          <w:w w:val="110"/>
        </w:rPr>
        <w:t>specialized</w:t>
      </w:r>
      <w:r>
        <w:rPr>
          <w:rFonts w:ascii="Calibri" w:hAnsi="Calibri"/>
          <w:i/>
          <w:spacing w:val="-8"/>
          <w:w w:val="110"/>
        </w:rPr>
        <w:t> </w:t>
      </w:r>
      <w:r>
        <w:rPr>
          <w:rFonts w:ascii="Calibri" w:hAnsi="Calibri"/>
          <w:i/>
          <w:w w:val="110"/>
        </w:rPr>
        <w:t>agents</w:t>
      </w:r>
      <w:r>
        <w:rPr>
          <w:w w:val="110"/>
        </w:rPr>
        <w:t>.</w:t>
      </w:r>
      <w:r>
        <w:rPr>
          <w:spacing w:val="-13"/>
          <w:w w:val="110"/>
        </w:rPr>
        <w:t> </w:t>
      </w:r>
      <w:r>
        <w:rPr>
          <w:w w:val="110"/>
        </w:rPr>
        <w:t>Imagine</w:t>
      </w:r>
      <w:r>
        <w:rPr>
          <w:spacing w:val="-14"/>
          <w:w w:val="110"/>
        </w:rPr>
        <w:t> </w:t>
      </w:r>
      <w:r>
        <w:rPr>
          <w:w w:val="110"/>
        </w:rPr>
        <w:t>assembling</w:t>
      </w:r>
      <w:r>
        <w:rPr>
          <w:spacing w:val="-14"/>
          <w:w w:val="110"/>
        </w:rPr>
        <w:t> </w:t>
      </w:r>
      <w:r>
        <w:rPr>
          <w:w w:val="110"/>
        </w:rPr>
        <w:t>a</w:t>
      </w:r>
      <w:r>
        <w:rPr>
          <w:spacing w:val="-14"/>
          <w:w w:val="110"/>
        </w:rPr>
        <w:t> </w:t>
      </w:r>
      <w:r>
        <w:rPr>
          <w:w w:val="110"/>
        </w:rPr>
        <w:t>team</w:t>
      </w:r>
      <w:r>
        <w:rPr>
          <w:spacing w:val="-13"/>
          <w:w w:val="110"/>
        </w:rPr>
        <w:t> </w:t>
      </w:r>
      <w:r>
        <w:rPr>
          <w:w w:val="110"/>
        </w:rPr>
        <w:t>of</w:t>
      </w:r>
      <w:r>
        <w:rPr>
          <w:spacing w:val="-14"/>
          <w:w w:val="110"/>
        </w:rPr>
        <w:t> </w:t>
      </w:r>
      <w:r>
        <w:rPr>
          <w:w w:val="110"/>
        </w:rPr>
        <w:t>experts</w:t>
      </w:r>
      <w:r>
        <w:rPr>
          <w:spacing w:val="-14"/>
          <w:w w:val="110"/>
        </w:rPr>
        <w:t> </w:t>
      </w:r>
      <w:r>
        <w:rPr>
          <w:w w:val="110"/>
        </w:rPr>
        <w:t>to</w:t>
      </w:r>
      <w:r>
        <w:rPr>
          <w:spacing w:val="-14"/>
          <w:w w:val="110"/>
        </w:rPr>
        <w:t> </w:t>
      </w:r>
      <w:r>
        <w:rPr>
          <w:w w:val="110"/>
        </w:rPr>
        <w:t>tackle</w:t>
      </w:r>
      <w:r>
        <w:rPr>
          <w:spacing w:val="-13"/>
          <w:w w:val="110"/>
        </w:rPr>
        <w:t> </w:t>
      </w:r>
      <w:r>
        <w:rPr>
          <w:w w:val="110"/>
        </w:rPr>
        <w:t>different</w:t>
      </w:r>
      <w:r>
        <w:rPr>
          <w:spacing w:val="-14"/>
          <w:w w:val="110"/>
        </w:rPr>
        <w:t> </w:t>
      </w:r>
      <w:r>
        <w:rPr>
          <w:w w:val="110"/>
        </w:rPr>
        <w:t>facets</w:t>
      </w:r>
      <w:r>
        <w:rPr>
          <w:spacing w:val="-14"/>
          <w:w w:val="110"/>
        </w:rPr>
        <w:t> </w:t>
      </w:r>
      <w:r>
        <w:rPr>
          <w:w w:val="110"/>
        </w:rPr>
        <w:t>of</w:t>
      </w:r>
      <w:r>
        <w:rPr>
          <w:spacing w:val="-14"/>
          <w:w w:val="110"/>
        </w:rPr>
        <w:t> </w:t>
      </w:r>
      <w:r>
        <w:rPr>
          <w:w w:val="110"/>
        </w:rPr>
        <w:t>the</w:t>
      </w:r>
      <w:r>
        <w:rPr>
          <w:spacing w:val="-13"/>
          <w:w w:val="110"/>
        </w:rPr>
        <w:t> </w:t>
      </w:r>
      <w:r>
        <w:rPr>
          <w:w w:val="110"/>
        </w:rPr>
        <w:t>problem</w:t>
      </w:r>
      <w:r>
        <w:rPr>
          <w:spacing w:val="-14"/>
          <w:w w:val="110"/>
        </w:rPr>
        <w:t> </w:t>
      </w:r>
      <w:r>
        <w:rPr>
          <w:w w:val="110"/>
        </w:rPr>
        <w:t>–</w:t>
      </w:r>
      <w:r>
        <w:rPr>
          <w:spacing w:val="-14"/>
          <w:w w:val="110"/>
        </w:rPr>
        <w:t> </w:t>
      </w:r>
      <w:r>
        <w:rPr>
          <w:w w:val="110"/>
        </w:rPr>
        <w:t>Layer 3</w:t>
      </w:r>
      <w:r>
        <w:rPr>
          <w:spacing w:val="-10"/>
          <w:w w:val="110"/>
        </w:rPr>
        <w:t> </w:t>
      </w:r>
      <w:r>
        <w:rPr>
          <w:w w:val="110"/>
        </w:rPr>
        <w:t>creates</w:t>
      </w:r>
      <w:r>
        <w:rPr>
          <w:spacing w:val="-10"/>
          <w:w w:val="110"/>
        </w:rPr>
        <w:t> </w:t>
      </w:r>
      <w:r>
        <w:rPr>
          <w:w w:val="110"/>
        </w:rPr>
        <w:t>those</w:t>
      </w:r>
      <w:r>
        <w:rPr>
          <w:spacing w:val="-10"/>
          <w:w w:val="110"/>
        </w:rPr>
        <w:t> </w:t>
      </w:r>
      <w:r>
        <w:rPr>
          <w:w w:val="110"/>
        </w:rPr>
        <w:t>virtual</w:t>
      </w:r>
      <w:r>
        <w:rPr>
          <w:spacing w:val="-10"/>
          <w:w w:val="110"/>
        </w:rPr>
        <w:t> </w:t>
      </w:r>
      <w:r>
        <w:rPr>
          <w:w w:val="110"/>
        </w:rPr>
        <w:t>experts</w:t>
      </w:r>
      <w:r>
        <w:rPr>
          <w:spacing w:val="-10"/>
          <w:w w:val="110"/>
        </w:rPr>
        <w:t> </w:t>
      </w:r>
      <w:r>
        <w:rPr>
          <w:w w:val="110"/>
        </w:rPr>
        <w:t>and</w:t>
      </w:r>
      <w:r>
        <w:rPr>
          <w:spacing w:val="-10"/>
          <w:w w:val="110"/>
        </w:rPr>
        <w:t> </w:t>
      </w:r>
      <w:r>
        <w:rPr>
          <w:w w:val="110"/>
        </w:rPr>
        <w:t>has</w:t>
      </w:r>
      <w:r>
        <w:rPr>
          <w:spacing w:val="-10"/>
          <w:w w:val="110"/>
        </w:rPr>
        <w:t> </w:t>
      </w:r>
      <w:r>
        <w:rPr>
          <w:w w:val="110"/>
        </w:rPr>
        <w:t>them</w:t>
      </w:r>
      <w:r>
        <w:rPr>
          <w:spacing w:val="-10"/>
          <w:w w:val="110"/>
        </w:rPr>
        <w:t> </w:t>
      </w:r>
      <w:r>
        <w:rPr>
          <w:w w:val="110"/>
        </w:rPr>
        <w:t>dig</w:t>
      </w:r>
      <w:r>
        <w:rPr>
          <w:spacing w:val="-10"/>
          <w:w w:val="110"/>
        </w:rPr>
        <w:t> </w:t>
      </w:r>
      <w:r>
        <w:rPr>
          <w:w w:val="110"/>
        </w:rPr>
        <w:t>deeper.</w:t>
      </w:r>
      <w:r>
        <w:rPr>
          <w:spacing w:val="-10"/>
          <w:w w:val="110"/>
        </w:rPr>
        <w:t> </w:t>
      </w:r>
      <w:r>
        <w:rPr>
          <w:w w:val="110"/>
        </w:rPr>
        <w:t>The</w:t>
      </w:r>
      <w:r>
        <w:rPr>
          <w:spacing w:val="-10"/>
          <w:w w:val="110"/>
        </w:rPr>
        <w:t> </w:t>
      </w:r>
      <w:r>
        <w:rPr>
          <w:w w:val="110"/>
        </w:rPr>
        <w:t>purpose</w:t>
      </w:r>
      <w:r>
        <w:rPr>
          <w:spacing w:val="-10"/>
          <w:w w:val="110"/>
        </w:rPr>
        <w:t> </w:t>
      </w:r>
      <w:r>
        <w:rPr>
          <w:w w:val="110"/>
        </w:rPr>
        <w:t>of</w:t>
      </w:r>
      <w:r>
        <w:rPr>
          <w:spacing w:val="-10"/>
          <w:w w:val="110"/>
        </w:rPr>
        <w:t> </w:t>
      </w:r>
      <w:r>
        <w:rPr>
          <w:w w:val="110"/>
        </w:rPr>
        <w:t>this</w:t>
      </w:r>
      <w:r>
        <w:rPr>
          <w:spacing w:val="-10"/>
          <w:w w:val="110"/>
        </w:rPr>
        <w:t> </w:t>
      </w:r>
      <w:r>
        <w:rPr>
          <w:w w:val="110"/>
        </w:rPr>
        <w:t>layer</w:t>
      </w:r>
      <w:r>
        <w:rPr>
          <w:spacing w:val="-10"/>
          <w:w w:val="110"/>
        </w:rPr>
        <w:t> </w:t>
      </w:r>
      <w:r>
        <w:rPr>
          <w:w w:val="110"/>
        </w:rPr>
        <w:t>is</w:t>
      </w:r>
      <w:r>
        <w:rPr>
          <w:spacing w:val="-10"/>
          <w:w w:val="110"/>
        </w:rPr>
        <w:t> </w:t>
      </w:r>
      <w:r>
        <w:rPr>
          <w:w w:val="110"/>
        </w:rPr>
        <w:t>to</w:t>
      </w:r>
      <w:r>
        <w:rPr>
          <w:spacing w:val="-10"/>
          <w:w w:val="110"/>
        </w:rPr>
        <w:t> </w:t>
      </w:r>
      <w:r>
        <w:rPr>
          <w:w w:val="110"/>
        </w:rPr>
        <w:t>divide</w:t>
      </w:r>
      <w:r>
        <w:rPr>
          <w:spacing w:val="-10"/>
          <w:w w:val="110"/>
        </w:rPr>
        <w:t> </w:t>
      </w:r>
      <w:r>
        <w:rPr>
          <w:w w:val="110"/>
        </w:rPr>
        <w:t>the</w:t>
      </w:r>
      <w:r>
        <w:rPr>
          <w:spacing w:val="-10"/>
          <w:w w:val="110"/>
        </w:rPr>
        <w:t> </w:t>
      </w:r>
      <w:r>
        <w:rPr>
          <w:w w:val="110"/>
        </w:rPr>
        <w:t>problem into</w:t>
      </w:r>
      <w:r>
        <w:rPr>
          <w:spacing w:val="-14"/>
          <w:w w:val="110"/>
        </w:rPr>
        <w:t> </w:t>
      </w:r>
      <w:r>
        <w:rPr>
          <w:w w:val="110"/>
        </w:rPr>
        <w:t>sub-problems</w:t>
      </w:r>
      <w:r>
        <w:rPr>
          <w:spacing w:val="-14"/>
          <w:w w:val="110"/>
        </w:rPr>
        <w:t> </w:t>
      </w:r>
      <w:r>
        <w:rPr>
          <w:w w:val="110"/>
        </w:rPr>
        <w:t>and</w:t>
      </w:r>
      <w:r>
        <w:rPr>
          <w:spacing w:val="-14"/>
          <w:w w:val="110"/>
        </w:rPr>
        <w:t> </w:t>
      </w:r>
      <w:r>
        <w:rPr>
          <w:w w:val="110"/>
        </w:rPr>
        <w:t>have</w:t>
      </w:r>
      <w:r>
        <w:rPr>
          <w:spacing w:val="-14"/>
          <w:w w:val="110"/>
        </w:rPr>
        <w:t> </w:t>
      </w:r>
      <w:r>
        <w:rPr>
          <w:w w:val="110"/>
        </w:rPr>
        <w:t>each</w:t>
      </w:r>
      <w:r>
        <w:rPr>
          <w:spacing w:val="-13"/>
          <w:w w:val="110"/>
        </w:rPr>
        <w:t> </w:t>
      </w:r>
      <w:r>
        <w:rPr>
          <w:w w:val="110"/>
        </w:rPr>
        <w:t>handled</w:t>
      </w:r>
      <w:r>
        <w:rPr>
          <w:spacing w:val="-14"/>
          <w:w w:val="110"/>
        </w:rPr>
        <w:t> </w:t>
      </w:r>
      <w:r>
        <w:rPr>
          <w:w w:val="110"/>
        </w:rPr>
        <w:t>by</w:t>
      </w:r>
      <w:r>
        <w:rPr>
          <w:spacing w:val="-14"/>
          <w:w w:val="110"/>
        </w:rPr>
        <w:t> </w:t>
      </w:r>
      <w:r>
        <w:rPr>
          <w:w w:val="110"/>
        </w:rPr>
        <w:t>a</w:t>
      </w:r>
      <w:r>
        <w:rPr>
          <w:spacing w:val="-14"/>
          <w:w w:val="110"/>
        </w:rPr>
        <w:t> </w:t>
      </w:r>
      <w:r>
        <w:rPr>
          <w:rFonts w:ascii="Calibri" w:hAnsi="Calibri"/>
          <w:i/>
          <w:w w:val="110"/>
        </w:rPr>
        <w:t>simulated</w:t>
      </w:r>
      <w:r>
        <w:rPr>
          <w:rFonts w:ascii="Calibri" w:hAnsi="Calibri"/>
          <w:i/>
          <w:spacing w:val="-11"/>
          <w:w w:val="110"/>
        </w:rPr>
        <w:t> </w:t>
      </w:r>
      <w:r>
        <w:rPr>
          <w:rFonts w:ascii="Calibri" w:hAnsi="Calibri"/>
          <w:i/>
          <w:w w:val="110"/>
        </w:rPr>
        <w:t>research</w:t>
      </w:r>
      <w:r>
        <w:rPr>
          <w:rFonts w:ascii="Calibri" w:hAnsi="Calibri"/>
          <w:i/>
          <w:spacing w:val="-11"/>
          <w:w w:val="110"/>
        </w:rPr>
        <w:t> </w:t>
      </w:r>
      <w:r>
        <w:rPr>
          <w:rFonts w:ascii="Calibri" w:hAnsi="Calibri"/>
          <w:i/>
          <w:w w:val="110"/>
        </w:rPr>
        <w:t>agent</w:t>
      </w:r>
      <w:r>
        <w:rPr>
          <w:rFonts w:ascii="Calibri" w:hAnsi="Calibri"/>
          <w:i/>
          <w:spacing w:val="-8"/>
          <w:w w:val="110"/>
        </w:rPr>
        <w:t> </w:t>
      </w:r>
      <w:r>
        <w:rPr>
          <w:w w:val="110"/>
        </w:rPr>
        <w:t>with</w:t>
      </w:r>
      <w:r>
        <w:rPr>
          <w:spacing w:val="-14"/>
          <w:w w:val="110"/>
        </w:rPr>
        <w:t> </w:t>
      </w:r>
      <w:r>
        <w:rPr>
          <w:w w:val="110"/>
        </w:rPr>
        <w:t>specialized</w:t>
      </w:r>
      <w:r>
        <w:rPr>
          <w:spacing w:val="-14"/>
          <w:w w:val="110"/>
        </w:rPr>
        <w:t> </w:t>
      </w:r>
      <w:r>
        <w:rPr>
          <w:w w:val="110"/>
        </w:rPr>
        <w:t>expertise.</w:t>
      </w:r>
      <w:r>
        <w:rPr>
          <w:spacing w:val="-13"/>
          <w:w w:val="110"/>
        </w:rPr>
        <w:t> </w:t>
      </w:r>
      <w:r>
        <w:rPr>
          <w:w w:val="110"/>
        </w:rPr>
        <w:t>It</w:t>
      </w:r>
      <w:r>
        <w:rPr>
          <w:spacing w:val="-14"/>
          <w:w w:val="110"/>
        </w:rPr>
        <w:t> </w:t>
      </w:r>
      <w:r>
        <w:rPr>
          <w:w w:val="110"/>
        </w:rPr>
        <w:t>exists to</w:t>
      </w:r>
      <w:r>
        <w:rPr>
          <w:w w:val="110"/>
        </w:rPr>
        <w:t> mimic</w:t>
      </w:r>
      <w:r>
        <w:rPr>
          <w:w w:val="110"/>
        </w:rPr>
        <w:t> a</w:t>
      </w:r>
      <w:r>
        <w:rPr>
          <w:w w:val="110"/>
        </w:rPr>
        <w:t> research</w:t>
      </w:r>
      <w:r>
        <w:rPr>
          <w:w w:val="110"/>
        </w:rPr>
        <w:t> process:</w:t>
      </w:r>
      <w:r>
        <w:rPr>
          <w:w w:val="110"/>
        </w:rPr>
        <w:t> instead</w:t>
      </w:r>
      <w:r>
        <w:rPr>
          <w:w w:val="110"/>
        </w:rPr>
        <w:t> of</w:t>
      </w:r>
      <w:r>
        <w:rPr>
          <w:w w:val="110"/>
        </w:rPr>
        <w:t> one</w:t>
      </w:r>
      <w:r>
        <w:rPr>
          <w:w w:val="110"/>
        </w:rPr>
        <w:t> monolithic</w:t>
      </w:r>
      <w:r>
        <w:rPr>
          <w:w w:val="110"/>
        </w:rPr>
        <w:t> reasoning</w:t>
      </w:r>
      <w:r>
        <w:rPr>
          <w:w w:val="110"/>
        </w:rPr>
        <w:t> thread,</w:t>
      </w:r>
      <w:r>
        <w:rPr>
          <w:w w:val="110"/>
        </w:rPr>
        <w:t> the</w:t>
      </w:r>
      <w:r>
        <w:rPr>
          <w:w w:val="110"/>
        </w:rPr>
        <w:t> system</w:t>
      </w:r>
      <w:r>
        <w:rPr>
          <w:w w:val="110"/>
        </w:rPr>
        <w:t> spawns</w:t>
      </w:r>
      <w:r>
        <w:rPr>
          <w:w w:val="110"/>
        </w:rPr>
        <w:t> multiple threads</w:t>
      </w:r>
      <w:r>
        <w:rPr>
          <w:w w:val="110"/>
        </w:rPr>
        <w:t> (agents)</w:t>
      </w:r>
      <w:r>
        <w:rPr>
          <w:w w:val="110"/>
        </w:rPr>
        <w:t> in</w:t>
      </w:r>
      <w:r>
        <w:rPr>
          <w:w w:val="110"/>
        </w:rPr>
        <w:t> parallel,</w:t>
      </w:r>
      <w:r>
        <w:rPr>
          <w:w w:val="110"/>
        </w:rPr>
        <w:t> each</w:t>
      </w:r>
      <w:r>
        <w:rPr>
          <w:w w:val="110"/>
        </w:rPr>
        <w:t> focusing</w:t>
      </w:r>
      <w:r>
        <w:rPr>
          <w:w w:val="110"/>
        </w:rPr>
        <w:t> on</w:t>
      </w:r>
      <w:r>
        <w:rPr>
          <w:w w:val="110"/>
        </w:rPr>
        <w:t> a</w:t>
      </w:r>
      <w:r>
        <w:rPr>
          <w:w w:val="110"/>
        </w:rPr>
        <w:t> particular</w:t>
      </w:r>
      <w:r>
        <w:rPr>
          <w:w w:val="110"/>
        </w:rPr>
        <w:t> aspect</w:t>
      </w:r>
      <w:r>
        <w:rPr>
          <w:w w:val="110"/>
        </w:rPr>
        <w:t> (for</w:t>
      </w:r>
      <w:r>
        <w:rPr>
          <w:w w:val="110"/>
        </w:rPr>
        <w:t> example,</w:t>
      </w:r>
      <w:r>
        <w:rPr>
          <w:w w:val="110"/>
        </w:rPr>
        <w:t> one</w:t>
      </w:r>
      <w:r>
        <w:rPr>
          <w:w w:val="110"/>
        </w:rPr>
        <w:t> agent</w:t>
      </w:r>
      <w:r>
        <w:rPr>
          <w:w w:val="110"/>
        </w:rPr>
        <w:t> focuses</w:t>
      </w:r>
      <w:r>
        <w:rPr>
          <w:w w:val="110"/>
        </w:rPr>
        <w:t> on </w:t>
      </w:r>
      <w:r>
        <w:rPr/>
        <w:t>scientific</w:t>
      </w:r>
      <w:r>
        <w:rPr>
          <w:spacing w:val="27"/>
        </w:rPr>
        <w:t> </w:t>
      </w:r>
      <w:r>
        <w:rPr/>
        <w:t>research,</w:t>
      </w:r>
      <w:r>
        <w:rPr>
          <w:spacing w:val="27"/>
        </w:rPr>
        <w:t> </w:t>
      </w:r>
      <w:r>
        <w:rPr/>
        <w:t>another</w:t>
      </w:r>
      <w:r>
        <w:rPr>
          <w:spacing w:val="27"/>
        </w:rPr>
        <w:t> </w:t>
      </w:r>
      <w:r>
        <w:rPr/>
        <w:t>on</w:t>
      </w:r>
      <w:r>
        <w:rPr>
          <w:spacing w:val="27"/>
        </w:rPr>
        <w:t> </w:t>
      </w:r>
      <w:r>
        <w:rPr/>
        <w:t>IT</w:t>
      </w:r>
      <w:r>
        <w:rPr>
          <w:spacing w:val="27"/>
        </w:rPr>
        <w:t> </w:t>
      </w:r>
      <w:r>
        <w:rPr/>
        <w:t>data,</w:t>
      </w:r>
      <w:r>
        <w:rPr>
          <w:spacing w:val="27"/>
        </w:rPr>
        <w:t> </w:t>
      </w:r>
      <w:r>
        <w:rPr/>
        <w:t>another</w:t>
      </w:r>
      <w:r>
        <w:rPr>
          <w:spacing w:val="27"/>
        </w:rPr>
        <w:t> </w:t>
      </w:r>
      <w:r>
        <w:rPr/>
        <w:t>on</w:t>
      </w:r>
      <w:r>
        <w:rPr>
          <w:spacing w:val="27"/>
        </w:rPr>
        <w:t> </w:t>
      </w:r>
      <w:r>
        <w:rPr/>
        <w:t>policy).</w:t>
      </w:r>
      <w:r>
        <w:rPr>
          <w:spacing w:val="27"/>
        </w:rPr>
        <w:t> </w:t>
      </w:r>
      <w:r>
        <w:rPr/>
        <w:t>This</w:t>
      </w:r>
      <w:r>
        <w:rPr>
          <w:spacing w:val="27"/>
        </w:rPr>
        <w:t> </w:t>
      </w:r>
      <w:r>
        <w:rPr/>
        <w:t>improves</w:t>
      </w:r>
      <w:r>
        <w:rPr>
          <w:spacing w:val="27"/>
        </w:rPr>
        <w:t> </w:t>
      </w:r>
      <w:r>
        <w:rPr/>
        <w:t>coverage</w:t>
      </w:r>
      <w:r>
        <w:rPr>
          <w:spacing w:val="27"/>
        </w:rPr>
        <w:t> </w:t>
      </w:r>
      <w:r>
        <w:rPr/>
        <w:t>and</w:t>
      </w:r>
      <w:r>
        <w:rPr>
          <w:spacing w:val="27"/>
        </w:rPr>
        <w:t> </w:t>
      </w:r>
      <w:r>
        <w:rPr/>
        <w:t>depth,</w:t>
      </w:r>
      <w:r>
        <w:rPr>
          <w:spacing w:val="27"/>
        </w:rPr>
        <w:t> </w:t>
      </w:r>
      <w:r>
        <w:rPr/>
        <w:t>as</w:t>
      </w:r>
      <w:r>
        <w:rPr>
          <w:spacing w:val="27"/>
        </w:rPr>
        <w:t> </w:t>
      </w:r>
      <w:r>
        <w:rPr/>
        <w:t>each</w:t>
      </w:r>
      <w:r>
        <w:rPr>
          <w:spacing w:val="27"/>
        </w:rPr>
        <w:t> </w:t>
      </w:r>
      <w:r>
        <w:rPr/>
        <w:t>agent </w:t>
      </w:r>
      <w:r>
        <w:rPr>
          <w:w w:val="110"/>
        </w:rPr>
        <w:t>can independently gather insights and then share them.</w:t>
      </w:r>
    </w:p>
    <w:p>
      <w:pPr>
        <w:pStyle w:val="BodyText"/>
        <w:spacing w:before="40"/>
        <w:ind w:left="0"/>
        <w:jc w:val="left"/>
      </w:pPr>
    </w:p>
    <w:p>
      <w:pPr>
        <w:pStyle w:val="BodyText"/>
        <w:tabs>
          <w:tab w:pos="1220" w:val="left" w:leader="none"/>
          <w:tab w:pos="7659" w:val="left" w:leader="none"/>
        </w:tabs>
        <w:spacing w:line="270" w:lineRule="exact"/>
        <w:ind w:right="117"/>
      </w:pPr>
      <w:r>
        <w:rPr/>
        <mc:AlternateContent>
          <mc:Choice Requires="wps">
            <w:drawing>
              <wp:anchor distT="0" distB="0" distL="0" distR="0" allowOverlap="1" layoutInCell="1" locked="0" behindDoc="1" simplePos="0" relativeHeight="486525440">
                <wp:simplePos x="0" y="0"/>
                <wp:positionH relativeFrom="page">
                  <wp:posOffset>1282786</wp:posOffset>
                </wp:positionH>
                <wp:positionV relativeFrom="paragraph">
                  <wp:posOffset>359190</wp:posOffset>
                </wp:positionV>
                <wp:extent cx="152400" cy="142875"/>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152400" cy="142875"/>
                          <a:chExt cx="152400" cy="142875"/>
                        </a:xfrm>
                      </wpg:grpSpPr>
                      <pic:pic>
                        <pic:nvPicPr>
                          <pic:cNvPr id="108" name="Image 108"/>
                          <pic:cNvPicPr/>
                        </pic:nvPicPr>
                        <pic:blipFill>
                          <a:blip r:embed="rId8" cstate="print"/>
                          <a:stretch>
                            <a:fillRect/>
                          </a:stretch>
                        </pic:blipFill>
                        <pic:spPr>
                          <a:xfrm>
                            <a:off x="0" y="0"/>
                            <a:ext cx="152400" cy="142875"/>
                          </a:xfrm>
                          <a:prstGeom prst="rect">
                            <a:avLst/>
                          </a:prstGeom>
                        </pic:spPr>
                      </pic:pic>
                      <wps:wsp>
                        <wps:cNvPr id="109" name="Textbox 109"/>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23</w:t>
                              </w:r>
                            </w:p>
                          </w:txbxContent>
                        </wps:txbx>
                        <wps:bodyPr wrap="square" lIns="0" tIns="0" rIns="0" bIns="0" rtlCol="0">
                          <a:noAutofit/>
                        </wps:bodyPr>
                      </wps:wsp>
                    </wpg:wgp>
                  </a:graphicData>
                </a:graphic>
              </wp:anchor>
            </w:drawing>
          </mc:Choice>
          <mc:Fallback>
            <w:pict>
              <v:group style="position:absolute;margin-left:101.006836pt;margin-top:28.282732pt;width:12pt;height:11.25pt;mso-position-horizontal-relative:page;mso-position-vertical-relative:paragraph;z-index:-16791040" id="docshapegroup107" coordorigin="2020,566" coordsize="240,225">
                <v:shape style="position:absolute;left:2020;top:565;width:240;height:225" type="#_x0000_t75" id="docshape108" stroked="false">
                  <v:imagedata r:id="rId8" o:title=""/>
                </v:shape>
                <v:shape style="position:absolute;left:2020;top:565;width:240;height:225" type="#_x0000_t202" id="docshape109" filled="false" stroked="false">
                  <v:textbox inset="0,0,0,0">
                    <w:txbxContent>
                      <w:p>
                        <w:pPr>
                          <w:spacing w:before="39"/>
                          <w:ind w:left="51" w:right="0" w:firstLine="0"/>
                          <w:jc w:val="left"/>
                          <w:rPr>
                            <w:sz w:val="12"/>
                          </w:rPr>
                        </w:pPr>
                        <w:r>
                          <w:rPr>
                            <w:color w:val="333333"/>
                            <w:spacing w:val="-5"/>
                            <w:sz w:val="12"/>
                          </w:rPr>
                          <w:t>23</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25952">
                <wp:simplePos x="0" y="0"/>
                <wp:positionH relativeFrom="page">
                  <wp:posOffset>1492336</wp:posOffset>
                </wp:positionH>
                <wp:positionV relativeFrom="paragraph">
                  <wp:posOffset>359190</wp:posOffset>
                </wp:positionV>
                <wp:extent cx="152400" cy="14287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152400" cy="142875"/>
                          <a:chExt cx="152400" cy="142875"/>
                        </a:xfrm>
                      </wpg:grpSpPr>
                      <pic:pic>
                        <pic:nvPicPr>
                          <pic:cNvPr id="111" name="Image 111"/>
                          <pic:cNvPicPr/>
                        </pic:nvPicPr>
                        <pic:blipFill>
                          <a:blip r:embed="rId8" cstate="print"/>
                          <a:stretch>
                            <a:fillRect/>
                          </a:stretch>
                        </pic:blipFill>
                        <pic:spPr>
                          <a:xfrm>
                            <a:off x="0" y="0"/>
                            <a:ext cx="152400" cy="142875"/>
                          </a:xfrm>
                          <a:prstGeom prst="rect">
                            <a:avLst/>
                          </a:prstGeom>
                        </pic:spPr>
                      </pic:pic>
                      <wps:wsp>
                        <wps:cNvPr id="112" name="Textbox 112"/>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30</w:t>
                              </w:r>
                            </w:p>
                          </w:txbxContent>
                        </wps:txbx>
                        <wps:bodyPr wrap="square" lIns="0" tIns="0" rIns="0" bIns="0" rtlCol="0">
                          <a:noAutofit/>
                        </wps:bodyPr>
                      </wps:wsp>
                    </wpg:wgp>
                  </a:graphicData>
                </a:graphic>
              </wp:anchor>
            </w:drawing>
          </mc:Choice>
          <mc:Fallback>
            <w:pict>
              <v:group style="position:absolute;margin-left:117.506836pt;margin-top:28.282732pt;width:12pt;height:11.25pt;mso-position-horizontal-relative:page;mso-position-vertical-relative:paragraph;z-index:-16790528" id="docshapegroup110" coordorigin="2350,566" coordsize="240,225">
                <v:shape style="position:absolute;left:2350;top:565;width:240;height:225" type="#_x0000_t75" id="docshape111" stroked="false">
                  <v:imagedata r:id="rId8" o:title=""/>
                </v:shape>
                <v:shape style="position:absolute;left:2350;top:565;width:240;height:225" type="#_x0000_t202" id="docshape112" filled="false" stroked="false">
                  <v:textbox inset="0,0,0,0">
                    <w:txbxContent>
                      <w:p>
                        <w:pPr>
                          <w:spacing w:before="39"/>
                          <w:ind w:left="51" w:right="0" w:firstLine="0"/>
                          <w:jc w:val="left"/>
                          <w:rPr>
                            <w:sz w:val="12"/>
                          </w:rPr>
                        </w:pPr>
                        <w:r>
                          <w:rPr>
                            <w:color w:val="333333"/>
                            <w:spacing w:val="-5"/>
                            <w:sz w:val="12"/>
                          </w:rPr>
                          <w:t>30</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26464">
                <wp:simplePos x="0" y="0"/>
                <wp:positionH relativeFrom="page">
                  <wp:posOffset>4755777</wp:posOffset>
                </wp:positionH>
                <wp:positionV relativeFrom="paragraph">
                  <wp:posOffset>1216440</wp:posOffset>
                </wp:positionV>
                <wp:extent cx="152400" cy="142875"/>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152400" cy="142875"/>
                          <a:chExt cx="152400" cy="142875"/>
                        </a:xfrm>
                      </wpg:grpSpPr>
                      <pic:pic>
                        <pic:nvPicPr>
                          <pic:cNvPr id="114" name="Image 114"/>
                          <pic:cNvPicPr/>
                        </pic:nvPicPr>
                        <pic:blipFill>
                          <a:blip r:embed="rId8" cstate="print"/>
                          <a:stretch>
                            <a:fillRect/>
                          </a:stretch>
                        </pic:blipFill>
                        <pic:spPr>
                          <a:xfrm>
                            <a:off x="0" y="0"/>
                            <a:ext cx="152400" cy="142875"/>
                          </a:xfrm>
                          <a:prstGeom prst="rect">
                            <a:avLst/>
                          </a:prstGeom>
                        </pic:spPr>
                      </pic:pic>
                      <wps:wsp>
                        <wps:cNvPr id="115" name="Textbox 115"/>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31</w:t>
                              </w:r>
                            </w:p>
                          </w:txbxContent>
                        </wps:txbx>
                        <wps:bodyPr wrap="square" lIns="0" tIns="0" rIns="0" bIns="0" rtlCol="0">
                          <a:noAutofit/>
                        </wps:bodyPr>
                      </wps:wsp>
                    </wpg:wgp>
                  </a:graphicData>
                </a:graphic>
              </wp:anchor>
            </w:drawing>
          </mc:Choice>
          <mc:Fallback>
            <w:pict>
              <v:group style="position:absolute;margin-left:374.470642pt;margin-top:95.782738pt;width:12pt;height:11.25pt;mso-position-horizontal-relative:page;mso-position-vertical-relative:paragraph;z-index:-16790016" id="docshapegroup113" coordorigin="7489,1916" coordsize="240,225">
                <v:shape style="position:absolute;left:7489;top:1915;width:240;height:225" type="#_x0000_t75" id="docshape114" stroked="false">
                  <v:imagedata r:id="rId8" o:title=""/>
                </v:shape>
                <v:shape style="position:absolute;left:7489;top:1915;width:240;height:225" type="#_x0000_t202" id="docshape115" filled="false" stroked="false">
                  <v:textbox inset="0,0,0,0">
                    <w:txbxContent>
                      <w:p>
                        <w:pPr>
                          <w:spacing w:before="39"/>
                          <w:ind w:left="51" w:right="0" w:firstLine="0"/>
                          <w:jc w:val="left"/>
                          <w:rPr>
                            <w:sz w:val="12"/>
                          </w:rPr>
                        </w:pPr>
                        <w:r>
                          <w:rPr>
                            <w:color w:val="333333"/>
                            <w:spacing w:val="-5"/>
                            <w:sz w:val="12"/>
                          </w:rPr>
                          <w:t>31</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26976">
                <wp:simplePos x="0" y="0"/>
                <wp:positionH relativeFrom="page">
                  <wp:posOffset>5371979</wp:posOffset>
                </wp:positionH>
                <wp:positionV relativeFrom="paragraph">
                  <wp:posOffset>1559340</wp:posOffset>
                </wp:positionV>
                <wp:extent cx="152400" cy="142875"/>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152400" cy="142875"/>
                          <a:chExt cx="152400" cy="142875"/>
                        </a:xfrm>
                      </wpg:grpSpPr>
                      <pic:pic>
                        <pic:nvPicPr>
                          <pic:cNvPr id="117" name="Image 117"/>
                          <pic:cNvPicPr/>
                        </pic:nvPicPr>
                        <pic:blipFill>
                          <a:blip r:embed="rId8" cstate="print"/>
                          <a:stretch>
                            <a:fillRect/>
                          </a:stretch>
                        </pic:blipFill>
                        <pic:spPr>
                          <a:xfrm>
                            <a:off x="0" y="0"/>
                            <a:ext cx="152400" cy="142875"/>
                          </a:xfrm>
                          <a:prstGeom prst="rect">
                            <a:avLst/>
                          </a:prstGeom>
                        </pic:spPr>
                      </pic:pic>
                      <wps:wsp>
                        <wps:cNvPr id="118" name="Textbox 118"/>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32</w:t>
                              </w:r>
                            </w:p>
                          </w:txbxContent>
                        </wps:txbx>
                        <wps:bodyPr wrap="square" lIns="0" tIns="0" rIns="0" bIns="0" rtlCol="0">
                          <a:noAutofit/>
                        </wps:bodyPr>
                      </wps:wsp>
                    </wpg:wgp>
                  </a:graphicData>
                </a:graphic>
              </wp:anchor>
            </w:drawing>
          </mc:Choice>
          <mc:Fallback>
            <w:pict>
              <v:group style="position:absolute;margin-left:422.990479pt;margin-top:122.782738pt;width:12pt;height:11.25pt;mso-position-horizontal-relative:page;mso-position-vertical-relative:paragraph;z-index:-16789504" id="docshapegroup116" coordorigin="8460,2456" coordsize="240,225">
                <v:shape style="position:absolute;left:8459;top:2455;width:240;height:225" type="#_x0000_t75" id="docshape117" stroked="false">
                  <v:imagedata r:id="rId8" o:title=""/>
                </v:shape>
                <v:shape style="position:absolute;left:8459;top:2455;width:240;height:225" type="#_x0000_t202" id="docshape118" filled="false" stroked="false">
                  <v:textbox inset="0,0,0,0">
                    <w:txbxContent>
                      <w:p>
                        <w:pPr>
                          <w:spacing w:before="39"/>
                          <w:ind w:left="51" w:right="0" w:firstLine="0"/>
                          <w:jc w:val="left"/>
                          <w:rPr>
                            <w:sz w:val="12"/>
                          </w:rPr>
                        </w:pPr>
                        <w:r>
                          <w:rPr>
                            <w:color w:val="333333"/>
                            <w:spacing w:val="-5"/>
                            <w:sz w:val="12"/>
                          </w:rPr>
                          <w:t>32</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27488">
                <wp:simplePos x="0" y="0"/>
                <wp:positionH relativeFrom="page">
                  <wp:posOffset>5581529</wp:posOffset>
                </wp:positionH>
                <wp:positionV relativeFrom="paragraph">
                  <wp:posOffset>1559340</wp:posOffset>
                </wp:positionV>
                <wp:extent cx="152400" cy="142875"/>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152400" cy="142875"/>
                          <a:chExt cx="152400" cy="142875"/>
                        </a:xfrm>
                      </wpg:grpSpPr>
                      <pic:pic>
                        <pic:nvPicPr>
                          <pic:cNvPr id="120" name="Image 120"/>
                          <pic:cNvPicPr/>
                        </pic:nvPicPr>
                        <pic:blipFill>
                          <a:blip r:embed="rId8" cstate="print"/>
                          <a:stretch>
                            <a:fillRect/>
                          </a:stretch>
                        </pic:blipFill>
                        <pic:spPr>
                          <a:xfrm>
                            <a:off x="0" y="0"/>
                            <a:ext cx="152400" cy="142875"/>
                          </a:xfrm>
                          <a:prstGeom prst="rect">
                            <a:avLst/>
                          </a:prstGeom>
                        </pic:spPr>
                      </pic:pic>
                      <wps:wsp>
                        <wps:cNvPr id="121" name="Textbox 121"/>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33</w:t>
                              </w:r>
                            </w:p>
                          </w:txbxContent>
                        </wps:txbx>
                        <wps:bodyPr wrap="square" lIns="0" tIns="0" rIns="0" bIns="0" rtlCol="0">
                          <a:noAutofit/>
                        </wps:bodyPr>
                      </wps:wsp>
                    </wpg:wgp>
                  </a:graphicData>
                </a:graphic>
              </wp:anchor>
            </w:drawing>
          </mc:Choice>
          <mc:Fallback>
            <w:pict>
              <v:group style="position:absolute;margin-left:439.490479pt;margin-top:122.782738pt;width:12pt;height:11.25pt;mso-position-horizontal-relative:page;mso-position-vertical-relative:paragraph;z-index:-16788992" id="docshapegroup119" coordorigin="8790,2456" coordsize="240,225">
                <v:shape style="position:absolute;left:8789;top:2455;width:240;height:225" type="#_x0000_t75" id="docshape120" stroked="false">
                  <v:imagedata r:id="rId8" o:title=""/>
                </v:shape>
                <v:shape style="position:absolute;left:8789;top:2455;width:240;height:225" type="#_x0000_t202" id="docshape121" filled="false" stroked="false">
                  <v:textbox inset="0,0,0,0">
                    <w:txbxContent>
                      <w:p>
                        <w:pPr>
                          <w:spacing w:before="39"/>
                          <w:ind w:left="51" w:right="0" w:firstLine="0"/>
                          <w:jc w:val="left"/>
                          <w:rPr>
                            <w:sz w:val="12"/>
                          </w:rPr>
                        </w:pPr>
                        <w:r>
                          <w:rPr>
                            <w:color w:val="333333"/>
                            <w:spacing w:val="-5"/>
                            <w:sz w:val="12"/>
                          </w:rPr>
                          <w:t>33</w:t>
                        </w:r>
                      </w:p>
                    </w:txbxContent>
                  </v:textbox>
                  <w10:wrap type="none"/>
                </v:shape>
                <w10:wrap type="none"/>
              </v:group>
            </w:pict>
          </mc:Fallback>
        </mc:AlternateContent>
      </w:r>
      <w:r>
        <w:rPr>
          <w:rFonts w:ascii="Arial Black" w:hAnsi="Arial Black"/>
          <w:spacing w:val="-4"/>
        </w:rPr>
        <w:t>Technical</w:t>
      </w:r>
      <w:r>
        <w:rPr>
          <w:rFonts w:ascii="Arial Black" w:hAnsi="Arial Black"/>
          <w:spacing w:val="-10"/>
        </w:rPr>
        <w:t> </w:t>
      </w:r>
      <w:r>
        <w:rPr>
          <w:rFonts w:ascii="Arial Black" w:hAnsi="Arial Black"/>
          <w:spacing w:val="-4"/>
        </w:rPr>
        <w:t>Operation:</w:t>
      </w:r>
      <w:r>
        <w:rPr>
          <w:rFonts w:ascii="Arial Black" w:hAnsi="Arial Black"/>
          <w:spacing w:val="-10"/>
        </w:rPr>
        <w:t> </w:t>
      </w:r>
      <w:r>
        <w:rPr>
          <w:spacing w:val="-4"/>
        </w:rPr>
        <w:t>In Layer 3, the system </w:t>
      </w:r>
      <w:r>
        <w:rPr>
          <w:rFonts w:ascii="Arial Black" w:hAnsi="Arial Black"/>
          <w:spacing w:val="-4"/>
        </w:rPr>
        <w:t>forks</w:t>
      </w:r>
      <w:r>
        <w:rPr>
          <w:rFonts w:ascii="Arial Black" w:hAnsi="Arial Black"/>
          <w:spacing w:val="-10"/>
        </w:rPr>
        <w:t> </w:t>
      </w:r>
      <w:r>
        <w:rPr>
          <w:rFonts w:ascii="Arial Black" w:hAnsi="Arial Black"/>
          <w:spacing w:val="-4"/>
        </w:rPr>
        <w:t>into</w:t>
      </w:r>
      <w:r>
        <w:rPr>
          <w:rFonts w:ascii="Arial Black" w:hAnsi="Arial Black"/>
          <w:spacing w:val="-10"/>
        </w:rPr>
        <w:t> </w:t>
      </w:r>
      <w:r>
        <w:rPr>
          <w:rFonts w:ascii="Arial Black" w:hAnsi="Arial Black"/>
          <w:spacing w:val="-4"/>
        </w:rPr>
        <w:t>multiple</w:t>
      </w:r>
      <w:r>
        <w:rPr>
          <w:rFonts w:ascii="Arial Black" w:hAnsi="Arial Black"/>
          <w:spacing w:val="-10"/>
        </w:rPr>
        <w:t> </w:t>
      </w:r>
      <w:r>
        <w:rPr>
          <w:rFonts w:ascii="Arial Black" w:hAnsi="Arial Black"/>
          <w:spacing w:val="-4"/>
        </w:rPr>
        <w:t>persona-specific</w:t>
      </w:r>
      <w:r>
        <w:rPr>
          <w:rFonts w:ascii="Arial Black" w:hAnsi="Arial Black"/>
          <w:spacing w:val="-10"/>
        </w:rPr>
        <w:t> </w:t>
      </w:r>
      <w:r>
        <w:rPr>
          <w:rFonts w:ascii="Arial Black" w:hAnsi="Arial Black"/>
          <w:spacing w:val="-4"/>
        </w:rPr>
        <w:t>simulations</w:t>
      </w:r>
      <w:r>
        <w:rPr>
          <w:spacing w:val="-4"/>
        </w:rPr>
        <w:t>. Based on </w:t>
      </w:r>
      <w:r>
        <w:rPr>
          <w:w w:val="105"/>
        </w:rPr>
        <w:t>the knowledge gathered in Layer 2, it identifies key subtopics or roles and launches a simulated agent for </w:t>
      </w:r>
      <w:r>
        <w:rPr>
          <w:spacing w:val="-4"/>
          <w:w w:val="105"/>
        </w:rPr>
        <w:t>each</w:t>
      </w:r>
      <w:r>
        <w:rPr/>
        <w:tab/>
      </w:r>
      <w:r>
        <w:rPr>
          <w:w w:val="105"/>
        </w:rPr>
        <w:t>. Technically, this can be implemented via separate reasoning contexts or threads within the model’s</w:t>
      </w:r>
      <w:r>
        <w:rPr>
          <w:w w:val="105"/>
        </w:rPr>
        <w:t> memory,</w:t>
      </w:r>
      <w:r>
        <w:rPr>
          <w:w w:val="105"/>
        </w:rPr>
        <w:t> each</w:t>
      </w:r>
      <w:r>
        <w:rPr>
          <w:w w:val="105"/>
        </w:rPr>
        <w:t> tagged</w:t>
      </w:r>
      <w:r>
        <w:rPr>
          <w:w w:val="105"/>
        </w:rPr>
        <w:t> with</w:t>
      </w:r>
      <w:r>
        <w:rPr>
          <w:w w:val="105"/>
        </w:rPr>
        <w:t> a</w:t>
      </w:r>
      <w:r>
        <w:rPr>
          <w:w w:val="105"/>
        </w:rPr>
        <w:t> persona.</w:t>
      </w:r>
      <w:r>
        <w:rPr>
          <w:w w:val="105"/>
        </w:rPr>
        <w:t> For</w:t>
      </w:r>
      <w:r>
        <w:rPr>
          <w:w w:val="105"/>
        </w:rPr>
        <w:t> instance,</w:t>
      </w:r>
      <w:r>
        <w:rPr>
          <w:w w:val="105"/>
        </w:rPr>
        <w:t> the</w:t>
      </w:r>
      <w:r>
        <w:rPr>
          <w:w w:val="105"/>
        </w:rPr>
        <w:t> Quad</w:t>
      </w:r>
      <w:r>
        <w:rPr>
          <w:w w:val="105"/>
        </w:rPr>
        <w:t> Persona</w:t>
      </w:r>
      <w:r>
        <w:rPr>
          <w:w w:val="105"/>
        </w:rPr>
        <w:t> Engine</w:t>
      </w:r>
      <w:r>
        <w:rPr>
          <w:w w:val="105"/>
        </w:rPr>
        <w:t> comes</w:t>
      </w:r>
      <w:r>
        <w:rPr>
          <w:w w:val="105"/>
        </w:rPr>
        <w:t> into</w:t>
      </w:r>
      <w:r>
        <w:rPr>
          <w:w w:val="105"/>
        </w:rPr>
        <w:t> play </w:t>
      </w:r>
      <w:r>
        <w:rPr/>
        <w:t>heavily here: the </w:t>
      </w:r>
      <w:r>
        <w:rPr>
          <w:rFonts w:ascii="Arial Black" w:hAnsi="Arial Black"/>
        </w:rPr>
        <w:t>Knowledge</w:t>
      </w:r>
      <w:r>
        <w:rPr>
          <w:rFonts w:ascii="Arial Black" w:hAnsi="Arial Black"/>
          <w:spacing w:val="-4"/>
        </w:rPr>
        <w:t> </w:t>
      </w:r>
      <w:r>
        <w:rPr>
          <w:rFonts w:ascii="Arial Black" w:hAnsi="Arial Black"/>
        </w:rPr>
        <w:t>Expert</w:t>
      </w:r>
      <w:r>
        <w:rPr>
          <w:rFonts w:ascii="Arial Black" w:hAnsi="Arial Black"/>
          <w:spacing w:val="-4"/>
        </w:rPr>
        <w:t> </w:t>
      </w:r>
      <w:r>
        <w:rPr>
          <w:rFonts w:ascii="Arial Black" w:hAnsi="Arial Black"/>
        </w:rPr>
        <w:t>persona</w:t>
      </w:r>
      <w:r>
        <w:rPr>
          <w:rFonts w:ascii="Arial Black" w:hAnsi="Arial Black"/>
          <w:spacing w:val="-3"/>
        </w:rPr>
        <w:t> </w:t>
      </w:r>
      <w:r>
        <w:rPr/>
        <w:t>might drive one agent focusing on scientific facts, the </w:t>
      </w:r>
      <w:r>
        <w:rPr>
          <w:rFonts w:ascii="Arial Black" w:hAnsi="Arial Black"/>
        </w:rPr>
        <w:t>Sector </w:t>
      </w:r>
      <w:r>
        <w:rPr>
          <w:rFonts w:ascii="Arial Black" w:hAnsi="Arial Black"/>
          <w:w w:val="105"/>
        </w:rPr>
        <w:t>Expert </w:t>
      </w:r>
      <w:r>
        <w:rPr>
          <w:w w:val="105"/>
        </w:rPr>
        <w:t>drives another focusing on operational/practical info, etc. Beyond the main four personas, Layer </w:t>
      </w:r>
      <w:r>
        <w:rPr>
          <w:w w:val="105"/>
        </w:rPr>
        <w:t>3 can</w:t>
      </w:r>
      <w:r>
        <w:rPr>
          <w:w w:val="105"/>
        </w:rPr>
        <w:t> also</w:t>
      </w:r>
      <w:r>
        <w:rPr>
          <w:w w:val="105"/>
        </w:rPr>
        <w:t> simulate</w:t>
      </w:r>
      <w:r>
        <w:rPr>
          <w:w w:val="105"/>
        </w:rPr>
        <w:t> additional</w:t>
      </w:r>
      <w:r>
        <w:rPr>
          <w:w w:val="105"/>
        </w:rPr>
        <w:t> specialist</w:t>
      </w:r>
      <w:r>
        <w:rPr>
          <w:w w:val="105"/>
        </w:rPr>
        <w:t> roles</w:t>
      </w:r>
      <w:r>
        <w:rPr>
          <w:w w:val="105"/>
        </w:rPr>
        <w:t> as</w:t>
      </w:r>
      <w:r>
        <w:rPr>
          <w:w w:val="105"/>
        </w:rPr>
        <w:t> needed</w:t>
      </w:r>
      <w:r>
        <w:rPr>
          <w:w w:val="105"/>
        </w:rPr>
        <w:t> (in</w:t>
      </w:r>
      <w:r>
        <w:rPr>
          <w:w w:val="105"/>
        </w:rPr>
        <w:t> the</w:t>
      </w:r>
      <w:r>
        <w:rPr>
          <w:w w:val="105"/>
        </w:rPr>
        <w:t> example,</w:t>
      </w:r>
      <w:r>
        <w:rPr>
          <w:w w:val="105"/>
        </w:rPr>
        <w:t> it</w:t>
      </w:r>
      <w:r>
        <w:rPr>
          <w:w w:val="105"/>
        </w:rPr>
        <w:t> spun</w:t>
      </w:r>
      <w:r>
        <w:rPr>
          <w:w w:val="105"/>
        </w:rPr>
        <w:t> up</w:t>
      </w:r>
      <w:r>
        <w:rPr>
          <w:w w:val="105"/>
        </w:rPr>
        <w:t> </w:t>
      </w:r>
      <w:r>
        <w:rPr>
          <w:rFonts w:ascii="Calibri" w:hAnsi="Calibri"/>
          <w:i/>
          <w:w w:val="105"/>
        </w:rPr>
        <w:t>microbiologist,</w:t>
      </w:r>
      <w:r>
        <w:rPr>
          <w:rFonts w:ascii="Calibri" w:hAnsi="Calibri"/>
          <w:i/>
          <w:w w:val="105"/>
        </w:rPr>
        <w:t> clinical</w:t>
      </w:r>
      <w:r>
        <w:rPr>
          <w:rFonts w:ascii="Calibri" w:hAnsi="Calibri"/>
          <w:i/>
          <w:w w:val="105"/>
        </w:rPr>
        <w:t> pharmacist,</w:t>
      </w:r>
      <w:r>
        <w:rPr>
          <w:rFonts w:ascii="Calibri" w:hAnsi="Calibri"/>
          <w:i/>
          <w:spacing w:val="40"/>
          <w:w w:val="105"/>
        </w:rPr>
        <w:t> </w:t>
      </w:r>
      <w:r>
        <w:rPr>
          <w:rFonts w:ascii="Calibri" w:hAnsi="Calibri"/>
          <w:i/>
          <w:w w:val="105"/>
        </w:rPr>
        <w:t>IT</w:t>
      </w:r>
      <w:r>
        <w:rPr>
          <w:rFonts w:ascii="Calibri" w:hAnsi="Calibri"/>
          <w:i/>
          <w:spacing w:val="40"/>
          <w:w w:val="105"/>
        </w:rPr>
        <w:t> </w:t>
      </w:r>
      <w:r>
        <w:rPr>
          <w:rFonts w:ascii="Calibri" w:hAnsi="Calibri"/>
          <w:i/>
          <w:w w:val="105"/>
        </w:rPr>
        <w:t>lead,</w:t>
      </w:r>
      <w:r>
        <w:rPr>
          <w:rFonts w:ascii="Calibri" w:hAnsi="Calibri"/>
          <w:i/>
          <w:spacing w:val="40"/>
          <w:w w:val="105"/>
        </w:rPr>
        <w:t> </w:t>
      </w:r>
      <w:r>
        <w:rPr>
          <w:rFonts w:ascii="Calibri" w:hAnsi="Calibri"/>
          <w:i/>
          <w:w w:val="105"/>
        </w:rPr>
        <w:t>public</w:t>
      </w:r>
      <w:r>
        <w:rPr>
          <w:rFonts w:ascii="Calibri" w:hAnsi="Calibri"/>
          <w:i/>
          <w:spacing w:val="40"/>
          <w:w w:val="105"/>
        </w:rPr>
        <w:t> </w:t>
      </w:r>
      <w:r>
        <w:rPr>
          <w:rFonts w:ascii="Calibri" w:hAnsi="Calibri"/>
          <w:i/>
          <w:w w:val="105"/>
        </w:rPr>
        <w:t>health</w:t>
      </w:r>
      <w:r>
        <w:rPr>
          <w:rFonts w:ascii="Calibri" w:hAnsi="Calibri"/>
          <w:i/>
          <w:spacing w:val="40"/>
          <w:w w:val="105"/>
        </w:rPr>
        <w:t> </w:t>
      </w:r>
      <w:r>
        <w:rPr>
          <w:rFonts w:ascii="Calibri" w:hAnsi="Calibri"/>
          <w:i/>
          <w:w w:val="105"/>
        </w:rPr>
        <w:t>consultant</w:t>
      </w:r>
      <w:r>
        <w:rPr>
          <w:rFonts w:ascii="Calibri" w:hAnsi="Calibri"/>
          <w:i/>
          <w:spacing w:val="40"/>
          <w:w w:val="105"/>
        </w:rPr>
        <w:t> </w:t>
      </w:r>
      <w:r>
        <w:rPr>
          <w:w w:val="105"/>
        </w:rPr>
        <w:t>as</w:t>
      </w:r>
      <w:r>
        <w:rPr>
          <w:spacing w:val="32"/>
          <w:w w:val="105"/>
        </w:rPr>
        <w:t> </w:t>
      </w:r>
      <w:r>
        <w:rPr>
          <w:w w:val="105"/>
        </w:rPr>
        <w:t>four</w:t>
      </w:r>
      <w:r>
        <w:rPr>
          <w:spacing w:val="32"/>
          <w:w w:val="105"/>
        </w:rPr>
        <w:t> </w:t>
      </w:r>
      <w:r>
        <w:rPr>
          <w:w w:val="105"/>
        </w:rPr>
        <w:t>research</w:t>
      </w:r>
      <w:r>
        <w:rPr>
          <w:spacing w:val="32"/>
          <w:w w:val="105"/>
        </w:rPr>
        <w:t> </w:t>
      </w:r>
      <w:r>
        <w:rPr>
          <w:w w:val="105"/>
        </w:rPr>
        <w:t>agents</w:t>
      </w:r>
      <w:r>
        <w:rPr>
          <w:spacing w:val="80"/>
          <w:w w:val="105"/>
        </w:rPr>
        <w:t>  </w:t>
      </w:r>
      <w:r>
        <w:rPr>
          <w:w w:val="105"/>
        </w:rPr>
        <w:t>).</w:t>
      </w:r>
      <w:r>
        <w:rPr>
          <w:spacing w:val="32"/>
          <w:w w:val="105"/>
        </w:rPr>
        <w:t> </w:t>
      </w:r>
      <w:r>
        <w:rPr>
          <w:w w:val="105"/>
        </w:rPr>
        <w:t>Each</w:t>
      </w:r>
      <w:r>
        <w:rPr>
          <w:spacing w:val="32"/>
          <w:w w:val="105"/>
        </w:rPr>
        <w:t> </w:t>
      </w:r>
      <w:r>
        <w:rPr>
          <w:w w:val="105"/>
        </w:rPr>
        <w:t>agent</w:t>
      </w:r>
      <w:r>
        <w:rPr>
          <w:spacing w:val="32"/>
          <w:w w:val="105"/>
        </w:rPr>
        <w:t> </w:t>
      </w:r>
      <w:r>
        <w:rPr>
          <w:w w:val="105"/>
        </w:rPr>
        <w:t>searches</w:t>
      </w:r>
      <w:r>
        <w:rPr>
          <w:spacing w:val="32"/>
          <w:w w:val="105"/>
        </w:rPr>
        <w:t> </w:t>
      </w:r>
      <w:r>
        <w:rPr>
          <w:w w:val="105"/>
        </w:rPr>
        <w:t>within</w:t>
      </w:r>
      <w:r>
        <w:rPr>
          <w:spacing w:val="32"/>
          <w:w w:val="105"/>
        </w:rPr>
        <w:t> </w:t>
      </w:r>
      <w:r>
        <w:rPr>
          <w:w w:val="105"/>
        </w:rPr>
        <w:t>the Layer-2</w:t>
      </w:r>
      <w:r>
        <w:rPr>
          <w:w w:val="105"/>
        </w:rPr>
        <w:t> knowledge</w:t>
      </w:r>
      <w:r>
        <w:rPr>
          <w:w w:val="105"/>
        </w:rPr>
        <w:t> graph</w:t>
      </w:r>
      <w:r>
        <w:rPr>
          <w:w w:val="105"/>
        </w:rPr>
        <w:t> (and</w:t>
      </w:r>
      <w:r>
        <w:rPr>
          <w:w w:val="105"/>
        </w:rPr>
        <w:t> possibly</w:t>
      </w:r>
      <w:r>
        <w:rPr>
          <w:w w:val="105"/>
        </w:rPr>
        <w:t> expands</w:t>
      </w:r>
      <w:r>
        <w:rPr>
          <w:w w:val="105"/>
        </w:rPr>
        <w:t> it)</w:t>
      </w:r>
      <w:r>
        <w:rPr>
          <w:w w:val="105"/>
        </w:rPr>
        <w:t> for</w:t>
      </w:r>
      <w:r>
        <w:rPr>
          <w:w w:val="105"/>
        </w:rPr>
        <w:t> their</w:t>
      </w:r>
      <w:r>
        <w:rPr>
          <w:w w:val="105"/>
        </w:rPr>
        <w:t> specific</w:t>
      </w:r>
      <w:r>
        <w:rPr>
          <w:w w:val="105"/>
        </w:rPr>
        <w:t> question:</w:t>
      </w:r>
      <w:r>
        <w:rPr>
          <w:w w:val="105"/>
        </w:rPr>
        <w:t> e.g.</w:t>
      </w:r>
      <w:r>
        <w:rPr>
          <w:w w:val="105"/>
        </w:rPr>
        <w:t> “What</w:t>
      </w:r>
      <w:r>
        <w:rPr>
          <w:w w:val="105"/>
        </w:rPr>
        <w:t> do</w:t>
      </w:r>
      <w:r>
        <w:rPr>
          <w:w w:val="105"/>
        </w:rPr>
        <w:t> the</w:t>
      </w:r>
      <w:r>
        <w:rPr>
          <w:w w:val="105"/>
        </w:rPr>
        <w:t> latest resistance data say?” or “What are the IT monitoring best practices?” and so on</w:t>
      </w:r>
      <w:r>
        <w:rPr/>
        <w:tab/>
      </w:r>
      <w:r>
        <w:rPr>
          <w:w w:val="105"/>
        </w:rPr>
        <w:t>.</w:t>
      </w:r>
      <w:r>
        <w:rPr>
          <w:spacing w:val="-5"/>
          <w:w w:val="105"/>
        </w:rPr>
        <w:t> </w:t>
      </w:r>
      <w:r>
        <w:rPr>
          <w:w w:val="105"/>
        </w:rPr>
        <w:t>Formally,</w:t>
      </w:r>
      <w:r>
        <w:rPr>
          <w:spacing w:val="-5"/>
          <w:w w:val="105"/>
        </w:rPr>
        <w:t> </w:t>
      </w:r>
      <w:r>
        <w:rPr>
          <w:w w:val="105"/>
        </w:rPr>
        <w:t>you</w:t>
      </w:r>
      <w:r>
        <w:rPr>
          <w:spacing w:val="-5"/>
          <w:w w:val="105"/>
        </w:rPr>
        <w:t> </w:t>
      </w:r>
      <w:r>
        <w:rPr>
          <w:w w:val="105"/>
        </w:rPr>
        <w:t>can think of Layer 3 as creating </w:t>
      </w:r>
      <w:r>
        <w:rPr>
          <w:rFonts w:ascii="Calibri" w:hAnsi="Calibri"/>
          <w:i/>
          <w:w w:val="105"/>
        </w:rPr>
        <w:t>parallel</w:t>
      </w:r>
      <w:r>
        <w:rPr>
          <w:rFonts w:ascii="Calibri" w:hAnsi="Calibri"/>
          <w:i/>
          <w:spacing w:val="23"/>
          <w:w w:val="105"/>
        </w:rPr>
        <w:t> </w:t>
      </w:r>
      <w:r>
        <w:rPr>
          <w:rFonts w:ascii="Calibri" w:hAnsi="Calibri"/>
          <w:i/>
          <w:w w:val="105"/>
        </w:rPr>
        <w:t>subgraphs</w:t>
      </w:r>
      <w:r>
        <w:rPr>
          <w:rFonts w:ascii="Calibri" w:hAnsi="Calibri"/>
          <w:i/>
          <w:spacing w:val="23"/>
          <w:w w:val="105"/>
        </w:rPr>
        <w:t> </w:t>
      </w:r>
      <w:r>
        <w:rPr>
          <w:w w:val="105"/>
        </w:rPr>
        <w:t>or sub-processes $A_i$ that explore the knowledge space. If we</w:t>
      </w:r>
      <w:r>
        <w:rPr>
          <w:w w:val="105"/>
        </w:rPr>
        <w:t> denote</w:t>
      </w:r>
      <w:r>
        <w:rPr>
          <w:w w:val="105"/>
        </w:rPr>
        <w:t> the</w:t>
      </w:r>
      <w:r>
        <w:rPr>
          <w:w w:val="105"/>
        </w:rPr>
        <w:t> overall</w:t>
      </w:r>
      <w:r>
        <w:rPr>
          <w:w w:val="105"/>
        </w:rPr>
        <w:t> knowledge</w:t>
      </w:r>
      <w:r>
        <w:rPr>
          <w:w w:val="105"/>
        </w:rPr>
        <w:t> graph</w:t>
      </w:r>
      <w:r>
        <w:rPr>
          <w:w w:val="105"/>
        </w:rPr>
        <w:t> as</w:t>
      </w:r>
      <w:r>
        <w:rPr>
          <w:w w:val="105"/>
        </w:rPr>
        <w:t> $G$,</w:t>
      </w:r>
      <w:r>
        <w:rPr>
          <w:w w:val="105"/>
        </w:rPr>
        <w:t> each</w:t>
      </w:r>
      <w:r>
        <w:rPr>
          <w:w w:val="105"/>
        </w:rPr>
        <w:t> agent</w:t>
      </w:r>
      <w:r>
        <w:rPr>
          <w:w w:val="105"/>
        </w:rPr>
        <w:t> might</w:t>
      </w:r>
      <w:r>
        <w:rPr>
          <w:w w:val="105"/>
        </w:rPr>
        <w:t> traverse</w:t>
      </w:r>
      <w:r>
        <w:rPr>
          <w:w w:val="105"/>
        </w:rPr>
        <w:t> a</w:t>
      </w:r>
      <w:r>
        <w:rPr>
          <w:w w:val="105"/>
        </w:rPr>
        <w:t> subgraph</w:t>
      </w:r>
      <w:r>
        <w:rPr>
          <w:w w:val="105"/>
        </w:rPr>
        <w:t> $G_i</w:t>
      </w:r>
      <w:r>
        <w:rPr>
          <w:w w:val="105"/>
        </w:rPr>
        <w:t> \subset</w:t>
      </w:r>
      <w:r>
        <w:rPr>
          <w:w w:val="105"/>
        </w:rPr>
        <w:t> G$ optimized</w:t>
      </w:r>
      <w:r>
        <w:rPr>
          <w:spacing w:val="-13"/>
          <w:w w:val="105"/>
        </w:rPr>
        <w:t> </w:t>
      </w:r>
      <w:r>
        <w:rPr>
          <w:w w:val="105"/>
        </w:rPr>
        <w:t>for</w:t>
      </w:r>
      <w:r>
        <w:rPr>
          <w:spacing w:val="-7"/>
          <w:w w:val="105"/>
        </w:rPr>
        <w:t> </w:t>
      </w:r>
      <w:r>
        <w:rPr>
          <w:w w:val="105"/>
        </w:rPr>
        <w:t>a</w:t>
      </w:r>
      <w:r>
        <w:rPr>
          <w:spacing w:val="-8"/>
          <w:w w:val="105"/>
        </w:rPr>
        <w:t> </w:t>
      </w:r>
      <w:r>
        <w:rPr>
          <w:w w:val="105"/>
        </w:rPr>
        <w:t>certain</w:t>
      </w:r>
      <w:r>
        <w:rPr>
          <w:spacing w:val="-7"/>
          <w:w w:val="105"/>
        </w:rPr>
        <w:t> </w:t>
      </w:r>
      <w:r>
        <w:rPr>
          <w:w w:val="105"/>
        </w:rPr>
        <w:t>perspective.</w:t>
      </w:r>
      <w:r>
        <w:rPr>
          <w:spacing w:val="-8"/>
          <w:w w:val="105"/>
        </w:rPr>
        <w:t> </w:t>
      </w:r>
      <w:r>
        <w:rPr>
          <w:w w:val="105"/>
        </w:rPr>
        <w:t>The</w:t>
      </w:r>
      <w:r>
        <w:rPr>
          <w:spacing w:val="-7"/>
          <w:w w:val="105"/>
        </w:rPr>
        <w:t> </w:t>
      </w:r>
      <w:r>
        <w:rPr>
          <w:w w:val="105"/>
        </w:rPr>
        <w:t>process</w:t>
      </w:r>
      <w:r>
        <w:rPr>
          <w:spacing w:val="-8"/>
          <w:w w:val="105"/>
        </w:rPr>
        <w:t> </w:t>
      </w:r>
      <w:r>
        <w:rPr>
          <w:w w:val="105"/>
        </w:rPr>
        <w:t>can</w:t>
      </w:r>
      <w:r>
        <w:rPr>
          <w:spacing w:val="-7"/>
          <w:w w:val="105"/>
        </w:rPr>
        <w:t> </w:t>
      </w:r>
      <w:r>
        <w:rPr>
          <w:w w:val="105"/>
        </w:rPr>
        <w:t>be</w:t>
      </w:r>
      <w:r>
        <w:rPr>
          <w:spacing w:val="-8"/>
          <w:w w:val="105"/>
        </w:rPr>
        <w:t> </w:t>
      </w:r>
      <w:r>
        <w:rPr>
          <w:w w:val="105"/>
        </w:rPr>
        <w:t>modeled</w:t>
      </w:r>
      <w:r>
        <w:rPr>
          <w:spacing w:val="-7"/>
          <w:w w:val="105"/>
        </w:rPr>
        <w:t> </w:t>
      </w:r>
      <w:r>
        <w:rPr>
          <w:w w:val="105"/>
        </w:rPr>
        <w:t>with</w:t>
      </w:r>
      <w:r>
        <w:rPr>
          <w:spacing w:val="-8"/>
          <w:w w:val="105"/>
        </w:rPr>
        <w:t> </w:t>
      </w:r>
      <w:r>
        <w:rPr>
          <w:w w:val="105"/>
        </w:rPr>
        <w:t>a</w:t>
      </w:r>
      <w:r>
        <w:rPr>
          <w:spacing w:val="-7"/>
          <w:w w:val="105"/>
        </w:rPr>
        <w:t> </w:t>
      </w:r>
      <w:r>
        <w:rPr>
          <w:rFonts w:ascii="Arial Black" w:hAnsi="Arial Black"/>
          <w:w w:val="105"/>
        </w:rPr>
        <w:t>parallel</w:t>
      </w:r>
      <w:r>
        <w:rPr>
          <w:rFonts w:ascii="Arial Black" w:hAnsi="Arial Black"/>
          <w:spacing w:val="-15"/>
          <w:w w:val="105"/>
        </w:rPr>
        <w:t> </w:t>
      </w:r>
      <w:r>
        <w:rPr>
          <w:rFonts w:ascii="Arial Black" w:hAnsi="Arial Black"/>
          <w:w w:val="105"/>
        </w:rPr>
        <w:t>update</w:t>
      </w:r>
      <w:r>
        <w:rPr>
          <w:rFonts w:ascii="Arial Black" w:hAnsi="Arial Black"/>
          <w:spacing w:val="-16"/>
          <w:w w:val="105"/>
        </w:rPr>
        <w:t> </w:t>
      </w:r>
      <w:r>
        <w:rPr>
          <w:w w:val="105"/>
        </w:rPr>
        <w:t>of</w:t>
      </w:r>
      <w:r>
        <w:rPr>
          <w:spacing w:val="-8"/>
          <w:w w:val="105"/>
        </w:rPr>
        <w:t> </w:t>
      </w:r>
      <w:r>
        <w:rPr>
          <w:w w:val="105"/>
        </w:rPr>
        <w:t>the</w:t>
      </w:r>
      <w:r>
        <w:rPr>
          <w:spacing w:val="-7"/>
          <w:w w:val="105"/>
        </w:rPr>
        <w:t> </w:t>
      </w:r>
      <w:r>
        <w:rPr>
          <w:w w:val="105"/>
        </w:rPr>
        <w:t>state:</w:t>
      </w:r>
      <w:r>
        <w:rPr>
          <w:spacing w:val="-8"/>
          <w:w w:val="105"/>
        </w:rPr>
        <w:t> </w:t>
      </w:r>
      <w:r>
        <w:rPr>
          <w:spacing w:val="-4"/>
          <w:w w:val="105"/>
        </w:rPr>
        <w:t>$K_i(x)</w:t>
      </w:r>
    </w:p>
    <w:p>
      <w:pPr>
        <w:pStyle w:val="BodyText"/>
        <w:spacing w:line="302" w:lineRule="auto" w:before="47"/>
        <w:ind w:right="118"/>
      </w:pPr>
      <w:r>
        <w:rPr>
          <w:w w:val="105"/>
        </w:rPr>
        <w:t>= f_i(K_{input})$ for each agent $i$, where each $f_i$ might emphasize different terms of the base formula (one</w:t>
      </w:r>
      <w:r>
        <w:rPr>
          <w:w w:val="105"/>
        </w:rPr>
        <w:t> agent</w:t>
      </w:r>
      <w:r>
        <w:rPr>
          <w:w w:val="105"/>
        </w:rPr>
        <w:t> might</w:t>
      </w:r>
      <w:r>
        <w:rPr>
          <w:w w:val="105"/>
        </w:rPr>
        <w:t> emphasize</w:t>
      </w:r>
      <w:r>
        <w:rPr>
          <w:w w:val="105"/>
        </w:rPr>
        <w:t> $C(x)$</w:t>
      </w:r>
      <w:r>
        <w:rPr>
          <w:w w:val="105"/>
        </w:rPr>
        <w:t> semantic</w:t>
      </w:r>
      <w:r>
        <w:rPr>
          <w:w w:val="105"/>
        </w:rPr>
        <w:t> content,</w:t>
      </w:r>
      <w:r>
        <w:rPr>
          <w:w w:val="105"/>
        </w:rPr>
        <w:t> another</w:t>
      </w:r>
      <w:r>
        <w:rPr>
          <w:w w:val="105"/>
        </w:rPr>
        <w:t> might</w:t>
      </w:r>
      <w:r>
        <w:rPr>
          <w:w w:val="105"/>
        </w:rPr>
        <w:t> emphasize</w:t>
      </w:r>
      <w:r>
        <w:rPr>
          <w:w w:val="105"/>
        </w:rPr>
        <w:t> $IR(x)$</w:t>
      </w:r>
      <w:r>
        <w:rPr>
          <w:w w:val="105"/>
        </w:rPr>
        <w:t> </w:t>
      </w:r>
      <w:r>
        <w:rPr>
          <w:w w:val="105"/>
        </w:rPr>
        <w:t>impact</w:t>
      </w:r>
      <w:r>
        <w:rPr>
          <w:spacing w:val="40"/>
          <w:w w:val="105"/>
        </w:rPr>
        <w:t> </w:t>
      </w:r>
      <w:r>
        <w:rPr>
          <w:w w:val="105"/>
        </w:rPr>
        <w:t>relationships,</w:t>
      </w:r>
      <w:r>
        <w:rPr>
          <w:w w:val="105"/>
        </w:rPr>
        <w:t> etc.).</w:t>
      </w:r>
      <w:r>
        <w:rPr>
          <w:w w:val="105"/>
        </w:rPr>
        <w:t> These</w:t>
      </w:r>
      <w:r>
        <w:rPr>
          <w:w w:val="105"/>
        </w:rPr>
        <w:t> agents</w:t>
      </w:r>
      <w:r>
        <w:rPr>
          <w:w w:val="105"/>
        </w:rPr>
        <w:t> might</w:t>
      </w:r>
      <w:r>
        <w:rPr>
          <w:w w:val="105"/>
        </w:rPr>
        <w:t> use</w:t>
      </w:r>
      <w:r>
        <w:rPr>
          <w:w w:val="105"/>
        </w:rPr>
        <w:t> specific</w:t>
      </w:r>
      <w:r>
        <w:rPr>
          <w:w w:val="105"/>
        </w:rPr>
        <w:t> algorithms;</w:t>
      </w:r>
      <w:r>
        <w:rPr>
          <w:w w:val="105"/>
        </w:rPr>
        <w:t> for</w:t>
      </w:r>
      <w:r>
        <w:rPr>
          <w:w w:val="105"/>
        </w:rPr>
        <w:t> example,</w:t>
      </w:r>
      <w:r>
        <w:rPr>
          <w:w w:val="105"/>
        </w:rPr>
        <w:t> a</w:t>
      </w:r>
      <w:r>
        <w:rPr>
          <w:w w:val="105"/>
        </w:rPr>
        <w:t> </w:t>
      </w:r>
      <w:r>
        <w:rPr>
          <w:rFonts w:ascii="Calibri"/>
          <w:i/>
          <w:w w:val="105"/>
        </w:rPr>
        <w:t>Knowledge</w:t>
      </w:r>
      <w:r>
        <w:rPr>
          <w:rFonts w:ascii="Calibri"/>
          <w:i/>
          <w:w w:val="105"/>
        </w:rPr>
        <w:t> Algorithm</w:t>
      </w:r>
      <w:r>
        <w:rPr>
          <w:rFonts w:ascii="Calibri"/>
          <w:i/>
          <w:w w:val="105"/>
        </w:rPr>
        <w:t> for</w:t>
      </w:r>
      <w:r>
        <w:rPr>
          <w:rFonts w:ascii="Calibri"/>
          <w:i/>
          <w:w w:val="105"/>
        </w:rPr>
        <w:t> literature review </w:t>
      </w:r>
      <w:r>
        <w:rPr>
          <w:w w:val="105"/>
        </w:rPr>
        <w:t>could be invoked for a scientist agent to simulate reading research, whereas a </w:t>
      </w:r>
      <w:r>
        <w:rPr>
          <w:rFonts w:ascii="Calibri"/>
          <w:i/>
          <w:w w:val="105"/>
        </w:rPr>
        <w:t>data mining</w:t>
      </w:r>
      <w:r>
        <w:rPr>
          <w:rFonts w:ascii="Calibri"/>
          <w:i/>
          <w:w w:val="105"/>
        </w:rPr>
        <w:t> algorithm</w:t>
      </w:r>
      <w:r>
        <w:rPr>
          <w:rFonts w:ascii="Calibri"/>
          <w:i/>
          <w:spacing w:val="23"/>
          <w:w w:val="105"/>
        </w:rPr>
        <w:t> </w:t>
      </w:r>
      <w:r>
        <w:rPr>
          <w:w w:val="105"/>
        </w:rPr>
        <w:t>might</w:t>
      </w:r>
      <w:r>
        <w:rPr>
          <w:spacing w:val="14"/>
          <w:w w:val="105"/>
        </w:rPr>
        <w:t> </w:t>
      </w:r>
      <w:r>
        <w:rPr>
          <w:w w:val="105"/>
        </w:rPr>
        <w:t>be</w:t>
      </w:r>
      <w:r>
        <w:rPr>
          <w:spacing w:val="14"/>
          <w:w w:val="105"/>
        </w:rPr>
        <w:t> </w:t>
      </w:r>
      <w:r>
        <w:rPr>
          <w:w w:val="105"/>
        </w:rPr>
        <w:t>invoked</w:t>
      </w:r>
      <w:r>
        <w:rPr>
          <w:spacing w:val="14"/>
          <w:w w:val="105"/>
        </w:rPr>
        <w:t> </w:t>
      </w:r>
      <w:r>
        <w:rPr>
          <w:w w:val="105"/>
        </w:rPr>
        <w:t>for</w:t>
      </w:r>
      <w:r>
        <w:rPr>
          <w:spacing w:val="15"/>
          <w:w w:val="105"/>
        </w:rPr>
        <w:t> </w:t>
      </w:r>
      <w:r>
        <w:rPr>
          <w:w w:val="105"/>
        </w:rPr>
        <w:t>an</w:t>
      </w:r>
      <w:r>
        <w:rPr>
          <w:spacing w:val="14"/>
          <w:w w:val="105"/>
        </w:rPr>
        <w:t> </w:t>
      </w:r>
      <w:r>
        <w:rPr>
          <w:w w:val="105"/>
        </w:rPr>
        <w:t>IT</w:t>
      </w:r>
      <w:r>
        <w:rPr>
          <w:spacing w:val="14"/>
          <w:w w:val="105"/>
        </w:rPr>
        <w:t> </w:t>
      </w:r>
      <w:r>
        <w:rPr>
          <w:w w:val="105"/>
        </w:rPr>
        <w:t>agent.</w:t>
      </w:r>
      <w:r>
        <w:rPr>
          <w:spacing w:val="14"/>
          <w:w w:val="105"/>
        </w:rPr>
        <w:t> </w:t>
      </w:r>
      <w:r>
        <w:rPr>
          <w:w w:val="105"/>
        </w:rPr>
        <w:t>Internally,</w:t>
      </w:r>
      <w:r>
        <w:rPr>
          <w:spacing w:val="14"/>
          <w:w w:val="105"/>
        </w:rPr>
        <w:t> </w:t>
      </w:r>
      <w:r>
        <w:rPr>
          <w:w w:val="105"/>
        </w:rPr>
        <w:t>the</w:t>
      </w:r>
      <w:r>
        <w:rPr>
          <w:spacing w:val="14"/>
          <w:w w:val="105"/>
        </w:rPr>
        <w:t> </w:t>
      </w:r>
      <w:r>
        <w:rPr>
          <w:w w:val="105"/>
        </w:rPr>
        <w:t>system</w:t>
      </w:r>
      <w:r>
        <w:rPr>
          <w:spacing w:val="14"/>
          <w:w w:val="105"/>
        </w:rPr>
        <w:t> </w:t>
      </w:r>
      <w:r>
        <w:rPr>
          <w:w w:val="105"/>
        </w:rPr>
        <w:t>might</w:t>
      </w:r>
      <w:r>
        <w:rPr>
          <w:spacing w:val="15"/>
          <w:w w:val="105"/>
        </w:rPr>
        <w:t> </w:t>
      </w:r>
      <w:r>
        <w:rPr>
          <w:w w:val="105"/>
        </w:rPr>
        <w:t>use</w:t>
      </w:r>
      <w:r>
        <w:rPr>
          <w:spacing w:val="14"/>
          <w:w w:val="105"/>
        </w:rPr>
        <w:t> </w:t>
      </w:r>
      <w:r>
        <w:rPr>
          <w:w w:val="105"/>
        </w:rPr>
        <w:t>a</w:t>
      </w:r>
      <w:r>
        <w:rPr>
          <w:spacing w:val="14"/>
          <w:w w:val="105"/>
        </w:rPr>
        <w:t> </w:t>
      </w:r>
      <w:r>
        <w:rPr>
          <w:w w:val="105"/>
        </w:rPr>
        <w:t>structure</w:t>
      </w:r>
      <w:r>
        <w:rPr>
          <w:spacing w:val="14"/>
          <w:w w:val="105"/>
        </w:rPr>
        <w:t> </w:t>
      </w:r>
      <w:r>
        <w:rPr>
          <w:w w:val="105"/>
        </w:rPr>
        <w:t>like</w:t>
      </w:r>
      <w:r>
        <w:rPr>
          <w:spacing w:val="14"/>
          <w:w w:val="105"/>
        </w:rPr>
        <w:t> </w:t>
      </w:r>
      <w:r>
        <w:rPr>
          <w:w w:val="105"/>
        </w:rPr>
        <w:t>a</w:t>
      </w:r>
      <w:r>
        <w:rPr>
          <w:spacing w:val="14"/>
          <w:w w:val="105"/>
        </w:rPr>
        <w:t> </w:t>
      </w:r>
      <w:r>
        <w:rPr>
          <w:w w:val="105"/>
        </w:rPr>
        <w:t>Python</w:t>
      </w:r>
      <w:r>
        <w:rPr>
          <w:spacing w:val="14"/>
          <w:w w:val="105"/>
        </w:rPr>
        <w:t> </w:t>
      </w:r>
      <w:r>
        <w:rPr>
          <w:spacing w:val="-2"/>
          <w:w w:val="105"/>
        </w:rPr>
        <w:t>class</w:t>
      </w:r>
    </w:p>
    <w:p>
      <w:pPr>
        <w:spacing w:after="0" w:line="302" w:lineRule="auto"/>
        <w:sectPr>
          <w:pgSz w:w="12240" w:h="15840"/>
          <w:pgMar w:header="0" w:footer="643" w:top="1380" w:bottom="840" w:left="1400" w:right="1440"/>
        </w:sectPr>
      </w:pPr>
    </w:p>
    <w:p>
      <w:pPr>
        <w:pStyle w:val="BodyText"/>
        <w:tabs>
          <w:tab w:pos="2702" w:val="left" w:leader="none"/>
          <w:tab w:pos="8782" w:val="left" w:leader="none"/>
        </w:tabs>
        <w:spacing w:before="96"/>
        <w:jc w:val="left"/>
      </w:pPr>
      <w:r>
        <w:rPr/>
        <mc:AlternateContent>
          <mc:Choice Requires="wps">
            <w:drawing>
              <wp:anchor distT="0" distB="0" distL="0" distR="0" allowOverlap="1" layoutInCell="1" locked="0" behindDoc="1" simplePos="0" relativeHeight="486528000">
                <wp:simplePos x="0" y="0"/>
                <wp:positionH relativeFrom="page">
                  <wp:posOffset>1176537</wp:posOffset>
                </wp:positionH>
                <wp:positionV relativeFrom="paragraph">
                  <wp:posOffset>24333</wp:posOffset>
                </wp:positionV>
                <wp:extent cx="1398905" cy="20955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1398905" cy="209550"/>
                          <a:chExt cx="1398905" cy="209550"/>
                        </a:xfrm>
                      </wpg:grpSpPr>
                      <wps:wsp>
                        <wps:cNvPr id="123" name="Graphic 123"/>
                        <wps:cNvSpPr/>
                        <wps:spPr>
                          <a:xfrm>
                            <a:off x="0" y="0"/>
                            <a:ext cx="1398905" cy="209550"/>
                          </a:xfrm>
                          <a:custGeom>
                            <a:avLst/>
                            <a:gdLst/>
                            <a:ahLst/>
                            <a:cxnLst/>
                            <a:rect l="l" t="t" r="r" b="b"/>
                            <a:pathLst>
                              <a:path w="1398905" h="209550">
                                <a:moveTo>
                                  <a:pt x="1360382"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1360382" y="0"/>
                                </a:lnTo>
                                <a:lnTo>
                                  <a:pt x="1375175" y="3006"/>
                                </a:lnTo>
                                <a:lnTo>
                                  <a:pt x="1384823"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1384823" y="200025"/>
                                </a:lnTo>
                                <a:lnTo>
                                  <a:pt x="1375175" y="206543"/>
                                </a:lnTo>
                                <a:lnTo>
                                  <a:pt x="1360382" y="209550"/>
                                </a:lnTo>
                                <a:close/>
                              </a:path>
                              <a:path w="1398905" h="209550">
                                <a:moveTo>
                                  <a:pt x="1384823" y="200025"/>
                                </a:moveTo>
                                <a:lnTo>
                                  <a:pt x="1360382" y="200025"/>
                                </a:lnTo>
                                <a:lnTo>
                                  <a:pt x="1371477" y="197770"/>
                                </a:lnTo>
                                <a:lnTo>
                                  <a:pt x="1380563" y="191631"/>
                                </a:lnTo>
                                <a:lnTo>
                                  <a:pt x="1386702" y="182545"/>
                                </a:lnTo>
                                <a:lnTo>
                                  <a:pt x="1388957" y="171450"/>
                                </a:lnTo>
                                <a:lnTo>
                                  <a:pt x="1388957" y="38100"/>
                                </a:lnTo>
                                <a:lnTo>
                                  <a:pt x="1386702" y="27004"/>
                                </a:lnTo>
                                <a:lnTo>
                                  <a:pt x="1380563" y="17918"/>
                                </a:lnTo>
                                <a:lnTo>
                                  <a:pt x="1371477" y="11779"/>
                                </a:lnTo>
                                <a:lnTo>
                                  <a:pt x="1360382" y="9525"/>
                                </a:lnTo>
                                <a:lnTo>
                                  <a:pt x="1384823" y="9525"/>
                                </a:lnTo>
                                <a:lnTo>
                                  <a:pt x="1387290" y="11191"/>
                                </a:lnTo>
                                <a:lnTo>
                                  <a:pt x="1395475" y="23306"/>
                                </a:lnTo>
                                <a:lnTo>
                                  <a:pt x="1398482" y="38100"/>
                                </a:lnTo>
                                <a:lnTo>
                                  <a:pt x="1398482" y="171450"/>
                                </a:lnTo>
                                <a:lnTo>
                                  <a:pt x="1395475" y="186243"/>
                                </a:lnTo>
                                <a:lnTo>
                                  <a:pt x="1387290" y="198358"/>
                                </a:lnTo>
                                <a:lnTo>
                                  <a:pt x="1384823" y="200025"/>
                                </a:lnTo>
                                <a:close/>
                              </a:path>
                            </a:pathLst>
                          </a:custGeom>
                          <a:solidFill>
                            <a:srgbClr val="BABABA"/>
                          </a:solidFill>
                        </wps:spPr>
                        <wps:bodyPr wrap="square" lIns="0" tIns="0" rIns="0" bIns="0" rtlCol="0">
                          <a:prstTxWarp prst="textNoShape">
                            <a:avLst/>
                          </a:prstTxWarp>
                          <a:noAutofit/>
                        </wps:bodyPr>
                      </wps:wsp>
                      <wps:wsp>
                        <wps:cNvPr id="124" name="Textbox 124"/>
                        <wps:cNvSpPr txBox="1"/>
                        <wps:spPr>
                          <a:xfrm>
                            <a:off x="0" y="0"/>
                            <a:ext cx="1398905" cy="209550"/>
                          </a:xfrm>
                          <a:prstGeom prst="rect">
                            <a:avLst/>
                          </a:prstGeom>
                        </wps:spPr>
                        <wps:txbx>
                          <w:txbxContent>
                            <w:p>
                              <w:pPr>
                                <w:spacing w:before="76"/>
                                <w:ind w:left="74" w:right="0" w:firstLine="0"/>
                                <w:jc w:val="left"/>
                                <w:rPr>
                                  <w:rFonts w:ascii="Courier New"/>
                                  <w:sz w:val="18"/>
                                </w:rPr>
                              </w:pPr>
                              <w:r>
                                <w:rPr>
                                  <w:rFonts w:ascii="Courier New"/>
                                  <w:spacing w:val="-2"/>
                                  <w:sz w:val="18"/>
                                </w:rPr>
                                <w:t>ExpertKnowledgeNode</w:t>
                              </w:r>
                            </w:p>
                          </w:txbxContent>
                        </wps:txbx>
                        <wps:bodyPr wrap="square" lIns="0" tIns="0" rIns="0" bIns="0" rtlCol="0">
                          <a:noAutofit/>
                        </wps:bodyPr>
                      </wps:wsp>
                    </wpg:wgp>
                  </a:graphicData>
                </a:graphic>
              </wp:anchor>
            </w:drawing>
          </mc:Choice>
          <mc:Fallback>
            <w:pict>
              <v:group style="position:absolute;margin-left:92.640717pt;margin-top:1.916018pt;width:110.15pt;height:16.5pt;mso-position-horizontal-relative:page;mso-position-vertical-relative:paragraph;z-index:-16788480" id="docshapegroup122" coordorigin="1853,38" coordsize="2203,330">
                <v:shape style="position:absolute;left:1852;top:38;width:2203;height:330" id="docshape123" coordorigin="1853,38" coordsize="2203,330" path="m3995,368l1913,368,1890,364,1870,351,1858,332,1853,308,1853,98,1858,75,1870,56,1890,43,1913,38,3995,38,4018,43,4034,53,1913,53,1895,57,1881,67,1871,81,1868,98,1868,308,1871,326,1881,340,1895,350,1913,353,4034,353,4018,364,3995,368xm4034,353l3995,353,4013,350,4027,340,4037,326,4040,308,4040,98,4037,81,4027,67,4013,57,3995,53,4034,53,4038,56,4050,75,4055,98,4055,308,4050,332,4038,351,4034,353xe" filled="true" fillcolor="#bababa" stroked="false">
                  <v:path arrowok="t"/>
                  <v:fill type="solid"/>
                </v:shape>
                <v:shape style="position:absolute;left:1852;top:38;width:2203;height:330" type="#_x0000_t202" id="docshape124" filled="false" stroked="false">
                  <v:textbox inset="0,0,0,0">
                    <w:txbxContent>
                      <w:p>
                        <w:pPr>
                          <w:spacing w:before="76"/>
                          <w:ind w:left="74" w:right="0" w:firstLine="0"/>
                          <w:jc w:val="left"/>
                          <w:rPr>
                            <w:rFonts w:ascii="Courier New"/>
                            <w:sz w:val="18"/>
                          </w:rPr>
                        </w:pPr>
                        <w:r>
                          <w:rPr>
                            <w:rFonts w:ascii="Courier New"/>
                            <w:spacing w:val="-2"/>
                            <w:sz w:val="18"/>
                          </w:rPr>
                          <w:t>ExpertKnowledgeNode</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28512">
                <wp:simplePos x="0" y="0"/>
                <wp:positionH relativeFrom="page">
                  <wp:posOffset>6085252</wp:posOffset>
                </wp:positionH>
                <wp:positionV relativeFrom="paragraph">
                  <wp:posOffset>47055</wp:posOffset>
                </wp:positionV>
                <wp:extent cx="152400" cy="142875"/>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152400" cy="142875"/>
                          <a:chExt cx="152400" cy="142875"/>
                        </a:xfrm>
                      </wpg:grpSpPr>
                      <pic:pic>
                        <pic:nvPicPr>
                          <pic:cNvPr id="126" name="Image 126"/>
                          <pic:cNvPicPr/>
                        </pic:nvPicPr>
                        <pic:blipFill>
                          <a:blip r:embed="rId8" cstate="print"/>
                          <a:stretch>
                            <a:fillRect/>
                          </a:stretch>
                        </pic:blipFill>
                        <pic:spPr>
                          <a:xfrm>
                            <a:off x="0" y="0"/>
                            <a:ext cx="152400" cy="142875"/>
                          </a:xfrm>
                          <a:prstGeom prst="rect">
                            <a:avLst/>
                          </a:prstGeom>
                        </pic:spPr>
                      </pic:pic>
                      <wps:wsp>
                        <wps:cNvPr id="127" name="Textbox 127"/>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34</w:t>
                              </w:r>
                            </w:p>
                          </w:txbxContent>
                        </wps:txbx>
                        <wps:bodyPr wrap="square" lIns="0" tIns="0" rIns="0" bIns="0" rtlCol="0">
                          <a:noAutofit/>
                        </wps:bodyPr>
                      </wps:wsp>
                    </wpg:wgp>
                  </a:graphicData>
                </a:graphic>
              </wp:anchor>
            </w:drawing>
          </mc:Choice>
          <mc:Fallback>
            <w:pict>
              <v:group style="position:absolute;margin-left:479.153748pt;margin-top:3.705166pt;width:12pt;height:11.25pt;mso-position-horizontal-relative:page;mso-position-vertical-relative:paragraph;z-index:-16787968" id="docshapegroup125" coordorigin="9583,74" coordsize="240,225">
                <v:shape style="position:absolute;left:9583;top:74;width:240;height:225" type="#_x0000_t75" id="docshape126" stroked="false">
                  <v:imagedata r:id="rId8" o:title=""/>
                </v:shape>
                <v:shape style="position:absolute;left:9583;top:74;width:240;height:225" type="#_x0000_t202" id="docshape127" filled="false" stroked="false">
                  <v:textbox inset="0,0,0,0">
                    <w:txbxContent>
                      <w:p>
                        <w:pPr>
                          <w:spacing w:before="39"/>
                          <w:ind w:left="51" w:right="0" w:firstLine="0"/>
                          <w:jc w:val="left"/>
                          <w:rPr>
                            <w:sz w:val="12"/>
                          </w:rPr>
                        </w:pPr>
                        <w:r>
                          <w:rPr>
                            <w:color w:val="333333"/>
                            <w:spacing w:val="-5"/>
                            <w:sz w:val="12"/>
                          </w:rPr>
                          <w:t>34</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29024">
                <wp:simplePos x="0" y="0"/>
                <wp:positionH relativeFrom="page">
                  <wp:posOffset>6294802</wp:posOffset>
                </wp:positionH>
                <wp:positionV relativeFrom="paragraph">
                  <wp:posOffset>47055</wp:posOffset>
                </wp:positionV>
                <wp:extent cx="152400" cy="142875"/>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152400" cy="142875"/>
                          <a:chExt cx="152400" cy="142875"/>
                        </a:xfrm>
                      </wpg:grpSpPr>
                      <pic:pic>
                        <pic:nvPicPr>
                          <pic:cNvPr id="129" name="Image 129"/>
                          <pic:cNvPicPr/>
                        </pic:nvPicPr>
                        <pic:blipFill>
                          <a:blip r:embed="rId8" cstate="print"/>
                          <a:stretch>
                            <a:fillRect/>
                          </a:stretch>
                        </pic:blipFill>
                        <pic:spPr>
                          <a:xfrm>
                            <a:off x="0" y="0"/>
                            <a:ext cx="152400" cy="142875"/>
                          </a:xfrm>
                          <a:prstGeom prst="rect">
                            <a:avLst/>
                          </a:prstGeom>
                        </pic:spPr>
                      </pic:pic>
                      <wps:wsp>
                        <wps:cNvPr id="130" name="Textbox 130"/>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35</w:t>
                              </w:r>
                            </w:p>
                          </w:txbxContent>
                        </wps:txbx>
                        <wps:bodyPr wrap="square" lIns="0" tIns="0" rIns="0" bIns="0" rtlCol="0">
                          <a:noAutofit/>
                        </wps:bodyPr>
                      </wps:wsp>
                    </wpg:wgp>
                  </a:graphicData>
                </a:graphic>
              </wp:anchor>
            </w:drawing>
          </mc:Choice>
          <mc:Fallback>
            <w:pict>
              <v:group style="position:absolute;margin-left:495.653748pt;margin-top:3.705166pt;width:12pt;height:11.25pt;mso-position-horizontal-relative:page;mso-position-vertical-relative:paragraph;z-index:-16787456" id="docshapegroup128" coordorigin="9913,74" coordsize="240,225">
                <v:shape style="position:absolute;left:9913;top:74;width:240;height:225" type="#_x0000_t75" id="docshape129" stroked="false">
                  <v:imagedata r:id="rId8" o:title=""/>
                </v:shape>
                <v:shape style="position:absolute;left:9913;top:74;width:240;height:225" type="#_x0000_t202" id="docshape130" filled="false" stroked="false">
                  <v:textbox inset="0,0,0,0">
                    <w:txbxContent>
                      <w:p>
                        <w:pPr>
                          <w:spacing w:before="39"/>
                          <w:ind w:left="51" w:right="0" w:firstLine="0"/>
                          <w:jc w:val="left"/>
                          <w:rPr>
                            <w:sz w:val="12"/>
                          </w:rPr>
                        </w:pPr>
                        <w:r>
                          <w:rPr>
                            <w:color w:val="333333"/>
                            <w:spacing w:val="-5"/>
                            <w:sz w:val="12"/>
                          </w:rPr>
                          <w:t>35</w:t>
                        </w:r>
                      </w:p>
                    </w:txbxContent>
                  </v:textbox>
                  <w10:wrap type="none"/>
                </v:shape>
                <w10:wrap type="none"/>
              </v:group>
            </w:pict>
          </mc:Fallback>
        </mc:AlternateContent>
      </w:r>
      <w:r>
        <w:rPr>
          <w:spacing w:val="-5"/>
          <w:w w:val="110"/>
        </w:rPr>
        <w:t>for</w:t>
      </w:r>
      <w:r>
        <w:rPr/>
        <w:tab/>
      </w:r>
      <w:r>
        <w:rPr>
          <w:spacing w:val="-2"/>
          <w:w w:val="110"/>
        </w:rPr>
        <w:t>and spin up</w:t>
      </w:r>
      <w:r>
        <w:rPr>
          <w:spacing w:val="-1"/>
          <w:w w:val="110"/>
        </w:rPr>
        <w:t> </w:t>
      </w:r>
      <w:r>
        <w:rPr>
          <w:spacing w:val="-2"/>
          <w:w w:val="110"/>
        </w:rPr>
        <w:t>multiple instances</w:t>
      </w:r>
      <w:r>
        <w:rPr>
          <w:spacing w:val="-1"/>
          <w:w w:val="110"/>
        </w:rPr>
        <w:t> </w:t>
      </w:r>
      <w:r>
        <w:rPr>
          <w:spacing w:val="-2"/>
          <w:w w:val="110"/>
        </w:rPr>
        <w:t>with different</w:t>
      </w:r>
      <w:r>
        <w:rPr>
          <w:spacing w:val="-1"/>
          <w:w w:val="110"/>
        </w:rPr>
        <w:t> </w:t>
      </w:r>
      <w:r>
        <w:rPr>
          <w:spacing w:val="-2"/>
          <w:w w:val="110"/>
        </w:rPr>
        <w:t>coordinate focuses</w:t>
      </w:r>
      <w:r>
        <w:rPr/>
        <w:tab/>
      </w:r>
      <w:r>
        <w:rPr>
          <w:w w:val="105"/>
        </w:rPr>
        <w:t>.</w:t>
      </w:r>
      <w:r>
        <w:rPr>
          <w:spacing w:val="-12"/>
          <w:w w:val="105"/>
        </w:rPr>
        <w:t> </w:t>
      </w:r>
      <w:r>
        <w:rPr>
          <w:spacing w:val="-4"/>
          <w:w w:val="110"/>
        </w:rPr>
        <w:t>They</w:t>
      </w:r>
    </w:p>
    <w:p>
      <w:pPr>
        <w:pStyle w:val="BodyText"/>
        <w:spacing w:line="285" w:lineRule="auto" w:before="71"/>
        <w:ind w:right="118"/>
      </w:pPr>
      <w:r>
        <w:rPr/>
        <w:t>all</w:t>
      </w:r>
      <w:r>
        <w:rPr>
          <w:spacing w:val="35"/>
        </w:rPr>
        <w:t> </w:t>
      </w:r>
      <w:r>
        <w:rPr/>
        <w:t>operate</w:t>
      </w:r>
      <w:r>
        <w:rPr>
          <w:spacing w:val="35"/>
        </w:rPr>
        <w:t> </w:t>
      </w:r>
      <w:r>
        <w:rPr/>
        <w:t>on</w:t>
      </w:r>
      <w:r>
        <w:rPr>
          <w:spacing w:val="35"/>
        </w:rPr>
        <w:t> </w:t>
      </w:r>
      <w:r>
        <w:rPr/>
        <w:t>the</w:t>
      </w:r>
      <w:r>
        <w:rPr>
          <w:spacing w:val="35"/>
        </w:rPr>
        <w:t> </w:t>
      </w:r>
      <w:r>
        <w:rPr/>
        <w:t>same</w:t>
      </w:r>
      <w:r>
        <w:rPr>
          <w:spacing w:val="35"/>
        </w:rPr>
        <w:t> </w:t>
      </w:r>
      <w:r>
        <w:rPr/>
        <w:t>memory</w:t>
      </w:r>
      <w:r>
        <w:rPr>
          <w:spacing w:val="35"/>
        </w:rPr>
        <w:t> </w:t>
      </w:r>
      <w:r>
        <w:rPr/>
        <w:t>(shared</w:t>
      </w:r>
      <w:r>
        <w:rPr>
          <w:spacing w:val="35"/>
        </w:rPr>
        <w:t> </w:t>
      </w:r>
      <w:r>
        <w:rPr/>
        <w:t>global</w:t>
      </w:r>
      <w:r>
        <w:rPr>
          <w:spacing w:val="35"/>
        </w:rPr>
        <w:t> </w:t>
      </w:r>
      <w:r>
        <w:rPr/>
        <w:t>state)</w:t>
      </w:r>
      <w:r>
        <w:rPr>
          <w:spacing w:val="35"/>
        </w:rPr>
        <w:t> </w:t>
      </w:r>
      <w:r>
        <w:rPr/>
        <w:t>but</w:t>
      </w:r>
      <w:r>
        <w:rPr>
          <w:spacing w:val="35"/>
        </w:rPr>
        <w:t> </w:t>
      </w:r>
      <w:r>
        <w:rPr/>
        <w:t>with</w:t>
      </w:r>
      <w:r>
        <w:rPr>
          <w:spacing w:val="35"/>
        </w:rPr>
        <w:t> </w:t>
      </w:r>
      <w:r>
        <w:rPr/>
        <w:t>filtered</w:t>
      </w:r>
      <w:r>
        <w:rPr>
          <w:spacing w:val="35"/>
        </w:rPr>
        <w:t> </w:t>
      </w:r>
      <w:r>
        <w:rPr/>
        <w:t>views.</w:t>
      </w:r>
      <w:r>
        <w:rPr>
          <w:spacing w:val="35"/>
        </w:rPr>
        <w:t> </w:t>
      </w:r>
      <w:r>
        <w:rPr/>
        <w:t>Important</w:t>
      </w:r>
      <w:r>
        <w:rPr>
          <w:spacing w:val="35"/>
        </w:rPr>
        <w:t> </w:t>
      </w:r>
      <w:r>
        <w:rPr/>
        <w:t>to</w:t>
      </w:r>
      <w:r>
        <w:rPr>
          <w:spacing w:val="35"/>
        </w:rPr>
        <w:t> </w:t>
      </w:r>
      <w:r>
        <w:rPr/>
        <w:t>Layer</w:t>
      </w:r>
      <w:r>
        <w:rPr>
          <w:spacing w:val="35"/>
        </w:rPr>
        <w:t> </w:t>
      </w:r>
      <w:r>
        <w:rPr/>
        <w:t>3</w:t>
      </w:r>
      <w:r>
        <w:rPr>
          <w:spacing w:val="35"/>
        </w:rPr>
        <w:t> </w:t>
      </w:r>
      <w:r>
        <w:rPr/>
        <w:t>is</w:t>
      </w:r>
      <w:r>
        <w:rPr>
          <w:spacing w:val="35"/>
        </w:rPr>
        <w:t> </w:t>
      </w:r>
      <w:r>
        <w:rPr/>
        <w:t>that</w:t>
      </w:r>
      <w:r>
        <w:rPr>
          <w:spacing w:val="35"/>
        </w:rPr>
        <w:t> </w:t>
      </w:r>
      <w:r>
        <w:rPr/>
        <w:t>it doesn’t finalize any answers – it </w:t>
      </w:r>
      <w:r>
        <w:rPr>
          <w:rFonts w:ascii="Arial Black" w:hAnsi="Arial Black"/>
        </w:rPr>
        <w:t>collects contributions</w:t>
      </w:r>
      <w:r>
        <w:rPr/>
        <w:t>. Each agent returns findings or intermediate results (e.g., “Agent A found X, Agent B found Y”). These results might include specific </w:t>
      </w:r>
      <w:r>
        <w:rPr>
          <w:rFonts w:ascii="Calibri" w:hAnsi="Calibri"/>
          <w:i/>
        </w:rPr>
        <w:t>evidence nodes </w:t>
      </w:r>
      <w:r>
        <w:rPr/>
        <w:t>marked with confidence or relevance.</w:t>
      </w:r>
    </w:p>
    <w:p>
      <w:pPr>
        <w:pStyle w:val="BodyText"/>
        <w:spacing w:before="70"/>
        <w:ind w:left="0"/>
        <w:jc w:val="left"/>
      </w:pPr>
    </w:p>
    <w:p>
      <w:pPr>
        <w:pStyle w:val="BodyText"/>
        <w:spacing w:line="270" w:lineRule="exact"/>
        <w:ind w:right="119"/>
      </w:pPr>
      <w:r>
        <w:rPr>
          <w:rFonts w:ascii="Arial Black" w:hAnsi="Arial Black"/>
          <w:w w:val="110"/>
        </w:rPr>
        <w:t>Interactions:</w:t>
      </w:r>
      <w:r>
        <w:rPr>
          <w:rFonts w:ascii="Arial Black" w:hAnsi="Arial Black"/>
          <w:spacing w:val="-17"/>
          <w:w w:val="110"/>
        </w:rPr>
        <w:t> </w:t>
      </w:r>
      <w:r>
        <w:rPr>
          <w:w w:val="110"/>
        </w:rPr>
        <w:t>Layer</w:t>
      </w:r>
      <w:r>
        <w:rPr>
          <w:spacing w:val="-14"/>
          <w:w w:val="110"/>
        </w:rPr>
        <w:t> </w:t>
      </w:r>
      <w:r>
        <w:rPr>
          <w:w w:val="110"/>
        </w:rPr>
        <w:t>3</w:t>
      </w:r>
      <w:r>
        <w:rPr>
          <w:spacing w:val="-14"/>
          <w:w w:val="110"/>
        </w:rPr>
        <w:t> </w:t>
      </w:r>
      <w:r>
        <w:rPr>
          <w:w w:val="110"/>
        </w:rPr>
        <w:t>takes</w:t>
      </w:r>
      <w:r>
        <w:rPr>
          <w:spacing w:val="-13"/>
          <w:w w:val="110"/>
        </w:rPr>
        <w:t> </w:t>
      </w:r>
      <w:r>
        <w:rPr>
          <w:w w:val="110"/>
        </w:rPr>
        <w:t>as</w:t>
      </w:r>
      <w:r>
        <w:rPr>
          <w:spacing w:val="-14"/>
          <w:w w:val="110"/>
        </w:rPr>
        <w:t> </w:t>
      </w:r>
      <w:r>
        <w:rPr>
          <w:w w:val="110"/>
        </w:rPr>
        <w:t>input</w:t>
      </w:r>
      <w:r>
        <w:rPr>
          <w:spacing w:val="-14"/>
          <w:w w:val="110"/>
        </w:rPr>
        <w:t> </w:t>
      </w:r>
      <w:r>
        <w:rPr>
          <w:w w:val="110"/>
        </w:rPr>
        <w:t>the</w:t>
      </w:r>
      <w:r>
        <w:rPr>
          <w:spacing w:val="-14"/>
          <w:w w:val="110"/>
        </w:rPr>
        <w:t> </w:t>
      </w:r>
      <w:r>
        <w:rPr>
          <w:w w:val="110"/>
        </w:rPr>
        <w:t>knowledge</w:t>
      </w:r>
      <w:r>
        <w:rPr>
          <w:spacing w:val="-13"/>
          <w:w w:val="110"/>
        </w:rPr>
        <w:t> </w:t>
      </w:r>
      <w:r>
        <w:rPr>
          <w:w w:val="110"/>
        </w:rPr>
        <w:t>base</w:t>
      </w:r>
      <w:r>
        <w:rPr>
          <w:spacing w:val="-14"/>
          <w:w w:val="110"/>
        </w:rPr>
        <w:t> </w:t>
      </w:r>
      <w:r>
        <w:rPr>
          <w:w w:val="110"/>
        </w:rPr>
        <w:t>from</w:t>
      </w:r>
      <w:r>
        <w:rPr>
          <w:spacing w:val="-14"/>
          <w:w w:val="110"/>
        </w:rPr>
        <w:t> </w:t>
      </w:r>
      <w:r>
        <w:rPr>
          <w:w w:val="110"/>
        </w:rPr>
        <w:t>Layer</w:t>
      </w:r>
      <w:r>
        <w:rPr>
          <w:spacing w:val="-14"/>
          <w:w w:val="110"/>
        </w:rPr>
        <w:t> </w:t>
      </w:r>
      <w:r>
        <w:rPr>
          <w:w w:val="110"/>
        </w:rPr>
        <w:t>2</w:t>
      </w:r>
      <w:r>
        <w:rPr>
          <w:spacing w:val="-13"/>
          <w:w w:val="110"/>
        </w:rPr>
        <w:t> </w:t>
      </w:r>
      <w:r>
        <w:rPr>
          <w:w w:val="110"/>
        </w:rPr>
        <w:t>and</w:t>
      </w:r>
      <w:r>
        <w:rPr>
          <w:spacing w:val="-14"/>
          <w:w w:val="110"/>
        </w:rPr>
        <w:t> </w:t>
      </w:r>
      <w:r>
        <w:rPr>
          <w:w w:val="110"/>
        </w:rPr>
        <w:t>the</w:t>
      </w:r>
      <w:r>
        <w:rPr>
          <w:spacing w:val="-14"/>
          <w:w w:val="110"/>
        </w:rPr>
        <w:t> </w:t>
      </w:r>
      <w:r>
        <w:rPr>
          <w:w w:val="110"/>
        </w:rPr>
        <w:t>initial</w:t>
      </w:r>
      <w:r>
        <w:rPr>
          <w:spacing w:val="-14"/>
          <w:w w:val="110"/>
        </w:rPr>
        <w:t> </w:t>
      </w:r>
      <w:r>
        <w:rPr>
          <w:w w:val="110"/>
        </w:rPr>
        <w:t>question.</w:t>
      </w:r>
      <w:r>
        <w:rPr>
          <w:spacing w:val="-13"/>
          <w:w w:val="110"/>
        </w:rPr>
        <w:t> </w:t>
      </w:r>
      <w:r>
        <w:rPr>
          <w:w w:val="110"/>
        </w:rPr>
        <w:t>It</w:t>
      </w:r>
      <w:r>
        <w:rPr>
          <w:spacing w:val="-14"/>
          <w:w w:val="110"/>
        </w:rPr>
        <w:t> </w:t>
      </w:r>
      <w:r>
        <w:rPr>
          <w:w w:val="110"/>
        </w:rPr>
        <w:t>outputs </w:t>
      </w:r>
      <w:r>
        <w:rPr/>
        <w:t>multiple streams of findings into Layer 4. The Quad Persona’s influence means each agent also inherits the</w:t>
      </w:r>
      <w:r>
        <w:rPr>
          <w:spacing w:val="40"/>
        </w:rPr>
        <w:t> </w:t>
      </w:r>
      <w:r>
        <w:rPr/>
        <w:t>“voice” or criteria of a persona (e.g., the Compliance persona’s agent will pay special attention to regulatory nodes). The agents at this layer operate concurrently, which in implementation might mean sequentially but </w:t>
      </w:r>
      <w:r>
        <w:rPr>
          <w:w w:val="110"/>
        </w:rPr>
        <w:t>context-switching</w:t>
      </w:r>
      <w:r>
        <w:rPr>
          <w:w w:val="110"/>
        </w:rPr>
        <w:t> between</w:t>
      </w:r>
      <w:r>
        <w:rPr>
          <w:w w:val="110"/>
        </w:rPr>
        <w:t> them,</w:t>
      </w:r>
      <w:r>
        <w:rPr>
          <w:w w:val="110"/>
        </w:rPr>
        <w:t> or</w:t>
      </w:r>
      <w:r>
        <w:rPr>
          <w:w w:val="110"/>
        </w:rPr>
        <w:t> using</w:t>
      </w:r>
      <w:r>
        <w:rPr>
          <w:w w:val="110"/>
        </w:rPr>
        <w:t> the</w:t>
      </w:r>
      <w:r>
        <w:rPr>
          <w:w w:val="110"/>
        </w:rPr>
        <w:t> model’s</w:t>
      </w:r>
      <w:r>
        <w:rPr>
          <w:w w:val="110"/>
        </w:rPr>
        <w:t> ability</w:t>
      </w:r>
      <w:r>
        <w:rPr>
          <w:w w:val="110"/>
        </w:rPr>
        <w:t> to</w:t>
      </w:r>
      <w:r>
        <w:rPr>
          <w:w w:val="110"/>
        </w:rPr>
        <w:t> handle</w:t>
      </w:r>
      <w:r>
        <w:rPr>
          <w:w w:val="110"/>
        </w:rPr>
        <w:t> multi-turn</w:t>
      </w:r>
      <w:r>
        <w:rPr>
          <w:w w:val="110"/>
        </w:rPr>
        <w:t> reasoning</w:t>
      </w:r>
      <w:r>
        <w:rPr>
          <w:w w:val="110"/>
        </w:rPr>
        <w:t> by</w:t>
      </w:r>
      <w:r>
        <w:rPr>
          <w:w w:val="110"/>
        </w:rPr>
        <w:t> cycling through</w:t>
      </w:r>
      <w:r>
        <w:rPr>
          <w:spacing w:val="-9"/>
          <w:w w:val="110"/>
        </w:rPr>
        <w:t> </w:t>
      </w:r>
      <w:r>
        <w:rPr>
          <w:w w:val="110"/>
        </w:rPr>
        <w:t>persona</w:t>
      </w:r>
      <w:r>
        <w:rPr>
          <w:spacing w:val="-9"/>
          <w:w w:val="110"/>
        </w:rPr>
        <w:t> </w:t>
      </w:r>
      <w:r>
        <w:rPr>
          <w:w w:val="110"/>
        </w:rPr>
        <w:t>“roles.”</w:t>
      </w:r>
      <w:r>
        <w:rPr>
          <w:spacing w:val="-9"/>
          <w:w w:val="110"/>
        </w:rPr>
        <w:t> </w:t>
      </w:r>
      <w:r>
        <w:rPr>
          <w:w w:val="110"/>
        </w:rPr>
        <w:t>After</w:t>
      </w:r>
      <w:r>
        <w:rPr>
          <w:spacing w:val="-9"/>
          <w:w w:val="110"/>
        </w:rPr>
        <w:t> </w:t>
      </w:r>
      <w:r>
        <w:rPr>
          <w:w w:val="110"/>
        </w:rPr>
        <w:t>all</w:t>
      </w:r>
      <w:r>
        <w:rPr>
          <w:spacing w:val="-9"/>
          <w:w w:val="110"/>
        </w:rPr>
        <w:t> </w:t>
      </w:r>
      <w:r>
        <w:rPr>
          <w:w w:val="110"/>
        </w:rPr>
        <w:t>sub-agents</w:t>
      </w:r>
      <w:r>
        <w:rPr>
          <w:spacing w:val="-9"/>
          <w:w w:val="110"/>
        </w:rPr>
        <w:t> </w:t>
      </w:r>
      <w:r>
        <w:rPr>
          <w:w w:val="110"/>
        </w:rPr>
        <w:t>complete,</w:t>
      </w:r>
      <w:r>
        <w:rPr>
          <w:spacing w:val="-9"/>
          <w:w w:val="110"/>
        </w:rPr>
        <w:t> </w:t>
      </w:r>
      <w:r>
        <w:rPr>
          <w:w w:val="110"/>
        </w:rPr>
        <w:t>their</w:t>
      </w:r>
      <w:r>
        <w:rPr>
          <w:spacing w:val="-9"/>
          <w:w w:val="110"/>
        </w:rPr>
        <w:t> </w:t>
      </w:r>
      <w:r>
        <w:rPr>
          <w:w w:val="110"/>
        </w:rPr>
        <w:t>outputs</w:t>
      </w:r>
      <w:r>
        <w:rPr>
          <w:spacing w:val="-9"/>
          <w:w w:val="110"/>
        </w:rPr>
        <w:t> </w:t>
      </w:r>
      <w:r>
        <w:rPr>
          <w:w w:val="110"/>
        </w:rPr>
        <w:t>are</w:t>
      </w:r>
      <w:r>
        <w:rPr>
          <w:spacing w:val="-9"/>
          <w:w w:val="110"/>
        </w:rPr>
        <w:t> </w:t>
      </w:r>
      <w:r>
        <w:rPr>
          <w:w w:val="110"/>
        </w:rPr>
        <w:t>aggregated</w:t>
      </w:r>
      <w:r>
        <w:rPr>
          <w:spacing w:val="-9"/>
          <w:w w:val="110"/>
        </w:rPr>
        <w:t> </w:t>
      </w:r>
      <w:r>
        <w:rPr>
          <w:w w:val="110"/>
        </w:rPr>
        <w:t>for</w:t>
      </w:r>
      <w:r>
        <w:rPr>
          <w:spacing w:val="-9"/>
          <w:w w:val="110"/>
        </w:rPr>
        <w:t> </w:t>
      </w:r>
      <w:r>
        <w:rPr>
          <w:w w:val="110"/>
        </w:rPr>
        <w:t>the</w:t>
      </w:r>
      <w:r>
        <w:rPr>
          <w:spacing w:val="-9"/>
          <w:w w:val="110"/>
        </w:rPr>
        <w:t> </w:t>
      </w:r>
      <w:r>
        <w:rPr>
          <w:w w:val="110"/>
        </w:rPr>
        <w:t>next</w:t>
      </w:r>
      <w:r>
        <w:rPr>
          <w:spacing w:val="-9"/>
          <w:w w:val="110"/>
        </w:rPr>
        <w:t> </w:t>
      </w:r>
      <w:r>
        <w:rPr>
          <w:w w:val="110"/>
        </w:rPr>
        <w:t>layer.</w:t>
      </w:r>
    </w:p>
    <w:p>
      <w:pPr>
        <w:pStyle w:val="BodyText"/>
        <w:spacing w:before="93"/>
        <w:ind w:left="0"/>
        <w:jc w:val="left"/>
      </w:pPr>
    </w:p>
    <w:p>
      <w:pPr>
        <w:spacing w:line="270" w:lineRule="exact" w:before="0"/>
        <w:ind w:left="160" w:right="119" w:firstLine="0"/>
        <w:jc w:val="both"/>
        <w:rPr>
          <w:sz w:val="18"/>
        </w:rPr>
      </w:pPr>
      <w:r>
        <w:rPr/>
        <mc:AlternateContent>
          <mc:Choice Requires="wps">
            <w:drawing>
              <wp:anchor distT="0" distB="0" distL="0" distR="0" allowOverlap="1" layoutInCell="1" locked="0" behindDoc="0" simplePos="0" relativeHeight="15751168">
                <wp:simplePos x="0" y="0"/>
                <wp:positionH relativeFrom="page">
                  <wp:posOffset>6610350</wp:posOffset>
                </wp:positionH>
                <wp:positionV relativeFrom="paragraph">
                  <wp:posOffset>2416383</wp:posOffset>
                </wp:positionV>
                <wp:extent cx="152400" cy="142875"/>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152400" cy="142875"/>
                          <a:chExt cx="152400" cy="142875"/>
                        </a:xfrm>
                      </wpg:grpSpPr>
                      <pic:pic>
                        <pic:nvPicPr>
                          <pic:cNvPr id="132" name="Image 132"/>
                          <pic:cNvPicPr/>
                        </pic:nvPicPr>
                        <pic:blipFill>
                          <a:blip r:embed="rId8" cstate="print"/>
                          <a:stretch>
                            <a:fillRect/>
                          </a:stretch>
                        </pic:blipFill>
                        <pic:spPr>
                          <a:xfrm>
                            <a:off x="0" y="0"/>
                            <a:ext cx="152400" cy="142875"/>
                          </a:xfrm>
                          <a:prstGeom prst="rect">
                            <a:avLst/>
                          </a:prstGeom>
                        </pic:spPr>
                      </pic:pic>
                      <wps:wsp>
                        <wps:cNvPr id="133" name="Textbox 133"/>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23</w:t>
                              </w:r>
                            </w:p>
                          </w:txbxContent>
                        </wps:txbx>
                        <wps:bodyPr wrap="square" lIns="0" tIns="0" rIns="0" bIns="0" rtlCol="0">
                          <a:noAutofit/>
                        </wps:bodyPr>
                      </wps:wsp>
                    </wpg:wgp>
                  </a:graphicData>
                </a:graphic>
              </wp:anchor>
            </w:drawing>
          </mc:Choice>
          <mc:Fallback>
            <w:pict>
              <v:group style="position:absolute;margin-left:520.5pt;margin-top:190.266418pt;width:12pt;height:11.25pt;mso-position-horizontal-relative:page;mso-position-vertical-relative:paragraph;z-index:15751168" id="docshapegroup131" coordorigin="10410,3805" coordsize="240,225">
                <v:shape style="position:absolute;left:10410;top:3805;width:240;height:225" type="#_x0000_t75" id="docshape132" stroked="false">
                  <v:imagedata r:id="rId8" o:title=""/>
                </v:shape>
                <v:shape style="position:absolute;left:10410;top:3805;width:240;height:225" type="#_x0000_t202" id="docshape133" filled="false" stroked="false">
                  <v:textbox inset="0,0,0,0">
                    <w:txbxContent>
                      <w:p>
                        <w:pPr>
                          <w:spacing w:before="39"/>
                          <w:ind w:left="51" w:right="0" w:firstLine="0"/>
                          <w:jc w:val="left"/>
                          <w:rPr>
                            <w:sz w:val="12"/>
                          </w:rPr>
                        </w:pPr>
                        <w:r>
                          <w:rPr>
                            <w:color w:val="333333"/>
                            <w:spacing w:val="-5"/>
                            <w:sz w:val="12"/>
                          </w:rPr>
                          <w:t>23</w:t>
                        </w:r>
                      </w:p>
                    </w:txbxContent>
                  </v:textbox>
                  <w10:wrap type="none"/>
                </v:shape>
                <w10:wrap type="none"/>
              </v:group>
            </w:pict>
          </mc:Fallback>
        </mc:AlternateContent>
      </w:r>
      <w:r>
        <w:rPr>
          <w:rFonts w:ascii="Arial Black" w:hAnsi="Arial Black"/>
          <w:w w:val="105"/>
          <w:sz w:val="18"/>
        </w:rPr>
        <w:t>Example Progression: </w:t>
      </w:r>
      <w:r>
        <w:rPr>
          <w:w w:val="105"/>
          <w:sz w:val="18"/>
        </w:rPr>
        <w:t>In</w:t>
      </w:r>
      <w:r>
        <w:rPr>
          <w:w w:val="105"/>
          <w:sz w:val="18"/>
        </w:rPr>
        <w:t> our</w:t>
      </w:r>
      <w:r>
        <w:rPr>
          <w:w w:val="105"/>
          <w:sz w:val="18"/>
        </w:rPr>
        <w:t> example,</w:t>
      </w:r>
      <w:r>
        <w:rPr>
          <w:w w:val="105"/>
          <w:sz w:val="18"/>
        </w:rPr>
        <w:t> after</w:t>
      </w:r>
      <w:r>
        <w:rPr>
          <w:w w:val="105"/>
          <w:sz w:val="18"/>
        </w:rPr>
        <w:t> gathering</w:t>
      </w:r>
      <w:r>
        <w:rPr>
          <w:w w:val="105"/>
          <w:sz w:val="18"/>
        </w:rPr>
        <w:t> the</w:t>
      </w:r>
      <w:r>
        <w:rPr>
          <w:w w:val="105"/>
          <w:sz w:val="18"/>
        </w:rPr>
        <w:t> broad</w:t>
      </w:r>
      <w:r>
        <w:rPr>
          <w:w w:val="105"/>
          <w:sz w:val="18"/>
        </w:rPr>
        <w:t> knowledge</w:t>
      </w:r>
      <w:r>
        <w:rPr>
          <w:w w:val="105"/>
          <w:sz w:val="18"/>
        </w:rPr>
        <w:t> in</w:t>
      </w:r>
      <w:r>
        <w:rPr>
          <w:w w:val="105"/>
          <w:sz w:val="18"/>
        </w:rPr>
        <w:t> Layer</w:t>
      </w:r>
      <w:r>
        <w:rPr>
          <w:w w:val="105"/>
          <w:sz w:val="18"/>
        </w:rPr>
        <w:t> 2,</w:t>
      </w:r>
      <w:r>
        <w:rPr>
          <w:w w:val="105"/>
          <w:sz w:val="18"/>
        </w:rPr>
        <w:t> Layer</w:t>
      </w:r>
      <w:r>
        <w:rPr>
          <w:w w:val="105"/>
          <w:sz w:val="18"/>
        </w:rPr>
        <w:t> 3</w:t>
      </w:r>
      <w:r>
        <w:rPr>
          <w:w w:val="105"/>
          <w:sz w:val="18"/>
        </w:rPr>
        <w:t> </w:t>
      </w:r>
      <w:r>
        <w:rPr>
          <w:w w:val="105"/>
          <w:sz w:val="18"/>
        </w:rPr>
        <w:t>would create,</w:t>
      </w:r>
      <w:r>
        <w:rPr>
          <w:w w:val="105"/>
          <w:sz w:val="18"/>
        </w:rPr>
        <w:t> say:</w:t>
      </w:r>
      <w:r>
        <w:rPr>
          <w:w w:val="105"/>
          <w:sz w:val="18"/>
        </w:rPr>
        <w:t> a</w:t>
      </w:r>
      <w:r>
        <w:rPr>
          <w:w w:val="105"/>
          <w:sz w:val="18"/>
        </w:rPr>
        <w:t> </w:t>
      </w:r>
      <w:r>
        <w:rPr>
          <w:rFonts w:ascii="Calibri" w:hAnsi="Calibri"/>
          <w:i/>
          <w:w w:val="105"/>
          <w:sz w:val="18"/>
        </w:rPr>
        <w:t>Microbiologist</w:t>
      </w:r>
      <w:r>
        <w:rPr>
          <w:rFonts w:ascii="Calibri" w:hAnsi="Calibri"/>
          <w:i/>
          <w:w w:val="105"/>
          <w:sz w:val="18"/>
        </w:rPr>
        <w:t> Agent</w:t>
      </w:r>
      <w:r>
        <w:rPr>
          <w:rFonts w:ascii="Calibri" w:hAnsi="Calibri"/>
          <w:i/>
          <w:w w:val="105"/>
          <w:sz w:val="18"/>
        </w:rPr>
        <w:t> </w:t>
      </w:r>
      <w:r>
        <w:rPr>
          <w:w w:val="105"/>
          <w:sz w:val="18"/>
        </w:rPr>
        <w:t>that</w:t>
      </w:r>
      <w:r>
        <w:rPr>
          <w:w w:val="105"/>
          <w:sz w:val="18"/>
        </w:rPr>
        <w:t> delves</w:t>
      </w:r>
      <w:r>
        <w:rPr>
          <w:w w:val="105"/>
          <w:sz w:val="18"/>
        </w:rPr>
        <w:t> into</w:t>
      </w:r>
      <w:r>
        <w:rPr>
          <w:w w:val="105"/>
          <w:sz w:val="18"/>
        </w:rPr>
        <w:t> latest</w:t>
      </w:r>
      <w:r>
        <w:rPr>
          <w:w w:val="105"/>
          <w:sz w:val="18"/>
        </w:rPr>
        <w:t> scientific</w:t>
      </w:r>
      <w:r>
        <w:rPr>
          <w:w w:val="105"/>
          <w:sz w:val="18"/>
        </w:rPr>
        <w:t> literature</w:t>
      </w:r>
      <w:r>
        <w:rPr>
          <w:w w:val="105"/>
          <w:sz w:val="18"/>
        </w:rPr>
        <w:t> on</w:t>
      </w:r>
      <w:r>
        <w:rPr>
          <w:w w:val="105"/>
          <w:sz w:val="18"/>
        </w:rPr>
        <w:t> antibiotic</w:t>
      </w:r>
      <w:r>
        <w:rPr>
          <w:w w:val="105"/>
          <w:sz w:val="18"/>
        </w:rPr>
        <w:t> resistance mechanisms</w:t>
      </w:r>
      <w:r>
        <w:rPr>
          <w:spacing w:val="26"/>
          <w:w w:val="105"/>
          <w:sz w:val="18"/>
        </w:rPr>
        <w:t> </w:t>
      </w:r>
      <w:r>
        <w:rPr>
          <w:w w:val="105"/>
          <w:sz w:val="18"/>
        </w:rPr>
        <w:t>and</w:t>
      </w:r>
      <w:r>
        <w:rPr>
          <w:spacing w:val="26"/>
          <w:w w:val="105"/>
          <w:sz w:val="18"/>
        </w:rPr>
        <w:t> </w:t>
      </w:r>
      <w:r>
        <w:rPr>
          <w:w w:val="105"/>
          <w:sz w:val="18"/>
        </w:rPr>
        <w:t>rates;</w:t>
      </w:r>
      <w:r>
        <w:rPr>
          <w:spacing w:val="26"/>
          <w:w w:val="105"/>
          <w:sz w:val="18"/>
        </w:rPr>
        <w:t> </w:t>
      </w:r>
      <w:r>
        <w:rPr>
          <w:w w:val="105"/>
          <w:sz w:val="18"/>
        </w:rPr>
        <w:t>a</w:t>
      </w:r>
      <w:r>
        <w:rPr>
          <w:spacing w:val="26"/>
          <w:w w:val="105"/>
          <w:sz w:val="18"/>
        </w:rPr>
        <w:t> </w:t>
      </w:r>
      <w:r>
        <w:rPr>
          <w:rFonts w:ascii="Calibri" w:hAnsi="Calibri"/>
          <w:i/>
          <w:w w:val="105"/>
          <w:sz w:val="18"/>
        </w:rPr>
        <w:t>Clinical</w:t>
      </w:r>
      <w:r>
        <w:rPr>
          <w:rFonts w:ascii="Calibri" w:hAnsi="Calibri"/>
          <w:i/>
          <w:spacing w:val="35"/>
          <w:w w:val="105"/>
          <w:sz w:val="18"/>
        </w:rPr>
        <w:t> </w:t>
      </w:r>
      <w:r>
        <w:rPr>
          <w:rFonts w:ascii="Calibri" w:hAnsi="Calibri"/>
          <w:i/>
          <w:w w:val="105"/>
          <w:sz w:val="18"/>
        </w:rPr>
        <w:t>Pharmacist</w:t>
      </w:r>
      <w:r>
        <w:rPr>
          <w:rFonts w:ascii="Calibri" w:hAnsi="Calibri"/>
          <w:i/>
          <w:spacing w:val="35"/>
          <w:w w:val="105"/>
          <w:sz w:val="18"/>
        </w:rPr>
        <w:t> </w:t>
      </w:r>
      <w:r>
        <w:rPr>
          <w:rFonts w:ascii="Calibri" w:hAnsi="Calibri"/>
          <w:i/>
          <w:w w:val="105"/>
          <w:sz w:val="18"/>
        </w:rPr>
        <w:t>Agent</w:t>
      </w:r>
      <w:r>
        <w:rPr>
          <w:rFonts w:ascii="Calibri" w:hAnsi="Calibri"/>
          <w:i/>
          <w:spacing w:val="35"/>
          <w:w w:val="105"/>
          <w:sz w:val="18"/>
        </w:rPr>
        <w:t> </w:t>
      </w:r>
      <w:r>
        <w:rPr>
          <w:w w:val="105"/>
          <w:sz w:val="18"/>
        </w:rPr>
        <w:t>that</w:t>
      </w:r>
      <w:r>
        <w:rPr>
          <w:spacing w:val="26"/>
          <w:w w:val="105"/>
          <w:sz w:val="18"/>
        </w:rPr>
        <w:t> </w:t>
      </w:r>
      <w:r>
        <w:rPr>
          <w:w w:val="105"/>
          <w:sz w:val="18"/>
        </w:rPr>
        <w:t>reviews</w:t>
      </w:r>
      <w:r>
        <w:rPr>
          <w:spacing w:val="26"/>
          <w:w w:val="105"/>
          <w:sz w:val="18"/>
        </w:rPr>
        <w:t> </w:t>
      </w:r>
      <w:r>
        <w:rPr>
          <w:w w:val="105"/>
          <w:sz w:val="18"/>
        </w:rPr>
        <w:t>hospital</w:t>
      </w:r>
      <w:r>
        <w:rPr>
          <w:spacing w:val="26"/>
          <w:w w:val="105"/>
          <w:sz w:val="18"/>
        </w:rPr>
        <w:t> </w:t>
      </w:r>
      <w:r>
        <w:rPr>
          <w:w w:val="105"/>
          <w:sz w:val="18"/>
        </w:rPr>
        <w:t>pharmacy</w:t>
      </w:r>
      <w:r>
        <w:rPr>
          <w:spacing w:val="26"/>
          <w:w w:val="105"/>
          <w:sz w:val="18"/>
        </w:rPr>
        <w:t> </w:t>
      </w:r>
      <w:r>
        <w:rPr>
          <w:w w:val="105"/>
          <w:sz w:val="18"/>
        </w:rPr>
        <w:t>records</w:t>
      </w:r>
      <w:r>
        <w:rPr>
          <w:spacing w:val="26"/>
          <w:w w:val="105"/>
          <w:sz w:val="18"/>
        </w:rPr>
        <w:t> </w:t>
      </w:r>
      <w:r>
        <w:rPr>
          <w:w w:val="105"/>
          <w:sz w:val="18"/>
        </w:rPr>
        <w:t>and</w:t>
      </w:r>
      <w:r>
        <w:rPr>
          <w:spacing w:val="26"/>
          <w:w w:val="105"/>
          <w:sz w:val="18"/>
        </w:rPr>
        <w:t> </w:t>
      </w:r>
      <w:r>
        <w:rPr>
          <w:w w:val="105"/>
          <w:sz w:val="18"/>
        </w:rPr>
        <w:t>guidelines for antibiotic usage; a </w:t>
      </w:r>
      <w:r>
        <w:rPr>
          <w:rFonts w:ascii="Calibri" w:hAnsi="Calibri"/>
          <w:i/>
          <w:w w:val="105"/>
          <w:sz w:val="18"/>
        </w:rPr>
        <w:t>Hospital IT Lead Agent </w:t>
      </w:r>
      <w:r>
        <w:rPr>
          <w:w w:val="105"/>
          <w:sz w:val="18"/>
        </w:rPr>
        <w:t>that looks at data from electronic health records or surveillance systems</w:t>
      </w:r>
      <w:r>
        <w:rPr>
          <w:w w:val="105"/>
          <w:sz w:val="18"/>
        </w:rPr>
        <w:t> for</w:t>
      </w:r>
      <w:r>
        <w:rPr>
          <w:w w:val="105"/>
          <w:sz w:val="18"/>
        </w:rPr>
        <w:t> antibiotic</w:t>
      </w:r>
      <w:r>
        <w:rPr>
          <w:w w:val="105"/>
          <w:sz w:val="18"/>
        </w:rPr>
        <w:t> use</w:t>
      </w:r>
      <w:r>
        <w:rPr>
          <w:w w:val="105"/>
          <w:sz w:val="18"/>
        </w:rPr>
        <w:t> (IT</w:t>
      </w:r>
      <w:r>
        <w:rPr>
          <w:w w:val="105"/>
          <w:sz w:val="18"/>
        </w:rPr>
        <w:t> monitoring</w:t>
      </w:r>
      <w:r>
        <w:rPr>
          <w:w w:val="105"/>
          <w:sz w:val="18"/>
        </w:rPr>
        <w:t> practices);</w:t>
      </w:r>
      <w:r>
        <w:rPr>
          <w:w w:val="105"/>
          <w:sz w:val="18"/>
        </w:rPr>
        <w:t> and</w:t>
      </w:r>
      <w:r>
        <w:rPr>
          <w:w w:val="105"/>
          <w:sz w:val="18"/>
        </w:rPr>
        <w:t> a</w:t>
      </w:r>
      <w:r>
        <w:rPr>
          <w:w w:val="105"/>
          <w:sz w:val="18"/>
        </w:rPr>
        <w:t> </w:t>
      </w:r>
      <w:r>
        <w:rPr>
          <w:rFonts w:ascii="Calibri" w:hAnsi="Calibri"/>
          <w:i/>
          <w:w w:val="105"/>
          <w:sz w:val="18"/>
        </w:rPr>
        <w:t>Public</w:t>
      </w:r>
      <w:r>
        <w:rPr>
          <w:rFonts w:ascii="Calibri" w:hAnsi="Calibri"/>
          <w:i/>
          <w:w w:val="105"/>
          <w:sz w:val="18"/>
        </w:rPr>
        <w:t> Health</w:t>
      </w:r>
      <w:r>
        <w:rPr>
          <w:rFonts w:ascii="Calibri" w:hAnsi="Calibri"/>
          <w:i/>
          <w:w w:val="105"/>
          <w:sz w:val="18"/>
        </w:rPr>
        <w:t> Consultant</w:t>
      </w:r>
      <w:r>
        <w:rPr>
          <w:rFonts w:ascii="Calibri" w:hAnsi="Calibri"/>
          <w:i/>
          <w:w w:val="105"/>
          <w:sz w:val="18"/>
        </w:rPr>
        <w:t> Agent</w:t>
      </w:r>
      <w:r>
        <w:rPr>
          <w:rFonts w:ascii="Calibri" w:hAnsi="Calibri"/>
          <w:i/>
          <w:w w:val="105"/>
          <w:sz w:val="18"/>
        </w:rPr>
        <w:t> </w:t>
      </w:r>
      <w:r>
        <w:rPr>
          <w:w w:val="105"/>
          <w:sz w:val="18"/>
        </w:rPr>
        <w:t>that</w:t>
      </w:r>
      <w:r>
        <w:rPr>
          <w:w w:val="105"/>
          <w:sz w:val="18"/>
        </w:rPr>
        <w:t> brings</w:t>
      </w:r>
      <w:r>
        <w:rPr>
          <w:w w:val="105"/>
          <w:sz w:val="18"/>
        </w:rPr>
        <w:t> in epidemiological context or community patterns. Each of these agents “researches” their domain – which in practice might mean filtering the Layer-2 data: the microbiologist agent reads the research papers in the knowledge graph, the pharmacist agent examines policy and formulary data, etc. They might also simulate</w:t>
      </w:r>
      <w:r>
        <w:rPr>
          <w:spacing w:val="40"/>
          <w:w w:val="105"/>
          <w:sz w:val="18"/>
        </w:rPr>
        <w:t> </w:t>
      </w:r>
      <w:r>
        <w:rPr>
          <w:spacing w:val="-2"/>
          <w:w w:val="105"/>
          <w:sz w:val="18"/>
        </w:rPr>
        <w:t>an</w:t>
      </w:r>
      <w:r>
        <w:rPr>
          <w:spacing w:val="-7"/>
          <w:w w:val="105"/>
          <w:sz w:val="18"/>
        </w:rPr>
        <w:t> </w:t>
      </w:r>
      <w:r>
        <w:rPr>
          <w:rFonts w:ascii="Arial Black" w:hAnsi="Arial Black"/>
          <w:spacing w:val="-2"/>
          <w:w w:val="105"/>
          <w:sz w:val="18"/>
        </w:rPr>
        <w:t>online</w:t>
      </w:r>
      <w:r>
        <w:rPr>
          <w:rFonts w:ascii="Arial Black" w:hAnsi="Arial Black"/>
          <w:spacing w:val="-14"/>
          <w:w w:val="105"/>
          <w:sz w:val="18"/>
        </w:rPr>
        <w:t> </w:t>
      </w:r>
      <w:r>
        <w:rPr>
          <w:rFonts w:ascii="Arial Black" w:hAnsi="Arial Black"/>
          <w:spacing w:val="-2"/>
          <w:w w:val="105"/>
          <w:sz w:val="18"/>
        </w:rPr>
        <w:t>search</w:t>
      </w:r>
      <w:r>
        <w:rPr>
          <w:rFonts w:ascii="Arial Black" w:hAnsi="Arial Black"/>
          <w:spacing w:val="-14"/>
          <w:w w:val="105"/>
          <w:sz w:val="18"/>
        </w:rPr>
        <w:t> </w:t>
      </w:r>
      <w:r>
        <w:rPr>
          <w:rFonts w:ascii="Arial Black" w:hAnsi="Arial Black"/>
          <w:spacing w:val="-2"/>
          <w:w w:val="105"/>
          <w:sz w:val="18"/>
        </w:rPr>
        <w:t>or</w:t>
      </w:r>
      <w:r>
        <w:rPr>
          <w:rFonts w:ascii="Arial Black" w:hAnsi="Arial Black"/>
          <w:spacing w:val="-14"/>
          <w:w w:val="105"/>
          <w:sz w:val="18"/>
        </w:rPr>
        <w:t> </w:t>
      </w:r>
      <w:r>
        <w:rPr>
          <w:rFonts w:ascii="Arial Black" w:hAnsi="Arial Black"/>
          <w:spacing w:val="-2"/>
          <w:w w:val="105"/>
          <w:sz w:val="18"/>
        </w:rPr>
        <w:t>external</w:t>
      </w:r>
      <w:r>
        <w:rPr>
          <w:rFonts w:ascii="Arial Black" w:hAnsi="Arial Black"/>
          <w:spacing w:val="-14"/>
          <w:w w:val="105"/>
          <w:sz w:val="18"/>
        </w:rPr>
        <w:t> </w:t>
      </w:r>
      <w:r>
        <w:rPr>
          <w:rFonts w:ascii="Arial Black" w:hAnsi="Arial Black"/>
          <w:spacing w:val="-2"/>
          <w:w w:val="105"/>
          <w:sz w:val="18"/>
        </w:rPr>
        <w:t>API</w:t>
      </w:r>
      <w:r>
        <w:rPr>
          <w:rFonts w:ascii="Arial Black" w:hAnsi="Arial Black"/>
          <w:spacing w:val="-13"/>
          <w:w w:val="105"/>
          <w:sz w:val="18"/>
        </w:rPr>
        <w:t> </w:t>
      </w:r>
      <w:r>
        <w:rPr>
          <w:rFonts w:ascii="Arial Black" w:hAnsi="Arial Black"/>
          <w:spacing w:val="-2"/>
          <w:w w:val="105"/>
          <w:sz w:val="18"/>
        </w:rPr>
        <w:t>call</w:t>
      </w:r>
      <w:r>
        <w:rPr>
          <w:rFonts w:ascii="Arial Black" w:hAnsi="Arial Black"/>
          <w:spacing w:val="-14"/>
          <w:w w:val="105"/>
          <w:sz w:val="18"/>
        </w:rPr>
        <w:t> </w:t>
      </w:r>
      <w:r>
        <w:rPr>
          <w:spacing w:val="-2"/>
          <w:w w:val="105"/>
          <w:sz w:val="18"/>
        </w:rPr>
        <w:t>if</w:t>
      </w:r>
      <w:r>
        <w:rPr>
          <w:spacing w:val="-4"/>
          <w:w w:val="105"/>
          <w:sz w:val="18"/>
        </w:rPr>
        <w:t> </w:t>
      </w:r>
      <w:r>
        <w:rPr>
          <w:spacing w:val="-2"/>
          <w:w w:val="105"/>
          <w:sz w:val="18"/>
        </w:rPr>
        <w:t>allowed</w:t>
      </w:r>
      <w:r>
        <w:rPr>
          <w:spacing w:val="-4"/>
          <w:w w:val="105"/>
          <w:sz w:val="18"/>
        </w:rPr>
        <w:t> </w:t>
      </w:r>
      <w:r>
        <w:rPr>
          <w:spacing w:val="-2"/>
          <w:w w:val="105"/>
          <w:sz w:val="18"/>
        </w:rPr>
        <w:t>(though</w:t>
      </w:r>
      <w:r>
        <w:rPr>
          <w:spacing w:val="-4"/>
          <w:w w:val="105"/>
          <w:sz w:val="18"/>
        </w:rPr>
        <w:t> </w:t>
      </w:r>
      <w:r>
        <w:rPr>
          <w:spacing w:val="-2"/>
          <w:w w:val="105"/>
          <w:sz w:val="18"/>
        </w:rPr>
        <w:t>by</w:t>
      </w:r>
      <w:r>
        <w:rPr>
          <w:spacing w:val="-4"/>
          <w:w w:val="105"/>
          <w:sz w:val="18"/>
        </w:rPr>
        <w:t> </w:t>
      </w:r>
      <w:r>
        <w:rPr>
          <w:spacing w:val="-2"/>
          <w:w w:val="105"/>
          <w:sz w:val="18"/>
        </w:rPr>
        <w:t>design</w:t>
      </w:r>
      <w:r>
        <w:rPr>
          <w:spacing w:val="-4"/>
          <w:w w:val="105"/>
          <w:sz w:val="18"/>
        </w:rPr>
        <w:t> </w:t>
      </w:r>
      <w:r>
        <w:rPr>
          <w:spacing w:val="-2"/>
          <w:w w:val="105"/>
          <w:sz w:val="18"/>
        </w:rPr>
        <w:t>UKG</w:t>
      </w:r>
      <w:r>
        <w:rPr>
          <w:spacing w:val="-4"/>
          <w:w w:val="105"/>
          <w:sz w:val="18"/>
        </w:rPr>
        <w:t> </w:t>
      </w:r>
      <w:r>
        <w:rPr>
          <w:spacing w:val="-2"/>
          <w:w w:val="105"/>
          <w:sz w:val="18"/>
        </w:rPr>
        <w:t>tries</w:t>
      </w:r>
      <w:r>
        <w:rPr>
          <w:spacing w:val="-4"/>
          <w:w w:val="105"/>
          <w:sz w:val="18"/>
        </w:rPr>
        <w:t> </w:t>
      </w:r>
      <w:r>
        <w:rPr>
          <w:spacing w:val="-2"/>
          <w:w w:val="105"/>
          <w:sz w:val="18"/>
        </w:rPr>
        <w:t>to</w:t>
      </w:r>
      <w:r>
        <w:rPr>
          <w:spacing w:val="-4"/>
          <w:w w:val="105"/>
          <w:sz w:val="18"/>
        </w:rPr>
        <w:t> </w:t>
      </w:r>
      <w:r>
        <w:rPr>
          <w:spacing w:val="-2"/>
          <w:w w:val="105"/>
          <w:sz w:val="18"/>
        </w:rPr>
        <w:t>avoid</w:t>
      </w:r>
      <w:r>
        <w:rPr>
          <w:spacing w:val="-4"/>
          <w:w w:val="105"/>
          <w:sz w:val="18"/>
        </w:rPr>
        <w:t> </w:t>
      </w:r>
      <w:r>
        <w:rPr>
          <w:spacing w:val="-2"/>
          <w:w w:val="105"/>
          <w:sz w:val="18"/>
        </w:rPr>
        <w:t>external</w:t>
      </w:r>
      <w:r>
        <w:rPr>
          <w:spacing w:val="-4"/>
          <w:w w:val="105"/>
          <w:sz w:val="18"/>
        </w:rPr>
        <w:t> </w:t>
      </w:r>
      <w:r>
        <w:rPr>
          <w:spacing w:val="-2"/>
          <w:w w:val="105"/>
          <w:sz w:val="18"/>
        </w:rPr>
        <w:t>calls,</w:t>
      </w:r>
      <w:r>
        <w:rPr>
          <w:spacing w:val="-4"/>
          <w:w w:val="105"/>
          <w:sz w:val="18"/>
        </w:rPr>
        <w:t> </w:t>
      </w:r>
      <w:r>
        <w:rPr>
          <w:spacing w:val="-2"/>
          <w:w w:val="105"/>
          <w:sz w:val="18"/>
        </w:rPr>
        <w:t>but</w:t>
      </w:r>
      <w:r>
        <w:rPr>
          <w:spacing w:val="-4"/>
          <w:w w:val="105"/>
          <w:sz w:val="18"/>
        </w:rPr>
        <w:t> </w:t>
      </w:r>
      <w:r>
        <w:rPr>
          <w:spacing w:val="-2"/>
          <w:w w:val="105"/>
          <w:sz w:val="18"/>
        </w:rPr>
        <w:t>a </w:t>
      </w:r>
      <w:r>
        <w:rPr>
          <w:w w:val="105"/>
          <w:sz w:val="18"/>
        </w:rPr>
        <w:t>simulated agent could mimic it within constraints or mark a need for external validation to step 9 of the </w:t>
      </w:r>
      <w:r>
        <w:rPr>
          <w:spacing w:val="-2"/>
          <w:w w:val="105"/>
          <w:sz w:val="18"/>
        </w:rPr>
        <w:t>refinement</w:t>
      </w:r>
      <w:r>
        <w:rPr>
          <w:spacing w:val="-8"/>
          <w:w w:val="105"/>
          <w:sz w:val="18"/>
        </w:rPr>
        <w:t> </w:t>
      </w:r>
      <w:r>
        <w:rPr>
          <w:spacing w:val="-2"/>
          <w:w w:val="105"/>
          <w:sz w:val="18"/>
        </w:rPr>
        <w:t>workflow).</w:t>
      </w:r>
      <w:r>
        <w:rPr>
          <w:spacing w:val="-6"/>
          <w:w w:val="105"/>
          <w:sz w:val="18"/>
        </w:rPr>
        <w:t> </w:t>
      </w:r>
      <w:r>
        <w:rPr>
          <w:spacing w:val="-2"/>
          <w:w w:val="105"/>
          <w:sz w:val="18"/>
        </w:rPr>
        <w:t>At</w:t>
      </w:r>
      <w:r>
        <w:rPr>
          <w:spacing w:val="-6"/>
          <w:w w:val="105"/>
          <w:sz w:val="18"/>
        </w:rPr>
        <w:t> </w:t>
      </w:r>
      <w:r>
        <w:rPr>
          <w:spacing w:val="-2"/>
          <w:w w:val="105"/>
          <w:sz w:val="18"/>
        </w:rPr>
        <w:t>the</w:t>
      </w:r>
      <w:r>
        <w:rPr>
          <w:spacing w:val="-6"/>
          <w:w w:val="105"/>
          <w:sz w:val="18"/>
        </w:rPr>
        <w:t> </w:t>
      </w:r>
      <w:r>
        <w:rPr>
          <w:spacing w:val="-2"/>
          <w:w w:val="105"/>
          <w:sz w:val="18"/>
        </w:rPr>
        <w:t>end</w:t>
      </w:r>
      <w:r>
        <w:rPr>
          <w:spacing w:val="-6"/>
          <w:w w:val="105"/>
          <w:sz w:val="18"/>
        </w:rPr>
        <w:t> </w:t>
      </w:r>
      <w:r>
        <w:rPr>
          <w:spacing w:val="-2"/>
          <w:w w:val="105"/>
          <w:sz w:val="18"/>
        </w:rPr>
        <w:t>of</w:t>
      </w:r>
      <w:r>
        <w:rPr>
          <w:spacing w:val="-6"/>
          <w:w w:val="105"/>
          <w:sz w:val="18"/>
        </w:rPr>
        <w:t> </w:t>
      </w:r>
      <w:r>
        <w:rPr>
          <w:spacing w:val="-2"/>
          <w:w w:val="105"/>
          <w:sz w:val="18"/>
        </w:rPr>
        <w:t>Layer</w:t>
      </w:r>
      <w:r>
        <w:rPr>
          <w:spacing w:val="-6"/>
          <w:w w:val="105"/>
          <w:sz w:val="18"/>
        </w:rPr>
        <w:t> </w:t>
      </w:r>
      <w:r>
        <w:rPr>
          <w:spacing w:val="-2"/>
          <w:w w:val="105"/>
          <w:sz w:val="18"/>
        </w:rPr>
        <w:t>3,</w:t>
      </w:r>
      <w:r>
        <w:rPr>
          <w:spacing w:val="-6"/>
          <w:w w:val="105"/>
          <w:sz w:val="18"/>
        </w:rPr>
        <w:t> </w:t>
      </w:r>
      <w:r>
        <w:rPr>
          <w:spacing w:val="-2"/>
          <w:w w:val="105"/>
          <w:sz w:val="18"/>
        </w:rPr>
        <w:t>the</w:t>
      </w:r>
      <w:r>
        <w:rPr>
          <w:spacing w:val="-6"/>
          <w:w w:val="105"/>
          <w:sz w:val="18"/>
        </w:rPr>
        <w:t> </w:t>
      </w:r>
      <w:r>
        <w:rPr>
          <w:spacing w:val="-2"/>
          <w:w w:val="105"/>
          <w:sz w:val="18"/>
        </w:rPr>
        <w:t>system</w:t>
      </w:r>
      <w:r>
        <w:rPr>
          <w:spacing w:val="-6"/>
          <w:w w:val="105"/>
          <w:sz w:val="18"/>
        </w:rPr>
        <w:t> </w:t>
      </w:r>
      <w:r>
        <w:rPr>
          <w:spacing w:val="-2"/>
          <w:w w:val="105"/>
          <w:sz w:val="18"/>
        </w:rPr>
        <w:t>has</w:t>
      </w:r>
      <w:r>
        <w:rPr>
          <w:spacing w:val="-6"/>
          <w:w w:val="105"/>
          <w:sz w:val="18"/>
        </w:rPr>
        <w:t> </w:t>
      </w:r>
      <w:r>
        <w:rPr>
          <w:spacing w:val="-2"/>
          <w:w w:val="105"/>
          <w:sz w:val="18"/>
        </w:rPr>
        <w:t>several</w:t>
      </w:r>
      <w:r>
        <w:rPr>
          <w:spacing w:val="-6"/>
          <w:w w:val="105"/>
          <w:sz w:val="18"/>
        </w:rPr>
        <w:t> </w:t>
      </w:r>
      <w:r>
        <w:rPr>
          <w:spacing w:val="-2"/>
          <w:w w:val="105"/>
          <w:sz w:val="18"/>
        </w:rPr>
        <w:t>pieces</w:t>
      </w:r>
      <w:r>
        <w:rPr>
          <w:spacing w:val="-6"/>
          <w:w w:val="105"/>
          <w:sz w:val="18"/>
        </w:rPr>
        <w:t> </w:t>
      </w:r>
      <w:r>
        <w:rPr>
          <w:spacing w:val="-2"/>
          <w:w w:val="105"/>
          <w:sz w:val="18"/>
        </w:rPr>
        <w:t>of</w:t>
      </w:r>
      <w:r>
        <w:rPr>
          <w:spacing w:val="-6"/>
          <w:w w:val="105"/>
          <w:sz w:val="18"/>
        </w:rPr>
        <w:t> </w:t>
      </w:r>
      <w:r>
        <w:rPr>
          <w:rFonts w:ascii="Arial Black" w:hAnsi="Arial Black"/>
          <w:spacing w:val="-2"/>
          <w:w w:val="105"/>
          <w:sz w:val="18"/>
        </w:rPr>
        <w:t>contributed</w:t>
      </w:r>
      <w:r>
        <w:rPr>
          <w:rFonts w:ascii="Arial Black" w:hAnsi="Arial Black"/>
          <w:spacing w:val="-14"/>
          <w:w w:val="105"/>
          <w:sz w:val="18"/>
        </w:rPr>
        <w:t> </w:t>
      </w:r>
      <w:r>
        <w:rPr>
          <w:rFonts w:ascii="Arial Black" w:hAnsi="Arial Black"/>
          <w:spacing w:val="-2"/>
          <w:w w:val="105"/>
          <w:sz w:val="18"/>
        </w:rPr>
        <w:t>knowledge</w:t>
      </w:r>
      <w:r>
        <w:rPr>
          <w:spacing w:val="-2"/>
          <w:w w:val="105"/>
          <w:sz w:val="18"/>
        </w:rPr>
        <w:t>:</w:t>
      </w:r>
      <w:r>
        <w:rPr>
          <w:spacing w:val="-6"/>
          <w:w w:val="105"/>
          <w:sz w:val="18"/>
        </w:rPr>
        <w:t> </w:t>
      </w:r>
      <w:r>
        <w:rPr>
          <w:spacing w:val="-2"/>
          <w:w w:val="105"/>
          <w:sz w:val="18"/>
        </w:rPr>
        <w:t>e.g., </w:t>
      </w:r>
      <w:r>
        <w:rPr>
          <w:rFonts w:ascii="Calibri" w:hAnsi="Calibri"/>
          <w:i/>
          <w:w w:val="105"/>
          <w:sz w:val="18"/>
        </w:rPr>
        <w:t>“Microbiologist:</w:t>
      </w:r>
      <w:r>
        <w:rPr>
          <w:rFonts w:ascii="Calibri" w:hAnsi="Calibri"/>
          <w:i/>
          <w:w w:val="105"/>
          <w:sz w:val="18"/>
        </w:rPr>
        <w:t> resistance</w:t>
      </w:r>
      <w:r>
        <w:rPr>
          <w:rFonts w:ascii="Calibri" w:hAnsi="Calibri"/>
          <w:i/>
          <w:w w:val="105"/>
          <w:sz w:val="18"/>
        </w:rPr>
        <w:t> for</w:t>
      </w:r>
      <w:r>
        <w:rPr>
          <w:rFonts w:ascii="Calibri" w:hAnsi="Calibri"/>
          <w:i/>
          <w:w w:val="105"/>
          <w:sz w:val="18"/>
        </w:rPr>
        <w:t> certain</w:t>
      </w:r>
      <w:r>
        <w:rPr>
          <w:rFonts w:ascii="Calibri" w:hAnsi="Calibri"/>
          <w:i/>
          <w:w w:val="105"/>
          <w:sz w:val="18"/>
        </w:rPr>
        <w:t> bacteria</w:t>
      </w:r>
      <w:r>
        <w:rPr>
          <w:rFonts w:ascii="Calibri" w:hAnsi="Calibri"/>
          <w:i/>
          <w:w w:val="105"/>
          <w:sz w:val="18"/>
        </w:rPr>
        <w:t> is</w:t>
      </w:r>
      <w:r>
        <w:rPr>
          <w:rFonts w:ascii="Calibri" w:hAnsi="Calibri"/>
          <w:i/>
          <w:w w:val="105"/>
          <w:sz w:val="18"/>
        </w:rPr>
        <w:t> 30%”</w:t>
      </w:r>
      <w:r>
        <w:rPr>
          <w:w w:val="105"/>
          <w:sz w:val="18"/>
        </w:rPr>
        <w:t>, </w:t>
      </w:r>
      <w:r>
        <w:rPr>
          <w:rFonts w:ascii="Calibri" w:hAnsi="Calibri"/>
          <w:i/>
          <w:w w:val="105"/>
          <w:sz w:val="18"/>
        </w:rPr>
        <w:t>“Pharmacist:</w:t>
      </w:r>
      <w:r>
        <w:rPr>
          <w:rFonts w:ascii="Calibri" w:hAnsi="Calibri"/>
          <w:i/>
          <w:w w:val="105"/>
          <w:sz w:val="18"/>
        </w:rPr>
        <w:t> current</w:t>
      </w:r>
      <w:r>
        <w:rPr>
          <w:rFonts w:ascii="Calibri" w:hAnsi="Calibri"/>
          <w:i/>
          <w:w w:val="105"/>
          <w:sz w:val="18"/>
        </w:rPr>
        <w:t> hospital</w:t>
      </w:r>
      <w:r>
        <w:rPr>
          <w:rFonts w:ascii="Calibri" w:hAnsi="Calibri"/>
          <w:i/>
          <w:w w:val="105"/>
          <w:sz w:val="18"/>
        </w:rPr>
        <w:t> policy</w:t>
      </w:r>
      <w:r>
        <w:rPr>
          <w:rFonts w:ascii="Calibri" w:hAnsi="Calibri"/>
          <w:i/>
          <w:w w:val="105"/>
          <w:sz w:val="18"/>
        </w:rPr>
        <w:t> lacks</w:t>
      </w:r>
      <w:r>
        <w:rPr>
          <w:rFonts w:ascii="Calibri" w:hAnsi="Calibri"/>
          <w:i/>
          <w:w w:val="105"/>
          <w:sz w:val="18"/>
        </w:rPr>
        <w:t> a</w:t>
      </w:r>
      <w:r>
        <w:rPr>
          <w:rFonts w:ascii="Calibri" w:hAnsi="Calibri"/>
          <w:i/>
          <w:w w:val="105"/>
          <w:sz w:val="18"/>
        </w:rPr>
        <w:t> rapid</w:t>
      </w:r>
      <w:r>
        <w:rPr>
          <w:rFonts w:ascii="Calibri" w:hAnsi="Calibri"/>
          <w:i/>
          <w:w w:val="105"/>
          <w:sz w:val="18"/>
        </w:rPr>
        <w:t> audit</w:t>
      </w:r>
      <w:r>
        <w:rPr>
          <w:rFonts w:ascii="Calibri" w:hAnsi="Calibri"/>
          <w:i/>
          <w:spacing w:val="40"/>
          <w:w w:val="105"/>
          <w:sz w:val="18"/>
        </w:rPr>
        <w:t> </w:t>
      </w:r>
      <w:r>
        <w:rPr>
          <w:rFonts w:ascii="Calibri" w:hAnsi="Calibri"/>
          <w:i/>
          <w:w w:val="105"/>
          <w:sz w:val="18"/>
        </w:rPr>
        <w:t>system”</w:t>
      </w:r>
      <w:r>
        <w:rPr>
          <w:w w:val="105"/>
          <w:sz w:val="18"/>
        </w:rPr>
        <w:t>,</w:t>
      </w:r>
      <w:r>
        <w:rPr>
          <w:w w:val="105"/>
          <w:sz w:val="18"/>
        </w:rPr>
        <w:t> </w:t>
      </w:r>
      <w:r>
        <w:rPr>
          <w:rFonts w:ascii="Calibri" w:hAnsi="Calibri"/>
          <w:i/>
          <w:w w:val="105"/>
          <w:sz w:val="18"/>
        </w:rPr>
        <w:t>“IT</w:t>
      </w:r>
      <w:r>
        <w:rPr>
          <w:rFonts w:ascii="Calibri" w:hAnsi="Calibri"/>
          <w:i/>
          <w:w w:val="105"/>
          <w:sz w:val="18"/>
        </w:rPr>
        <w:t> Lead:</w:t>
      </w:r>
      <w:r>
        <w:rPr>
          <w:rFonts w:ascii="Calibri" w:hAnsi="Calibri"/>
          <w:i/>
          <w:w w:val="105"/>
          <w:sz w:val="18"/>
        </w:rPr>
        <w:t> we</w:t>
      </w:r>
      <w:r>
        <w:rPr>
          <w:rFonts w:ascii="Calibri" w:hAnsi="Calibri"/>
          <w:i/>
          <w:w w:val="105"/>
          <w:sz w:val="18"/>
        </w:rPr>
        <w:t> have</w:t>
      </w:r>
      <w:r>
        <w:rPr>
          <w:rFonts w:ascii="Calibri" w:hAnsi="Calibri"/>
          <w:i/>
          <w:w w:val="105"/>
          <w:sz w:val="18"/>
        </w:rPr>
        <w:t> electronic</w:t>
      </w:r>
      <w:r>
        <w:rPr>
          <w:rFonts w:ascii="Calibri" w:hAnsi="Calibri"/>
          <w:i/>
          <w:w w:val="105"/>
          <w:sz w:val="18"/>
        </w:rPr>
        <w:t> prescribing</w:t>
      </w:r>
      <w:r>
        <w:rPr>
          <w:rFonts w:ascii="Calibri" w:hAnsi="Calibri"/>
          <w:i/>
          <w:w w:val="105"/>
          <w:sz w:val="18"/>
        </w:rPr>
        <w:t> data</w:t>
      </w:r>
      <w:r>
        <w:rPr>
          <w:rFonts w:ascii="Calibri" w:hAnsi="Calibri"/>
          <w:i/>
          <w:w w:val="105"/>
          <w:sz w:val="18"/>
        </w:rPr>
        <w:t> to</w:t>
      </w:r>
      <w:r>
        <w:rPr>
          <w:rFonts w:ascii="Calibri" w:hAnsi="Calibri"/>
          <w:i/>
          <w:w w:val="105"/>
          <w:sz w:val="18"/>
        </w:rPr>
        <w:t> leverage”</w:t>
      </w:r>
      <w:r>
        <w:rPr>
          <w:w w:val="105"/>
          <w:sz w:val="18"/>
        </w:rPr>
        <w:t>,</w:t>
      </w:r>
      <w:r>
        <w:rPr>
          <w:w w:val="105"/>
          <w:sz w:val="18"/>
        </w:rPr>
        <w:t> </w:t>
      </w:r>
      <w:r>
        <w:rPr>
          <w:rFonts w:ascii="Calibri" w:hAnsi="Calibri"/>
          <w:i/>
          <w:w w:val="105"/>
          <w:sz w:val="18"/>
        </w:rPr>
        <w:t>“Public</w:t>
      </w:r>
      <w:r>
        <w:rPr>
          <w:rFonts w:ascii="Calibri" w:hAnsi="Calibri"/>
          <w:i/>
          <w:w w:val="105"/>
          <w:sz w:val="18"/>
        </w:rPr>
        <w:t> Health:</w:t>
      </w:r>
      <w:r>
        <w:rPr>
          <w:rFonts w:ascii="Calibri" w:hAnsi="Calibri"/>
          <w:i/>
          <w:w w:val="105"/>
          <w:sz w:val="18"/>
        </w:rPr>
        <w:t> similar</w:t>
      </w:r>
      <w:r>
        <w:rPr>
          <w:rFonts w:ascii="Calibri" w:hAnsi="Calibri"/>
          <w:i/>
          <w:w w:val="105"/>
          <w:sz w:val="18"/>
        </w:rPr>
        <w:t> programs</w:t>
      </w:r>
      <w:r>
        <w:rPr>
          <w:rFonts w:ascii="Calibri" w:hAnsi="Calibri"/>
          <w:i/>
          <w:w w:val="105"/>
          <w:sz w:val="18"/>
        </w:rPr>
        <w:t> saw</w:t>
      </w:r>
      <w:r>
        <w:rPr>
          <w:rFonts w:ascii="Calibri" w:hAnsi="Calibri"/>
          <w:i/>
          <w:w w:val="105"/>
          <w:sz w:val="18"/>
        </w:rPr>
        <w:t> 20%</w:t>
      </w:r>
      <w:r>
        <w:rPr>
          <w:rFonts w:ascii="Calibri" w:hAnsi="Calibri"/>
          <w:i/>
          <w:w w:val="105"/>
          <w:sz w:val="18"/>
        </w:rPr>
        <w:t> reduction</w:t>
      </w:r>
      <w:r>
        <w:rPr>
          <w:rFonts w:ascii="Calibri" w:hAnsi="Calibri"/>
          <w:i/>
          <w:w w:val="105"/>
          <w:sz w:val="18"/>
        </w:rPr>
        <w:t> in</w:t>
      </w:r>
      <w:r>
        <w:rPr>
          <w:rFonts w:ascii="Calibri" w:hAnsi="Calibri"/>
          <w:i/>
          <w:w w:val="105"/>
          <w:sz w:val="18"/>
        </w:rPr>
        <w:t> 2</w:t>
      </w:r>
      <w:r>
        <w:rPr>
          <w:rFonts w:ascii="Calibri" w:hAnsi="Calibri"/>
          <w:i/>
          <w:w w:val="105"/>
          <w:sz w:val="18"/>
        </w:rPr>
        <w:t> years”</w:t>
      </w:r>
      <w:r>
        <w:rPr>
          <w:w w:val="105"/>
          <w:sz w:val="18"/>
        </w:rPr>
        <w:t>.</w:t>
      </w:r>
      <w:r>
        <w:rPr>
          <w:spacing w:val="-1"/>
          <w:w w:val="105"/>
          <w:sz w:val="18"/>
        </w:rPr>
        <w:t> </w:t>
      </w:r>
      <w:r>
        <w:rPr>
          <w:w w:val="105"/>
          <w:sz w:val="18"/>
        </w:rPr>
        <w:t>These</w:t>
      </w:r>
      <w:r>
        <w:rPr>
          <w:spacing w:val="-1"/>
          <w:w w:val="105"/>
          <w:sz w:val="18"/>
        </w:rPr>
        <w:t> </w:t>
      </w:r>
      <w:r>
        <w:rPr>
          <w:w w:val="105"/>
          <w:sz w:val="18"/>
        </w:rPr>
        <w:t>findings</w:t>
      </w:r>
      <w:r>
        <w:rPr>
          <w:spacing w:val="-1"/>
          <w:w w:val="105"/>
          <w:sz w:val="18"/>
        </w:rPr>
        <w:t> </w:t>
      </w:r>
      <w:r>
        <w:rPr>
          <w:w w:val="105"/>
          <w:sz w:val="18"/>
        </w:rPr>
        <w:t>enrich</w:t>
      </w:r>
      <w:r>
        <w:rPr>
          <w:spacing w:val="-1"/>
          <w:w w:val="105"/>
          <w:sz w:val="18"/>
        </w:rPr>
        <w:t> </w:t>
      </w:r>
      <w:r>
        <w:rPr>
          <w:w w:val="105"/>
          <w:sz w:val="18"/>
        </w:rPr>
        <w:t>the</w:t>
      </w:r>
      <w:r>
        <w:rPr>
          <w:spacing w:val="-1"/>
          <w:w w:val="105"/>
          <w:sz w:val="18"/>
        </w:rPr>
        <w:t> </w:t>
      </w:r>
      <w:r>
        <w:rPr>
          <w:w w:val="105"/>
          <w:sz w:val="18"/>
        </w:rPr>
        <w:t>context.</w:t>
      </w:r>
      <w:r>
        <w:rPr>
          <w:spacing w:val="-1"/>
          <w:w w:val="105"/>
          <w:sz w:val="18"/>
        </w:rPr>
        <w:t> </w:t>
      </w:r>
      <w:r>
        <w:rPr>
          <w:w w:val="105"/>
          <w:sz w:val="18"/>
        </w:rPr>
        <w:t>Essentially,</w:t>
      </w:r>
      <w:r>
        <w:rPr>
          <w:spacing w:val="-1"/>
          <w:w w:val="105"/>
          <w:sz w:val="18"/>
        </w:rPr>
        <w:t> </w:t>
      </w:r>
      <w:r>
        <w:rPr>
          <w:w w:val="105"/>
          <w:sz w:val="18"/>
        </w:rPr>
        <w:t>Layer</w:t>
      </w:r>
      <w:r>
        <w:rPr>
          <w:spacing w:val="-1"/>
          <w:w w:val="105"/>
          <w:sz w:val="18"/>
        </w:rPr>
        <w:t> </w:t>
      </w:r>
      <w:r>
        <w:rPr>
          <w:w w:val="105"/>
          <w:sz w:val="18"/>
        </w:rPr>
        <w:t>3</w:t>
      </w:r>
      <w:r>
        <w:rPr>
          <w:spacing w:val="-1"/>
          <w:w w:val="105"/>
          <w:sz w:val="18"/>
        </w:rPr>
        <w:t> </w:t>
      </w:r>
      <w:r>
        <w:rPr>
          <w:w w:val="105"/>
          <w:sz w:val="18"/>
        </w:rPr>
        <w:t>produced</w:t>
      </w:r>
      <w:r>
        <w:rPr>
          <w:spacing w:val="-1"/>
          <w:w w:val="105"/>
          <w:sz w:val="18"/>
        </w:rPr>
        <w:t> </w:t>
      </w:r>
      <w:r>
        <w:rPr>
          <w:w w:val="105"/>
          <w:sz w:val="18"/>
        </w:rPr>
        <w:t>a </w:t>
      </w:r>
      <w:r>
        <w:rPr>
          <w:rFonts w:ascii="Arial Black" w:hAnsi="Arial Black"/>
          <w:w w:val="105"/>
          <w:sz w:val="18"/>
        </w:rPr>
        <w:t>multi-perspective knowledge augmentation</w:t>
      </w:r>
      <w:r>
        <w:rPr>
          <w:w w:val="105"/>
          <w:sz w:val="18"/>
        </w:rPr>
        <w:t>,</w:t>
      </w:r>
      <w:r>
        <w:rPr>
          <w:w w:val="105"/>
          <w:sz w:val="18"/>
        </w:rPr>
        <w:t> setting</w:t>
      </w:r>
      <w:r>
        <w:rPr>
          <w:w w:val="105"/>
          <w:sz w:val="18"/>
        </w:rPr>
        <w:t> the</w:t>
      </w:r>
      <w:r>
        <w:rPr>
          <w:w w:val="105"/>
          <w:sz w:val="18"/>
        </w:rPr>
        <w:t> stage</w:t>
      </w:r>
      <w:r>
        <w:rPr>
          <w:w w:val="105"/>
          <w:sz w:val="18"/>
        </w:rPr>
        <w:t> for</w:t>
      </w:r>
      <w:r>
        <w:rPr>
          <w:w w:val="105"/>
          <w:sz w:val="18"/>
        </w:rPr>
        <w:t> these</w:t>
      </w:r>
      <w:r>
        <w:rPr>
          <w:w w:val="105"/>
          <w:sz w:val="18"/>
        </w:rPr>
        <w:t> perspectives</w:t>
      </w:r>
      <w:r>
        <w:rPr>
          <w:w w:val="105"/>
          <w:sz w:val="18"/>
        </w:rPr>
        <w:t> to</w:t>
      </w:r>
      <w:r>
        <w:rPr>
          <w:w w:val="105"/>
          <w:sz w:val="18"/>
        </w:rPr>
        <w:t> be</w:t>
      </w:r>
      <w:r>
        <w:rPr>
          <w:w w:val="105"/>
          <w:sz w:val="18"/>
        </w:rPr>
        <w:t> compared</w:t>
      </w:r>
      <w:r>
        <w:rPr>
          <w:w w:val="105"/>
          <w:sz w:val="18"/>
        </w:rPr>
        <w:t> and</w:t>
      </w:r>
      <w:r>
        <w:rPr>
          <w:w w:val="105"/>
          <w:sz w:val="18"/>
        </w:rPr>
        <w:t> integrated</w:t>
      </w:r>
    </w:p>
    <w:p>
      <w:pPr>
        <w:spacing w:before="47"/>
        <w:ind w:left="490" w:right="0" w:firstLine="0"/>
        <w:jc w:val="left"/>
        <w:rPr>
          <w:sz w:val="18"/>
        </w:rPr>
      </w:pPr>
      <w:r>
        <w:rPr/>
        <mc:AlternateContent>
          <mc:Choice Requires="wps">
            <w:drawing>
              <wp:anchor distT="0" distB="0" distL="0" distR="0" allowOverlap="1" layoutInCell="1" locked="0" behindDoc="0" simplePos="0" relativeHeight="15751680">
                <wp:simplePos x="0" y="0"/>
                <wp:positionH relativeFrom="page">
                  <wp:posOffset>1028700</wp:posOffset>
                </wp:positionH>
                <wp:positionV relativeFrom="paragraph">
                  <wp:posOffset>16083</wp:posOffset>
                </wp:positionV>
                <wp:extent cx="152400" cy="142875"/>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152400" cy="142875"/>
                          <a:chExt cx="152400" cy="142875"/>
                        </a:xfrm>
                      </wpg:grpSpPr>
                      <pic:pic>
                        <pic:nvPicPr>
                          <pic:cNvPr id="135" name="Image 135"/>
                          <pic:cNvPicPr/>
                        </pic:nvPicPr>
                        <pic:blipFill>
                          <a:blip r:embed="rId8" cstate="print"/>
                          <a:stretch>
                            <a:fillRect/>
                          </a:stretch>
                        </pic:blipFill>
                        <pic:spPr>
                          <a:xfrm>
                            <a:off x="0" y="0"/>
                            <a:ext cx="152400" cy="142875"/>
                          </a:xfrm>
                          <a:prstGeom prst="rect">
                            <a:avLst/>
                          </a:prstGeom>
                        </pic:spPr>
                      </pic:pic>
                      <wps:wsp>
                        <wps:cNvPr id="136" name="Textbox 136"/>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30</w:t>
                              </w:r>
                            </w:p>
                          </w:txbxContent>
                        </wps:txbx>
                        <wps:bodyPr wrap="square" lIns="0" tIns="0" rIns="0" bIns="0" rtlCol="0">
                          <a:noAutofit/>
                        </wps:bodyPr>
                      </wps:wsp>
                    </wpg:wgp>
                  </a:graphicData>
                </a:graphic>
              </wp:anchor>
            </w:drawing>
          </mc:Choice>
          <mc:Fallback>
            <w:pict>
              <v:group style="position:absolute;margin-left:81pt;margin-top:1.266417pt;width:12pt;height:11.25pt;mso-position-horizontal-relative:page;mso-position-vertical-relative:paragraph;z-index:15751680" id="docshapegroup134" coordorigin="1620,25" coordsize="240,225">
                <v:shape style="position:absolute;left:1620;top:25;width:240;height:225" type="#_x0000_t75" id="docshape135" stroked="false">
                  <v:imagedata r:id="rId8" o:title=""/>
                </v:shape>
                <v:shape style="position:absolute;left:1620;top:25;width:240;height:225" type="#_x0000_t202" id="docshape136" filled="false" stroked="false">
                  <v:textbox inset="0,0,0,0">
                    <w:txbxContent>
                      <w:p>
                        <w:pPr>
                          <w:spacing w:before="39"/>
                          <w:ind w:left="51" w:right="0" w:firstLine="0"/>
                          <w:jc w:val="left"/>
                          <w:rPr>
                            <w:sz w:val="12"/>
                          </w:rPr>
                        </w:pPr>
                        <w:r>
                          <w:rPr>
                            <w:color w:val="333333"/>
                            <w:spacing w:val="-5"/>
                            <w:sz w:val="12"/>
                          </w:rPr>
                          <w:t>30</w:t>
                        </w:r>
                      </w:p>
                    </w:txbxContent>
                  </v:textbox>
                  <w10:wrap type="none"/>
                </v:shape>
                <w10:wrap type="none"/>
              </v:group>
            </w:pict>
          </mc:Fallback>
        </mc:AlternateContent>
      </w:r>
      <w:r>
        <w:rPr>
          <w:spacing w:val="-10"/>
          <w:sz w:val="18"/>
        </w:rPr>
        <w:t>.</w:t>
      </w:r>
    </w:p>
    <w:p>
      <w:pPr>
        <w:pStyle w:val="BodyText"/>
        <w:spacing w:before="128"/>
        <w:ind w:left="0"/>
        <w:jc w:val="left"/>
      </w:pPr>
    </w:p>
    <w:p>
      <w:pPr>
        <w:pStyle w:val="Heading2"/>
      </w:pPr>
      <w:bookmarkStart w:name="Layer 4: POV Engine (Multi-Perspective I" w:id="7"/>
      <w:bookmarkEnd w:id="7"/>
      <w:r>
        <w:rPr/>
      </w:r>
      <w:r>
        <w:rPr>
          <w:w w:val="90"/>
        </w:rPr>
        <w:t>Layer</w:t>
      </w:r>
      <w:r>
        <w:rPr>
          <w:spacing w:val="-7"/>
          <w:w w:val="90"/>
        </w:rPr>
        <w:t> </w:t>
      </w:r>
      <w:r>
        <w:rPr>
          <w:w w:val="90"/>
        </w:rPr>
        <w:t>4:</w:t>
      </w:r>
      <w:r>
        <w:rPr>
          <w:spacing w:val="-6"/>
          <w:w w:val="90"/>
        </w:rPr>
        <w:t> </w:t>
      </w:r>
      <w:r>
        <w:rPr>
          <w:w w:val="90"/>
        </w:rPr>
        <w:t>POV</w:t>
      </w:r>
      <w:r>
        <w:rPr>
          <w:spacing w:val="-6"/>
          <w:w w:val="90"/>
        </w:rPr>
        <w:t> </w:t>
      </w:r>
      <w:r>
        <w:rPr>
          <w:w w:val="90"/>
        </w:rPr>
        <w:t>Engine</w:t>
      </w:r>
      <w:r>
        <w:rPr>
          <w:spacing w:val="-7"/>
          <w:w w:val="90"/>
        </w:rPr>
        <w:t> </w:t>
      </w:r>
      <w:r>
        <w:rPr>
          <w:w w:val="90"/>
        </w:rPr>
        <w:t>(Multi-Perspective</w:t>
      </w:r>
      <w:r>
        <w:rPr>
          <w:spacing w:val="-6"/>
          <w:w w:val="90"/>
        </w:rPr>
        <w:t> </w:t>
      </w:r>
      <w:r>
        <w:rPr>
          <w:spacing w:val="-2"/>
          <w:w w:val="90"/>
        </w:rPr>
        <w:t>Integration)</w:t>
      </w:r>
    </w:p>
    <w:p>
      <w:pPr>
        <w:pStyle w:val="BodyText"/>
        <w:spacing w:line="270" w:lineRule="exact" w:before="211"/>
        <w:ind w:right="118"/>
      </w:pPr>
      <w:r>
        <w:rPr>
          <w:rFonts w:ascii="Arial Black" w:hAnsi="Arial Black"/>
        </w:rPr>
        <w:t>Purpose</w:t>
      </w:r>
      <w:r>
        <w:rPr>
          <w:rFonts w:ascii="Arial Black" w:hAnsi="Arial Black"/>
          <w:spacing w:val="-10"/>
        </w:rPr>
        <w:t> </w:t>
      </w:r>
      <w:r>
        <w:rPr>
          <w:rFonts w:ascii="Arial Black" w:hAnsi="Arial Black"/>
        </w:rPr>
        <w:t>(Layman</w:t>
      </w:r>
      <w:r>
        <w:rPr>
          <w:rFonts w:ascii="Arial Black" w:hAnsi="Arial Black"/>
          <w:spacing w:val="-11"/>
        </w:rPr>
        <w:t> </w:t>
      </w:r>
      <w:r>
        <w:rPr>
          <w:rFonts w:ascii="Arial Black" w:hAnsi="Arial Black"/>
        </w:rPr>
        <w:t>Explanation):</w:t>
      </w:r>
      <w:r>
        <w:rPr>
          <w:rFonts w:ascii="Arial Black" w:hAnsi="Arial Black"/>
          <w:spacing w:val="-10"/>
        </w:rPr>
        <w:t> </w:t>
      </w:r>
      <w:r>
        <w:rPr/>
        <w:t>Layer 4 is</w:t>
      </w:r>
      <w:r>
        <w:rPr>
          <w:spacing w:val="-1"/>
        </w:rPr>
        <w:t> </w:t>
      </w:r>
      <w:r>
        <w:rPr/>
        <w:t>the </w:t>
      </w:r>
      <w:r>
        <w:rPr>
          <w:rFonts w:ascii="Arial Black" w:hAnsi="Arial Black"/>
        </w:rPr>
        <w:t>Point-of-View</w:t>
      </w:r>
      <w:r>
        <w:rPr>
          <w:rFonts w:ascii="Arial Black" w:hAnsi="Arial Black"/>
          <w:spacing w:val="-10"/>
        </w:rPr>
        <w:t> </w:t>
      </w:r>
      <w:r>
        <w:rPr>
          <w:rFonts w:ascii="Arial Black" w:hAnsi="Arial Black"/>
        </w:rPr>
        <w:t>(POV)</w:t>
      </w:r>
      <w:r>
        <w:rPr>
          <w:rFonts w:ascii="Arial Black" w:hAnsi="Arial Black"/>
          <w:spacing w:val="-11"/>
        </w:rPr>
        <w:t> </w:t>
      </w:r>
      <w:r>
        <w:rPr>
          <w:rFonts w:ascii="Arial Black" w:hAnsi="Arial Black"/>
        </w:rPr>
        <w:t>integration</w:t>
      </w:r>
      <w:r>
        <w:rPr>
          <w:rFonts w:ascii="Arial Black" w:hAnsi="Arial Black"/>
          <w:spacing w:val="-10"/>
        </w:rPr>
        <w:t> </w:t>
      </w:r>
      <w:r>
        <w:rPr/>
        <w:t>layer. Its purpose</w:t>
      </w:r>
      <w:r>
        <w:rPr>
          <w:spacing w:val="-1"/>
        </w:rPr>
        <w:t> </w:t>
      </w:r>
      <w:r>
        <w:rPr/>
        <w:t>is to </w:t>
      </w:r>
      <w:r>
        <w:rPr>
          <w:w w:val="105"/>
        </w:rPr>
        <w:t>ensure that no critical perspective is missed by explicitly injecting alternate points of view and checking the solution from those angles. In everyday terms, even after having experts research the facts (Layer 3), </w:t>
      </w:r>
      <w:r>
        <w:rPr>
          <w:w w:val="105"/>
        </w:rPr>
        <w:t>one should ask “Have we considered how this looks to different stakeholders or from a different viewpoint?”</w:t>
      </w:r>
      <w:r>
        <w:rPr>
          <w:spacing w:val="80"/>
          <w:w w:val="105"/>
        </w:rPr>
        <w:t> </w:t>
      </w:r>
      <w:r>
        <w:rPr>
          <w:w w:val="105"/>
        </w:rPr>
        <w:t>Layer</w:t>
      </w:r>
      <w:r>
        <w:rPr>
          <w:w w:val="105"/>
        </w:rPr>
        <w:t> 4</w:t>
      </w:r>
      <w:r>
        <w:rPr>
          <w:w w:val="105"/>
        </w:rPr>
        <w:t> introduces</w:t>
      </w:r>
      <w:r>
        <w:rPr>
          <w:w w:val="105"/>
        </w:rPr>
        <w:t> those</w:t>
      </w:r>
      <w:r>
        <w:rPr>
          <w:w w:val="105"/>
        </w:rPr>
        <w:t> alternative</w:t>
      </w:r>
      <w:r>
        <w:rPr>
          <w:w w:val="105"/>
        </w:rPr>
        <w:t> perspectives</w:t>
      </w:r>
      <w:r>
        <w:rPr>
          <w:w w:val="105"/>
        </w:rPr>
        <w:t> –</w:t>
      </w:r>
      <w:r>
        <w:rPr>
          <w:w w:val="105"/>
        </w:rPr>
        <w:t> for</w:t>
      </w:r>
      <w:r>
        <w:rPr>
          <w:w w:val="105"/>
        </w:rPr>
        <w:t> example,</w:t>
      </w:r>
      <w:r>
        <w:rPr>
          <w:w w:val="105"/>
        </w:rPr>
        <w:t> considering</w:t>
      </w:r>
      <w:r>
        <w:rPr>
          <w:w w:val="105"/>
        </w:rPr>
        <w:t> patient</w:t>
      </w:r>
      <w:r>
        <w:rPr>
          <w:w w:val="105"/>
        </w:rPr>
        <w:t> perspective, administrator</w:t>
      </w:r>
      <w:r>
        <w:rPr>
          <w:w w:val="105"/>
        </w:rPr>
        <w:t> perspective,</w:t>
      </w:r>
      <w:r>
        <w:rPr>
          <w:w w:val="105"/>
        </w:rPr>
        <w:t> or</w:t>
      </w:r>
      <w:r>
        <w:rPr>
          <w:w w:val="105"/>
        </w:rPr>
        <w:t> any</w:t>
      </w:r>
      <w:r>
        <w:rPr>
          <w:w w:val="105"/>
        </w:rPr>
        <w:t> other</w:t>
      </w:r>
      <w:r>
        <w:rPr>
          <w:w w:val="105"/>
        </w:rPr>
        <w:t> relevant</w:t>
      </w:r>
      <w:r>
        <w:rPr>
          <w:w w:val="105"/>
        </w:rPr>
        <w:t> stakeholder</w:t>
      </w:r>
      <w:r>
        <w:rPr>
          <w:w w:val="105"/>
        </w:rPr>
        <w:t> viewpoint</w:t>
      </w:r>
      <w:r>
        <w:rPr>
          <w:w w:val="105"/>
        </w:rPr>
        <w:t> not</w:t>
      </w:r>
      <w:r>
        <w:rPr>
          <w:w w:val="105"/>
        </w:rPr>
        <w:t> already</w:t>
      </w:r>
      <w:r>
        <w:rPr>
          <w:w w:val="105"/>
        </w:rPr>
        <w:t> covered.</w:t>
      </w:r>
      <w:r>
        <w:rPr>
          <w:w w:val="105"/>
        </w:rPr>
        <w:t> It</w:t>
      </w:r>
      <w:r>
        <w:rPr>
          <w:w w:val="105"/>
        </w:rPr>
        <w:t> exists</w:t>
      </w:r>
      <w:r>
        <w:rPr>
          <w:w w:val="105"/>
        </w:rPr>
        <w:t> to broaden</w:t>
      </w:r>
      <w:r>
        <w:rPr>
          <w:spacing w:val="40"/>
          <w:w w:val="105"/>
        </w:rPr>
        <w:t> </w:t>
      </w:r>
      <w:r>
        <w:rPr>
          <w:w w:val="105"/>
        </w:rPr>
        <w:t>the</w:t>
      </w:r>
      <w:r>
        <w:rPr>
          <w:spacing w:val="40"/>
          <w:w w:val="105"/>
        </w:rPr>
        <w:t> </w:t>
      </w:r>
      <w:r>
        <w:rPr>
          <w:w w:val="105"/>
        </w:rPr>
        <w:t>solution’s</w:t>
      </w:r>
      <w:r>
        <w:rPr>
          <w:spacing w:val="40"/>
          <w:w w:val="105"/>
        </w:rPr>
        <w:t> </w:t>
      </w:r>
      <w:r>
        <w:rPr>
          <w:w w:val="105"/>
        </w:rPr>
        <w:t>outlook</w:t>
      </w:r>
      <w:r>
        <w:rPr>
          <w:spacing w:val="40"/>
          <w:w w:val="105"/>
        </w:rPr>
        <w:t> </w:t>
      </w:r>
      <w:r>
        <w:rPr>
          <w:w w:val="105"/>
        </w:rPr>
        <w:t>and</w:t>
      </w:r>
      <w:r>
        <w:rPr>
          <w:spacing w:val="40"/>
          <w:w w:val="105"/>
        </w:rPr>
        <w:t> </w:t>
      </w:r>
      <w:r>
        <w:rPr>
          <w:w w:val="105"/>
        </w:rPr>
        <w:t>catch</w:t>
      </w:r>
      <w:r>
        <w:rPr>
          <w:spacing w:val="40"/>
          <w:w w:val="105"/>
        </w:rPr>
        <w:t> </w:t>
      </w:r>
      <w:r>
        <w:rPr>
          <w:w w:val="105"/>
        </w:rPr>
        <w:t>blind</w:t>
      </w:r>
      <w:r>
        <w:rPr>
          <w:spacing w:val="40"/>
          <w:w w:val="105"/>
        </w:rPr>
        <w:t> </w:t>
      </w:r>
      <w:r>
        <w:rPr>
          <w:w w:val="105"/>
        </w:rPr>
        <w:t>spots</w:t>
      </w:r>
      <w:r>
        <w:rPr>
          <w:spacing w:val="40"/>
          <w:w w:val="105"/>
        </w:rPr>
        <w:t> </w:t>
      </w:r>
      <w:r>
        <w:rPr>
          <w:w w:val="105"/>
        </w:rPr>
        <w:t>that</w:t>
      </w:r>
      <w:r>
        <w:rPr>
          <w:spacing w:val="40"/>
          <w:w w:val="105"/>
        </w:rPr>
        <w:t> </w:t>
      </w:r>
      <w:r>
        <w:rPr>
          <w:w w:val="105"/>
        </w:rPr>
        <w:t>a</w:t>
      </w:r>
      <w:r>
        <w:rPr>
          <w:spacing w:val="40"/>
          <w:w w:val="105"/>
        </w:rPr>
        <w:t> </w:t>
      </w:r>
      <w:r>
        <w:rPr>
          <w:w w:val="105"/>
        </w:rPr>
        <w:t>single</w:t>
      </w:r>
      <w:r>
        <w:rPr>
          <w:spacing w:val="40"/>
          <w:w w:val="105"/>
        </w:rPr>
        <w:t> </w:t>
      </w:r>
      <w:r>
        <w:rPr>
          <w:w w:val="105"/>
        </w:rPr>
        <w:t>expert</w:t>
      </w:r>
      <w:r>
        <w:rPr>
          <w:spacing w:val="40"/>
          <w:w w:val="105"/>
        </w:rPr>
        <w:t> </w:t>
      </w:r>
      <w:r>
        <w:rPr>
          <w:w w:val="105"/>
        </w:rPr>
        <w:t>mindset</w:t>
      </w:r>
      <w:r>
        <w:rPr>
          <w:spacing w:val="40"/>
          <w:w w:val="105"/>
        </w:rPr>
        <w:t> </w:t>
      </w:r>
      <w:r>
        <w:rPr>
          <w:w w:val="105"/>
        </w:rPr>
        <w:t>might</w:t>
      </w:r>
      <w:r>
        <w:rPr>
          <w:spacing w:val="40"/>
          <w:w w:val="105"/>
        </w:rPr>
        <w:t> </w:t>
      </w:r>
      <w:r>
        <w:rPr>
          <w:w w:val="105"/>
        </w:rPr>
        <w:t>overlook. Essentially, it’s the system’s way of saying “Let’s walk around this problem and view it from all sides.”</w:t>
      </w:r>
    </w:p>
    <w:p>
      <w:pPr>
        <w:pStyle w:val="BodyText"/>
        <w:spacing w:before="111"/>
        <w:ind w:left="0"/>
        <w:jc w:val="left"/>
      </w:pPr>
    </w:p>
    <w:p>
      <w:pPr>
        <w:tabs>
          <w:tab w:pos="3108" w:val="left" w:leader="none"/>
        </w:tabs>
        <w:spacing w:line="295" w:lineRule="auto" w:before="0"/>
        <w:ind w:left="160" w:right="117" w:firstLine="0"/>
        <w:jc w:val="both"/>
        <w:rPr>
          <w:sz w:val="18"/>
        </w:rPr>
      </w:pPr>
      <w:r>
        <w:rPr/>
        <mc:AlternateContent>
          <mc:Choice Requires="wps">
            <w:drawing>
              <wp:anchor distT="0" distB="0" distL="0" distR="0" allowOverlap="1" layoutInCell="1" locked="0" behindDoc="1" simplePos="0" relativeHeight="486530560">
                <wp:simplePos x="0" y="0"/>
                <wp:positionH relativeFrom="page">
                  <wp:posOffset>2994839</wp:posOffset>
                </wp:positionH>
                <wp:positionV relativeFrom="paragraph">
                  <wp:posOffset>176370</wp:posOffset>
                </wp:positionV>
                <wp:extent cx="152400" cy="142875"/>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152400" cy="142875"/>
                          <a:chExt cx="152400" cy="142875"/>
                        </a:xfrm>
                      </wpg:grpSpPr>
                      <pic:pic>
                        <pic:nvPicPr>
                          <pic:cNvPr id="138" name="Image 138"/>
                          <pic:cNvPicPr/>
                        </pic:nvPicPr>
                        <pic:blipFill>
                          <a:blip r:embed="rId8" cstate="print"/>
                          <a:stretch>
                            <a:fillRect/>
                          </a:stretch>
                        </pic:blipFill>
                        <pic:spPr>
                          <a:xfrm>
                            <a:off x="0" y="0"/>
                            <a:ext cx="152400" cy="142875"/>
                          </a:xfrm>
                          <a:prstGeom prst="rect">
                            <a:avLst/>
                          </a:prstGeom>
                        </pic:spPr>
                      </pic:pic>
                      <wps:wsp>
                        <wps:cNvPr id="139" name="Textbox 139"/>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36</w:t>
                              </w:r>
                            </w:p>
                          </w:txbxContent>
                        </wps:txbx>
                        <wps:bodyPr wrap="square" lIns="0" tIns="0" rIns="0" bIns="0" rtlCol="0">
                          <a:noAutofit/>
                        </wps:bodyPr>
                      </wps:wsp>
                    </wpg:wgp>
                  </a:graphicData>
                </a:graphic>
              </wp:anchor>
            </w:drawing>
          </mc:Choice>
          <mc:Fallback>
            <w:pict>
              <v:group style="position:absolute;margin-left:235.814117pt;margin-top:13.887419pt;width:12pt;height:11.25pt;mso-position-horizontal-relative:page;mso-position-vertical-relative:paragraph;z-index:-16785920" id="docshapegroup137" coordorigin="4716,278" coordsize="240,225">
                <v:shape style="position:absolute;left:4716;top:277;width:240;height:225" type="#_x0000_t75" id="docshape138" stroked="false">
                  <v:imagedata r:id="rId8" o:title=""/>
                </v:shape>
                <v:shape style="position:absolute;left:4716;top:277;width:240;height:225" type="#_x0000_t202" id="docshape139" filled="false" stroked="false">
                  <v:textbox inset="0,0,0,0">
                    <w:txbxContent>
                      <w:p>
                        <w:pPr>
                          <w:spacing w:before="39"/>
                          <w:ind w:left="51" w:right="0" w:firstLine="0"/>
                          <w:jc w:val="left"/>
                          <w:rPr>
                            <w:sz w:val="12"/>
                          </w:rPr>
                        </w:pPr>
                        <w:r>
                          <w:rPr>
                            <w:color w:val="333333"/>
                            <w:spacing w:val="-5"/>
                            <w:sz w:val="12"/>
                          </w:rPr>
                          <w:t>36</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31072">
                <wp:simplePos x="0" y="0"/>
                <wp:positionH relativeFrom="page">
                  <wp:posOffset>2481697</wp:posOffset>
                </wp:positionH>
                <wp:positionV relativeFrom="paragraph">
                  <wp:posOffset>862170</wp:posOffset>
                </wp:positionV>
                <wp:extent cx="152400" cy="142875"/>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152400" cy="142875"/>
                          <a:chExt cx="152400" cy="142875"/>
                        </a:xfrm>
                      </wpg:grpSpPr>
                      <pic:pic>
                        <pic:nvPicPr>
                          <pic:cNvPr id="141" name="Image 141"/>
                          <pic:cNvPicPr/>
                        </pic:nvPicPr>
                        <pic:blipFill>
                          <a:blip r:embed="rId8" cstate="print"/>
                          <a:stretch>
                            <a:fillRect/>
                          </a:stretch>
                        </pic:blipFill>
                        <pic:spPr>
                          <a:xfrm>
                            <a:off x="0" y="0"/>
                            <a:ext cx="152400" cy="142875"/>
                          </a:xfrm>
                          <a:prstGeom prst="rect">
                            <a:avLst/>
                          </a:prstGeom>
                        </pic:spPr>
                      </pic:pic>
                      <wps:wsp>
                        <wps:cNvPr id="142" name="Textbox 142"/>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37</w:t>
                              </w:r>
                            </w:p>
                          </w:txbxContent>
                        </wps:txbx>
                        <wps:bodyPr wrap="square" lIns="0" tIns="0" rIns="0" bIns="0" rtlCol="0">
                          <a:noAutofit/>
                        </wps:bodyPr>
                      </wps:wsp>
                    </wpg:wgp>
                  </a:graphicData>
                </a:graphic>
              </wp:anchor>
            </w:drawing>
          </mc:Choice>
          <mc:Fallback>
            <w:pict>
              <v:group style="position:absolute;margin-left:195.409286pt;margin-top:67.887421pt;width:12pt;height:11.25pt;mso-position-horizontal-relative:page;mso-position-vertical-relative:paragraph;z-index:-16785408" id="docshapegroup140" coordorigin="3908,1358" coordsize="240,225">
                <v:shape style="position:absolute;left:3908;top:1357;width:240;height:225" type="#_x0000_t75" id="docshape141" stroked="false">
                  <v:imagedata r:id="rId8" o:title=""/>
                </v:shape>
                <v:shape style="position:absolute;left:3908;top:1357;width:240;height:225" type="#_x0000_t202" id="docshape142" filled="false" stroked="false">
                  <v:textbox inset="0,0,0,0">
                    <w:txbxContent>
                      <w:p>
                        <w:pPr>
                          <w:spacing w:before="39"/>
                          <w:ind w:left="51" w:right="0" w:firstLine="0"/>
                          <w:jc w:val="left"/>
                          <w:rPr>
                            <w:sz w:val="12"/>
                          </w:rPr>
                        </w:pPr>
                        <w:r>
                          <w:rPr>
                            <w:color w:val="333333"/>
                            <w:spacing w:val="-5"/>
                            <w:sz w:val="12"/>
                          </w:rPr>
                          <w:t>37</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31584">
                <wp:simplePos x="0" y="0"/>
                <wp:positionH relativeFrom="page">
                  <wp:posOffset>2691247</wp:posOffset>
                </wp:positionH>
                <wp:positionV relativeFrom="paragraph">
                  <wp:posOffset>862170</wp:posOffset>
                </wp:positionV>
                <wp:extent cx="152400" cy="142875"/>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152400" cy="142875"/>
                          <a:chExt cx="152400" cy="142875"/>
                        </a:xfrm>
                      </wpg:grpSpPr>
                      <pic:pic>
                        <pic:nvPicPr>
                          <pic:cNvPr id="144" name="Image 144"/>
                          <pic:cNvPicPr/>
                        </pic:nvPicPr>
                        <pic:blipFill>
                          <a:blip r:embed="rId8" cstate="print"/>
                          <a:stretch>
                            <a:fillRect/>
                          </a:stretch>
                        </pic:blipFill>
                        <pic:spPr>
                          <a:xfrm>
                            <a:off x="0" y="0"/>
                            <a:ext cx="152400" cy="142875"/>
                          </a:xfrm>
                          <a:prstGeom prst="rect">
                            <a:avLst/>
                          </a:prstGeom>
                        </pic:spPr>
                      </pic:pic>
                      <wps:wsp>
                        <wps:cNvPr id="145" name="Textbox 145"/>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38</w:t>
                              </w:r>
                            </w:p>
                          </w:txbxContent>
                        </wps:txbx>
                        <wps:bodyPr wrap="square" lIns="0" tIns="0" rIns="0" bIns="0" rtlCol="0">
                          <a:noAutofit/>
                        </wps:bodyPr>
                      </wps:wsp>
                    </wpg:wgp>
                  </a:graphicData>
                </a:graphic>
              </wp:anchor>
            </w:drawing>
          </mc:Choice>
          <mc:Fallback>
            <w:pict>
              <v:group style="position:absolute;margin-left:211.909286pt;margin-top:67.887421pt;width:12pt;height:11.25pt;mso-position-horizontal-relative:page;mso-position-vertical-relative:paragraph;z-index:-16784896" id="docshapegroup143" coordorigin="4238,1358" coordsize="240,225">
                <v:shape style="position:absolute;left:4238;top:1357;width:240;height:225" type="#_x0000_t75" id="docshape144" stroked="false">
                  <v:imagedata r:id="rId8" o:title=""/>
                </v:shape>
                <v:shape style="position:absolute;left:4238;top:1357;width:240;height:225" type="#_x0000_t202" id="docshape145" filled="false" stroked="false">
                  <v:textbox inset="0,0,0,0">
                    <w:txbxContent>
                      <w:p>
                        <w:pPr>
                          <w:spacing w:before="39"/>
                          <w:ind w:left="51" w:right="0" w:firstLine="0"/>
                          <w:jc w:val="left"/>
                          <w:rPr>
                            <w:sz w:val="12"/>
                          </w:rPr>
                        </w:pPr>
                        <w:r>
                          <w:rPr>
                            <w:color w:val="333333"/>
                            <w:spacing w:val="-5"/>
                            <w:sz w:val="12"/>
                          </w:rPr>
                          <w:t>38</w:t>
                        </w:r>
                      </w:p>
                    </w:txbxContent>
                  </v:textbox>
                  <w10:wrap type="none"/>
                </v:shape>
                <w10:wrap type="none"/>
              </v:group>
            </w:pict>
          </mc:Fallback>
        </mc:AlternateContent>
      </w:r>
      <w:r>
        <w:rPr>
          <w:rFonts w:ascii="Arial Black" w:hAnsi="Arial Black"/>
          <w:w w:val="105"/>
          <w:sz w:val="18"/>
        </w:rPr>
        <w:t>Technical</w:t>
      </w:r>
      <w:r>
        <w:rPr>
          <w:rFonts w:ascii="Arial Black" w:hAnsi="Arial Black"/>
          <w:spacing w:val="-13"/>
          <w:w w:val="105"/>
          <w:sz w:val="18"/>
        </w:rPr>
        <w:t> </w:t>
      </w:r>
      <w:r>
        <w:rPr>
          <w:rFonts w:ascii="Arial Black" w:hAnsi="Arial Black"/>
          <w:w w:val="105"/>
          <w:sz w:val="18"/>
        </w:rPr>
        <w:t>Operation:</w:t>
      </w:r>
      <w:r>
        <w:rPr>
          <w:rFonts w:ascii="Arial Black" w:hAnsi="Arial Black"/>
          <w:spacing w:val="-13"/>
          <w:w w:val="105"/>
          <w:sz w:val="18"/>
        </w:rPr>
        <w:t> </w:t>
      </w:r>
      <w:r>
        <w:rPr>
          <w:w w:val="105"/>
          <w:sz w:val="18"/>
        </w:rPr>
        <w:t>The</w:t>
      </w:r>
      <w:r>
        <w:rPr>
          <w:spacing w:val="-1"/>
          <w:w w:val="105"/>
          <w:sz w:val="18"/>
        </w:rPr>
        <w:t> </w:t>
      </w:r>
      <w:r>
        <w:rPr>
          <w:rFonts w:ascii="Arial Black" w:hAnsi="Arial Black"/>
          <w:w w:val="105"/>
          <w:sz w:val="18"/>
        </w:rPr>
        <w:t>POV</w:t>
      </w:r>
      <w:r>
        <w:rPr>
          <w:rFonts w:ascii="Arial Black" w:hAnsi="Arial Black"/>
          <w:spacing w:val="-13"/>
          <w:w w:val="105"/>
          <w:sz w:val="18"/>
        </w:rPr>
        <w:t> </w:t>
      </w:r>
      <w:r>
        <w:rPr>
          <w:rFonts w:ascii="Arial Black" w:hAnsi="Arial Black"/>
          <w:w w:val="105"/>
          <w:sz w:val="18"/>
        </w:rPr>
        <w:t>Engine</w:t>
      </w:r>
      <w:r>
        <w:rPr>
          <w:rFonts w:ascii="Arial Black" w:hAnsi="Arial Black"/>
          <w:spacing w:val="-13"/>
          <w:w w:val="105"/>
          <w:sz w:val="18"/>
        </w:rPr>
        <w:t> </w:t>
      </w:r>
      <w:r>
        <w:rPr>
          <w:w w:val="105"/>
          <w:sz w:val="18"/>
        </w:rPr>
        <w:t>in</w:t>
      </w:r>
      <w:r>
        <w:rPr>
          <w:spacing w:val="-2"/>
          <w:w w:val="105"/>
          <w:sz w:val="18"/>
        </w:rPr>
        <w:t> </w:t>
      </w:r>
      <w:r>
        <w:rPr>
          <w:w w:val="105"/>
          <w:sz w:val="18"/>
        </w:rPr>
        <w:t>Layer</w:t>
      </w:r>
      <w:r>
        <w:rPr>
          <w:spacing w:val="-2"/>
          <w:w w:val="105"/>
          <w:sz w:val="18"/>
        </w:rPr>
        <w:t> </w:t>
      </w:r>
      <w:r>
        <w:rPr>
          <w:w w:val="105"/>
          <w:sz w:val="18"/>
        </w:rPr>
        <w:t>4</w:t>
      </w:r>
      <w:r>
        <w:rPr>
          <w:spacing w:val="-2"/>
          <w:w w:val="105"/>
          <w:sz w:val="18"/>
        </w:rPr>
        <w:t> </w:t>
      </w:r>
      <w:r>
        <w:rPr>
          <w:w w:val="105"/>
          <w:sz w:val="18"/>
        </w:rPr>
        <w:t>activates</w:t>
      </w:r>
      <w:r>
        <w:rPr>
          <w:spacing w:val="-1"/>
          <w:w w:val="105"/>
          <w:sz w:val="18"/>
        </w:rPr>
        <w:t> </w:t>
      </w:r>
      <w:r>
        <w:rPr>
          <w:rFonts w:ascii="Calibri" w:hAnsi="Calibri"/>
          <w:i/>
          <w:w w:val="105"/>
          <w:sz w:val="18"/>
        </w:rPr>
        <w:t>additional</w:t>
      </w:r>
      <w:r>
        <w:rPr>
          <w:rFonts w:ascii="Calibri" w:hAnsi="Calibri"/>
          <w:i/>
          <w:w w:val="105"/>
          <w:sz w:val="18"/>
        </w:rPr>
        <w:t> perspective</w:t>
      </w:r>
      <w:r>
        <w:rPr>
          <w:rFonts w:ascii="Calibri" w:hAnsi="Calibri"/>
          <w:i/>
          <w:w w:val="105"/>
          <w:sz w:val="18"/>
        </w:rPr>
        <w:t> personas</w:t>
      </w:r>
      <w:r>
        <w:rPr>
          <w:rFonts w:ascii="Calibri" w:hAnsi="Calibri"/>
          <w:i/>
          <w:w w:val="105"/>
          <w:sz w:val="18"/>
        </w:rPr>
        <w:t> </w:t>
      </w:r>
      <w:r>
        <w:rPr>
          <w:w w:val="105"/>
          <w:sz w:val="18"/>
        </w:rPr>
        <w:t>that</w:t>
      </w:r>
      <w:r>
        <w:rPr>
          <w:spacing w:val="-2"/>
          <w:w w:val="105"/>
          <w:sz w:val="18"/>
        </w:rPr>
        <w:t> </w:t>
      </w:r>
      <w:r>
        <w:rPr>
          <w:w w:val="105"/>
          <w:sz w:val="18"/>
        </w:rPr>
        <w:t>were</w:t>
      </w:r>
      <w:r>
        <w:rPr>
          <w:spacing w:val="-2"/>
          <w:w w:val="105"/>
          <w:sz w:val="18"/>
        </w:rPr>
        <w:t> </w:t>
      </w:r>
      <w:r>
        <w:rPr>
          <w:w w:val="105"/>
          <w:sz w:val="18"/>
        </w:rPr>
        <w:t>not primary focuses of Layer 3’s agents</w:t>
      </w:r>
      <w:r>
        <w:rPr>
          <w:spacing w:val="80"/>
          <w:w w:val="105"/>
          <w:sz w:val="18"/>
        </w:rPr>
        <w:t>  </w:t>
      </w:r>
      <w:r>
        <w:rPr>
          <w:w w:val="105"/>
          <w:sz w:val="18"/>
        </w:rPr>
        <w:t>. Often this includes roles like </w:t>
      </w:r>
      <w:r>
        <w:rPr>
          <w:rFonts w:ascii="Calibri" w:hAnsi="Calibri"/>
          <w:i/>
          <w:w w:val="105"/>
          <w:sz w:val="18"/>
        </w:rPr>
        <w:t>end-users</w:t>
      </w:r>
      <w:r>
        <w:rPr>
          <w:rFonts w:ascii="Calibri" w:hAnsi="Calibri"/>
          <w:i/>
          <w:spacing w:val="32"/>
          <w:w w:val="105"/>
          <w:sz w:val="18"/>
        </w:rPr>
        <w:t> </w:t>
      </w:r>
      <w:r>
        <w:rPr>
          <w:rFonts w:ascii="Calibri" w:hAnsi="Calibri"/>
          <w:i/>
          <w:w w:val="105"/>
          <w:sz w:val="18"/>
        </w:rPr>
        <w:t>or</w:t>
      </w:r>
      <w:r>
        <w:rPr>
          <w:rFonts w:ascii="Calibri" w:hAnsi="Calibri"/>
          <w:i/>
          <w:spacing w:val="32"/>
          <w:w w:val="105"/>
          <w:sz w:val="18"/>
        </w:rPr>
        <w:t> </w:t>
      </w:r>
      <w:r>
        <w:rPr>
          <w:rFonts w:ascii="Calibri" w:hAnsi="Calibri"/>
          <w:i/>
          <w:w w:val="105"/>
          <w:sz w:val="18"/>
        </w:rPr>
        <w:t>affected</w:t>
      </w:r>
      <w:r>
        <w:rPr>
          <w:rFonts w:ascii="Calibri" w:hAnsi="Calibri"/>
          <w:i/>
          <w:spacing w:val="32"/>
          <w:w w:val="105"/>
          <w:sz w:val="18"/>
        </w:rPr>
        <w:t> </w:t>
      </w:r>
      <w:r>
        <w:rPr>
          <w:rFonts w:ascii="Calibri" w:hAnsi="Calibri"/>
          <w:i/>
          <w:w w:val="105"/>
          <w:sz w:val="18"/>
        </w:rPr>
        <w:t>parties</w:t>
      </w:r>
      <w:r>
        <w:rPr>
          <w:rFonts w:ascii="Calibri" w:hAnsi="Calibri"/>
          <w:i/>
          <w:spacing w:val="33"/>
          <w:w w:val="105"/>
          <w:sz w:val="18"/>
        </w:rPr>
        <w:t> </w:t>
      </w:r>
      <w:r>
        <w:rPr>
          <w:w w:val="105"/>
          <w:sz w:val="18"/>
        </w:rPr>
        <w:t>(e.g., a patient, a front-line worker) or </w:t>
      </w:r>
      <w:r>
        <w:rPr>
          <w:rFonts w:ascii="Calibri" w:hAnsi="Calibri"/>
          <w:i/>
          <w:w w:val="105"/>
          <w:sz w:val="18"/>
        </w:rPr>
        <w:t>alternate domain experts </w:t>
      </w:r>
      <w:r>
        <w:rPr>
          <w:w w:val="105"/>
          <w:sz w:val="18"/>
        </w:rPr>
        <w:t>that provide a sanity check. Technically, the </w:t>
      </w:r>
      <w:r>
        <w:rPr>
          <w:w w:val="105"/>
          <w:sz w:val="18"/>
        </w:rPr>
        <w:t>system takes</w:t>
      </w:r>
      <w:r>
        <w:rPr>
          <w:spacing w:val="26"/>
          <w:w w:val="105"/>
          <w:sz w:val="18"/>
        </w:rPr>
        <w:t> </w:t>
      </w:r>
      <w:r>
        <w:rPr>
          <w:w w:val="105"/>
          <w:sz w:val="18"/>
        </w:rPr>
        <w:t>the</w:t>
      </w:r>
      <w:r>
        <w:rPr>
          <w:spacing w:val="26"/>
          <w:w w:val="105"/>
          <w:sz w:val="18"/>
        </w:rPr>
        <w:t> </w:t>
      </w:r>
      <w:r>
        <w:rPr>
          <w:w w:val="105"/>
          <w:sz w:val="18"/>
        </w:rPr>
        <w:t>consolidated</w:t>
      </w:r>
      <w:r>
        <w:rPr>
          <w:spacing w:val="26"/>
          <w:w w:val="105"/>
          <w:sz w:val="18"/>
        </w:rPr>
        <w:t> </w:t>
      </w:r>
      <w:r>
        <w:rPr>
          <w:w w:val="105"/>
          <w:sz w:val="18"/>
        </w:rPr>
        <w:t>findings</w:t>
      </w:r>
      <w:r>
        <w:rPr>
          <w:spacing w:val="26"/>
          <w:w w:val="105"/>
          <w:sz w:val="18"/>
        </w:rPr>
        <w:t> </w:t>
      </w:r>
      <w:r>
        <w:rPr>
          <w:w w:val="105"/>
          <w:sz w:val="18"/>
        </w:rPr>
        <w:t>from</w:t>
      </w:r>
      <w:r>
        <w:rPr>
          <w:spacing w:val="26"/>
          <w:w w:val="105"/>
          <w:sz w:val="18"/>
        </w:rPr>
        <w:t> </w:t>
      </w:r>
      <w:r>
        <w:rPr>
          <w:w w:val="105"/>
          <w:sz w:val="18"/>
        </w:rPr>
        <w:t>Layers</w:t>
      </w:r>
      <w:r>
        <w:rPr>
          <w:spacing w:val="26"/>
          <w:w w:val="105"/>
          <w:sz w:val="18"/>
        </w:rPr>
        <w:t> </w:t>
      </w:r>
      <w:r>
        <w:rPr>
          <w:w w:val="105"/>
          <w:sz w:val="18"/>
        </w:rPr>
        <w:t>2–3</w:t>
      </w:r>
      <w:r>
        <w:rPr>
          <w:spacing w:val="26"/>
          <w:w w:val="105"/>
          <w:sz w:val="18"/>
        </w:rPr>
        <w:t> </w:t>
      </w:r>
      <w:r>
        <w:rPr>
          <w:w w:val="105"/>
          <w:sz w:val="18"/>
        </w:rPr>
        <w:t>and</w:t>
      </w:r>
      <w:r>
        <w:rPr>
          <w:spacing w:val="26"/>
          <w:w w:val="105"/>
          <w:sz w:val="18"/>
        </w:rPr>
        <w:t> </w:t>
      </w:r>
      <w:r>
        <w:rPr>
          <w:w w:val="105"/>
          <w:sz w:val="18"/>
        </w:rPr>
        <w:t>re-simulates</w:t>
      </w:r>
      <w:r>
        <w:rPr>
          <w:spacing w:val="26"/>
          <w:w w:val="105"/>
          <w:sz w:val="18"/>
        </w:rPr>
        <w:t> </w:t>
      </w:r>
      <w:r>
        <w:rPr>
          <w:w w:val="105"/>
          <w:sz w:val="18"/>
        </w:rPr>
        <w:t>them</w:t>
      </w:r>
      <w:r>
        <w:rPr>
          <w:spacing w:val="26"/>
          <w:w w:val="105"/>
          <w:sz w:val="18"/>
        </w:rPr>
        <w:t> </w:t>
      </w:r>
      <w:r>
        <w:rPr>
          <w:w w:val="105"/>
          <w:sz w:val="18"/>
        </w:rPr>
        <w:t>through</w:t>
      </w:r>
      <w:r>
        <w:rPr>
          <w:spacing w:val="26"/>
          <w:w w:val="105"/>
          <w:sz w:val="18"/>
        </w:rPr>
        <w:t> </w:t>
      </w:r>
      <w:r>
        <w:rPr>
          <w:w w:val="105"/>
          <w:sz w:val="18"/>
        </w:rPr>
        <w:t>a</w:t>
      </w:r>
      <w:r>
        <w:rPr>
          <w:spacing w:val="26"/>
          <w:w w:val="105"/>
          <w:sz w:val="18"/>
        </w:rPr>
        <w:t> </w:t>
      </w:r>
      <w:r>
        <w:rPr>
          <w:w w:val="105"/>
          <w:sz w:val="18"/>
        </w:rPr>
        <w:t>different</w:t>
      </w:r>
      <w:r>
        <w:rPr>
          <w:spacing w:val="26"/>
          <w:w w:val="105"/>
          <w:sz w:val="18"/>
        </w:rPr>
        <w:t> </w:t>
      </w:r>
      <w:r>
        <w:rPr>
          <w:w w:val="105"/>
          <w:sz w:val="18"/>
        </w:rPr>
        <w:t>lens.</w:t>
      </w:r>
      <w:r>
        <w:rPr>
          <w:spacing w:val="26"/>
          <w:w w:val="105"/>
          <w:sz w:val="18"/>
        </w:rPr>
        <w:t> </w:t>
      </w:r>
      <w:r>
        <w:rPr>
          <w:w w:val="105"/>
          <w:sz w:val="18"/>
        </w:rPr>
        <w:t>It</w:t>
      </w:r>
      <w:r>
        <w:rPr>
          <w:spacing w:val="26"/>
          <w:w w:val="105"/>
          <w:sz w:val="18"/>
        </w:rPr>
        <w:t> </w:t>
      </w:r>
      <w:r>
        <w:rPr>
          <w:w w:val="105"/>
          <w:sz w:val="18"/>
        </w:rPr>
        <w:t>might, for</w:t>
      </w:r>
      <w:r>
        <w:rPr>
          <w:w w:val="105"/>
          <w:sz w:val="18"/>
        </w:rPr>
        <w:t> instance,</w:t>
      </w:r>
      <w:r>
        <w:rPr>
          <w:w w:val="105"/>
          <w:sz w:val="18"/>
        </w:rPr>
        <w:t> instantiate</w:t>
      </w:r>
      <w:r>
        <w:rPr>
          <w:w w:val="105"/>
          <w:sz w:val="18"/>
        </w:rPr>
        <w:t> a</w:t>
      </w:r>
      <w:r>
        <w:rPr>
          <w:w w:val="105"/>
          <w:sz w:val="18"/>
        </w:rPr>
        <w:t> </w:t>
      </w:r>
      <w:r>
        <w:rPr>
          <w:rFonts w:ascii="Calibri" w:hAnsi="Calibri"/>
          <w:i/>
          <w:w w:val="105"/>
          <w:sz w:val="18"/>
        </w:rPr>
        <w:t>“Patient</w:t>
      </w:r>
      <w:r>
        <w:rPr>
          <w:rFonts w:ascii="Calibri" w:hAnsi="Calibri"/>
          <w:i/>
          <w:spacing w:val="40"/>
          <w:w w:val="105"/>
          <w:sz w:val="18"/>
        </w:rPr>
        <w:t> </w:t>
      </w:r>
      <w:r>
        <w:rPr>
          <w:rFonts w:ascii="Calibri" w:hAnsi="Calibri"/>
          <w:i/>
          <w:w w:val="105"/>
          <w:sz w:val="18"/>
        </w:rPr>
        <w:t>Advocate”</w:t>
      </w:r>
      <w:r>
        <w:rPr>
          <w:rFonts w:ascii="Calibri" w:hAnsi="Calibri"/>
          <w:i/>
          <w:spacing w:val="40"/>
          <w:w w:val="105"/>
          <w:sz w:val="18"/>
        </w:rPr>
        <w:t> </w:t>
      </w:r>
      <w:r>
        <w:rPr>
          <w:rFonts w:ascii="Calibri" w:hAnsi="Calibri"/>
          <w:i/>
          <w:w w:val="105"/>
          <w:sz w:val="18"/>
        </w:rPr>
        <w:t>persona</w:t>
      </w:r>
      <w:r>
        <w:rPr>
          <w:rFonts w:ascii="Calibri" w:hAnsi="Calibri"/>
          <w:i/>
          <w:spacing w:val="40"/>
          <w:w w:val="105"/>
          <w:sz w:val="18"/>
        </w:rPr>
        <w:t> </w:t>
      </w:r>
      <w:r>
        <w:rPr>
          <w:rFonts w:ascii="Calibri" w:hAnsi="Calibri"/>
          <w:i/>
          <w:w w:val="105"/>
          <w:sz w:val="18"/>
        </w:rPr>
        <w:t>simulation</w:t>
      </w:r>
      <w:r>
        <w:rPr>
          <w:rFonts w:ascii="Calibri" w:hAnsi="Calibri"/>
          <w:i/>
          <w:spacing w:val="40"/>
          <w:w w:val="105"/>
          <w:sz w:val="18"/>
        </w:rPr>
        <w:t> </w:t>
      </w:r>
      <w:r>
        <w:rPr>
          <w:w w:val="105"/>
          <w:sz w:val="18"/>
        </w:rPr>
        <w:t>and</w:t>
      </w:r>
      <w:r>
        <w:rPr>
          <w:w w:val="105"/>
          <w:sz w:val="18"/>
        </w:rPr>
        <w:t> a</w:t>
      </w:r>
      <w:r>
        <w:rPr>
          <w:w w:val="105"/>
          <w:sz w:val="18"/>
        </w:rPr>
        <w:t> </w:t>
      </w:r>
      <w:r>
        <w:rPr>
          <w:rFonts w:ascii="Calibri" w:hAnsi="Calibri"/>
          <w:i/>
          <w:w w:val="105"/>
          <w:sz w:val="18"/>
        </w:rPr>
        <w:t>“Hospital</w:t>
      </w:r>
      <w:r>
        <w:rPr>
          <w:rFonts w:ascii="Calibri" w:hAnsi="Calibri"/>
          <w:i/>
          <w:spacing w:val="40"/>
          <w:w w:val="105"/>
          <w:sz w:val="18"/>
        </w:rPr>
        <w:t> </w:t>
      </w:r>
      <w:r>
        <w:rPr>
          <w:rFonts w:ascii="Calibri" w:hAnsi="Calibri"/>
          <w:i/>
          <w:w w:val="105"/>
          <w:sz w:val="18"/>
        </w:rPr>
        <w:t>Administrator”</w:t>
      </w:r>
      <w:r>
        <w:rPr>
          <w:rFonts w:ascii="Calibri" w:hAnsi="Calibri"/>
          <w:i/>
          <w:spacing w:val="40"/>
          <w:w w:val="105"/>
          <w:sz w:val="18"/>
        </w:rPr>
        <w:t> </w:t>
      </w:r>
      <w:r>
        <w:rPr>
          <w:rFonts w:ascii="Calibri" w:hAnsi="Calibri"/>
          <w:i/>
          <w:w w:val="105"/>
          <w:sz w:val="18"/>
        </w:rPr>
        <w:t>persona</w:t>
      </w:r>
      <w:r>
        <w:rPr>
          <w:rFonts w:ascii="Calibri" w:hAnsi="Calibri"/>
          <w:i/>
          <w:w w:val="105"/>
          <w:sz w:val="18"/>
        </w:rPr>
        <w:t> simulation</w:t>
      </w:r>
      <w:r>
        <w:rPr>
          <w:rFonts w:ascii="Calibri" w:hAnsi="Calibri"/>
          <w:i/>
          <w:spacing w:val="71"/>
          <w:w w:val="105"/>
          <w:sz w:val="18"/>
        </w:rPr>
        <w:t> </w:t>
      </w:r>
      <w:r>
        <w:rPr>
          <w:w w:val="105"/>
          <w:sz w:val="18"/>
        </w:rPr>
        <w:t>in</w:t>
      </w:r>
      <w:r>
        <w:rPr>
          <w:spacing w:val="61"/>
          <w:w w:val="105"/>
          <w:sz w:val="18"/>
        </w:rPr>
        <w:t> </w:t>
      </w:r>
      <w:r>
        <w:rPr>
          <w:w w:val="105"/>
          <w:sz w:val="18"/>
        </w:rPr>
        <w:t>the</w:t>
      </w:r>
      <w:r>
        <w:rPr>
          <w:spacing w:val="62"/>
          <w:w w:val="105"/>
          <w:sz w:val="18"/>
        </w:rPr>
        <w:t> </w:t>
      </w:r>
      <w:r>
        <w:rPr>
          <w:spacing w:val="-2"/>
          <w:w w:val="105"/>
          <w:sz w:val="18"/>
        </w:rPr>
        <w:t>example</w:t>
      </w:r>
      <w:r>
        <w:rPr>
          <w:sz w:val="18"/>
        </w:rPr>
        <w:tab/>
      </w:r>
      <w:r>
        <w:rPr>
          <w:w w:val="105"/>
          <w:sz w:val="18"/>
        </w:rPr>
        <w:t>.</w:t>
      </w:r>
      <w:r>
        <w:rPr>
          <w:spacing w:val="48"/>
          <w:w w:val="105"/>
          <w:sz w:val="18"/>
        </w:rPr>
        <w:t> </w:t>
      </w:r>
      <w:r>
        <w:rPr>
          <w:w w:val="105"/>
          <w:sz w:val="18"/>
        </w:rPr>
        <w:t>These</w:t>
      </w:r>
      <w:r>
        <w:rPr>
          <w:spacing w:val="48"/>
          <w:w w:val="105"/>
          <w:sz w:val="18"/>
        </w:rPr>
        <w:t> </w:t>
      </w:r>
      <w:r>
        <w:rPr>
          <w:w w:val="105"/>
          <w:sz w:val="18"/>
        </w:rPr>
        <w:t>personas</w:t>
      </w:r>
      <w:r>
        <w:rPr>
          <w:spacing w:val="49"/>
          <w:w w:val="105"/>
          <w:sz w:val="18"/>
        </w:rPr>
        <w:t> </w:t>
      </w:r>
      <w:r>
        <w:rPr>
          <w:w w:val="105"/>
          <w:sz w:val="18"/>
        </w:rPr>
        <w:t>will</w:t>
      </w:r>
      <w:r>
        <w:rPr>
          <w:spacing w:val="48"/>
          <w:w w:val="105"/>
          <w:sz w:val="18"/>
        </w:rPr>
        <w:t> </w:t>
      </w:r>
      <w:r>
        <w:rPr>
          <w:w w:val="105"/>
          <w:sz w:val="18"/>
        </w:rPr>
        <w:t>review</w:t>
      </w:r>
      <w:r>
        <w:rPr>
          <w:spacing w:val="49"/>
          <w:w w:val="105"/>
          <w:sz w:val="18"/>
        </w:rPr>
        <w:t> </w:t>
      </w:r>
      <w:r>
        <w:rPr>
          <w:w w:val="105"/>
          <w:sz w:val="18"/>
        </w:rPr>
        <w:t>the</w:t>
      </w:r>
      <w:r>
        <w:rPr>
          <w:spacing w:val="48"/>
          <w:w w:val="105"/>
          <w:sz w:val="18"/>
        </w:rPr>
        <w:t> </w:t>
      </w:r>
      <w:r>
        <w:rPr>
          <w:w w:val="105"/>
          <w:sz w:val="18"/>
        </w:rPr>
        <w:t>plan</w:t>
      </w:r>
      <w:r>
        <w:rPr>
          <w:spacing w:val="48"/>
          <w:w w:val="105"/>
          <w:sz w:val="18"/>
        </w:rPr>
        <w:t> </w:t>
      </w:r>
      <w:r>
        <w:rPr>
          <w:w w:val="105"/>
          <w:sz w:val="18"/>
        </w:rPr>
        <w:t>or</w:t>
      </w:r>
      <w:r>
        <w:rPr>
          <w:spacing w:val="49"/>
          <w:w w:val="105"/>
          <w:sz w:val="18"/>
        </w:rPr>
        <w:t> </w:t>
      </w:r>
      <w:r>
        <w:rPr>
          <w:w w:val="105"/>
          <w:sz w:val="18"/>
        </w:rPr>
        <w:t>insights</w:t>
      </w:r>
      <w:r>
        <w:rPr>
          <w:spacing w:val="48"/>
          <w:w w:val="105"/>
          <w:sz w:val="18"/>
        </w:rPr>
        <w:t> </w:t>
      </w:r>
      <w:r>
        <w:rPr>
          <w:w w:val="105"/>
          <w:sz w:val="18"/>
        </w:rPr>
        <w:t>formed</w:t>
      </w:r>
      <w:r>
        <w:rPr>
          <w:spacing w:val="49"/>
          <w:w w:val="105"/>
          <w:sz w:val="18"/>
        </w:rPr>
        <w:t> </w:t>
      </w:r>
      <w:r>
        <w:rPr>
          <w:w w:val="105"/>
          <w:sz w:val="18"/>
        </w:rPr>
        <w:t>so</w:t>
      </w:r>
      <w:r>
        <w:rPr>
          <w:spacing w:val="48"/>
          <w:w w:val="105"/>
          <w:sz w:val="18"/>
        </w:rPr>
        <w:t> </w:t>
      </w:r>
      <w:r>
        <w:rPr>
          <w:w w:val="105"/>
          <w:sz w:val="18"/>
        </w:rPr>
        <w:t>far</w:t>
      </w:r>
      <w:r>
        <w:rPr>
          <w:spacing w:val="49"/>
          <w:w w:val="105"/>
          <w:sz w:val="18"/>
        </w:rPr>
        <w:t> </w:t>
      </w:r>
      <w:r>
        <w:rPr>
          <w:spacing w:val="-5"/>
          <w:w w:val="105"/>
          <w:sz w:val="18"/>
        </w:rPr>
        <w:t>and</w:t>
      </w:r>
    </w:p>
    <w:p>
      <w:pPr>
        <w:spacing w:after="0" w:line="295" w:lineRule="auto"/>
        <w:jc w:val="both"/>
        <w:rPr>
          <w:sz w:val="18"/>
        </w:rPr>
        <w:sectPr>
          <w:pgSz w:w="12240" w:h="15840"/>
          <w:pgMar w:header="0" w:footer="643" w:top="1380" w:bottom="840" w:left="1400" w:right="1440"/>
        </w:sectPr>
      </w:pPr>
    </w:p>
    <w:p>
      <w:pPr>
        <w:pStyle w:val="BodyText"/>
        <w:spacing w:line="270" w:lineRule="exact" w:before="49"/>
        <w:ind w:right="119"/>
      </w:pPr>
      <w:r>
        <w:rPr>
          <w:w w:val="105"/>
        </w:rPr>
        <w:t>contribute critiques or additions: a patient advocate might highlight patient safety concerns or acceptability issues, while an administrator might focus on cost, feasibility, or policy compliance. Under the hood, this could be implemented by feeding the combined knowledge and preliminary reasoning into a prompt </w:t>
      </w:r>
      <w:r>
        <w:rPr>
          <w:w w:val="105"/>
        </w:rPr>
        <w:t>prefix</w:t>
      </w:r>
      <w:r>
        <w:rPr>
          <w:spacing w:val="40"/>
          <w:w w:val="105"/>
        </w:rPr>
        <w:t> </w:t>
      </w:r>
      <w:r>
        <w:rPr>
          <w:w w:val="105"/>
        </w:rPr>
        <w:t>like “Now act as a patient and critique this plan” – effectively leveraging the LLM’s ability to role-play. In the </w:t>
      </w:r>
      <w:r>
        <w:rPr/>
        <w:t>UKG architecture, however, these are more structured: the </w:t>
      </w:r>
      <w:r>
        <w:rPr>
          <w:rFonts w:ascii="Arial Black" w:hAnsi="Arial Black"/>
        </w:rPr>
        <w:t>Spiderweb Node </w:t>
      </w:r>
      <w:r>
        <w:rPr/>
        <w:t>and </w:t>
      </w:r>
      <w:r>
        <w:rPr>
          <w:rFonts w:ascii="Arial Black" w:hAnsi="Arial Black"/>
        </w:rPr>
        <w:t>Octopus Node </w:t>
      </w:r>
      <w:r>
        <w:rPr/>
        <w:t>concepts </w:t>
      </w:r>
      <w:r>
        <w:rPr>
          <w:w w:val="105"/>
        </w:rPr>
        <w:t>come</w:t>
      </w:r>
      <w:r>
        <w:rPr>
          <w:w w:val="105"/>
        </w:rPr>
        <w:t> into</w:t>
      </w:r>
      <w:r>
        <w:rPr>
          <w:w w:val="105"/>
        </w:rPr>
        <w:t> play.</w:t>
      </w:r>
      <w:r>
        <w:rPr>
          <w:w w:val="105"/>
        </w:rPr>
        <w:t> For</w:t>
      </w:r>
      <w:r>
        <w:rPr>
          <w:w w:val="105"/>
        </w:rPr>
        <w:t> example,</w:t>
      </w:r>
      <w:r>
        <w:rPr>
          <w:w w:val="105"/>
        </w:rPr>
        <w:t> a</w:t>
      </w:r>
      <w:r>
        <w:rPr>
          <w:w w:val="105"/>
        </w:rPr>
        <w:t> Regulatory</w:t>
      </w:r>
      <w:r>
        <w:rPr>
          <w:w w:val="105"/>
        </w:rPr>
        <w:t> Expert</w:t>
      </w:r>
      <w:r>
        <w:rPr>
          <w:w w:val="105"/>
        </w:rPr>
        <w:t> was</w:t>
      </w:r>
      <w:r>
        <w:rPr>
          <w:w w:val="105"/>
        </w:rPr>
        <w:t> labeled</w:t>
      </w:r>
      <w:r>
        <w:rPr>
          <w:w w:val="105"/>
        </w:rPr>
        <w:t> as</w:t>
      </w:r>
      <w:r>
        <w:rPr>
          <w:w w:val="105"/>
        </w:rPr>
        <w:t> Octopus</w:t>
      </w:r>
      <w:r>
        <w:rPr>
          <w:w w:val="105"/>
        </w:rPr>
        <w:t> and</w:t>
      </w:r>
      <w:r>
        <w:rPr>
          <w:w w:val="105"/>
        </w:rPr>
        <w:t> a</w:t>
      </w:r>
      <w:r>
        <w:rPr>
          <w:w w:val="105"/>
        </w:rPr>
        <w:t> Compliance</w:t>
      </w:r>
      <w:r>
        <w:rPr>
          <w:w w:val="105"/>
        </w:rPr>
        <w:t> Expert</w:t>
      </w:r>
      <w:r>
        <w:rPr>
          <w:w w:val="105"/>
        </w:rPr>
        <w:t> as Spiderweb in the Quad Persona; Layer 4 extends beyond those to possibly a </w:t>
      </w:r>
      <w:r>
        <w:rPr>
          <w:rFonts w:ascii="Calibri" w:hAnsi="Calibri"/>
          <w:i/>
          <w:w w:val="105"/>
        </w:rPr>
        <w:t>Honeycomb</w:t>
      </w:r>
      <w:r>
        <w:rPr>
          <w:rFonts w:ascii="Calibri" w:hAnsi="Calibri"/>
          <w:i/>
          <w:w w:val="105"/>
        </w:rPr>
        <w:t> node</w:t>
      </w:r>
      <w:r>
        <w:rPr>
          <w:rFonts w:ascii="Calibri" w:hAnsi="Calibri"/>
          <w:i/>
          <w:w w:val="105"/>
        </w:rPr>
        <w:t> perspective</w:t>
      </w:r>
      <w:r>
        <w:rPr>
          <w:w w:val="105"/>
        </w:rPr>
        <w:t>, ensuring cross-domain angles are considered. No new </w:t>
      </w:r>
      <w:r>
        <w:rPr>
          <w:rFonts w:ascii="Calibri" w:hAnsi="Calibri"/>
          <w:i/>
          <w:w w:val="105"/>
        </w:rPr>
        <w:t>external </w:t>
      </w:r>
      <w:r>
        <w:rPr>
          <w:w w:val="105"/>
        </w:rPr>
        <w:t>data is usually fetched in this layer; it’s more about </w:t>
      </w:r>
      <w:r>
        <w:rPr>
          <w:rFonts w:ascii="Arial Black" w:hAnsi="Arial Black"/>
          <w:w w:val="105"/>
        </w:rPr>
        <w:t>re-evaluating</w:t>
      </w:r>
      <w:r>
        <w:rPr>
          <w:rFonts w:ascii="Arial Black" w:hAnsi="Arial Black"/>
          <w:spacing w:val="-5"/>
          <w:w w:val="105"/>
        </w:rPr>
        <w:t> </w:t>
      </w:r>
      <w:r>
        <w:rPr>
          <w:rFonts w:ascii="Arial Black" w:hAnsi="Arial Black"/>
          <w:w w:val="105"/>
        </w:rPr>
        <w:t>existing</w:t>
      </w:r>
      <w:r>
        <w:rPr>
          <w:rFonts w:ascii="Arial Black" w:hAnsi="Arial Black"/>
          <w:spacing w:val="-5"/>
          <w:w w:val="105"/>
        </w:rPr>
        <w:t> </w:t>
      </w:r>
      <w:r>
        <w:rPr>
          <w:rFonts w:ascii="Arial Black" w:hAnsi="Arial Black"/>
          <w:w w:val="105"/>
        </w:rPr>
        <w:t>data</w:t>
      </w:r>
      <w:r>
        <w:rPr>
          <w:w w:val="105"/>
        </w:rPr>
        <w:t>. If we express it mathematically, Layer 4 might adjust the weights or contributions</w:t>
      </w:r>
      <w:r>
        <w:rPr>
          <w:w w:val="105"/>
        </w:rPr>
        <w:t> of</w:t>
      </w:r>
      <w:r>
        <w:rPr>
          <w:w w:val="105"/>
        </w:rPr>
        <w:t> various</w:t>
      </w:r>
      <w:r>
        <w:rPr>
          <w:w w:val="105"/>
        </w:rPr>
        <w:t> parts</w:t>
      </w:r>
      <w:r>
        <w:rPr>
          <w:w w:val="105"/>
        </w:rPr>
        <w:t> of</w:t>
      </w:r>
      <w:r>
        <w:rPr>
          <w:w w:val="105"/>
        </w:rPr>
        <w:t> the</w:t>
      </w:r>
      <w:r>
        <w:rPr>
          <w:w w:val="105"/>
        </w:rPr>
        <w:t> knowledge</w:t>
      </w:r>
      <w:r>
        <w:rPr>
          <w:w w:val="105"/>
        </w:rPr>
        <w:t> state:</w:t>
      </w:r>
      <w:r>
        <w:rPr>
          <w:w w:val="105"/>
        </w:rPr>
        <w:t> ensuring</w:t>
      </w:r>
      <w:r>
        <w:rPr>
          <w:w w:val="105"/>
        </w:rPr>
        <w:t> that</w:t>
      </w:r>
      <w:r>
        <w:rPr>
          <w:w w:val="105"/>
        </w:rPr>
        <w:t> the</w:t>
      </w:r>
      <w:r>
        <w:rPr>
          <w:w w:val="105"/>
        </w:rPr>
        <w:t> solution</w:t>
      </w:r>
      <w:r>
        <w:rPr>
          <w:w w:val="105"/>
        </w:rPr>
        <w:t> vector</w:t>
      </w:r>
      <w:r>
        <w:rPr>
          <w:w w:val="105"/>
        </w:rPr>
        <w:t> $K(x)$</w:t>
      </w:r>
      <w:r>
        <w:rPr>
          <w:w w:val="105"/>
        </w:rPr>
        <w:t> balances multiple</w:t>
      </w:r>
      <w:r>
        <w:rPr>
          <w:w w:val="105"/>
        </w:rPr>
        <w:t> objective</w:t>
      </w:r>
      <w:r>
        <w:rPr>
          <w:w w:val="105"/>
        </w:rPr>
        <w:t> functions.</w:t>
      </w:r>
      <w:r>
        <w:rPr>
          <w:w w:val="105"/>
        </w:rPr>
        <w:t> For</w:t>
      </w:r>
      <w:r>
        <w:rPr>
          <w:w w:val="105"/>
        </w:rPr>
        <w:t> instance,</w:t>
      </w:r>
      <w:r>
        <w:rPr>
          <w:w w:val="105"/>
        </w:rPr>
        <w:t> one</w:t>
      </w:r>
      <w:r>
        <w:rPr>
          <w:w w:val="105"/>
        </w:rPr>
        <w:t> could</w:t>
      </w:r>
      <w:r>
        <w:rPr>
          <w:w w:val="105"/>
        </w:rPr>
        <w:t> introduce</w:t>
      </w:r>
      <w:r>
        <w:rPr>
          <w:w w:val="105"/>
        </w:rPr>
        <w:t> an</w:t>
      </w:r>
      <w:r>
        <w:rPr>
          <w:w w:val="105"/>
        </w:rPr>
        <w:t> evaluation</w:t>
      </w:r>
      <w:r>
        <w:rPr>
          <w:w w:val="105"/>
        </w:rPr>
        <w:t> metric</w:t>
      </w:r>
      <w:r>
        <w:rPr>
          <w:w w:val="105"/>
        </w:rPr>
        <w:t> $E_p$</w:t>
      </w:r>
      <w:r>
        <w:rPr>
          <w:w w:val="105"/>
        </w:rPr>
        <w:t> for</w:t>
      </w:r>
      <w:r>
        <w:rPr>
          <w:w w:val="105"/>
        </w:rPr>
        <w:t> each perspective $p$ and optimize to ensure $E_{patient}(solution)$ and $E_{admin}(solution)$ are above some acceptability threshold. In simpler terms, if we had a scoring function for patient satisfaction, Layer 4 would simulate and ensure that score is acceptable. This can be seen as adding new constraints or terms to the optimization of the answer.</w:t>
      </w:r>
    </w:p>
    <w:p>
      <w:pPr>
        <w:pStyle w:val="BodyText"/>
        <w:spacing w:before="92"/>
        <w:ind w:left="0"/>
        <w:jc w:val="left"/>
      </w:pPr>
    </w:p>
    <w:p>
      <w:pPr>
        <w:pStyle w:val="BodyText"/>
        <w:spacing w:line="270" w:lineRule="exact" w:before="1"/>
        <w:ind w:right="118"/>
      </w:pPr>
      <w:r>
        <w:rPr>
          <w:rFonts w:ascii="Arial Black" w:hAnsi="Arial Black"/>
          <w:w w:val="105"/>
        </w:rPr>
        <w:t>Interactions: </w:t>
      </w:r>
      <w:r>
        <w:rPr>
          <w:w w:val="105"/>
        </w:rPr>
        <w:t>Input</w:t>
      </w:r>
      <w:r>
        <w:rPr>
          <w:w w:val="105"/>
        </w:rPr>
        <w:t> to</w:t>
      </w:r>
      <w:r>
        <w:rPr>
          <w:w w:val="105"/>
        </w:rPr>
        <w:t> Layer</w:t>
      </w:r>
      <w:r>
        <w:rPr>
          <w:w w:val="105"/>
        </w:rPr>
        <w:t> 4</w:t>
      </w:r>
      <w:r>
        <w:rPr>
          <w:w w:val="105"/>
        </w:rPr>
        <w:t> is</w:t>
      </w:r>
      <w:r>
        <w:rPr>
          <w:w w:val="105"/>
        </w:rPr>
        <w:t> the</w:t>
      </w:r>
      <w:r>
        <w:rPr>
          <w:w w:val="105"/>
        </w:rPr>
        <w:t> aggregated</w:t>
      </w:r>
      <w:r>
        <w:rPr>
          <w:w w:val="105"/>
        </w:rPr>
        <w:t> knowledge</w:t>
      </w:r>
      <w:r>
        <w:rPr>
          <w:w w:val="105"/>
        </w:rPr>
        <w:t> and</w:t>
      </w:r>
      <w:r>
        <w:rPr>
          <w:w w:val="105"/>
        </w:rPr>
        <w:t> initial</w:t>
      </w:r>
      <w:r>
        <w:rPr>
          <w:w w:val="105"/>
        </w:rPr>
        <w:t> reasoning</w:t>
      </w:r>
      <w:r>
        <w:rPr>
          <w:w w:val="105"/>
        </w:rPr>
        <w:t> from</w:t>
      </w:r>
      <w:r>
        <w:rPr>
          <w:w w:val="105"/>
        </w:rPr>
        <w:t> previous</w:t>
      </w:r>
      <w:r>
        <w:rPr>
          <w:w w:val="105"/>
        </w:rPr>
        <w:t> layers; </w:t>
      </w:r>
      <w:r>
        <w:rPr>
          <w:spacing w:val="-2"/>
        </w:rPr>
        <w:t>output</w:t>
      </w:r>
      <w:r>
        <w:rPr>
          <w:spacing w:val="-11"/>
        </w:rPr>
        <w:t> </w:t>
      </w:r>
      <w:r>
        <w:rPr>
          <w:spacing w:val="-2"/>
        </w:rPr>
        <w:t>is</w:t>
      </w:r>
      <w:r>
        <w:rPr>
          <w:spacing w:val="-10"/>
        </w:rPr>
        <w:t> </w:t>
      </w:r>
      <w:r>
        <w:rPr>
          <w:spacing w:val="-2"/>
        </w:rPr>
        <w:t>a</w:t>
      </w:r>
      <w:r>
        <w:rPr>
          <w:spacing w:val="-11"/>
        </w:rPr>
        <w:t> </w:t>
      </w:r>
      <w:r>
        <w:rPr>
          <w:rFonts w:ascii="Arial Black" w:hAnsi="Arial Black"/>
          <w:spacing w:val="-2"/>
        </w:rPr>
        <w:t>perspective-adjusted</w:t>
      </w:r>
      <w:r>
        <w:rPr>
          <w:rFonts w:ascii="Arial Black" w:hAnsi="Arial Black"/>
          <w:spacing w:val="-13"/>
        </w:rPr>
        <w:t> </w:t>
      </w:r>
      <w:r>
        <w:rPr>
          <w:rFonts w:ascii="Arial Black" w:hAnsi="Arial Black"/>
          <w:spacing w:val="-2"/>
        </w:rPr>
        <w:t>set</w:t>
      </w:r>
      <w:r>
        <w:rPr>
          <w:rFonts w:ascii="Arial Black" w:hAnsi="Arial Black"/>
          <w:spacing w:val="-13"/>
        </w:rPr>
        <w:t> </w:t>
      </w:r>
      <w:r>
        <w:rPr>
          <w:rFonts w:ascii="Arial Black" w:hAnsi="Arial Black"/>
          <w:spacing w:val="-2"/>
        </w:rPr>
        <w:t>of</w:t>
      </w:r>
      <w:r>
        <w:rPr>
          <w:rFonts w:ascii="Arial Black" w:hAnsi="Arial Black"/>
          <w:spacing w:val="-13"/>
        </w:rPr>
        <w:t> </w:t>
      </w:r>
      <w:r>
        <w:rPr>
          <w:rFonts w:ascii="Arial Black" w:hAnsi="Arial Black"/>
          <w:spacing w:val="-2"/>
        </w:rPr>
        <w:t>recommendations</w:t>
      </w:r>
      <w:r>
        <w:rPr>
          <w:rFonts w:ascii="Arial Black" w:hAnsi="Arial Black"/>
          <w:spacing w:val="-13"/>
        </w:rPr>
        <w:t> </w:t>
      </w:r>
      <w:r>
        <w:rPr>
          <w:rFonts w:ascii="Arial Black" w:hAnsi="Arial Black"/>
          <w:spacing w:val="-2"/>
        </w:rPr>
        <w:t>or</w:t>
      </w:r>
      <w:r>
        <w:rPr>
          <w:rFonts w:ascii="Arial Black" w:hAnsi="Arial Black"/>
          <w:spacing w:val="-13"/>
        </w:rPr>
        <w:t> </w:t>
      </w:r>
      <w:r>
        <w:rPr>
          <w:rFonts w:ascii="Arial Black" w:hAnsi="Arial Black"/>
          <w:spacing w:val="-2"/>
        </w:rPr>
        <w:t>considerations</w:t>
      </w:r>
      <w:r>
        <w:rPr>
          <w:spacing w:val="-2"/>
        </w:rPr>
        <w:t>.</w:t>
      </w:r>
      <w:r>
        <w:rPr>
          <w:spacing w:val="-11"/>
        </w:rPr>
        <w:t> </w:t>
      </w:r>
      <w:r>
        <w:rPr>
          <w:spacing w:val="-2"/>
        </w:rPr>
        <w:t>The</w:t>
      </w:r>
      <w:r>
        <w:rPr>
          <w:spacing w:val="-10"/>
        </w:rPr>
        <w:t> </w:t>
      </w:r>
      <w:r>
        <w:rPr>
          <w:spacing w:val="-2"/>
        </w:rPr>
        <w:t>layer</w:t>
      </w:r>
      <w:r>
        <w:rPr>
          <w:spacing w:val="-11"/>
        </w:rPr>
        <w:t> </w:t>
      </w:r>
      <w:r>
        <w:rPr>
          <w:spacing w:val="-2"/>
        </w:rPr>
        <w:t>interacts</w:t>
      </w:r>
      <w:r>
        <w:rPr>
          <w:spacing w:val="-10"/>
        </w:rPr>
        <w:t> </w:t>
      </w:r>
      <w:r>
        <w:rPr>
          <w:spacing w:val="-2"/>
        </w:rPr>
        <w:t>with</w:t>
      </w:r>
      <w:r>
        <w:rPr>
          <w:spacing w:val="-11"/>
        </w:rPr>
        <w:t> </w:t>
      </w:r>
      <w:r>
        <w:rPr>
          <w:spacing w:val="-2"/>
        </w:rPr>
        <w:t>the </w:t>
      </w:r>
      <w:r>
        <w:rPr>
          <w:w w:val="105"/>
        </w:rPr>
        <w:t>persona</w:t>
      </w:r>
      <w:r>
        <w:rPr>
          <w:w w:val="105"/>
        </w:rPr>
        <w:t> engine</w:t>
      </w:r>
      <w:r>
        <w:rPr>
          <w:w w:val="105"/>
        </w:rPr>
        <w:t> (to</w:t>
      </w:r>
      <w:r>
        <w:rPr>
          <w:w w:val="105"/>
        </w:rPr>
        <w:t> fetch</w:t>
      </w:r>
      <w:r>
        <w:rPr>
          <w:w w:val="105"/>
        </w:rPr>
        <w:t> these</w:t>
      </w:r>
      <w:r>
        <w:rPr>
          <w:w w:val="105"/>
        </w:rPr>
        <w:t> auxiliary</w:t>
      </w:r>
      <w:r>
        <w:rPr>
          <w:w w:val="105"/>
        </w:rPr>
        <w:t> personas)</w:t>
      </w:r>
      <w:r>
        <w:rPr>
          <w:w w:val="105"/>
        </w:rPr>
        <w:t> and</w:t>
      </w:r>
      <w:r>
        <w:rPr>
          <w:w w:val="105"/>
        </w:rPr>
        <w:t> possibly</w:t>
      </w:r>
      <w:r>
        <w:rPr>
          <w:w w:val="105"/>
        </w:rPr>
        <w:t> with</w:t>
      </w:r>
      <w:r>
        <w:rPr>
          <w:w w:val="105"/>
        </w:rPr>
        <w:t> the</w:t>
      </w:r>
      <w:r>
        <w:rPr>
          <w:w w:val="105"/>
        </w:rPr>
        <w:t> knowledge</w:t>
      </w:r>
      <w:r>
        <w:rPr>
          <w:w w:val="105"/>
        </w:rPr>
        <w:t> graph</w:t>
      </w:r>
      <w:r>
        <w:rPr>
          <w:w w:val="105"/>
        </w:rPr>
        <w:t> to</w:t>
      </w:r>
      <w:r>
        <w:rPr>
          <w:w w:val="105"/>
        </w:rPr>
        <w:t> verify</w:t>
      </w:r>
      <w:r>
        <w:rPr>
          <w:w w:val="105"/>
        </w:rPr>
        <w:t> any</w:t>
      </w:r>
      <w:r>
        <w:rPr>
          <w:spacing w:val="80"/>
          <w:w w:val="105"/>
        </w:rPr>
        <w:t> </w:t>
      </w:r>
      <w:r>
        <w:rPr>
          <w:w w:val="105"/>
        </w:rPr>
        <w:t>points raised by the new POVs (e.g., if the patient perspective wonders “Is this safe?”, the system might double-check safety data in memory). Layer 4’s output is typically an expanded solution narrative that now explicitly accounts for multiple viewpoints (for use in Layer 5’s consolidation).</w:t>
      </w:r>
    </w:p>
    <w:p>
      <w:pPr>
        <w:pStyle w:val="BodyText"/>
        <w:spacing w:before="92"/>
        <w:ind w:left="0"/>
        <w:jc w:val="left"/>
      </w:pPr>
    </w:p>
    <w:p>
      <w:pPr>
        <w:pStyle w:val="BodyText"/>
        <w:tabs>
          <w:tab w:pos="7113" w:val="left" w:leader="none"/>
        </w:tabs>
        <w:spacing w:line="270" w:lineRule="exact" w:before="1"/>
        <w:ind w:right="117"/>
      </w:pPr>
      <w:r>
        <w:rPr/>
        <mc:AlternateContent>
          <mc:Choice Requires="wps">
            <w:drawing>
              <wp:anchor distT="0" distB="0" distL="0" distR="0" allowOverlap="1" layoutInCell="1" locked="0" behindDoc="1" simplePos="0" relativeHeight="486532096">
                <wp:simplePos x="0" y="0"/>
                <wp:positionH relativeFrom="page">
                  <wp:posOffset>5024906</wp:posOffset>
                </wp:positionH>
                <wp:positionV relativeFrom="paragraph">
                  <wp:posOffset>359498</wp:posOffset>
                </wp:positionV>
                <wp:extent cx="152400" cy="142875"/>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152400" cy="142875"/>
                          <a:chExt cx="152400" cy="142875"/>
                        </a:xfrm>
                      </wpg:grpSpPr>
                      <pic:pic>
                        <pic:nvPicPr>
                          <pic:cNvPr id="147" name="Image 147"/>
                          <pic:cNvPicPr/>
                        </pic:nvPicPr>
                        <pic:blipFill>
                          <a:blip r:embed="rId8" cstate="print"/>
                          <a:stretch>
                            <a:fillRect/>
                          </a:stretch>
                        </pic:blipFill>
                        <pic:spPr>
                          <a:xfrm>
                            <a:off x="0" y="0"/>
                            <a:ext cx="152400" cy="142875"/>
                          </a:xfrm>
                          <a:prstGeom prst="rect">
                            <a:avLst/>
                          </a:prstGeom>
                        </pic:spPr>
                      </pic:pic>
                      <wps:wsp>
                        <wps:cNvPr id="148" name="Textbox 148"/>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37</w:t>
                              </w:r>
                            </w:p>
                          </w:txbxContent>
                        </wps:txbx>
                        <wps:bodyPr wrap="square" lIns="0" tIns="0" rIns="0" bIns="0" rtlCol="0">
                          <a:noAutofit/>
                        </wps:bodyPr>
                      </wps:wsp>
                    </wpg:wgp>
                  </a:graphicData>
                </a:graphic>
              </wp:anchor>
            </w:drawing>
          </mc:Choice>
          <mc:Fallback>
            <w:pict>
              <v:group style="position:absolute;margin-left:395.661957pt;margin-top:28.306934pt;width:12pt;height:11.25pt;mso-position-horizontal-relative:page;mso-position-vertical-relative:paragraph;z-index:-16784384" id="docshapegroup146" coordorigin="7913,566" coordsize="240,225">
                <v:shape style="position:absolute;left:7913;top:566;width:240;height:225" type="#_x0000_t75" id="docshape147" stroked="false">
                  <v:imagedata r:id="rId8" o:title=""/>
                </v:shape>
                <v:shape style="position:absolute;left:7913;top:566;width:240;height:225" type="#_x0000_t202" id="docshape148" filled="false" stroked="false">
                  <v:textbox inset="0,0,0,0">
                    <w:txbxContent>
                      <w:p>
                        <w:pPr>
                          <w:spacing w:before="39"/>
                          <w:ind w:left="51" w:right="0" w:firstLine="0"/>
                          <w:jc w:val="left"/>
                          <w:rPr>
                            <w:sz w:val="12"/>
                          </w:rPr>
                        </w:pPr>
                        <w:r>
                          <w:rPr>
                            <w:color w:val="333333"/>
                            <w:spacing w:val="-5"/>
                            <w:sz w:val="12"/>
                          </w:rPr>
                          <w:t>37</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32608">
                <wp:simplePos x="0" y="0"/>
                <wp:positionH relativeFrom="page">
                  <wp:posOffset>5234456</wp:posOffset>
                </wp:positionH>
                <wp:positionV relativeFrom="paragraph">
                  <wp:posOffset>359498</wp:posOffset>
                </wp:positionV>
                <wp:extent cx="152400" cy="142875"/>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152400" cy="142875"/>
                          <a:chExt cx="152400" cy="142875"/>
                        </a:xfrm>
                      </wpg:grpSpPr>
                      <pic:pic>
                        <pic:nvPicPr>
                          <pic:cNvPr id="150" name="Image 150"/>
                          <pic:cNvPicPr/>
                        </pic:nvPicPr>
                        <pic:blipFill>
                          <a:blip r:embed="rId8" cstate="print"/>
                          <a:stretch>
                            <a:fillRect/>
                          </a:stretch>
                        </pic:blipFill>
                        <pic:spPr>
                          <a:xfrm>
                            <a:off x="0" y="0"/>
                            <a:ext cx="152400" cy="142875"/>
                          </a:xfrm>
                          <a:prstGeom prst="rect">
                            <a:avLst/>
                          </a:prstGeom>
                        </pic:spPr>
                      </pic:pic>
                      <wps:wsp>
                        <wps:cNvPr id="151" name="Textbox 151"/>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38</w:t>
                              </w:r>
                            </w:p>
                          </w:txbxContent>
                        </wps:txbx>
                        <wps:bodyPr wrap="square" lIns="0" tIns="0" rIns="0" bIns="0" rtlCol="0">
                          <a:noAutofit/>
                        </wps:bodyPr>
                      </wps:wsp>
                    </wpg:wgp>
                  </a:graphicData>
                </a:graphic>
              </wp:anchor>
            </w:drawing>
          </mc:Choice>
          <mc:Fallback>
            <w:pict>
              <v:group style="position:absolute;margin-left:412.161957pt;margin-top:28.306934pt;width:12pt;height:11.25pt;mso-position-horizontal-relative:page;mso-position-vertical-relative:paragraph;z-index:-16783872" id="docshapegroup149" coordorigin="8243,566" coordsize="240,225">
                <v:shape style="position:absolute;left:8243;top:566;width:240;height:225" type="#_x0000_t75" id="docshape150" stroked="false">
                  <v:imagedata r:id="rId8" o:title=""/>
                </v:shape>
                <v:shape style="position:absolute;left:8243;top:566;width:240;height:225" type="#_x0000_t202" id="docshape151" filled="false" stroked="false">
                  <v:textbox inset="0,0,0,0">
                    <w:txbxContent>
                      <w:p>
                        <w:pPr>
                          <w:spacing w:before="39"/>
                          <w:ind w:left="51" w:right="0" w:firstLine="0"/>
                          <w:jc w:val="left"/>
                          <w:rPr>
                            <w:sz w:val="12"/>
                          </w:rPr>
                        </w:pPr>
                        <w:r>
                          <w:rPr>
                            <w:color w:val="333333"/>
                            <w:spacing w:val="-5"/>
                            <w:sz w:val="12"/>
                          </w:rPr>
                          <w:t>38</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33120">
                <wp:simplePos x="0" y="0"/>
                <wp:positionH relativeFrom="page">
                  <wp:posOffset>5304530</wp:posOffset>
                </wp:positionH>
                <wp:positionV relativeFrom="paragraph">
                  <wp:posOffset>1045298</wp:posOffset>
                </wp:positionV>
                <wp:extent cx="152400" cy="142875"/>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152400" cy="142875"/>
                          <a:chExt cx="152400" cy="142875"/>
                        </a:xfrm>
                      </wpg:grpSpPr>
                      <pic:pic>
                        <pic:nvPicPr>
                          <pic:cNvPr id="153" name="Image 153"/>
                          <pic:cNvPicPr/>
                        </pic:nvPicPr>
                        <pic:blipFill>
                          <a:blip r:embed="rId8" cstate="print"/>
                          <a:stretch>
                            <a:fillRect/>
                          </a:stretch>
                        </pic:blipFill>
                        <pic:spPr>
                          <a:xfrm>
                            <a:off x="0" y="0"/>
                            <a:ext cx="152400" cy="142875"/>
                          </a:xfrm>
                          <a:prstGeom prst="rect">
                            <a:avLst/>
                          </a:prstGeom>
                        </pic:spPr>
                      </pic:pic>
                      <wps:wsp>
                        <wps:cNvPr id="154" name="Textbox 154"/>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36</w:t>
                              </w:r>
                            </w:p>
                          </w:txbxContent>
                        </wps:txbx>
                        <wps:bodyPr wrap="square" lIns="0" tIns="0" rIns="0" bIns="0" rtlCol="0">
                          <a:noAutofit/>
                        </wps:bodyPr>
                      </wps:wsp>
                    </wpg:wgp>
                  </a:graphicData>
                </a:graphic>
              </wp:anchor>
            </w:drawing>
          </mc:Choice>
          <mc:Fallback>
            <w:pict>
              <v:group style="position:absolute;margin-left:417.679535pt;margin-top:82.306938pt;width:12pt;height:11.25pt;mso-position-horizontal-relative:page;mso-position-vertical-relative:paragraph;z-index:-16783360" id="docshapegroup152" coordorigin="8354,1646" coordsize="240,225">
                <v:shape style="position:absolute;left:8353;top:1646;width:240;height:225" type="#_x0000_t75" id="docshape153" stroked="false">
                  <v:imagedata r:id="rId8" o:title=""/>
                </v:shape>
                <v:shape style="position:absolute;left:8353;top:1646;width:240;height:225" type="#_x0000_t202" id="docshape154" filled="false" stroked="false">
                  <v:textbox inset="0,0,0,0">
                    <w:txbxContent>
                      <w:p>
                        <w:pPr>
                          <w:spacing w:before="39"/>
                          <w:ind w:left="51" w:right="0" w:firstLine="0"/>
                          <w:jc w:val="left"/>
                          <w:rPr>
                            <w:sz w:val="12"/>
                          </w:rPr>
                        </w:pPr>
                        <w:r>
                          <w:rPr>
                            <w:color w:val="333333"/>
                            <w:spacing w:val="-5"/>
                            <w:sz w:val="12"/>
                          </w:rPr>
                          <w:t>36</w:t>
                        </w:r>
                      </w:p>
                    </w:txbxContent>
                  </v:textbox>
                  <w10:wrap type="none"/>
                </v:shape>
                <w10:wrap type="none"/>
              </v:group>
            </w:pict>
          </mc:Fallback>
        </mc:AlternateContent>
      </w:r>
      <w:r>
        <w:rPr>
          <w:rFonts w:ascii="Arial Black" w:hAnsi="Arial Black"/>
          <w:w w:val="105"/>
        </w:rPr>
        <w:t>Example</w:t>
      </w:r>
      <w:r>
        <w:rPr>
          <w:rFonts w:ascii="Arial Black" w:hAnsi="Arial Black"/>
          <w:w w:val="105"/>
        </w:rPr>
        <w:t> Progression:</w:t>
      </w:r>
      <w:r>
        <w:rPr>
          <w:rFonts w:ascii="Arial Black" w:hAnsi="Arial Black"/>
          <w:w w:val="105"/>
        </w:rPr>
        <w:t> </w:t>
      </w:r>
      <w:r>
        <w:rPr>
          <w:w w:val="105"/>
        </w:rPr>
        <w:t>In</w:t>
      </w:r>
      <w:r>
        <w:rPr>
          <w:w w:val="105"/>
        </w:rPr>
        <w:t> the</w:t>
      </w:r>
      <w:r>
        <w:rPr>
          <w:w w:val="105"/>
        </w:rPr>
        <w:t> antibiotic</w:t>
      </w:r>
      <w:r>
        <w:rPr>
          <w:w w:val="105"/>
        </w:rPr>
        <w:t> program</w:t>
      </w:r>
      <w:r>
        <w:rPr>
          <w:w w:val="105"/>
        </w:rPr>
        <w:t> scenario,</w:t>
      </w:r>
      <w:r>
        <w:rPr>
          <w:w w:val="105"/>
        </w:rPr>
        <w:t> suppose</w:t>
      </w:r>
      <w:r>
        <w:rPr>
          <w:w w:val="105"/>
        </w:rPr>
        <w:t> by</w:t>
      </w:r>
      <w:r>
        <w:rPr>
          <w:w w:val="105"/>
        </w:rPr>
        <w:t> now</w:t>
      </w:r>
      <w:r>
        <w:rPr>
          <w:w w:val="105"/>
        </w:rPr>
        <w:t> the</w:t>
      </w:r>
      <w:r>
        <w:rPr>
          <w:w w:val="105"/>
        </w:rPr>
        <w:t> plan</w:t>
      </w:r>
      <w:r>
        <w:rPr>
          <w:w w:val="105"/>
        </w:rPr>
        <w:t> forming</w:t>
      </w:r>
      <w:r>
        <w:rPr>
          <w:w w:val="105"/>
        </w:rPr>
        <w:t> in</w:t>
      </w:r>
      <w:r>
        <w:rPr>
          <w:w w:val="105"/>
        </w:rPr>
        <w:t> </w:t>
      </w:r>
      <w:r>
        <w:rPr>
          <w:w w:val="105"/>
        </w:rPr>
        <w:t>the simulation is very data-driven and policy-heavy. Layer 4 would add </w:t>
      </w:r>
      <w:r>
        <w:rPr>
          <w:rFonts w:ascii="Calibri" w:hAnsi="Calibri"/>
          <w:i/>
          <w:w w:val="105"/>
        </w:rPr>
        <w:t>“What</w:t>
      </w:r>
      <w:r>
        <w:rPr>
          <w:rFonts w:ascii="Calibri" w:hAnsi="Calibri"/>
          <w:i/>
          <w:spacing w:val="17"/>
          <w:w w:val="105"/>
        </w:rPr>
        <w:t> </w:t>
      </w:r>
      <w:r>
        <w:rPr>
          <w:rFonts w:ascii="Calibri" w:hAnsi="Calibri"/>
          <w:i/>
          <w:w w:val="105"/>
        </w:rPr>
        <w:t>about</w:t>
      </w:r>
      <w:r>
        <w:rPr>
          <w:rFonts w:ascii="Calibri" w:hAnsi="Calibri"/>
          <w:i/>
          <w:spacing w:val="17"/>
          <w:w w:val="105"/>
        </w:rPr>
        <w:t> </w:t>
      </w:r>
      <w:r>
        <w:rPr>
          <w:rFonts w:ascii="Calibri" w:hAnsi="Calibri"/>
          <w:i/>
          <w:w w:val="105"/>
        </w:rPr>
        <w:t>the</w:t>
      </w:r>
      <w:r>
        <w:rPr>
          <w:rFonts w:ascii="Calibri" w:hAnsi="Calibri"/>
          <w:i/>
          <w:spacing w:val="17"/>
          <w:w w:val="105"/>
        </w:rPr>
        <w:t> </w:t>
      </w:r>
      <w:r>
        <w:rPr>
          <w:rFonts w:ascii="Calibri" w:hAnsi="Calibri"/>
          <w:i/>
          <w:w w:val="105"/>
        </w:rPr>
        <w:t>nurses</w:t>
      </w:r>
      <w:r>
        <w:rPr>
          <w:rFonts w:ascii="Calibri" w:hAnsi="Calibri"/>
          <w:i/>
          <w:spacing w:val="17"/>
          <w:w w:val="105"/>
        </w:rPr>
        <w:t> </w:t>
      </w:r>
      <w:r>
        <w:rPr>
          <w:rFonts w:ascii="Calibri" w:hAnsi="Calibri"/>
          <w:i/>
          <w:w w:val="105"/>
        </w:rPr>
        <w:t>and</w:t>
      </w:r>
      <w:r>
        <w:rPr>
          <w:rFonts w:ascii="Calibri" w:hAnsi="Calibri"/>
          <w:i/>
          <w:spacing w:val="17"/>
          <w:w w:val="105"/>
        </w:rPr>
        <w:t> </w:t>
      </w:r>
      <w:r>
        <w:rPr>
          <w:rFonts w:ascii="Calibri" w:hAnsi="Calibri"/>
          <w:i/>
          <w:w w:val="105"/>
        </w:rPr>
        <w:t>patients?”</w:t>
      </w:r>
      <w:r>
        <w:rPr>
          <w:rFonts w:ascii="Calibri" w:hAnsi="Calibri"/>
          <w:i/>
          <w:spacing w:val="18"/>
          <w:w w:val="105"/>
        </w:rPr>
        <w:t> </w:t>
      </w:r>
      <w:r>
        <w:rPr>
          <w:w w:val="105"/>
        </w:rPr>
        <w:t>So</w:t>
      </w:r>
      <w:r>
        <w:rPr>
          <w:spacing w:val="40"/>
          <w:w w:val="105"/>
        </w:rPr>
        <w:t> </w:t>
      </w:r>
      <w:r>
        <w:rPr>
          <w:w w:val="105"/>
        </w:rPr>
        <w:t>it</w:t>
      </w:r>
      <w:r>
        <w:rPr>
          <w:w w:val="105"/>
        </w:rPr>
        <w:t> might</w:t>
      </w:r>
      <w:r>
        <w:rPr>
          <w:w w:val="105"/>
        </w:rPr>
        <w:t> simulate</w:t>
      </w:r>
      <w:r>
        <w:rPr>
          <w:w w:val="105"/>
        </w:rPr>
        <w:t> a</w:t>
      </w:r>
      <w:r>
        <w:rPr>
          <w:w w:val="105"/>
        </w:rPr>
        <w:t> </w:t>
      </w:r>
      <w:r>
        <w:rPr>
          <w:rFonts w:ascii="Arial Black" w:hAnsi="Arial Black"/>
          <w:w w:val="105"/>
        </w:rPr>
        <w:t>Frontline Nurse </w:t>
      </w:r>
      <w:r>
        <w:rPr>
          <w:w w:val="105"/>
        </w:rPr>
        <w:t>POV</w:t>
      </w:r>
      <w:r>
        <w:rPr>
          <w:w w:val="105"/>
        </w:rPr>
        <w:t> and</w:t>
      </w:r>
      <w:r>
        <w:rPr>
          <w:w w:val="105"/>
        </w:rPr>
        <w:t> a</w:t>
      </w:r>
      <w:r>
        <w:rPr>
          <w:w w:val="105"/>
        </w:rPr>
        <w:t> </w:t>
      </w:r>
      <w:r>
        <w:rPr>
          <w:rFonts w:ascii="Arial Black" w:hAnsi="Arial Black"/>
          <w:w w:val="105"/>
        </w:rPr>
        <w:t>Patient Advocate </w:t>
      </w:r>
      <w:r>
        <w:rPr>
          <w:w w:val="105"/>
        </w:rPr>
        <w:t>POV</w:t>
      </w:r>
      <w:r>
        <w:rPr/>
        <w:tab/>
      </w:r>
      <w:r>
        <w:rPr>
          <w:w w:val="105"/>
        </w:rPr>
        <w:t>.</w:t>
      </w:r>
      <w:r>
        <w:rPr>
          <w:w w:val="105"/>
        </w:rPr>
        <w:t> The</w:t>
      </w:r>
      <w:r>
        <w:rPr>
          <w:w w:val="105"/>
        </w:rPr>
        <w:t> nurse’s</w:t>
      </w:r>
      <w:r>
        <w:rPr>
          <w:w w:val="105"/>
        </w:rPr>
        <w:t> perspective could bring up practical issues: “Enforcing these antibiotic protocols might be hard during night shifts when staffing is low” or “We need training for nurses to monitor antibiotic use.” The patient advocate might add: “Ensure patient care isn’t compromised – maybe avoid overly restrictive rules that delay treatment.” In our example, Layer 4 indeed</w:t>
      </w:r>
      <w:r>
        <w:rPr>
          <w:spacing w:val="21"/>
          <w:w w:val="105"/>
        </w:rPr>
        <w:t> </w:t>
      </w:r>
      <w:r>
        <w:rPr>
          <w:rFonts w:ascii="Calibri" w:hAnsi="Calibri"/>
          <w:i/>
          <w:w w:val="105"/>
        </w:rPr>
        <w:t>“expanded</w:t>
      </w:r>
      <w:r>
        <w:rPr>
          <w:rFonts w:ascii="Calibri" w:hAnsi="Calibri"/>
          <w:i/>
          <w:spacing w:val="29"/>
          <w:w w:val="105"/>
        </w:rPr>
        <w:t> </w:t>
      </w:r>
      <w:r>
        <w:rPr>
          <w:rFonts w:ascii="Calibri" w:hAnsi="Calibri"/>
          <w:i/>
          <w:w w:val="105"/>
        </w:rPr>
        <w:t>perspectives</w:t>
      </w:r>
      <w:r>
        <w:rPr>
          <w:rFonts w:ascii="Calibri" w:hAnsi="Calibri"/>
          <w:i/>
          <w:spacing w:val="29"/>
          <w:w w:val="105"/>
        </w:rPr>
        <w:t> </w:t>
      </w:r>
      <w:r>
        <w:rPr>
          <w:rFonts w:ascii="Calibri" w:hAnsi="Calibri"/>
          <w:i/>
          <w:w w:val="105"/>
        </w:rPr>
        <w:t>to</w:t>
      </w:r>
      <w:r>
        <w:rPr>
          <w:rFonts w:ascii="Calibri" w:hAnsi="Calibri"/>
          <w:i/>
          <w:spacing w:val="29"/>
          <w:w w:val="105"/>
        </w:rPr>
        <w:t> </w:t>
      </w:r>
      <w:r>
        <w:rPr>
          <w:rFonts w:ascii="Calibri" w:hAnsi="Calibri"/>
          <w:i/>
          <w:w w:val="105"/>
        </w:rPr>
        <w:t>ensure</w:t>
      </w:r>
      <w:r>
        <w:rPr>
          <w:rFonts w:ascii="Calibri" w:hAnsi="Calibri"/>
          <w:i/>
          <w:spacing w:val="29"/>
          <w:w w:val="105"/>
        </w:rPr>
        <w:t> </w:t>
      </w:r>
      <w:r>
        <w:rPr>
          <w:rFonts w:ascii="Calibri" w:hAnsi="Calibri"/>
          <w:i/>
          <w:w w:val="105"/>
        </w:rPr>
        <w:t>no</w:t>
      </w:r>
      <w:r>
        <w:rPr>
          <w:rFonts w:ascii="Calibri" w:hAnsi="Calibri"/>
          <w:i/>
          <w:spacing w:val="29"/>
          <w:w w:val="105"/>
        </w:rPr>
        <w:t> </w:t>
      </w:r>
      <w:r>
        <w:rPr>
          <w:rFonts w:ascii="Calibri" w:hAnsi="Calibri"/>
          <w:i/>
          <w:w w:val="105"/>
        </w:rPr>
        <w:t>angle</w:t>
      </w:r>
      <w:r>
        <w:rPr>
          <w:rFonts w:ascii="Calibri" w:hAnsi="Calibri"/>
          <w:i/>
          <w:spacing w:val="29"/>
          <w:w w:val="105"/>
        </w:rPr>
        <w:t> </w:t>
      </w:r>
      <w:r>
        <w:rPr>
          <w:rFonts w:ascii="Calibri" w:hAnsi="Calibri"/>
          <w:i/>
          <w:w w:val="105"/>
        </w:rPr>
        <w:t>was</w:t>
      </w:r>
      <w:r>
        <w:rPr>
          <w:rFonts w:ascii="Calibri" w:hAnsi="Calibri"/>
          <w:i/>
          <w:spacing w:val="29"/>
          <w:w w:val="105"/>
        </w:rPr>
        <w:t> </w:t>
      </w:r>
      <w:r>
        <w:rPr>
          <w:rFonts w:ascii="Calibri" w:hAnsi="Calibri"/>
          <w:i/>
          <w:w w:val="105"/>
        </w:rPr>
        <w:t>missed”</w:t>
      </w:r>
      <w:r>
        <w:rPr>
          <w:rFonts w:ascii="Calibri" w:hAnsi="Calibri"/>
          <w:i/>
          <w:spacing w:val="80"/>
          <w:w w:val="150"/>
        </w:rPr>
        <w:t>  </w:t>
      </w:r>
      <w:r>
        <w:rPr>
          <w:w w:val="105"/>
        </w:rPr>
        <w:t>, balancing clinical rigor with</w:t>
      </w:r>
      <w:r>
        <w:rPr>
          <w:w w:val="105"/>
        </w:rPr>
        <w:t> practicality</w:t>
      </w:r>
      <w:r>
        <w:rPr>
          <w:w w:val="105"/>
        </w:rPr>
        <w:t> and</w:t>
      </w:r>
      <w:r>
        <w:rPr>
          <w:w w:val="105"/>
        </w:rPr>
        <w:t> patient</w:t>
      </w:r>
      <w:r>
        <w:rPr>
          <w:w w:val="105"/>
        </w:rPr>
        <w:t> safety.</w:t>
      </w:r>
      <w:r>
        <w:rPr>
          <w:w w:val="105"/>
        </w:rPr>
        <w:t> Technically,</w:t>
      </w:r>
      <w:r>
        <w:rPr>
          <w:w w:val="105"/>
        </w:rPr>
        <w:t> these</w:t>
      </w:r>
      <w:r>
        <w:rPr>
          <w:w w:val="105"/>
        </w:rPr>
        <w:t> comments</w:t>
      </w:r>
      <w:r>
        <w:rPr>
          <w:w w:val="105"/>
        </w:rPr>
        <w:t> are</w:t>
      </w:r>
      <w:r>
        <w:rPr>
          <w:w w:val="105"/>
        </w:rPr>
        <w:t> captured</w:t>
      </w:r>
      <w:r>
        <w:rPr>
          <w:w w:val="105"/>
        </w:rPr>
        <w:t> as</w:t>
      </w:r>
      <w:r>
        <w:rPr>
          <w:w w:val="105"/>
        </w:rPr>
        <w:t> modifications</w:t>
      </w:r>
      <w:r>
        <w:rPr>
          <w:w w:val="105"/>
        </w:rPr>
        <w:t> or</w:t>
      </w:r>
      <w:r>
        <w:rPr>
          <w:spacing w:val="40"/>
          <w:w w:val="105"/>
        </w:rPr>
        <w:t> </w:t>
      </w:r>
      <w:r>
        <w:rPr>
          <w:w w:val="105"/>
        </w:rPr>
        <w:t>annotations</w:t>
      </w:r>
      <w:r>
        <w:rPr>
          <w:w w:val="105"/>
        </w:rPr>
        <w:t> to</w:t>
      </w:r>
      <w:r>
        <w:rPr>
          <w:w w:val="105"/>
        </w:rPr>
        <w:t> the</w:t>
      </w:r>
      <w:r>
        <w:rPr>
          <w:w w:val="105"/>
        </w:rPr>
        <w:t> plan.</w:t>
      </w:r>
      <w:r>
        <w:rPr>
          <w:w w:val="105"/>
        </w:rPr>
        <w:t> By</w:t>
      </w:r>
      <w:r>
        <w:rPr>
          <w:w w:val="105"/>
        </w:rPr>
        <w:t> the</w:t>
      </w:r>
      <w:r>
        <w:rPr>
          <w:w w:val="105"/>
        </w:rPr>
        <w:t> end</w:t>
      </w:r>
      <w:r>
        <w:rPr>
          <w:w w:val="105"/>
        </w:rPr>
        <w:t> of</w:t>
      </w:r>
      <w:r>
        <w:rPr>
          <w:w w:val="105"/>
        </w:rPr>
        <w:t> Layer</w:t>
      </w:r>
      <w:r>
        <w:rPr>
          <w:w w:val="105"/>
        </w:rPr>
        <w:t> 4,</w:t>
      </w:r>
      <w:r>
        <w:rPr>
          <w:w w:val="105"/>
        </w:rPr>
        <w:t> the</w:t>
      </w:r>
      <w:r>
        <w:rPr>
          <w:w w:val="105"/>
        </w:rPr>
        <w:t> simulation</w:t>
      </w:r>
      <w:r>
        <w:rPr>
          <w:w w:val="105"/>
        </w:rPr>
        <w:t> has</w:t>
      </w:r>
      <w:r>
        <w:rPr>
          <w:w w:val="105"/>
        </w:rPr>
        <w:t> a</w:t>
      </w:r>
      <w:r>
        <w:rPr>
          <w:w w:val="105"/>
        </w:rPr>
        <w:t> more</w:t>
      </w:r>
      <w:r>
        <w:rPr>
          <w:w w:val="105"/>
        </w:rPr>
        <w:t> </w:t>
      </w:r>
      <w:r>
        <w:rPr>
          <w:rFonts w:ascii="Arial Black" w:hAnsi="Arial Black"/>
          <w:w w:val="105"/>
        </w:rPr>
        <w:t>well-rounded view </w:t>
      </w:r>
      <w:r>
        <w:rPr>
          <w:w w:val="105"/>
        </w:rPr>
        <w:t>of</w:t>
      </w:r>
      <w:r>
        <w:rPr>
          <w:w w:val="105"/>
        </w:rPr>
        <w:t> the problem: it’s not just scientifically sound, but also feasible and considerate of human factors. For instance,</w:t>
      </w:r>
      <w:r>
        <w:rPr>
          <w:spacing w:val="40"/>
          <w:w w:val="105"/>
        </w:rPr>
        <w:t> </w:t>
      </w:r>
      <w:r>
        <w:rPr>
          <w:w w:val="105"/>
        </w:rPr>
        <w:t>the stewardship plan might be adjusted to include patient education components (from the patient POV) or phased rollouts with training (from the nurse POV). All these become part of the working solution going </w:t>
      </w:r>
      <w:r>
        <w:rPr>
          <w:spacing w:val="-2"/>
          <w:w w:val="105"/>
        </w:rPr>
        <w:t>forward.</w:t>
      </w:r>
    </w:p>
    <w:p>
      <w:pPr>
        <w:pStyle w:val="BodyText"/>
        <w:spacing w:before="112"/>
        <w:ind w:left="0"/>
        <w:jc w:val="left"/>
      </w:pPr>
    </w:p>
    <w:p>
      <w:pPr>
        <w:pStyle w:val="Heading2"/>
      </w:pPr>
      <w:bookmarkStart w:name="Layer 5: Multi-Agent System (Collaborati" w:id="8"/>
      <w:bookmarkEnd w:id="8"/>
      <w:r>
        <w:rPr/>
      </w:r>
      <w:r>
        <w:rPr>
          <w:w w:val="90"/>
        </w:rPr>
        <w:t>Layer</w:t>
      </w:r>
      <w:r>
        <w:rPr>
          <w:spacing w:val="-2"/>
        </w:rPr>
        <w:t> </w:t>
      </w:r>
      <w:r>
        <w:rPr>
          <w:w w:val="90"/>
        </w:rPr>
        <w:t>5:</w:t>
      </w:r>
      <w:r>
        <w:rPr>
          <w:spacing w:val="-1"/>
        </w:rPr>
        <w:t> </w:t>
      </w:r>
      <w:r>
        <w:rPr>
          <w:w w:val="90"/>
        </w:rPr>
        <w:t>Multi-Agent</w:t>
      </w:r>
      <w:r>
        <w:rPr>
          <w:spacing w:val="-1"/>
        </w:rPr>
        <w:t> </w:t>
      </w:r>
      <w:r>
        <w:rPr>
          <w:w w:val="90"/>
        </w:rPr>
        <w:t>System</w:t>
      </w:r>
      <w:r>
        <w:rPr>
          <w:spacing w:val="-1"/>
        </w:rPr>
        <w:t> </w:t>
      </w:r>
      <w:r>
        <w:rPr>
          <w:w w:val="90"/>
        </w:rPr>
        <w:t>(Collaborative</w:t>
      </w:r>
      <w:r>
        <w:rPr>
          <w:spacing w:val="-2"/>
        </w:rPr>
        <w:t> </w:t>
      </w:r>
      <w:r>
        <w:rPr>
          <w:w w:val="90"/>
        </w:rPr>
        <w:t>Debate</w:t>
      </w:r>
      <w:r>
        <w:rPr>
          <w:spacing w:val="-1"/>
        </w:rPr>
        <w:t> </w:t>
      </w:r>
      <w:r>
        <w:rPr>
          <w:w w:val="90"/>
        </w:rPr>
        <w:t>and</w:t>
      </w:r>
      <w:r>
        <w:rPr>
          <w:spacing w:val="-1"/>
        </w:rPr>
        <w:t> </w:t>
      </w:r>
      <w:r>
        <w:rPr>
          <w:spacing w:val="-2"/>
          <w:w w:val="90"/>
        </w:rPr>
        <w:t>Synthesis)</w:t>
      </w:r>
    </w:p>
    <w:p>
      <w:pPr>
        <w:pStyle w:val="BodyText"/>
        <w:spacing w:line="270" w:lineRule="exact" w:before="211"/>
        <w:ind w:right="119"/>
      </w:pPr>
      <w:r>
        <w:rPr>
          <w:rFonts w:ascii="Arial Black" w:hAnsi="Arial Black"/>
          <w:w w:val="105"/>
        </w:rPr>
        <w:t>Purpose (Layman Explanation): </w:t>
      </w:r>
      <w:r>
        <w:rPr>
          <w:w w:val="105"/>
        </w:rPr>
        <w:t>Layer</w:t>
      </w:r>
      <w:r>
        <w:rPr>
          <w:w w:val="105"/>
        </w:rPr>
        <w:t> 5</w:t>
      </w:r>
      <w:r>
        <w:rPr>
          <w:w w:val="105"/>
        </w:rPr>
        <w:t> is</w:t>
      </w:r>
      <w:r>
        <w:rPr>
          <w:w w:val="105"/>
        </w:rPr>
        <w:t> where</w:t>
      </w:r>
      <w:r>
        <w:rPr>
          <w:w w:val="105"/>
        </w:rPr>
        <w:t> the</w:t>
      </w:r>
      <w:r>
        <w:rPr>
          <w:w w:val="105"/>
        </w:rPr>
        <w:t> system</w:t>
      </w:r>
      <w:r>
        <w:rPr>
          <w:w w:val="105"/>
        </w:rPr>
        <w:t> brings</w:t>
      </w:r>
      <w:r>
        <w:rPr>
          <w:w w:val="105"/>
        </w:rPr>
        <w:t> all</w:t>
      </w:r>
      <w:r>
        <w:rPr>
          <w:w w:val="105"/>
        </w:rPr>
        <w:t> the</w:t>
      </w:r>
      <w:r>
        <w:rPr>
          <w:w w:val="105"/>
        </w:rPr>
        <w:t> pieces</w:t>
      </w:r>
      <w:r>
        <w:rPr>
          <w:w w:val="105"/>
        </w:rPr>
        <w:t> together</w:t>
      </w:r>
      <w:r>
        <w:rPr>
          <w:w w:val="105"/>
        </w:rPr>
        <w:t> through</w:t>
      </w:r>
      <w:r>
        <w:rPr>
          <w:w w:val="105"/>
        </w:rPr>
        <w:t> </w:t>
      </w:r>
      <w:r>
        <w:rPr>
          <w:w w:val="105"/>
        </w:rPr>
        <w:t>a </w:t>
      </w:r>
      <w:r>
        <w:rPr>
          <w:rFonts w:ascii="Arial Black" w:hAnsi="Arial Black"/>
          <w:w w:val="105"/>
        </w:rPr>
        <w:t>collaborative</w:t>
      </w:r>
      <w:r>
        <w:rPr>
          <w:rFonts w:ascii="Arial Black" w:hAnsi="Arial Black"/>
          <w:spacing w:val="-12"/>
          <w:w w:val="105"/>
        </w:rPr>
        <w:t> </w:t>
      </w:r>
      <w:r>
        <w:rPr>
          <w:rFonts w:ascii="Arial Black" w:hAnsi="Arial Black"/>
          <w:w w:val="105"/>
        </w:rPr>
        <w:t>multi-agent</w:t>
      </w:r>
      <w:r>
        <w:rPr>
          <w:rFonts w:ascii="Arial Black" w:hAnsi="Arial Black"/>
          <w:spacing w:val="-12"/>
          <w:w w:val="105"/>
        </w:rPr>
        <w:t> </w:t>
      </w:r>
      <w:r>
        <w:rPr>
          <w:rFonts w:ascii="Arial Black" w:hAnsi="Arial Black"/>
          <w:w w:val="105"/>
        </w:rPr>
        <w:t>debate</w:t>
      </w:r>
      <w:r>
        <w:rPr>
          <w:w w:val="105"/>
        </w:rPr>
        <w:t>.</w:t>
      </w:r>
      <w:r>
        <w:rPr>
          <w:spacing w:val="-2"/>
          <w:w w:val="105"/>
        </w:rPr>
        <w:t> </w:t>
      </w:r>
      <w:r>
        <w:rPr>
          <w:w w:val="105"/>
        </w:rPr>
        <w:t>After</w:t>
      </w:r>
      <w:r>
        <w:rPr>
          <w:spacing w:val="-2"/>
          <w:w w:val="105"/>
        </w:rPr>
        <w:t> </w:t>
      </w:r>
      <w:r>
        <w:rPr>
          <w:w w:val="105"/>
        </w:rPr>
        <w:t>layers</w:t>
      </w:r>
      <w:r>
        <w:rPr>
          <w:spacing w:val="-2"/>
          <w:w w:val="105"/>
        </w:rPr>
        <w:t> </w:t>
      </w:r>
      <w:r>
        <w:rPr>
          <w:w w:val="105"/>
        </w:rPr>
        <w:t>1–4,</w:t>
      </w:r>
      <w:r>
        <w:rPr>
          <w:spacing w:val="-2"/>
          <w:w w:val="105"/>
        </w:rPr>
        <w:t> </w:t>
      </w:r>
      <w:r>
        <w:rPr>
          <w:w w:val="105"/>
        </w:rPr>
        <w:t>we</w:t>
      </w:r>
      <w:r>
        <w:rPr>
          <w:spacing w:val="-2"/>
          <w:w w:val="105"/>
        </w:rPr>
        <w:t> </w:t>
      </w:r>
      <w:r>
        <w:rPr>
          <w:w w:val="105"/>
        </w:rPr>
        <w:t>have</w:t>
      </w:r>
      <w:r>
        <w:rPr>
          <w:spacing w:val="-2"/>
          <w:w w:val="105"/>
        </w:rPr>
        <w:t> </w:t>
      </w:r>
      <w:r>
        <w:rPr>
          <w:w w:val="105"/>
        </w:rPr>
        <w:t>various</w:t>
      </w:r>
      <w:r>
        <w:rPr>
          <w:spacing w:val="-2"/>
          <w:w w:val="105"/>
        </w:rPr>
        <w:t> </w:t>
      </w:r>
      <w:r>
        <w:rPr>
          <w:w w:val="105"/>
        </w:rPr>
        <w:t>insights</w:t>
      </w:r>
      <w:r>
        <w:rPr>
          <w:spacing w:val="-2"/>
          <w:w w:val="105"/>
        </w:rPr>
        <w:t> </w:t>
      </w:r>
      <w:r>
        <w:rPr>
          <w:w w:val="105"/>
        </w:rPr>
        <w:t>from</w:t>
      </w:r>
      <w:r>
        <w:rPr>
          <w:spacing w:val="-2"/>
          <w:w w:val="105"/>
        </w:rPr>
        <w:t> </w:t>
      </w:r>
      <w:r>
        <w:rPr>
          <w:w w:val="105"/>
        </w:rPr>
        <w:t>different</w:t>
      </w:r>
      <w:r>
        <w:rPr>
          <w:spacing w:val="-2"/>
          <w:w w:val="105"/>
        </w:rPr>
        <w:t> </w:t>
      </w:r>
      <w:r>
        <w:rPr>
          <w:w w:val="105"/>
        </w:rPr>
        <w:t>agents</w:t>
      </w:r>
      <w:r>
        <w:rPr>
          <w:spacing w:val="-2"/>
          <w:w w:val="105"/>
        </w:rPr>
        <w:t> </w:t>
      </w:r>
      <w:r>
        <w:rPr>
          <w:w w:val="105"/>
        </w:rPr>
        <w:t>and perspectives. The purpose of Layer 5 is to have these </w:t>
      </w:r>
      <w:r>
        <w:rPr>
          <w:rFonts w:ascii="Calibri" w:hAnsi="Calibri"/>
          <w:i/>
          <w:w w:val="105"/>
        </w:rPr>
        <w:t>simulated</w:t>
      </w:r>
      <w:r>
        <w:rPr>
          <w:rFonts w:ascii="Calibri" w:hAnsi="Calibri"/>
          <w:i/>
          <w:w w:val="105"/>
        </w:rPr>
        <w:t> agents</w:t>
      </w:r>
      <w:r>
        <w:rPr>
          <w:rFonts w:ascii="Calibri" w:hAnsi="Calibri"/>
          <w:i/>
          <w:w w:val="105"/>
        </w:rPr>
        <w:t> interact</w:t>
      </w:r>
      <w:r>
        <w:rPr>
          <w:rFonts w:ascii="Calibri" w:hAnsi="Calibri"/>
          <w:i/>
          <w:w w:val="105"/>
        </w:rPr>
        <w:t> </w:t>
      </w:r>
      <w:r>
        <w:rPr>
          <w:w w:val="105"/>
        </w:rPr>
        <w:t>– discussing, debating, and reconciling their findings – to form a coherent, agreed-upon strategy or answer. In human terms, imagine a team meeting where all the experts (including alternate POVs) come together to hash out a plan: they share their findings, debate any conflicts, and reach a consensus. That’s what Layer 5 does internally. This layer exists</w:t>
      </w:r>
      <w:r>
        <w:rPr>
          <w:spacing w:val="8"/>
          <w:w w:val="105"/>
        </w:rPr>
        <w:t> </w:t>
      </w:r>
      <w:r>
        <w:rPr>
          <w:w w:val="105"/>
        </w:rPr>
        <w:t>because</w:t>
      </w:r>
      <w:r>
        <w:rPr>
          <w:spacing w:val="8"/>
          <w:w w:val="105"/>
        </w:rPr>
        <w:t> </w:t>
      </w:r>
      <w:r>
        <w:rPr>
          <w:w w:val="105"/>
        </w:rPr>
        <w:t>combining</w:t>
      </w:r>
      <w:r>
        <w:rPr>
          <w:spacing w:val="9"/>
          <w:w w:val="105"/>
        </w:rPr>
        <w:t> </w:t>
      </w:r>
      <w:r>
        <w:rPr>
          <w:w w:val="105"/>
        </w:rPr>
        <w:t>knowledge</w:t>
      </w:r>
      <w:r>
        <w:rPr>
          <w:spacing w:val="8"/>
          <w:w w:val="105"/>
        </w:rPr>
        <w:t> </w:t>
      </w:r>
      <w:r>
        <w:rPr>
          <w:w w:val="105"/>
        </w:rPr>
        <w:t>isn’t</w:t>
      </w:r>
      <w:r>
        <w:rPr>
          <w:spacing w:val="8"/>
          <w:w w:val="105"/>
        </w:rPr>
        <w:t> </w:t>
      </w:r>
      <w:r>
        <w:rPr>
          <w:w w:val="105"/>
        </w:rPr>
        <w:t>just</w:t>
      </w:r>
      <w:r>
        <w:rPr>
          <w:spacing w:val="9"/>
          <w:w w:val="105"/>
        </w:rPr>
        <w:t> </w:t>
      </w:r>
      <w:r>
        <w:rPr>
          <w:w w:val="105"/>
        </w:rPr>
        <w:t>about</w:t>
      </w:r>
      <w:r>
        <w:rPr>
          <w:spacing w:val="8"/>
          <w:w w:val="105"/>
        </w:rPr>
        <w:t> </w:t>
      </w:r>
      <w:r>
        <w:rPr>
          <w:w w:val="105"/>
        </w:rPr>
        <w:t>dumping</w:t>
      </w:r>
      <w:r>
        <w:rPr>
          <w:spacing w:val="9"/>
          <w:w w:val="105"/>
        </w:rPr>
        <w:t> </w:t>
      </w:r>
      <w:r>
        <w:rPr>
          <w:w w:val="105"/>
        </w:rPr>
        <w:t>it</w:t>
      </w:r>
      <w:r>
        <w:rPr>
          <w:spacing w:val="8"/>
          <w:w w:val="105"/>
        </w:rPr>
        <w:t> </w:t>
      </w:r>
      <w:r>
        <w:rPr>
          <w:w w:val="105"/>
        </w:rPr>
        <w:t>together;</w:t>
      </w:r>
      <w:r>
        <w:rPr>
          <w:spacing w:val="8"/>
          <w:w w:val="105"/>
        </w:rPr>
        <w:t> </w:t>
      </w:r>
      <w:r>
        <w:rPr>
          <w:w w:val="105"/>
        </w:rPr>
        <w:t>often</w:t>
      </w:r>
      <w:r>
        <w:rPr>
          <w:spacing w:val="9"/>
          <w:w w:val="105"/>
        </w:rPr>
        <w:t> </w:t>
      </w:r>
      <w:r>
        <w:rPr>
          <w:w w:val="105"/>
        </w:rPr>
        <w:t>experts</w:t>
      </w:r>
      <w:r>
        <w:rPr>
          <w:spacing w:val="8"/>
          <w:w w:val="105"/>
        </w:rPr>
        <w:t> </w:t>
      </w:r>
      <w:r>
        <w:rPr>
          <w:w w:val="105"/>
        </w:rPr>
        <w:t>will</w:t>
      </w:r>
      <w:r>
        <w:rPr>
          <w:spacing w:val="9"/>
          <w:w w:val="105"/>
        </w:rPr>
        <w:t> </w:t>
      </w:r>
      <w:r>
        <w:rPr>
          <w:w w:val="105"/>
        </w:rPr>
        <w:t>have</w:t>
      </w:r>
      <w:r>
        <w:rPr>
          <w:spacing w:val="8"/>
          <w:w w:val="105"/>
        </w:rPr>
        <w:t> </w:t>
      </w:r>
      <w:r>
        <w:rPr>
          <w:spacing w:val="-2"/>
          <w:w w:val="105"/>
        </w:rPr>
        <w:t>conflicting</w:t>
      </w:r>
    </w:p>
    <w:p>
      <w:pPr>
        <w:spacing w:after="0" w:line="270" w:lineRule="exact"/>
        <w:sectPr>
          <w:pgSz w:w="12240" w:h="15840"/>
          <w:pgMar w:header="0" w:footer="643" w:top="1380" w:bottom="840" w:left="1400" w:right="1440"/>
        </w:sectPr>
      </w:pPr>
    </w:p>
    <w:p>
      <w:pPr>
        <w:pStyle w:val="BodyText"/>
        <w:spacing w:line="312" w:lineRule="auto" w:before="96"/>
        <w:ind w:right="120"/>
      </w:pPr>
      <w:r>
        <w:rPr/>
        <w:t>recommendations</w:t>
      </w:r>
      <w:r>
        <w:rPr>
          <w:spacing w:val="34"/>
        </w:rPr>
        <w:t> </w:t>
      </w:r>
      <w:r>
        <w:rPr/>
        <w:t>or</w:t>
      </w:r>
      <w:r>
        <w:rPr>
          <w:spacing w:val="34"/>
        </w:rPr>
        <w:t> </w:t>
      </w:r>
      <w:r>
        <w:rPr/>
        <w:t>priorities,</w:t>
      </w:r>
      <w:r>
        <w:rPr>
          <w:spacing w:val="34"/>
        </w:rPr>
        <w:t> </w:t>
      </w:r>
      <w:r>
        <w:rPr/>
        <w:t>so</w:t>
      </w:r>
      <w:r>
        <w:rPr>
          <w:spacing w:val="34"/>
        </w:rPr>
        <w:t> </w:t>
      </w:r>
      <w:r>
        <w:rPr/>
        <w:t>a</w:t>
      </w:r>
      <w:r>
        <w:rPr>
          <w:spacing w:val="34"/>
        </w:rPr>
        <w:t> </w:t>
      </w:r>
      <w:r>
        <w:rPr/>
        <w:t>negotiation</w:t>
      </w:r>
      <w:r>
        <w:rPr>
          <w:spacing w:val="34"/>
        </w:rPr>
        <w:t> </w:t>
      </w:r>
      <w:r>
        <w:rPr/>
        <w:t>step</w:t>
      </w:r>
      <w:r>
        <w:rPr>
          <w:spacing w:val="34"/>
        </w:rPr>
        <w:t> </w:t>
      </w:r>
      <w:r>
        <w:rPr/>
        <w:t>is</w:t>
      </w:r>
      <w:r>
        <w:rPr>
          <w:spacing w:val="34"/>
        </w:rPr>
        <w:t> </w:t>
      </w:r>
      <w:r>
        <w:rPr/>
        <w:t>needed.</w:t>
      </w:r>
      <w:r>
        <w:rPr>
          <w:spacing w:val="34"/>
        </w:rPr>
        <w:t> </w:t>
      </w:r>
      <w:r>
        <w:rPr/>
        <w:t>By</w:t>
      </w:r>
      <w:r>
        <w:rPr>
          <w:spacing w:val="34"/>
        </w:rPr>
        <w:t> </w:t>
      </w:r>
      <w:r>
        <w:rPr/>
        <w:t>enabling</w:t>
      </w:r>
      <w:r>
        <w:rPr>
          <w:spacing w:val="34"/>
        </w:rPr>
        <w:t> </w:t>
      </w:r>
      <w:r>
        <w:rPr/>
        <w:t>debate,</w:t>
      </w:r>
      <w:r>
        <w:rPr>
          <w:spacing w:val="34"/>
        </w:rPr>
        <w:t> </w:t>
      </w:r>
      <w:r>
        <w:rPr/>
        <w:t>the</w:t>
      </w:r>
      <w:r>
        <w:rPr>
          <w:spacing w:val="34"/>
        </w:rPr>
        <w:t> </w:t>
      </w:r>
      <w:r>
        <w:rPr/>
        <w:t>system</w:t>
      </w:r>
      <w:r>
        <w:rPr>
          <w:spacing w:val="34"/>
        </w:rPr>
        <w:t> </w:t>
      </w:r>
      <w:r>
        <w:rPr/>
        <w:t>ensures</w:t>
      </w:r>
      <w:r>
        <w:rPr>
          <w:spacing w:val="34"/>
        </w:rPr>
        <w:t> </w:t>
      </w:r>
      <w:r>
        <w:rPr/>
        <w:t>the </w:t>
      </w:r>
      <w:r>
        <w:rPr>
          <w:w w:val="110"/>
        </w:rPr>
        <w:t>final</w:t>
      </w:r>
      <w:r>
        <w:rPr>
          <w:spacing w:val="-7"/>
          <w:w w:val="110"/>
        </w:rPr>
        <w:t> </w:t>
      </w:r>
      <w:r>
        <w:rPr>
          <w:w w:val="110"/>
        </w:rPr>
        <w:t>solution</w:t>
      </w:r>
      <w:r>
        <w:rPr>
          <w:spacing w:val="-7"/>
          <w:w w:val="110"/>
        </w:rPr>
        <w:t> </w:t>
      </w:r>
      <w:r>
        <w:rPr>
          <w:w w:val="110"/>
        </w:rPr>
        <w:t>accounts</w:t>
      </w:r>
      <w:r>
        <w:rPr>
          <w:spacing w:val="-7"/>
          <w:w w:val="110"/>
        </w:rPr>
        <w:t> </w:t>
      </w:r>
      <w:r>
        <w:rPr>
          <w:w w:val="110"/>
        </w:rPr>
        <w:t>for</w:t>
      </w:r>
      <w:r>
        <w:rPr>
          <w:spacing w:val="-7"/>
          <w:w w:val="110"/>
        </w:rPr>
        <w:t> </w:t>
      </w:r>
      <w:r>
        <w:rPr>
          <w:w w:val="110"/>
        </w:rPr>
        <w:t>trade-offs</w:t>
      </w:r>
      <w:r>
        <w:rPr>
          <w:spacing w:val="-7"/>
          <w:w w:val="110"/>
        </w:rPr>
        <w:t> </w:t>
      </w:r>
      <w:r>
        <w:rPr>
          <w:w w:val="110"/>
        </w:rPr>
        <w:t>and</w:t>
      </w:r>
      <w:r>
        <w:rPr>
          <w:spacing w:val="-7"/>
          <w:w w:val="110"/>
        </w:rPr>
        <w:t> </w:t>
      </w:r>
      <w:r>
        <w:rPr>
          <w:w w:val="110"/>
        </w:rPr>
        <w:t>is</w:t>
      </w:r>
      <w:r>
        <w:rPr>
          <w:spacing w:val="-7"/>
          <w:w w:val="110"/>
        </w:rPr>
        <w:t> </w:t>
      </w:r>
      <w:r>
        <w:rPr>
          <w:w w:val="110"/>
        </w:rPr>
        <w:t>agreed</w:t>
      </w:r>
      <w:r>
        <w:rPr>
          <w:spacing w:val="-7"/>
          <w:w w:val="110"/>
        </w:rPr>
        <w:t> </w:t>
      </w:r>
      <w:r>
        <w:rPr>
          <w:w w:val="110"/>
        </w:rPr>
        <w:t>upon</w:t>
      </w:r>
      <w:r>
        <w:rPr>
          <w:spacing w:val="-7"/>
          <w:w w:val="110"/>
        </w:rPr>
        <w:t> </w:t>
      </w:r>
      <w:r>
        <w:rPr>
          <w:w w:val="110"/>
        </w:rPr>
        <w:t>by</w:t>
      </w:r>
      <w:r>
        <w:rPr>
          <w:spacing w:val="-7"/>
          <w:w w:val="110"/>
        </w:rPr>
        <w:t> </w:t>
      </w:r>
      <w:r>
        <w:rPr>
          <w:w w:val="110"/>
        </w:rPr>
        <w:t>all</w:t>
      </w:r>
      <w:r>
        <w:rPr>
          <w:spacing w:val="-7"/>
          <w:w w:val="110"/>
        </w:rPr>
        <w:t> </w:t>
      </w:r>
      <w:r>
        <w:rPr>
          <w:w w:val="110"/>
        </w:rPr>
        <w:t>“voices”</w:t>
      </w:r>
      <w:r>
        <w:rPr>
          <w:spacing w:val="-7"/>
          <w:w w:val="110"/>
        </w:rPr>
        <w:t> </w:t>
      </w:r>
      <w:r>
        <w:rPr>
          <w:w w:val="110"/>
        </w:rPr>
        <w:t>in</w:t>
      </w:r>
      <w:r>
        <w:rPr>
          <w:spacing w:val="-7"/>
          <w:w w:val="110"/>
        </w:rPr>
        <w:t> </w:t>
      </w:r>
      <w:r>
        <w:rPr>
          <w:w w:val="110"/>
        </w:rPr>
        <w:t>the</w:t>
      </w:r>
      <w:r>
        <w:rPr>
          <w:spacing w:val="-7"/>
          <w:w w:val="110"/>
        </w:rPr>
        <w:t> </w:t>
      </w:r>
      <w:r>
        <w:rPr>
          <w:w w:val="110"/>
        </w:rPr>
        <w:t>simulation.</w:t>
      </w:r>
    </w:p>
    <w:p>
      <w:pPr>
        <w:pStyle w:val="BodyText"/>
        <w:spacing w:before="47"/>
        <w:ind w:left="0"/>
        <w:jc w:val="left"/>
      </w:pPr>
    </w:p>
    <w:p>
      <w:pPr>
        <w:pStyle w:val="BodyText"/>
        <w:spacing w:line="270" w:lineRule="exact"/>
        <w:ind w:right="117"/>
      </w:pPr>
      <w:r>
        <w:rPr/>
        <mc:AlternateContent>
          <mc:Choice Requires="wps">
            <w:drawing>
              <wp:anchor distT="0" distB="0" distL="0" distR="0" allowOverlap="1" layoutInCell="1" locked="0" behindDoc="1" simplePos="0" relativeHeight="486533632">
                <wp:simplePos x="0" y="0"/>
                <wp:positionH relativeFrom="page">
                  <wp:posOffset>3856862</wp:posOffset>
                </wp:positionH>
                <wp:positionV relativeFrom="paragraph">
                  <wp:posOffset>359388</wp:posOffset>
                </wp:positionV>
                <wp:extent cx="152400" cy="142875"/>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152400" cy="142875"/>
                          <a:chExt cx="152400" cy="142875"/>
                        </a:xfrm>
                      </wpg:grpSpPr>
                      <pic:pic>
                        <pic:nvPicPr>
                          <pic:cNvPr id="156" name="Image 156"/>
                          <pic:cNvPicPr/>
                        </pic:nvPicPr>
                        <pic:blipFill>
                          <a:blip r:embed="rId8" cstate="print"/>
                          <a:stretch>
                            <a:fillRect/>
                          </a:stretch>
                        </pic:blipFill>
                        <pic:spPr>
                          <a:xfrm>
                            <a:off x="0" y="0"/>
                            <a:ext cx="152400" cy="142875"/>
                          </a:xfrm>
                          <a:prstGeom prst="rect">
                            <a:avLst/>
                          </a:prstGeom>
                        </pic:spPr>
                      </pic:pic>
                      <wps:wsp>
                        <wps:cNvPr id="157" name="Textbox 157"/>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39</w:t>
                              </w:r>
                            </w:p>
                          </w:txbxContent>
                        </wps:txbx>
                        <wps:bodyPr wrap="square" lIns="0" tIns="0" rIns="0" bIns="0" rtlCol="0">
                          <a:noAutofit/>
                        </wps:bodyPr>
                      </wps:wsp>
                    </wpg:wgp>
                  </a:graphicData>
                </a:graphic>
              </wp:anchor>
            </w:drawing>
          </mc:Choice>
          <mc:Fallback>
            <w:pict>
              <v:group style="position:absolute;margin-left:303.689941pt;margin-top:28.298332pt;width:12pt;height:11.25pt;mso-position-horizontal-relative:page;mso-position-vertical-relative:paragraph;z-index:-16782848" id="docshapegroup155" coordorigin="6074,566" coordsize="240,225">
                <v:shape style="position:absolute;left:6073;top:565;width:240;height:225" type="#_x0000_t75" id="docshape156" stroked="false">
                  <v:imagedata r:id="rId8" o:title=""/>
                </v:shape>
                <v:shape style="position:absolute;left:6073;top:565;width:240;height:225" type="#_x0000_t202" id="docshape157" filled="false" stroked="false">
                  <v:textbox inset="0,0,0,0">
                    <w:txbxContent>
                      <w:p>
                        <w:pPr>
                          <w:spacing w:before="39"/>
                          <w:ind w:left="51" w:right="0" w:firstLine="0"/>
                          <w:jc w:val="left"/>
                          <w:rPr>
                            <w:sz w:val="12"/>
                          </w:rPr>
                        </w:pPr>
                        <w:r>
                          <w:rPr>
                            <w:color w:val="333333"/>
                            <w:spacing w:val="-5"/>
                            <w:sz w:val="12"/>
                          </w:rPr>
                          <w:t>39</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34144">
                <wp:simplePos x="0" y="0"/>
                <wp:positionH relativeFrom="page">
                  <wp:posOffset>5241785</wp:posOffset>
                </wp:positionH>
                <wp:positionV relativeFrom="paragraph">
                  <wp:posOffset>530838</wp:posOffset>
                </wp:positionV>
                <wp:extent cx="152400" cy="142875"/>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152400" cy="142875"/>
                          <a:chExt cx="152400" cy="142875"/>
                        </a:xfrm>
                      </wpg:grpSpPr>
                      <pic:pic>
                        <pic:nvPicPr>
                          <pic:cNvPr id="159" name="Image 159"/>
                          <pic:cNvPicPr/>
                        </pic:nvPicPr>
                        <pic:blipFill>
                          <a:blip r:embed="rId8" cstate="print"/>
                          <a:stretch>
                            <a:fillRect/>
                          </a:stretch>
                        </pic:blipFill>
                        <pic:spPr>
                          <a:xfrm>
                            <a:off x="0" y="0"/>
                            <a:ext cx="152400" cy="142875"/>
                          </a:xfrm>
                          <a:prstGeom prst="rect">
                            <a:avLst/>
                          </a:prstGeom>
                        </pic:spPr>
                      </pic:pic>
                      <wps:wsp>
                        <wps:cNvPr id="160" name="Textbox 160"/>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40</w:t>
                              </w:r>
                            </w:p>
                          </w:txbxContent>
                        </wps:txbx>
                        <wps:bodyPr wrap="square" lIns="0" tIns="0" rIns="0" bIns="0" rtlCol="0">
                          <a:noAutofit/>
                        </wps:bodyPr>
                      </wps:wsp>
                    </wpg:wgp>
                  </a:graphicData>
                </a:graphic>
              </wp:anchor>
            </w:drawing>
          </mc:Choice>
          <mc:Fallback>
            <w:pict>
              <v:group style="position:absolute;margin-left:412.739044pt;margin-top:41.798332pt;width:12pt;height:11.25pt;mso-position-horizontal-relative:page;mso-position-vertical-relative:paragraph;z-index:-16782336" id="docshapegroup158" coordorigin="8255,836" coordsize="240,225">
                <v:shape style="position:absolute;left:8254;top:835;width:240;height:225" type="#_x0000_t75" id="docshape159" stroked="false">
                  <v:imagedata r:id="rId8" o:title=""/>
                </v:shape>
                <v:shape style="position:absolute;left:8254;top:835;width:240;height:225" type="#_x0000_t202" id="docshape160" filled="false" stroked="false">
                  <v:textbox inset="0,0,0,0">
                    <w:txbxContent>
                      <w:p>
                        <w:pPr>
                          <w:spacing w:before="39"/>
                          <w:ind w:left="51" w:right="0" w:firstLine="0"/>
                          <w:jc w:val="left"/>
                          <w:rPr>
                            <w:sz w:val="12"/>
                          </w:rPr>
                        </w:pPr>
                        <w:r>
                          <w:rPr>
                            <w:color w:val="333333"/>
                            <w:spacing w:val="-5"/>
                            <w:sz w:val="12"/>
                          </w:rPr>
                          <w:t>40</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34656">
                <wp:simplePos x="0" y="0"/>
                <wp:positionH relativeFrom="page">
                  <wp:posOffset>2307384</wp:posOffset>
                </wp:positionH>
                <wp:positionV relativeFrom="paragraph">
                  <wp:posOffset>2588238</wp:posOffset>
                </wp:positionV>
                <wp:extent cx="152400" cy="142875"/>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152400" cy="142875"/>
                          <a:chExt cx="152400" cy="142875"/>
                        </a:xfrm>
                      </wpg:grpSpPr>
                      <pic:pic>
                        <pic:nvPicPr>
                          <pic:cNvPr id="162" name="Image 162"/>
                          <pic:cNvPicPr/>
                        </pic:nvPicPr>
                        <pic:blipFill>
                          <a:blip r:embed="rId8" cstate="print"/>
                          <a:stretch>
                            <a:fillRect/>
                          </a:stretch>
                        </pic:blipFill>
                        <pic:spPr>
                          <a:xfrm>
                            <a:off x="0" y="0"/>
                            <a:ext cx="152400" cy="142875"/>
                          </a:xfrm>
                          <a:prstGeom prst="rect">
                            <a:avLst/>
                          </a:prstGeom>
                        </pic:spPr>
                      </pic:pic>
                      <wps:wsp>
                        <wps:cNvPr id="163" name="Textbox 163"/>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41</w:t>
                              </w:r>
                            </w:p>
                          </w:txbxContent>
                        </wps:txbx>
                        <wps:bodyPr wrap="square" lIns="0" tIns="0" rIns="0" bIns="0" rtlCol="0">
                          <a:noAutofit/>
                        </wps:bodyPr>
                      </wps:wsp>
                    </wpg:wgp>
                  </a:graphicData>
                </a:graphic>
              </wp:anchor>
            </w:drawing>
          </mc:Choice>
          <mc:Fallback>
            <w:pict>
              <v:group style="position:absolute;margin-left:181.683838pt;margin-top:203.79834pt;width:12pt;height:11.25pt;mso-position-horizontal-relative:page;mso-position-vertical-relative:paragraph;z-index:-16781824" id="docshapegroup161" coordorigin="3634,4076" coordsize="240,225">
                <v:shape style="position:absolute;left:3633;top:4075;width:240;height:225" type="#_x0000_t75" id="docshape162" stroked="false">
                  <v:imagedata r:id="rId8" o:title=""/>
                </v:shape>
                <v:shape style="position:absolute;left:3633;top:4075;width:240;height:225" type="#_x0000_t202" id="docshape163" filled="false" stroked="false">
                  <v:textbox inset="0,0,0,0">
                    <w:txbxContent>
                      <w:p>
                        <w:pPr>
                          <w:spacing w:before="39"/>
                          <w:ind w:left="51" w:right="0" w:firstLine="0"/>
                          <w:jc w:val="left"/>
                          <w:rPr>
                            <w:sz w:val="12"/>
                          </w:rPr>
                        </w:pPr>
                        <w:r>
                          <w:rPr>
                            <w:color w:val="333333"/>
                            <w:spacing w:val="-5"/>
                            <w:sz w:val="12"/>
                          </w:rPr>
                          <w:t>41</w:t>
                        </w:r>
                      </w:p>
                    </w:txbxContent>
                  </v:textbox>
                  <w10:wrap type="none"/>
                </v:shape>
                <w10:wrap type="none"/>
              </v:group>
            </w:pict>
          </mc:Fallback>
        </mc:AlternateContent>
      </w:r>
      <w:r>
        <w:rPr>
          <w:rFonts w:ascii="Arial Black" w:hAnsi="Arial Black"/>
        </w:rPr>
        <w:t>Technical</w:t>
      </w:r>
      <w:r>
        <w:rPr>
          <w:rFonts w:ascii="Arial Black" w:hAnsi="Arial Black"/>
          <w:spacing w:val="-9"/>
        </w:rPr>
        <w:t> </w:t>
      </w:r>
      <w:r>
        <w:rPr>
          <w:rFonts w:ascii="Arial Black" w:hAnsi="Arial Black"/>
        </w:rPr>
        <w:t>Operation:</w:t>
      </w:r>
      <w:r>
        <w:rPr>
          <w:rFonts w:ascii="Arial Black" w:hAnsi="Arial Black"/>
          <w:spacing w:val="-10"/>
        </w:rPr>
        <w:t> </w:t>
      </w:r>
      <w:r>
        <w:rPr/>
        <w:t>Technically, Layer 5 implements a </w:t>
      </w:r>
      <w:r>
        <w:rPr>
          <w:rFonts w:ascii="Arial Black" w:hAnsi="Arial Black"/>
        </w:rPr>
        <w:t>multi-agent</w:t>
      </w:r>
      <w:r>
        <w:rPr>
          <w:rFonts w:ascii="Arial Black" w:hAnsi="Arial Black"/>
          <w:spacing w:val="-9"/>
        </w:rPr>
        <w:t> </w:t>
      </w:r>
      <w:r>
        <w:rPr>
          <w:rFonts w:ascii="Arial Black" w:hAnsi="Arial Black"/>
        </w:rPr>
        <w:t>communication</w:t>
      </w:r>
      <w:r>
        <w:rPr>
          <w:rFonts w:ascii="Arial Black" w:hAnsi="Arial Black"/>
          <w:spacing w:val="-9"/>
        </w:rPr>
        <w:t> </w:t>
      </w:r>
      <w:r>
        <w:rPr>
          <w:rFonts w:ascii="Arial Black" w:hAnsi="Arial Black"/>
        </w:rPr>
        <w:t>and</w:t>
      </w:r>
      <w:r>
        <w:rPr>
          <w:rFonts w:ascii="Arial Black" w:hAnsi="Arial Black"/>
          <w:spacing w:val="-9"/>
        </w:rPr>
        <w:t> </w:t>
      </w:r>
      <w:r>
        <w:rPr>
          <w:rFonts w:ascii="Arial Black" w:hAnsi="Arial Black"/>
        </w:rPr>
        <w:t>consensus </w:t>
      </w:r>
      <w:r>
        <w:rPr>
          <w:rFonts w:ascii="Arial Black" w:hAnsi="Arial Black"/>
          <w:w w:val="105"/>
        </w:rPr>
        <w:t>mechanism</w:t>
      </w:r>
      <w:r>
        <w:rPr>
          <w:w w:val="105"/>
        </w:rPr>
        <w:t>. The outputs from Layers 3 and 4 (the various agent perspectives and POV critiques) are now fed into a dialogue simulation among those agents</w:t>
      </w:r>
      <w:r>
        <w:rPr>
          <w:spacing w:val="80"/>
          <w:w w:val="105"/>
        </w:rPr>
        <w:t>  </w:t>
      </w:r>
      <w:r>
        <w:rPr>
          <w:w w:val="105"/>
        </w:rPr>
        <w:t>. The Knowledge Algorithms might include a “hive</w:t>
      </w:r>
      <w:r>
        <w:rPr>
          <w:spacing w:val="40"/>
          <w:w w:val="105"/>
        </w:rPr>
        <w:t> </w:t>
      </w:r>
      <w:r>
        <w:rPr>
          <w:w w:val="105"/>
        </w:rPr>
        <w:t>mind” or mediator algorithm (the mention of a </w:t>
      </w:r>
      <w:r>
        <w:rPr>
          <w:rFonts w:ascii="Calibri" w:hAnsi="Calibri"/>
          <w:i/>
          <w:w w:val="105"/>
        </w:rPr>
        <w:t>Hive</w:t>
      </w:r>
      <w:r>
        <w:rPr>
          <w:rFonts w:ascii="Calibri" w:hAnsi="Calibri"/>
          <w:i/>
          <w:w w:val="105"/>
        </w:rPr>
        <w:t> Mind</w:t>
      </w:r>
      <w:r>
        <w:rPr>
          <w:rFonts w:ascii="Calibri" w:hAnsi="Calibri"/>
          <w:i/>
          <w:w w:val="105"/>
        </w:rPr>
        <w:t> KA-5</w:t>
      </w:r>
      <w:r>
        <w:rPr>
          <w:rFonts w:ascii="Calibri" w:hAnsi="Calibri"/>
          <w:i/>
          <w:w w:val="105"/>
        </w:rPr>
        <w:t> </w:t>
      </w:r>
      <w:r>
        <w:rPr>
          <w:w w:val="105"/>
        </w:rPr>
        <w:t>in system flow</w:t>
      </w:r>
      <w:r>
        <w:rPr>
          <w:spacing w:val="40"/>
          <w:w w:val="105"/>
        </w:rPr>
        <w:t>  </w:t>
      </w:r>
      <w:r>
        <w:rPr>
          <w:w w:val="105"/>
        </w:rPr>
        <w:t>corresponds to reaching consensus after the layered simulation). Each agent’s proposition is treated as input; the system uses either iterative</w:t>
      </w:r>
      <w:r>
        <w:rPr>
          <w:w w:val="105"/>
        </w:rPr>
        <w:t> message</w:t>
      </w:r>
      <w:r>
        <w:rPr>
          <w:w w:val="105"/>
        </w:rPr>
        <w:t> passing</w:t>
      </w:r>
      <w:r>
        <w:rPr>
          <w:w w:val="105"/>
        </w:rPr>
        <w:t> (where</w:t>
      </w:r>
      <w:r>
        <w:rPr>
          <w:w w:val="105"/>
        </w:rPr>
        <w:t> one</w:t>
      </w:r>
      <w:r>
        <w:rPr>
          <w:w w:val="105"/>
        </w:rPr>
        <w:t> agent’s</w:t>
      </w:r>
      <w:r>
        <w:rPr>
          <w:w w:val="105"/>
        </w:rPr>
        <w:t> statement</w:t>
      </w:r>
      <w:r>
        <w:rPr>
          <w:w w:val="105"/>
        </w:rPr>
        <w:t> is</w:t>
      </w:r>
      <w:r>
        <w:rPr>
          <w:w w:val="105"/>
        </w:rPr>
        <w:t> given</w:t>
      </w:r>
      <w:r>
        <w:rPr>
          <w:w w:val="105"/>
        </w:rPr>
        <w:t> to</w:t>
      </w:r>
      <w:r>
        <w:rPr>
          <w:w w:val="105"/>
        </w:rPr>
        <w:t> another</w:t>
      </w:r>
      <w:r>
        <w:rPr>
          <w:w w:val="105"/>
        </w:rPr>
        <w:t> to</w:t>
      </w:r>
      <w:r>
        <w:rPr>
          <w:w w:val="105"/>
        </w:rPr>
        <w:t> respond)</w:t>
      </w:r>
      <w:r>
        <w:rPr>
          <w:w w:val="105"/>
        </w:rPr>
        <w:t> or</w:t>
      </w:r>
      <w:r>
        <w:rPr>
          <w:w w:val="105"/>
        </w:rPr>
        <w:t> a</w:t>
      </w:r>
      <w:r>
        <w:rPr>
          <w:w w:val="105"/>
        </w:rPr>
        <w:t> shared blackboard model (where all agents contribute to a common solution until stability). This can be seen as an optimization or voting problem: each agent might assign scores to solution elements (e.g., agent A prefers solution</w:t>
      </w:r>
      <w:r>
        <w:rPr>
          <w:w w:val="105"/>
        </w:rPr>
        <w:t> approach</w:t>
      </w:r>
      <w:r>
        <w:rPr>
          <w:w w:val="105"/>
        </w:rPr>
        <w:t> X</w:t>
      </w:r>
      <w:r>
        <w:rPr>
          <w:w w:val="105"/>
        </w:rPr>
        <w:t> with</w:t>
      </w:r>
      <w:r>
        <w:rPr>
          <w:w w:val="105"/>
        </w:rPr>
        <w:t> weight</w:t>
      </w:r>
      <w:r>
        <w:rPr>
          <w:w w:val="105"/>
        </w:rPr>
        <w:t> 0.8,</w:t>
      </w:r>
      <w:r>
        <w:rPr>
          <w:w w:val="105"/>
        </w:rPr>
        <w:t> agent</w:t>
      </w:r>
      <w:r>
        <w:rPr>
          <w:w w:val="105"/>
        </w:rPr>
        <w:t> B</w:t>
      </w:r>
      <w:r>
        <w:rPr>
          <w:w w:val="105"/>
        </w:rPr>
        <w:t> prefers</w:t>
      </w:r>
      <w:r>
        <w:rPr>
          <w:w w:val="105"/>
        </w:rPr>
        <w:t> Y</w:t>
      </w:r>
      <w:r>
        <w:rPr>
          <w:w w:val="105"/>
        </w:rPr>
        <w:t> with</w:t>
      </w:r>
      <w:r>
        <w:rPr>
          <w:w w:val="105"/>
        </w:rPr>
        <w:t> weight</w:t>
      </w:r>
      <w:r>
        <w:rPr>
          <w:w w:val="105"/>
        </w:rPr>
        <w:t> 0.7,</w:t>
      </w:r>
      <w:r>
        <w:rPr>
          <w:w w:val="105"/>
        </w:rPr>
        <w:t> etc.).</w:t>
      </w:r>
      <w:r>
        <w:rPr>
          <w:w w:val="105"/>
        </w:rPr>
        <w:t> The</w:t>
      </w:r>
      <w:r>
        <w:rPr>
          <w:w w:val="105"/>
        </w:rPr>
        <w:t> system</w:t>
      </w:r>
      <w:r>
        <w:rPr>
          <w:w w:val="105"/>
        </w:rPr>
        <w:t> then</w:t>
      </w:r>
      <w:r>
        <w:rPr>
          <w:w w:val="105"/>
        </w:rPr>
        <w:t> tries</w:t>
      </w:r>
      <w:r>
        <w:rPr>
          <w:w w:val="105"/>
        </w:rPr>
        <w:t> to maximize overall utility. A simple model is to take a weighted sum of agent recommendations and select the highest-scoring combination, but given interdependencies, often a more iterative approach is used. One formalism</w:t>
      </w:r>
      <w:r>
        <w:rPr>
          <w:spacing w:val="-14"/>
          <w:w w:val="105"/>
        </w:rPr>
        <w:t> </w:t>
      </w:r>
      <w:r>
        <w:rPr>
          <w:w w:val="105"/>
        </w:rPr>
        <w:t>is</w:t>
      </w:r>
      <w:r>
        <w:rPr>
          <w:spacing w:val="-13"/>
          <w:w w:val="105"/>
        </w:rPr>
        <w:t> </w:t>
      </w:r>
      <w:r>
        <w:rPr>
          <w:w w:val="105"/>
        </w:rPr>
        <w:t>the</w:t>
      </w:r>
      <w:r>
        <w:rPr>
          <w:spacing w:val="-13"/>
          <w:w w:val="105"/>
        </w:rPr>
        <w:t> </w:t>
      </w:r>
      <w:r>
        <w:rPr>
          <w:rFonts w:ascii="Arial Black" w:hAnsi="Arial Black"/>
          <w:w w:val="105"/>
        </w:rPr>
        <w:t>multi-agent</w:t>
      </w:r>
      <w:r>
        <w:rPr>
          <w:rFonts w:ascii="Arial Black" w:hAnsi="Arial Black"/>
          <w:spacing w:val="-16"/>
          <w:w w:val="105"/>
        </w:rPr>
        <w:t> </w:t>
      </w:r>
      <w:r>
        <w:rPr>
          <w:rFonts w:ascii="Arial Black" w:hAnsi="Arial Black"/>
          <w:w w:val="105"/>
        </w:rPr>
        <w:t>consensus</w:t>
      </w:r>
      <w:r>
        <w:rPr>
          <w:rFonts w:ascii="Arial Black" w:hAnsi="Arial Black"/>
          <w:spacing w:val="-15"/>
          <w:w w:val="105"/>
        </w:rPr>
        <w:t> </w:t>
      </w:r>
      <w:r>
        <w:rPr>
          <w:rFonts w:ascii="Arial Black" w:hAnsi="Arial Black"/>
          <w:w w:val="105"/>
        </w:rPr>
        <w:t>theorem</w:t>
      </w:r>
      <w:r>
        <w:rPr>
          <w:rFonts w:ascii="Arial Black" w:hAnsi="Arial Black"/>
          <w:spacing w:val="-16"/>
          <w:w w:val="105"/>
        </w:rPr>
        <w:t> </w:t>
      </w:r>
      <w:r>
        <w:rPr>
          <w:w w:val="105"/>
        </w:rPr>
        <w:t>where</w:t>
      </w:r>
      <w:r>
        <w:rPr>
          <w:spacing w:val="-13"/>
          <w:w w:val="105"/>
        </w:rPr>
        <w:t> </w:t>
      </w:r>
      <w:r>
        <w:rPr>
          <w:w w:val="105"/>
        </w:rPr>
        <w:t>if</w:t>
      </w:r>
      <w:r>
        <w:rPr>
          <w:spacing w:val="-13"/>
          <w:w w:val="105"/>
        </w:rPr>
        <w:t> </w:t>
      </w:r>
      <w:r>
        <w:rPr>
          <w:w w:val="105"/>
        </w:rPr>
        <w:t>each</w:t>
      </w:r>
      <w:r>
        <w:rPr>
          <w:spacing w:val="-14"/>
          <w:w w:val="105"/>
        </w:rPr>
        <w:t> </w:t>
      </w:r>
      <w:r>
        <w:rPr>
          <w:w w:val="105"/>
        </w:rPr>
        <w:t>agent</w:t>
      </w:r>
      <w:r>
        <w:rPr>
          <w:spacing w:val="-13"/>
          <w:w w:val="105"/>
        </w:rPr>
        <w:t> </w:t>
      </w:r>
      <w:r>
        <w:rPr>
          <w:w w:val="105"/>
        </w:rPr>
        <w:t>updates</w:t>
      </w:r>
      <w:r>
        <w:rPr>
          <w:spacing w:val="-13"/>
          <w:w w:val="105"/>
        </w:rPr>
        <w:t> </w:t>
      </w:r>
      <w:r>
        <w:rPr>
          <w:w w:val="105"/>
        </w:rPr>
        <w:t>its</w:t>
      </w:r>
      <w:r>
        <w:rPr>
          <w:spacing w:val="-13"/>
          <w:w w:val="105"/>
        </w:rPr>
        <w:t> </w:t>
      </w:r>
      <w:r>
        <w:rPr>
          <w:w w:val="105"/>
        </w:rPr>
        <w:t>opinion</w:t>
      </w:r>
      <w:r>
        <w:rPr>
          <w:spacing w:val="-13"/>
          <w:w w:val="105"/>
        </w:rPr>
        <w:t> </w:t>
      </w:r>
      <w:r>
        <w:rPr>
          <w:w w:val="105"/>
        </w:rPr>
        <w:t>as</w:t>
      </w:r>
      <w:r>
        <w:rPr>
          <w:spacing w:val="-13"/>
          <w:w w:val="105"/>
        </w:rPr>
        <w:t> </w:t>
      </w:r>
      <w:r>
        <w:rPr>
          <w:w w:val="105"/>
        </w:rPr>
        <w:t>a</w:t>
      </w:r>
      <w:r>
        <w:rPr>
          <w:spacing w:val="-13"/>
          <w:w w:val="105"/>
        </w:rPr>
        <w:t> </w:t>
      </w:r>
      <w:r>
        <w:rPr>
          <w:w w:val="105"/>
        </w:rPr>
        <w:t>function</w:t>
      </w:r>
      <w:r>
        <w:rPr>
          <w:spacing w:val="-13"/>
          <w:w w:val="105"/>
        </w:rPr>
        <w:t> </w:t>
      </w:r>
      <w:r>
        <w:rPr>
          <w:w w:val="105"/>
        </w:rPr>
        <w:t>of neighbors’</w:t>
      </w:r>
      <w:r>
        <w:rPr>
          <w:w w:val="105"/>
        </w:rPr>
        <w:t> opinions,</w:t>
      </w:r>
      <w:r>
        <w:rPr>
          <w:w w:val="105"/>
        </w:rPr>
        <w:t> they</w:t>
      </w:r>
      <w:r>
        <w:rPr>
          <w:w w:val="105"/>
        </w:rPr>
        <w:t> converge</w:t>
      </w:r>
      <w:r>
        <w:rPr>
          <w:w w:val="105"/>
        </w:rPr>
        <w:t> to</w:t>
      </w:r>
      <w:r>
        <w:rPr>
          <w:w w:val="105"/>
        </w:rPr>
        <w:t> a</w:t>
      </w:r>
      <w:r>
        <w:rPr>
          <w:w w:val="105"/>
        </w:rPr>
        <w:t> consensus.</w:t>
      </w:r>
      <w:r>
        <w:rPr>
          <w:w w:val="105"/>
        </w:rPr>
        <w:t> In</w:t>
      </w:r>
      <w:r>
        <w:rPr>
          <w:w w:val="105"/>
        </w:rPr>
        <w:t> practice,</w:t>
      </w:r>
      <w:r>
        <w:rPr>
          <w:w w:val="105"/>
        </w:rPr>
        <w:t> UKG</w:t>
      </w:r>
      <w:r>
        <w:rPr>
          <w:w w:val="105"/>
        </w:rPr>
        <w:t> may</w:t>
      </w:r>
      <w:r>
        <w:rPr>
          <w:w w:val="105"/>
        </w:rPr>
        <w:t> simulate</w:t>
      </w:r>
      <w:r>
        <w:rPr>
          <w:w w:val="105"/>
        </w:rPr>
        <w:t> a</w:t>
      </w:r>
      <w:r>
        <w:rPr>
          <w:w w:val="105"/>
        </w:rPr>
        <w:t> few</w:t>
      </w:r>
      <w:r>
        <w:rPr>
          <w:w w:val="105"/>
        </w:rPr>
        <w:t> rounds</w:t>
      </w:r>
      <w:r>
        <w:rPr>
          <w:w w:val="105"/>
        </w:rPr>
        <w:t> of conversation: e.g., the Pharmacist agent says “Strict protocol is needed,” the Physician agent counters “but flexibility</w:t>
      </w:r>
      <w:r>
        <w:rPr>
          <w:w w:val="105"/>
        </w:rPr>
        <w:t> in</w:t>
      </w:r>
      <w:r>
        <w:rPr>
          <w:w w:val="105"/>
        </w:rPr>
        <w:t> emergencies,”</w:t>
      </w:r>
      <w:r>
        <w:rPr>
          <w:w w:val="105"/>
        </w:rPr>
        <w:t> and</w:t>
      </w:r>
      <w:r>
        <w:rPr>
          <w:w w:val="105"/>
        </w:rPr>
        <w:t> the</w:t>
      </w:r>
      <w:r>
        <w:rPr>
          <w:w w:val="105"/>
        </w:rPr>
        <w:t> system</w:t>
      </w:r>
      <w:r>
        <w:rPr>
          <w:w w:val="105"/>
        </w:rPr>
        <w:t> modifies</w:t>
      </w:r>
      <w:r>
        <w:rPr>
          <w:w w:val="105"/>
        </w:rPr>
        <w:t> the</w:t>
      </w:r>
      <w:r>
        <w:rPr>
          <w:w w:val="105"/>
        </w:rPr>
        <w:t> plan</w:t>
      </w:r>
      <w:r>
        <w:rPr>
          <w:w w:val="105"/>
        </w:rPr>
        <w:t> to</w:t>
      </w:r>
      <w:r>
        <w:rPr>
          <w:w w:val="105"/>
        </w:rPr>
        <w:t> incorporate</w:t>
      </w:r>
      <w:r>
        <w:rPr>
          <w:w w:val="105"/>
        </w:rPr>
        <w:t> both.</w:t>
      </w:r>
      <w:r>
        <w:rPr>
          <w:w w:val="105"/>
        </w:rPr>
        <w:t> By</w:t>
      </w:r>
      <w:r>
        <w:rPr>
          <w:w w:val="105"/>
        </w:rPr>
        <w:t> the</w:t>
      </w:r>
      <w:r>
        <w:rPr>
          <w:w w:val="105"/>
        </w:rPr>
        <w:t> end,</w:t>
      </w:r>
      <w:r>
        <w:rPr>
          <w:w w:val="105"/>
        </w:rPr>
        <w:t> </w:t>
      </w:r>
      <w:r>
        <w:rPr>
          <w:rFonts w:ascii="Calibri" w:hAnsi="Calibri"/>
          <w:i/>
          <w:w w:val="105"/>
        </w:rPr>
        <w:t>reconciled</w:t>
      </w:r>
      <w:r>
        <w:rPr>
          <w:rFonts w:ascii="Calibri" w:hAnsi="Calibri"/>
          <w:i/>
          <w:w w:val="105"/>
        </w:rPr>
        <w:t> decisions are synthesized</w:t>
      </w:r>
      <w:r>
        <w:rPr>
          <w:rFonts w:ascii="Calibri" w:hAnsi="Calibri"/>
          <w:i/>
          <w:spacing w:val="80"/>
          <w:w w:val="105"/>
        </w:rPr>
        <w:t>  </w:t>
      </w:r>
      <w:r>
        <w:rPr>
          <w:w w:val="105"/>
        </w:rPr>
        <w:t>.</w:t>
      </w:r>
      <w:r>
        <w:rPr>
          <w:spacing w:val="-5"/>
          <w:w w:val="105"/>
        </w:rPr>
        <w:t> </w:t>
      </w:r>
      <w:r>
        <w:rPr>
          <w:w w:val="105"/>
        </w:rPr>
        <w:t>Another</w:t>
      </w:r>
      <w:r>
        <w:rPr>
          <w:spacing w:val="-5"/>
          <w:w w:val="105"/>
        </w:rPr>
        <w:t> </w:t>
      </w:r>
      <w:r>
        <w:rPr>
          <w:w w:val="105"/>
        </w:rPr>
        <w:t>way</w:t>
      </w:r>
      <w:r>
        <w:rPr>
          <w:spacing w:val="-5"/>
          <w:w w:val="105"/>
        </w:rPr>
        <w:t> </w:t>
      </w:r>
      <w:r>
        <w:rPr>
          <w:w w:val="105"/>
        </w:rPr>
        <w:t>to</w:t>
      </w:r>
      <w:r>
        <w:rPr>
          <w:spacing w:val="-5"/>
          <w:w w:val="105"/>
        </w:rPr>
        <w:t> </w:t>
      </w:r>
      <w:r>
        <w:rPr>
          <w:w w:val="105"/>
        </w:rPr>
        <w:t>view</w:t>
      </w:r>
      <w:r>
        <w:rPr>
          <w:spacing w:val="-5"/>
          <w:w w:val="105"/>
        </w:rPr>
        <w:t> </w:t>
      </w:r>
      <w:r>
        <w:rPr>
          <w:w w:val="105"/>
        </w:rPr>
        <w:t>it:</w:t>
      </w:r>
      <w:r>
        <w:rPr>
          <w:spacing w:val="-5"/>
          <w:w w:val="105"/>
        </w:rPr>
        <w:t> </w:t>
      </w:r>
      <w:r>
        <w:rPr>
          <w:w w:val="105"/>
        </w:rPr>
        <w:t>the</w:t>
      </w:r>
      <w:r>
        <w:rPr>
          <w:spacing w:val="-5"/>
          <w:w w:val="105"/>
        </w:rPr>
        <w:t> </w:t>
      </w:r>
      <w:r>
        <w:rPr>
          <w:w w:val="105"/>
        </w:rPr>
        <w:t>system</w:t>
      </w:r>
      <w:r>
        <w:rPr>
          <w:spacing w:val="-5"/>
          <w:w w:val="105"/>
        </w:rPr>
        <w:t> </w:t>
      </w:r>
      <w:r>
        <w:rPr>
          <w:w w:val="105"/>
        </w:rPr>
        <w:t>might</w:t>
      </w:r>
      <w:r>
        <w:rPr>
          <w:spacing w:val="-5"/>
          <w:w w:val="105"/>
        </w:rPr>
        <w:t> </w:t>
      </w:r>
      <w:r>
        <w:rPr>
          <w:w w:val="105"/>
        </w:rPr>
        <w:t>create</w:t>
      </w:r>
      <w:r>
        <w:rPr>
          <w:spacing w:val="-5"/>
          <w:w w:val="105"/>
        </w:rPr>
        <w:t> </w:t>
      </w:r>
      <w:r>
        <w:rPr>
          <w:w w:val="105"/>
        </w:rPr>
        <w:t>a</w:t>
      </w:r>
      <w:r>
        <w:rPr>
          <w:spacing w:val="-3"/>
          <w:w w:val="105"/>
        </w:rPr>
        <w:t> </w:t>
      </w:r>
      <w:r>
        <w:rPr>
          <w:rFonts w:ascii="Arial Black" w:hAnsi="Arial Black"/>
          <w:w w:val="105"/>
        </w:rPr>
        <w:t>unified</w:t>
      </w:r>
      <w:r>
        <w:rPr>
          <w:rFonts w:ascii="Arial Black" w:hAnsi="Arial Black"/>
          <w:spacing w:val="-15"/>
          <w:w w:val="105"/>
        </w:rPr>
        <w:t> </w:t>
      </w:r>
      <w:r>
        <w:rPr>
          <w:rFonts w:ascii="Arial Black" w:hAnsi="Arial Black"/>
          <w:w w:val="105"/>
        </w:rPr>
        <w:t>reasoning</w:t>
      </w:r>
      <w:r>
        <w:rPr>
          <w:rFonts w:ascii="Arial Black" w:hAnsi="Arial Black"/>
          <w:spacing w:val="-15"/>
          <w:w w:val="105"/>
        </w:rPr>
        <w:t> </w:t>
      </w:r>
      <w:r>
        <w:rPr>
          <w:rFonts w:ascii="Arial Black" w:hAnsi="Arial Black"/>
          <w:w w:val="105"/>
        </w:rPr>
        <w:t>tree</w:t>
      </w:r>
      <w:r>
        <w:rPr>
          <w:rFonts w:ascii="Arial Black" w:hAnsi="Arial Black"/>
          <w:spacing w:val="-15"/>
          <w:w w:val="105"/>
        </w:rPr>
        <w:t> </w:t>
      </w:r>
      <w:r>
        <w:rPr>
          <w:w w:val="105"/>
        </w:rPr>
        <w:t>(like merging Trees of Thought from each agent) such that all branches have been cross-examined. Pseudocode might involve something like: for each issue, have agents vote or comment until no objections remain. In terms of internal state changes, if earlier layers attached confidence or priority scores to propositions, Layer</w:t>
      </w:r>
      <w:r>
        <w:rPr>
          <w:spacing w:val="40"/>
          <w:w w:val="105"/>
        </w:rPr>
        <w:t> </w:t>
      </w:r>
      <w:r>
        <w:rPr>
          <w:w w:val="105"/>
        </w:rPr>
        <w:t>5</w:t>
      </w:r>
      <w:r>
        <w:rPr>
          <w:spacing w:val="28"/>
          <w:w w:val="105"/>
        </w:rPr>
        <w:t> </w:t>
      </w:r>
      <w:r>
        <w:rPr>
          <w:w w:val="105"/>
        </w:rPr>
        <w:t>will</w:t>
      </w:r>
      <w:r>
        <w:rPr>
          <w:spacing w:val="28"/>
          <w:w w:val="105"/>
        </w:rPr>
        <w:t> </w:t>
      </w:r>
      <w:r>
        <w:rPr>
          <w:w w:val="105"/>
        </w:rPr>
        <w:t>adjust</w:t>
      </w:r>
      <w:r>
        <w:rPr>
          <w:spacing w:val="28"/>
          <w:w w:val="105"/>
        </w:rPr>
        <w:t> </w:t>
      </w:r>
      <w:r>
        <w:rPr>
          <w:w w:val="105"/>
        </w:rPr>
        <w:t>those</w:t>
      </w:r>
      <w:r>
        <w:rPr>
          <w:spacing w:val="28"/>
          <w:w w:val="105"/>
        </w:rPr>
        <w:t> </w:t>
      </w:r>
      <w:r>
        <w:rPr>
          <w:w w:val="105"/>
        </w:rPr>
        <w:t>through</w:t>
      </w:r>
      <w:r>
        <w:rPr>
          <w:spacing w:val="28"/>
          <w:w w:val="105"/>
        </w:rPr>
        <w:t> </w:t>
      </w:r>
      <w:r>
        <w:rPr>
          <w:w w:val="105"/>
        </w:rPr>
        <w:t>consensus</w:t>
      </w:r>
      <w:r>
        <w:rPr>
          <w:spacing w:val="28"/>
          <w:w w:val="105"/>
        </w:rPr>
        <w:t> </w:t>
      </w:r>
      <w:r>
        <w:rPr>
          <w:w w:val="105"/>
        </w:rPr>
        <w:t>–</w:t>
      </w:r>
      <w:r>
        <w:rPr>
          <w:spacing w:val="28"/>
          <w:w w:val="105"/>
        </w:rPr>
        <w:t> </w:t>
      </w:r>
      <w:r>
        <w:rPr>
          <w:w w:val="105"/>
        </w:rPr>
        <w:t>often</w:t>
      </w:r>
      <w:r>
        <w:rPr>
          <w:spacing w:val="28"/>
          <w:w w:val="105"/>
        </w:rPr>
        <w:t> </w:t>
      </w:r>
      <w:r>
        <w:rPr>
          <w:w w:val="105"/>
        </w:rPr>
        <w:t>raising</w:t>
      </w:r>
      <w:r>
        <w:rPr>
          <w:spacing w:val="28"/>
          <w:w w:val="105"/>
        </w:rPr>
        <w:t> </w:t>
      </w:r>
      <w:r>
        <w:rPr>
          <w:w w:val="105"/>
        </w:rPr>
        <w:t>the</w:t>
      </w:r>
      <w:r>
        <w:rPr>
          <w:spacing w:val="28"/>
          <w:w w:val="105"/>
        </w:rPr>
        <w:t> </w:t>
      </w:r>
      <w:r>
        <w:rPr>
          <w:w w:val="105"/>
        </w:rPr>
        <w:t>confidence</w:t>
      </w:r>
      <w:r>
        <w:rPr>
          <w:spacing w:val="28"/>
          <w:w w:val="105"/>
        </w:rPr>
        <w:t> </w:t>
      </w:r>
      <w:r>
        <w:rPr>
          <w:w w:val="105"/>
        </w:rPr>
        <w:t>of</w:t>
      </w:r>
      <w:r>
        <w:rPr>
          <w:spacing w:val="28"/>
          <w:w w:val="105"/>
        </w:rPr>
        <w:t> </w:t>
      </w:r>
      <w:r>
        <w:rPr>
          <w:w w:val="105"/>
        </w:rPr>
        <w:t>decisions</w:t>
      </w:r>
      <w:r>
        <w:rPr>
          <w:spacing w:val="28"/>
          <w:w w:val="105"/>
        </w:rPr>
        <w:t> </w:t>
      </w:r>
      <w:r>
        <w:rPr>
          <w:w w:val="105"/>
        </w:rPr>
        <w:t>that</w:t>
      </w:r>
      <w:r>
        <w:rPr>
          <w:spacing w:val="28"/>
          <w:w w:val="105"/>
        </w:rPr>
        <w:t> </w:t>
      </w:r>
      <w:r>
        <w:rPr>
          <w:w w:val="105"/>
        </w:rPr>
        <w:t>all</w:t>
      </w:r>
      <w:r>
        <w:rPr>
          <w:spacing w:val="28"/>
          <w:w w:val="105"/>
        </w:rPr>
        <w:t> </w:t>
      </w:r>
      <w:r>
        <w:rPr>
          <w:w w:val="105"/>
        </w:rPr>
        <w:t>agents</w:t>
      </w:r>
      <w:r>
        <w:rPr>
          <w:spacing w:val="28"/>
          <w:w w:val="105"/>
        </w:rPr>
        <w:t> </w:t>
      </w:r>
      <w:r>
        <w:rPr>
          <w:w w:val="105"/>
        </w:rPr>
        <w:t>support and</w:t>
      </w:r>
      <w:r>
        <w:rPr>
          <w:w w:val="105"/>
        </w:rPr>
        <w:t> lowering</w:t>
      </w:r>
      <w:r>
        <w:rPr>
          <w:w w:val="105"/>
        </w:rPr>
        <w:t> or</w:t>
      </w:r>
      <w:r>
        <w:rPr>
          <w:w w:val="105"/>
        </w:rPr>
        <w:t> discarding</w:t>
      </w:r>
      <w:r>
        <w:rPr>
          <w:w w:val="105"/>
        </w:rPr>
        <w:t> those</w:t>
      </w:r>
      <w:r>
        <w:rPr>
          <w:w w:val="105"/>
        </w:rPr>
        <w:t> that</w:t>
      </w:r>
      <w:r>
        <w:rPr>
          <w:w w:val="105"/>
        </w:rPr>
        <w:t> faced</w:t>
      </w:r>
      <w:r>
        <w:rPr>
          <w:w w:val="105"/>
        </w:rPr>
        <w:t> strong</w:t>
      </w:r>
      <w:r>
        <w:rPr>
          <w:w w:val="105"/>
        </w:rPr>
        <w:t> opposition</w:t>
      </w:r>
      <w:r>
        <w:rPr>
          <w:w w:val="105"/>
        </w:rPr>
        <w:t> or</w:t>
      </w:r>
      <w:r>
        <w:rPr>
          <w:w w:val="105"/>
        </w:rPr>
        <w:t> identified</w:t>
      </w:r>
      <w:r>
        <w:rPr>
          <w:w w:val="105"/>
        </w:rPr>
        <w:t> flaws.</w:t>
      </w:r>
      <w:r>
        <w:rPr>
          <w:w w:val="105"/>
        </w:rPr>
        <w:t> This</w:t>
      </w:r>
      <w:r>
        <w:rPr>
          <w:w w:val="105"/>
        </w:rPr>
        <w:t> layer</w:t>
      </w:r>
      <w:r>
        <w:rPr>
          <w:w w:val="105"/>
        </w:rPr>
        <w:t> effectively </w:t>
      </w:r>
      <w:r>
        <w:rPr>
          <w:rFonts w:ascii="Arial Black" w:hAnsi="Arial Black"/>
          <w:w w:val="105"/>
        </w:rPr>
        <w:t>prunes </w:t>
      </w:r>
      <w:r>
        <w:rPr>
          <w:w w:val="105"/>
        </w:rPr>
        <w:t>contradictions and solidifies the reasoning path.</w:t>
      </w:r>
    </w:p>
    <w:p>
      <w:pPr>
        <w:pStyle w:val="BodyText"/>
        <w:spacing w:before="111"/>
        <w:ind w:left="0"/>
        <w:jc w:val="left"/>
      </w:pPr>
    </w:p>
    <w:p>
      <w:pPr>
        <w:pStyle w:val="BodyText"/>
        <w:spacing w:line="290" w:lineRule="auto"/>
        <w:ind w:right="118"/>
      </w:pPr>
      <w:r>
        <w:rPr>
          <w:rFonts w:ascii="Arial Black" w:hAnsi="Arial Black"/>
          <w:w w:val="105"/>
        </w:rPr>
        <w:t>Interactions: </w:t>
      </w:r>
      <w:r>
        <w:rPr>
          <w:w w:val="105"/>
        </w:rPr>
        <w:t>Layer</w:t>
      </w:r>
      <w:r>
        <w:rPr>
          <w:w w:val="105"/>
        </w:rPr>
        <w:t> 5</w:t>
      </w:r>
      <w:r>
        <w:rPr>
          <w:w w:val="105"/>
        </w:rPr>
        <w:t> heavily</w:t>
      </w:r>
      <w:r>
        <w:rPr>
          <w:w w:val="105"/>
        </w:rPr>
        <w:t> uses</w:t>
      </w:r>
      <w:r>
        <w:rPr>
          <w:w w:val="105"/>
        </w:rPr>
        <w:t> the</w:t>
      </w:r>
      <w:r>
        <w:rPr>
          <w:w w:val="105"/>
        </w:rPr>
        <w:t> persona/agent</w:t>
      </w:r>
      <w:r>
        <w:rPr>
          <w:w w:val="105"/>
        </w:rPr>
        <w:t> instances</w:t>
      </w:r>
      <w:r>
        <w:rPr>
          <w:w w:val="105"/>
        </w:rPr>
        <w:t> created</w:t>
      </w:r>
      <w:r>
        <w:rPr>
          <w:w w:val="105"/>
        </w:rPr>
        <w:t> in</w:t>
      </w:r>
      <w:r>
        <w:rPr>
          <w:w w:val="105"/>
        </w:rPr>
        <w:t> prior</w:t>
      </w:r>
      <w:r>
        <w:rPr>
          <w:w w:val="105"/>
        </w:rPr>
        <w:t> layers,</w:t>
      </w:r>
      <w:r>
        <w:rPr>
          <w:w w:val="105"/>
        </w:rPr>
        <w:t> facilitating</w:t>
      </w:r>
      <w:r>
        <w:rPr>
          <w:w w:val="105"/>
        </w:rPr>
        <w:t> </w:t>
      </w:r>
      <w:r>
        <w:rPr>
          <w:w w:val="105"/>
        </w:rPr>
        <w:t>their interaction. It might loop through each agent’s output from Layer 3 and each POV from Layer 4 and ensure</w:t>
      </w:r>
      <w:r>
        <w:rPr>
          <w:spacing w:val="40"/>
          <w:w w:val="105"/>
        </w:rPr>
        <w:t> </w:t>
      </w:r>
      <w:r>
        <w:rPr/>
        <w:t>all these are addressed in the combined plan. The output of Layer 5 is a </w:t>
      </w:r>
      <w:r>
        <w:rPr>
          <w:rFonts w:ascii="Arial Black" w:hAnsi="Arial Black"/>
        </w:rPr>
        <w:t>single</w:t>
      </w:r>
      <w:r>
        <w:rPr>
          <w:rFonts w:ascii="Arial Black" w:hAnsi="Arial Black"/>
          <w:spacing w:val="-6"/>
        </w:rPr>
        <w:t> </w:t>
      </w:r>
      <w:r>
        <w:rPr>
          <w:rFonts w:ascii="Arial Black" w:hAnsi="Arial Black"/>
        </w:rPr>
        <w:t>consolidated</w:t>
      </w:r>
      <w:r>
        <w:rPr>
          <w:rFonts w:ascii="Arial Black" w:hAnsi="Arial Black"/>
          <w:spacing w:val="-6"/>
        </w:rPr>
        <w:t> </w:t>
      </w:r>
      <w:r>
        <w:rPr>
          <w:rFonts w:ascii="Arial Black" w:hAnsi="Arial Black"/>
        </w:rPr>
        <w:t>solution</w:t>
      </w:r>
      <w:r>
        <w:rPr>
          <w:rFonts w:ascii="Arial Black" w:hAnsi="Arial Black"/>
          <w:spacing w:val="-6"/>
        </w:rPr>
        <w:t> </w:t>
      </w:r>
      <w:r>
        <w:rPr>
          <w:rFonts w:ascii="Arial Black" w:hAnsi="Arial Black"/>
        </w:rPr>
        <w:t>plan </w:t>
      </w:r>
      <w:r>
        <w:rPr>
          <w:w w:val="105"/>
        </w:rPr>
        <w:t>or</w:t>
      </w:r>
      <w:r>
        <w:rPr>
          <w:spacing w:val="39"/>
          <w:w w:val="105"/>
        </w:rPr>
        <w:t> </w:t>
      </w:r>
      <w:r>
        <w:rPr>
          <w:w w:val="105"/>
        </w:rPr>
        <w:t>answer</w:t>
      </w:r>
      <w:r>
        <w:rPr>
          <w:spacing w:val="39"/>
          <w:w w:val="105"/>
        </w:rPr>
        <w:t> </w:t>
      </w:r>
      <w:r>
        <w:rPr>
          <w:w w:val="105"/>
        </w:rPr>
        <w:t>outline,</w:t>
      </w:r>
      <w:r>
        <w:rPr>
          <w:spacing w:val="39"/>
          <w:w w:val="105"/>
        </w:rPr>
        <w:t> </w:t>
      </w:r>
      <w:r>
        <w:rPr>
          <w:w w:val="105"/>
        </w:rPr>
        <w:t>along</w:t>
      </w:r>
      <w:r>
        <w:rPr>
          <w:spacing w:val="39"/>
          <w:w w:val="105"/>
        </w:rPr>
        <w:t> </w:t>
      </w:r>
      <w:r>
        <w:rPr>
          <w:w w:val="105"/>
        </w:rPr>
        <w:t>with</w:t>
      </w:r>
      <w:r>
        <w:rPr>
          <w:spacing w:val="39"/>
          <w:w w:val="105"/>
        </w:rPr>
        <w:t> </w:t>
      </w:r>
      <w:r>
        <w:rPr>
          <w:w w:val="105"/>
        </w:rPr>
        <w:t>rationale</w:t>
      </w:r>
      <w:r>
        <w:rPr>
          <w:spacing w:val="39"/>
          <w:w w:val="105"/>
        </w:rPr>
        <w:t> </w:t>
      </w:r>
      <w:r>
        <w:rPr>
          <w:w w:val="105"/>
        </w:rPr>
        <w:t>that</w:t>
      </w:r>
      <w:r>
        <w:rPr>
          <w:spacing w:val="39"/>
          <w:w w:val="105"/>
        </w:rPr>
        <w:t> </w:t>
      </w:r>
      <w:r>
        <w:rPr>
          <w:w w:val="105"/>
        </w:rPr>
        <w:t>reflects</w:t>
      </w:r>
      <w:r>
        <w:rPr>
          <w:spacing w:val="39"/>
          <w:w w:val="105"/>
        </w:rPr>
        <w:t> </w:t>
      </w:r>
      <w:r>
        <w:rPr>
          <w:w w:val="105"/>
        </w:rPr>
        <w:t>contributions</w:t>
      </w:r>
      <w:r>
        <w:rPr>
          <w:spacing w:val="39"/>
          <w:w w:val="105"/>
        </w:rPr>
        <w:t> </w:t>
      </w:r>
      <w:r>
        <w:rPr>
          <w:w w:val="105"/>
        </w:rPr>
        <w:t>from</w:t>
      </w:r>
      <w:r>
        <w:rPr>
          <w:spacing w:val="39"/>
          <w:w w:val="105"/>
        </w:rPr>
        <w:t> </w:t>
      </w:r>
      <w:r>
        <w:rPr>
          <w:w w:val="105"/>
        </w:rPr>
        <w:t>multiple</w:t>
      </w:r>
      <w:r>
        <w:rPr>
          <w:spacing w:val="39"/>
          <w:w w:val="105"/>
        </w:rPr>
        <w:t> </w:t>
      </w:r>
      <w:r>
        <w:rPr>
          <w:w w:val="105"/>
        </w:rPr>
        <w:t>angles.</w:t>
      </w:r>
      <w:r>
        <w:rPr>
          <w:spacing w:val="39"/>
          <w:w w:val="105"/>
        </w:rPr>
        <w:t> </w:t>
      </w:r>
      <w:r>
        <w:rPr>
          <w:w w:val="105"/>
        </w:rPr>
        <w:t>This</w:t>
      </w:r>
      <w:r>
        <w:rPr>
          <w:spacing w:val="39"/>
          <w:w w:val="105"/>
        </w:rPr>
        <w:t> </w:t>
      </w:r>
      <w:r>
        <w:rPr>
          <w:w w:val="105"/>
        </w:rPr>
        <w:t>output</w:t>
      </w:r>
      <w:r>
        <w:rPr>
          <w:spacing w:val="39"/>
          <w:w w:val="105"/>
        </w:rPr>
        <w:t> </w:t>
      </w:r>
      <w:r>
        <w:rPr>
          <w:w w:val="105"/>
        </w:rPr>
        <w:t>then feeds into deeper analytical layers (Layer 6+).</w:t>
      </w:r>
    </w:p>
    <w:p>
      <w:pPr>
        <w:pStyle w:val="BodyText"/>
        <w:spacing w:before="65"/>
        <w:ind w:left="0"/>
        <w:jc w:val="left"/>
      </w:pPr>
    </w:p>
    <w:p>
      <w:pPr>
        <w:pStyle w:val="BodyText"/>
        <w:spacing w:line="297" w:lineRule="auto"/>
        <w:ind w:right="118"/>
      </w:pPr>
      <w:r>
        <w:rPr/>
        <mc:AlternateContent>
          <mc:Choice Requires="wps">
            <w:drawing>
              <wp:anchor distT="0" distB="0" distL="0" distR="0" allowOverlap="1" layoutInCell="1" locked="0" behindDoc="1" simplePos="0" relativeHeight="486535168">
                <wp:simplePos x="0" y="0"/>
                <wp:positionH relativeFrom="page">
                  <wp:posOffset>3958177</wp:posOffset>
                </wp:positionH>
                <wp:positionV relativeFrom="paragraph">
                  <wp:posOffset>527298</wp:posOffset>
                </wp:positionV>
                <wp:extent cx="206375" cy="314325"/>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206375" cy="314325"/>
                          <a:chExt cx="206375" cy="314325"/>
                        </a:xfrm>
                      </wpg:grpSpPr>
                      <pic:pic>
                        <pic:nvPicPr>
                          <pic:cNvPr id="165" name="Image 165"/>
                          <pic:cNvPicPr/>
                        </pic:nvPicPr>
                        <pic:blipFill>
                          <a:blip r:embed="rId8" cstate="print"/>
                          <a:stretch>
                            <a:fillRect/>
                          </a:stretch>
                        </pic:blipFill>
                        <pic:spPr>
                          <a:xfrm>
                            <a:off x="0" y="0"/>
                            <a:ext cx="152400" cy="142875"/>
                          </a:xfrm>
                          <a:prstGeom prst="rect">
                            <a:avLst/>
                          </a:prstGeom>
                        </pic:spPr>
                      </pic:pic>
                      <pic:pic>
                        <pic:nvPicPr>
                          <pic:cNvPr id="166" name="Image 166"/>
                          <pic:cNvPicPr/>
                        </pic:nvPicPr>
                        <pic:blipFill>
                          <a:blip r:embed="rId8" cstate="print"/>
                          <a:stretch>
                            <a:fillRect/>
                          </a:stretch>
                        </pic:blipFill>
                        <pic:spPr>
                          <a:xfrm>
                            <a:off x="53945" y="171450"/>
                            <a:ext cx="152400" cy="142875"/>
                          </a:xfrm>
                          <a:prstGeom prst="rect">
                            <a:avLst/>
                          </a:prstGeom>
                        </pic:spPr>
                      </pic:pic>
                    </wpg:wgp>
                  </a:graphicData>
                </a:graphic>
              </wp:anchor>
            </w:drawing>
          </mc:Choice>
          <mc:Fallback>
            <w:pict>
              <v:group style="position:absolute;margin-left:311.667542pt;margin-top:41.519588pt;width:16.25pt;height:24.75pt;mso-position-horizontal-relative:page;mso-position-vertical-relative:paragraph;z-index:-16781312" id="docshapegroup164" coordorigin="6233,830" coordsize="325,495">
                <v:shape style="position:absolute;left:6233;top:830;width:240;height:225" type="#_x0000_t75" id="docshape165" stroked="false">
                  <v:imagedata r:id="rId8" o:title=""/>
                </v:shape>
                <v:shape style="position:absolute;left:6318;top:1100;width:240;height:225" type="#_x0000_t75" id="docshape166" stroked="false">
                  <v:imagedata r:id="rId8" o:title=""/>
                </v:shape>
                <w10:wrap type="none"/>
              </v:group>
            </w:pict>
          </mc:Fallback>
        </mc:AlternateContent>
      </w:r>
      <w:r>
        <w:rPr>
          <w:rFonts w:ascii="Arial Black" w:hAnsi="Arial Black"/>
          <w:w w:val="105"/>
        </w:rPr>
        <w:t>Example</w:t>
      </w:r>
      <w:r>
        <w:rPr>
          <w:rFonts w:ascii="Arial Black" w:hAnsi="Arial Black"/>
          <w:spacing w:val="-4"/>
          <w:w w:val="105"/>
        </w:rPr>
        <w:t> </w:t>
      </w:r>
      <w:r>
        <w:rPr>
          <w:rFonts w:ascii="Arial Black" w:hAnsi="Arial Black"/>
          <w:w w:val="105"/>
        </w:rPr>
        <w:t>Progression:</w:t>
      </w:r>
      <w:r>
        <w:rPr>
          <w:rFonts w:ascii="Arial Black" w:hAnsi="Arial Black"/>
          <w:spacing w:val="-4"/>
          <w:w w:val="105"/>
        </w:rPr>
        <w:t> </w:t>
      </w:r>
      <w:r>
        <w:rPr>
          <w:w w:val="105"/>
        </w:rPr>
        <w:t>In the example, by Layer 5 all viewpoints are on the table: the scientist says “we need</w:t>
      </w:r>
      <w:r>
        <w:rPr>
          <w:spacing w:val="40"/>
          <w:w w:val="105"/>
        </w:rPr>
        <w:t> </w:t>
      </w:r>
      <w:r>
        <w:rPr>
          <w:w w:val="105"/>
        </w:rPr>
        <w:t>strict</w:t>
      </w:r>
      <w:r>
        <w:rPr>
          <w:spacing w:val="40"/>
          <w:w w:val="105"/>
        </w:rPr>
        <w:t> </w:t>
      </w:r>
      <w:r>
        <w:rPr>
          <w:w w:val="105"/>
        </w:rPr>
        <w:t>protocols,</w:t>
      </w:r>
      <w:r>
        <w:rPr>
          <w:spacing w:val="40"/>
          <w:w w:val="105"/>
        </w:rPr>
        <w:t> </w:t>
      </w:r>
      <w:r>
        <w:rPr>
          <w:w w:val="105"/>
        </w:rPr>
        <w:t>here’s</w:t>
      </w:r>
      <w:r>
        <w:rPr>
          <w:spacing w:val="40"/>
          <w:w w:val="105"/>
        </w:rPr>
        <w:t> </w:t>
      </w:r>
      <w:r>
        <w:rPr>
          <w:w w:val="105"/>
        </w:rPr>
        <w:t>evidence,”</w:t>
      </w:r>
      <w:r>
        <w:rPr>
          <w:spacing w:val="40"/>
          <w:w w:val="105"/>
        </w:rPr>
        <w:t> </w:t>
      </w:r>
      <w:r>
        <w:rPr>
          <w:w w:val="105"/>
        </w:rPr>
        <w:t>the</w:t>
      </w:r>
      <w:r>
        <w:rPr>
          <w:spacing w:val="40"/>
          <w:w w:val="105"/>
        </w:rPr>
        <w:t> </w:t>
      </w:r>
      <w:r>
        <w:rPr>
          <w:w w:val="105"/>
        </w:rPr>
        <w:t>pharmacist</w:t>
      </w:r>
      <w:r>
        <w:rPr>
          <w:spacing w:val="40"/>
          <w:w w:val="105"/>
        </w:rPr>
        <w:t> </w:t>
      </w:r>
      <w:r>
        <w:rPr>
          <w:w w:val="105"/>
        </w:rPr>
        <w:t>says</w:t>
      </w:r>
      <w:r>
        <w:rPr>
          <w:spacing w:val="40"/>
          <w:w w:val="105"/>
        </w:rPr>
        <w:t> </w:t>
      </w:r>
      <w:r>
        <w:rPr>
          <w:w w:val="105"/>
        </w:rPr>
        <w:t>“yes</w:t>
      </w:r>
      <w:r>
        <w:rPr>
          <w:spacing w:val="40"/>
          <w:w w:val="105"/>
        </w:rPr>
        <w:t> </w:t>
      </w:r>
      <w:r>
        <w:rPr>
          <w:w w:val="105"/>
        </w:rPr>
        <w:t>but</w:t>
      </w:r>
      <w:r>
        <w:rPr>
          <w:spacing w:val="40"/>
          <w:w w:val="105"/>
        </w:rPr>
        <w:t> </w:t>
      </w:r>
      <w:r>
        <w:rPr>
          <w:w w:val="105"/>
        </w:rPr>
        <w:t>implement</w:t>
      </w:r>
      <w:r>
        <w:rPr>
          <w:spacing w:val="40"/>
          <w:w w:val="105"/>
        </w:rPr>
        <w:t> </w:t>
      </w:r>
      <w:r>
        <w:rPr>
          <w:w w:val="105"/>
        </w:rPr>
        <w:t>gradually,”</w:t>
      </w:r>
      <w:r>
        <w:rPr>
          <w:spacing w:val="40"/>
          <w:w w:val="105"/>
        </w:rPr>
        <w:t> </w:t>
      </w:r>
      <w:r>
        <w:rPr>
          <w:w w:val="105"/>
        </w:rPr>
        <w:t>the administrator</w:t>
      </w:r>
      <w:r>
        <w:rPr>
          <w:spacing w:val="49"/>
          <w:w w:val="105"/>
        </w:rPr>
        <w:t> </w:t>
      </w:r>
      <w:r>
        <w:rPr>
          <w:w w:val="105"/>
        </w:rPr>
        <w:t>says</w:t>
      </w:r>
      <w:r>
        <w:rPr>
          <w:spacing w:val="50"/>
          <w:w w:val="105"/>
        </w:rPr>
        <w:t> </w:t>
      </w:r>
      <w:r>
        <w:rPr>
          <w:w w:val="105"/>
        </w:rPr>
        <w:t>“watch</w:t>
      </w:r>
      <w:r>
        <w:rPr>
          <w:spacing w:val="49"/>
          <w:w w:val="105"/>
        </w:rPr>
        <w:t> </w:t>
      </w:r>
      <w:r>
        <w:rPr>
          <w:w w:val="105"/>
        </w:rPr>
        <w:t>costs</w:t>
      </w:r>
      <w:r>
        <w:rPr>
          <w:spacing w:val="50"/>
          <w:w w:val="105"/>
        </w:rPr>
        <w:t> </w:t>
      </w:r>
      <w:r>
        <w:rPr>
          <w:w w:val="105"/>
        </w:rPr>
        <w:t>and</w:t>
      </w:r>
      <w:r>
        <w:rPr>
          <w:spacing w:val="49"/>
          <w:w w:val="105"/>
        </w:rPr>
        <w:t> </w:t>
      </w:r>
      <w:r>
        <w:rPr>
          <w:w w:val="105"/>
        </w:rPr>
        <w:t>train</w:t>
      </w:r>
      <w:r>
        <w:rPr>
          <w:spacing w:val="50"/>
          <w:w w:val="105"/>
        </w:rPr>
        <w:t> </w:t>
      </w:r>
      <w:r>
        <w:rPr>
          <w:w w:val="105"/>
        </w:rPr>
        <w:t>staff,”</w:t>
      </w:r>
      <w:r>
        <w:rPr>
          <w:spacing w:val="49"/>
          <w:w w:val="105"/>
        </w:rPr>
        <w:t> </w:t>
      </w:r>
      <w:r>
        <w:rPr>
          <w:w w:val="105"/>
        </w:rPr>
        <w:t>the</w:t>
      </w:r>
      <w:r>
        <w:rPr>
          <w:spacing w:val="50"/>
          <w:w w:val="105"/>
        </w:rPr>
        <w:t> </w:t>
      </w:r>
      <w:r>
        <w:rPr>
          <w:w w:val="105"/>
        </w:rPr>
        <w:t>nurse</w:t>
      </w:r>
      <w:r>
        <w:rPr>
          <w:spacing w:val="50"/>
          <w:w w:val="105"/>
        </w:rPr>
        <w:t> </w:t>
      </w:r>
      <w:r>
        <w:rPr>
          <w:w w:val="105"/>
        </w:rPr>
        <w:t>says</w:t>
      </w:r>
      <w:r>
        <w:rPr>
          <w:spacing w:val="49"/>
          <w:w w:val="105"/>
        </w:rPr>
        <w:t> </w:t>
      </w:r>
      <w:r>
        <w:rPr>
          <w:w w:val="105"/>
        </w:rPr>
        <w:t>“make</w:t>
      </w:r>
      <w:r>
        <w:rPr>
          <w:spacing w:val="50"/>
          <w:w w:val="105"/>
        </w:rPr>
        <w:t> </w:t>
      </w:r>
      <w:r>
        <w:rPr>
          <w:w w:val="105"/>
        </w:rPr>
        <w:t>it</w:t>
      </w:r>
      <w:r>
        <w:rPr>
          <w:spacing w:val="49"/>
          <w:w w:val="105"/>
        </w:rPr>
        <w:t> </w:t>
      </w:r>
      <w:r>
        <w:rPr>
          <w:w w:val="105"/>
        </w:rPr>
        <w:t>practical,”</w:t>
      </w:r>
      <w:r>
        <w:rPr>
          <w:spacing w:val="50"/>
          <w:w w:val="105"/>
        </w:rPr>
        <w:t> </w:t>
      </w:r>
      <w:r>
        <w:rPr>
          <w:w w:val="105"/>
        </w:rPr>
        <w:t>etc.</w:t>
      </w:r>
      <w:r>
        <w:rPr>
          <w:spacing w:val="49"/>
          <w:w w:val="105"/>
        </w:rPr>
        <w:t> </w:t>
      </w:r>
      <w:r>
        <w:rPr>
          <w:w w:val="105"/>
        </w:rPr>
        <w:t>Layer</w:t>
      </w:r>
      <w:r>
        <w:rPr>
          <w:spacing w:val="50"/>
          <w:w w:val="105"/>
        </w:rPr>
        <w:t> </w:t>
      </w:r>
      <w:r>
        <w:rPr>
          <w:w w:val="105"/>
        </w:rPr>
        <w:t>5</w:t>
      </w:r>
      <w:r>
        <w:rPr>
          <w:spacing w:val="50"/>
          <w:w w:val="105"/>
        </w:rPr>
        <w:t> </w:t>
      </w:r>
      <w:r>
        <w:rPr>
          <w:spacing w:val="-5"/>
          <w:w w:val="105"/>
        </w:rPr>
        <w:t>now</w:t>
      </w:r>
    </w:p>
    <w:p>
      <w:pPr>
        <w:spacing w:after="0" w:line="297" w:lineRule="auto"/>
        <w:sectPr>
          <w:pgSz w:w="12240" w:h="15840"/>
          <w:pgMar w:header="0" w:footer="643" w:top="1380" w:bottom="840" w:left="1400" w:right="1440"/>
        </w:sectPr>
      </w:pPr>
    </w:p>
    <w:p>
      <w:pPr>
        <w:spacing w:before="21"/>
        <w:ind w:left="160" w:right="0" w:firstLine="0"/>
        <w:jc w:val="left"/>
        <w:rPr>
          <w:sz w:val="18"/>
        </w:rPr>
      </w:pPr>
      <w:r>
        <w:rPr>
          <w:w w:val="110"/>
          <w:sz w:val="18"/>
        </w:rPr>
        <w:t>simulates</w:t>
      </w:r>
      <w:r>
        <w:rPr>
          <w:spacing w:val="22"/>
          <w:w w:val="110"/>
          <w:sz w:val="18"/>
        </w:rPr>
        <w:t> </w:t>
      </w:r>
      <w:r>
        <w:rPr>
          <w:w w:val="110"/>
          <w:sz w:val="18"/>
        </w:rPr>
        <w:t>a</w:t>
      </w:r>
      <w:r>
        <w:rPr>
          <w:spacing w:val="23"/>
          <w:w w:val="110"/>
          <w:sz w:val="18"/>
        </w:rPr>
        <w:t> </w:t>
      </w:r>
      <w:r>
        <w:rPr>
          <w:rFonts w:ascii="Calibri"/>
          <w:i/>
          <w:w w:val="110"/>
          <w:sz w:val="18"/>
        </w:rPr>
        <w:t>committee</w:t>
      </w:r>
      <w:r>
        <w:rPr>
          <w:rFonts w:ascii="Calibri"/>
          <w:i/>
          <w:spacing w:val="33"/>
          <w:w w:val="110"/>
          <w:sz w:val="18"/>
        </w:rPr>
        <w:t> </w:t>
      </w:r>
      <w:r>
        <w:rPr>
          <w:rFonts w:ascii="Calibri"/>
          <w:i/>
          <w:w w:val="110"/>
          <w:sz w:val="18"/>
        </w:rPr>
        <w:t>meeting</w:t>
      </w:r>
      <w:r>
        <w:rPr>
          <w:rFonts w:ascii="Calibri"/>
          <w:i/>
          <w:spacing w:val="32"/>
          <w:w w:val="110"/>
          <w:sz w:val="18"/>
        </w:rPr>
        <w:t> </w:t>
      </w:r>
      <w:r>
        <w:rPr>
          <w:w w:val="110"/>
          <w:sz w:val="18"/>
        </w:rPr>
        <w:t>of</w:t>
      </w:r>
      <w:r>
        <w:rPr>
          <w:spacing w:val="22"/>
          <w:w w:val="110"/>
          <w:sz w:val="18"/>
        </w:rPr>
        <w:t> </w:t>
      </w:r>
      <w:r>
        <w:rPr>
          <w:w w:val="110"/>
          <w:sz w:val="18"/>
        </w:rPr>
        <w:t>these</w:t>
      </w:r>
      <w:r>
        <w:rPr>
          <w:spacing w:val="23"/>
          <w:w w:val="110"/>
          <w:sz w:val="18"/>
        </w:rPr>
        <w:t> </w:t>
      </w:r>
      <w:r>
        <w:rPr>
          <w:spacing w:val="-2"/>
          <w:w w:val="110"/>
          <w:sz w:val="18"/>
        </w:rPr>
        <w:t>participants</w:t>
      </w:r>
    </w:p>
    <w:p>
      <w:pPr>
        <w:spacing w:before="51"/>
        <w:ind w:left="160" w:right="0" w:firstLine="0"/>
        <w:jc w:val="left"/>
        <w:rPr>
          <w:sz w:val="18"/>
        </w:rPr>
      </w:pPr>
      <w:r>
        <w:rPr>
          <w:rFonts w:ascii="Calibri"/>
          <w:i/>
          <w:w w:val="110"/>
          <w:sz w:val="18"/>
        </w:rPr>
        <w:t>flexible</w:t>
      </w:r>
      <w:r>
        <w:rPr>
          <w:rFonts w:ascii="Calibri"/>
          <w:i/>
          <w:spacing w:val="-1"/>
          <w:w w:val="110"/>
          <w:sz w:val="18"/>
        </w:rPr>
        <w:t> </w:t>
      </w:r>
      <w:r>
        <w:rPr>
          <w:rFonts w:ascii="Calibri"/>
          <w:i/>
          <w:w w:val="110"/>
          <w:sz w:val="18"/>
        </w:rPr>
        <w:t>protocols</w:t>
      </w:r>
      <w:r>
        <w:rPr>
          <w:rFonts w:ascii="Calibri"/>
          <w:i/>
          <w:spacing w:val="-1"/>
          <w:w w:val="110"/>
          <w:sz w:val="18"/>
        </w:rPr>
        <w:t> </w:t>
      </w:r>
      <w:r>
        <w:rPr>
          <w:w w:val="110"/>
          <w:sz w:val="18"/>
        </w:rPr>
        <w:t>was</w:t>
      </w:r>
      <w:r>
        <w:rPr>
          <w:spacing w:val="-11"/>
          <w:w w:val="110"/>
          <w:sz w:val="18"/>
        </w:rPr>
        <w:t> </w:t>
      </w:r>
      <w:r>
        <w:rPr>
          <w:w w:val="110"/>
          <w:sz w:val="18"/>
        </w:rPr>
        <w:t>mentioned</w:t>
      </w:r>
      <w:r>
        <w:rPr>
          <w:spacing w:val="-11"/>
          <w:w w:val="110"/>
          <w:sz w:val="18"/>
        </w:rPr>
        <w:t> </w:t>
      </w:r>
      <w:r>
        <w:rPr>
          <w:w w:val="110"/>
          <w:sz w:val="18"/>
        </w:rPr>
        <w:t>as</w:t>
      </w:r>
      <w:r>
        <w:rPr>
          <w:spacing w:val="-12"/>
          <w:w w:val="110"/>
          <w:sz w:val="18"/>
        </w:rPr>
        <w:t> </w:t>
      </w:r>
      <w:r>
        <w:rPr>
          <w:w w:val="110"/>
          <w:sz w:val="18"/>
        </w:rPr>
        <w:t>a</w:t>
      </w:r>
      <w:r>
        <w:rPr>
          <w:spacing w:val="-11"/>
          <w:w w:val="110"/>
          <w:sz w:val="18"/>
        </w:rPr>
        <w:t> </w:t>
      </w:r>
      <w:r>
        <w:rPr>
          <w:w w:val="110"/>
          <w:sz w:val="18"/>
        </w:rPr>
        <w:t>debated</w:t>
      </w:r>
      <w:r>
        <w:rPr>
          <w:spacing w:val="-12"/>
          <w:w w:val="110"/>
          <w:sz w:val="18"/>
        </w:rPr>
        <w:t> </w:t>
      </w:r>
      <w:r>
        <w:rPr>
          <w:w w:val="110"/>
          <w:sz w:val="18"/>
        </w:rPr>
        <w:t>trade-</w:t>
      </w:r>
      <w:r>
        <w:rPr>
          <w:spacing w:val="-5"/>
          <w:w w:val="110"/>
          <w:sz w:val="18"/>
        </w:rPr>
        <w:t>off</w:t>
      </w:r>
    </w:p>
    <w:p>
      <w:pPr>
        <w:spacing w:before="21"/>
        <w:ind w:left="0" w:right="0" w:firstLine="0"/>
        <w:jc w:val="left"/>
        <w:rPr>
          <w:rFonts w:ascii="Calibri" w:hAnsi="Calibri"/>
          <w:i/>
          <w:sz w:val="18"/>
        </w:rPr>
      </w:pPr>
      <w:r>
        <w:rPr/>
        <w:br w:type="column"/>
      </w:r>
      <w:r>
        <w:rPr>
          <w:color w:val="333333"/>
          <w:w w:val="105"/>
          <w:position w:val="4"/>
          <w:sz w:val="12"/>
        </w:rPr>
        <w:t>39</w:t>
      </w:r>
      <w:r>
        <w:rPr>
          <w:color w:val="333333"/>
          <w:spacing w:val="43"/>
          <w:w w:val="105"/>
          <w:position w:val="4"/>
          <w:sz w:val="12"/>
        </w:rPr>
        <w:t> </w:t>
      </w:r>
      <w:r>
        <w:rPr>
          <w:w w:val="105"/>
          <w:sz w:val="18"/>
        </w:rPr>
        <w:t>.</w:t>
      </w:r>
      <w:r>
        <w:rPr>
          <w:spacing w:val="39"/>
          <w:w w:val="105"/>
          <w:sz w:val="18"/>
        </w:rPr>
        <w:t> </w:t>
      </w:r>
      <w:r>
        <w:rPr>
          <w:w w:val="105"/>
          <w:sz w:val="18"/>
        </w:rPr>
        <w:t>They</w:t>
      </w:r>
      <w:r>
        <w:rPr>
          <w:spacing w:val="39"/>
          <w:w w:val="105"/>
          <w:sz w:val="18"/>
        </w:rPr>
        <w:t> </w:t>
      </w:r>
      <w:r>
        <w:rPr>
          <w:w w:val="105"/>
          <w:sz w:val="18"/>
        </w:rPr>
        <w:t>might</w:t>
      </w:r>
      <w:r>
        <w:rPr>
          <w:spacing w:val="39"/>
          <w:w w:val="105"/>
          <w:sz w:val="18"/>
        </w:rPr>
        <w:t> </w:t>
      </w:r>
      <w:r>
        <w:rPr>
          <w:w w:val="105"/>
          <w:sz w:val="18"/>
        </w:rPr>
        <w:t>“discuss”</w:t>
      </w:r>
      <w:r>
        <w:rPr>
          <w:spacing w:val="39"/>
          <w:w w:val="105"/>
          <w:sz w:val="18"/>
        </w:rPr>
        <w:t> </w:t>
      </w:r>
      <w:r>
        <w:rPr>
          <w:w w:val="105"/>
          <w:sz w:val="18"/>
        </w:rPr>
        <w:t>trade-offs:</w:t>
      </w:r>
      <w:r>
        <w:rPr>
          <w:spacing w:val="39"/>
          <w:w w:val="105"/>
          <w:sz w:val="18"/>
        </w:rPr>
        <w:t> </w:t>
      </w:r>
      <w:r>
        <w:rPr>
          <w:w w:val="105"/>
          <w:sz w:val="18"/>
        </w:rPr>
        <w:t>e.g.,</w:t>
      </w:r>
      <w:r>
        <w:rPr>
          <w:spacing w:val="40"/>
          <w:w w:val="105"/>
          <w:sz w:val="18"/>
        </w:rPr>
        <w:t> </w:t>
      </w:r>
      <w:r>
        <w:rPr>
          <w:rFonts w:ascii="Calibri" w:hAnsi="Calibri"/>
          <w:i/>
          <w:w w:val="105"/>
          <w:sz w:val="18"/>
        </w:rPr>
        <w:t>strict</w:t>
      </w:r>
      <w:r>
        <w:rPr>
          <w:rFonts w:ascii="Calibri" w:hAnsi="Calibri"/>
          <w:i/>
          <w:spacing w:val="48"/>
          <w:w w:val="105"/>
          <w:sz w:val="18"/>
        </w:rPr>
        <w:t> </w:t>
      </w:r>
      <w:r>
        <w:rPr>
          <w:rFonts w:ascii="Calibri" w:hAnsi="Calibri"/>
          <w:i/>
          <w:spacing w:val="-5"/>
          <w:w w:val="105"/>
          <w:sz w:val="18"/>
        </w:rPr>
        <w:t>vs.</w:t>
      </w:r>
    </w:p>
    <w:p>
      <w:pPr>
        <w:pStyle w:val="BodyText"/>
        <w:spacing w:before="53"/>
        <w:ind w:left="84"/>
        <w:jc w:val="left"/>
      </w:pPr>
      <w:r>
        <w:rPr>
          <w:color w:val="333333"/>
          <w:w w:val="105"/>
          <w:position w:val="4"/>
          <w:sz w:val="12"/>
        </w:rPr>
        <w:t>42</w:t>
      </w:r>
      <w:r>
        <w:rPr>
          <w:color w:val="333333"/>
          <w:spacing w:val="41"/>
          <w:w w:val="105"/>
          <w:position w:val="4"/>
          <w:sz w:val="12"/>
        </w:rPr>
        <w:t> </w:t>
      </w:r>
      <w:r>
        <w:rPr>
          <w:w w:val="105"/>
        </w:rPr>
        <w:t>.</w:t>
      </w:r>
      <w:r>
        <w:rPr>
          <w:spacing w:val="1"/>
          <w:w w:val="105"/>
        </w:rPr>
        <w:t> </w:t>
      </w:r>
      <w:r>
        <w:rPr>
          <w:w w:val="105"/>
        </w:rPr>
        <w:t>The</w:t>
      </w:r>
      <w:r>
        <w:rPr>
          <w:spacing w:val="2"/>
          <w:w w:val="105"/>
        </w:rPr>
        <w:t> </w:t>
      </w:r>
      <w:r>
        <w:rPr>
          <w:w w:val="105"/>
        </w:rPr>
        <w:t>agents</w:t>
      </w:r>
      <w:r>
        <w:rPr>
          <w:spacing w:val="2"/>
          <w:w w:val="105"/>
        </w:rPr>
        <w:t> </w:t>
      </w:r>
      <w:r>
        <w:rPr>
          <w:w w:val="105"/>
        </w:rPr>
        <w:t>reconcile</w:t>
      </w:r>
      <w:r>
        <w:rPr>
          <w:spacing w:val="1"/>
          <w:w w:val="105"/>
        </w:rPr>
        <w:t> </w:t>
      </w:r>
      <w:r>
        <w:rPr>
          <w:w w:val="105"/>
        </w:rPr>
        <w:t>disagreements</w:t>
      </w:r>
      <w:r>
        <w:rPr>
          <w:spacing w:val="2"/>
          <w:w w:val="105"/>
        </w:rPr>
        <w:t> </w:t>
      </w:r>
      <w:r>
        <w:rPr>
          <w:w w:val="105"/>
        </w:rPr>
        <w:t>–</w:t>
      </w:r>
      <w:r>
        <w:rPr>
          <w:spacing w:val="2"/>
          <w:w w:val="105"/>
        </w:rPr>
        <w:t> </w:t>
      </w:r>
      <w:r>
        <w:rPr>
          <w:spacing w:val="-2"/>
          <w:w w:val="105"/>
        </w:rPr>
        <w:t>perhaps</w:t>
      </w:r>
    </w:p>
    <w:p>
      <w:pPr>
        <w:spacing w:after="0"/>
        <w:jc w:val="left"/>
        <w:sectPr>
          <w:type w:val="continuous"/>
          <w:pgSz w:w="12240" w:h="15840"/>
          <w:pgMar w:header="0" w:footer="643" w:top="1560" w:bottom="840" w:left="1400" w:right="1440"/>
          <w:cols w:num="2" w:equalWidth="0">
            <w:col w:w="4858" w:space="27"/>
            <w:col w:w="4515"/>
          </w:cols>
        </w:sectPr>
      </w:pPr>
    </w:p>
    <w:p>
      <w:pPr>
        <w:spacing w:line="270" w:lineRule="exact" w:before="5"/>
        <w:ind w:left="160" w:right="118" w:firstLine="0"/>
        <w:jc w:val="both"/>
        <w:rPr>
          <w:sz w:val="18"/>
        </w:rPr>
      </w:pPr>
      <w:r>
        <w:rPr/>
        <mc:AlternateContent>
          <mc:Choice Requires="wps">
            <w:drawing>
              <wp:anchor distT="0" distB="0" distL="0" distR="0" allowOverlap="1" layoutInCell="1" locked="0" behindDoc="1" simplePos="0" relativeHeight="486535680">
                <wp:simplePos x="0" y="0"/>
                <wp:positionH relativeFrom="page">
                  <wp:posOffset>5510813</wp:posOffset>
                </wp:positionH>
                <wp:positionV relativeFrom="paragraph">
                  <wp:posOffset>362505</wp:posOffset>
                </wp:positionV>
                <wp:extent cx="152400" cy="142875"/>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152400" cy="142875"/>
                          <a:chExt cx="152400" cy="142875"/>
                        </a:xfrm>
                      </wpg:grpSpPr>
                      <pic:pic>
                        <pic:nvPicPr>
                          <pic:cNvPr id="168" name="Image 168"/>
                          <pic:cNvPicPr/>
                        </pic:nvPicPr>
                        <pic:blipFill>
                          <a:blip r:embed="rId8" cstate="print"/>
                          <a:stretch>
                            <a:fillRect/>
                          </a:stretch>
                        </pic:blipFill>
                        <pic:spPr>
                          <a:xfrm>
                            <a:off x="0" y="0"/>
                            <a:ext cx="152400" cy="142875"/>
                          </a:xfrm>
                          <a:prstGeom prst="rect">
                            <a:avLst/>
                          </a:prstGeom>
                        </pic:spPr>
                      </pic:pic>
                      <wps:wsp>
                        <wps:cNvPr id="169" name="Textbox 169"/>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43</w:t>
                              </w:r>
                            </w:p>
                          </w:txbxContent>
                        </wps:txbx>
                        <wps:bodyPr wrap="square" lIns="0" tIns="0" rIns="0" bIns="0" rtlCol="0">
                          <a:noAutofit/>
                        </wps:bodyPr>
                      </wps:wsp>
                    </wpg:wgp>
                  </a:graphicData>
                </a:graphic>
              </wp:anchor>
            </w:drawing>
          </mc:Choice>
          <mc:Fallback>
            <w:pict>
              <v:group style="position:absolute;margin-left:433.922302pt;margin-top:28.54377pt;width:12pt;height:11.25pt;mso-position-horizontal-relative:page;mso-position-vertical-relative:paragraph;z-index:-16780800" id="docshapegroup167" coordorigin="8678,571" coordsize="240,225">
                <v:shape style="position:absolute;left:8678;top:570;width:240;height:225" type="#_x0000_t75" id="docshape168" stroked="false">
                  <v:imagedata r:id="rId8" o:title=""/>
                </v:shape>
                <v:shape style="position:absolute;left:8678;top:570;width:240;height:225" type="#_x0000_t202" id="docshape169" filled="false" stroked="false">
                  <v:textbox inset="0,0,0,0">
                    <w:txbxContent>
                      <w:p>
                        <w:pPr>
                          <w:spacing w:before="39"/>
                          <w:ind w:left="51" w:right="0" w:firstLine="0"/>
                          <w:jc w:val="left"/>
                          <w:rPr>
                            <w:sz w:val="12"/>
                          </w:rPr>
                        </w:pPr>
                        <w:r>
                          <w:rPr>
                            <w:color w:val="333333"/>
                            <w:spacing w:val="-5"/>
                            <w:sz w:val="12"/>
                          </w:rPr>
                          <w:t>43</w:t>
                        </w:r>
                      </w:p>
                    </w:txbxContent>
                  </v:textbox>
                  <w10:wrap type="none"/>
                </v:shape>
                <w10:wrap type="none"/>
              </v:group>
            </w:pict>
          </mc:Fallback>
        </mc:AlternateContent>
      </w:r>
      <w:r>
        <w:rPr>
          <w:w w:val="110"/>
          <w:sz w:val="18"/>
        </w:rPr>
        <w:t>they</w:t>
      </w:r>
      <w:r>
        <w:rPr>
          <w:spacing w:val="-3"/>
          <w:w w:val="110"/>
          <w:sz w:val="18"/>
        </w:rPr>
        <w:t> </w:t>
      </w:r>
      <w:r>
        <w:rPr>
          <w:w w:val="110"/>
          <w:sz w:val="18"/>
        </w:rPr>
        <w:t>agree</w:t>
      </w:r>
      <w:r>
        <w:rPr>
          <w:spacing w:val="-3"/>
          <w:w w:val="110"/>
          <w:sz w:val="18"/>
        </w:rPr>
        <w:t> </w:t>
      </w:r>
      <w:r>
        <w:rPr>
          <w:w w:val="110"/>
          <w:sz w:val="18"/>
        </w:rPr>
        <w:t>on</w:t>
      </w:r>
      <w:r>
        <w:rPr>
          <w:spacing w:val="-3"/>
          <w:w w:val="110"/>
          <w:sz w:val="18"/>
        </w:rPr>
        <w:t> </w:t>
      </w:r>
      <w:r>
        <w:rPr>
          <w:w w:val="110"/>
          <w:sz w:val="18"/>
        </w:rPr>
        <w:t>a</w:t>
      </w:r>
      <w:r>
        <w:rPr>
          <w:spacing w:val="-3"/>
          <w:w w:val="110"/>
          <w:sz w:val="18"/>
        </w:rPr>
        <w:t> </w:t>
      </w:r>
      <w:r>
        <w:rPr>
          <w:w w:val="110"/>
          <w:sz w:val="18"/>
        </w:rPr>
        <w:t>moderate</w:t>
      </w:r>
      <w:r>
        <w:rPr>
          <w:spacing w:val="-3"/>
          <w:w w:val="110"/>
          <w:sz w:val="18"/>
        </w:rPr>
        <w:t> </w:t>
      </w:r>
      <w:r>
        <w:rPr>
          <w:w w:val="110"/>
          <w:sz w:val="18"/>
        </w:rPr>
        <w:t>approach</w:t>
      </w:r>
      <w:r>
        <w:rPr>
          <w:spacing w:val="-3"/>
          <w:w w:val="110"/>
          <w:sz w:val="18"/>
        </w:rPr>
        <w:t> </w:t>
      </w:r>
      <w:r>
        <w:rPr>
          <w:w w:val="110"/>
          <w:sz w:val="18"/>
        </w:rPr>
        <w:t>(some</w:t>
      </w:r>
      <w:r>
        <w:rPr>
          <w:spacing w:val="-3"/>
          <w:w w:val="110"/>
          <w:sz w:val="18"/>
        </w:rPr>
        <w:t> </w:t>
      </w:r>
      <w:r>
        <w:rPr>
          <w:w w:val="110"/>
          <w:sz w:val="18"/>
        </w:rPr>
        <w:t>strict</w:t>
      </w:r>
      <w:r>
        <w:rPr>
          <w:spacing w:val="-3"/>
          <w:w w:val="110"/>
          <w:sz w:val="18"/>
        </w:rPr>
        <w:t> </w:t>
      </w:r>
      <w:r>
        <w:rPr>
          <w:w w:val="110"/>
          <w:sz w:val="18"/>
        </w:rPr>
        <w:t>rules</w:t>
      </w:r>
      <w:r>
        <w:rPr>
          <w:spacing w:val="-3"/>
          <w:w w:val="110"/>
          <w:sz w:val="18"/>
        </w:rPr>
        <w:t> </w:t>
      </w:r>
      <w:r>
        <w:rPr>
          <w:w w:val="110"/>
          <w:sz w:val="18"/>
        </w:rPr>
        <w:t>with</w:t>
      </w:r>
      <w:r>
        <w:rPr>
          <w:spacing w:val="-3"/>
          <w:w w:val="110"/>
          <w:sz w:val="18"/>
        </w:rPr>
        <w:t> </w:t>
      </w:r>
      <w:r>
        <w:rPr>
          <w:w w:val="110"/>
          <w:sz w:val="18"/>
        </w:rPr>
        <w:t>allowances</w:t>
      </w:r>
      <w:r>
        <w:rPr>
          <w:spacing w:val="-3"/>
          <w:w w:val="110"/>
          <w:sz w:val="18"/>
        </w:rPr>
        <w:t> </w:t>
      </w:r>
      <w:r>
        <w:rPr>
          <w:w w:val="110"/>
          <w:sz w:val="18"/>
        </w:rPr>
        <w:t>for</w:t>
      </w:r>
      <w:r>
        <w:rPr>
          <w:spacing w:val="-3"/>
          <w:w w:val="110"/>
          <w:sz w:val="18"/>
        </w:rPr>
        <w:t> </w:t>
      </w:r>
      <w:r>
        <w:rPr>
          <w:w w:val="110"/>
          <w:sz w:val="18"/>
        </w:rPr>
        <w:t>physician</w:t>
      </w:r>
      <w:r>
        <w:rPr>
          <w:spacing w:val="-3"/>
          <w:w w:val="110"/>
          <w:sz w:val="18"/>
        </w:rPr>
        <w:t> </w:t>
      </w:r>
      <w:r>
        <w:rPr>
          <w:w w:val="110"/>
          <w:sz w:val="18"/>
        </w:rPr>
        <w:t>judgment</w:t>
      </w:r>
      <w:r>
        <w:rPr>
          <w:spacing w:val="-3"/>
          <w:w w:val="110"/>
          <w:sz w:val="18"/>
        </w:rPr>
        <w:t> </w:t>
      </w:r>
      <w:r>
        <w:rPr>
          <w:w w:val="110"/>
          <w:sz w:val="18"/>
        </w:rPr>
        <w:t>in</w:t>
      </w:r>
      <w:r>
        <w:rPr>
          <w:spacing w:val="-3"/>
          <w:w w:val="110"/>
          <w:sz w:val="18"/>
        </w:rPr>
        <w:t> </w:t>
      </w:r>
      <w:r>
        <w:rPr>
          <w:w w:val="110"/>
          <w:sz w:val="18"/>
        </w:rPr>
        <w:t>specific cases).</w:t>
      </w:r>
      <w:r>
        <w:rPr>
          <w:w w:val="110"/>
          <w:sz w:val="18"/>
        </w:rPr>
        <w:t> They</w:t>
      </w:r>
      <w:r>
        <w:rPr>
          <w:w w:val="110"/>
          <w:sz w:val="18"/>
        </w:rPr>
        <w:t> </w:t>
      </w:r>
      <w:r>
        <w:rPr>
          <w:rFonts w:ascii="Calibri" w:hAnsi="Calibri"/>
          <w:i/>
          <w:w w:val="110"/>
          <w:sz w:val="18"/>
        </w:rPr>
        <w:t>prioritize</w:t>
      </w:r>
      <w:r>
        <w:rPr>
          <w:rFonts w:ascii="Calibri" w:hAnsi="Calibri"/>
          <w:i/>
          <w:w w:val="110"/>
          <w:sz w:val="18"/>
        </w:rPr>
        <w:t> outcomes</w:t>
      </w:r>
      <w:r>
        <w:rPr>
          <w:rFonts w:ascii="Calibri" w:hAnsi="Calibri"/>
          <w:i/>
          <w:w w:val="110"/>
          <w:sz w:val="18"/>
        </w:rPr>
        <w:t> </w:t>
      </w:r>
      <w:r>
        <w:rPr>
          <w:w w:val="110"/>
          <w:sz w:val="18"/>
        </w:rPr>
        <w:t>–</w:t>
      </w:r>
      <w:r>
        <w:rPr>
          <w:w w:val="110"/>
          <w:sz w:val="18"/>
        </w:rPr>
        <w:t> e.g.,</w:t>
      </w:r>
      <w:r>
        <w:rPr>
          <w:w w:val="110"/>
          <w:sz w:val="18"/>
        </w:rPr>
        <w:t> reducing</w:t>
      </w:r>
      <w:r>
        <w:rPr>
          <w:w w:val="110"/>
          <w:sz w:val="18"/>
        </w:rPr>
        <w:t> resistance</w:t>
      </w:r>
      <w:r>
        <w:rPr>
          <w:w w:val="110"/>
          <w:sz w:val="18"/>
        </w:rPr>
        <w:t> is</w:t>
      </w:r>
      <w:r>
        <w:rPr>
          <w:w w:val="110"/>
          <w:sz w:val="18"/>
        </w:rPr>
        <w:t> top</w:t>
      </w:r>
      <w:r>
        <w:rPr>
          <w:w w:val="110"/>
          <w:sz w:val="18"/>
        </w:rPr>
        <w:t> priority,</w:t>
      </w:r>
      <w:r>
        <w:rPr>
          <w:w w:val="110"/>
          <w:sz w:val="18"/>
        </w:rPr>
        <w:t> but</w:t>
      </w:r>
      <w:r>
        <w:rPr>
          <w:w w:val="110"/>
          <w:sz w:val="18"/>
        </w:rPr>
        <w:t> they</w:t>
      </w:r>
      <w:r>
        <w:rPr>
          <w:w w:val="110"/>
          <w:sz w:val="18"/>
        </w:rPr>
        <w:t> also</w:t>
      </w:r>
      <w:r>
        <w:rPr>
          <w:w w:val="110"/>
          <w:sz w:val="18"/>
        </w:rPr>
        <w:t> prioritize</w:t>
      </w:r>
      <w:r>
        <w:rPr>
          <w:w w:val="110"/>
          <w:sz w:val="18"/>
        </w:rPr>
        <w:t> patient safety</w:t>
      </w:r>
      <w:r>
        <w:rPr>
          <w:w w:val="110"/>
          <w:sz w:val="18"/>
        </w:rPr>
        <w:t> and</w:t>
      </w:r>
      <w:r>
        <w:rPr>
          <w:w w:val="110"/>
          <w:sz w:val="18"/>
        </w:rPr>
        <w:t> staff</w:t>
      </w:r>
      <w:r>
        <w:rPr>
          <w:w w:val="110"/>
          <w:sz w:val="18"/>
        </w:rPr>
        <w:t> compliance,</w:t>
      </w:r>
      <w:r>
        <w:rPr>
          <w:w w:val="110"/>
          <w:sz w:val="18"/>
        </w:rPr>
        <w:t> thus</w:t>
      </w:r>
      <w:r>
        <w:rPr>
          <w:w w:val="110"/>
          <w:sz w:val="18"/>
        </w:rPr>
        <w:t> synthesizing</w:t>
      </w:r>
      <w:r>
        <w:rPr>
          <w:w w:val="110"/>
          <w:sz w:val="18"/>
        </w:rPr>
        <w:t> a</w:t>
      </w:r>
      <w:r>
        <w:rPr>
          <w:w w:val="110"/>
          <w:sz w:val="18"/>
        </w:rPr>
        <w:t> plan</w:t>
      </w:r>
      <w:r>
        <w:rPr>
          <w:w w:val="110"/>
          <w:sz w:val="18"/>
        </w:rPr>
        <w:t> that</w:t>
      </w:r>
      <w:r>
        <w:rPr>
          <w:w w:val="110"/>
          <w:sz w:val="18"/>
        </w:rPr>
        <w:t> balances</w:t>
      </w:r>
      <w:r>
        <w:rPr>
          <w:w w:val="110"/>
          <w:sz w:val="18"/>
        </w:rPr>
        <w:t> these</w:t>
      </w:r>
      <w:r>
        <w:rPr>
          <w:w w:val="110"/>
          <w:sz w:val="18"/>
        </w:rPr>
        <w:t> goals</w:t>
      </w:r>
      <w:r>
        <w:rPr>
          <w:spacing w:val="80"/>
          <w:w w:val="150"/>
          <w:sz w:val="18"/>
        </w:rPr>
        <w:t> </w:t>
      </w:r>
      <w:r>
        <w:rPr>
          <w:w w:val="110"/>
          <w:sz w:val="18"/>
        </w:rPr>
        <w:t>.</w:t>
      </w:r>
      <w:r>
        <w:rPr>
          <w:w w:val="110"/>
          <w:sz w:val="18"/>
        </w:rPr>
        <w:t> By</w:t>
      </w:r>
      <w:r>
        <w:rPr>
          <w:w w:val="110"/>
          <w:sz w:val="18"/>
        </w:rPr>
        <w:t> the</w:t>
      </w:r>
      <w:r>
        <w:rPr>
          <w:w w:val="110"/>
          <w:sz w:val="18"/>
        </w:rPr>
        <w:t> end</w:t>
      </w:r>
      <w:r>
        <w:rPr>
          <w:w w:val="110"/>
          <w:sz w:val="18"/>
        </w:rPr>
        <w:t> of</w:t>
      </w:r>
      <w:r>
        <w:rPr>
          <w:w w:val="110"/>
          <w:sz w:val="18"/>
        </w:rPr>
        <w:t> the </w:t>
      </w:r>
      <w:r>
        <w:rPr>
          <w:sz w:val="18"/>
        </w:rPr>
        <w:t>debate, they come up with a unified strategy: e.g., </w:t>
      </w:r>
      <w:r>
        <w:rPr>
          <w:rFonts w:ascii="Calibri" w:hAnsi="Calibri"/>
          <w:i/>
          <w:sz w:val="18"/>
        </w:rPr>
        <w:t>“Implement</w:t>
      </w:r>
      <w:r>
        <w:rPr>
          <w:rFonts w:ascii="Calibri" w:hAnsi="Calibri"/>
          <w:i/>
          <w:spacing w:val="40"/>
          <w:sz w:val="18"/>
        </w:rPr>
        <w:t> </w:t>
      </w:r>
      <w:r>
        <w:rPr>
          <w:rFonts w:ascii="Calibri" w:hAnsi="Calibri"/>
          <w:i/>
          <w:sz w:val="18"/>
        </w:rPr>
        <w:t>an</w:t>
      </w:r>
      <w:r>
        <w:rPr>
          <w:rFonts w:ascii="Calibri" w:hAnsi="Calibri"/>
          <w:i/>
          <w:spacing w:val="40"/>
          <w:sz w:val="18"/>
        </w:rPr>
        <w:t> </w:t>
      </w:r>
      <w:r>
        <w:rPr>
          <w:rFonts w:ascii="Calibri" w:hAnsi="Calibri"/>
          <w:i/>
          <w:sz w:val="18"/>
        </w:rPr>
        <w:t>antibiotic</w:t>
      </w:r>
      <w:r>
        <w:rPr>
          <w:rFonts w:ascii="Calibri" w:hAnsi="Calibri"/>
          <w:i/>
          <w:spacing w:val="40"/>
          <w:sz w:val="18"/>
        </w:rPr>
        <w:t> </w:t>
      </w:r>
      <w:r>
        <w:rPr>
          <w:rFonts w:ascii="Calibri" w:hAnsi="Calibri"/>
          <w:i/>
          <w:sz w:val="18"/>
        </w:rPr>
        <w:t>stewardship</w:t>
      </w:r>
      <w:r>
        <w:rPr>
          <w:rFonts w:ascii="Calibri" w:hAnsi="Calibri"/>
          <w:i/>
          <w:spacing w:val="40"/>
          <w:sz w:val="18"/>
        </w:rPr>
        <w:t> </w:t>
      </w:r>
      <w:r>
        <w:rPr>
          <w:rFonts w:ascii="Calibri" w:hAnsi="Calibri"/>
          <w:i/>
          <w:sz w:val="18"/>
        </w:rPr>
        <w:t>committee</w:t>
      </w:r>
      <w:r>
        <w:rPr>
          <w:rFonts w:ascii="Calibri" w:hAnsi="Calibri"/>
          <w:i/>
          <w:spacing w:val="40"/>
          <w:sz w:val="18"/>
        </w:rPr>
        <w:t> </w:t>
      </w:r>
      <w:r>
        <w:rPr>
          <w:rFonts w:ascii="Calibri" w:hAnsi="Calibri"/>
          <w:i/>
          <w:sz w:val="18"/>
        </w:rPr>
        <w:t>with</w:t>
      </w:r>
      <w:r>
        <w:rPr>
          <w:rFonts w:ascii="Calibri" w:hAnsi="Calibri"/>
          <w:i/>
          <w:spacing w:val="40"/>
          <w:sz w:val="18"/>
        </w:rPr>
        <w:t> </w:t>
      </w:r>
      <w:r>
        <w:rPr>
          <w:rFonts w:ascii="Calibri" w:hAnsi="Calibri"/>
          <w:i/>
          <w:sz w:val="18"/>
        </w:rPr>
        <w:t>weekly</w:t>
      </w:r>
      <w:r>
        <w:rPr>
          <w:rFonts w:ascii="Calibri" w:hAnsi="Calibri"/>
          <w:i/>
          <w:sz w:val="18"/>
        </w:rPr>
        <w:t> </w:t>
      </w:r>
      <w:r>
        <w:rPr>
          <w:rFonts w:ascii="Calibri" w:hAnsi="Calibri"/>
          <w:i/>
          <w:w w:val="110"/>
          <w:sz w:val="18"/>
        </w:rPr>
        <w:t>review</w:t>
      </w:r>
      <w:r>
        <w:rPr>
          <w:rFonts w:ascii="Calibri" w:hAnsi="Calibri"/>
          <w:i/>
          <w:spacing w:val="-1"/>
          <w:w w:val="110"/>
          <w:sz w:val="18"/>
        </w:rPr>
        <w:t> </w:t>
      </w:r>
      <w:r>
        <w:rPr>
          <w:rFonts w:ascii="Calibri" w:hAnsi="Calibri"/>
          <w:i/>
          <w:w w:val="110"/>
          <w:sz w:val="18"/>
        </w:rPr>
        <w:t>of</w:t>
      </w:r>
      <w:r>
        <w:rPr>
          <w:rFonts w:ascii="Calibri" w:hAnsi="Calibri"/>
          <w:i/>
          <w:spacing w:val="-1"/>
          <w:w w:val="110"/>
          <w:sz w:val="18"/>
        </w:rPr>
        <w:t> </w:t>
      </w:r>
      <w:r>
        <w:rPr>
          <w:rFonts w:ascii="Calibri" w:hAnsi="Calibri"/>
          <w:i/>
          <w:w w:val="110"/>
          <w:sz w:val="18"/>
        </w:rPr>
        <w:t>prescriptions,</w:t>
      </w:r>
      <w:r>
        <w:rPr>
          <w:rFonts w:ascii="Calibri" w:hAnsi="Calibri"/>
          <w:i/>
          <w:spacing w:val="-1"/>
          <w:w w:val="110"/>
          <w:sz w:val="18"/>
        </w:rPr>
        <w:t> </w:t>
      </w:r>
      <w:r>
        <w:rPr>
          <w:rFonts w:ascii="Calibri" w:hAnsi="Calibri"/>
          <w:i/>
          <w:w w:val="110"/>
          <w:sz w:val="18"/>
        </w:rPr>
        <w:t>immediate</w:t>
      </w:r>
      <w:r>
        <w:rPr>
          <w:rFonts w:ascii="Calibri" w:hAnsi="Calibri"/>
          <w:i/>
          <w:spacing w:val="-1"/>
          <w:w w:val="110"/>
          <w:sz w:val="18"/>
        </w:rPr>
        <w:t> </w:t>
      </w:r>
      <w:r>
        <w:rPr>
          <w:rFonts w:ascii="Calibri" w:hAnsi="Calibri"/>
          <w:i/>
          <w:w w:val="110"/>
          <w:sz w:val="18"/>
        </w:rPr>
        <w:t>flags</w:t>
      </w:r>
      <w:r>
        <w:rPr>
          <w:rFonts w:ascii="Calibri" w:hAnsi="Calibri"/>
          <w:i/>
          <w:spacing w:val="-1"/>
          <w:w w:val="110"/>
          <w:sz w:val="18"/>
        </w:rPr>
        <w:t> </w:t>
      </w:r>
      <w:r>
        <w:rPr>
          <w:rFonts w:ascii="Calibri" w:hAnsi="Calibri"/>
          <w:i/>
          <w:w w:val="110"/>
          <w:sz w:val="18"/>
        </w:rPr>
        <w:t>for</w:t>
      </w:r>
      <w:r>
        <w:rPr>
          <w:rFonts w:ascii="Calibri" w:hAnsi="Calibri"/>
          <w:i/>
          <w:spacing w:val="-1"/>
          <w:w w:val="110"/>
          <w:sz w:val="18"/>
        </w:rPr>
        <w:t> </w:t>
      </w:r>
      <w:r>
        <w:rPr>
          <w:rFonts w:ascii="Calibri" w:hAnsi="Calibri"/>
          <w:i/>
          <w:w w:val="110"/>
          <w:sz w:val="18"/>
        </w:rPr>
        <w:t>certain</w:t>
      </w:r>
      <w:r>
        <w:rPr>
          <w:rFonts w:ascii="Calibri" w:hAnsi="Calibri"/>
          <w:i/>
          <w:spacing w:val="-1"/>
          <w:w w:val="110"/>
          <w:sz w:val="18"/>
        </w:rPr>
        <w:t> </w:t>
      </w:r>
      <w:r>
        <w:rPr>
          <w:rFonts w:ascii="Calibri" w:hAnsi="Calibri"/>
          <w:i/>
          <w:w w:val="110"/>
          <w:sz w:val="18"/>
        </w:rPr>
        <w:t>high-risk</w:t>
      </w:r>
      <w:r>
        <w:rPr>
          <w:rFonts w:ascii="Calibri" w:hAnsi="Calibri"/>
          <w:i/>
          <w:spacing w:val="-1"/>
          <w:w w:val="110"/>
          <w:sz w:val="18"/>
        </w:rPr>
        <w:t> </w:t>
      </w:r>
      <w:r>
        <w:rPr>
          <w:rFonts w:ascii="Calibri" w:hAnsi="Calibri"/>
          <w:i/>
          <w:w w:val="110"/>
          <w:sz w:val="18"/>
        </w:rPr>
        <w:t>antibiotic</w:t>
      </w:r>
      <w:r>
        <w:rPr>
          <w:rFonts w:ascii="Calibri" w:hAnsi="Calibri"/>
          <w:i/>
          <w:spacing w:val="-1"/>
          <w:w w:val="110"/>
          <w:sz w:val="18"/>
        </w:rPr>
        <w:t> </w:t>
      </w:r>
      <w:r>
        <w:rPr>
          <w:rFonts w:ascii="Calibri" w:hAnsi="Calibri"/>
          <w:i/>
          <w:w w:val="110"/>
          <w:sz w:val="18"/>
        </w:rPr>
        <w:t>uses</w:t>
      </w:r>
      <w:r>
        <w:rPr>
          <w:rFonts w:ascii="Calibri" w:hAnsi="Calibri"/>
          <w:i/>
          <w:spacing w:val="-1"/>
          <w:w w:val="110"/>
          <w:sz w:val="18"/>
        </w:rPr>
        <w:t> </w:t>
      </w:r>
      <w:r>
        <w:rPr>
          <w:rFonts w:ascii="Calibri" w:hAnsi="Calibri"/>
          <w:i/>
          <w:w w:val="110"/>
          <w:sz w:val="18"/>
        </w:rPr>
        <w:t>(strict</w:t>
      </w:r>
      <w:r>
        <w:rPr>
          <w:rFonts w:ascii="Calibri" w:hAnsi="Calibri"/>
          <w:i/>
          <w:spacing w:val="-1"/>
          <w:w w:val="110"/>
          <w:sz w:val="18"/>
        </w:rPr>
        <w:t> </w:t>
      </w:r>
      <w:r>
        <w:rPr>
          <w:rFonts w:ascii="Calibri" w:hAnsi="Calibri"/>
          <w:i/>
          <w:w w:val="110"/>
          <w:sz w:val="18"/>
        </w:rPr>
        <w:t>oversight</w:t>
      </w:r>
      <w:r>
        <w:rPr>
          <w:rFonts w:ascii="Calibri" w:hAnsi="Calibri"/>
          <w:i/>
          <w:spacing w:val="-1"/>
          <w:w w:val="110"/>
          <w:sz w:val="18"/>
        </w:rPr>
        <w:t> </w:t>
      </w:r>
      <w:r>
        <w:rPr>
          <w:rFonts w:ascii="Calibri" w:hAnsi="Calibri"/>
          <w:i/>
          <w:w w:val="110"/>
          <w:sz w:val="18"/>
        </w:rPr>
        <w:t>for</w:t>
      </w:r>
      <w:r>
        <w:rPr>
          <w:rFonts w:ascii="Calibri" w:hAnsi="Calibri"/>
          <w:i/>
          <w:spacing w:val="-1"/>
          <w:w w:val="110"/>
          <w:sz w:val="18"/>
        </w:rPr>
        <w:t> </w:t>
      </w:r>
      <w:r>
        <w:rPr>
          <w:rFonts w:ascii="Calibri" w:hAnsi="Calibri"/>
          <w:i/>
          <w:w w:val="110"/>
          <w:sz w:val="18"/>
        </w:rPr>
        <w:t>critical</w:t>
      </w:r>
      <w:r>
        <w:rPr>
          <w:rFonts w:ascii="Calibri" w:hAnsi="Calibri"/>
          <w:i/>
          <w:spacing w:val="-1"/>
          <w:w w:val="110"/>
          <w:sz w:val="18"/>
        </w:rPr>
        <w:t> </w:t>
      </w:r>
      <w:r>
        <w:rPr>
          <w:rFonts w:ascii="Calibri" w:hAnsi="Calibri"/>
          <w:i/>
          <w:w w:val="110"/>
          <w:sz w:val="18"/>
        </w:rPr>
        <w:t>drugs),</w:t>
      </w:r>
      <w:r>
        <w:rPr>
          <w:rFonts w:ascii="Calibri" w:hAnsi="Calibri"/>
          <w:i/>
          <w:spacing w:val="-1"/>
          <w:w w:val="110"/>
          <w:sz w:val="18"/>
        </w:rPr>
        <w:t> </w:t>
      </w:r>
      <w:r>
        <w:rPr>
          <w:rFonts w:ascii="Calibri" w:hAnsi="Calibri"/>
          <w:i/>
          <w:w w:val="110"/>
          <w:sz w:val="18"/>
        </w:rPr>
        <w:t>but allow treating physicians some discretion with an automatic consult instead of a hard stop. Provide staff </w:t>
      </w:r>
      <w:r>
        <w:rPr>
          <w:rFonts w:ascii="Calibri" w:hAnsi="Calibri"/>
          <w:i/>
          <w:w w:val="110"/>
          <w:sz w:val="18"/>
        </w:rPr>
        <w:t>training and</w:t>
      </w:r>
      <w:r>
        <w:rPr>
          <w:rFonts w:ascii="Calibri" w:hAnsi="Calibri"/>
          <w:i/>
          <w:w w:val="110"/>
          <w:sz w:val="18"/>
        </w:rPr>
        <w:t> include</w:t>
      </w:r>
      <w:r>
        <w:rPr>
          <w:rFonts w:ascii="Calibri" w:hAnsi="Calibri"/>
          <w:i/>
          <w:w w:val="110"/>
          <w:sz w:val="18"/>
        </w:rPr>
        <w:t> a</w:t>
      </w:r>
      <w:r>
        <w:rPr>
          <w:rFonts w:ascii="Calibri" w:hAnsi="Calibri"/>
          <w:i/>
          <w:w w:val="110"/>
          <w:sz w:val="18"/>
        </w:rPr>
        <w:t> patient</w:t>
      </w:r>
      <w:r>
        <w:rPr>
          <w:rFonts w:ascii="Calibri" w:hAnsi="Calibri"/>
          <w:i/>
          <w:w w:val="110"/>
          <w:sz w:val="18"/>
        </w:rPr>
        <w:t> education</w:t>
      </w:r>
      <w:r>
        <w:rPr>
          <w:rFonts w:ascii="Calibri" w:hAnsi="Calibri"/>
          <w:i/>
          <w:w w:val="110"/>
          <w:sz w:val="18"/>
        </w:rPr>
        <w:t> component.</w:t>
      </w:r>
      <w:r>
        <w:rPr>
          <w:rFonts w:ascii="Calibri" w:hAnsi="Calibri"/>
          <w:i/>
          <w:w w:val="110"/>
          <w:sz w:val="18"/>
        </w:rPr>
        <w:t> Monitor</w:t>
      </w:r>
      <w:r>
        <w:rPr>
          <w:rFonts w:ascii="Calibri" w:hAnsi="Calibri"/>
          <w:i/>
          <w:w w:val="110"/>
          <w:sz w:val="18"/>
        </w:rPr>
        <w:t> outcomes</w:t>
      </w:r>
      <w:r>
        <w:rPr>
          <w:rFonts w:ascii="Calibri" w:hAnsi="Calibri"/>
          <w:i/>
          <w:w w:val="110"/>
          <w:sz w:val="18"/>
        </w:rPr>
        <w:t> monthly.”</w:t>
      </w:r>
      <w:r>
        <w:rPr>
          <w:rFonts w:ascii="Calibri" w:hAnsi="Calibri"/>
          <w:i/>
          <w:w w:val="110"/>
          <w:sz w:val="18"/>
        </w:rPr>
        <w:t> </w:t>
      </w:r>
      <w:r>
        <w:rPr>
          <w:w w:val="110"/>
          <w:sz w:val="18"/>
        </w:rPr>
        <w:t>All</w:t>
      </w:r>
      <w:r>
        <w:rPr>
          <w:spacing w:val="-2"/>
          <w:w w:val="110"/>
          <w:sz w:val="18"/>
        </w:rPr>
        <w:t> </w:t>
      </w:r>
      <w:r>
        <w:rPr>
          <w:w w:val="110"/>
          <w:sz w:val="18"/>
        </w:rPr>
        <w:t>agents</w:t>
      </w:r>
      <w:r>
        <w:rPr>
          <w:spacing w:val="-2"/>
          <w:w w:val="110"/>
          <w:sz w:val="18"/>
        </w:rPr>
        <w:t> </w:t>
      </w:r>
      <w:r>
        <w:rPr>
          <w:w w:val="110"/>
          <w:sz w:val="18"/>
        </w:rPr>
        <w:t>agree</w:t>
      </w:r>
      <w:r>
        <w:rPr>
          <w:spacing w:val="-2"/>
          <w:w w:val="110"/>
          <w:sz w:val="18"/>
        </w:rPr>
        <w:t> </w:t>
      </w:r>
      <w:r>
        <w:rPr>
          <w:w w:val="110"/>
          <w:sz w:val="18"/>
        </w:rPr>
        <w:t>this</w:t>
      </w:r>
      <w:r>
        <w:rPr>
          <w:spacing w:val="-2"/>
          <w:w w:val="110"/>
          <w:sz w:val="18"/>
        </w:rPr>
        <w:t> </w:t>
      </w:r>
      <w:r>
        <w:rPr>
          <w:w w:val="110"/>
          <w:sz w:val="18"/>
        </w:rPr>
        <w:t>plan</w:t>
      </w:r>
      <w:r>
        <w:rPr>
          <w:spacing w:val="-2"/>
          <w:w w:val="110"/>
          <w:sz w:val="18"/>
        </w:rPr>
        <w:t> </w:t>
      </w:r>
      <w:r>
        <w:rPr>
          <w:w w:val="110"/>
          <w:sz w:val="18"/>
        </w:rPr>
        <w:t>is</w:t>
      </w:r>
      <w:r>
        <w:rPr>
          <w:spacing w:val="-2"/>
          <w:w w:val="110"/>
          <w:sz w:val="18"/>
        </w:rPr>
        <w:t> </w:t>
      </w:r>
      <w:r>
        <w:rPr>
          <w:w w:val="110"/>
          <w:sz w:val="18"/>
        </w:rPr>
        <w:t>sound. </w:t>
      </w:r>
      <w:r>
        <w:rPr>
          <w:sz w:val="18"/>
        </w:rPr>
        <w:t>The </w:t>
      </w:r>
      <w:r>
        <w:rPr>
          <w:rFonts w:ascii="Arial Black" w:hAnsi="Arial Black"/>
          <w:sz w:val="18"/>
        </w:rPr>
        <w:t>simulation</w:t>
      </w:r>
      <w:r>
        <w:rPr>
          <w:rFonts w:ascii="Arial Black" w:hAnsi="Arial Black"/>
          <w:spacing w:val="-4"/>
          <w:sz w:val="18"/>
        </w:rPr>
        <w:t> </w:t>
      </w:r>
      <w:r>
        <w:rPr>
          <w:rFonts w:ascii="Arial Black" w:hAnsi="Arial Black"/>
          <w:sz w:val="18"/>
        </w:rPr>
        <w:t>output</w:t>
      </w:r>
      <w:r>
        <w:rPr>
          <w:rFonts w:ascii="Arial Black" w:hAnsi="Arial Black"/>
          <w:spacing w:val="-4"/>
          <w:sz w:val="18"/>
        </w:rPr>
        <w:t> </w:t>
      </w:r>
      <w:r>
        <w:rPr>
          <w:rFonts w:ascii="Arial Black" w:hAnsi="Arial Black"/>
          <w:sz w:val="18"/>
        </w:rPr>
        <w:t>at</w:t>
      </w:r>
      <w:r>
        <w:rPr>
          <w:rFonts w:ascii="Arial Black" w:hAnsi="Arial Black"/>
          <w:spacing w:val="-4"/>
          <w:sz w:val="18"/>
        </w:rPr>
        <w:t> </w:t>
      </w:r>
      <w:r>
        <w:rPr>
          <w:rFonts w:ascii="Arial Black" w:hAnsi="Arial Black"/>
          <w:sz w:val="18"/>
        </w:rPr>
        <w:t>Layer</w:t>
      </w:r>
      <w:r>
        <w:rPr>
          <w:rFonts w:ascii="Arial Black" w:hAnsi="Arial Black"/>
          <w:spacing w:val="-4"/>
          <w:sz w:val="18"/>
        </w:rPr>
        <w:t> </w:t>
      </w:r>
      <w:r>
        <w:rPr>
          <w:rFonts w:ascii="Arial Black" w:hAnsi="Arial Black"/>
          <w:sz w:val="18"/>
        </w:rPr>
        <w:t>5</w:t>
      </w:r>
      <w:r>
        <w:rPr>
          <w:rFonts w:ascii="Arial Black" w:hAnsi="Arial Black"/>
          <w:spacing w:val="-4"/>
          <w:sz w:val="18"/>
        </w:rPr>
        <w:t> </w:t>
      </w:r>
      <w:r>
        <w:rPr>
          <w:rFonts w:ascii="Arial Black" w:hAnsi="Arial Black"/>
          <w:sz w:val="18"/>
        </w:rPr>
        <w:t>is</w:t>
      </w:r>
      <w:r>
        <w:rPr>
          <w:rFonts w:ascii="Arial Black" w:hAnsi="Arial Black"/>
          <w:spacing w:val="-4"/>
          <w:sz w:val="18"/>
        </w:rPr>
        <w:t> </w:t>
      </w:r>
      <w:r>
        <w:rPr>
          <w:rFonts w:ascii="Arial Black" w:hAnsi="Arial Black"/>
          <w:sz w:val="18"/>
        </w:rPr>
        <w:t>a</w:t>
      </w:r>
      <w:r>
        <w:rPr>
          <w:rFonts w:ascii="Arial Black" w:hAnsi="Arial Black"/>
          <w:spacing w:val="-4"/>
          <w:sz w:val="18"/>
        </w:rPr>
        <w:t> </w:t>
      </w:r>
      <w:r>
        <w:rPr>
          <w:rFonts w:ascii="Arial Black" w:hAnsi="Arial Black"/>
          <w:sz w:val="18"/>
        </w:rPr>
        <w:t>cohesive</w:t>
      </w:r>
      <w:r>
        <w:rPr>
          <w:rFonts w:ascii="Arial Black" w:hAnsi="Arial Black"/>
          <w:spacing w:val="-4"/>
          <w:sz w:val="18"/>
        </w:rPr>
        <w:t> </w:t>
      </w:r>
      <w:r>
        <w:rPr>
          <w:rFonts w:ascii="Arial Black" w:hAnsi="Arial Black"/>
          <w:sz w:val="18"/>
        </w:rPr>
        <w:t>game</w:t>
      </w:r>
      <w:r>
        <w:rPr>
          <w:rFonts w:ascii="Arial Black" w:hAnsi="Arial Black"/>
          <w:spacing w:val="-4"/>
          <w:sz w:val="18"/>
        </w:rPr>
        <w:t> </w:t>
      </w:r>
      <w:r>
        <w:rPr>
          <w:rFonts w:ascii="Arial Black" w:hAnsi="Arial Black"/>
          <w:sz w:val="18"/>
        </w:rPr>
        <w:t>plan</w:t>
      </w:r>
      <w:r>
        <w:rPr>
          <w:rFonts w:ascii="Arial Black" w:hAnsi="Arial Black"/>
          <w:spacing w:val="-3"/>
          <w:sz w:val="18"/>
        </w:rPr>
        <w:t> </w:t>
      </w:r>
      <w:r>
        <w:rPr>
          <w:sz w:val="18"/>
        </w:rPr>
        <w:t>for the stewardship program, effectively the </w:t>
      </w:r>
      <w:r>
        <w:rPr>
          <w:w w:val="110"/>
          <w:sz w:val="18"/>
        </w:rPr>
        <w:t>best-of-all-worlds</w:t>
      </w:r>
      <w:r>
        <w:rPr>
          <w:spacing w:val="30"/>
          <w:w w:val="110"/>
          <w:sz w:val="18"/>
        </w:rPr>
        <w:t> </w:t>
      </w:r>
      <w:r>
        <w:rPr>
          <w:w w:val="110"/>
          <w:sz w:val="18"/>
        </w:rPr>
        <w:t>solution</w:t>
      </w:r>
      <w:r>
        <w:rPr>
          <w:spacing w:val="30"/>
          <w:w w:val="110"/>
          <w:sz w:val="18"/>
        </w:rPr>
        <w:t> </w:t>
      </w:r>
      <w:r>
        <w:rPr>
          <w:w w:val="110"/>
          <w:sz w:val="18"/>
        </w:rPr>
        <w:t>forged</w:t>
      </w:r>
      <w:r>
        <w:rPr>
          <w:spacing w:val="30"/>
          <w:w w:val="110"/>
          <w:sz w:val="18"/>
        </w:rPr>
        <w:t> </w:t>
      </w:r>
      <w:r>
        <w:rPr>
          <w:w w:val="110"/>
          <w:sz w:val="18"/>
        </w:rPr>
        <w:t>through</w:t>
      </w:r>
      <w:r>
        <w:rPr>
          <w:spacing w:val="30"/>
          <w:w w:val="110"/>
          <w:sz w:val="18"/>
        </w:rPr>
        <w:t> </w:t>
      </w:r>
      <w:r>
        <w:rPr>
          <w:w w:val="110"/>
          <w:sz w:val="18"/>
        </w:rPr>
        <w:t>negotiation.</w:t>
      </w:r>
      <w:r>
        <w:rPr>
          <w:spacing w:val="30"/>
          <w:w w:val="110"/>
          <w:sz w:val="18"/>
        </w:rPr>
        <w:t> </w:t>
      </w:r>
      <w:r>
        <w:rPr>
          <w:w w:val="110"/>
          <w:sz w:val="18"/>
        </w:rPr>
        <w:t>In</w:t>
      </w:r>
      <w:r>
        <w:rPr>
          <w:spacing w:val="30"/>
          <w:w w:val="110"/>
          <w:sz w:val="18"/>
        </w:rPr>
        <w:t> </w:t>
      </w:r>
      <w:r>
        <w:rPr>
          <w:w w:val="110"/>
          <w:sz w:val="18"/>
        </w:rPr>
        <w:t>the</w:t>
      </w:r>
      <w:r>
        <w:rPr>
          <w:spacing w:val="30"/>
          <w:w w:val="110"/>
          <w:sz w:val="18"/>
        </w:rPr>
        <w:t> </w:t>
      </w:r>
      <w:r>
        <w:rPr>
          <w:w w:val="110"/>
          <w:sz w:val="18"/>
        </w:rPr>
        <w:t>summary</w:t>
      </w:r>
      <w:r>
        <w:rPr>
          <w:spacing w:val="30"/>
          <w:w w:val="110"/>
          <w:sz w:val="18"/>
        </w:rPr>
        <w:t> </w:t>
      </w:r>
      <w:r>
        <w:rPr>
          <w:w w:val="110"/>
          <w:sz w:val="18"/>
        </w:rPr>
        <w:t>table</w:t>
      </w:r>
      <w:r>
        <w:rPr>
          <w:spacing w:val="30"/>
          <w:w w:val="110"/>
          <w:sz w:val="18"/>
        </w:rPr>
        <w:t> </w:t>
      </w:r>
      <w:r>
        <w:rPr>
          <w:w w:val="110"/>
          <w:sz w:val="18"/>
        </w:rPr>
        <w:t>of</w:t>
      </w:r>
      <w:r>
        <w:rPr>
          <w:spacing w:val="30"/>
          <w:w w:val="110"/>
          <w:sz w:val="18"/>
        </w:rPr>
        <w:t> </w:t>
      </w:r>
      <w:r>
        <w:rPr>
          <w:w w:val="110"/>
          <w:sz w:val="18"/>
        </w:rPr>
        <w:t>the</w:t>
      </w:r>
      <w:r>
        <w:rPr>
          <w:spacing w:val="30"/>
          <w:w w:val="110"/>
          <w:sz w:val="18"/>
        </w:rPr>
        <w:t> </w:t>
      </w:r>
      <w:r>
        <w:rPr>
          <w:w w:val="110"/>
          <w:sz w:val="18"/>
        </w:rPr>
        <w:t>scenario,</w:t>
      </w:r>
      <w:r>
        <w:rPr>
          <w:spacing w:val="30"/>
          <w:w w:val="110"/>
          <w:sz w:val="18"/>
        </w:rPr>
        <w:t> </w:t>
      </w:r>
      <w:r>
        <w:rPr>
          <w:w w:val="110"/>
          <w:sz w:val="18"/>
        </w:rPr>
        <w:t>Layer</w:t>
      </w:r>
      <w:r>
        <w:rPr>
          <w:spacing w:val="30"/>
          <w:w w:val="110"/>
          <w:sz w:val="18"/>
        </w:rPr>
        <w:t> </w:t>
      </w:r>
      <w:r>
        <w:rPr>
          <w:spacing w:val="-10"/>
          <w:w w:val="110"/>
          <w:sz w:val="18"/>
        </w:rPr>
        <w:t>5</w:t>
      </w:r>
    </w:p>
    <w:p>
      <w:pPr>
        <w:spacing w:after="0" w:line="270" w:lineRule="exact"/>
        <w:jc w:val="both"/>
        <w:rPr>
          <w:sz w:val="18"/>
        </w:rPr>
        <w:sectPr>
          <w:type w:val="continuous"/>
          <w:pgSz w:w="12240" w:h="15840"/>
          <w:pgMar w:header="0" w:footer="643" w:top="1560" w:bottom="840" w:left="1400" w:right="1440"/>
        </w:sectPr>
      </w:pPr>
    </w:p>
    <w:p>
      <w:pPr>
        <w:spacing w:line="297" w:lineRule="auto" w:before="93"/>
        <w:ind w:left="160" w:right="118" w:firstLine="0"/>
        <w:jc w:val="both"/>
        <w:rPr>
          <w:sz w:val="18"/>
        </w:rPr>
      </w:pPr>
      <w:r>
        <w:rPr/>
        <mc:AlternateContent>
          <mc:Choice Requires="wps">
            <w:drawing>
              <wp:anchor distT="0" distB="0" distL="0" distR="0" allowOverlap="1" layoutInCell="1" locked="0" behindDoc="1" simplePos="0" relativeHeight="486536192">
                <wp:simplePos x="0" y="0"/>
                <wp:positionH relativeFrom="page">
                  <wp:posOffset>4596292</wp:posOffset>
                </wp:positionH>
                <wp:positionV relativeFrom="paragraph">
                  <wp:posOffset>47055</wp:posOffset>
                </wp:positionV>
                <wp:extent cx="152400" cy="142875"/>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152400" cy="142875"/>
                          <a:chExt cx="152400" cy="142875"/>
                        </a:xfrm>
                      </wpg:grpSpPr>
                      <pic:pic>
                        <pic:nvPicPr>
                          <pic:cNvPr id="171" name="Image 171"/>
                          <pic:cNvPicPr/>
                        </pic:nvPicPr>
                        <pic:blipFill>
                          <a:blip r:embed="rId8" cstate="print"/>
                          <a:stretch>
                            <a:fillRect/>
                          </a:stretch>
                        </pic:blipFill>
                        <pic:spPr>
                          <a:xfrm>
                            <a:off x="0" y="0"/>
                            <a:ext cx="152400" cy="142875"/>
                          </a:xfrm>
                          <a:prstGeom prst="rect">
                            <a:avLst/>
                          </a:prstGeom>
                        </pic:spPr>
                      </pic:pic>
                      <wps:wsp>
                        <wps:cNvPr id="172" name="Textbox 172"/>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44</w:t>
                              </w:r>
                            </w:p>
                          </w:txbxContent>
                        </wps:txbx>
                        <wps:bodyPr wrap="square" lIns="0" tIns="0" rIns="0" bIns="0" rtlCol="0">
                          <a:noAutofit/>
                        </wps:bodyPr>
                      </wps:wsp>
                    </wpg:wgp>
                  </a:graphicData>
                </a:graphic>
              </wp:anchor>
            </w:drawing>
          </mc:Choice>
          <mc:Fallback>
            <w:pict>
              <v:group style="position:absolute;margin-left:361.912781pt;margin-top:3.705166pt;width:12pt;height:11.25pt;mso-position-horizontal-relative:page;mso-position-vertical-relative:paragraph;z-index:-16780288" id="docshapegroup170" coordorigin="7238,74" coordsize="240,225">
                <v:shape style="position:absolute;left:7238;top:74;width:240;height:225" type="#_x0000_t75" id="docshape171" stroked="false">
                  <v:imagedata r:id="rId8" o:title=""/>
                </v:shape>
                <v:shape style="position:absolute;left:7238;top:74;width:240;height:225" type="#_x0000_t202" id="docshape172" filled="false" stroked="false">
                  <v:textbox inset="0,0,0,0">
                    <w:txbxContent>
                      <w:p>
                        <w:pPr>
                          <w:spacing w:before="39"/>
                          <w:ind w:left="51" w:right="0" w:firstLine="0"/>
                          <w:jc w:val="left"/>
                          <w:rPr>
                            <w:sz w:val="12"/>
                          </w:rPr>
                        </w:pPr>
                        <w:r>
                          <w:rPr>
                            <w:color w:val="333333"/>
                            <w:spacing w:val="-5"/>
                            <w:sz w:val="12"/>
                          </w:rPr>
                          <w:t>44</w:t>
                        </w:r>
                      </w:p>
                    </w:txbxContent>
                  </v:textbox>
                  <w10:wrap type="none"/>
                </v:shape>
                <w10:wrap type="none"/>
              </v:group>
            </w:pict>
          </mc:Fallback>
        </mc:AlternateContent>
      </w:r>
      <w:r>
        <w:rPr>
          <w:rFonts w:ascii="Calibri" w:hAnsi="Calibri"/>
          <w:i/>
          <w:w w:val="105"/>
          <w:sz w:val="18"/>
        </w:rPr>
        <w:t>“facilitated</w:t>
      </w:r>
      <w:r>
        <w:rPr>
          <w:rFonts w:ascii="Calibri" w:hAnsi="Calibri"/>
          <w:i/>
          <w:w w:val="105"/>
          <w:sz w:val="18"/>
        </w:rPr>
        <w:t> agent</w:t>
      </w:r>
      <w:r>
        <w:rPr>
          <w:rFonts w:ascii="Calibri" w:hAnsi="Calibri"/>
          <w:i/>
          <w:w w:val="105"/>
          <w:sz w:val="18"/>
        </w:rPr>
        <w:t> debate/consensus”</w:t>
      </w:r>
      <w:r>
        <w:rPr>
          <w:rFonts w:ascii="Calibri" w:hAnsi="Calibri"/>
          <w:i/>
          <w:w w:val="105"/>
          <w:sz w:val="18"/>
        </w:rPr>
        <w:t> </w:t>
      </w:r>
      <w:r>
        <w:rPr>
          <w:w w:val="105"/>
          <w:sz w:val="18"/>
        </w:rPr>
        <w:t>leading to a unified team plan</w:t>
      </w:r>
      <w:r>
        <w:rPr>
          <w:spacing w:val="40"/>
          <w:w w:val="105"/>
          <w:sz w:val="18"/>
        </w:rPr>
        <w:t>  </w:t>
      </w:r>
      <w:r>
        <w:rPr>
          <w:w w:val="105"/>
          <w:sz w:val="18"/>
        </w:rPr>
        <w:t>. This mimics how a real committee’s consensus would yield a plan more robust than any individual’s initial idea.</w:t>
      </w:r>
    </w:p>
    <w:p>
      <w:pPr>
        <w:pStyle w:val="BodyText"/>
        <w:spacing w:before="79"/>
        <w:ind w:left="0"/>
        <w:jc w:val="left"/>
      </w:pPr>
    </w:p>
    <w:p>
      <w:pPr>
        <w:pStyle w:val="Heading2"/>
      </w:pPr>
      <w:bookmarkStart w:name="Layer 6: Neural Network Simulation (Patt" w:id="9"/>
      <w:bookmarkEnd w:id="9"/>
      <w:r>
        <w:rPr/>
      </w:r>
      <w:r>
        <w:rPr>
          <w:w w:val="90"/>
        </w:rPr>
        <w:t>Layer</w:t>
      </w:r>
      <w:r>
        <w:rPr>
          <w:spacing w:val="-3"/>
        </w:rPr>
        <w:t> </w:t>
      </w:r>
      <w:r>
        <w:rPr>
          <w:w w:val="90"/>
        </w:rPr>
        <w:t>6:</w:t>
      </w:r>
      <w:r>
        <w:rPr>
          <w:spacing w:val="-2"/>
        </w:rPr>
        <w:t> </w:t>
      </w:r>
      <w:r>
        <w:rPr>
          <w:w w:val="90"/>
        </w:rPr>
        <w:t>Neural</w:t>
      </w:r>
      <w:r>
        <w:rPr>
          <w:spacing w:val="-3"/>
        </w:rPr>
        <w:t> </w:t>
      </w:r>
      <w:r>
        <w:rPr>
          <w:w w:val="90"/>
        </w:rPr>
        <w:t>Network</w:t>
      </w:r>
      <w:r>
        <w:rPr>
          <w:spacing w:val="-2"/>
        </w:rPr>
        <w:t> </w:t>
      </w:r>
      <w:r>
        <w:rPr>
          <w:w w:val="90"/>
        </w:rPr>
        <w:t>Simulation</w:t>
      </w:r>
      <w:r>
        <w:rPr>
          <w:spacing w:val="-2"/>
        </w:rPr>
        <w:t> </w:t>
      </w:r>
      <w:r>
        <w:rPr>
          <w:w w:val="90"/>
        </w:rPr>
        <w:t>(Pattern</w:t>
      </w:r>
      <w:r>
        <w:rPr>
          <w:spacing w:val="-3"/>
        </w:rPr>
        <w:t> </w:t>
      </w:r>
      <w:r>
        <w:rPr>
          <w:w w:val="90"/>
        </w:rPr>
        <w:t>Analysis</w:t>
      </w:r>
      <w:r>
        <w:rPr>
          <w:spacing w:val="-2"/>
        </w:rPr>
        <w:t> </w:t>
      </w:r>
      <w:r>
        <w:rPr>
          <w:w w:val="90"/>
        </w:rPr>
        <w:t>&amp;</w:t>
      </w:r>
      <w:r>
        <w:rPr>
          <w:spacing w:val="-3"/>
        </w:rPr>
        <w:t> </w:t>
      </w:r>
      <w:r>
        <w:rPr>
          <w:spacing w:val="-2"/>
          <w:w w:val="90"/>
        </w:rPr>
        <w:t>Prediction)</w:t>
      </w:r>
    </w:p>
    <w:p>
      <w:pPr>
        <w:pStyle w:val="BodyText"/>
        <w:spacing w:line="270" w:lineRule="exact" w:before="211"/>
        <w:ind w:right="119"/>
      </w:pPr>
      <w:r>
        <w:rPr>
          <w:rFonts w:ascii="Arial Black" w:hAnsi="Arial Black"/>
        </w:rPr>
        <w:t>Purpose</w:t>
      </w:r>
      <w:r>
        <w:rPr>
          <w:rFonts w:ascii="Arial Black" w:hAnsi="Arial Black"/>
          <w:spacing w:val="-1"/>
        </w:rPr>
        <w:t> </w:t>
      </w:r>
      <w:r>
        <w:rPr>
          <w:rFonts w:ascii="Arial Black" w:hAnsi="Arial Black"/>
        </w:rPr>
        <w:t>(Layman</w:t>
      </w:r>
      <w:r>
        <w:rPr>
          <w:rFonts w:ascii="Arial Black" w:hAnsi="Arial Black"/>
          <w:spacing w:val="-1"/>
        </w:rPr>
        <w:t> </w:t>
      </w:r>
      <w:r>
        <w:rPr>
          <w:rFonts w:ascii="Arial Black" w:hAnsi="Arial Black"/>
        </w:rPr>
        <w:t>Explanation):</w:t>
      </w:r>
      <w:r>
        <w:rPr>
          <w:rFonts w:ascii="Arial Black" w:hAnsi="Arial Black"/>
          <w:spacing w:val="-1"/>
        </w:rPr>
        <w:t> </w:t>
      </w:r>
      <w:r>
        <w:rPr/>
        <w:t>Layer 6 brings in the power of automated pattern recognition – </w:t>
      </w:r>
      <w:r>
        <w:rPr/>
        <w:t>essentially </w:t>
      </w:r>
      <w:r>
        <w:rPr>
          <w:w w:val="105"/>
        </w:rPr>
        <w:t>asking,</w:t>
      </w:r>
      <w:r>
        <w:rPr>
          <w:w w:val="105"/>
        </w:rPr>
        <w:t> </w:t>
      </w:r>
      <w:r>
        <w:rPr>
          <w:rFonts w:ascii="Calibri" w:hAnsi="Calibri"/>
          <w:i/>
          <w:w w:val="105"/>
        </w:rPr>
        <w:t>“What</w:t>
      </w:r>
      <w:r>
        <w:rPr>
          <w:rFonts w:ascii="Calibri" w:hAnsi="Calibri"/>
          <w:i/>
          <w:w w:val="105"/>
        </w:rPr>
        <w:t> do</w:t>
      </w:r>
      <w:r>
        <w:rPr>
          <w:rFonts w:ascii="Calibri" w:hAnsi="Calibri"/>
          <w:i/>
          <w:w w:val="105"/>
        </w:rPr>
        <w:t> the</w:t>
      </w:r>
      <w:r>
        <w:rPr>
          <w:rFonts w:ascii="Calibri" w:hAnsi="Calibri"/>
          <w:i/>
          <w:w w:val="105"/>
        </w:rPr>
        <w:t> data</w:t>
      </w:r>
      <w:r>
        <w:rPr>
          <w:rFonts w:ascii="Calibri" w:hAnsi="Calibri"/>
          <w:i/>
          <w:w w:val="105"/>
        </w:rPr>
        <w:t> tell</w:t>
      </w:r>
      <w:r>
        <w:rPr>
          <w:rFonts w:ascii="Calibri" w:hAnsi="Calibri"/>
          <w:i/>
          <w:w w:val="105"/>
        </w:rPr>
        <w:t> us?”</w:t>
      </w:r>
      <w:r>
        <w:rPr>
          <w:rFonts w:ascii="Calibri" w:hAnsi="Calibri"/>
          <w:i/>
          <w:w w:val="105"/>
        </w:rPr>
        <w:t> </w:t>
      </w:r>
      <w:r>
        <w:rPr>
          <w:w w:val="105"/>
        </w:rPr>
        <w:t>The</w:t>
      </w:r>
      <w:r>
        <w:rPr>
          <w:w w:val="105"/>
        </w:rPr>
        <w:t> purpose</w:t>
      </w:r>
      <w:r>
        <w:rPr>
          <w:w w:val="105"/>
        </w:rPr>
        <w:t> of</w:t>
      </w:r>
      <w:r>
        <w:rPr>
          <w:w w:val="105"/>
        </w:rPr>
        <w:t> this</w:t>
      </w:r>
      <w:r>
        <w:rPr>
          <w:w w:val="105"/>
        </w:rPr>
        <w:t> layer</w:t>
      </w:r>
      <w:r>
        <w:rPr>
          <w:w w:val="105"/>
        </w:rPr>
        <w:t> is</w:t>
      </w:r>
      <w:r>
        <w:rPr>
          <w:w w:val="105"/>
        </w:rPr>
        <w:t> to</w:t>
      </w:r>
      <w:r>
        <w:rPr>
          <w:w w:val="105"/>
        </w:rPr>
        <w:t> simulate</w:t>
      </w:r>
      <w:r>
        <w:rPr>
          <w:w w:val="105"/>
        </w:rPr>
        <w:t> running</w:t>
      </w:r>
      <w:r>
        <w:rPr>
          <w:w w:val="105"/>
        </w:rPr>
        <w:t> specialized</w:t>
      </w:r>
      <w:r>
        <w:rPr>
          <w:w w:val="105"/>
        </w:rPr>
        <w:t> </w:t>
      </w:r>
      <w:r>
        <w:rPr>
          <w:rFonts w:ascii="Arial Black" w:hAnsi="Arial Black"/>
          <w:w w:val="105"/>
        </w:rPr>
        <w:t>machine learning</w:t>
      </w:r>
      <w:r>
        <w:rPr>
          <w:rFonts w:ascii="Arial Black" w:hAnsi="Arial Black"/>
          <w:spacing w:val="-2"/>
          <w:w w:val="105"/>
        </w:rPr>
        <w:t> </w:t>
      </w:r>
      <w:r>
        <w:rPr>
          <w:rFonts w:ascii="Arial Black" w:hAnsi="Arial Black"/>
          <w:w w:val="105"/>
        </w:rPr>
        <w:t>or</w:t>
      </w:r>
      <w:r>
        <w:rPr>
          <w:rFonts w:ascii="Arial Black" w:hAnsi="Arial Black"/>
          <w:spacing w:val="-2"/>
          <w:w w:val="105"/>
        </w:rPr>
        <w:t> </w:t>
      </w:r>
      <w:r>
        <w:rPr>
          <w:rFonts w:ascii="Arial Black" w:hAnsi="Arial Black"/>
          <w:w w:val="105"/>
        </w:rPr>
        <w:t>neural</w:t>
      </w:r>
      <w:r>
        <w:rPr>
          <w:rFonts w:ascii="Arial Black" w:hAnsi="Arial Black"/>
          <w:spacing w:val="-2"/>
          <w:w w:val="105"/>
        </w:rPr>
        <w:t> </w:t>
      </w:r>
      <w:r>
        <w:rPr>
          <w:rFonts w:ascii="Arial Black" w:hAnsi="Arial Black"/>
          <w:w w:val="105"/>
        </w:rPr>
        <w:t>network</w:t>
      </w:r>
      <w:r>
        <w:rPr>
          <w:rFonts w:ascii="Arial Black" w:hAnsi="Arial Black"/>
          <w:spacing w:val="-2"/>
          <w:w w:val="105"/>
        </w:rPr>
        <w:t> </w:t>
      </w:r>
      <w:r>
        <w:rPr>
          <w:rFonts w:ascii="Arial Black" w:hAnsi="Arial Black"/>
          <w:w w:val="105"/>
        </w:rPr>
        <w:t>analyses</w:t>
      </w:r>
      <w:r>
        <w:rPr>
          <w:rFonts w:ascii="Arial Black" w:hAnsi="Arial Black"/>
          <w:spacing w:val="-2"/>
          <w:w w:val="105"/>
        </w:rPr>
        <w:t> </w:t>
      </w:r>
      <w:r>
        <w:rPr>
          <w:w w:val="105"/>
        </w:rPr>
        <w:t>on</w:t>
      </w:r>
      <w:r>
        <w:rPr>
          <w:w w:val="105"/>
        </w:rPr>
        <w:t> the</w:t>
      </w:r>
      <w:r>
        <w:rPr>
          <w:w w:val="105"/>
        </w:rPr>
        <w:t> gathered</w:t>
      </w:r>
      <w:r>
        <w:rPr>
          <w:w w:val="105"/>
        </w:rPr>
        <w:t> data</w:t>
      </w:r>
      <w:r>
        <w:rPr>
          <w:w w:val="105"/>
        </w:rPr>
        <w:t> and</w:t>
      </w:r>
      <w:r>
        <w:rPr>
          <w:w w:val="105"/>
        </w:rPr>
        <w:t> proposed</w:t>
      </w:r>
      <w:r>
        <w:rPr>
          <w:w w:val="105"/>
        </w:rPr>
        <w:t> solution.</w:t>
      </w:r>
      <w:r>
        <w:rPr>
          <w:w w:val="105"/>
        </w:rPr>
        <w:t> In</w:t>
      </w:r>
      <w:r>
        <w:rPr>
          <w:w w:val="105"/>
        </w:rPr>
        <w:t> lay</w:t>
      </w:r>
      <w:r>
        <w:rPr>
          <w:w w:val="105"/>
        </w:rPr>
        <w:t> terms,</w:t>
      </w:r>
      <w:r>
        <w:rPr>
          <w:w w:val="105"/>
        </w:rPr>
        <w:t> after forming a plan, the system double-checks it against large patterns: are there trends or insights in historical data</w:t>
      </w:r>
      <w:r>
        <w:rPr>
          <w:w w:val="105"/>
        </w:rPr>
        <w:t> that</w:t>
      </w:r>
      <w:r>
        <w:rPr>
          <w:w w:val="105"/>
        </w:rPr>
        <w:t> the</w:t>
      </w:r>
      <w:r>
        <w:rPr>
          <w:w w:val="105"/>
        </w:rPr>
        <w:t> human-like</w:t>
      </w:r>
      <w:r>
        <w:rPr>
          <w:w w:val="105"/>
        </w:rPr>
        <w:t> reasoning</w:t>
      </w:r>
      <w:r>
        <w:rPr>
          <w:w w:val="105"/>
        </w:rPr>
        <w:t> (in</w:t>
      </w:r>
      <w:r>
        <w:rPr>
          <w:w w:val="105"/>
        </w:rPr>
        <w:t> Layers</w:t>
      </w:r>
      <w:r>
        <w:rPr>
          <w:w w:val="105"/>
        </w:rPr>
        <w:t> 3-5)</w:t>
      </w:r>
      <w:r>
        <w:rPr>
          <w:w w:val="105"/>
        </w:rPr>
        <w:t> might</w:t>
      </w:r>
      <w:r>
        <w:rPr>
          <w:w w:val="105"/>
        </w:rPr>
        <w:t> have</w:t>
      </w:r>
      <w:r>
        <w:rPr>
          <w:w w:val="105"/>
        </w:rPr>
        <w:t> missed?</w:t>
      </w:r>
      <w:r>
        <w:rPr>
          <w:w w:val="105"/>
        </w:rPr>
        <w:t> Layer</w:t>
      </w:r>
      <w:r>
        <w:rPr>
          <w:w w:val="105"/>
        </w:rPr>
        <w:t> 6</w:t>
      </w:r>
      <w:r>
        <w:rPr>
          <w:w w:val="105"/>
        </w:rPr>
        <w:t> exists</w:t>
      </w:r>
      <w:r>
        <w:rPr>
          <w:w w:val="105"/>
        </w:rPr>
        <w:t> to</w:t>
      </w:r>
      <w:r>
        <w:rPr>
          <w:w w:val="105"/>
        </w:rPr>
        <w:t> catch</w:t>
      </w:r>
      <w:r>
        <w:rPr>
          <w:w w:val="105"/>
        </w:rPr>
        <w:t> subtle</w:t>
      </w:r>
      <w:r>
        <w:rPr>
          <w:spacing w:val="40"/>
          <w:w w:val="105"/>
        </w:rPr>
        <w:t> </w:t>
      </w:r>
      <w:r>
        <w:rPr>
          <w:w w:val="105"/>
        </w:rPr>
        <w:t>patterns and provide statistical or predictive validation. It’s as if the team, having decided on a plan, now</w:t>
      </w:r>
      <w:r>
        <w:rPr>
          <w:spacing w:val="80"/>
          <w:w w:val="105"/>
        </w:rPr>
        <w:t> </w:t>
      </w:r>
      <w:r>
        <w:rPr>
          <w:w w:val="105"/>
        </w:rPr>
        <w:t>runs a data analytics tool or predictive model to test assumptions or glean additional insights (for example, finding trends in past antibiotic use that could inform the plan).</w:t>
      </w:r>
    </w:p>
    <w:p>
      <w:pPr>
        <w:pStyle w:val="BodyText"/>
        <w:spacing w:before="111"/>
        <w:ind w:left="0"/>
        <w:jc w:val="left"/>
      </w:pPr>
    </w:p>
    <w:p>
      <w:pPr>
        <w:pStyle w:val="BodyText"/>
        <w:spacing w:line="302" w:lineRule="auto"/>
        <w:ind w:right="118"/>
      </w:pPr>
      <w:r>
        <w:rPr/>
        <mc:AlternateContent>
          <mc:Choice Requires="wps">
            <w:drawing>
              <wp:anchor distT="0" distB="0" distL="0" distR="0" allowOverlap="1" layoutInCell="1" locked="0" behindDoc="1" simplePos="0" relativeHeight="486536704">
                <wp:simplePos x="0" y="0"/>
                <wp:positionH relativeFrom="page">
                  <wp:posOffset>5912658</wp:posOffset>
                </wp:positionH>
                <wp:positionV relativeFrom="paragraph">
                  <wp:posOffset>1376290</wp:posOffset>
                </wp:positionV>
                <wp:extent cx="152400" cy="142875"/>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152400" cy="142875"/>
                          <a:chExt cx="152400" cy="142875"/>
                        </a:xfrm>
                      </wpg:grpSpPr>
                      <pic:pic>
                        <pic:nvPicPr>
                          <pic:cNvPr id="174" name="Image 174"/>
                          <pic:cNvPicPr/>
                        </pic:nvPicPr>
                        <pic:blipFill>
                          <a:blip r:embed="rId8" cstate="print"/>
                          <a:stretch>
                            <a:fillRect/>
                          </a:stretch>
                        </pic:blipFill>
                        <pic:spPr>
                          <a:xfrm>
                            <a:off x="0" y="0"/>
                            <a:ext cx="152400" cy="142875"/>
                          </a:xfrm>
                          <a:prstGeom prst="rect">
                            <a:avLst/>
                          </a:prstGeom>
                        </pic:spPr>
                      </pic:pic>
                      <wps:wsp>
                        <wps:cNvPr id="175" name="Textbox 175"/>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45</w:t>
                              </w:r>
                            </w:p>
                          </w:txbxContent>
                        </wps:txbx>
                        <wps:bodyPr wrap="square" lIns="0" tIns="0" rIns="0" bIns="0" rtlCol="0">
                          <a:noAutofit/>
                        </wps:bodyPr>
                      </wps:wsp>
                    </wpg:wgp>
                  </a:graphicData>
                </a:graphic>
              </wp:anchor>
            </w:drawing>
          </mc:Choice>
          <mc:Fallback>
            <w:pict>
              <v:group style="position:absolute;margin-left:465.563629pt;margin-top:108.369331pt;width:12pt;height:11.25pt;mso-position-horizontal-relative:page;mso-position-vertical-relative:paragraph;z-index:-16779776" id="docshapegroup173" coordorigin="9311,2167" coordsize="240,225">
                <v:shape style="position:absolute;left:9311;top:2167;width:240;height:225" type="#_x0000_t75" id="docshape174" stroked="false">
                  <v:imagedata r:id="rId8" o:title=""/>
                </v:shape>
                <v:shape style="position:absolute;left:9311;top:2167;width:240;height:225" type="#_x0000_t202" id="docshape175" filled="false" stroked="false">
                  <v:textbox inset="0,0,0,0">
                    <w:txbxContent>
                      <w:p>
                        <w:pPr>
                          <w:spacing w:before="39"/>
                          <w:ind w:left="51" w:right="0" w:firstLine="0"/>
                          <w:jc w:val="left"/>
                          <w:rPr>
                            <w:sz w:val="12"/>
                          </w:rPr>
                        </w:pPr>
                        <w:r>
                          <w:rPr>
                            <w:color w:val="333333"/>
                            <w:spacing w:val="-5"/>
                            <w:sz w:val="12"/>
                          </w:rPr>
                          <w:t>45</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37216">
                <wp:simplePos x="0" y="0"/>
                <wp:positionH relativeFrom="page">
                  <wp:posOffset>6122208</wp:posOffset>
                </wp:positionH>
                <wp:positionV relativeFrom="paragraph">
                  <wp:posOffset>1376290</wp:posOffset>
                </wp:positionV>
                <wp:extent cx="152400" cy="142875"/>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152400" cy="142875"/>
                          <a:chExt cx="152400" cy="142875"/>
                        </a:xfrm>
                      </wpg:grpSpPr>
                      <pic:pic>
                        <pic:nvPicPr>
                          <pic:cNvPr id="177" name="Image 177"/>
                          <pic:cNvPicPr/>
                        </pic:nvPicPr>
                        <pic:blipFill>
                          <a:blip r:embed="rId8" cstate="print"/>
                          <a:stretch>
                            <a:fillRect/>
                          </a:stretch>
                        </pic:blipFill>
                        <pic:spPr>
                          <a:xfrm>
                            <a:off x="0" y="0"/>
                            <a:ext cx="152400" cy="142875"/>
                          </a:xfrm>
                          <a:prstGeom prst="rect">
                            <a:avLst/>
                          </a:prstGeom>
                        </pic:spPr>
                      </pic:pic>
                      <wps:wsp>
                        <wps:cNvPr id="178" name="Textbox 178"/>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46</w:t>
                              </w:r>
                            </w:p>
                          </w:txbxContent>
                        </wps:txbx>
                        <wps:bodyPr wrap="square" lIns="0" tIns="0" rIns="0" bIns="0" rtlCol="0">
                          <a:noAutofit/>
                        </wps:bodyPr>
                      </wps:wsp>
                    </wpg:wgp>
                  </a:graphicData>
                </a:graphic>
              </wp:anchor>
            </w:drawing>
          </mc:Choice>
          <mc:Fallback>
            <w:pict>
              <v:group style="position:absolute;margin-left:482.063629pt;margin-top:108.369331pt;width:12pt;height:11.25pt;mso-position-horizontal-relative:page;mso-position-vertical-relative:paragraph;z-index:-16779264" id="docshapegroup176" coordorigin="9641,2167" coordsize="240,225">
                <v:shape style="position:absolute;left:9641;top:2167;width:240;height:225" type="#_x0000_t75" id="docshape177" stroked="false">
                  <v:imagedata r:id="rId8" o:title=""/>
                </v:shape>
                <v:shape style="position:absolute;left:9641;top:2167;width:240;height:225" type="#_x0000_t202" id="docshape178" filled="false" stroked="false">
                  <v:textbox inset="0,0,0,0">
                    <w:txbxContent>
                      <w:p>
                        <w:pPr>
                          <w:spacing w:before="39"/>
                          <w:ind w:left="51" w:right="0" w:firstLine="0"/>
                          <w:jc w:val="left"/>
                          <w:rPr>
                            <w:sz w:val="12"/>
                          </w:rPr>
                        </w:pPr>
                        <w:r>
                          <w:rPr>
                            <w:color w:val="333333"/>
                            <w:spacing w:val="-5"/>
                            <w:sz w:val="12"/>
                          </w:rPr>
                          <w:t>46</w:t>
                        </w:r>
                      </w:p>
                    </w:txbxContent>
                  </v:textbox>
                  <w10:wrap type="none"/>
                </v:shape>
                <w10:wrap type="none"/>
              </v:group>
            </w:pict>
          </mc:Fallback>
        </mc:AlternateContent>
      </w:r>
      <w:r>
        <w:rPr>
          <w:rFonts w:ascii="Arial Black" w:hAnsi="Arial Black"/>
          <w:spacing w:val="-2"/>
        </w:rPr>
        <w:t>Technical</w:t>
      </w:r>
      <w:r>
        <w:rPr>
          <w:rFonts w:ascii="Arial Black" w:hAnsi="Arial Black"/>
          <w:spacing w:val="-13"/>
        </w:rPr>
        <w:t> </w:t>
      </w:r>
      <w:r>
        <w:rPr>
          <w:rFonts w:ascii="Arial Black" w:hAnsi="Arial Black"/>
          <w:spacing w:val="-2"/>
        </w:rPr>
        <w:t>Operation:</w:t>
      </w:r>
      <w:r>
        <w:rPr>
          <w:rFonts w:ascii="Arial Black" w:hAnsi="Arial Black"/>
          <w:spacing w:val="-14"/>
        </w:rPr>
        <w:t> </w:t>
      </w:r>
      <w:r>
        <w:rPr>
          <w:spacing w:val="-2"/>
        </w:rPr>
        <w:t>Technically,</w:t>
      </w:r>
      <w:r>
        <w:rPr>
          <w:spacing w:val="-10"/>
        </w:rPr>
        <w:t> </w:t>
      </w:r>
      <w:r>
        <w:rPr>
          <w:spacing w:val="-2"/>
        </w:rPr>
        <w:t>Layer</w:t>
      </w:r>
      <w:r>
        <w:rPr>
          <w:spacing w:val="-11"/>
        </w:rPr>
        <w:t> </w:t>
      </w:r>
      <w:r>
        <w:rPr>
          <w:spacing w:val="-2"/>
        </w:rPr>
        <w:t>6</w:t>
      </w:r>
      <w:r>
        <w:rPr>
          <w:spacing w:val="-10"/>
        </w:rPr>
        <w:t> </w:t>
      </w:r>
      <w:r>
        <w:rPr>
          <w:spacing w:val="-2"/>
        </w:rPr>
        <w:t>leverages</w:t>
      </w:r>
      <w:r>
        <w:rPr>
          <w:spacing w:val="-11"/>
        </w:rPr>
        <w:t> </w:t>
      </w:r>
      <w:r>
        <w:rPr>
          <w:rFonts w:ascii="Arial Black" w:hAnsi="Arial Black"/>
          <w:spacing w:val="-2"/>
        </w:rPr>
        <w:t>simulated</w:t>
      </w:r>
      <w:r>
        <w:rPr>
          <w:rFonts w:ascii="Arial Black" w:hAnsi="Arial Black"/>
          <w:spacing w:val="-13"/>
        </w:rPr>
        <w:t> </w:t>
      </w:r>
      <w:r>
        <w:rPr>
          <w:rFonts w:ascii="Arial Black" w:hAnsi="Arial Black"/>
          <w:spacing w:val="-2"/>
        </w:rPr>
        <w:t>neural</w:t>
      </w:r>
      <w:r>
        <w:rPr>
          <w:rFonts w:ascii="Arial Black" w:hAnsi="Arial Black"/>
          <w:spacing w:val="-13"/>
        </w:rPr>
        <w:t> </w:t>
      </w:r>
      <w:r>
        <w:rPr>
          <w:rFonts w:ascii="Arial Black" w:hAnsi="Arial Black"/>
          <w:spacing w:val="-2"/>
        </w:rPr>
        <w:t>networks</w:t>
      </w:r>
      <w:r>
        <w:rPr>
          <w:rFonts w:ascii="Arial Black" w:hAnsi="Arial Black"/>
          <w:spacing w:val="-13"/>
        </w:rPr>
        <w:t> </w:t>
      </w:r>
      <w:r>
        <w:rPr>
          <w:rFonts w:ascii="Arial Black" w:hAnsi="Arial Black"/>
          <w:spacing w:val="-2"/>
        </w:rPr>
        <w:t>or</w:t>
      </w:r>
      <w:r>
        <w:rPr>
          <w:rFonts w:ascii="Arial Black" w:hAnsi="Arial Black"/>
          <w:spacing w:val="-13"/>
        </w:rPr>
        <w:t> </w:t>
      </w:r>
      <w:r>
        <w:rPr>
          <w:rFonts w:ascii="Arial Black" w:hAnsi="Arial Black"/>
          <w:spacing w:val="-2"/>
        </w:rPr>
        <w:t>ML</w:t>
      </w:r>
      <w:r>
        <w:rPr>
          <w:rFonts w:ascii="Arial Black" w:hAnsi="Arial Black"/>
          <w:spacing w:val="-13"/>
        </w:rPr>
        <w:t> </w:t>
      </w:r>
      <w:r>
        <w:rPr>
          <w:rFonts w:ascii="Arial Black" w:hAnsi="Arial Black"/>
          <w:spacing w:val="-2"/>
        </w:rPr>
        <w:t>models</w:t>
      </w:r>
      <w:r>
        <w:rPr>
          <w:rFonts w:ascii="Arial Black" w:hAnsi="Arial Black"/>
          <w:spacing w:val="-13"/>
        </w:rPr>
        <w:t> </w:t>
      </w:r>
      <w:r>
        <w:rPr>
          <w:spacing w:val="-2"/>
        </w:rPr>
        <w:t>within</w:t>
      </w:r>
      <w:r>
        <w:rPr>
          <w:spacing w:val="-10"/>
        </w:rPr>
        <w:t> </w:t>
      </w:r>
      <w:r>
        <w:rPr>
          <w:spacing w:val="-2"/>
        </w:rPr>
        <w:t>the </w:t>
      </w:r>
      <w:r>
        <w:rPr>
          <w:w w:val="110"/>
        </w:rPr>
        <w:t>UKG</w:t>
      </w:r>
      <w:r>
        <w:rPr>
          <w:w w:val="110"/>
        </w:rPr>
        <w:t> framework</w:t>
      </w:r>
      <w:r>
        <w:rPr>
          <w:w w:val="110"/>
        </w:rPr>
        <w:t> to</w:t>
      </w:r>
      <w:r>
        <w:rPr>
          <w:w w:val="110"/>
        </w:rPr>
        <w:t> analyze</w:t>
      </w:r>
      <w:r>
        <w:rPr>
          <w:w w:val="110"/>
        </w:rPr>
        <w:t> the</w:t>
      </w:r>
      <w:r>
        <w:rPr>
          <w:w w:val="110"/>
        </w:rPr>
        <w:t> compiled</w:t>
      </w:r>
      <w:r>
        <w:rPr>
          <w:w w:val="110"/>
        </w:rPr>
        <w:t> knowledge</w:t>
      </w:r>
      <w:r>
        <w:rPr>
          <w:w w:val="110"/>
        </w:rPr>
        <w:t> base</w:t>
      </w:r>
      <w:r>
        <w:rPr>
          <w:w w:val="110"/>
        </w:rPr>
        <w:t> and</w:t>
      </w:r>
      <w:r>
        <w:rPr>
          <w:w w:val="110"/>
        </w:rPr>
        <w:t> intermediate</w:t>
      </w:r>
      <w:r>
        <w:rPr>
          <w:w w:val="110"/>
        </w:rPr>
        <w:t> solution.</w:t>
      </w:r>
      <w:r>
        <w:rPr>
          <w:w w:val="110"/>
        </w:rPr>
        <w:t> This</w:t>
      </w:r>
      <w:r>
        <w:rPr>
          <w:w w:val="110"/>
        </w:rPr>
        <w:t> can</w:t>
      </w:r>
      <w:r>
        <w:rPr>
          <w:w w:val="110"/>
        </w:rPr>
        <w:t> involve anything</w:t>
      </w:r>
      <w:r>
        <w:rPr>
          <w:w w:val="110"/>
        </w:rPr>
        <w:t> from</w:t>
      </w:r>
      <w:r>
        <w:rPr>
          <w:w w:val="110"/>
        </w:rPr>
        <w:t> simple</w:t>
      </w:r>
      <w:r>
        <w:rPr>
          <w:w w:val="110"/>
        </w:rPr>
        <w:t> statistical</w:t>
      </w:r>
      <w:r>
        <w:rPr>
          <w:w w:val="110"/>
        </w:rPr>
        <w:t> analysis</w:t>
      </w:r>
      <w:r>
        <w:rPr>
          <w:w w:val="110"/>
        </w:rPr>
        <w:t> to</w:t>
      </w:r>
      <w:r>
        <w:rPr>
          <w:w w:val="110"/>
        </w:rPr>
        <w:t> complex</w:t>
      </w:r>
      <w:r>
        <w:rPr>
          <w:w w:val="110"/>
        </w:rPr>
        <w:t> deep</w:t>
      </w:r>
      <w:r>
        <w:rPr>
          <w:w w:val="110"/>
        </w:rPr>
        <w:t> learning</w:t>
      </w:r>
      <w:r>
        <w:rPr>
          <w:w w:val="110"/>
        </w:rPr>
        <w:t> predictions,</w:t>
      </w:r>
      <w:r>
        <w:rPr>
          <w:w w:val="110"/>
        </w:rPr>
        <w:t> depending</w:t>
      </w:r>
      <w:r>
        <w:rPr>
          <w:w w:val="110"/>
        </w:rPr>
        <w:t> on</w:t>
      </w:r>
      <w:r>
        <w:rPr>
          <w:w w:val="110"/>
        </w:rPr>
        <w:t> the</w:t>
      </w:r>
      <w:r>
        <w:rPr>
          <w:w w:val="110"/>
        </w:rPr>
        <w:t> data available in memory. For instance, the system might apply a </w:t>
      </w:r>
      <w:r>
        <w:rPr>
          <w:rFonts w:ascii="Calibri" w:hAnsi="Calibri"/>
          <w:i/>
          <w:w w:val="110"/>
        </w:rPr>
        <w:t>pattern</w:t>
      </w:r>
      <w:r>
        <w:rPr>
          <w:rFonts w:ascii="Calibri" w:hAnsi="Calibri"/>
          <w:i/>
          <w:w w:val="110"/>
        </w:rPr>
        <w:t> mining</w:t>
      </w:r>
      <w:r>
        <w:rPr>
          <w:rFonts w:ascii="Calibri" w:hAnsi="Calibri"/>
          <w:i/>
          <w:w w:val="110"/>
        </w:rPr>
        <w:t> algorithm</w:t>
      </w:r>
      <w:r>
        <w:rPr>
          <w:rFonts w:ascii="Calibri" w:hAnsi="Calibri"/>
          <w:i/>
          <w:w w:val="110"/>
        </w:rPr>
        <w:t> </w:t>
      </w:r>
      <w:r>
        <w:rPr>
          <w:w w:val="110"/>
        </w:rPr>
        <w:t>to the data nodes retrieved (like hospital prescription records or infection rates). In practice, because the entire knowledge context is in memory (and possibly relatively structured by earlier layers), the simulation can run neural computations</w:t>
      </w:r>
      <w:r>
        <w:rPr>
          <w:spacing w:val="-3"/>
          <w:w w:val="110"/>
        </w:rPr>
        <w:t> </w:t>
      </w:r>
      <w:r>
        <w:rPr>
          <w:w w:val="110"/>
        </w:rPr>
        <w:t>on</w:t>
      </w:r>
      <w:r>
        <w:rPr>
          <w:spacing w:val="-3"/>
          <w:w w:val="110"/>
        </w:rPr>
        <w:t> </w:t>
      </w:r>
      <w:r>
        <w:rPr>
          <w:w w:val="110"/>
        </w:rPr>
        <w:t>it</w:t>
      </w:r>
      <w:r>
        <w:rPr>
          <w:spacing w:val="-3"/>
          <w:w w:val="110"/>
        </w:rPr>
        <w:t> </w:t>
      </w:r>
      <w:r>
        <w:rPr>
          <w:w w:val="110"/>
        </w:rPr>
        <w:t>without</w:t>
      </w:r>
      <w:r>
        <w:rPr>
          <w:spacing w:val="-3"/>
          <w:w w:val="110"/>
        </w:rPr>
        <w:t> </w:t>
      </w:r>
      <w:r>
        <w:rPr>
          <w:w w:val="110"/>
        </w:rPr>
        <w:t>actual</w:t>
      </w:r>
      <w:r>
        <w:rPr>
          <w:spacing w:val="-3"/>
          <w:w w:val="110"/>
        </w:rPr>
        <w:t> </w:t>
      </w:r>
      <w:r>
        <w:rPr>
          <w:w w:val="110"/>
        </w:rPr>
        <w:t>external</w:t>
      </w:r>
      <w:r>
        <w:rPr>
          <w:spacing w:val="-3"/>
          <w:w w:val="110"/>
        </w:rPr>
        <w:t> </w:t>
      </w:r>
      <w:r>
        <w:rPr>
          <w:w w:val="110"/>
        </w:rPr>
        <w:t>ML</w:t>
      </w:r>
      <w:r>
        <w:rPr>
          <w:spacing w:val="-3"/>
          <w:w w:val="110"/>
        </w:rPr>
        <w:t> </w:t>
      </w:r>
      <w:r>
        <w:rPr>
          <w:w w:val="110"/>
        </w:rPr>
        <w:t>training</w:t>
      </w:r>
      <w:r>
        <w:rPr>
          <w:spacing w:val="-3"/>
          <w:w w:val="110"/>
        </w:rPr>
        <w:t> </w:t>
      </w:r>
      <w:r>
        <w:rPr>
          <w:w w:val="110"/>
        </w:rPr>
        <w:t>–</w:t>
      </w:r>
      <w:r>
        <w:rPr>
          <w:spacing w:val="-3"/>
          <w:w w:val="110"/>
        </w:rPr>
        <w:t> </w:t>
      </w:r>
      <w:r>
        <w:rPr>
          <w:w w:val="110"/>
        </w:rPr>
        <w:t>instead,</w:t>
      </w:r>
      <w:r>
        <w:rPr>
          <w:spacing w:val="-3"/>
          <w:w w:val="110"/>
        </w:rPr>
        <w:t> </w:t>
      </w:r>
      <w:r>
        <w:rPr>
          <w:w w:val="110"/>
        </w:rPr>
        <w:t>UKG</w:t>
      </w:r>
      <w:r>
        <w:rPr>
          <w:spacing w:val="-3"/>
          <w:w w:val="110"/>
        </w:rPr>
        <w:t> </w:t>
      </w:r>
      <w:r>
        <w:rPr>
          <w:w w:val="110"/>
        </w:rPr>
        <w:t>can</w:t>
      </w:r>
      <w:r>
        <w:rPr>
          <w:spacing w:val="-3"/>
          <w:w w:val="110"/>
        </w:rPr>
        <w:t> </w:t>
      </w:r>
      <w:r>
        <w:rPr>
          <w:w w:val="110"/>
        </w:rPr>
        <w:t>simulate</w:t>
      </w:r>
      <w:r>
        <w:rPr>
          <w:spacing w:val="-3"/>
          <w:w w:val="110"/>
        </w:rPr>
        <w:t> </w:t>
      </w:r>
      <w:r>
        <w:rPr>
          <w:w w:val="110"/>
        </w:rPr>
        <w:t>the</w:t>
      </w:r>
      <w:r>
        <w:rPr>
          <w:spacing w:val="-2"/>
          <w:w w:val="110"/>
        </w:rPr>
        <w:t> </w:t>
      </w:r>
      <w:r>
        <w:rPr>
          <w:rFonts w:ascii="Calibri" w:hAnsi="Calibri"/>
          <w:i/>
          <w:w w:val="110"/>
        </w:rPr>
        <w:t>effect</w:t>
      </w:r>
      <w:r>
        <w:rPr>
          <w:rFonts w:ascii="Calibri" w:hAnsi="Calibri"/>
          <w:i/>
          <w:w w:val="110"/>
        </w:rPr>
        <w:t> </w:t>
      </w:r>
      <w:r>
        <w:rPr>
          <w:w w:val="110"/>
        </w:rPr>
        <w:t>of</w:t>
      </w:r>
      <w:r>
        <w:rPr>
          <w:spacing w:val="-3"/>
          <w:w w:val="110"/>
        </w:rPr>
        <w:t> </w:t>
      </w:r>
      <w:r>
        <w:rPr>
          <w:w w:val="110"/>
        </w:rPr>
        <w:t>a</w:t>
      </w:r>
      <w:r>
        <w:rPr>
          <w:spacing w:val="-3"/>
          <w:w w:val="110"/>
        </w:rPr>
        <w:t> </w:t>
      </w:r>
      <w:r>
        <w:rPr>
          <w:w w:val="110"/>
        </w:rPr>
        <w:t>trained </w:t>
      </w:r>
      <w:r>
        <w:rPr/>
        <w:t>model</w:t>
      </w:r>
      <w:r>
        <w:rPr>
          <w:spacing w:val="35"/>
        </w:rPr>
        <w:t> </w:t>
      </w:r>
      <w:r>
        <w:rPr/>
        <w:t>by</w:t>
      </w:r>
      <w:r>
        <w:rPr>
          <w:spacing w:val="35"/>
        </w:rPr>
        <w:t> </w:t>
      </w:r>
      <w:r>
        <w:rPr/>
        <w:t>using</w:t>
      </w:r>
      <w:r>
        <w:rPr>
          <w:spacing w:val="35"/>
        </w:rPr>
        <w:t> </w:t>
      </w:r>
      <w:r>
        <w:rPr/>
        <w:t>formulaic</w:t>
      </w:r>
      <w:r>
        <w:rPr>
          <w:spacing w:val="35"/>
        </w:rPr>
        <w:t> </w:t>
      </w:r>
      <w:r>
        <w:rPr/>
        <w:t>representations.</w:t>
      </w:r>
      <w:r>
        <w:rPr>
          <w:spacing w:val="35"/>
        </w:rPr>
        <w:t> </w:t>
      </w:r>
      <w:r>
        <w:rPr/>
        <w:t>For</w:t>
      </w:r>
      <w:r>
        <w:rPr>
          <w:spacing w:val="35"/>
        </w:rPr>
        <w:t> </w:t>
      </w:r>
      <w:r>
        <w:rPr/>
        <w:t>example,</w:t>
      </w:r>
      <w:r>
        <w:rPr>
          <w:spacing w:val="35"/>
        </w:rPr>
        <w:t> </w:t>
      </w:r>
      <w:r>
        <w:rPr/>
        <w:t>they</w:t>
      </w:r>
      <w:r>
        <w:rPr>
          <w:spacing w:val="36"/>
        </w:rPr>
        <w:t> </w:t>
      </w:r>
      <w:r>
        <w:rPr/>
        <w:t>might</w:t>
      </w:r>
      <w:r>
        <w:rPr>
          <w:spacing w:val="35"/>
        </w:rPr>
        <w:t> </w:t>
      </w:r>
      <w:r>
        <w:rPr/>
        <w:t>use</w:t>
      </w:r>
      <w:r>
        <w:rPr>
          <w:spacing w:val="35"/>
        </w:rPr>
        <w:t> </w:t>
      </w:r>
      <w:r>
        <w:rPr/>
        <w:t>an</w:t>
      </w:r>
      <w:r>
        <w:rPr>
          <w:spacing w:val="35"/>
        </w:rPr>
        <w:t> </w:t>
      </w:r>
      <w:r>
        <w:rPr/>
        <w:t>equation</w:t>
      </w:r>
      <w:r>
        <w:rPr>
          <w:spacing w:val="35"/>
        </w:rPr>
        <w:t> </w:t>
      </w:r>
      <w:r>
        <w:rPr/>
        <w:t>like</w:t>
      </w:r>
      <w:r>
        <w:rPr>
          <w:spacing w:val="35"/>
        </w:rPr>
        <w:t> </w:t>
      </w:r>
      <w:r>
        <w:rPr/>
        <w:t>$N(x)</w:t>
      </w:r>
      <w:r>
        <w:rPr>
          <w:spacing w:val="35"/>
        </w:rPr>
        <w:t> </w:t>
      </w:r>
      <w:r>
        <w:rPr/>
        <w:t>=</w:t>
      </w:r>
      <w:r>
        <w:rPr>
          <w:spacing w:val="35"/>
        </w:rPr>
        <w:t> </w:t>
      </w:r>
      <w:r>
        <w:rPr>
          <w:spacing w:val="-2"/>
        </w:rPr>
        <w:t>\sigma(Wx</w:t>
      </w:r>
    </w:p>
    <w:p>
      <w:pPr>
        <w:pStyle w:val="BodyText"/>
        <w:tabs>
          <w:tab w:pos="6269" w:val="left" w:leader="none"/>
          <w:tab w:pos="8511" w:val="left" w:leader="none"/>
        </w:tabs>
        <w:spacing w:line="300" w:lineRule="auto" w:before="11"/>
        <w:ind w:right="117"/>
        <w:jc w:val="right"/>
      </w:pPr>
      <w:r>
        <w:rPr/>
        <mc:AlternateContent>
          <mc:Choice Requires="wps">
            <w:drawing>
              <wp:anchor distT="0" distB="0" distL="0" distR="0" allowOverlap="1" layoutInCell="1" locked="0" behindDoc="1" simplePos="0" relativeHeight="486537728">
                <wp:simplePos x="0" y="0"/>
                <wp:positionH relativeFrom="page">
                  <wp:posOffset>4698503</wp:posOffset>
                </wp:positionH>
                <wp:positionV relativeFrom="paragraph">
                  <wp:posOffset>336463</wp:posOffset>
                </wp:positionV>
                <wp:extent cx="152400" cy="142875"/>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152400" cy="142875"/>
                          <a:chExt cx="152400" cy="142875"/>
                        </a:xfrm>
                      </wpg:grpSpPr>
                      <pic:pic>
                        <pic:nvPicPr>
                          <pic:cNvPr id="180" name="Image 180"/>
                          <pic:cNvPicPr/>
                        </pic:nvPicPr>
                        <pic:blipFill>
                          <a:blip r:embed="rId8" cstate="print"/>
                          <a:stretch>
                            <a:fillRect/>
                          </a:stretch>
                        </pic:blipFill>
                        <pic:spPr>
                          <a:xfrm>
                            <a:off x="0" y="0"/>
                            <a:ext cx="152400" cy="142875"/>
                          </a:xfrm>
                          <a:prstGeom prst="rect">
                            <a:avLst/>
                          </a:prstGeom>
                        </pic:spPr>
                      </pic:pic>
                      <wps:wsp>
                        <wps:cNvPr id="181" name="Textbox 181"/>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47</w:t>
                              </w:r>
                            </w:p>
                          </w:txbxContent>
                        </wps:txbx>
                        <wps:bodyPr wrap="square" lIns="0" tIns="0" rIns="0" bIns="0" rtlCol="0">
                          <a:noAutofit/>
                        </wps:bodyPr>
                      </wps:wsp>
                    </wpg:wgp>
                  </a:graphicData>
                </a:graphic>
              </wp:anchor>
            </w:drawing>
          </mc:Choice>
          <mc:Fallback>
            <w:pict>
              <v:group style="position:absolute;margin-left:369.960907pt;margin-top:26.493155pt;width:12pt;height:11.25pt;mso-position-horizontal-relative:page;mso-position-vertical-relative:paragraph;z-index:-16778752" id="docshapegroup179" coordorigin="7399,530" coordsize="240,225">
                <v:shape style="position:absolute;left:7399;top:529;width:240;height:225" type="#_x0000_t75" id="docshape180" stroked="false">
                  <v:imagedata r:id="rId8" o:title=""/>
                </v:shape>
                <v:shape style="position:absolute;left:7399;top:529;width:240;height:225" type="#_x0000_t202" id="docshape181" filled="false" stroked="false">
                  <v:textbox inset="0,0,0,0">
                    <w:txbxContent>
                      <w:p>
                        <w:pPr>
                          <w:spacing w:before="39"/>
                          <w:ind w:left="51" w:right="0" w:firstLine="0"/>
                          <w:jc w:val="left"/>
                          <w:rPr>
                            <w:sz w:val="12"/>
                          </w:rPr>
                        </w:pPr>
                        <w:r>
                          <w:rPr>
                            <w:color w:val="333333"/>
                            <w:spacing w:val="-5"/>
                            <w:sz w:val="12"/>
                          </w:rPr>
                          <w:t>47</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9872">
                <wp:simplePos x="0" y="0"/>
                <wp:positionH relativeFrom="page">
                  <wp:posOffset>1028700</wp:posOffset>
                </wp:positionH>
                <wp:positionV relativeFrom="paragraph">
                  <wp:posOffset>2050963</wp:posOffset>
                </wp:positionV>
                <wp:extent cx="152400" cy="142875"/>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152400" cy="142875"/>
                          <a:chExt cx="152400" cy="142875"/>
                        </a:xfrm>
                      </wpg:grpSpPr>
                      <pic:pic>
                        <pic:nvPicPr>
                          <pic:cNvPr id="183" name="Image 183"/>
                          <pic:cNvPicPr/>
                        </pic:nvPicPr>
                        <pic:blipFill>
                          <a:blip r:embed="rId8" cstate="print"/>
                          <a:stretch>
                            <a:fillRect/>
                          </a:stretch>
                        </pic:blipFill>
                        <pic:spPr>
                          <a:xfrm>
                            <a:off x="0" y="0"/>
                            <a:ext cx="152400" cy="142875"/>
                          </a:xfrm>
                          <a:prstGeom prst="rect">
                            <a:avLst/>
                          </a:prstGeom>
                        </pic:spPr>
                      </pic:pic>
                      <wps:wsp>
                        <wps:cNvPr id="184" name="Textbox 184"/>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48</w:t>
                              </w:r>
                            </w:p>
                          </w:txbxContent>
                        </wps:txbx>
                        <wps:bodyPr wrap="square" lIns="0" tIns="0" rIns="0" bIns="0" rtlCol="0">
                          <a:noAutofit/>
                        </wps:bodyPr>
                      </wps:wsp>
                    </wpg:wgp>
                  </a:graphicData>
                </a:graphic>
              </wp:anchor>
            </w:drawing>
          </mc:Choice>
          <mc:Fallback>
            <w:pict>
              <v:group style="position:absolute;margin-left:81pt;margin-top:161.493164pt;width:12pt;height:11.25pt;mso-position-horizontal-relative:page;mso-position-vertical-relative:paragraph;z-index:15759872" id="docshapegroup182" coordorigin="1620,3230" coordsize="240,225">
                <v:shape style="position:absolute;left:1620;top:3229;width:240;height:225" type="#_x0000_t75" id="docshape183" stroked="false">
                  <v:imagedata r:id="rId8" o:title=""/>
                </v:shape>
                <v:shape style="position:absolute;left:1620;top:3229;width:240;height:225" type="#_x0000_t202" id="docshape184" filled="false" stroked="false">
                  <v:textbox inset="0,0,0,0">
                    <w:txbxContent>
                      <w:p>
                        <w:pPr>
                          <w:spacing w:before="39"/>
                          <w:ind w:left="51" w:right="0" w:firstLine="0"/>
                          <w:jc w:val="left"/>
                          <w:rPr>
                            <w:sz w:val="12"/>
                          </w:rPr>
                        </w:pPr>
                        <w:r>
                          <w:rPr>
                            <w:color w:val="333333"/>
                            <w:spacing w:val="-5"/>
                            <w:sz w:val="12"/>
                          </w:rPr>
                          <w:t>48</w:t>
                        </w:r>
                      </w:p>
                    </w:txbxContent>
                  </v:textbox>
                  <w10:wrap type="none"/>
                </v:shape>
                <w10:wrap type="none"/>
              </v:group>
            </w:pict>
          </mc:Fallback>
        </mc:AlternateContent>
      </w:r>
      <w:r>
        <w:rPr>
          <w:w w:val="110"/>
        </w:rPr>
        <w:t>+</w:t>
      </w:r>
      <w:r>
        <w:rPr>
          <w:spacing w:val="40"/>
          <w:w w:val="110"/>
        </w:rPr>
        <w:t> </w:t>
      </w:r>
      <w:r>
        <w:rPr>
          <w:w w:val="110"/>
        </w:rPr>
        <w:t>b)$</w:t>
      </w:r>
      <w:r>
        <w:rPr>
          <w:spacing w:val="40"/>
          <w:w w:val="110"/>
        </w:rPr>
        <w:t> </w:t>
      </w:r>
      <w:r>
        <w:rPr>
          <w:w w:val="110"/>
        </w:rPr>
        <w:t>to</w:t>
      </w:r>
      <w:r>
        <w:rPr>
          <w:spacing w:val="40"/>
          <w:w w:val="110"/>
        </w:rPr>
        <w:t> </w:t>
      </w:r>
      <w:r>
        <w:rPr>
          <w:w w:val="110"/>
        </w:rPr>
        <w:t>represent</w:t>
      </w:r>
      <w:r>
        <w:rPr>
          <w:spacing w:val="40"/>
          <w:w w:val="110"/>
        </w:rPr>
        <w:t> </w:t>
      </w:r>
      <w:r>
        <w:rPr>
          <w:w w:val="110"/>
        </w:rPr>
        <w:t>applying</w:t>
      </w:r>
      <w:r>
        <w:rPr>
          <w:spacing w:val="40"/>
          <w:w w:val="110"/>
        </w:rPr>
        <w:t> </w:t>
      </w:r>
      <w:r>
        <w:rPr>
          <w:w w:val="110"/>
        </w:rPr>
        <w:t>a</w:t>
      </w:r>
      <w:r>
        <w:rPr>
          <w:spacing w:val="40"/>
          <w:w w:val="110"/>
        </w:rPr>
        <w:t> </w:t>
      </w:r>
      <w:r>
        <w:rPr>
          <w:w w:val="110"/>
        </w:rPr>
        <w:t>neural</w:t>
      </w:r>
      <w:r>
        <w:rPr>
          <w:spacing w:val="40"/>
          <w:w w:val="110"/>
        </w:rPr>
        <w:t> </w:t>
      </w:r>
      <w:r>
        <w:rPr>
          <w:w w:val="110"/>
        </w:rPr>
        <w:t>network</w:t>
      </w:r>
      <w:r>
        <w:rPr>
          <w:spacing w:val="40"/>
          <w:w w:val="110"/>
        </w:rPr>
        <w:t> </w:t>
      </w:r>
      <w:r>
        <w:rPr>
          <w:w w:val="110"/>
        </w:rPr>
        <w:t>layer</w:t>
      </w:r>
      <w:r>
        <w:rPr>
          <w:spacing w:val="40"/>
          <w:w w:val="110"/>
        </w:rPr>
        <w:t> </w:t>
      </w:r>
      <w:r>
        <w:rPr>
          <w:w w:val="110"/>
        </w:rPr>
        <w:t>to</w:t>
      </w:r>
      <w:r>
        <w:rPr>
          <w:spacing w:val="40"/>
          <w:w w:val="110"/>
        </w:rPr>
        <w:t> </w:t>
      </w:r>
      <w:r>
        <w:rPr>
          <w:w w:val="110"/>
        </w:rPr>
        <w:t>some</w:t>
      </w:r>
      <w:r>
        <w:rPr>
          <w:spacing w:val="40"/>
          <w:w w:val="110"/>
        </w:rPr>
        <w:t> </w:t>
      </w:r>
      <w:r>
        <w:rPr>
          <w:w w:val="110"/>
        </w:rPr>
        <w:t>input</w:t>
      </w:r>
      <w:r>
        <w:rPr>
          <w:spacing w:val="40"/>
          <w:w w:val="110"/>
        </w:rPr>
        <w:t> </w:t>
      </w:r>
      <w:r>
        <w:rPr>
          <w:w w:val="110"/>
        </w:rPr>
        <w:t>features</w:t>
      </w:r>
      <w:r>
        <w:rPr>
          <w:spacing w:val="40"/>
          <w:w w:val="110"/>
        </w:rPr>
        <w:t> </w:t>
      </w:r>
      <w:r>
        <w:rPr>
          <w:w w:val="110"/>
        </w:rPr>
        <w:t>$x$</w:t>
      </w:r>
      <w:r>
        <w:rPr/>
        <w:tab/>
      </w:r>
      <w:r>
        <w:rPr>
          <w:w w:val="110"/>
        </w:rPr>
        <w:t>.</w:t>
      </w:r>
      <w:r>
        <w:rPr>
          <w:spacing w:val="40"/>
          <w:w w:val="110"/>
        </w:rPr>
        <w:t> </w:t>
      </w:r>
      <w:r>
        <w:rPr>
          <w:w w:val="110"/>
        </w:rPr>
        <w:t>In</w:t>
      </w:r>
      <w:r>
        <w:rPr>
          <w:spacing w:val="40"/>
          <w:w w:val="110"/>
        </w:rPr>
        <w:t> </w:t>
      </w:r>
      <w:r>
        <w:rPr>
          <w:w w:val="110"/>
        </w:rPr>
        <w:t>the documentation,</w:t>
      </w:r>
      <w:r>
        <w:rPr>
          <w:spacing w:val="36"/>
          <w:w w:val="110"/>
        </w:rPr>
        <w:t> </w:t>
      </w:r>
      <w:r>
        <w:rPr>
          <w:rFonts w:ascii="Calibri" w:hAnsi="Calibri"/>
          <w:i/>
          <w:w w:val="110"/>
        </w:rPr>
        <w:t>N(x)</w:t>
      </w:r>
      <w:r>
        <w:rPr>
          <w:rFonts w:ascii="Calibri" w:hAnsi="Calibri"/>
          <w:i/>
          <w:spacing w:val="40"/>
          <w:w w:val="110"/>
        </w:rPr>
        <w:t> </w:t>
      </w:r>
      <w:r>
        <w:rPr>
          <w:w w:val="110"/>
        </w:rPr>
        <w:t>often</w:t>
      </w:r>
      <w:r>
        <w:rPr>
          <w:spacing w:val="36"/>
          <w:w w:val="110"/>
        </w:rPr>
        <w:t> </w:t>
      </w:r>
      <w:r>
        <w:rPr>
          <w:w w:val="110"/>
        </w:rPr>
        <w:t>indicates</w:t>
      </w:r>
      <w:r>
        <w:rPr>
          <w:spacing w:val="36"/>
          <w:w w:val="110"/>
        </w:rPr>
        <w:t> </w:t>
      </w:r>
      <w:r>
        <w:rPr>
          <w:w w:val="110"/>
        </w:rPr>
        <w:t>a</w:t>
      </w:r>
      <w:r>
        <w:rPr>
          <w:spacing w:val="36"/>
          <w:w w:val="110"/>
        </w:rPr>
        <w:t> </w:t>
      </w:r>
      <w:r>
        <w:rPr>
          <w:w w:val="110"/>
        </w:rPr>
        <w:t>neural</w:t>
      </w:r>
      <w:r>
        <w:rPr>
          <w:spacing w:val="36"/>
          <w:w w:val="110"/>
        </w:rPr>
        <w:t> </w:t>
      </w:r>
      <w:r>
        <w:rPr>
          <w:w w:val="110"/>
        </w:rPr>
        <w:t>processing</w:t>
      </w:r>
      <w:r>
        <w:rPr>
          <w:spacing w:val="36"/>
          <w:w w:val="110"/>
        </w:rPr>
        <w:t> </w:t>
      </w:r>
      <w:r>
        <w:rPr>
          <w:w w:val="110"/>
        </w:rPr>
        <w:t>outcome,</w:t>
      </w:r>
      <w:r>
        <w:rPr>
          <w:spacing w:val="36"/>
          <w:w w:val="110"/>
        </w:rPr>
        <w:t> </w:t>
      </w:r>
      <w:r>
        <w:rPr>
          <w:w w:val="110"/>
        </w:rPr>
        <w:t>and</w:t>
      </w:r>
      <w:r>
        <w:rPr>
          <w:spacing w:val="36"/>
          <w:w w:val="110"/>
        </w:rPr>
        <w:t> </w:t>
      </w:r>
      <w:r>
        <w:rPr>
          <w:w w:val="110"/>
        </w:rPr>
        <w:t>indeed</w:t>
      </w:r>
      <w:r>
        <w:rPr>
          <w:spacing w:val="36"/>
          <w:w w:val="110"/>
        </w:rPr>
        <w:t> </w:t>
      </w:r>
      <w:r>
        <w:rPr>
          <w:w w:val="110"/>
        </w:rPr>
        <w:t>the</w:t>
      </w:r>
      <w:r>
        <w:rPr>
          <w:spacing w:val="36"/>
          <w:w w:val="110"/>
        </w:rPr>
        <w:t> </w:t>
      </w:r>
      <w:r>
        <w:rPr>
          <w:w w:val="110"/>
        </w:rPr>
        <w:t>content</w:t>
      </w:r>
      <w:r>
        <w:rPr>
          <w:spacing w:val="36"/>
          <w:w w:val="110"/>
        </w:rPr>
        <w:t> </w:t>
      </w:r>
      <w:r>
        <w:rPr>
          <w:w w:val="110"/>
        </w:rPr>
        <w:t>suggests something</w:t>
      </w:r>
      <w:r>
        <w:rPr>
          <w:spacing w:val="40"/>
          <w:w w:val="110"/>
        </w:rPr>
        <w:t> </w:t>
      </w:r>
      <w:r>
        <w:rPr>
          <w:w w:val="110"/>
        </w:rPr>
        <w:t>like</w:t>
      </w:r>
      <w:r>
        <w:rPr>
          <w:spacing w:val="40"/>
          <w:w w:val="110"/>
        </w:rPr>
        <w:t> </w:t>
      </w:r>
      <w:r>
        <w:rPr>
          <w:rFonts w:ascii="Calibri" w:hAnsi="Calibri"/>
          <w:i/>
          <w:w w:val="110"/>
        </w:rPr>
        <w:t>“Applied</w:t>
      </w:r>
      <w:r>
        <w:rPr>
          <w:rFonts w:ascii="Calibri" w:hAnsi="Calibri"/>
          <w:i/>
          <w:spacing w:val="40"/>
          <w:w w:val="110"/>
        </w:rPr>
        <w:t> </w:t>
      </w:r>
      <w:r>
        <w:rPr>
          <w:rFonts w:ascii="Calibri" w:hAnsi="Calibri"/>
          <w:i/>
          <w:w w:val="110"/>
        </w:rPr>
        <w:t>simulated</w:t>
      </w:r>
      <w:r>
        <w:rPr>
          <w:rFonts w:ascii="Calibri" w:hAnsi="Calibri"/>
          <w:i/>
          <w:spacing w:val="40"/>
          <w:w w:val="110"/>
        </w:rPr>
        <w:t> </w:t>
      </w:r>
      <w:r>
        <w:rPr>
          <w:rFonts w:ascii="Calibri" w:hAnsi="Calibri"/>
          <w:i/>
          <w:w w:val="110"/>
        </w:rPr>
        <w:t>deep</w:t>
      </w:r>
      <w:r>
        <w:rPr>
          <w:rFonts w:ascii="Calibri" w:hAnsi="Calibri"/>
          <w:i/>
          <w:spacing w:val="40"/>
          <w:w w:val="110"/>
        </w:rPr>
        <w:t> </w:t>
      </w:r>
      <w:r>
        <w:rPr>
          <w:rFonts w:ascii="Calibri" w:hAnsi="Calibri"/>
          <w:i/>
          <w:w w:val="110"/>
        </w:rPr>
        <w:t>learning</w:t>
      </w:r>
      <w:r>
        <w:rPr>
          <w:rFonts w:ascii="Calibri" w:hAnsi="Calibri"/>
          <w:i/>
          <w:spacing w:val="40"/>
          <w:w w:val="110"/>
        </w:rPr>
        <w:t> </w:t>
      </w:r>
      <w:r>
        <w:rPr>
          <w:rFonts w:ascii="Calibri" w:hAnsi="Calibri"/>
          <w:i/>
          <w:w w:val="110"/>
        </w:rPr>
        <w:t>to</w:t>
      </w:r>
      <w:r>
        <w:rPr>
          <w:rFonts w:ascii="Calibri" w:hAnsi="Calibri"/>
          <w:i/>
          <w:spacing w:val="40"/>
          <w:w w:val="110"/>
        </w:rPr>
        <w:t> </w:t>
      </w:r>
      <w:r>
        <w:rPr>
          <w:rFonts w:ascii="Calibri" w:hAnsi="Calibri"/>
          <w:i/>
          <w:w w:val="110"/>
        </w:rPr>
        <w:t>spot</w:t>
      </w:r>
      <w:r>
        <w:rPr>
          <w:rFonts w:ascii="Calibri" w:hAnsi="Calibri"/>
          <w:i/>
          <w:spacing w:val="40"/>
          <w:w w:val="110"/>
        </w:rPr>
        <w:t> </w:t>
      </w:r>
      <w:r>
        <w:rPr>
          <w:rFonts w:ascii="Calibri" w:hAnsi="Calibri"/>
          <w:i/>
          <w:w w:val="110"/>
        </w:rPr>
        <w:t>patterns”</w:t>
      </w:r>
      <w:r>
        <w:rPr>
          <w:rFonts w:ascii="Calibri" w:hAnsi="Calibri"/>
          <w:i/>
        </w:rPr>
        <w:tab/>
      </w:r>
      <w:r>
        <w:rPr>
          <w:w w:val="110"/>
        </w:rPr>
        <w:t>.</w:t>
      </w:r>
      <w:r>
        <w:rPr>
          <w:spacing w:val="33"/>
          <w:w w:val="110"/>
        </w:rPr>
        <w:t> </w:t>
      </w:r>
      <w:r>
        <w:rPr>
          <w:w w:val="110"/>
        </w:rPr>
        <w:t>A</w:t>
      </w:r>
      <w:r>
        <w:rPr>
          <w:spacing w:val="33"/>
          <w:w w:val="110"/>
        </w:rPr>
        <w:t> </w:t>
      </w:r>
      <w:r>
        <w:rPr>
          <w:w w:val="110"/>
        </w:rPr>
        <w:t>concrete</w:t>
      </w:r>
      <w:r>
        <w:rPr>
          <w:spacing w:val="33"/>
          <w:w w:val="110"/>
        </w:rPr>
        <w:t> </w:t>
      </w:r>
      <w:r>
        <w:rPr>
          <w:w w:val="110"/>
        </w:rPr>
        <w:t>operation</w:t>
      </w:r>
      <w:r>
        <w:rPr>
          <w:spacing w:val="33"/>
          <w:w w:val="110"/>
        </w:rPr>
        <w:t> </w:t>
      </w:r>
      <w:r>
        <w:rPr>
          <w:w w:val="110"/>
        </w:rPr>
        <w:t>might</w:t>
      </w:r>
      <w:r>
        <w:rPr>
          <w:spacing w:val="33"/>
          <w:w w:val="110"/>
        </w:rPr>
        <w:t> </w:t>
      </w:r>
      <w:r>
        <w:rPr>
          <w:w w:val="110"/>
        </w:rPr>
        <w:t>be: compute</w:t>
      </w:r>
      <w:r>
        <w:rPr>
          <w:w w:val="110"/>
        </w:rPr>
        <w:t> correlations</w:t>
      </w:r>
      <w:r>
        <w:rPr>
          <w:w w:val="110"/>
        </w:rPr>
        <w:t> or</w:t>
      </w:r>
      <w:r>
        <w:rPr>
          <w:w w:val="110"/>
        </w:rPr>
        <w:t> anomalies</w:t>
      </w:r>
      <w:r>
        <w:rPr>
          <w:w w:val="110"/>
        </w:rPr>
        <w:t> in</w:t>
      </w:r>
      <w:r>
        <w:rPr>
          <w:w w:val="110"/>
        </w:rPr>
        <w:t> antibiotic</w:t>
      </w:r>
      <w:r>
        <w:rPr>
          <w:w w:val="110"/>
        </w:rPr>
        <w:t> usage</w:t>
      </w:r>
      <w:r>
        <w:rPr>
          <w:w w:val="110"/>
        </w:rPr>
        <w:t> data</w:t>
      </w:r>
      <w:r>
        <w:rPr>
          <w:w w:val="110"/>
        </w:rPr>
        <w:t> (if</w:t>
      </w:r>
      <w:r>
        <w:rPr>
          <w:w w:val="110"/>
        </w:rPr>
        <w:t> such</w:t>
      </w:r>
      <w:r>
        <w:rPr>
          <w:w w:val="110"/>
        </w:rPr>
        <w:t> data</w:t>
      </w:r>
      <w:r>
        <w:rPr>
          <w:w w:val="110"/>
        </w:rPr>
        <w:t> was</w:t>
      </w:r>
      <w:r>
        <w:rPr>
          <w:w w:val="110"/>
        </w:rPr>
        <w:t> part</w:t>
      </w:r>
      <w:r>
        <w:rPr>
          <w:w w:val="110"/>
        </w:rPr>
        <w:t> of</w:t>
      </w:r>
      <w:r>
        <w:rPr>
          <w:w w:val="110"/>
        </w:rPr>
        <w:t> Layer</w:t>
      </w:r>
      <w:r>
        <w:rPr>
          <w:w w:val="110"/>
        </w:rPr>
        <w:t> 2/3</w:t>
      </w:r>
      <w:r>
        <w:rPr>
          <w:w w:val="110"/>
        </w:rPr>
        <w:t> input)</w:t>
      </w:r>
      <w:r>
        <w:rPr>
          <w:w w:val="110"/>
        </w:rPr>
        <w:t> –</w:t>
      </w:r>
      <w:r>
        <w:rPr>
          <w:spacing w:val="40"/>
          <w:w w:val="110"/>
        </w:rPr>
        <w:t> </w:t>
      </w:r>
      <w:r>
        <w:rPr>
          <w:w w:val="110"/>
        </w:rPr>
        <w:t>essentially</w:t>
      </w:r>
      <w:r>
        <w:rPr>
          <w:spacing w:val="-14"/>
          <w:w w:val="110"/>
        </w:rPr>
        <w:t> </w:t>
      </w:r>
      <w:r>
        <w:rPr>
          <w:w w:val="110"/>
        </w:rPr>
        <w:t>performing</w:t>
      </w:r>
      <w:r>
        <w:rPr>
          <w:spacing w:val="-14"/>
          <w:w w:val="110"/>
        </w:rPr>
        <w:t> </w:t>
      </w:r>
      <w:r>
        <w:rPr>
          <w:w w:val="110"/>
        </w:rPr>
        <w:t>a</w:t>
      </w:r>
      <w:r>
        <w:rPr>
          <w:spacing w:val="-13"/>
          <w:w w:val="110"/>
        </w:rPr>
        <w:t> </w:t>
      </w:r>
      <w:r>
        <w:rPr>
          <w:w w:val="110"/>
        </w:rPr>
        <w:t>mini</w:t>
      </w:r>
      <w:r>
        <w:rPr>
          <w:spacing w:val="-14"/>
          <w:w w:val="110"/>
        </w:rPr>
        <w:t> </w:t>
      </w:r>
      <w:r>
        <w:rPr>
          <w:w w:val="110"/>
        </w:rPr>
        <w:t>data</w:t>
      </w:r>
      <w:r>
        <w:rPr>
          <w:spacing w:val="-14"/>
          <w:w w:val="110"/>
        </w:rPr>
        <w:t> </w:t>
      </w:r>
      <w:r>
        <w:rPr>
          <w:w w:val="110"/>
        </w:rPr>
        <w:t>science</w:t>
      </w:r>
      <w:r>
        <w:rPr>
          <w:spacing w:val="-13"/>
          <w:w w:val="110"/>
        </w:rPr>
        <w:t> </w:t>
      </w:r>
      <w:r>
        <w:rPr>
          <w:w w:val="110"/>
        </w:rPr>
        <w:t>analysis.</w:t>
      </w:r>
      <w:r>
        <w:rPr>
          <w:spacing w:val="-14"/>
          <w:w w:val="110"/>
        </w:rPr>
        <w:t> </w:t>
      </w:r>
      <w:r>
        <w:rPr>
          <w:w w:val="110"/>
        </w:rPr>
        <w:t>The</w:t>
      </w:r>
      <w:r>
        <w:rPr>
          <w:spacing w:val="-14"/>
          <w:w w:val="110"/>
        </w:rPr>
        <w:t> </w:t>
      </w:r>
      <w:r>
        <w:rPr>
          <w:w w:val="110"/>
        </w:rPr>
        <w:t>results</w:t>
      </w:r>
      <w:r>
        <w:rPr>
          <w:spacing w:val="-13"/>
          <w:w w:val="110"/>
        </w:rPr>
        <w:t> </w:t>
      </w:r>
      <w:r>
        <w:rPr>
          <w:w w:val="110"/>
        </w:rPr>
        <w:t>could</w:t>
      </w:r>
      <w:r>
        <w:rPr>
          <w:spacing w:val="-14"/>
          <w:w w:val="110"/>
        </w:rPr>
        <w:t> </w:t>
      </w:r>
      <w:r>
        <w:rPr>
          <w:w w:val="110"/>
        </w:rPr>
        <w:t>be</w:t>
      </w:r>
      <w:r>
        <w:rPr>
          <w:spacing w:val="-14"/>
          <w:w w:val="110"/>
        </w:rPr>
        <w:t> </w:t>
      </w:r>
      <w:r>
        <w:rPr>
          <w:w w:val="110"/>
        </w:rPr>
        <w:t>new</w:t>
      </w:r>
      <w:r>
        <w:rPr>
          <w:spacing w:val="-13"/>
          <w:w w:val="110"/>
        </w:rPr>
        <w:t> </w:t>
      </w:r>
      <w:r>
        <w:rPr>
          <w:w w:val="110"/>
        </w:rPr>
        <w:t>insights</w:t>
      </w:r>
      <w:r>
        <w:rPr>
          <w:spacing w:val="-14"/>
          <w:w w:val="110"/>
        </w:rPr>
        <w:t> </w:t>
      </w:r>
      <w:r>
        <w:rPr>
          <w:w w:val="110"/>
        </w:rPr>
        <w:t>such</w:t>
      </w:r>
      <w:r>
        <w:rPr>
          <w:spacing w:val="-14"/>
          <w:w w:val="110"/>
        </w:rPr>
        <w:t> </w:t>
      </w:r>
      <w:r>
        <w:rPr>
          <w:w w:val="110"/>
        </w:rPr>
        <w:t>as</w:t>
      </w:r>
      <w:r>
        <w:rPr>
          <w:spacing w:val="-13"/>
          <w:w w:val="110"/>
        </w:rPr>
        <w:t> </w:t>
      </w:r>
      <w:r>
        <w:rPr>
          <w:rFonts w:ascii="Calibri" w:hAnsi="Calibri"/>
          <w:i/>
          <w:w w:val="110"/>
        </w:rPr>
        <w:t>“Ward</w:t>
      </w:r>
      <w:r>
        <w:rPr>
          <w:rFonts w:ascii="Calibri" w:hAnsi="Calibri"/>
          <w:i/>
          <w:spacing w:val="-4"/>
          <w:w w:val="110"/>
        </w:rPr>
        <w:t> </w:t>
      </w:r>
      <w:r>
        <w:rPr>
          <w:rFonts w:ascii="Calibri" w:hAnsi="Calibri"/>
          <w:i/>
          <w:w w:val="110"/>
        </w:rPr>
        <w:t>A</w:t>
      </w:r>
      <w:r>
        <w:rPr>
          <w:rFonts w:ascii="Calibri" w:hAnsi="Calibri"/>
          <w:i/>
          <w:spacing w:val="-4"/>
          <w:w w:val="110"/>
        </w:rPr>
        <w:t> </w:t>
      </w:r>
      <w:r>
        <w:rPr>
          <w:rFonts w:ascii="Calibri" w:hAnsi="Calibri"/>
          <w:i/>
          <w:w w:val="110"/>
        </w:rPr>
        <w:t>has</w:t>
      </w:r>
      <w:r>
        <w:rPr>
          <w:rFonts w:ascii="Calibri" w:hAnsi="Calibri"/>
          <w:i/>
          <w:w w:val="110"/>
        </w:rPr>
        <w:t> significantly</w:t>
      </w:r>
      <w:r>
        <w:rPr>
          <w:rFonts w:ascii="Calibri" w:hAnsi="Calibri"/>
          <w:i/>
          <w:spacing w:val="40"/>
          <w:w w:val="110"/>
        </w:rPr>
        <w:t> </w:t>
      </w:r>
      <w:r>
        <w:rPr>
          <w:rFonts w:ascii="Calibri" w:hAnsi="Calibri"/>
          <w:i/>
          <w:w w:val="110"/>
        </w:rPr>
        <w:t>higher</w:t>
      </w:r>
      <w:r>
        <w:rPr>
          <w:rFonts w:ascii="Calibri" w:hAnsi="Calibri"/>
          <w:i/>
          <w:spacing w:val="40"/>
          <w:w w:val="110"/>
        </w:rPr>
        <w:t> </w:t>
      </w:r>
      <w:r>
        <w:rPr>
          <w:rFonts w:ascii="Calibri" w:hAnsi="Calibri"/>
          <w:i/>
          <w:w w:val="110"/>
        </w:rPr>
        <w:t>resistance</w:t>
      </w:r>
      <w:r>
        <w:rPr>
          <w:rFonts w:ascii="Calibri" w:hAnsi="Calibri"/>
          <w:i/>
          <w:spacing w:val="40"/>
          <w:w w:val="110"/>
        </w:rPr>
        <w:t> </w:t>
      </w:r>
      <w:r>
        <w:rPr>
          <w:rFonts w:ascii="Calibri" w:hAnsi="Calibri"/>
          <w:i/>
          <w:w w:val="110"/>
        </w:rPr>
        <w:t>patterns</w:t>
      </w:r>
      <w:r>
        <w:rPr>
          <w:rFonts w:ascii="Calibri" w:hAnsi="Calibri"/>
          <w:i/>
          <w:spacing w:val="40"/>
          <w:w w:val="110"/>
        </w:rPr>
        <w:t> </w:t>
      </w:r>
      <w:r>
        <w:rPr>
          <w:rFonts w:ascii="Calibri" w:hAnsi="Calibri"/>
          <w:i/>
          <w:w w:val="110"/>
        </w:rPr>
        <w:t>than</w:t>
      </w:r>
      <w:r>
        <w:rPr>
          <w:rFonts w:ascii="Calibri" w:hAnsi="Calibri"/>
          <w:i/>
          <w:spacing w:val="40"/>
          <w:w w:val="110"/>
        </w:rPr>
        <w:t> </w:t>
      </w:r>
      <w:r>
        <w:rPr>
          <w:rFonts w:ascii="Calibri" w:hAnsi="Calibri"/>
          <w:i/>
          <w:w w:val="110"/>
        </w:rPr>
        <w:t>Ward</w:t>
      </w:r>
      <w:r>
        <w:rPr>
          <w:rFonts w:ascii="Calibri" w:hAnsi="Calibri"/>
          <w:i/>
          <w:spacing w:val="40"/>
          <w:w w:val="110"/>
        </w:rPr>
        <w:t> </w:t>
      </w:r>
      <w:r>
        <w:rPr>
          <w:rFonts w:ascii="Calibri" w:hAnsi="Calibri"/>
          <w:i/>
          <w:w w:val="110"/>
        </w:rPr>
        <w:t>B”</w:t>
      </w:r>
      <w:r>
        <w:rPr>
          <w:rFonts w:ascii="Calibri" w:hAnsi="Calibri"/>
          <w:i/>
          <w:spacing w:val="40"/>
          <w:w w:val="110"/>
        </w:rPr>
        <w:t> </w:t>
      </w:r>
      <w:r>
        <w:rPr>
          <w:w w:val="110"/>
        </w:rPr>
        <w:t>or</w:t>
      </w:r>
      <w:r>
        <w:rPr>
          <w:spacing w:val="36"/>
          <w:w w:val="110"/>
        </w:rPr>
        <w:t> </w:t>
      </w:r>
      <w:r>
        <w:rPr>
          <w:rFonts w:ascii="Calibri" w:hAnsi="Calibri"/>
          <w:i/>
          <w:w w:val="110"/>
        </w:rPr>
        <w:t>“Prescriber</w:t>
      </w:r>
      <w:r>
        <w:rPr>
          <w:rFonts w:ascii="Calibri" w:hAnsi="Calibri"/>
          <w:i/>
          <w:spacing w:val="40"/>
          <w:w w:val="110"/>
        </w:rPr>
        <w:t> </w:t>
      </w:r>
      <w:r>
        <w:rPr>
          <w:rFonts w:ascii="Calibri" w:hAnsi="Calibri"/>
          <w:i/>
          <w:w w:val="110"/>
        </w:rPr>
        <w:t>X</w:t>
      </w:r>
      <w:r>
        <w:rPr>
          <w:rFonts w:ascii="Calibri" w:hAnsi="Calibri"/>
          <w:i/>
          <w:spacing w:val="40"/>
          <w:w w:val="110"/>
        </w:rPr>
        <w:t> </w:t>
      </w:r>
      <w:r>
        <w:rPr>
          <w:rFonts w:ascii="Calibri" w:hAnsi="Calibri"/>
          <w:i/>
          <w:w w:val="110"/>
        </w:rPr>
        <w:t>often</w:t>
      </w:r>
      <w:r>
        <w:rPr>
          <w:rFonts w:ascii="Calibri" w:hAnsi="Calibri"/>
          <w:i/>
          <w:spacing w:val="40"/>
          <w:w w:val="110"/>
        </w:rPr>
        <w:t> </w:t>
      </w:r>
      <w:r>
        <w:rPr>
          <w:rFonts w:ascii="Calibri" w:hAnsi="Calibri"/>
          <w:i/>
          <w:w w:val="110"/>
        </w:rPr>
        <w:t>deviates</w:t>
      </w:r>
      <w:r>
        <w:rPr>
          <w:rFonts w:ascii="Calibri" w:hAnsi="Calibri"/>
          <w:i/>
          <w:spacing w:val="40"/>
          <w:w w:val="110"/>
        </w:rPr>
        <w:t> </w:t>
      </w:r>
      <w:r>
        <w:rPr>
          <w:rFonts w:ascii="Calibri" w:hAnsi="Calibri"/>
          <w:i/>
          <w:w w:val="110"/>
        </w:rPr>
        <w:t>from</w:t>
      </w:r>
      <w:r>
        <w:rPr>
          <w:rFonts w:ascii="Calibri" w:hAnsi="Calibri"/>
          <w:i/>
          <w:spacing w:val="40"/>
          <w:w w:val="110"/>
        </w:rPr>
        <w:t> </w:t>
      </w:r>
      <w:r>
        <w:rPr>
          <w:rFonts w:ascii="Calibri" w:hAnsi="Calibri"/>
          <w:i/>
          <w:w w:val="110"/>
        </w:rPr>
        <w:t>protocol,</w:t>
      </w:r>
      <w:r>
        <w:rPr>
          <w:rFonts w:ascii="Calibri" w:hAnsi="Calibri"/>
          <w:i/>
          <w:spacing w:val="40"/>
          <w:w w:val="110"/>
        </w:rPr>
        <w:t> </w:t>
      </w:r>
      <w:r>
        <w:rPr>
          <w:rFonts w:ascii="Calibri" w:hAnsi="Calibri"/>
          <w:i/>
          <w:w w:val="110"/>
        </w:rPr>
        <w:t>which</w:t>
      </w:r>
      <w:r>
        <w:rPr>
          <w:rFonts w:ascii="Calibri" w:hAnsi="Calibri"/>
          <w:i/>
          <w:w w:val="110"/>
        </w:rPr>
        <w:t> correlates</w:t>
      </w:r>
      <w:r>
        <w:rPr>
          <w:rFonts w:ascii="Calibri" w:hAnsi="Calibri"/>
          <w:i/>
          <w:spacing w:val="23"/>
          <w:w w:val="110"/>
        </w:rPr>
        <w:t> </w:t>
      </w:r>
      <w:r>
        <w:rPr>
          <w:rFonts w:ascii="Calibri" w:hAnsi="Calibri"/>
          <w:i/>
          <w:w w:val="110"/>
        </w:rPr>
        <w:t>with</w:t>
      </w:r>
      <w:r>
        <w:rPr>
          <w:rFonts w:ascii="Calibri" w:hAnsi="Calibri"/>
          <w:i/>
          <w:spacing w:val="23"/>
          <w:w w:val="110"/>
        </w:rPr>
        <w:t> </w:t>
      </w:r>
      <w:r>
        <w:rPr>
          <w:rFonts w:ascii="Calibri" w:hAnsi="Calibri"/>
          <w:i/>
          <w:w w:val="110"/>
        </w:rPr>
        <w:t>worse</w:t>
      </w:r>
      <w:r>
        <w:rPr>
          <w:rFonts w:ascii="Calibri" w:hAnsi="Calibri"/>
          <w:i/>
          <w:spacing w:val="23"/>
          <w:w w:val="110"/>
        </w:rPr>
        <w:t> </w:t>
      </w:r>
      <w:r>
        <w:rPr>
          <w:rFonts w:ascii="Calibri" w:hAnsi="Calibri"/>
          <w:i/>
          <w:w w:val="110"/>
        </w:rPr>
        <w:t>outcomes”</w:t>
      </w:r>
      <w:r>
        <w:rPr>
          <w:w w:val="110"/>
        </w:rPr>
        <w:t>.</w:t>
      </w:r>
      <w:r>
        <w:rPr>
          <w:w w:val="110"/>
        </w:rPr>
        <w:t> These</w:t>
      </w:r>
      <w:r>
        <w:rPr>
          <w:w w:val="110"/>
        </w:rPr>
        <w:t> are</w:t>
      </w:r>
      <w:r>
        <w:rPr>
          <w:w w:val="110"/>
        </w:rPr>
        <w:t> pattern-based</w:t>
      </w:r>
      <w:r>
        <w:rPr>
          <w:w w:val="110"/>
        </w:rPr>
        <w:t> findings</w:t>
      </w:r>
      <w:r>
        <w:rPr>
          <w:w w:val="110"/>
        </w:rPr>
        <w:t> that</w:t>
      </w:r>
      <w:r>
        <w:rPr>
          <w:w w:val="110"/>
        </w:rPr>
        <w:t> humans</w:t>
      </w:r>
      <w:r>
        <w:rPr>
          <w:w w:val="110"/>
        </w:rPr>
        <w:t> might</w:t>
      </w:r>
      <w:r>
        <w:rPr>
          <w:w w:val="110"/>
        </w:rPr>
        <w:t> not</w:t>
      </w:r>
      <w:r>
        <w:rPr>
          <w:w w:val="110"/>
        </w:rPr>
        <w:t> catch</w:t>
      </w:r>
      <w:r>
        <w:rPr>
          <w:w w:val="110"/>
        </w:rPr>
        <w:t> without crunching</w:t>
      </w:r>
      <w:r>
        <w:rPr>
          <w:w w:val="110"/>
        </w:rPr>
        <w:t> numbers.</w:t>
      </w:r>
      <w:r>
        <w:rPr>
          <w:w w:val="110"/>
        </w:rPr>
        <w:t> Another</w:t>
      </w:r>
      <w:r>
        <w:rPr>
          <w:w w:val="110"/>
        </w:rPr>
        <w:t> aspect</w:t>
      </w:r>
      <w:r>
        <w:rPr>
          <w:w w:val="110"/>
        </w:rPr>
        <w:t> of</w:t>
      </w:r>
      <w:r>
        <w:rPr>
          <w:w w:val="110"/>
        </w:rPr>
        <w:t> Layer</w:t>
      </w:r>
      <w:r>
        <w:rPr>
          <w:w w:val="110"/>
        </w:rPr>
        <w:t> 6</w:t>
      </w:r>
      <w:r>
        <w:rPr>
          <w:w w:val="110"/>
        </w:rPr>
        <w:t> could</w:t>
      </w:r>
      <w:r>
        <w:rPr>
          <w:w w:val="110"/>
        </w:rPr>
        <w:t> be</w:t>
      </w:r>
      <w:r>
        <w:rPr>
          <w:w w:val="110"/>
        </w:rPr>
        <w:t> testing</w:t>
      </w:r>
      <w:r>
        <w:rPr>
          <w:w w:val="110"/>
        </w:rPr>
        <w:t> the</w:t>
      </w:r>
      <w:r>
        <w:rPr>
          <w:w w:val="110"/>
        </w:rPr>
        <w:t> plan</w:t>
      </w:r>
      <w:r>
        <w:rPr>
          <w:w w:val="110"/>
        </w:rPr>
        <w:t> with</w:t>
      </w:r>
      <w:r>
        <w:rPr>
          <w:w w:val="110"/>
        </w:rPr>
        <w:t> a</w:t>
      </w:r>
      <w:r>
        <w:rPr>
          <w:w w:val="110"/>
        </w:rPr>
        <w:t> predictive</w:t>
      </w:r>
      <w:r>
        <w:rPr>
          <w:w w:val="110"/>
        </w:rPr>
        <w:t> model:</w:t>
      </w:r>
      <w:r>
        <w:rPr>
          <w:spacing w:val="16"/>
          <w:w w:val="110"/>
        </w:rPr>
        <w:t> </w:t>
      </w:r>
      <w:r>
        <w:rPr>
          <w:rFonts w:ascii="Calibri" w:hAnsi="Calibri"/>
          <w:i/>
          <w:w w:val="110"/>
        </w:rPr>
        <w:t>if</w:t>
      </w:r>
      <w:r>
        <w:rPr>
          <w:rFonts w:ascii="Calibri" w:hAnsi="Calibri"/>
          <w:i/>
          <w:spacing w:val="24"/>
          <w:w w:val="110"/>
        </w:rPr>
        <w:t> </w:t>
      </w:r>
      <w:r>
        <w:rPr>
          <w:rFonts w:ascii="Calibri" w:hAnsi="Calibri"/>
          <w:i/>
          <w:w w:val="110"/>
        </w:rPr>
        <w:t>we</w:t>
      </w:r>
      <w:r>
        <w:rPr>
          <w:rFonts w:ascii="Calibri" w:hAnsi="Calibri"/>
          <w:i/>
          <w:spacing w:val="40"/>
          <w:w w:val="110"/>
        </w:rPr>
        <w:t> </w:t>
      </w:r>
      <w:r>
        <w:rPr>
          <w:rFonts w:ascii="Calibri" w:hAnsi="Calibri"/>
          <w:i/>
          <w:w w:val="110"/>
        </w:rPr>
        <w:t>implement</w:t>
      </w:r>
      <w:r>
        <w:rPr>
          <w:rFonts w:ascii="Calibri" w:hAnsi="Calibri"/>
          <w:i/>
          <w:spacing w:val="-7"/>
          <w:w w:val="110"/>
        </w:rPr>
        <w:t> </w:t>
      </w:r>
      <w:r>
        <w:rPr>
          <w:rFonts w:ascii="Calibri" w:hAnsi="Calibri"/>
          <w:i/>
          <w:w w:val="110"/>
        </w:rPr>
        <w:t>this</w:t>
      </w:r>
      <w:r>
        <w:rPr>
          <w:rFonts w:ascii="Calibri" w:hAnsi="Calibri"/>
          <w:i/>
          <w:spacing w:val="-5"/>
          <w:w w:val="110"/>
        </w:rPr>
        <w:t> </w:t>
      </w:r>
      <w:r>
        <w:rPr>
          <w:rFonts w:ascii="Calibri" w:hAnsi="Calibri"/>
          <w:i/>
          <w:w w:val="110"/>
        </w:rPr>
        <w:t>stewardship</w:t>
      </w:r>
      <w:r>
        <w:rPr>
          <w:rFonts w:ascii="Calibri" w:hAnsi="Calibri"/>
          <w:i/>
          <w:spacing w:val="-5"/>
          <w:w w:val="110"/>
        </w:rPr>
        <w:t> </w:t>
      </w:r>
      <w:r>
        <w:rPr>
          <w:rFonts w:ascii="Calibri" w:hAnsi="Calibri"/>
          <w:i/>
          <w:w w:val="110"/>
        </w:rPr>
        <w:t>program,</w:t>
      </w:r>
      <w:r>
        <w:rPr>
          <w:rFonts w:ascii="Calibri" w:hAnsi="Calibri"/>
          <w:i/>
          <w:spacing w:val="-5"/>
          <w:w w:val="110"/>
        </w:rPr>
        <w:t> </w:t>
      </w:r>
      <w:r>
        <w:rPr>
          <w:rFonts w:ascii="Calibri" w:hAnsi="Calibri"/>
          <w:i/>
          <w:w w:val="110"/>
        </w:rPr>
        <w:t>what</w:t>
      </w:r>
      <w:r>
        <w:rPr>
          <w:rFonts w:ascii="Calibri" w:hAnsi="Calibri"/>
          <w:i/>
          <w:spacing w:val="-5"/>
          <w:w w:val="110"/>
        </w:rPr>
        <w:t> </w:t>
      </w:r>
      <w:r>
        <w:rPr>
          <w:rFonts w:ascii="Calibri" w:hAnsi="Calibri"/>
          <w:i/>
          <w:w w:val="110"/>
        </w:rPr>
        <w:t>do</w:t>
      </w:r>
      <w:r>
        <w:rPr>
          <w:rFonts w:ascii="Calibri" w:hAnsi="Calibri"/>
          <w:i/>
          <w:spacing w:val="-5"/>
          <w:w w:val="110"/>
        </w:rPr>
        <w:t> </w:t>
      </w:r>
      <w:r>
        <w:rPr>
          <w:rFonts w:ascii="Calibri" w:hAnsi="Calibri"/>
          <w:i/>
          <w:w w:val="110"/>
        </w:rPr>
        <w:t>we</w:t>
      </w:r>
      <w:r>
        <w:rPr>
          <w:rFonts w:ascii="Calibri" w:hAnsi="Calibri"/>
          <w:i/>
          <w:spacing w:val="-5"/>
          <w:w w:val="110"/>
        </w:rPr>
        <w:t> </w:t>
      </w:r>
      <w:r>
        <w:rPr>
          <w:rFonts w:ascii="Calibri" w:hAnsi="Calibri"/>
          <w:i/>
          <w:w w:val="110"/>
        </w:rPr>
        <w:t>expect</w:t>
      </w:r>
      <w:r>
        <w:rPr>
          <w:rFonts w:ascii="Calibri" w:hAnsi="Calibri"/>
          <w:i/>
          <w:spacing w:val="-5"/>
          <w:w w:val="110"/>
        </w:rPr>
        <w:t> </w:t>
      </w:r>
      <w:r>
        <w:rPr>
          <w:rFonts w:ascii="Calibri" w:hAnsi="Calibri"/>
          <w:i/>
          <w:w w:val="110"/>
        </w:rPr>
        <w:t>infection</w:t>
      </w:r>
      <w:r>
        <w:rPr>
          <w:rFonts w:ascii="Calibri" w:hAnsi="Calibri"/>
          <w:i/>
          <w:spacing w:val="-5"/>
          <w:w w:val="110"/>
        </w:rPr>
        <w:t> </w:t>
      </w:r>
      <w:r>
        <w:rPr>
          <w:rFonts w:ascii="Calibri" w:hAnsi="Calibri"/>
          <w:i/>
          <w:w w:val="110"/>
        </w:rPr>
        <w:t>rates</w:t>
      </w:r>
      <w:r>
        <w:rPr>
          <w:rFonts w:ascii="Calibri" w:hAnsi="Calibri"/>
          <w:i/>
          <w:spacing w:val="-5"/>
          <w:w w:val="110"/>
        </w:rPr>
        <w:t> </w:t>
      </w:r>
      <w:r>
        <w:rPr>
          <w:rFonts w:ascii="Calibri" w:hAnsi="Calibri"/>
          <w:i/>
          <w:w w:val="110"/>
        </w:rPr>
        <w:t>to</w:t>
      </w:r>
      <w:r>
        <w:rPr>
          <w:rFonts w:ascii="Calibri" w:hAnsi="Calibri"/>
          <w:i/>
          <w:spacing w:val="-5"/>
          <w:w w:val="110"/>
        </w:rPr>
        <w:t> </w:t>
      </w:r>
      <w:r>
        <w:rPr>
          <w:rFonts w:ascii="Calibri" w:hAnsi="Calibri"/>
          <w:i/>
          <w:w w:val="110"/>
        </w:rPr>
        <w:t>do?</w:t>
      </w:r>
      <w:r>
        <w:rPr>
          <w:rFonts w:ascii="Calibri" w:hAnsi="Calibri"/>
          <w:i/>
          <w:spacing w:val="-5"/>
          <w:w w:val="110"/>
        </w:rPr>
        <w:t> </w:t>
      </w:r>
      <w:r>
        <w:rPr>
          <w:w w:val="110"/>
        </w:rPr>
        <w:t>The</w:t>
      </w:r>
      <w:r>
        <w:rPr>
          <w:spacing w:val="-14"/>
          <w:w w:val="110"/>
        </w:rPr>
        <w:t> </w:t>
      </w:r>
      <w:r>
        <w:rPr>
          <w:w w:val="110"/>
        </w:rPr>
        <w:t>simulation</w:t>
      </w:r>
      <w:r>
        <w:rPr>
          <w:spacing w:val="-14"/>
          <w:w w:val="110"/>
        </w:rPr>
        <w:t> </w:t>
      </w:r>
      <w:r>
        <w:rPr>
          <w:w w:val="110"/>
        </w:rPr>
        <w:t>might</w:t>
      </w:r>
      <w:r>
        <w:rPr>
          <w:spacing w:val="-14"/>
          <w:w w:val="110"/>
        </w:rPr>
        <w:t> </w:t>
      </w:r>
      <w:r>
        <w:rPr>
          <w:w w:val="110"/>
        </w:rPr>
        <w:t>use</w:t>
      </w:r>
      <w:r>
        <w:rPr>
          <w:spacing w:val="-14"/>
          <w:w w:val="110"/>
        </w:rPr>
        <w:t> </w:t>
      </w:r>
      <w:r>
        <w:rPr>
          <w:w w:val="110"/>
        </w:rPr>
        <w:t>known epidemiological</w:t>
      </w:r>
      <w:r>
        <w:rPr>
          <w:spacing w:val="-4"/>
          <w:w w:val="110"/>
        </w:rPr>
        <w:t> </w:t>
      </w:r>
      <w:r>
        <w:rPr>
          <w:w w:val="110"/>
        </w:rPr>
        <w:t>models</w:t>
      </w:r>
      <w:r>
        <w:rPr>
          <w:spacing w:val="-4"/>
          <w:w w:val="110"/>
        </w:rPr>
        <w:t> </w:t>
      </w:r>
      <w:r>
        <w:rPr>
          <w:w w:val="110"/>
        </w:rPr>
        <w:t>or</w:t>
      </w:r>
      <w:r>
        <w:rPr>
          <w:spacing w:val="-4"/>
          <w:w w:val="110"/>
        </w:rPr>
        <w:t> </w:t>
      </w:r>
      <w:r>
        <w:rPr>
          <w:w w:val="110"/>
        </w:rPr>
        <w:t>a</w:t>
      </w:r>
      <w:r>
        <w:rPr>
          <w:spacing w:val="-4"/>
          <w:w w:val="110"/>
        </w:rPr>
        <w:t> </w:t>
      </w:r>
      <w:r>
        <w:rPr>
          <w:w w:val="110"/>
        </w:rPr>
        <w:t>regression</w:t>
      </w:r>
      <w:r>
        <w:rPr>
          <w:spacing w:val="-4"/>
          <w:w w:val="110"/>
        </w:rPr>
        <w:t> </w:t>
      </w:r>
      <w:r>
        <w:rPr>
          <w:w w:val="110"/>
        </w:rPr>
        <w:t>(like</w:t>
      </w:r>
      <w:r>
        <w:rPr>
          <w:spacing w:val="-4"/>
          <w:w w:val="110"/>
        </w:rPr>
        <w:t> </w:t>
      </w:r>
      <w:r>
        <w:rPr>
          <w:w w:val="110"/>
        </w:rPr>
        <w:t>a</w:t>
      </w:r>
      <w:r>
        <w:rPr>
          <w:spacing w:val="-4"/>
          <w:w w:val="110"/>
        </w:rPr>
        <w:t> </w:t>
      </w:r>
      <w:r>
        <w:rPr>
          <w:w w:val="110"/>
        </w:rPr>
        <w:t>logistic</w:t>
      </w:r>
      <w:r>
        <w:rPr>
          <w:spacing w:val="-4"/>
          <w:w w:val="110"/>
        </w:rPr>
        <w:t> </w:t>
      </w:r>
      <w:r>
        <w:rPr>
          <w:w w:val="110"/>
        </w:rPr>
        <w:t>regression</w:t>
      </w:r>
      <w:r>
        <w:rPr>
          <w:spacing w:val="-4"/>
          <w:w w:val="110"/>
        </w:rPr>
        <w:t> </w:t>
      </w:r>
      <w:r>
        <w:rPr>
          <w:w w:val="110"/>
        </w:rPr>
        <w:t>formula</w:t>
      </w:r>
      <w:r>
        <w:rPr>
          <w:spacing w:val="-4"/>
          <w:w w:val="110"/>
        </w:rPr>
        <w:t> </w:t>
      </w:r>
      <w:r>
        <w:rPr>
          <w:w w:val="110"/>
        </w:rPr>
        <w:t>or</w:t>
      </w:r>
      <w:r>
        <w:rPr>
          <w:spacing w:val="-4"/>
          <w:w w:val="110"/>
        </w:rPr>
        <w:t> </w:t>
      </w:r>
      <w:r>
        <w:rPr>
          <w:w w:val="110"/>
        </w:rPr>
        <w:t>more</w:t>
      </w:r>
      <w:r>
        <w:rPr>
          <w:spacing w:val="-4"/>
          <w:w w:val="110"/>
        </w:rPr>
        <w:t> </w:t>
      </w:r>
      <w:r>
        <w:rPr>
          <w:w w:val="110"/>
        </w:rPr>
        <w:t>complex</w:t>
      </w:r>
      <w:r>
        <w:rPr>
          <w:spacing w:val="-4"/>
          <w:w w:val="110"/>
        </w:rPr>
        <w:t> </w:t>
      </w:r>
      <w:r>
        <w:rPr>
          <w:w w:val="110"/>
        </w:rPr>
        <w:t>simulation)</w:t>
      </w:r>
      <w:r>
        <w:rPr>
          <w:spacing w:val="-4"/>
          <w:w w:val="110"/>
        </w:rPr>
        <w:t> </w:t>
      </w:r>
      <w:r>
        <w:rPr>
          <w:w w:val="110"/>
        </w:rPr>
        <w:t>to predict</w:t>
      </w:r>
      <w:r>
        <w:rPr>
          <w:spacing w:val="-1"/>
          <w:w w:val="110"/>
        </w:rPr>
        <w:t> </w:t>
      </w:r>
      <w:r>
        <w:rPr>
          <w:w w:val="110"/>
        </w:rPr>
        <w:t>outcomes.</w:t>
      </w:r>
      <w:r>
        <w:rPr>
          <w:spacing w:val="-1"/>
          <w:w w:val="110"/>
        </w:rPr>
        <w:t> </w:t>
      </w:r>
      <w:r>
        <w:rPr>
          <w:w w:val="110"/>
        </w:rPr>
        <w:t>Formally,</w:t>
      </w:r>
      <w:r>
        <w:rPr>
          <w:spacing w:val="-1"/>
          <w:w w:val="110"/>
        </w:rPr>
        <w:t> </w:t>
      </w:r>
      <w:r>
        <w:rPr>
          <w:w w:val="110"/>
        </w:rPr>
        <w:t>one</w:t>
      </w:r>
      <w:r>
        <w:rPr>
          <w:spacing w:val="-1"/>
          <w:w w:val="110"/>
        </w:rPr>
        <w:t> </w:t>
      </w:r>
      <w:r>
        <w:rPr>
          <w:w w:val="110"/>
        </w:rPr>
        <w:t>could</w:t>
      </w:r>
      <w:r>
        <w:rPr>
          <w:spacing w:val="-1"/>
          <w:w w:val="110"/>
        </w:rPr>
        <w:t> </w:t>
      </w:r>
      <w:r>
        <w:rPr>
          <w:w w:val="110"/>
        </w:rPr>
        <w:t>incorporate</w:t>
      </w:r>
      <w:r>
        <w:rPr>
          <w:spacing w:val="-1"/>
          <w:w w:val="110"/>
        </w:rPr>
        <w:t> </w:t>
      </w:r>
      <w:r>
        <w:rPr>
          <w:w w:val="110"/>
        </w:rPr>
        <w:t>a</w:t>
      </w:r>
      <w:r>
        <w:rPr>
          <w:spacing w:val="-1"/>
          <w:w w:val="110"/>
        </w:rPr>
        <w:t> </w:t>
      </w:r>
      <w:r>
        <w:rPr>
          <w:w w:val="110"/>
        </w:rPr>
        <w:t>term</w:t>
      </w:r>
      <w:r>
        <w:rPr>
          <w:spacing w:val="-1"/>
          <w:w w:val="110"/>
        </w:rPr>
        <w:t> </w:t>
      </w:r>
      <w:r>
        <w:rPr>
          <w:w w:val="110"/>
        </w:rPr>
        <w:t>like</w:t>
      </w:r>
      <w:r>
        <w:rPr>
          <w:spacing w:val="-1"/>
          <w:w w:val="110"/>
        </w:rPr>
        <w:t> </w:t>
      </w:r>
      <w:r>
        <w:rPr>
          <w:w w:val="110"/>
        </w:rPr>
        <w:t>$\partial</w:t>
      </w:r>
      <w:r>
        <w:rPr>
          <w:spacing w:val="-1"/>
          <w:w w:val="110"/>
        </w:rPr>
        <w:t> </w:t>
      </w:r>
      <w:r>
        <w:rPr>
          <w:w w:val="110"/>
        </w:rPr>
        <w:t>K/\partial</w:t>
      </w:r>
      <w:r>
        <w:rPr>
          <w:spacing w:val="-1"/>
          <w:w w:val="110"/>
        </w:rPr>
        <w:t> </w:t>
      </w:r>
      <w:r>
        <w:rPr>
          <w:w w:val="110"/>
        </w:rPr>
        <w:t>t</w:t>
      </w:r>
      <w:r>
        <w:rPr>
          <w:spacing w:val="-1"/>
          <w:w w:val="110"/>
        </w:rPr>
        <w:t> </w:t>
      </w:r>
      <w:r>
        <w:rPr>
          <w:w w:val="110"/>
        </w:rPr>
        <w:t>=</w:t>
      </w:r>
      <w:r>
        <w:rPr>
          <w:spacing w:val="-1"/>
          <w:w w:val="110"/>
        </w:rPr>
        <w:t> </w:t>
      </w:r>
      <w:r>
        <w:rPr>
          <w:w w:val="110"/>
        </w:rPr>
        <w:t>\lambda</w:t>
      </w:r>
      <w:r>
        <w:rPr>
          <w:spacing w:val="-1"/>
          <w:w w:val="110"/>
        </w:rPr>
        <w:t> </w:t>
      </w:r>
      <w:r>
        <w:rPr>
          <w:w w:val="110"/>
        </w:rPr>
        <w:t>\nabla^2</w:t>
      </w:r>
      <w:r>
        <w:rPr>
          <w:spacing w:val="-1"/>
          <w:w w:val="110"/>
        </w:rPr>
        <w:t> </w:t>
      </w:r>
      <w:r>
        <w:rPr>
          <w:w w:val="110"/>
        </w:rPr>
        <w:t>K$ from</w:t>
      </w:r>
      <w:r>
        <w:rPr>
          <w:spacing w:val="-14"/>
          <w:w w:val="110"/>
        </w:rPr>
        <w:t> </w:t>
      </w:r>
      <w:r>
        <w:rPr>
          <w:w w:val="110"/>
        </w:rPr>
        <w:t>earlier</w:t>
      </w:r>
      <w:r>
        <w:rPr>
          <w:spacing w:val="-14"/>
          <w:w w:val="110"/>
        </w:rPr>
        <w:t> </w:t>
      </w:r>
      <w:r>
        <w:rPr>
          <w:w w:val="110"/>
        </w:rPr>
        <w:t>(knowledge</w:t>
      </w:r>
      <w:r>
        <w:rPr>
          <w:spacing w:val="-14"/>
          <w:w w:val="110"/>
        </w:rPr>
        <w:t> </w:t>
      </w:r>
      <w:r>
        <w:rPr>
          <w:w w:val="110"/>
        </w:rPr>
        <w:t>diffusion)</w:t>
      </w:r>
      <w:r>
        <w:rPr>
          <w:spacing w:val="-14"/>
          <w:w w:val="110"/>
        </w:rPr>
        <w:t> </w:t>
      </w:r>
      <w:r>
        <w:rPr>
          <w:w w:val="110"/>
        </w:rPr>
        <w:t>or</w:t>
      </w:r>
      <w:r>
        <w:rPr>
          <w:spacing w:val="-13"/>
          <w:w w:val="110"/>
        </w:rPr>
        <w:t> </w:t>
      </w:r>
      <w:r>
        <w:rPr>
          <w:w w:val="110"/>
        </w:rPr>
        <w:t>the</w:t>
      </w:r>
      <w:r>
        <w:rPr>
          <w:spacing w:val="-14"/>
          <w:w w:val="110"/>
        </w:rPr>
        <w:t> </w:t>
      </w:r>
      <w:r>
        <w:rPr>
          <w:w w:val="110"/>
        </w:rPr>
        <w:t>learning</w:t>
      </w:r>
      <w:r>
        <w:rPr>
          <w:spacing w:val="-14"/>
          <w:w w:val="110"/>
        </w:rPr>
        <w:t> </w:t>
      </w:r>
      <w:r>
        <w:rPr>
          <w:w w:val="110"/>
        </w:rPr>
        <w:t>update</w:t>
      </w:r>
      <w:r>
        <w:rPr>
          <w:spacing w:val="-14"/>
          <w:w w:val="110"/>
        </w:rPr>
        <w:t> </w:t>
      </w:r>
      <w:r>
        <w:rPr>
          <w:w w:val="110"/>
        </w:rPr>
        <w:t>$\eta(t)</w:t>
      </w:r>
      <w:r>
        <w:rPr>
          <w:spacing w:val="-13"/>
          <w:w w:val="110"/>
        </w:rPr>
        <w:t> </w:t>
      </w:r>
      <w:r>
        <w:rPr>
          <w:w w:val="110"/>
        </w:rPr>
        <w:t>=</w:t>
      </w:r>
      <w:r>
        <w:rPr>
          <w:spacing w:val="-14"/>
          <w:w w:val="110"/>
        </w:rPr>
        <w:t> </w:t>
      </w:r>
      <w:r>
        <w:rPr>
          <w:w w:val="110"/>
        </w:rPr>
        <w:t>\eta_0/(1+\beta</w:t>
      </w:r>
      <w:r>
        <w:rPr>
          <w:spacing w:val="-14"/>
          <w:w w:val="110"/>
        </w:rPr>
        <w:t> </w:t>
      </w:r>
      <w:r>
        <w:rPr>
          <w:w w:val="110"/>
        </w:rPr>
        <w:t>t)$</w:t>
      </w:r>
      <w:r>
        <w:rPr>
          <w:spacing w:val="-14"/>
          <w:w w:val="110"/>
        </w:rPr>
        <w:t> </w:t>
      </w:r>
      <w:r>
        <w:rPr>
          <w:w w:val="110"/>
        </w:rPr>
        <w:t>for</w:t>
      </w:r>
      <w:r>
        <w:rPr>
          <w:spacing w:val="-13"/>
          <w:w w:val="110"/>
        </w:rPr>
        <w:t> </w:t>
      </w:r>
      <w:r>
        <w:rPr>
          <w:w w:val="110"/>
        </w:rPr>
        <w:t>model</w:t>
      </w:r>
      <w:r>
        <w:rPr>
          <w:spacing w:val="-14"/>
          <w:w w:val="110"/>
        </w:rPr>
        <w:t> </w:t>
      </w:r>
      <w:r>
        <w:rPr>
          <w:w w:val="110"/>
        </w:rPr>
        <w:t>adaptation to</w:t>
      </w:r>
      <w:r>
        <w:rPr>
          <w:spacing w:val="35"/>
          <w:w w:val="110"/>
        </w:rPr>
        <w:t> </w:t>
      </w:r>
      <w:r>
        <w:rPr>
          <w:w w:val="110"/>
        </w:rPr>
        <w:t>simulate</w:t>
      </w:r>
      <w:r>
        <w:rPr>
          <w:spacing w:val="35"/>
          <w:w w:val="110"/>
        </w:rPr>
        <w:t> </w:t>
      </w:r>
      <w:r>
        <w:rPr>
          <w:w w:val="110"/>
        </w:rPr>
        <w:t>model</w:t>
      </w:r>
      <w:r>
        <w:rPr>
          <w:spacing w:val="35"/>
          <w:w w:val="110"/>
        </w:rPr>
        <w:t> </w:t>
      </w:r>
      <w:r>
        <w:rPr>
          <w:w w:val="110"/>
        </w:rPr>
        <w:t>learning/adjustment</w:t>
      </w:r>
      <w:r>
        <w:rPr>
          <w:spacing w:val="35"/>
          <w:w w:val="110"/>
        </w:rPr>
        <w:t> </w:t>
      </w:r>
      <w:r>
        <w:rPr>
          <w:w w:val="110"/>
        </w:rPr>
        <w:t>with</w:t>
      </w:r>
      <w:r>
        <w:rPr>
          <w:spacing w:val="35"/>
          <w:w w:val="110"/>
        </w:rPr>
        <w:t> </w:t>
      </w:r>
      <w:r>
        <w:rPr>
          <w:w w:val="110"/>
        </w:rPr>
        <w:t>new</w:t>
      </w:r>
      <w:r>
        <w:rPr>
          <w:spacing w:val="35"/>
          <w:w w:val="110"/>
        </w:rPr>
        <w:t> </w:t>
      </w:r>
      <w:r>
        <w:rPr>
          <w:w w:val="110"/>
        </w:rPr>
        <w:t>data.</w:t>
      </w:r>
      <w:r>
        <w:rPr>
          <w:spacing w:val="35"/>
          <w:w w:val="110"/>
        </w:rPr>
        <w:t> </w:t>
      </w:r>
      <w:r>
        <w:rPr>
          <w:w w:val="110"/>
        </w:rPr>
        <w:t>But</w:t>
      </w:r>
      <w:r>
        <w:rPr>
          <w:spacing w:val="35"/>
          <w:w w:val="110"/>
        </w:rPr>
        <w:t> </w:t>
      </w:r>
      <w:r>
        <w:rPr>
          <w:w w:val="110"/>
        </w:rPr>
        <w:t>at</w:t>
      </w:r>
      <w:r>
        <w:rPr>
          <w:spacing w:val="35"/>
          <w:w w:val="110"/>
        </w:rPr>
        <w:t> </w:t>
      </w:r>
      <w:r>
        <w:rPr>
          <w:w w:val="110"/>
        </w:rPr>
        <w:t>a</w:t>
      </w:r>
      <w:r>
        <w:rPr>
          <w:spacing w:val="35"/>
          <w:w w:val="110"/>
        </w:rPr>
        <w:t> </w:t>
      </w:r>
      <w:r>
        <w:rPr>
          <w:w w:val="110"/>
        </w:rPr>
        <w:t>simpler</w:t>
      </w:r>
      <w:r>
        <w:rPr>
          <w:spacing w:val="35"/>
          <w:w w:val="110"/>
        </w:rPr>
        <w:t> </w:t>
      </w:r>
      <w:r>
        <w:rPr>
          <w:w w:val="110"/>
        </w:rPr>
        <w:t>level,</w:t>
      </w:r>
      <w:r>
        <w:rPr>
          <w:spacing w:val="35"/>
          <w:w w:val="110"/>
        </w:rPr>
        <w:t> </w:t>
      </w:r>
      <w:r>
        <w:rPr>
          <w:w w:val="110"/>
        </w:rPr>
        <w:t>think</w:t>
      </w:r>
      <w:r>
        <w:rPr>
          <w:spacing w:val="35"/>
          <w:w w:val="110"/>
        </w:rPr>
        <w:t> </w:t>
      </w:r>
      <w:r>
        <w:rPr>
          <w:w w:val="110"/>
        </w:rPr>
        <w:t>of</w:t>
      </w:r>
      <w:r>
        <w:rPr>
          <w:spacing w:val="35"/>
          <w:w w:val="110"/>
        </w:rPr>
        <w:t> </w:t>
      </w:r>
      <w:r>
        <w:rPr>
          <w:w w:val="110"/>
        </w:rPr>
        <w:t>Layer</w:t>
      </w:r>
      <w:r>
        <w:rPr>
          <w:spacing w:val="35"/>
          <w:w w:val="110"/>
        </w:rPr>
        <w:t> </w:t>
      </w:r>
      <w:r>
        <w:rPr>
          <w:w w:val="110"/>
        </w:rPr>
        <w:t>6</w:t>
      </w:r>
      <w:r>
        <w:rPr>
          <w:spacing w:val="35"/>
          <w:w w:val="110"/>
        </w:rPr>
        <w:t> </w:t>
      </w:r>
      <w:r>
        <w:rPr>
          <w:w w:val="110"/>
        </w:rPr>
        <w:t>as </w:t>
      </w:r>
      <w:r>
        <w:rPr/>
        <w:t>computing</w:t>
      </w:r>
      <w:r>
        <w:rPr>
          <w:spacing w:val="40"/>
        </w:rPr>
        <w:t> </w:t>
      </w:r>
      <w:r>
        <w:rPr/>
        <w:t>any</w:t>
      </w:r>
      <w:r>
        <w:rPr>
          <w:spacing w:val="41"/>
        </w:rPr>
        <w:t> </w:t>
      </w:r>
      <w:r>
        <w:rPr>
          <w:rFonts w:ascii="Arial Black" w:hAnsi="Arial Black"/>
        </w:rPr>
        <w:t>metrics</w:t>
      </w:r>
      <w:r>
        <w:rPr>
          <w:rFonts w:ascii="Arial Black" w:hAnsi="Arial Black"/>
          <w:spacing w:val="30"/>
        </w:rPr>
        <w:t> </w:t>
      </w:r>
      <w:r>
        <w:rPr>
          <w:rFonts w:ascii="Arial Black" w:hAnsi="Arial Black"/>
        </w:rPr>
        <w:t>or</w:t>
      </w:r>
      <w:r>
        <w:rPr>
          <w:rFonts w:ascii="Arial Black" w:hAnsi="Arial Black"/>
          <w:spacing w:val="31"/>
        </w:rPr>
        <w:t> </w:t>
      </w:r>
      <w:r>
        <w:rPr>
          <w:rFonts w:ascii="Arial Black" w:hAnsi="Arial Black"/>
        </w:rPr>
        <w:t>visualizations</w:t>
      </w:r>
      <w:r>
        <w:rPr>
          <w:rFonts w:ascii="Arial Black" w:hAnsi="Arial Black"/>
          <w:spacing w:val="31"/>
        </w:rPr>
        <w:t> </w:t>
      </w:r>
      <w:r>
        <w:rPr/>
        <w:t>that</w:t>
      </w:r>
      <w:r>
        <w:rPr>
          <w:spacing w:val="40"/>
        </w:rPr>
        <w:t> </w:t>
      </w:r>
      <w:r>
        <w:rPr/>
        <w:t>a</w:t>
      </w:r>
      <w:r>
        <w:rPr>
          <w:spacing w:val="40"/>
        </w:rPr>
        <w:t> </w:t>
      </w:r>
      <w:r>
        <w:rPr/>
        <w:t>data</w:t>
      </w:r>
      <w:r>
        <w:rPr>
          <w:spacing w:val="41"/>
        </w:rPr>
        <w:t> </w:t>
      </w:r>
      <w:r>
        <w:rPr/>
        <w:t>scientist</w:t>
      </w:r>
      <w:r>
        <w:rPr>
          <w:spacing w:val="40"/>
        </w:rPr>
        <w:t> </w:t>
      </w:r>
      <w:r>
        <w:rPr/>
        <w:t>on</w:t>
      </w:r>
      <w:r>
        <w:rPr>
          <w:spacing w:val="40"/>
        </w:rPr>
        <w:t> </w:t>
      </w:r>
      <w:r>
        <w:rPr/>
        <w:t>the</w:t>
      </w:r>
      <w:r>
        <w:rPr>
          <w:spacing w:val="40"/>
        </w:rPr>
        <w:t> </w:t>
      </w:r>
      <w:r>
        <w:rPr/>
        <w:t>team</w:t>
      </w:r>
      <w:r>
        <w:rPr>
          <w:spacing w:val="40"/>
        </w:rPr>
        <w:t> </w:t>
      </w:r>
      <w:r>
        <w:rPr/>
        <w:t>would</w:t>
      </w:r>
      <w:r>
        <w:rPr>
          <w:spacing w:val="41"/>
        </w:rPr>
        <w:t> </w:t>
      </w:r>
      <w:r>
        <w:rPr/>
        <w:t>produce</w:t>
      </w:r>
      <w:r>
        <w:rPr>
          <w:spacing w:val="40"/>
        </w:rPr>
        <w:t> </w:t>
      </w:r>
      <w:r>
        <w:rPr/>
        <w:t>(trend</w:t>
      </w:r>
      <w:r>
        <w:rPr>
          <w:spacing w:val="40"/>
        </w:rPr>
        <w:t> </w:t>
      </w:r>
      <w:r>
        <w:rPr>
          <w:spacing w:val="-2"/>
        </w:rPr>
        <w:t>lines,</w:t>
      </w:r>
    </w:p>
    <w:p>
      <w:pPr>
        <w:pStyle w:val="BodyText"/>
        <w:spacing w:line="195" w:lineRule="exact"/>
      </w:pPr>
      <w:r>
        <w:rPr>
          <w:w w:val="105"/>
        </w:rPr>
        <w:t>clusters,</w:t>
      </w:r>
      <w:r>
        <w:rPr>
          <w:spacing w:val="-7"/>
          <w:w w:val="105"/>
        </w:rPr>
        <w:t> </w:t>
      </w:r>
      <w:r>
        <w:rPr>
          <w:spacing w:val="-2"/>
          <w:w w:val="105"/>
        </w:rPr>
        <w:t>anomalies).</w:t>
      </w:r>
    </w:p>
    <w:p>
      <w:pPr>
        <w:pStyle w:val="BodyText"/>
        <w:spacing w:before="127"/>
        <w:ind w:left="0"/>
        <w:jc w:val="left"/>
      </w:pPr>
    </w:p>
    <w:p>
      <w:pPr>
        <w:pStyle w:val="BodyText"/>
        <w:spacing w:line="276" w:lineRule="auto"/>
        <w:ind w:right="117"/>
      </w:pPr>
      <w:r>
        <w:rPr>
          <w:rFonts w:ascii="Arial Black"/>
          <w:w w:val="105"/>
        </w:rPr>
        <w:t>Interactions:</w:t>
      </w:r>
      <w:r>
        <w:rPr>
          <w:rFonts w:ascii="Arial Black"/>
          <w:w w:val="105"/>
        </w:rPr>
        <w:t> </w:t>
      </w:r>
      <w:r>
        <w:rPr>
          <w:w w:val="105"/>
        </w:rPr>
        <w:t>Input</w:t>
      </w:r>
      <w:r>
        <w:rPr>
          <w:w w:val="105"/>
        </w:rPr>
        <w:t> to</w:t>
      </w:r>
      <w:r>
        <w:rPr>
          <w:w w:val="105"/>
        </w:rPr>
        <w:t> Layer</w:t>
      </w:r>
      <w:r>
        <w:rPr>
          <w:w w:val="105"/>
        </w:rPr>
        <w:t> 6</w:t>
      </w:r>
      <w:r>
        <w:rPr>
          <w:w w:val="105"/>
        </w:rPr>
        <w:t> is</w:t>
      </w:r>
      <w:r>
        <w:rPr>
          <w:w w:val="105"/>
        </w:rPr>
        <w:t> the</w:t>
      </w:r>
      <w:r>
        <w:rPr>
          <w:w w:val="105"/>
        </w:rPr>
        <w:t> consolidated</w:t>
      </w:r>
      <w:r>
        <w:rPr>
          <w:w w:val="105"/>
        </w:rPr>
        <w:t> plan</w:t>
      </w:r>
      <w:r>
        <w:rPr>
          <w:w w:val="105"/>
        </w:rPr>
        <w:t> and</w:t>
      </w:r>
      <w:r>
        <w:rPr>
          <w:w w:val="105"/>
        </w:rPr>
        <w:t> all</w:t>
      </w:r>
      <w:r>
        <w:rPr>
          <w:w w:val="105"/>
        </w:rPr>
        <w:t> underlying</w:t>
      </w:r>
      <w:r>
        <w:rPr>
          <w:w w:val="105"/>
        </w:rPr>
        <w:t> data.</w:t>
      </w:r>
      <w:r>
        <w:rPr>
          <w:w w:val="105"/>
        </w:rPr>
        <w:t> It</w:t>
      </w:r>
      <w:r>
        <w:rPr>
          <w:w w:val="105"/>
        </w:rPr>
        <w:t> interacts</w:t>
      </w:r>
      <w:r>
        <w:rPr>
          <w:w w:val="105"/>
        </w:rPr>
        <w:t> with</w:t>
      </w:r>
      <w:r>
        <w:rPr>
          <w:w w:val="105"/>
        </w:rPr>
        <w:t> </w:t>
      </w:r>
      <w:r>
        <w:rPr>
          <w:w w:val="105"/>
        </w:rPr>
        <w:t>the knowledge</w:t>
      </w:r>
      <w:r>
        <w:rPr>
          <w:spacing w:val="33"/>
          <w:w w:val="105"/>
        </w:rPr>
        <w:t> </w:t>
      </w:r>
      <w:r>
        <w:rPr>
          <w:w w:val="105"/>
        </w:rPr>
        <w:t>base</w:t>
      </w:r>
      <w:r>
        <w:rPr>
          <w:spacing w:val="33"/>
          <w:w w:val="105"/>
        </w:rPr>
        <w:t> </w:t>
      </w:r>
      <w:r>
        <w:rPr>
          <w:w w:val="105"/>
        </w:rPr>
        <w:t>(for</w:t>
      </w:r>
      <w:r>
        <w:rPr>
          <w:spacing w:val="33"/>
          <w:w w:val="105"/>
        </w:rPr>
        <w:t> </w:t>
      </w:r>
      <w:r>
        <w:rPr>
          <w:w w:val="105"/>
        </w:rPr>
        <w:t>data</w:t>
      </w:r>
      <w:r>
        <w:rPr>
          <w:spacing w:val="33"/>
          <w:w w:val="105"/>
        </w:rPr>
        <w:t> </w:t>
      </w:r>
      <w:r>
        <w:rPr>
          <w:w w:val="105"/>
        </w:rPr>
        <w:t>retrieval)</w:t>
      </w:r>
      <w:r>
        <w:rPr>
          <w:spacing w:val="33"/>
          <w:w w:val="105"/>
        </w:rPr>
        <w:t> </w:t>
      </w:r>
      <w:r>
        <w:rPr>
          <w:w w:val="105"/>
        </w:rPr>
        <w:t>and</w:t>
      </w:r>
      <w:r>
        <w:rPr>
          <w:spacing w:val="33"/>
          <w:w w:val="105"/>
        </w:rPr>
        <w:t> </w:t>
      </w:r>
      <w:r>
        <w:rPr>
          <w:w w:val="105"/>
        </w:rPr>
        <w:t>possibly</w:t>
      </w:r>
      <w:r>
        <w:rPr>
          <w:spacing w:val="33"/>
          <w:w w:val="105"/>
        </w:rPr>
        <w:t> </w:t>
      </w:r>
      <w:r>
        <w:rPr>
          <w:w w:val="105"/>
        </w:rPr>
        <w:t>with</w:t>
      </w:r>
      <w:r>
        <w:rPr>
          <w:spacing w:val="33"/>
          <w:w w:val="105"/>
        </w:rPr>
        <w:t> </w:t>
      </w:r>
      <w:r>
        <w:rPr>
          <w:w w:val="105"/>
        </w:rPr>
        <w:t>pre-defined</w:t>
      </w:r>
      <w:r>
        <w:rPr>
          <w:spacing w:val="33"/>
          <w:w w:val="105"/>
        </w:rPr>
        <w:t> </w:t>
      </w:r>
      <w:r>
        <w:rPr>
          <w:w w:val="105"/>
        </w:rPr>
        <w:t>ML</w:t>
      </w:r>
      <w:r>
        <w:rPr>
          <w:spacing w:val="33"/>
          <w:w w:val="105"/>
        </w:rPr>
        <w:t> </w:t>
      </w:r>
      <w:r>
        <w:rPr>
          <w:w w:val="105"/>
        </w:rPr>
        <w:t>submodules</w:t>
      </w:r>
      <w:r>
        <w:rPr>
          <w:spacing w:val="33"/>
          <w:w w:val="105"/>
        </w:rPr>
        <w:t> </w:t>
      </w:r>
      <w:r>
        <w:rPr>
          <w:w w:val="105"/>
        </w:rPr>
        <w:t>(the</w:t>
      </w:r>
      <w:r>
        <w:rPr>
          <w:spacing w:val="33"/>
          <w:w w:val="105"/>
        </w:rPr>
        <w:t> </w:t>
      </w:r>
      <w:r>
        <w:rPr>
          <w:w w:val="105"/>
        </w:rPr>
        <w:t>UKG</w:t>
      </w:r>
      <w:r>
        <w:rPr>
          <w:spacing w:val="33"/>
          <w:w w:val="105"/>
        </w:rPr>
        <w:t> </w:t>
      </w:r>
      <w:r>
        <w:rPr>
          <w:w w:val="105"/>
        </w:rPr>
        <w:t>might</w:t>
      </w:r>
      <w:r>
        <w:rPr>
          <w:spacing w:val="33"/>
          <w:w w:val="105"/>
        </w:rPr>
        <w:t> </w:t>
      </w:r>
      <w:r>
        <w:rPr>
          <w:w w:val="105"/>
        </w:rPr>
        <w:t>have built-in</w:t>
      </w:r>
      <w:r>
        <w:rPr>
          <w:w w:val="105"/>
        </w:rPr>
        <w:t> neural</w:t>
      </w:r>
      <w:r>
        <w:rPr>
          <w:w w:val="105"/>
        </w:rPr>
        <w:t> nets</w:t>
      </w:r>
      <w:r>
        <w:rPr>
          <w:w w:val="105"/>
        </w:rPr>
        <w:t> for</w:t>
      </w:r>
      <w:r>
        <w:rPr>
          <w:w w:val="105"/>
        </w:rPr>
        <w:t> things</w:t>
      </w:r>
      <w:r>
        <w:rPr>
          <w:w w:val="105"/>
        </w:rPr>
        <w:t> like</w:t>
      </w:r>
      <w:r>
        <w:rPr>
          <w:w w:val="105"/>
        </w:rPr>
        <w:t> pattern</w:t>
      </w:r>
      <w:r>
        <w:rPr>
          <w:w w:val="105"/>
        </w:rPr>
        <w:t> recognition</w:t>
      </w:r>
      <w:r>
        <w:rPr>
          <w:w w:val="105"/>
        </w:rPr>
        <w:t> on</w:t>
      </w:r>
      <w:r>
        <w:rPr>
          <w:w w:val="105"/>
        </w:rPr>
        <w:t> graphs).</w:t>
      </w:r>
      <w:r>
        <w:rPr>
          <w:w w:val="105"/>
        </w:rPr>
        <w:t> The</w:t>
      </w:r>
      <w:r>
        <w:rPr>
          <w:w w:val="105"/>
        </w:rPr>
        <w:t> output</w:t>
      </w:r>
      <w:r>
        <w:rPr>
          <w:w w:val="105"/>
        </w:rPr>
        <w:t> is</w:t>
      </w:r>
      <w:r>
        <w:rPr>
          <w:w w:val="105"/>
        </w:rPr>
        <w:t> </w:t>
      </w:r>
      <w:r>
        <w:rPr>
          <w:rFonts w:ascii="Arial Black"/>
          <w:w w:val="105"/>
        </w:rPr>
        <w:t>refined</w:t>
      </w:r>
      <w:r>
        <w:rPr>
          <w:rFonts w:ascii="Arial Black"/>
          <w:w w:val="105"/>
        </w:rPr>
        <w:t> insights</w:t>
      </w:r>
      <w:r>
        <w:rPr>
          <w:rFonts w:ascii="Arial Black"/>
          <w:w w:val="105"/>
        </w:rPr>
        <w:t> or confirmations</w:t>
      </w:r>
      <w:r>
        <w:rPr>
          <w:w w:val="105"/>
        </w:rPr>
        <w:t>. If the neural analysis supports the plan, it might raise confidence; if it finds concerns, it flags them. This output feeds into Layer 7, which will think more strategically with these insights in mind.</w:t>
      </w:r>
    </w:p>
    <w:p>
      <w:pPr>
        <w:pStyle w:val="BodyText"/>
        <w:spacing w:before="91"/>
        <w:ind w:left="0"/>
        <w:jc w:val="left"/>
      </w:pPr>
    </w:p>
    <w:p>
      <w:pPr>
        <w:pStyle w:val="BodyText"/>
        <w:spacing w:line="297" w:lineRule="auto"/>
        <w:ind w:right="118"/>
        <w:rPr>
          <w:rFonts w:ascii="Calibri"/>
          <w:i/>
        </w:rPr>
      </w:pPr>
      <w:r>
        <w:rPr>
          <w:rFonts w:ascii="Arial Black"/>
          <w:w w:val="110"/>
        </w:rPr>
        <w:t>Example</w:t>
      </w:r>
      <w:r>
        <w:rPr>
          <w:rFonts w:ascii="Arial Black"/>
          <w:spacing w:val="-17"/>
          <w:w w:val="110"/>
        </w:rPr>
        <w:t> </w:t>
      </w:r>
      <w:r>
        <w:rPr>
          <w:rFonts w:ascii="Arial Black"/>
          <w:w w:val="110"/>
        </w:rPr>
        <w:t>Progression:</w:t>
      </w:r>
      <w:r>
        <w:rPr>
          <w:rFonts w:ascii="Arial Black"/>
          <w:spacing w:val="-17"/>
          <w:w w:val="110"/>
        </w:rPr>
        <w:t> </w:t>
      </w:r>
      <w:r>
        <w:rPr>
          <w:w w:val="110"/>
        </w:rPr>
        <w:t>In</w:t>
      </w:r>
      <w:r>
        <w:rPr>
          <w:spacing w:val="-13"/>
          <w:w w:val="110"/>
        </w:rPr>
        <w:t> </w:t>
      </w:r>
      <w:r>
        <w:rPr>
          <w:w w:val="110"/>
        </w:rPr>
        <w:t>the</w:t>
      </w:r>
      <w:r>
        <w:rPr>
          <w:spacing w:val="-8"/>
          <w:w w:val="110"/>
        </w:rPr>
        <w:t> </w:t>
      </w:r>
      <w:r>
        <w:rPr>
          <w:w w:val="110"/>
        </w:rPr>
        <w:t>antibiotic</w:t>
      </w:r>
      <w:r>
        <w:rPr>
          <w:spacing w:val="-9"/>
          <w:w w:val="110"/>
        </w:rPr>
        <w:t> </w:t>
      </w:r>
      <w:r>
        <w:rPr>
          <w:w w:val="110"/>
        </w:rPr>
        <w:t>scenario,</w:t>
      </w:r>
      <w:r>
        <w:rPr>
          <w:spacing w:val="-9"/>
          <w:w w:val="110"/>
        </w:rPr>
        <w:t> </w:t>
      </w:r>
      <w:r>
        <w:rPr>
          <w:w w:val="110"/>
        </w:rPr>
        <w:t>imagine</w:t>
      </w:r>
      <w:r>
        <w:rPr>
          <w:spacing w:val="-9"/>
          <w:w w:val="110"/>
        </w:rPr>
        <w:t> </w:t>
      </w:r>
      <w:r>
        <w:rPr>
          <w:w w:val="110"/>
        </w:rPr>
        <w:t>the</w:t>
      </w:r>
      <w:r>
        <w:rPr>
          <w:spacing w:val="-9"/>
          <w:w w:val="110"/>
        </w:rPr>
        <w:t> </w:t>
      </w:r>
      <w:r>
        <w:rPr>
          <w:w w:val="110"/>
        </w:rPr>
        <w:t>system</w:t>
      </w:r>
      <w:r>
        <w:rPr>
          <w:spacing w:val="-9"/>
          <w:w w:val="110"/>
        </w:rPr>
        <w:t> </w:t>
      </w:r>
      <w:r>
        <w:rPr>
          <w:w w:val="110"/>
        </w:rPr>
        <w:t>has</w:t>
      </w:r>
      <w:r>
        <w:rPr>
          <w:spacing w:val="-9"/>
          <w:w w:val="110"/>
        </w:rPr>
        <w:t> </w:t>
      </w:r>
      <w:r>
        <w:rPr>
          <w:w w:val="110"/>
        </w:rPr>
        <w:t>access</w:t>
      </w:r>
      <w:r>
        <w:rPr>
          <w:spacing w:val="-9"/>
          <w:w w:val="110"/>
        </w:rPr>
        <w:t> </w:t>
      </w:r>
      <w:r>
        <w:rPr>
          <w:w w:val="110"/>
        </w:rPr>
        <w:t>to</w:t>
      </w:r>
      <w:r>
        <w:rPr>
          <w:spacing w:val="-9"/>
          <w:w w:val="110"/>
        </w:rPr>
        <w:t> </w:t>
      </w:r>
      <w:r>
        <w:rPr>
          <w:w w:val="110"/>
        </w:rPr>
        <w:t>hospital</w:t>
      </w:r>
      <w:r>
        <w:rPr>
          <w:spacing w:val="-9"/>
          <w:w w:val="110"/>
        </w:rPr>
        <w:t> </w:t>
      </w:r>
      <w:r>
        <w:rPr>
          <w:w w:val="110"/>
        </w:rPr>
        <w:t>antibiotic prescription</w:t>
      </w:r>
      <w:r>
        <w:rPr>
          <w:spacing w:val="-9"/>
          <w:w w:val="110"/>
        </w:rPr>
        <w:t> </w:t>
      </w:r>
      <w:r>
        <w:rPr>
          <w:w w:val="110"/>
        </w:rPr>
        <w:t>records</w:t>
      </w:r>
      <w:r>
        <w:rPr>
          <w:spacing w:val="-9"/>
          <w:w w:val="110"/>
        </w:rPr>
        <w:t> </w:t>
      </w:r>
      <w:r>
        <w:rPr>
          <w:w w:val="110"/>
        </w:rPr>
        <w:t>and</w:t>
      </w:r>
      <w:r>
        <w:rPr>
          <w:spacing w:val="-9"/>
          <w:w w:val="110"/>
        </w:rPr>
        <w:t> </w:t>
      </w:r>
      <w:r>
        <w:rPr>
          <w:w w:val="110"/>
        </w:rPr>
        <w:t>resistance</w:t>
      </w:r>
      <w:r>
        <w:rPr>
          <w:spacing w:val="-9"/>
          <w:w w:val="110"/>
        </w:rPr>
        <w:t> </w:t>
      </w:r>
      <w:r>
        <w:rPr>
          <w:w w:val="110"/>
        </w:rPr>
        <w:t>outcome</w:t>
      </w:r>
      <w:r>
        <w:rPr>
          <w:spacing w:val="-9"/>
          <w:w w:val="110"/>
        </w:rPr>
        <w:t> </w:t>
      </w:r>
      <w:r>
        <w:rPr>
          <w:w w:val="110"/>
        </w:rPr>
        <w:t>data</w:t>
      </w:r>
      <w:r>
        <w:rPr>
          <w:spacing w:val="-9"/>
          <w:w w:val="110"/>
        </w:rPr>
        <w:t> </w:t>
      </w:r>
      <w:r>
        <w:rPr>
          <w:w w:val="110"/>
        </w:rPr>
        <w:t>(which</w:t>
      </w:r>
      <w:r>
        <w:rPr>
          <w:spacing w:val="-9"/>
          <w:w w:val="110"/>
        </w:rPr>
        <w:t> </w:t>
      </w:r>
      <w:r>
        <w:rPr>
          <w:w w:val="110"/>
        </w:rPr>
        <w:t>Layer</w:t>
      </w:r>
      <w:r>
        <w:rPr>
          <w:spacing w:val="-9"/>
          <w:w w:val="110"/>
        </w:rPr>
        <w:t> </w:t>
      </w:r>
      <w:r>
        <w:rPr>
          <w:w w:val="110"/>
        </w:rPr>
        <w:t>2</w:t>
      </w:r>
      <w:r>
        <w:rPr>
          <w:spacing w:val="-9"/>
          <w:w w:val="110"/>
        </w:rPr>
        <w:t> </w:t>
      </w:r>
      <w:r>
        <w:rPr>
          <w:w w:val="110"/>
        </w:rPr>
        <w:t>likely</w:t>
      </w:r>
      <w:r>
        <w:rPr>
          <w:spacing w:val="-9"/>
          <w:w w:val="110"/>
        </w:rPr>
        <w:t> </w:t>
      </w:r>
      <w:r>
        <w:rPr>
          <w:w w:val="110"/>
        </w:rPr>
        <w:t>retrieved).</w:t>
      </w:r>
      <w:r>
        <w:rPr>
          <w:spacing w:val="-9"/>
          <w:w w:val="110"/>
        </w:rPr>
        <w:t> </w:t>
      </w:r>
      <w:r>
        <w:rPr>
          <w:w w:val="110"/>
        </w:rPr>
        <w:t>Layer</w:t>
      </w:r>
      <w:r>
        <w:rPr>
          <w:spacing w:val="-9"/>
          <w:w w:val="110"/>
        </w:rPr>
        <w:t> </w:t>
      </w:r>
      <w:r>
        <w:rPr>
          <w:w w:val="110"/>
        </w:rPr>
        <w:t>6</w:t>
      </w:r>
      <w:r>
        <w:rPr>
          <w:spacing w:val="-9"/>
          <w:w w:val="110"/>
        </w:rPr>
        <w:t> </w:t>
      </w:r>
      <w:r>
        <w:rPr>
          <w:w w:val="110"/>
        </w:rPr>
        <w:t>would</w:t>
      </w:r>
      <w:r>
        <w:rPr>
          <w:spacing w:val="-9"/>
          <w:w w:val="110"/>
        </w:rPr>
        <w:t> </w:t>
      </w:r>
      <w:r>
        <w:rPr>
          <w:w w:val="110"/>
        </w:rPr>
        <w:t>simulate running</w:t>
      </w:r>
      <w:r>
        <w:rPr>
          <w:spacing w:val="-3"/>
          <w:w w:val="110"/>
        </w:rPr>
        <w:t> </w:t>
      </w:r>
      <w:r>
        <w:rPr>
          <w:w w:val="110"/>
        </w:rPr>
        <w:t>a</w:t>
      </w:r>
      <w:r>
        <w:rPr>
          <w:spacing w:val="-3"/>
          <w:w w:val="110"/>
        </w:rPr>
        <w:t> </w:t>
      </w:r>
      <w:r>
        <w:rPr>
          <w:w w:val="110"/>
        </w:rPr>
        <w:t>pattern</w:t>
      </w:r>
      <w:r>
        <w:rPr>
          <w:spacing w:val="-3"/>
          <w:w w:val="110"/>
        </w:rPr>
        <w:t> </w:t>
      </w:r>
      <w:r>
        <w:rPr>
          <w:w w:val="110"/>
        </w:rPr>
        <w:t>analysis</w:t>
      </w:r>
      <w:r>
        <w:rPr>
          <w:spacing w:val="-2"/>
          <w:w w:val="110"/>
        </w:rPr>
        <w:t> </w:t>
      </w:r>
      <w:r>
        <w:rPr>
          <w:w w:val="110"/>
        </w:rPr>
        <w:t>on</w:t>
      </w:r>
      <w:r>
        <w:rPr>
          <w:spacing w:val="-3"/>
          <w:w w:val="110"/>
        </w:rPr>
        <w:t> </w:t>
      </w:r>
      <w:r>
        <w:rPr>
          <w:w w:val="110"/>
        </w:rPr>
        <w:t>this:</w:t>
      </w:r>
      <w:r>
        <w:rPr>
          <w:spacing w:val="-3"/>
          <w:w w:val="110"/>
        </w:rPr>
        <w:t> </w:t>
      </w:r>
      <w:r>
        <w:rPr>
          <w:w w:val="110"/>
        </w:rPr>
        <w:t>it</w:t>
      </w:r>
      <w:r>
        <w:rPr>
          <w:spacing w:val="-2"/>
          <w:w w:val="110"/>
        </w:rPr>
        <w:t> </w:t>
      </w:r>
      <w:r>
        <w:rPr>
          <w:w w:val="110"/>
        </w:rPr>
        <w:t>might</w:t>
      </w:r>
      <w:r>
        <w:rPr>
          <w:spacing w:val="-3"/>
          <w:w w:val="110"/>
        </w:rPr>
        <w:t> </w:t>
      </w:r>
      <w:r>
        <w:rPr>
          <w:w w:val="110"/>
        </w:rPr>
        <w:t>find</w:t>
      </w:r>
      <w:r>
        <w:rPr>
          <w:spacing w:val="-3"/>
          <w:w w:val="110"/>
        </w:rPr>
        <w:t> </w:t>
      </w:r>
      <w:r>
        <w:rPr>
          <w:w w:val="110"/>
        </w:rPr>
        <w:t>a</w:t>
      </w:r>
      <w:r>
        <w:rPr>
          <w:spacing w:val="-3"/>
          <w:w w:val="110"/>
        </w:rPr>
        <w:t> </w:t>
      </w:r>
      <w:r>
        <w:rPr>
          <w:w w:val="110"/>
        </w:rPr>
        <w:t>pattern</w:t>
      </w:r>
      <w:r>
        <w:rPr>
          <w:spacing w:val="-2"/>
          <w:w w:val="110"/>
        </w:rPr>
        <w:t> </w:t>
      </w:r>
      <w:r>
        <w:rPr>
          <w:w w:val="110"/>
        </w:rPr>
        <w:t>that</w:t>
      </w:r>
      <w:r>
        <w:rPr>
          <w:spacing w:val="-2"/>
          <w:w w:val="110"/>
        </w:rPr>
        <w:t> </w:t>
      </w:r>
      <w:r>
        <w:rPr>
          <w:rFonts w:ascii="Calibri"/>
          <w:i/>
          <w:w w:val="110"/>
        </w:rPr>
        <w:t>fluoroquinolone</w:t>
      </w:r>
      <w:r>
        <w:rPr>
          <w:rFonts w:ascii="Calibri"/>
          <w:i/>
          <w:spacing w:val="7"/>
          <w:w w:val="110"/>
        </w:rPr>
        <w:t> </w:t>
      </w:r>
      <w:r>
        <w:rPr>
          <w:rFonts w:ascii="Calibri"/>
          <w:i/>
          <w:w w:val="110"/>
        </w:rPr>
        <w:t>antibiotics</w:t>
      </w:r>
      <w:r>
        <w:rPr>
          <w:rFonts w:ascii="Calibri"/>
          <w:i/>
          <w:spacing w:val="7"/>
          <w:w w:val="110"/>
        </w:rPr>
        <w:t> </w:t>
      </w:r>
      <w:r>
        <w:rPr>
          <w:rFonts w:ascii="Calibri"/>
          <w:i/>
          <w:w w:val="110"/>
        </w:rPr>
        <w:t>are</w:t>
      </w:r>
      <w:r>
        <w:rPr>
          <w:rFonts w:ascii="Calibri"/>
          <w:i/>
          <w:spacing w:val="8"/>
          <w:w w:val="110"/>
        </w:rPr>
        <w:t> </w:t>
      </w:r>
      <w:r>
        <w:rPr>
          <w:rFonts w:ascii="Calibri"/>
          <w:i/>
          <w:w w:val="110"/>
        </w:rPr>
        <w:t>used</w:t>
      </w:r>
      <w:r>
        <w:rPr>
          <w:rFonts w:ascii="Calibri"/>
          <w:i/>
          <w:spacing w:val="7"/>
          <w:w w:val="110"/>
        </w:rPr>
        <w:t> </w:t>
      </w:r>
      <w:r>
        <w:rPr>
          <w:rFonts w:ascii="Calibri"/>
          <w:i/>
          <w:spacing w:val="-2"/>
          <w:w w:val="110"/>
        </w:rPr>
        <w:t>excessively</w:t>
      </w:r>
    </w:p>
    <w:p>
      <w:pPr>
        <w:spacing w:after="0" w:line="297" w:lineRule="auto"/>
        <w:rPr>
          <w:rFonts w:ascii="Calibri"/>
        </w:rPr>
        <w:sectPr>
          <w:pgSz w:w="12240" w:h="15840"/>
          <w:pgMar w:header="0" w:footer="643" w:top="1380" w:bottom="840" w:left="1400" w:right="1440"/>
        </w:sectPr>
      </w:pPr>
    </w:p>
    <w:p>
      <w:pPr>
        <w:tabs>
          <w:tab w:pos="1891" w:val="left" w:leader="none"/>
        </w:tabs>
        <w:spacing w:line="297" w:lineRule="auto" w:before="93"/>
        <w:ind w:left="160" w:right="117" w:firstLine="0"/>
        <w:jc w:val="both"/>
        <w:rPr>
          <w:sz w:val="18"/>
        </w:rPr>
      </w:pPr>
      <w:r>
        <w:rPr/>
        <mc:AlternateContent>
          <mc:Choice Requires="wps">
            <w:drawing>
              <wp:anchor distT="0" distB="0" distL="0" distR="0" allowOverlap="1" layoutInCell="1" locked="0" behindDoc="1" simplePos="0" relativeHeight="486538752">
                <wp:simplePos x="0" y="0"/>
                <wp:positionH relativeFrom="page">
                  <wp:posOffset>1709249</wp:posOffset>
                </wp:positionH>
                <wp:positionV relativeFrom="paragraph">
                  <wp:posOffset>732855</wp:posOffset>
                </wp:positionV>
                <wp:extent cx="152400" cy="142875"/>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152400" cy="142875"/>
                          <a:chExt cx="152400" cy="142875"/>
                        </a:xfrm>
                      </wpg:grpSpPr>
                      <pic:pic>
                        <pic:nvPicPr>
                          <pic:cNvPr id="186" name="Image 186"/>
                          <pic:cNvPicPr/>
                        </pic:nvPicPr>
                        <pic:blipFill>
                          <a:blip r:embed="rId8" cstate="print"/>
                          <a:stretch>
                            <a:fillRect/>
                          </a:stretch>
                        </pic:blipFill>
                        <pic:spPr>
                          <a:xfrm>
                            <a:off x="0" y="0"/>
                            <a:ext cx="152400" cy="142875"/>
                          </a:xfrm>
                          <a:prstGeom prst="rect">
                            <a:avLst/>
                          </a:prstGeom>
                        </pic:spPr>
                      </pic:pic>
                      <wps:wsp>
                        <wps:cNvPr id="187" name="Textbox 187"/>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49</w:t>
                              </w:r>
                            </w:p>
                          </w:txbxContent>
                        </wps:txbx>
                        <wps:bodyPr wrap="square" lIns="0" tIns="0" rIns="0" bIns="0" rtlCol="0">
                          <a:noAutofit/>
                        </wps:bodyPr>
                      </wps:wsp>
                    </wpg:wgp>
                  </a:graphicData>
                </a:graphic>
              </wp:anchor>
            </w:drawing>
          </mc:Choice>
          <mc:Fallback>
            <w:pict>
              <v:group style="position:absolute;margin-left:134.586548pt;margin-top:57.705166pt;width:12pt;height:11.25pt;mso-position-horizontal-relative:page;mso-position-vertical-relative:paragraph;z-index:-16777728" id="docshapegroup185" coordorigin="2692,1154" coordsize="240,225">
                <v:shape style="position:absolute;left:2691;top:1154;width:240;height:225" type="#_x0000_t75" id="docshape186" stroked="false">
                  <v:imagedata r:id="rId8" o:title=""/>
                </v:shape>
                <v:shape style="position:absolute;left:2691;top:1154;width:240;height:225" type="#_x0000_t202" id="docshape187" filled="false" stroked="false">
                  <v:textbox inset="0,0,0,0">
                    <w:txbxContent>
                      <w:p>
                        <w:pPr>
                          <w:spacing w:before="39"/>
                          <w:ind w:left="51" w:right="0" w:firstLine="0"/>
                          <w:jc w:val="left"/>
                          <w:rPr>
                            <w:sz w:val="12"/>
                          </w:rPr>
                        </w:pPr>
                        <w:r>
                          <w:rPr>
                            <w:color w:val="333333"/>
                            <w:spacing w:val="-5"/>
                            <w:sz w:val="12"/>
                          </w:rPr>
                          <w:t>49</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39264">
                <wp:simplePos x="0" y="0"/>
                <wp:positionH relativeFrom="page">
                  <wp:posOffset>1918799</wp:posOffset>
                </wp:positionH>
                <wp:positionV relativeFrom="paragraph">
                  <wp:posOffset>732855</wp:posOffset>
                </wp:positionV>
                <wp:extent cx="152400" cy="142875"/>
                <wp:effectExtent l="0" t="0" r="0" b="0"/>
                <wp:wrapNone/>
                <wp:docPr id="188" name="Group 188"/>
                <wp:cNvGraphicFramePr>
                  <a:graphicFrameLocks/>
                </wp:cNvGraphicFramePr>
                <a:graphic>
                  <a:graphicData uri="http://schemas.microsoft.com/office/word/2010/wordprocessingGroup">
                    <wpg:wgp>
                      <wpg:cNvPr id="188" name="Group 188"/>
                      <wpg:cNvGrpSpPr/>
                      <wpg:grpSpPr>
                        <a:xfrm>
                          <a:off x="0" y="0"/>
                          <a:ext cx="152400" cy="142875"/>
                          <a:chExt cx="152400" cy="142875"/>
                        </a:xfrm>
                      </wpg:grpSpPr>
                      <pic:pic>
                        <pic:nvPicPr>
                          <pic:cNvPr id="189" name="Image 189"/>
                          <pic:cNvPicPr/>
                        </pic:nvPicPr>
                        <pic:blipFill>
                          <a:blip r:embed="rId8" cstate="print"/>
                          <a:stretch>
                            <a:fillRect/>
                          </a:stretch>
                        </pic:blipFill>
                        <pic:spPr>
                          <a:xfrm>
                            <a:off x="0" y="0"/>
                            <a:ext cx="152400" cy="142875"/>
                          </a:xfrm>
                          <a:prstGeom prst="rect">
                            <a:avLst/>
                          </a:prstGeom>
                        </pic:spPr>
                      </pic:pic>
                      <wps:wsp>
                        <wps:cNvPr id="190" name="Textbox 190"/>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50</w:t>
                              </w:r>
                            </w:p>
                          </w:txbxContent>
                        </wps:txbx>
                        <wps:bodyPr wrap="square" lIns="0" tIns="0" rIns="0" bIns="0" rtlCol="0">
                          <a:noAutofit/>
                        </wps:bodyPr>
                      </wps:wsp>
                    </wpg:wgp>
                  </a:graphicData>
                </a:graphic>
              </wp:anchor>
            </w:drawing>
          </mc:Choice>
          <mc:Fallback>
            <w:pict>
              <v:group style="position:absolute;margin-left:151.086548pt;margin-top:57.705166pt;width:12pt;height:11.25pt;mso-position-horizontal-relative:page;mso-position-vertical-relative:paragraph;z-index:-16777216" id="docshapegroup188" coordorigin="3022,1154" coordsize="240,225">
                <v:shape style="position:absolute;left:3021;top:1154;width:240;height:225" type="#_x0000_t75" id="docshape189" stroked="false">
                  <v:imagedata r:id="rId8" o:title=""/>
                </v:shape>
                <v:shape style="position:absolute;left:3021;top:1154;width:240;height:225" type="#_x0000_t202" id="docshape190" filled="false" stroked="false">
                  <v:textbox inset="0,0,0,0">
                    <w:txbxContent>
                      <w:p>
                        <w:pPr>
                          <w:spacing w:before="39"/>
                          <w:ind w:left="51" w:right="0" w:firstLine="0"/>
                          <w:jc w:val="left"/>
                          <w:rPr>
                            <w:sz w:val="12"/>
                          </w:rPr>
                        </w:pPr>
                        <w:r>
                          <w:rPr>
                            <w:color w:val="333333"/>
                            <w:spacing w:val="-5"/>
                            <w:sz w:val="12"/>
                          </w:rPr>
                          <w:t>50</w:t>
                        </w:r>
                      </w:p>
                    </w:txbxContent>
                  </v:textbox>
                  <w10:wrap type="none"/>
                </v:shape>
                <w10:wrap type="none"/>
              </v:group>
            </w:pict>
          </mc:Fallback>
        </mc:AlternateContent>
      </w:r>
      <w:r>
        <w:rPr>
          <w:rFonts w:ascii="Calibri" w:hAnsi="Calibri"/>
          <w:i/>
          <w:w w:val="110"/>
          <w:sz w:val="18"/>
        </w:rPr>
        <w:t>in</w:t>
      </w:r>
      <w:r>
        <w:rPr>
          <w:rFonts w:ascii="Calibri" w:hAnsi="Calibri"/>
          <w:i/>
          <w:w w:val="110"/>
          <w:sz w:val="18"/>
        </w:rPr>
        <w:t> ICU</w:t>
      </w:r>
      <w:r>
        <w:rPr>
          <w:rFonts w:ascii="Calibri" w:hAnsi="Calibri"/>
          <w:i/>
          <w:w w:val="110"/>
          <w:sz w:val="18"/>
        </w:rPr>
        <w:t> and</w:t>
      </w:r>
      <w:r>
        <w:rPr>
          <w:rFonts w:ascii="Calibri" w:hAnsi="Calibri"/>
          <w:i/>
          <w:w w:val="110"/>
          <w:sz w:val="18"/>
        </w:rPr>
        <w:t> correlate</w:t>
      </w:r>
      <w:r>
        <w:rPr>
          <w:rFonts w:ascii="Calibri" w:hAnsi="Calibri"/>
          <w:i/>
          <w:w w:val="110"/>
          <w:sz w:val="18"/>
        </w:rPr>
        <w:t> with</w:t>
      </w:r>
      <w:r>
        <w:rPr>
          <w:rFonts w:ascii="Calibri" w:hAnsi="Calibri"/>
          <w:i/>
          <w:w w:val="110"/>
          <w:sz w:val="18"/>
        </w:rPr>
        <w:t> a</w:t>
      </w:r>
      <w:r>
        <w:rPr>
          <w:rFonts w:ascii="Calibri" w:hAnsi="Calibri"/>
          <w:i/>
          <w:w w:val="110"/>
          <w:sz w:val="18"/>
        </w:rPr>
        <w:t> spike</w:t>
      </w:r>
      <w:r>
        <w:rPr>
          <w:rFonts w:ascii="Calibri" w:hAnsi="Calibri"/>
          <w:i/>
          <w:w w:val="110"/>
          <w:sz w:val="18"/>
        </w:rPr>
        <w:t> in</w:t>
      </w:r>
      <w:r>
        <w:rPr>
          <w:rFonts w:ascii="Calibri" w:hAnsi="Calibri"/>
          <w:i/>
          <w:w w:val="110"/>
          <w:sz w:val="18"/>
        </w:rPr>
        <w:t> C.</w:t>
      </w:r>
      <w:r>
        <w:rPr>
          <w:rFonts w:ascii="Calibri" w:hAnsi="Calibri"/>
          <w:i/>
          <w:w w:val="110"/>
          <w:sz w:val="18"/>
        </w:rPr>
        <w:t> diff</w:t>
      </w:r>
      <w:r>
        <w:rPr>
          <w:rFonts w:ascii="Calibri" w:hAnsi="Calibri"/>
          <w:i/>
          <w:w w:val="110"/>
          <w:sz w:val="18"/>
        </w:rPr>
        <w:t> infections</w:t>
      </w:r>
      <w:r>
        <w:rPr>
          <w:w w:val="110"/>
          <w:sz w:val="18"/>
        </w:rPr>
        <w:t>.</w:t>
      </w:r>
      <w:r>
        <w:rPr>
          <w:w w:val="110"/>
          <w:sz w:val="18"/>
        </w:rPr>
        <w:t> This</w:t>
      </w:r>
      <w:r>
        <w:rPr>
          <w:w w:val="110"/>
          <w:sz w:val="18"/>
        </w:rPr>
        <w:t> is</w:t>
      </w:r>
      <w:r>
        <w:rPr>
          <w:w w:val="110"/>
          <w:sz w:val="18"/>
        </w:rPr>
        <w:t> a</w:t>
      </w:r>
      <w:r>
        <w:rPr>
          <w:w w:val="110"/>
          <w:sz w:val="18"/>
        </w:rPr>
        <w:t> pattern</w:t>
      </w:r>
      <w:r>
        <w:rPr>
          <w:w w:val="110"/>
          <w:sz w:val="18"/>
        </w:rPr>
        <w:t> the</w:t>
      </w:r>
      <w:r>
        <w:rPr>
          <w:w w:val="110"/>
          <w:sz w:val="18"/>
        </w:rPr>
        <w:t> team</w:t>
      </w:r>
      <w:r>
        <w:rPr>
          <w:w w:val="110"/>
          <w:sz w:val="18"/>
        </w:rPr>
        <w:t> might</w:t>
      </w:r>
      <w:r>
        <w:rPr>
          <w:w w:val="110"/>
          <w:sz w:val="18"/>
        </w:rPr>
        <w:t> not</w:t>
      </w:r>
      <w:r>
        <w:rPr>
          <w:w w:val="110"/>
          <w:sz w:val="18"/>
        </w:rPr>
        <w:t> have</w:t>
      </w:r>
      <w:r>
        <w:rPr>
          <w:w w:val="110"/>
          <w:sz w:val="18"/>
        </w:rPr>
        <w:t> explicitly known.</w:t>
      </w:r>
      <w:r>
        <w:rPr>
          <w:spacing w:val="-2"/>
          <w:w w:val="110"/>
          <w:sz w:val="18"/>
        </w:rPr>
        <w:t> </w:t>
      </w:r>
      <w:r>
        <w:rPr>
          <w:w w:val="110"/>
          <w:sz w:val="18"/>
        </w:rPr>
        <w:t>The</w:t>
      </w:r>
      <w:r>
        <w:rPr>
          <w:spacing w:val="-2"/>
          <w:w w:val="110"/>
          <w:sz w:val="18"/>
        </w:rPr>
        <w:t> </w:t>
      </w:r>
      <w:r>
        <w:rPr>
          <w:w w:val="110"/>
          <w:sz w:val="18"/>
        </w:rPr>
        <w:t>simulation</w:t>
      </w:r>
      <w:r>
        <w:rPr>
          <w:spacing w:val="-2"/>
          <w:w w:val="110"/>
          <w:sz w:val="18"/>
        </w:rPr>
        <w:t> </w:t>
      </w:r>
      <w:r>
        <w:rPr>
          <w:w w:val="110"/>
          <w:sz w:val="18"/>
        </w:rPr>
        <w:t>might</w:t>
      </w:r>
      <w:r>
        <w:rPr>
          <w:spacing w:val="-2"/>
          <w:w w:val="110"/>
          <w:sz w:val="18"/>
        </w:rPr>
        <w:t> </w:t>
      </w:r>
      <w:r>
        <w:rPr>
          <w:w w:val="110"/>
          <w:sz w:val="18"/>
        </w:rPr>
        <w:t>also</w:t>
      </w:r>
      <w:r>
        <w:rPr>
          <w:spacing w:val="-2"/>
          <w:w w:val="110"/>
          <w:sz w:val="18"/>
        </w:rPr>
        <w:t> </w:t>
      </w:r>
      <w:r>
        <w:rPr>
          <w:w w:val="110"/>
          <w:sz w:val="18"/>
        </w:rPr>
        <w:t>cluster</w:t>
      </w:r>
      <w:r>
        <w:rPr>
          <w:spacing w:val="-2"/>
          <w:w w:val="110"/>
          <w:sz w:val="18"/>
        </w:rPr>
        <w:t> </w:t>
      </w:r>
      <w:r>
        <w:rPr>
          <w:w w:val="110"/>
          <w:sz w:val="18"/>
        </w:rPr>
        <w:t>diseases</w:t>
      </w:r>
      <w:r>
        <w:rPr>
          <w:spacing w:val="-2"/>
          <w:w w:val="110"/>
          <w:sz w:val="18"/>
        </w:rPr>
        <w:t> </w:t>
      </w:r>
      <w:r>
        <w:rPr>
          <w:w w:val="110"/>
          <w:sz w:val="18"/>
        </w:rPr>
        <w:t>or</w:t>
      </w:r>
      <w:r>
        <w:rPr>
          <w:spacing w:val="-2"/>
          <w:w w:val="110"/>
          <w:sz w:val="18"/>
        </w:rPr>
        <w:t> </w:t>
      </w:r>
      <w:r>
        <w:rPr>
          <w:w w:val="110"/>
          <w:sz w:val="18"/>
        </w:rPr>
        <w:t>run</w:t>
      </w:r>
      <w:r>
        <w:rPr>
          <w:spacing w:val="-2"/>
          <w:w w:val="110"/>
          <w:sz w:val="18"/>
        </w:rPr>
        <w:t> </w:t>
      </w:r>
      <w:r>
        <w:rPr>
          <w:w w:val="110"/>
          <w:sz w:val="18"/>
        </w:rPr>
        <w:t>a</w:t>
      </w:r>
      <w:r>
        <w:rPr>
          <w:spacing w:val="-2"/>
          <w:w w:val="110"/>
          <w:sz w:val="18"/>
        </w:rPr>
        <w:t> </w:t>
      </w:r>
      <w:r>
        <w:rPr>
          <w:w w:val="110"/>
          <w:sz w:val="18"/>
        </w:rPr>
        <w:t>quick</w:t>
      </w:r>
      <w:r>
        <w:rPr>
          <w:spacing w:val="-2"/>
          <w:w w:val="110"/>
          <w:sz w:val="18"/>
        </w:rPr>
        <w:t> </w:t>
      </w:r>
      <w:r>
        <w:rPr>
          <w:w w:val="110"/>
          <w:sz w:val="18"/>
        </w:rPr>
        <w:t>predictive</w:t>
      </w:r>
      <w:r>
        <w:rPr>
          <w:spacing w:val="-2"/>
          <w:w w:val="110"/>
          <w:sz w:val="18"/>
        </w:rPr>
        <w:t> </w:t>
      </w:r>
      <w:r>
        <w:rPr>
          <w:w w:val="110"/>
          <w:sz w:val="18"/>
        </w:rPr>
        <w:t>model,</w:t>
      </w:r>
      <w:r>
        <w:rPr>
          <w:spacing w:val="-2"/>
          <w:w w:val="110"/>
          <w:sz w:val="18"/>
        </w:rPr>
        <w:t> </w:t>
      </w:r>
      <w:r>
        <w:rPr>
          <w:w w:val="110"/>
          <w:sz w:val="18"/>
        </w:rPr>
        <w:t>e.g.,</w:t>
      </w:r>
      <w:r>
        <w:rPr>
          <w:spacing w:val="-1"/>
          <w:w w:val="110"/>
          <w:sz w:val="18"/>
        </w:rPr>
        <w:t> </w:t>
      </w:r>
      <w:r>
        <w:rPr>
          <w:rFonts w:ascii="Calibri" w:hAnsi="Calibri"/>
          <w:i/>
          <w:w w:val="110"/>
          <w:sz w:val="18"/>
        </w:rPr>
        <w:t>if</w:t>
      </w:r>
      <w:r>
        <w:rPr>
          <w:rFonts w:ascii="Calibri" w:hAnsi="Calibri"/>
          <w:i/>
          <w:w w:val="110"/>
          <w:sz w:val="18"/>
        </w:rPr>
        <w:t> no</w:t>
      </w:r>
      <w:r>
        <w:rPr>
          <w:rFonts w:ascii="Calibri" w:hAnsi="Calibri"/>
          <w:i/>
          <w:w w:val="110"/>
          <w:sz w:val="18"/>
        </w:rPr>
        <w:t> changes</w:t>
      </w:r>
      <w:r>
        <w:rPr>
          <w:rFonts w:ascii="Calibri" w:hAnsi="Calibri"/>
          <w:i/>
          <w:w w:val="110"/>
          <w:sz w:val="18"/>
        </w:rPr>
        <w:t> </w:t>
      </w:r>
      <w:r>
        <w:rPr>
          <w:rFonts w:ascii="Calibri" w:hAnsi="Calibri"/>
          <w:i/>
          <w:w w:val="110"/>
          <w:sz w:val="18"/>
        </w:rPr>
        <w:t>are</w:t>
      </w:r>
      <w:r>
        <w:rPr>
          <w:rFonts w:ascii="Calibri" w:hAnsi="Calibri"/>
          <w:i/>
          <w:w w:val="110"/>
          <w:sz w:val="18"/>
        </w:rPr>
        <w:t> made,</w:t>
      </w:r>
      <w:r>
        <w:rPr>
          <w:rFonts w:ascii="Calibri" w:hAnsi="Calibri"/>
          <w:i/>
          <w:spacing w:val="-12"/>
          <w:w w:val="110"/>
          <w:sz w:val="18"/>
        </w:rPr>
        <w:t> </w:t>
      </w:r>
      <w:r>
        <w:rPr>
          <w:rFonts w:ascii="Calibri" w:hAnsi="Calibri"/>
          <w:i/>
          <w:w w:val="110"/>
          <w:sz w:val="18"/>
        </w:rPr>
        <w:t>within</w:t>
      </w:r>
      <w:r>
        <w:rPr>
          <w:rFonts w:ascii="Calibri" w:hAnsi="Calibri"/>
          <w:i/>
          <w:spacing w:val="-11"/>
          <w:w w:val="110"/>
          <w:sz w:val="18"/>
        </w:rPr>
        <w:t> </w:t>
      </w:r>
      <w:r>
        <w:rPr>
          <w:rFonts w:ascii="Calibri" w:hAnsi="Calibri"/>
          <w:i/>
          <w:w w:val="110"/>
          <w:sz w:val="18"/>
        </w:rPr>
        <w:t>6</w:t>
      </w:r>
      <w:r>
        <w:rPr>
          <w:rFonts w:ascii="Calibri" w:hAnsi="Calibri"/>
          <w:i/>
          <w:spacing w:val="-11"/>
          <w:w w:val="110"/>
          <w:sz w:val="18"/>
        </w:rPr>
        <w:t> </w:t>
      </w:r>
      <w:r>
        <w:rPr>
          <w:rFonts w:ascii="Calibri" w:hAnsi="Calibri"/>
          <w:i/>
          <w:w w:val="110"/>
          <w:sz w:val="18"/>
        </w:rPr>
        <w:t>months</w:t>
      </w:r>
      <w:r>
        <w:rPr>
          <w:rFonts w:ascii="Calibri" w:hAnsi="Calibri"/>
          <w:i/>
          <w:spacing w:val="-11"/>
          <w:w w:val="110"/>
          <w:sz w:val="18"/>
        </w:rPr>
        <w:t> </w:t>
      </w:r>
      <w:r>
        <w:rPr>
          <w:rFonts w:ascii="Calibri" w:hAnsi="Calibri"/>
          <w:i/>
          <w:w w:val="110"/>
          <w:sz w:val="18"/>
        </w:rPr>
        <w:t>resistance</w:t>
      </w:r>
      <w:r>
        <w:rPr>
          <w:rFonts w:ascii="Calibri" w:hAnsi="Calibri"/>
          <w:i/>
          <w:spacing w:val="-11"/>
          <w:w w:val="110"/>
          <w:sz w:val="18"/>
        </w:rPr>
        <w:t> </w:t>
      </w:r>
      <w:r>
        <w:rPr>
          <w:rFonts w:ascii="Calibri" w:hAnsi="Calibri"/>
          <w:i/>
          <w:w w:val="110"/>
          <w:sz w:val="18"/>
        </w:rPr>
        <w:t>might</w:t>
      </w:r>
      <w:r>
        <w:rPr>
          <w:rFonts w:ascii="Calibri" w:hAnsi="Calibri"/>
          <w:i/>
          <w:spacing w:val="-12"/>
          <w:w w:val="110"/>
          <w:sz w:val="18"/>
        </w:rPr>
        <w:t> </w:t>
      </w:r>
      <w:r>
        <w:rPr>
          <w:rFonts w:ascii="Calibri" w:hAnsi="Calibri"/>
          <w:i/>
          <w:w w:val="110"/>
          <w:sz w:val="18"/>
        </w:rPr>
        <w:t>increase</w:t>
      </w:r>
      <w:r>
        <w:rPr>
          <w:rFonts w:ascii="Calibri" w:hAnsi="Calibri"/>
          <w:i/>
          <w:spacing w:val="-11"/>
          <w:w w:val="110"/>
          <w:sz w:val="18"/>
        </w:rPr>
        <w:t> </w:t>
      </w:r>
      <w:r>
        <w:rPr>
          <w:rFonts w:ascii="Calibri" w:hAnsi="Calibri"/>
          <w:i/>
          <w:w w:val="110"/>
          <w:sz w:val="18"/>
        </w:rPr>
        <w:t>by</w:t>
      </w:r>
      <w:r>
        <w:rPr>
          <w:rFonts w:ascii="Calibri" w:hAnsi="Calibri"/>
          <w:i/>
          <w:spacing w:val="-11"/>
          <w:w w:val="110"/>
          <w:sz w:val="18"/>
        </w:rPr>
        <w:t> </w:t>
      </w:r>
      <w:r>
        <w:rPr>
          <w:rFonts w:ascii="Calibri" w:hAnsi="Calibri"/>
          <w:i/>
          <w:w w:val="110"/>
          <w:sz w:val="18"/>
        </w:rPr>
        <w:t>X%</w:t>
      </w:r>
      <w:r>
        <w:rPr>
          <w:w w:val="110"/>
          <w:sz w:val="18"/>
        </w:rPr>
        <w:t>.</w:t>
      </w:r>
      <w:r>
        <w:rPr>
          <w:spacing w:val="-14"/>
          <w:w w:val="110"/>
          <w:sz w:val="18"/>
        </w:rPr>
        <w:t> </w:t>
      </w:r>
      <w:r>
        <w:rPr>
          <w:w w:val="110"/>
          <w:sz w:val="18"/>
        </w:rPr>
        <w:t>In</w:t>
      </w:r>
      <w:r>
        <w:rPr>
          <w:spacing w:val="-14"/>
          <w:w w:val="110"/>
          <w:sz w:val="18"/>
        </w:rPr>
        <w:t> </w:t>
      </w:r>
      <w:r>
        <w:rPr>
          <w:w w:val="110"/>
          <w:sz w:val="18"/>
        </w:rPr>
        <w:t>the</w:t>
      </w:r>
      <w:r>
        <w:rPr>
          <w:spacing w:val="-13"/>
          <w:w w:val="110"/>
          <w:sz w:val="18"/>
        </w:rPr>
        <w:t> </w:t>
      </w:r>
      <w:r>
        <w:rPr>
          <w:w w:val="110"/>
          <w:sz w:val="18"/>
        </w:rPr>
        <w:t>scenario</w:t>
      </w:r>
      <w:r>
        <w:rPr>
          <w:spacing w:val="-14"/>
          <w:w w:val="110"/>
          <w:sz w:val="18"/>
        </w:rPr>
        <w:t> </w:t>
      </w:r>
      <w:r>
        <w:rPr>
          <w:w w:val="110"/>
          <w:sz w:val="18"/>
        </w:rPr>
        <w:t>breakdown,</w:t>
      </w:r>
      <w:r>
        <w:rPr>
          <w:spacing w:val="-14"/>
          <w:w w:val="110"/>
          <w:sz w:val="18"/>
        </w:rPr>
        <w:t> </w:t>
      </w:r>
      <w:r>
        <w:rPr>
          <w:w w:val="110"/>
          <w:sz w:val="18"/>
        </w:rPr>
        <w:t>Layer</w:t>
      </w:r>
      <w:r>
        <w:rPr>
          <w:spacing w:val="-14"/>
          <w:w w:val="110"/>
          <w:sz w:val="18"/>
        </w:rPr>
        <w:t> </w:t>
      </w:r>
      <w:r>
        <w:rPr>
          <w:w w:val="110"/>
          <w:sz w:val="18"/>
        </w:rPr>
        <w:t>6</w:t>
      </w:r>
      <w:r>
        <w:rPr>
          <w:spacing w:val="-13"/>
          <w:w w:val="110"/>
          <w:sz w:val="18"/>
        </w:rPr>
        <w:t> </w:t>
      </w:r>
      <w:r>
        <w:rPr>
          <w:rFonts w:ascii="Calibri" w:hAnsi="Calibri"/>
          <w:i/>
          <w:w w:val="110"/>
          <w:sz w:val="18"/>
        </w:rPr>
        <w:t>“identified</w:t>
      </w:r>
      <w:r>
        <w:rPr>
          <w:rFonts w:ascii="Calibri" w:hAnsi="Calibri"/>
          <w:i/>
          <w:spacing w:val="-11"/>
          <w:w w:val="110"/>
          <w:sz w:val="18"/>
        </w:rPr>
        <w:t> </w:t>
      </w:r>
      <w:r>
        <w:rPr>
          <w:rFonts w:ascii="Calibri" w:hAnsi="Calibri"/>
          <w:i/>
          <w:w w:val="110"/>
          <w:sz w:val="18"/>
        </w:rPr>
        <w:t>trends</w:t>
      </w:r>
      <w:r>
        <w:rPr>
          <w:rFonts w:ascii="Calibri" w:hAnsi="Calibri"/>
          <w:i/>
          <w:spacing w:val="-12"/>
          <w:w w:val="110"/>
          <w:sz w:val="18"/>
        </w:rPr>
        <w:t> </w:t>
      </w:r>
      <w:r>
        <w:rPr>
          <w:rFonts w:ascii="Calibri" w:hAnsi="Calibri"/>
          <w:i/>
          <w:w w:val="110"/>
          <w:sz w:val="18"/>
        </w:rPr>
        <w:t>in</w:t>
      </w:r>
      <w:r>
        <w:rPr>
          <w:rFonts w:ascii="Calibri" w:hAnsi="Calibri"/>
          <w:i/>
          <w:w w:val="110"/>
          <w:sz w:val="18"/>
        </w:rPr>
        <w:t> antibiotic</w:t>
      </w:r>
      <w:r>
        <w:rPr>
          <w:rFonts w:ascii="Calibri" w:hAnsi="Calibri"/>
          <w:i/>
          <w:w w:val="110"/>
          <w:sz w:val="18"/>
        </w:rPr>
        <w:t> use</w:t>
      </w:r>
      <w:r>
        <w:rPr>
          <w:rFonts w:ascii="Calibri" w:hAnsi="Calibri"/>
          <w:i/>
          <w:w w:val="110"/>
          <w:sz w:val="18"/>
        </w:rPr>
        <w:t> and</w:t>
      </w:r>
      <w:r>
        <w:rPr>
          <w:rFonts w:ascii="Calibri" w:hAnsi="Calibri"/>
          <w:i/>
          <w:w w:val="110"/>
          <w:sz w:val="18"/>
        </w:rPr>
        <w:t> resistance</w:t>
      </w:r>
      <w:r>
        <w:rPr>
          <w:rFonts w:ascii="Calibri" w:hAnsi="Calibri"/>
          <w:i/>
          <w:w w:val="110"/>
          <w:sz w:val="18"/>
        </w:rPr>
        <w:t> from</w:t>
      </w:r>
      <w:r>
        <w:rPr>
          <w:rFonts w:ascii="Calibri" w:hAnsi="Calibri"/>
          <w:i/>
          <w:w w:val="110"/>
          <w:sz w:val="18"/>
        </w:rPr>
        <w:t> hospital</w:t>
      </w:r>
      <w:r>
        <w:rPr>
          <w:rFonts w:ascii="Calibri" w:hAnsi="Calibri"/>
          <w:i/>
          <w:w w:val="110"/>
          <w:sz w:val="18"/>
        </w:rPr>
        <w:t> data”</w:t>
      </w:r>
      <w:r>
        <w:rPr>
          <w:rFonts w:ascii="Calibri" w:hAnsi="Calibri"/>
          <w:i/>
          <w:w w:val="110"/>
          <w:sz w:val="18"/>
        </w:rPr>
        <w:t> </w:t>
      </w:r>
      <w:r>
        <w:rPr>
          <w:w w:val="110"/>
          <w:sz w:val="18"/>
        </w:rPr>
        <w:t>and</w:t>
      </w:r>
      <w:r>
        <w:rPr>
          <w:w w:val="110"/>
          <w:sz w:val="18"/>
        </w:rPr>
        <w:t> </w:t>
      </w:r>
      <w:r>
        <w:rPr>
          <w:rFonts w:ascii="Calibri" w:hAnsi="Calibri"/>
          <w:i/>
          <w:w w:val="110"/>
          <w:sz w:val="18"/>
        </w:rPr>
        <w:t>inferred</w:t>
      </w:r>
      <w:r>
        <w:rPr>
          <w:rFonts w:ascii="Calibri" w:hAnsi="Calibri"/>
          <w:i/>
          <w:w w:val="110"/>
          <w:sz w:val="18"/>
        </w:rPr>
        <w:t> new</w:t>
      </w:r>
      <w:r>
        <w:rPr>
          <w:rFonts w:ascii="Calibri" w:hAnsi="Calibri"/>
          <w:i/>
          <w:w w:val="110"/>
          <w:sz w:val="18"/>
        </w:rPr>
        <w:t> insights</w:t>
      </w:r>
      <w:r>
        <w:rPr>
          <w:rFonts w:ascii="Calibri" w:hAnsi="Calibri"/>
          <w:i/>
          <w:w w:val="110"/>
          <w:sz w:val="18"/>
        </w:rPr>
        <w:t> about</w:t>
      </w:r>
      <w:r>
        <w:rPr>
          <w:rFonts w:ascii="Calibri" w:hAnsi="Calibri"/>
          <w:i/>
          <w:w w:val="110"/>
          <w:sz w:val="18"/>
        </w:rPr>
        <w:t> emerging</w:t>
      </w:r>
      <w:r>
        <w:rPr>
          <w:rFonts w:ascii="Calibri" w:hAnsi="Calibri"/>
          <w:i/>
          <w:w w:val="110"/>
          <w:sz w:val="18"/>
        </w:rPr>
        <w:t> threats</w:t>
      </w:r>
      <w:r>
        <w:rPr>
          <w:rFonts w:ascii="Calibri" w:hAnsi="Calibri"/>
          <w:i/>
          <w:w w:val="110"/>
          <w:sz w:val="18"/>
        </w:rPr>
        <w:t> or</w:t>
      </w:r>
      <w:r>
        <w:rPr>
          <w:rFonts w:ascii="Calibri" w:hAnsi="Calibri"/>
          <w:i/>
          <w:w w:val="110"/>
          <w:sz w:val="18"/>
        </w:rPr>
        <w:t> best</w:t>
      </w:r>
      <w:r>
        <w:rPr>
          <w:rFonts w:ascii="Calibri" w:hAnsi="Calibri"/>
          <w:i/>
          <w:w w:val="110"/>
          <w:sz w:val="18"/>
        </w:rPr>
        <w:t> practice gaps</w:t>
      </w:r>
      <w:r>
        <w:rPr>
          <w:rFonts w:ascii="Calibri" w:hAnsi="Calibri"/>
          <w:i/>
          <w:sz w:val="18"/>
        </w:rPr>
        <w:tab/>
      </w:r>
      <w:r>
        <w:rPr>
          <w:w w:val="110"/>
          <w:sz w:val="18"/>
        </w:rPr>
        <w:t>.</w:t>
      </w:r>
      <w:r>
        <w:rPr>
          <w:spacing w:val="-14"/>
          <w:w w:val="110"/>
          <w:sz w:val="18"/>
        </w:rPr>
        <w:t> </w:t>
      </w:r>
      <w:r>
        <w:rPr>
          <w:w w:val="110"/>
          <w:sz w:val="18"/>
        </w:rPr>
        <w:t>For</w:t>
      </w:r>
      <w:r>
        <w:rPr>
          <w:spacing w:val="-14"/>
          <w:w w:val="110"/>
          <w:sz w:val="18"/>
        </w:rPr>
        <w:t> </w:t>
      </w:r>
      <w:r>
        <w:rPr>
          <w:w w:val="110"/>
          <w:sz w:val="18"/>
        </w:rPr>
        <w:t>instance,</w:t>
      </w:r>
      <w:r>
        <w:rPr>
          <w:spacing w:val="-14"/>
          <w:w w:val="110"/>
          <w:sz w:val="18"/>
        </w:rPr>
        <w:t> </w:t>
      </w:r>
      <w:r>
        <w:rPr>
          <w:w w:val="110"/>
          <w:sz w:val="18"/>
        </w:rPr>
        <w:t>it</w:t>
      </w:r>
      <w:r>
        <w:rPr>
          <w:spacing w:val="-14"/>
          <w:w w:val="110"/>
          <w:sz w:val="18"/>
        </w:rPr>
        <w:t> </w:t>
      </w:r>
      <w:r>
        <w:rPr>
          <w:w w:val="110"/>
          <w:sz w:val="18"/>
        </w:rPr>
        <w:t>may</w:t>
      </w:r>
      <w:r>
        <w:rPr>
          <w:spacing w:val="-13"/>
          <w:w w:val="110"/>
          <w:sz w:val="18"/>
        </w:rPr>
        <w:t> </w:t>
      </w:r>
      <w:r>
        <w:rPr>
          <w:w w:val="110"/>
          <w:sz w:val="18"/>
        </w:rPr>
        <w:t>discover</w:t>
      </w:r>
      <w:r>
        <w:rPr>
          <w:spacing w:val="-14"/>
          <w:w w:val="110"/>
          <w:sz w:val="18"/>
        </w:rPr>
        <w:t> </w:t>
      </w:r>
      <w:r>
        <w:rPr>
          <w:w w:val="110"/>
          <w:sz w:val="18"/>
        </w:rPr>
        <w:t>an</w:t>
      </w:r>
      <w:r>
        <w:rPr>
          <w:spacing w:val="-14"/>
          <w:w w:val="110"/>
          <w:sz w:val="18"/>
        </w:rPr>
        <w:t> </w:t>
      </w:r>
      <w:r>
        <w:rPr>
          <w:w w:val="110"/>
          <w:sz w:val="18"/>
        </w:rPr>
        <w:t>emerging</w:t>
      </w:r>
      <w:r>
        <w:rPr>
          <w:spacing w:val="-14"/>
          <w:w w:val="110"/>
          <w:sz w:val="18"/>
        </w:rPr>
        <w:t> </w:t>
      </w:r>
      <w:r>
        <w:rPr>
          <w:w w:val="110"/>
          <w:sz w:val="18"/>
        </w:rPr>
        <w:t>threat:</w:t>
      </w:r>
      <w:r>
        <w:rPr>
          <w:spacing w:val="-13"/>
          <w:w w:val="110"/>
          <w:sz w:val="18"/>
        </w:rPr>
        <w:t> </w:t>
      </w:r>
      <w:r>
        <w:rPr>
          <w:rFonts w:ascii="Calibri" w:hAnsi="Calibri"/>
          <w:i/>
          <w:w w:val="110"/>
          <w:sz w:val="18"/>
        </w:rPr>
        <w:t>“The</w:t>
      </w:r>
      <w:r>
        <w:rPr>
          <w:rFonts w:ascii="Calibri" w:hAnsi="Calibri"/>
          <w:i/>
          <w:spacing w:val="-11"/>
          <w:w w:val="110"/>
          <w:sz w:val="18"/>
        </w:rPr>
        <w:t> </w:t>
      </w:r>
      <w:r>
        <w:rPr>
          <w:rFonts w:ascii="Calibri" w:hAnsi="Calibri"/>
          <w:i/>
          <w:w w:val="110"/>
          <w:sz w:val="18"/>
        </w:rPr>
        <w:t>data</w:t>
      </w:r>
      <w:r>
        <w:rPr>
          <w:rFonts w:ascii="Calibri" w:hAnsi="Calibri"/>
          <w:i/>
          <w:spacing w:val="-12"/>
          <w:w w:val="110"/>
          <w:sz w:val="18"/>
        </w:rPr>
        <w:t> </w:t>
      </w:r>
      <w:r>
        <w:rPr>
          <w:rFonts w:ascii="Calibri" w:hAnsi="Calibri"/>
          <w:i/>
          <w:w w:val="110"/>
          <w:sz w:val="18"/>
        </w:rPr>
        <w:t>suggests</w:t>
      </w:r>
      <w:r>
        <w:rPr>
          <w:rFonts w:ascii="Calibri" w:hAnsi="Calibri"/>
          <w:i/>
          <w:spacing w:val="-11"/>
          <w:w w:val="110"/>
          <w:sz w:val="18"/>
        </w:rPr>
        <w:t> </w:t>
      </w:r>
      <w:r>
        <w:rPr>
          <w:rFonts w:ascii="Calibri" w:hAnsi="Calibri"/>
          <w:i/>
          <w:w w:val="110"/>
          <w:sz w:val="18"/>
        </w:rPr>
        <w:t>a</w:t>
      </w:r>
      <w:r>
        <w:rPr>
          <w:rFonts w:ascii="Calibri" w:hAnsi="Calibri"/>
          <w:i/>
          <w:spacing w:val="-11"/>
          <w:w w:val="110"/>
          <w:sz w:val="18"/>
        </w:rPr>
        <w:t> </w:t>
      </w:r>
      <w:r>
        <w:rPr>
          <w:rFonts w:ascii="Calibri" w:hAnsi="Calibri"/>
          <w:i/>
          <w:w w:val="110"/>
          <w:sz w:val="18"/>
        </w:rPr>
        <w:t>rare</w:t>
      </w:r>
      <w:r>
        <w:rPr>
          <w:rFonts w:ascii="Calibri" w:hAnsi="Calibri"/>
          <w:i/>
          <w:spacing w:val="-11"/>
          <w:w w:val="110"/>
          <w:sz w:val="18"/>
        </w:rPr>
        <w:t> </w:t>
      </w:r>
      <w:r>
        <w:rPr>
          <w:rFonts w:ascii="Calibri" w:hAnsi="Calibri"/>
          <w:i/>
          <w:w w:val="110"/>
          <w:sz w:val="18"/>
        </w:rPr>
        <w:t>bacterium</w:t>
      </w:r>
      <w:r>
        <w:rPr>
          <w:rFonts w:ascii="Calibri" w:hAnsi="Calibri"/>
          <w:i/>
          <w:spacing w:val="-11"/>
          <w:w w:val="110"/>
          <w:sz w:val="18"/>
        </w:rPr>
        <w:t> </w:t>
      </w:r>
      <w:r>
        <w:rPr>
          <w:rFonts w:ascii="Calibri" w:hAnsi="Calibri"/>
          <w:i/>
          <w:w w:val="110"/>
          <w:sz w:val="18"/>
        </w:rPr>
        <w:t>is</w:t>
      </w:r>
      <w:r>
        <w:rPr>
          <w:rFonts w:ascii="Calibri" w:hAnsi="Calibri"/>
          <w:i/>
          <w:w w:val="110"/>
          <w:sz w:val="18"/>
        </w:rPr>
        <w:t> on</w:t>
      </w:r>
      <w:r>
        <w:rPr>
          <w:rFonts w:ascii="Calibri" w:hAnsi="Calibri"/>
          <w:i/>
          <w:spacing w:val="-12"/>
          <w:w w:val="110"/>
          <w:sz w:val="18"/>
        </w:rPr>
        <w:t> </w:t>
      </w:r>
      <w:r>
        <w:rPr>
          <w:rFonts w:ascii="Calibri" w:hAnsi="Calibri"/>
          <w:i/>
          <w:w w:val="110"/>
          <w:sz w:val="18"/>
        </w:rPr>
        <w:t>the</w:t>
      </w:r>
      <w:r>
        <w:rPr>
          <w:rFonts w:ascii="Calibri" w:hAnsi="Calibri"/>
          <w:i/>
          <w:spacing w:val="-6"/>
          <w:w w:val="110"/>
          <w:sz w:val="18"/>
        </w:rPr>
        <w:t> </w:t>
      </w:r>
      <w:r>
        <w:rPr>
          <w:rFonts w:ascii="Calibri" w:hAnsi="Calibri"/>
          <w:i/>
          <w:w w:val="110"/>
          <w:sz w:val="18"/>
        </w:rPr>
        <w:t>rise,</w:t>
      </w:r>
      <w:r>
        <w:rPr>
          <w:rFonts w:ascii="Calibri" w:hAnsi="Calibri"/>
          <w:i/>
          <w:spacing w:val="-4"/>
          <w:w w:val="110"/>
          <w:sz w:val="18"/>
        </w:rPr>
        <w:t> </w:t>
      </w:r>
      <w:r>
        <w:rPr>
          <w:rFonts w:ascii="Calibri" w:hAnsi="Calibri"/>
          <w:i/>
          <w:w w:val="110"/>
          <w:sz w:val="18"/>
        </w:rPr>
        <w:t>which</w:t>
      </w:r>
      <w:r>
        <w:rPr>
          <w:rFonts w:ascii="Calibri" w:hAnsi="Calibri"/>
          <w:i/>
          <w:spacing w:val="-4"/>
          <w:w w:val="110"/>
          <w:sz w:val="18"/>
        </w:rPr>
        <w:t> </w:t>
      </w:r>
      <w:r>
        <w:rPr>
          <w:rFonts w:ascii="Calibri" w:hAnsi="Calibri"/>
          <w:i/>
          <w:w w:val="110"/>
          <w:sz w:val="18"/>
        </w:rPr>
        <w:t>current</w:t>
      </w:r>
      <w:r>
        <w:rPr>
          <w:rFonts w:ascii="Calibri" w:hAnsi="Calibri"/>
          <w:i/>
          <w:spacing w:val="-4"/>
          <w:w w:val="110"/>
          <w:sz w:val="18"/>
        </w:rPr>
        <w:t> </w:t>
      </w:r>
      <w:r>
        <w:rPr>
          <w:rFonts w:ascii="Calibri" w:hAnsi="Calibri"/>
          <w:i/>
          <w:w w:val="110"/>
          <w:sz w:val="18"/>
        </w:rPr>
        <w:t>protocols</w:t>
      </w:r>
      <w:r>
        <w:rPr>
          <w:rFonts w:ascii="Calibri" w:hAnsi="Calibri"/>
          <w:i/>
          <w:spacing w:val="-4"/>
          <w:w w:val="110"/>
          <w:sz w:val="18"/>
        </w:rPr>
        <w:t> </w:t>
      </w:r>
      <w:r>
        <w:rPr>
          <w:rFonts w:ascii="Calibri" w:hAnsi="Calibri"/>
          <w:i/>
          <w:w w:val="110"/>
          <w:sz w:val="18"/>
        </w:rPr>
        <w:t>don’t</w:t>
      </w:r>
      <w:r>
        <w:rPr>
          <w:rFonts w:ascii="Calibri" w:hAnsi="Calibri"/>
          <w:i/>
          <w:spacing w:val="-4"/>
          <w:w w:val="110"/>
          <w:sz w:val="18"/>
        </w:rPr>
        <w:t> </w:t>
      </w:r>
      <w:r>
        <w:rPr>
          <w:rFonts w:ascii="Calibri" w:hAnsi="Calibri"/>
          <w:i/>
          <w:w w:val="110"/>
          <w:sz w:val="18"/>
        </w:rPr>
        <w:t>cover.”</w:t>
      </w:r>
      <w:r>
        <w:rPr>
          <w:rFonts w:ascii="Calibri" w:hAnsi="Calibri"/>
          <w:i/>
          <w:spacing w:val="-5"/>
          <w:w w:val="110"/>
          <w:sz w:val="18"/>
        </w:rPr>
        <w:t> </w:t>
      </w:r>
      <w:r>
        <w:rPr>
          <w:w w:val="110"/>
          <w:sz w:val="18"/>
        </w:rPr>
        <w:t>This</w:t>
      </w:r>
      <w:r>
        <w:rPr>
          <w:spacing w:val="-14"/>
          <w:w w:val="110"/>
          <w:sz w:val="18"/>
        </w:rPr>
        <w:t> </w:t>
      </w:r>
      <w:r>
        <w:rPr>
          <w:w w:val="110"/>
          <w:sz w:val="18"/>
        </w:rPr>
        <w:t>is</w:t>
      </w:r>
      <w:r>
        <w:rPr>
          <w:spacing w:val="-14"/>
          <w:w w:val="110"/>
          <w:sz w:val="18"/>
        </w:rPr>
        <w:t> </w:t>
      </w:r>
      <w:r>
        <w:rPr>
          <w:w w:val="110"/>
          <w:sz w:val="18"/>
        </w:rPr>
        <w:t>fed</w:t>
      </w:r>
      <w:r>
        <w:rPr>
          <w:spacing w:val="-14"/>
          <w:w w:val="110"/>
          <w:sz w:val="18"/>
        </w:rPr>
        <w:t> </w:t>
      </w:r>
      <w:r>
        <w:rPr>
          <w:w w:val="110"/>
          <w:sz w:val="18"/>
        </w:rPr>
        <w:t>back</w:t>
      </w:r>
      <w:r>
        <w:rPr>
          <w:spacing w:val="-14"/>
          <w:w w:val="110"/>
          <w:sz w:val="18"/>
        </w:rPr>
        <w:t> </w:t>
      </w:r>
      <w:r>
        <w:rPr>
          <w:w w:val="110"/>
          <w:sz w:val="18"/>
        </w:rPr>
        <w:t>into</w:t>
      </w:r>
      <w:r>
        <w:rPr>
          <w:spacing w:val="-13"/>
          <w:w w:val="110"/>
          <w:sz w:val="18"/>
        </w:rPr>
        <w:t> </w:t>
      </w:r>
      <w:r>
        <w:rPr>
          <w:w w:val="110"/>
          <w:sz w:val="18"/>
        </w:rPr>
        <w:t>the</w:t>
      </w:r>
      <w:r>
        <w:rPr>
          <w:spacing w:val="-14"/>
          <w:w w:val="110"/>
          <w:sz w:val="18"/>
        </w:rPr>
        <w:t> </w:t>
      </w:r>
      <w:r>
        <w:rPr>
          <w:w w:val="110"/>
          <w:sz w:val="18"/>
        </w:rPr>
        <w:t>reasoning:</w:t>
      </w:r>
      <w:r>
        <w:rPr>
          <w:spacing w:val="-14"/>
          <w:w w:val="110"/>
          <w:sz w:val="18"/>
        </w:rPr>
        <w:t> </w:t>
      </w:r>
      <w:r>
        <w:rPr>
          <w:w w:val="110"/>
          <w:sz w:val="18"/>
        </w:rPr>
        <w:t>the</w:t>
      </w:r>
      <w:r>
        <w:rPr>
          <w:spacing w:val="-14"/>
          <w:w w:val="110"/>
          <w:sz w:val="18"/>
        </w:rPr>
        <w:t> </w:t>
      </w:r>
      <w:r>
        <w:rPr>
          <w:w w:val="110"/>
          <w:sz w:val="18"/>
        </w:rPr>
        <w:t>plan</w:t>
      </w:r>
      <w:r>
        <w:rPr>
          <w:spacing w:val="-13"/>
          <w:w w:val="110"/>
          <w:sz w:val="18"/>
        </w:rPr>
        <w:t> </w:t>
      </w:r>
      <w:r>
        <w:rPr>
          <w:w w:val="110"/>
          <w:sz w:val="18"/>
        </w:rPr>
        <w:t>may</w:t>
      </w:r>
      <w:r>
        <w:rPr>
          <w:spacing w:val="-14"/>
          <w:w w:val="110"/>
          <w:sz w:val="18"/>
        </w:rPr>
        <w:t> </w:t>
      </w:r>
      <w:r>
        <w:rPr>
          <w:w w:val="110"/>
          <w:sz w:val="18"/>
        </w:rPr>
        <w:t>be</w:t>
      </w:r>
      <w:r>
        <w:rPr>
          <w:spacing w:val="-14"/>
          <w:w w:val="110"/>
          <w:sz w:val="18"/>
        </w:rPr>
        <w:t> </w:t>
      </w:r>
      <w:r>
        <w:rPr>
          <w:w w:val="110"/>
          <w:sz w:val="18"/>
        </w:rPr>
        <w:t>adjusted to</w:t>
      </w:r>
      <w:r>
        <w:rPr>
          <w:spacing w:val="-13"/>
          <w:w w:val="110"/>
          <w:sz w:val="18"/>
        </w:rPr>
        <w:t> </w:t>
      </w:r>
      <w:r>
        <w:rPr>
          <w:w w:val="110"/>
          <w:sz w:val="18"/>
        </w:rPr>
        <w:t>include</w:t>
      </w:r>
      <w:r>
        <w:rPr>
          <w:spacing w:val="-13"/>
          <w:w w:val="110"/>
          <w:sz w:val="18"/>
        </w:rPr>
        <w:t> </w:t>
      </w:r>
      <w:r>
        <w:rPr>
          <w:w w:val="110"/>
          <w:sz w:val="18"/>
        </w:rPr>
        <w:t>measures</w:t>
      </w:r>
      <w:r>
        <w:rPr>
          <w:spacing w:val="-13"/>
          <w:w w:val="110"/>
          <w:sz w:val="18"/>
        </w:rPr>
        <w:t> </w:t>
      </w:r>
      <w:r>
        <w:rPr>
          <w:w w:val="110"/>
          <w:sz w:val="18"/>
        </w:rPr>
        <w:t>for</w:t>
      </w:r>
      <w:r>
        <w:rPr>
          <w:spacing w:val="-13"/>
          <w:w w:val="110"/>
          <w:sz w:val="18"/>
        </w:rPr>
        <w:t> </w:t>
      </w:r>
      <w:r>
        <w:rPr>
          <w:w w:val="110"/>
          <w:sz w:val="18"/>
        </w:rPr>
        <w:t>that</w:t>
      </w:r>
      <w:r>
        <w:rPr>
          <w:spacing w:val="-13"/>
          <w:w w:val="110"/>
          <w:sz w:val="18"/>
        </w:rPr>
        <w:t> </w:t>
      </w:r>
      <w:r>
        <w:rPr>
          <w:w w:val="110"/>
          <w:sz w:val="18"/>
        </w:rPr>
        <w:t>new</w:t>
      </w:r>
      <w:r>
        <w:rPr>
          <w:spacing w:val="-13"/>
          <w:w w:val="110"/>
          <w:sz w:val="18"/>
        </w:rPr>
        <w:t> </w:t>
      </w:r>
      <w:r>
        <w:rPr>
          <w:w w:val="110"/>
          <w:sz w:val="18"/>
        </w:rPr>
        <w:t>threat</w:t>
      </w:r>
      <w:r>
        <w:rPr>
          <w:spacing w:val="-13"/>
          <w:w w:val="110"/>
          <w:sz w:val="18"/>
        </w:rPr>
        <w:t> </w:t>
      </w:r>
      <w:r>
        <w:rPr>
          <w:w w:val="110"/>
          <w:sz w:val="18"/>
        </w:rPr>
        <w:t>(maybe</w:t>
      </w:r>
      <w:r>
        <w:rPr>
          <w:spacing w:val="-13"/>
          <w:w w:val="110"/>
          <w:sz w:val="18"/>
        </w:rPr>
        <w:t> </w:t>
      </w:r>
      <w:r>
        <w:rPr>
          <w:w w:val="110"/>
          <w:sz w:val="18"/>
        </w:rPr>
        <w:t>a</w:t>
      </w:r>
      <w:r>
        <w:rPr>
          <w:spacing w:val="-13"/>
          <w:w w:val="110"/>
          <w:sz w:val="18"/>
        </w:rPr>
        <w:t> </w:t>
      </w:r>
      <w:r>
        <w:rPr>
          <w:w w:val="110"/>
          <w:sz w:val="18"/>
        </w:rPr>
        <w:t>new</w:t>
      </w:r>
      <w:r>
        <w:rPr>
          <w:spacing w:val="-13"/>
          <w:w w:val="110"/>
          <w:sz w:val="18"/>
        </w:rPr>
        <w:t> </w:t>
      </w:r>
      <w:r>
        <w:rPr>
          <w:w w:val="110"/>
          <w:sz w:val="18"/>
        </w:rPr>
        <w:t>guideline</w:t>
      </w:r>
      <w:r>
        <w:rPr>
          <w:spacing w:val="-13"/>
          <w:w w:val="110"/>
          <w:sz w:val="18"/>
        </w:rPr>
        <w:t> </w:t>
      </w:r>
      <w:r>
        <w:rPr>
          <w:w w:val="110"/>
          <w:sz w:val="18"/>
        </w:rPr>
        <w:t>to</w:t>
      </w:r>
      <w:r>
        <w:rPr>
          <w:spacing w:val="-13"/>
          <w:w w:val="110"/>
          <w:sz w:val="18"/>
        </w:rPr>
        <w:t> </w:t>
      </w:r>
      <w:r>
        <w:rPr>
          <w:w w:val="110"/>
          <w:sz w:val="18"/>
        </w:rPr>
        <w:t>monitor</w:t>
      </w:r>
      <w:r>
        <w:rPr>
          <w:spacing w:val="-13"/>
          <w:w w:val="110"/>
          <w:sz w:val="18"/>
        </w:rPr>
        <w:t> </w:t>
      </w:r>
      <w:r>
        <w:rPr>
          <w:w w:val="110"/>
          <w:sz w:val="18"/>
        </w:rPr>
        <w:t>that</w:t>
      </w:r>
      <w:r>
        <w:rPr>
          <w:spacing w:val="-13"/>
          <w:w w:val="110"/>
          <w:sz w:val="18"/>
        </w:rPr>
        <w:t> </w:t>
      </w:r>
      <w:r>
        <w:rPr>
          <w:w w:val="110"/>
          <w:sz w:val="18"/>
        </w:rPr>
        <w:t>bacterium).</w:t>
      </w:r>
      <w:r>
        <w:rPr>
          <w:spacing w:val="-13"/>
          <w:w w:val="110"/>
          <w:sz w:val="18"/>
        </w:rPr>
        <w:t> </w:t>
      </w:r>
      <w:r>
        <w:rPr>
          <w:w w:val="110"/>
          <w:sz w:val="18"/>
        </w:rPr>
        <w:t>Another</w:t>
      </w:r>
      <w:r>
        <w:rPr>
          <w:spacing w:val="-13"/>
          <w:w w:val="110"/>
          <w:sz w:val="18"/>
        </w:rPr>
        <w:t> </w:t>
      </w:r>
      <w:r>
        <w:rPr>
          <w:w w:val="110"/>
          <w:sz w:val="18"/>
        </w:rPr>
        <w:t>output could</w:t>
      </w:r>
      <w:r>
        <w:rPr>
          <w:w w:val="110"/>
          <w:sz w:val="18"/>
        </w:rPr>
        <w:t> be</w:t>
      </w:r>
      <w:r>
        <w:rPr>
          <w:w w:val="110"/>
          <w:sz w:val="18"/>
        </w:rPr>
        <w:t> a</w:t>
      </w:r>
      <w:r>
        <w:rPr>
          <w:w w:val="110"/>
          <w:sz w:val="18"/>
        </w:rPr>
        <w:t> forecast:</w:t>
      </w:r>
      <w:r>
        <w:rPr>
          <w:w w:val="110"/>
          <w:sz w:val="18"/>
        </w:rPr>
        <w:t> </w:t>
      </w:r>
      <w:r>
        <w:rPr>
          <w:rFonts w:ascii="Calibri" w:hAnsi="Calibri"/>
          <w:i/>
          <w:w w:val="110"/>
          <w:sz w:val="18"/>
        </w:rPr>
        <w:t>“By</w:t>
      </w:r>
      <w:r>
        <w:rPr>
          <w:rFonts w:ascii="Calibri" w:hAnsi="Calibri"/>
          <w:i/>
          <w:w w:val="110"/>
          <w:sz w:val="18"/>
        </w:rPr>
        <w:t> implementing</w:t>
      </w:r>
      <w:r>
        <w:rPr>
          <w:rFonts w:ascii="Calibri" w:hAnsi="Calibri"/>
          <w:i/>
          <w:w w:val="110"/>
          <w:sz w:val="18"/>
        </w:rPr>
        <w:t> this</w:t>
      </w:r>
      <w:r>
        <w:rPr>
          <w:rFonts w:ascii="Calibri" w:hAnsi="Calibri"/>
          <w:i/>
          <w:w w:val="110"/>
          <w:sz w:val="18"/>
        </w:rPr>
        <w:t> program,</w:t>
      </w:r>
      <w:r>
        <w:rPr>
          <w:rFonts w:ascii="Calibri" w:hAnsi="Calibri"/>
          <w:i/>
          <w:w w:val="110"/>
          <w:sz w:val="18"/>
        </w:rPr>
        <w:t> statistical</w:t>
      </w:r>
      <w:r>
        <w:rPr>
          <w:rFonts w:ascii="Calibri" w:hAnsi="Calibri"/>
          <w:i/>
          <w:w w:val="110"/>
          <w:sz w:val="18"/>
        </w:rPr>
        <w:t> models</w:t>
      </w:r>
      <w:r>
        <w:rPr>
          <w:rFonts w:ascii="Calibri" w:hAnsi="Calibri"/>
          <w:i/>
          <w:w w:val="110"/>
          <w:sz w:val="18"/>
        </w:rPr>
        <w:t> predict</w:t>
      </w:r>
      <w:r>
        <w:rPr>
          <w:rFonts w:ascii="Calibri" w:hAnsi="Calibri"/>
          <w:i/>
          <w:w w:val="110"/>
          <w:sz w:val="18"/>
        </w:rPr>
        <w:t> a</w:t>
      </w:r>
      <w:r>
        <w:rPr>
          <w:rFonts w:ascii="Calibri" w:hAnsi="Calibri"/>
          <w:i/>
          <w:w w:val="110"/>
          <w:sz w:val="18"/>
        </w:rPr>
        <w:t> 30%</w:t>
      </w:r>
      <w:r>
        <w:rPr>
          <w:rFonts w:ascii="Calibri" w:hAnsi="Calibri"/>
          <w:i/>
          <w:w w:val="110"/>
          <w:sz w:val="18"/>
        </w:rPr>
        <w:t> reduction</w:t>
      </w:r>
      <w:r>
        <w:rPr>
          <w:rFonts w:ascii="Calibri" w:hAnsi="Calibri"/>
          <w:i/>
          <w:w w:val="110"/>
          <w:sz w:val="18"/>
        </w:rPr>
        <w:t> in</w:t>
      </w:r>
      <w:r>
        <w:rPr>
          <w:rFonts w:ascii="Calibri" w:hAnsi="Calibri"/>
          <w:i/>
          <w:w w:val="110"/>
          <w:sz w:val="18"/>
        </w:rPr>
        <w:t> resistant</w:t>
      </w:r>
      <w:r>
        <w:rPr>
          <w:rFonts w:ascii="Calibri" w:hAnsi="Calibri"/>
          <w:i/>
          <w:w w:val="110"/>
          <w:sz w:val="18"/>
        </w:rPr>
        <w:t> infections over 2 years.”</w:t>
      </w:r>
      <w:r>
        <w:rPr>
          <w:rFonts w:ascii="Calibri" w:hAnsi="Calibri"/>
          <w:i/>
          <w:w w:val="110"/>
          <w:sz w:val="18"/>
        </w:rPr>
        <w:t> </w:t>
      </w:r>
      <w:r>
        <w:rPr>
          <w:w w:val="110"/>
          <w:sz w:val="18"/>
        </w:rPr>
        <w:t>That</w:t>
      </w:r>
      <w:r>
        <w:rPr>
          <w:w w:val="110"/>
          <w:sz w:val="18"/>
        </w:rPr>
        <w:t> provides</w:t>
      </w:r>
      <w:r>
        <w:rPr>
          <w:w w:val="110"/>
          <w:sz w:val="18"/>
        </w:rPr>
        <w:t> a</w:t>
      </w:r>
      <w:r>
        <w:rPr>
          <w:w w:val="110"/>
          <w:sz w:val="18"/>
        </w:rPr>
        <w:t> quantitative</w:t>
      </w:r>
      <w:r>
        <w:rPr>
          <w:w w:val="110"/>
          <w:sz w:val="18"/>
        </w:rPr>
        <w:t> backing</w:t>
      </w:r>
      <w:r>
        <w:rPr>
          <w:w w:val="110"/>
          <w:sz w:val="18"/>
        </w:rPr>
        <w:t> to</w:t>
      </w:r>
      <w:r>
        <w:rPr>
          <w:w w:val="110"/>
          <w:sz w:val="18"/>
        </w:rPr>
        <w:t> the</w:t>
      </w:r>
      <w:r>
        <w:rPr>
          <w:w w:val="110"/>
          <w:sz w:val="18"/>
        </w:rPr>
        <w:t> plan,</w:t>
      </w:r>
      <w:r>
        <w:rPr>
          <w:w w:val="110"/>
          <w:sz w:val="18"/>
        </w:rPr>
        <w:t> which</w:t>
      </w:r>
      <w:r>
        <w:rPr>
          <w:w w:val="110"/>
          <w:sz w:val="18"/>
        </w:rPr>
        <w:t> is</w:t>
      </w:r>
      <w:r>
        <w:rPr>
          <w:w w:val="110"/>
          <w:sz w:val="18"/>
        </w:rPr>
        <w:t> useful</w:t>
      </w:r>
      <w:r>
        <w:rPr>
          <w:w w:val="110"/>
          <w:sz w:val="18"/>
        </w:rPr>
        <w:t> for</w:t>
      </w:r>
      <w:r>
        <w:rPr>
          <w:w w:val="110"/>
          <w:sz w:val="18"/>
        </w:rPr>
        <w:t> convincing stakeholders and also for internal confidence. Thus, by the end of Layer 6, the solution is not only consensus-driven</w:t>
      </w:r>
      <w:r>
        <w:rPr>
          <w:w w:val="110"/>
          <w:sz w:val="18"/>
        </w:rPr>
        <w:t> but</w:t>
      </w:r>
      <w:r>
        <w:rPr>
          <w:w w:val="110"/>
          <w:sz w:val="18"/>
        </w:rPr>
        <w:t> also</w:t>
      </w:r>
      <w:r>
        <w:rPr>
          <w:w w:val="110"/>
          <w:sz w:val="18"/>
        </w:rPr>
        <w:t> </w:t>
      </w:r>
      <w:r>
        <w:rPr>
          <w:rFonts w:ascii="Calibri" w:hAnsi="Calibri"/>
          <w:i/>
          <w:w w:val="110"/>
          <w:sz w:val="18"/>
        </w:rPr>
        <w:t>data-validated</w:t>
      </w:r>
      <w:r>
        <w:rPr>
          <w:rFonts w:ascii="Calibri" w:hAnsi="Calibri"/>
          <w:i/>
          <w:w w:val="110"/>
          <w:sz w:val="18"/>
        </w:rPr>
        <w:t> </w:t>
      </w:r>
      <w:r>
        <w:rPr>
          <w:w w:val="110"/>
          <w:sz w:val="18"/>
        </w:rPr>
        <w:t>and</w:t>
      </w:r>
      <w:r>
        <w:rPr>
          <w:w w:val="110"/>
          <w:sz w:val="18"/>
        </w:rPr>
        <w:t> augmented</w:t>
      </w:r>
      <w:r>
        <w:rPr>
          <w:w w:val="110"/>
          <w:sz w:val="18"/>
        </w:rPr>
        <w:t> with</w:t>
      </w:r>
      <w:r>
        <w:rPr>
          <w:w w:val="110"/>
          <w:sz w:val="18"/>
        </w:rPr>
        <w:t> pattern-based</w:t>
      </w:r>
      <w:r>
        <w:rPr>
          <w:w w:val="110"/>
          <w:sz w:val="18"/>
        </w:rPr>
        <w:t> insights</w:t>
      </w:r>
      <w:r>
        <w:rPr>
          <w:w w:val="110"/>
          <w:sz w:val="18"/>
        </w:rPr>
        <w:t> that</w:t>
      </w:r>
      <w:r>
        <w:rPr>
          <w:w w:val="110"/>
          <w:sz w:val="18"/>
        </w:rPr>
        <w:t> strengthen</w:t>
      </w:r>
      <w:r>
        <w:rPr>
          <w:w w:val="110"/>
          <w:sz w:val="18"/>
        </w:rPr>
        <w:t> its </w:t>
      </w:r>
      <w:r>
        <w:rPr>
          <w:spacing w:val="-2"/>
          <w:w w:val="110"/>
          <w:sz w:val="18"/>
        </w:rPr>
        <w:t>effectiveness.</w:t>
      </w:r>
    </w:p>
    <w:p>
      <w:pPr>
        <w:pStyle w:val="BodyText"/>
        <w:spacing w:before="86"/>
        <w:ind w:left="0"/>
        <w:jc w:val="left"/>
      </w:pPr>
    </w:p>
    <w:p>
      <w:pPr>
        <w:pStyle w:val="Heading2"/>
      </w:pPr>
      <w:bookmarkStart w:name="Layer 7: Simulated AGI (Scenario Plannin" w:id="10"/>
      <w:bookmarkEnd w:id="10"/>
      <w:r>
        <w:rPr/>
      </w:r>
      <w:r>
        <w:rPr>
          <w:w w:val="90"/>
        </w:rPr>
        <w:t>Layer</w:t>
      </w:r>
      <w:r>
        <w:rPr>
          <w:spacing w:val="-6"/>
          <w:w w:val="90"/>
        </w:rPr>
        <w:t> </w:t>
      </w:r>
      <w:r>
        <w:rPr>
          <w:w w:val="90"/>
        </w:rPr>
        <w:t>7:</w:t>
      </w:r>
      <w:r>
        <w:rPr>
          <w:spacing w:val="-6"/>
          <w:w w:val="90"/>
        </w:rPr>
        <w:t> </w:t>
      </w:r>
      <w:r>
        <w:rPr>
          <w:w w:val="90"/>
        </w:rPr>
        <w:t>Simulated</w:t>
      </w:r>
      <w:r>
        <w:rPr>
          <w:spacing w:val="-6"/>
          <w:w w:val="90"/>
        </w:rPr>
        <w:t> </w:t>
      </w:r>
      <w:r>
        <w:rPr>
          <w:w w:val="90"/>
        </w:rPr>
        <w:t>AGI</w:t>
      </w:r>
      <w:r>
        <w:rPr>
          <w:spacing w:val="-5"/>
          <w:w w:val="90"/>
        </w:rPr>
        <w:t> </w:t>
      </w:r>
      <w:r>
        <w:rPr>
          <w:w w:val="90"/>
        </w:rPr>
        <w:t>(Scenario</w:t>
      </w:r>
      <w:r>
        <w:rPr>
          <w:spacing w:val="-6"/>
          <w:w w:val="90"/>
        </w:rPr>
        <w:t> </w:t>
      </w:r>
      <w:r>
        <w:rPr>
          <w:w w:val="90"/>
        </w:rPr>
        <w:t>Planning</w:t>
      </w:r>
      <w:r>
        <w:rPr>
          <w:spacing w:val="-6"/>
          <w:w w:val="90"/>
        </w:rPr>
        <w:t> </w:t>
      </w:r>
      <w:r>
        <w:rPr>
          <w:w w:val="90"/>
        </w:rPr>
        <w:t>&amp;</w:t>
      </w:r>
      <w:r>
        <w:rPr>
          <w:spacing w:val="-6"/>
          <w:w w:val="90"/>
        </w:rPr>
        <w:t> </w:t>
      </w:r>
      <w:r>
        <w:rPr>
          <w:w w:val="90"/>
        </w:rPr>
        <w:t>Long-Term</w:t>
      </w:r>
      <w:r>
        <w:rPr>
          <w:spacing w:val="-5"/>
          <w:w w:val="90"/>
        </w:rPr>
        <w:t> </w:t>
      </w:r>
      <w:r>
        <w:rPr>
          <w:spacing w:val="-2"/>
          <w:w w:val="90"/>
        </w:rPr>
        <w:t>Reasoning)</w:t>
      </w:r>
    </w:p>
    <w:p>
      <w:pPr>
        <w:pStyle w:val="BodyText"/>
        <w:spacing w:line="270" w:lineRule="exact" w:before="211"/>
        <w:ind w:right="118"/>
      </w:pPr>
      <w:r>
        <w:rPr>
          <w:rFonts w:ascii="Arial Black" w:hAnsi="Arial Black"/>
        </w:rPr>
        <w:t>Purpose</w:t>
      </w:r>
      <w:r>
        <w:rPr>
          <w:rFonts w:ascii="Arial Black" w:hAnsi="Arial Black"/>
          <w:spacing w:val="-7"/>
        </w:rPr>
        <w:t> </w:t>
      </w:r>
      <w:r>
        <w:rPr>
          <w:rFonts w:ascii="Arial Black" w:hAnsi="Arial Black"/>
        </w:rPr>
        <w:t>(Layman</w:t>
      </w:r>
      <w:r>
        <w:rPr>
          <w:rFonts w:ascii="Arial Black" w:hAnsi="Arial Black"/>
          <w:spacing w:val="-7"/>
        </w:rPr>
        <w:t> </w:t>
      </w:r>
      <w:r>
        <w:rPr>
          <w:rFonts w:ascii="Arial Black" w:hAnsi="Arial Black"/>
        </w:rPr>
        <w:t>Explanation):</w:t>
      </w:r>
      <w:r>
        <w:rPr>
          <w:rFonts w:ascii="Arial Black" w:hAnsi="Arial Black"/>
          <w:spacing w:val="-6"/>
        </w:rPr>
        <w:t> </w:t>
      </w:r>
      <w:r>
        <w:rPr/>
        <w:t>Layer 7 elevates the reasoning to a more </w:t>
      </w:r>
      <w:r>
        <w:rPr>
          <w:rFonts w:ascii="Calibri" w:hAnsi="Calibri"/>
          <w:i/>
        </w:rPr>
        <w:t>strategic and long-term level</w:t>
      </w:r>
      <w:r>
        <w:rPr/>
        <w:t>. After </w:t>
      </w:r>
      <w:r>
        <w:rPr>
          <w:w w:val="105"/>
        </w:rPr>
        <w:t>assembling</w:t>
      </w:r>
      <w:r>
        <w:rPr>
          <w:spacing w:val="9"/>
          <w:w w:val="105"/>
        </w:rPr>
        <w:t> </w:t>
      </w:r>
      <w:r>
        <w:rPr>
          <w:w w:val="105"/>
        </w:rPr>
        <w:t>and</w:t>
      </w:r>
      <w:r>
        <w:rPr>
          <w:spacing w:val="9"/>
          <w:w w:val="105"/>
        </w:rPr>
        <w:t> </w:t>
      </w:r>
      <w:r>
        <w:rPr>
          <w:w w:val="105"/>
        </w:rPr>
        <w:t>validating</w:t>
      </w:r>
      <w:r>
        <w:rPr>
          <w:spacing w:val="9"/>
          <w:w w:val="105"/>
        </w:rPr>
        <w:t> </w:t>
      </w:r>
      <w:r>
        <w:rPr>
          <w:w w:val="105"/>
        </w:rPr>
        <w:t>the</w:t>
      </w:r>
      <w:r>
        <w:rPr>
          <w:spacing w:val="9"/>
          <w:w w:val="105"/>
        </w:rPr>
        <w:t> </w:t>
      </w:r>
      <w:r>
        <w:rPr>
          <w:w w:val="105"/>
        </w:rPr>
        <w:t>plan</w:t>
      </w:r>
      <w:r>
        <w:rPr>
          <w:spacing w:val="9"/>
          <w:w w:val="105"/>
        </w:rPr>
        <w:t> </w:t>
      </w:r>
      <w:r>
        <w:rPr>
          <w:w w:val="105"/>
        </w:rPr>
        <w:t>in</w:t>
      </w:r>
      <w:r>
        <w:rPr>
          <w:spacing w:val="9"/>
          <w:w w:val="105"/>
        </w:rPr>
        <w:t> </w:t>
      </w:r>
      <w:r>
        <w:rPr>
          <w:w w:val="105"/>
        </w:rPr>
        <w:t>the</w:t>
      </w:r>
      <w:r>
        <w:rPr>
          <w:spacing w:val="9"/>
          <w:w w:val="105"/>
        </w:rPr>
        <w:t> </w:t>
      </w:r>
      <w:r>
        <w:rPr>
          <w:w w:val="105"/>
        </w:rPr>
        <w:t>short</w:t>
      </w:r>
      <w:r>
        <w:rPr>
          <w:spacing w:val="9"/>
          <w:w w:val="105"/>
        </w:rPr>
        <w:t> </w:t>
      </w:r>
      <w:r>
        <w:rPr>
          <w:w w:val="105"/>
        </w:rPr>
        <w:t>term,</w:t>
      </w:r>
      <w:r>
        <w:rPr>
          <w:spacing w:val="9"/>
          <w:w w:val="105"/>
        </w:rPr>
        <w:t> </w:t>
      </w:r>
      <w:r>
        <w:rPr>
          <w:w w:val="105"/>
        </w:rPr>
        <w:t>this</w:t>
      </w:r>
      <w:r>
        <w:rPr>
          <w:spacing w:val="9"/>
          <w:w w:val="105"/>
        </w:rPr>
        <w:t> </w:t>
      </w:r>
      <w:r>
        <w:rPr>
          <w:w w:val="105"/>
        </w:rPr>
        <w:t>layer</w:t>
      </w:r>
      <w:r>
        <w:rPr>
          <w:spacing w:val="9"/>
          <w:w w:val="105"/>
        </w:rPr>
        <w:t> </w:t>
      </w:r>
      <w:r>
        <w:rPr>
          <w:w w:val="105"/>
        </w:rPr>
        <w:t>asks,</w:t>
      </w:r>
      <w:r>
        <w:rPr>
          <w:spacing w:val="10"/>
          <w:w w:val="105"/>
        </w:rPr>
        <w:t> </w:t>
      </w:r>
      <w:r>
        <w:rPr>
          <w:rFonts w:ascii="Calibri" w:hAnsi="Calibri"/>
          <w:i/>
          <w:w w:val="105"/>
        </w:rPr>
        <w:t>“What</w:t>
      </w:r>
      <w:r>
        <w:rPr>
          <w:rFonts w:ascii="Calibri" w:hAnsi="Calibri"/>
          <w:i/>
          <w:spacing w:val="20"/>
          <w:w w:val="105"/>
        </w:rPr>
        <w:t> </w:t>
      </w:r>
      <w:r>
        <w:rPr>
          <w:rFonts w:ascii="Calibri" w:hAnsi="Calibri"/>
          <w:i/>
          <w:w w:val="105"/>
        </w:rPr>
        <w:t>next?</w:t>
      </w:r>
      <w:r>
        <w:rPr>
          <w:rFonts w:ascii="Calibri" w:hAnsi="Calibri"/>
          <w:i/>
          <w:spacing w:val="20"/>
          <w:w w:val="105"/>
        </w:rPr>
        <w:t> </w:t>
      </w:r>
      <w:r>
        <w:rPr>
          <w:rFonts w:ascii="Calibri" w:hAnsi="Calibri"/>
          <w:i/>
          <w:w w:val="105"/>
        </w:rPr>
        <w:t>What</w:t>
      </w:r>
      <w:r>
        <w:rPr>
          <w:rFonts w:ascii="Calibri" w:hAnsi="Calibri"/>
          <w:i/>
          <w:spacing w:val="20"/>
          <w:w w:val="105"/>
        </w:rPr>
        <w:t> </w:t>
      </w:r>
      <w:r>
        <w:rPr>
          <w:rFonts w:ascii="Calibri" w:hAnsi="Calibri"/>
          <w:i/>
          <w:w w:val="105"/>
        </w:rPr>
        <w:t>happens</w:t>
      </w:r>
      <w:r>
        <w:rPr>
          <w:rFonts w:ascii="Calibri" w:hAnsi="Calibri"/>
          <w:i/>
          <w:spacing w:val="20"/>
          <w:w w:val="105"/>
        </w:rPr>
        <w:t> </w:t>
      </w:r>
      <w:r>
        <w:rPr>
          <w:rFonts w:ascii="Calibri" w:hAnsi="Calibri"/>
          <w:i/>
          <w:w w:val="105"/>
        </w:rPr>
        <w:t>in</w:t>
      </w:r>
      <w:r>
        <w:rPr>
          <w:rFonts w:ascii="Calibri" w:hAnsi="Calibri"/>
          <w:i/>
          <w:spacing w:val="20"/>
          <w:w w:val="105"/>
        </w:rPr>
        <w:t> </w:t>
      </w:r>
      <w:r>
        <w:rPr>
          <w:rFonts w:ascii="Calibri" w:hAnsi="Calibri"/>
          <w:i/>
          <w:w w:val="105"/>
        </w:rPr>
        <w:t>the</w:t>
      </w:r>
      <w:r>
        <w:rPr>
          <w:rFonts w:ascii="Calibri" w:hAnsi="Calibri"/>
          <w:i/>
          <w:spacing w:val="20"/>
          <w:w w:val="105"/>
        </w:rPr>
        <w:t> </w:t>
      </w:r>
      <w:r>
        <w:rPr>
          <w:rFonts w:ascii="Calibri" w:hAnsi="Calibri"/>
          <w:i/>
          <w:w w:val="105"/>
        </w:rPr>
        <w:t>future</w:t>
      </w:r>
      <w:r>
        <w:rPr>
          <w:rFonts w:ascii="Calibri" w:hAnsi="Calibri"/>
          <w:i/>
          <w:w w:val="105"/>
        </w:rPr>
        <w:t> if</w:t>
      </w:r>
      <w:r>
        <w:rPr>
          <w:rFonts w:ascii="Calibri" w:hAnsi="Calibri"/>
          <w:i/>
          <w:spacing w:val="-10"/>
          <w:w w:val="105"/>
        </w:rPr>
        <w:t> </w:t>
      </w:r>
      <w:r>
        <w:rPr>
          <w:rFonts w:ascii="Calibri" w:hAnsi="Calibri"/>
          <w:i/>
          <w:w w:val="105"/>
        </w:rPr>
        <w:t>we</w:t>
      </w:r>
      <w:r>
        <w:rPr>
          <w:rFonts w:ascii="Calibri" w:hAnsi="Calibri"/>
          <w:i/>
          <w:spacing w:val="-3"/>
          <w:w w:val="105"/>
        </w:rPr>
        <w:t> </w:t>
      </w:r>
      <w:r>
        <w:rPr>
          <w:rFonts w:ascii="Calibri" w:hAnsi="Calibri"/>
          <w:i/>
          <w:w w:val="105"/>
        </w:rPr>
        <w:t>do</w:t>
      </w:r>
      <w:r>
        <w:rPr>
          <w:rFonts w:ascii="Calibri" w:hAnsi="Calibri"/>
          <w:i/>
          <w:spacing w:val="-3"/>
          <w:w w:val="105"/>
        </w:rPr>
        <w:t> </w:t>
      </w:r>
      <w:r>
        <w:rPr>
          <w:rFonts w:ascii="Calibri" w:hAnsi="Calibri"/>
          <w:i/>
          <w:w w:val="105"/>
        </w:rPr>
        <w:t>this?</w:t>
      </w:r>
      <w:r>
        <w:rPr>
          <w:rFonts w:ascii="Calibri" w:hAnsi="Calibri"/>
          <w:i/>
          <w:spacing w:val="-3"/>
          <w:w w:val="105"/>
        </w:rPr>
        <w:t> </w:t>
      </w:r>
      <w:r>
        <w:rPr>
          <w:rFonts w:ascii="Calibri" w:hAnsi="Calibri"/>
          <w:i/>
          <w:w w:val="105"/>
        </w:rPr>
        <w:t>Are</w:t>
      </w:r>
      <w:r>
        <w:rPr>
          <w:rFonts w:ascii="Calibri" w:hAnsi="Calibri"/>
          <w:i/>
          <w:spacing w:val="-3"/>
          <w:w w:val="105"/>
        </w:rPr>
        <w:t> </w:t>
      </w:r>
      <w:r>
        <w:rPr>
          <w:rFonts w:ascii="Calibri" w:hAnsi="Calibri"/>
          <w:i/>
          <w:w w:val="105"/>
        </w:rPr>
        <w:t>we</w:t>
      </w:r>
      <w:r>
        <w:rPr>
          <w:rFonts w:ascii="Calibri" w:hAnsi="Calibri"/>
          <w:i/>
          <w:spacing w:val="-3"/>
          <w:w w:val="105"/>
        </w:rPr>
        <w:t> </w:t>
      </w:r>
      <w:r>
        <w:rPr>
          <w:rFonts w:ascii="Calibri" w:hAnsi="Calibri"/>
          <w:i/>
          <w:w w:val="105"/>
        </w:rPr>
        <w:t>prepared</w:t>
      </w:r>
      <w:r>
        <w:rPr>
          <w:rFonts w:ascii="Calibri" w:hAnsi="Calibri"/>
          <w:i/>
          <w:spacing w:val="-3"/>
          <w:w w:val="105"/>
        </w:rPr>
        <w:t> </w:t>
      </w:r>
      <w:r>
        <w:rPr>
          <w:rFonts w:ascii="Calibri" w:hAnsi="Calibri"/>
          <w:i/>
          <w:w w:val="105"/>
        </w:rPr>
        <w:t>for</w:t>
      </w:r>
      <w:r>
        <w:rPr>
          <w:rFonts w:ascii="Calibri" w:hAnsi="Calibri"/>
          <w:i/>
          <w:spacing w:val="-3"/>
          <w:w w:val="105"/>
        </w:rPr>
        <w:t> </w:t>
      </w:r>
      <w:r>
        <w:rPr>
          <w:rFonts w:ascii="Calibri" w:hAnsi="Calibri"/>
          <w:i/>
          <w:w w:val="105"/>
        </w:rPr>
        <w:t>the</w:t>
      </w:r>
      <w:r>
        <w:rPr>
          <w:rFonts w:ascii="Calibri" w:hAnsi="Calibri"/>
          <w:i/>
          <w:spacing w:val="-3"/>
          <w:w w:val="105"/>
        </w:rPr>
        <w:t> </w:t>
      </w:r>
      <w:r>
        <w:rPr>
          <w:rFonts w:ascii="Calibri" w:hAnsi="Calibri"/>
          <w:i/>
          <w:w w:val="105"/>
        </w:rPr>
        <w:t>ripple</w:t>
      </w:r>
      <w:r>
        <w:rPr>
          <w:rFonts w:ascii="Calibri" w:hAnsi="Calibri"/>
          <w:i/>
          <w:spacing w:val="-3"/>
          <w:w w:val="105"/>
        </w:rPr>
        <w:t> </w:t>
      </w:r>
      <w:r>
        <w:rPr>
          <w:rFonts w:ascii="Calibri" w:hAnsi="Calibri"/>
          <w:i/>
          <w:w w:val="105"/>
        </w:rPr>
        <w:t>effects?”</w:t>
      </w:r>
      <w:r>
        <w:rPr>
          <w:rFonts w:ascii="Calibri" w:hAnsi="Calibri"/>
          <w:i/>
          <w:spacing w:val="-2"/>
          <w:w w:val="105"/>
        </w:rPr>
        <w:t> </w:t>
      </w:r>
      <w:r>
        <w:rPr>
          <w:w w:val="105"/>
        </w:rPr>
        <w:t>The</w:t>
      </w:r>
      <w:r>
        <w:rPr>
          <w:spacing w:val="-13"/>
          <w:w w:val="105"/>
        </w:rPr>
        <w:t> </w:t>
      </w:r>
      <w:r>
        <w:rPr>
          <w:w w:val="105"/>
        </w:rPr>
        <w:t>purpose</w:t>
      </w:r>
      <w:r>
        <w:rPr>
          <w:spacing w:val="-13"/>
          <w:w w:val="105"/>
        </w:rPr>
        <w:t> </w:t>
      </w:r>
      <w:r>
        <w:rPr>
          <w:w w:val="105"/>
        </w:rPr>
        <w:t>of</w:t>
      </w:r>
      <w:r>
        <w:rPr>
          <w:spacing w:val="-13"/>
          <w:w w:val="105"/>
        </w:rPr>
        <w:t> </w:t>
      </w:r>
      <w:r>
        <w:rPr>
          <w:w w:val="105"/>
        </w:rPr>
        <w:t>Layer</w:t>
      </w:r>
      <w:r>
        <w:rPr>
          <w:spacing w:val="-13"/>
          <w:w w:val="105"/>
        </w:rPr>
        <w:t> </w:t>
      </w:r>
      <w:r>
        <w:rPr>
          <w:w w:val="105"/>
        </w:rPr>
        <w:t>7</w:t>
      </w:r>
      <w:r>
        <w:rPr>
          <w:spacing w:val="-13"/>
          <w:w w:val="105"/>
        </w:rPr>
        <w:t> </w:t>
      </w:r>
      <w:r>
        <w:rPr>
          <w:w w:val="105"/>
        </w:rPr>
        <w:t>is</w:t>
      </w:r>
      <w:r>
        <w:rPr>
          <w:spacing w:val="-13"/>
          <w:w w:val="105"/>
        </w:rPr>
        <w:t> </w:t>
      </w:r>
      <w:r>
        <w:rPr>
          <w:w w:val="105"/>
        </w:rPr>
        <w:t>to</w:t>
      </w:r>
      <w:r>
        <w:rPr>
          <w:spacing w:val="-13"/>
          <w:w w:val="105"/>
        </w:rPr>
        <w:t> </w:t>
      </w:r>
      <w:r>
        <w:rPr>
          <w:w w:val="105"/>
        </w:rPr>
        <w:t>simulate</w:t>
      </w:r>
      <w:r>
        <w:rPr>
          <w:spacing w:val="-12"/>
          <w:w w:val="105"/>
        </w:rPr>
        <w:t> </w:t>
      </w:r>
      <w:r>
        <w:rPr>
          <w:rFonts w:ascii="Arial Black" w:hAnsi="Arial Black"/>
          <w:w w:val="105"/>
        </w:rPr>
        <w:t>long-term</w:t>
      </w:r>
      <w:r>
        <w:rPr>
          <w:rFonts w:ascii="Arial Black" w:hAnsi="Arial Black"/>
          <w:spacing w:val="-16"/>
          <w:w w:val="105"/>
        </w:rPr>
        <w:t> </w:t>
      </w:r>
      <w:r>
        <w:rPr>
          <w:rFonts w:ascii="Arial Black" w:hAnsi="Arial Black"/>
          <w:w w:val="105"/>
        </w:rPr>
        <w:t>scenario outcomes</w:t>
      </w:r>
      <w:r>
        <w:rPr>
          <w:rFonts w:ascii="Arial Black" w:hAnsi="Arial Black"/>
          <w:spacing w:val="-16"/>
          <w:w w:val="105"/>
        </w:rPr>
        <w:t> </w:t>
      </w:r>
      <w:r>
        <w:rPr>
          <w:rFonts w:ascii="Arial Black" w:hAnsi="Arial Black"/>
          <w:w w:val="105"/>
        </w:rPr>
        <w:t>and</w:t>
      </w:r>
      <w:r>
        <w:rPr>
          <w:rFonts w:ascii="Arial Black" w:hAnsi="Arial Black"/>
          <w:spacing w:val="-16"/>
          <w:w w:val="105"/>
        </w:rPr>
        <w:t> </w:t>
      </w:r>
      <w:r>
        <w:rPr>
          <w:rFonts w:ascii="Arial Black" w:hAnsi="Arial Black"/>
          <w:w w:val="105"/>
        </w:rPr>
        <w:t>AGI-level</w:t>
      </w:r>
      <w:r>
        <w:rPr>
          <w:rFonts w:ascii="Arial Black" w:hAnsi="Arial Black"/>
          <w:spacing w:val="-16"/>
          <w:w w:val="105"/>
        </w:rPr>
        <w:t> </w:t>
      </w:r>
      <w:r>
        <w:rPr>
          <w:rFonts w:ascii="Arial Black" w:hAnsi="Arial Black"/>
          <w:w w:val="105"/>
        </w:rPr>
        <w:t>reasoning</w:t>
      </w:r>
      <w:r>
        <w:rPr>
          <w:w w:val="105"/>
        </w:rPr>
        <w:t>,</w:t>
      </w:r>
      <w:r>
        <w:rPr>
          <w:spacing w:val="-5"/>
          <w:w w:val="105"/>
        </w:rPr>
        <w:t> </w:t>
      </w:r>
      <w:r>
        <w:rPr>
          <w:w w:val="105"/>
        </w:rPr>
        <w:t>meaning</w:t>
      </w:r>
      <w:r>
        <w:rPr>
          <w:spacing w:val="-6"/>
          <w:w w:val="105"/>
        </w:rPr>
        <w:t> </w:t>
      </w:r>
      <w:r>
        <w:rPr>
          <w:w w:val="105"/>
        </w:rPr>
        <w:t>it</w:t>
      </w:r>
      <w:r>
        <w:rPr>
          <w:spacing w:val="-6"/>
          <w:w w:val="105"/>
        </w:rPr>
        <w:t> </w:t>
      </w:r>
      <w:r>
        <w:rPr>
          <w:w w:val="105"/>
        </w:rPr>
        <w:t>tries</w:t>
      </w:r>
      <w:r>
        <w:rPr>
          <w:spacing w:val="-6"/>
          <w:w w:val="105"/>
        </w:rPr>
        <w:t> </w:t>
      </w:r>
      <w:r>
        <w:rPr>
          <w:w w:val="105"/>
        </w:rPr>
        <w:t>to</w:t>
      </w:r>
      <w:r>
        <w:rPr>
          <w:spacing w:val="-6"/>
          <w:w w:val="105"/>
        </w:rPr>
        <w:t> </w:t>
      </w:r>
      <w:r>
        <w:rPr>
          <w:w w:val="105"/>
        </w:rPr>
        <w:t>anticipate</w:t>
      </w:r>
      <w:r>
        <w:rPr>
          <w:spacing w:val="-6"/>
          <w:w w:val="105"/>
        </w:rPr>
        <w:t> </w:t>
      </w:r>
      <w:r>
        <w:rPr>
          <w:w w:val="105"/>
        </w:rPr>
        <w:t>the</w:t>
      </w:r>
      <w:r>
        <w:rPr>
          <w:spacing w:val="-6"/>
          <w:w w:val="105"/>
        </w:rPr>
        <w:t> </w:t>
      </w:r>
      <w:r>
        <w:rPr>
          <w:w w:val="105"/>
        </w:rPr>
        <w:t>future</w:t>
      </w:r>
      <w:r>
        <w:rPr>
          <w:spacing w:val="-6"/>
          <w:w w:val="105"/>
        </w:rPr>
        <w:t> </w:t>
      </w:r>
      <w:r>
        <w:rPr>
          <w:w w:val="105"/>
        </w:rPr>
        <w:t>implications</w:t>
      </w:r>
      <w:r>
        <w:rPr>
          <w:spacing w:val="-6"/>
          <w:w w:val="105"/>
        </w:rPr>
        <w:t> </w:t>
      </w:r>
      <w:r>
        <w:rPr>
          <w:w w:val="105"/>
        </w:rPr>
        <w:t>of</w:t>
      </w:r>
      <w:r>
        <w:rPr>
          <w:spacing w:val="-6"/>
          <w:w w:val="105"/>
        </w:rPr>
        <w:t> </w:t>
      </w:r>
      <w:r>
        <w:rPr>
          <w:w w:val="105"/>
        </w:rPr>
        <w:t>the</w:t>
      </w:r>
      <w:r>
        <w:rPr>
          <w:spacing w:val="-6"/>
          <w:w w:val="105"/>
        </w:rPr>
        <w:t> </w:t>
      </w:r>
      <w:r>
        <w:rPr>
          <w:w w:val="105"/>
        </w:rPr>
        <w:t>plan</w:t>
      </w:r>
      <w:r>
        <w:rPr>
          <w:spacing w:val="-6"/>
          <w:w w:val="105"/>
        </w:rPr>
        <w:t> </w:t>
      </w:r>
      <w:r>
        <w:rPr>
          <w:w w:val="105"/>
        </w:rPr>
        <w:t>and ensure</w:t>
      </w:r>
      <w:r>
        <w:rPr>
          <w:spacing w:val="40"/>
          <w:w w:val="105"/>
        </w:rPr>
        <w:t> </w:t>
      </w:r>
      <w:r>
        <w:rPr>
          <w:w w:val="105"/>
        </w:rPr>
        <w:t>the</w:t>
      </w:r>
      <w:r>
        <w:rPr>
          <w:spacing w:val="40"/>
          <w:w w:val="105"/>
        </w:rPr>
        <w:t> </w:t>
      </w:r>
      <w:r>
        <w:rPr>
          <w:w w:val="105"/>
        </w:rPr>
        <w:t>solution</w:t>
      </w:r>
      <w:r>
        <w:rPr>
          <w:spacing w:val="40"/>
          <w:w w:val="105"/>
        </w:rPr>
        <w:t> </w:t>
      </w:r>
      <w:r>
        <w:rPr>
          <w:w w:val="105"/>
        </w:rPr>
        <w:t>is</w:t>
      </w:r>
      <w:r>
        <w:rPr>
          <w:spacing w:val="40"/>
          <w:w w:val="105"/>
        </w:rPr>
        <w:t> </w:t>
      </w:r>
      <w:r>
        <w:rPr>
          <w:w w:val="105"/>
        </w:rPr>
        <w:t>robust</w:t>
      </w:r>
      <w:r>
        <w:rPr>
          <w:spacing w:val="40"/>
          <w:w w:val="105"/>
        </w:rPr>
        <w:t> </w:t>
      </w:r>
      <w:r>
        <w:rPr>
          <w:w w:val="105"/>
        </w:rPr>
        <w:t>over</w:t>
      </w:r>
      <w:r>
        <w:rPr>
          <w:spacing w:val="40"/>
          <w:w w:val="105"/>
        </w:rPr>
        <w:t> </w:t>
      </w:r>
      <w:r>
        <w:rPr>
          <w:w w:val="105"/>
        </w:rPr>
        <w:t>time.</w:t>
      </w:r>
      <w:r>
        <w:rPr>
          <w:spacing w:val="40"/>
          <w:w w:val="105"/>
        </w:rPr>
        <w:t> </w:t>
      </w:r>
      <w:r>
        <w:rPr>
          <w:w w:val="105"/>
        </w:rPr>
        <w:t>It</w:t>
      </w:r>
      <w:r>
        <w:rPr>
          <w:spacing w:val="40"/>
          <w:w w:val="105"/>
        </w:rPr>
        <w:t> </w:t>
      </w:r>
      <w:r>
        <w:rPr>
          <w:w w:val="105"/>
        </w:rPr>
        <w:t>exists</w:t>
      </w:r>
      <w:r>
        <w:rPr>
          <w:spacing w:val="40"/>
          <w:w w:val="105"/>
        </w:rPr>
        <w:t> </w:t>
      </w:r>
      <w:r>
        <w:rPr>
          <w:w w:val="105"/>
        </w:rPr>
        <w:t>to</w:t>
      </w:r>
      <w:r>
        <w:rPr>
          <w:spacing w:val="40"/>
          <w:w w:val="105"/>
        </w:rPr>
        <w:t> </w:t>
      </w:r>
      <w:r>
        <w:rPr>
          <w:w w:val="105"/>
        </w:rPr>
        <w:t>handle</w:t>
      </w:r>
      <w:r>
        <w:rPr>
          <w:spacing w:val="40"/>
          <w:w w:val="105"/>
        </w:rPr>
        <w:t> </w:t>
      </w:r>
      <w:r>
        <w:rPr>
          <w:w w:val="105"/>
        </w:rPr>
        <w:t>the</w:t>
      </w:r>
      <w:r>
        <w:rPr>
          <w:spacing w:val="40"/>
          <w:w w:val="105"/>
        </w:rPr>
        <w:t> </w:t>
      </w:r>
      <w:r>
        <w:rPr>
          <w:w w:val="105"/>
        </w:rPr>
        <w:t>kind</w:t>
      </w:r>
      <w:r>
        <w:rPr>
          <w:spacing w:val="40"/>
          <w:w w:val="105"/>
        </w:rPr>
        <w:t> </w:t>
      </w:r>
      <w:r>
        <w:rPr>
          <w:w w:val="105"/>
        </w:rPr>
        <w:t>of</w:t>
      </w:r>
      <w:r>
        <w:rPr>
          <w:spacing w:val="40"/>
          <w:w w:val="105"/>
        </w:rPr>
        <w:t> </w:t>
      </w:r>
      <w:r>
        <w:rPr>
          <w:w w:val="105"/>
        </w:rPr>
        <w:t>forward-looking</w:t>
      </w:r>
      <w:r>
        <w:rPr>
          <w:spacing w:val="40"/>
          <w:w w:val="105"/>
        </w:rPr>
        <w:t> </w:t>
      </w:r>
      <w:r>
        <w:rPr>
          <w:w w:val="105"/>
        </w:rPr>
        <w:t>analysis</w:t>
      </w:r>
      <w:r>
        <w:rPr>
          <w:spacing w:val="40"/>
          <w:w w:val="105"/>
        </w:rPr>
        <w:t> </w:t>
      </w:r>
      <w:r>
        <w:rPr>
          <w:w w:val="105"/>
        </w:rPr>
        <w:t>that</w:t>
      </w:r>
      <w:r>
        <w:rPr>
          <w:spacing w:val="40"/>
          <w:w w:val="105"/>
        </w:rPr>
        <w:t> </w:t>
      </w:r>
      <w:r>
        <w:rPr>
          <w:w w:val="105"/>
        </w:rPr>
        <w:t>a strategic advisor or an AGI (Artificial General Intelligence) might do – thinking beyond immediate results to potential</w:t>
      </w:r>
      <w:r>
        <w:rPr>
          <w:w w:val="105"/>
        </w:rPr>
        <w:t> emergent</w:t>
      </w:r>
      <w:r>
        <w:rPr>
          <w:w w:val="105"/>
        </w:rPr>
        <w:t> behaviors,</w:t>
      </w:r>
      <w:r>
        <w:rPr>
          <w:w w:val="105"/>
        </w:rPr>
        <w:t> unintended</w:t>
      </w:r>
      <w:r>
        <w:rPr>
          <w:w w:val="105"/>
        </w:rPr>
        <w:t> consequences,</w:t>
      </w:r>
      <w:r>
        <w:rPr>
          <w:w w:val="105"/>
        </w:rPr>
        <w:t> or</w:t>
      </w:r>
      <w:r>
        <w:rPr>
          <w:w w:val="105"/>
        </w:rPr>
        <w:t> necessary</w:t>
      </w:r>
      <w:r>
        <w:rPr>
          <w:w w:val="105"/>
        </w:rPr>
        <w:t> future</w:t>
      </w:r>
      <w:r>
        <w:rPr>
          <w:w w:val="105"/>
        </w:rPr>
        <w:t> adaptations.</w:t>
      </w:r>
      <w:r>
        <w:rPr>
          <w:w w:val="105"/>
        </w:rPr>
        <w:t> Essentially,</w:t>
      </w:r>
      <w:r>
        <w:rPr>
          <w:spacing w:val="80"/>
          <w:w w:val="105"/>
        </w:rPr>
        <w:t> </w:t>
      </w:r>
      <w:r>
        <w:rPr>
          <w:w w:val="105"/>
        </w:rPr>
        <w:t>Layer 7 is the system “looking into the future” within the simulation, to refine the plan for longevity and </w:t>
      </w:r>
      <w:r>
        <w:rPr>
          <w:spacing w:val="-2"/>
          <w:w w:val="105"/>
        </w:rPr>
        <w:t>adaptability.</w:t>
      </w:r>
    </w:p>
    <w:p>
      <w:pPr>
        <w:pStyle w:val="BodyText"/>
        <w:spacing w:before="93"/>
        <w:ind w:left="0"/>
        <w:jc w:val="left"/>
      </w:pPr>
    </w:p>
    <w:p>
      <w:pPr>
        <w:pStyle w:val="BodyText"/>
        <w:spacing w:line="270" w:lineRule="exact"/>
        <w:ind w:right="118"/>
      </w:pPr>
      <w:r>
        <w:rPr>
          <w:rFonts w:ascii="Arial Black"/>
          <w:spacing w:val="-4"/>
        </w:rPr>
        <w:t>Technical</w:t>
      </w:r>
      <w:r>
        <w:rPr>
          <w:rFonts w:ascii="Arial Black"/>
          <w:spacing w:val="-8"/>
        </w:rPr>
        <w:t> </w:t>
      </w:r>
      <w:r>
        <w:rPr>
          <w:rFonts w:ascii="Arial Black"/>
          <w:spacing w:val="-4"/>
        </w:rPr>
        <w:t>Operation:</w:t>
      </w:r>
      <w:r>
        <w:rPr>
          <w:rFonts w:ascii="Arial Black"/>
          <w:spacing w:val="-8"/>
        </w:rPr>
        <w:t> </w:t>
      </w:r>
      <w:r>
        <w:rPr>
          <w:spacing w:val="-4"/>
        </w:rPr>
        <w:t>In technical terms, Layer 7 performs </w:t>
      </w:r>
      <w:r>
        <w:rPr>
          <w:rFonts w:ascii="Arial Black"/>
          <w:spacing w:val="-4"/>
        </w:rPr>
        <w:t>recursive</w:t>
      </w:r>
      <w:r>
        <w:rPr>
          <w:rFonts w:ascii="Arial Black"/>
          <w:spacing w:val="-8"/>
        </w:rPr>
        <w:t> </w:t>
      </w:r>
      <w:r>
        <w:rPr>
          <w:rFonts w:ascii="Arial Black"/>
          <w:spacing w:val="-4"/>
        </w:rPr>
        <w:t>scenario</w:t>
      </w:r>
      <w:r>
        <w:rPr>
          <w:rFonts w:ascii="Arial Black"/>
          <w:spacing w:val="-8"/>
        </w:rPr>
        <w:t> </w:t>
      </w:r>
      <w:r>
        <w:rPr>
          <w:rFonts w:ascii="Arial Black"/>
          <w:spacing w:val="-4"/>
        </w:rPr>
        <w:t>simulation</w:t>
      </w:r>
      <w:r>
        <w:rPr>
          <w:rFonts w:ascii="Arial Black"/>
          <w:spacing w:val="-8"/>
        </w:rPr>
        <w:t> </w:t>
      </w:r>
      <w:r>
        <w:rPr>
          <w:rFonts w:ascii="Arial Black"/>
          <w:spacing w:val="-4"/>
        </w:rPr>
        <w:t>or</w:t>
      </w:r>
      <w:r>
        <w:rPr>
          <w:rFonts w:ascii="Arial Black"/>
          <w:spacing w:val="-8"/>
        </w:rPr>
        <w:t> </w:t>
      </w:r>
      <w:r>
        <w:rPr>
          <w:rFonts w:ascii="Arial Black"/>
          <w:spacing w:val="-4"/>
        </w:rPr>
        <w:t>projection</w:t>
      </w:r>
      <w:r>
        <w:rPr>
          <w:spacing w:val="-4"/>
        </w:rPr>
        <w:t>. It </w:t>
      </w:r>
      <w:r>
        <w:rPr>
          <w:w w:val="105"/>
        </w:rPr>
        <w:t>uses</w:t>
      </w:r>
      <w:r>
        <w:rPr>
          <w:spacing w:val="17"/>
          <w:w w:val="105"/>
        </w:rPr>
        <w:t> </w:t>
      </w:r>
      <w:r>
        <w:rPr>
          <w:w w:val="105"/>
        </w:rPr>
        <w:t>models</w:t>
      </w:r>
      <w:r>
        <w:rPr>
          <w:spacing w:val="17"/>
          <w:w w:val="105"/>
        </w:rPr>
        <w:t> </w:t>
      </w:r>
      <w:r>
        <w:rPr>
          <w:w w:val="105"/>
        </w:rPr>
        <w:t>of</w:t>
      </w:r>
      <w:r>
        <w:rPr>
          <w:spacing w:val="17"/>
          <w:w w:val="105"/>
        </w:rPr>
        <w:t> </w:t>
      </w:r>
      <w:r>
        <w:rPr>
          <w:w w:val="105"/>
        </w:rPr>
        <w:t>temporal</w:t>
      </w:r>
      <w:r>
        <w:rPr>
          <w:spacing w:val="17"/>
          <w:w w:val="105"/>
        </w:rPr>
        <w:t> </w:t>
      </w:r>
      <w:r>
        <w:rPr>
          <w:w w:val="105"/>
        </w:rPr>
        <w:t>dynamics</w:t>
      </w:r>
      <w:r>
        <w:rPr>
          <w:spacing w:val="17"/>
          <w:w w:val="105"/>
        </w:rPr>
        <w:t> </w:t>
      </w:r>
      <w:r>
        <w:rPr>
          <w:w w:val="105"/>
        </w:rPr>
        <w:t>(this</w:t>
      </w:r>
      <w:r>
        <w:rPr>
          <w:spacing w:val="17"/>
          <w:w w:val="105"/>
        </w:rPr>
        <w:t> </w:t>
      </w:r>
      <w:r>
        <w:rPr>
          <w:w w:val="105"/>
        </w:rPr>
        <w:t>might</w:t>
      </w:r>
      <w:r>
        <w:rPr>
          <w:spacing w:val="17"/>
          <w:w w:val="105"/>
        </w:rPr>
        <w:t> </w:t>
      </w:r>
      <w:r>
        <w:rPr>
          <w:w w:val="105"/>
        </w:rPr>
        <w:t>involve</w:t>
      </w:r>
      <w:r>
        <w:rPr>
          <w:spacing w:val="17"/>
          <w:w w:val="105"/>
        </w:rPr>
        <w:t> </w:t>
      </w:r>
      <w:r>
        <w:rPr>
          <w:w w:val="105"/>
        </w:rPr>
        <w:t>known</w:t>
      </w:r>
      <w:r>
        <w:rPr>
          <w:spacing w:val="17"/>
          <w:w w:val="105"/>
        </w:rPr>
        <w:t> </w:t>
      </w:r>
      <w:r>
        <w:rPr>
          <w:w w:val="105"/>
        </w:rPr>
        <w:t>domain</w:t>
      </w:r>
      <w:r>
        <w:rPr>
          <w:spacing w:val="17"/>
          <w:w w:val="105"/>
        </w:rPr>
        <w:t> </w:t>
      </w:r>
      <w:r>
        <w:rPr>
          <w:w w:val="105"/>
        </w:rPr>
        <w:t>models</w:t>
      </w:r>
      <w:r>
        <w:rPr>
          <w:spacing w:val="17"/>
          <w:w w:val="105"/>
        </w:rPr>
        <w:t> </w:t>
      </w:r>
      <w:r>
        <w:rPr>
          <w:w w:val="105"/>
        </w:rPr>
        <w:t>or</w:t>
      </w:r>
      <w:r>
        <w:rPr>
          <w:spacing w:val="17"/>
          <w:w w:val="105"/>
        </w:rPr>
        <w:t> </w:t>
      </w:r>
      <w:r>
        <w:rPr>
          <w:w w:val="105"/>
        </w:rPr>
        <w:t>simply</w:t>
      </w:r>
      <w:r>
        <w:rPr>
          <w:spacing w:val="17"/>
          <w:w w:val="105"/>
        </w:rPr>
        <w:t> </w:t>
      </w:r>
      <w:r>
        <w:rPr>
          <w:w w:val="105"/>
        </w:rPr>
        <w:t>iterative</w:t>
      </w:r>
      <w:r>
        <w:rPr>
          <w:spacing w:val="17"/>
          <w:w w:val="105"/>
        </w:rPr>
        <w:t> </w:t>
      </w:r>
      <w:r>
        <w:rPr>
          <w:w w:val="105"/>
        </w:rPr>
        <w:t>simulation of</w:t>
      </w:r>
      <w:r>
        <w:rPr>
          <w:w w:val="105"/>
        </w:rPr>
        <w:t> system</w:t>
      </w:r>
      <w:r>
        <w:rPr>
          <w:w w:val="105"/>
        </w:rPr>
        <w:t> behavior</w:t>
      </w:r>
      <w:r>
        <w:rPr>
          <w:w w:val="105"/>
        </w:rPr>
        <w:t> over</w:t>
      </w:r>
      <w:r>
        <w:rPr>
          <w:w w:val="105"/>
        </w:rPr>
        <w:t> time</w:t>
      </w:r>
      <w:r>
        <w:rPr>
          <w:w w:val="105"/>
        </w:rPr>
        <w:t> steps).</w:t>
      </w:r>
      <w:r>
        <w:rPr>
          <w:w w:val="105"/>
        </w:rPr>
        <w:t> For</w:t>
      </w:r>
      <w:r>
        <w:rPr>
          <w:w w:val="105"/>
        </w:rPr>
        <w:t> example,</w:t>
      </w:r>
      <w:r>
        <w:rPr>
          <w:w w:val="105"/>
        </w:rPr>
        <w:t> in</w:t>
      </w:r>
      <w:r>
        <w:rPr>
          <w:w w:val="105"/>
        </w:rPr>
        <w:t> an</w:t>
      </w:r>
      <w:r>
        <w:rPr>
          <w:w w:val="105"/>
        </w:rPr>
        <w:t> epidemic</w:t>
      </w:r>
      <w:r>
        <w:rPr>
          <w:w w:val="105"/>
        </w:rPr>
        <w:t> or</w:t>
      </w:r>
      <w:r>
        <w:rPr>
          <w:w w:val="105"/>
        </w:rPr>
        <w:t> drug</w:t>
      </w:r>
      <w:r>
        <w:rPr>
          <w:w w:val="105"/>
        </w:rPr>
        <w:t> resistance</w:t>
      </w:r>
      <w:r>
        <w:rPr>
          <w:w w:val="105"/>
        </w:rPr>
        <w:t> scenario,</w:t>
      </w:r>
      <w:r>
        <w:rPr>
          <w:w w:val="105"/>
        </w:rPr>
        <w:t> it</w:t>
      </w:r>
      <w:r>
        <w:rPr>
          <w:w w:val="105"/>
        </w:rPr>
        <w:t> could simulate</w:t>
      </w:r>
      <w:r>
        <w:rPr>
          <w:w w:val="105"/>
        </w:rPr>
        <w:t> year-by-year</w:t>
      </w:r>
      <w:r>
        <w:rPr>
          <w:w w:val="105"/>
        </w:rPr>
        <w:t> how</w:t>
      </w:r>
      <w:r>
        <w:rPr>
          <w:w w:val="105"/>
        </w:rPr>
        <w:t> resistance</w:t>
      </w:r>
      <w:r>
        <w:rPr>
          <w:w w:val="105"/>
        </w:rPr>
        <w:t> might</w:t>
      </w:r>
      <w:r>
        <w:rPr>
          <w:w w:val="105"/>
        </w:rPr>
        <w:t> evolve</w:t>
      </w:r>
      <w:r>
        <w:rPr>
          <w:w w:val="105"/>
        </w:rPr>
        <w:t> if</w:t>
      </w:r>
      <w:r>
        <w:rPr>
          <w:w w:val="105"/>
        </w:rPr>
        <w:t> certain</w:t>
      </w:r>
      <w:r>
        <w:rPr>
          <w:w w:val="105"/>
        </w:rPr>
        <w:t> measures</w:t>
      </w:r>
      <w:r>
        <w:rPr>
          <w:w w:val="105"/>
        </w:rPr>
        <w:t> are</w:t>
      </w:r>
      <w:r>
        <w:rPr>
          <w:w w:val="105"/>
        </w:rPr>
        <w:t> in</w:t>
      </w:r>
      <w:r>
        <w:rPr>
          <w:w w:val="105"/>
        </w:rPr>
        <w:t> place</w:t>
      </w:r>
      <w:r>
        <w:rPr>
          <w:w w:val="105"/>
        </w:rPr>
        <w:t> versus</w:t>
      </w:r>
      <w:r>
        <w:rPr>
          <w:w w:val="105"/>
        </w:rPr>
        <w:t> not.</w:t>
      </w:r>
      <w:r>
        <w:rPr>
          <w:w w:val="105"/>
        </w:rPr>
        <w:t> This</w:t>
      </w:r>
      <w:r>
        <w:rPr>
          <w:w w:val="105"/>
        </w:rPr>
        <w:t> can involve differential equations or agent-based simulation logic. A general knowledge evolution formula given</w:t>
      </w:r>
      <w:r>
        <w:rPr>
          <w:spacing w:val="80"/>
          <w:w w:val="105"/>
        </w:rPr>
        <w:t> </w:t>
      </w:r>
      <w:r>
        <w:rPr>
          <w:w w:val="105"/>
        </w:rPr>
        <w:t>in documentation is:</w:t>
      </w:r>
    </w:p>
    <w:p>
      <w:pPr>
        <w:spacing w:line="386" w:lineRule="exact" w:before="229"/>
        <w:ind w:left="2974" w:right="0" w:firstLine="0"/>
        <w:jc w:val="left"/>
        <w:rPr>
          <w:rFonts w:ascii="Lucida Sans Unicode" w:hAnsi="Lucida Sans Unicode"/>
          <w:sz w:val="21"/>
        </w:rPr>
      </w:pPr>
      <w:r>
        <w:rPr/>
        <mc:AlternateContent>
          <mc:Choice Requires="wps">
            <w:drawing>
              <wp:anchor distT="0" distB="0" distL="0" distR="0" allowOverlap="1" layoutInCell="1" locked="0" behindDoc="1" simplePos="0" relativeHeight="486539776">
                <wp:simplePos x="0" y="0"/>
                <wp:positionH relativeFrom="page">
                  <wp:posOffset>2777945</wp:posOffset>
                </wp:positionH>
                <wp:positionV relativeFrom="paragraph">
                  <wp:posOffset>349989</wp:posOffset>
                </wp:positionV>
                <wp:extent cx="189865" cy="5715"/>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189865" cy="5715"/>
                        </a:xfrm>
                        <a:custGeom>
                          <a:avLst/>
                          <a:gdLst/>
                          <a:ahLst/>
                          <a:cxnLst/>
                          <a:rect l="l" t="t" r="r" b="b"/>
                          <a:pathLst>
                            <a:path w="189865" h="5715">
                              <a:moveTo>
                                <a:pt x="189821" y="5532"/>
                              </a:moveTo>
                              <a:lnTo>
                                <a:pt x="0" y="5532"/>
                              </a:lnTo>
                              <a:lnTo>
                                <a:pt x="0" y="0"/>
                              </a:lnTo>
                              <a:lnTo>
                                <a:pt x="189821" y="0"/>
                              </a:lnTo>
                              <a:lnTo>
                                <a:pt x="189821" y="553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8.735886pt;margin-top:27.558203pt;width:14.946602pt;height:.4356pt;mso-position-horizontal-relative:page;mso-position-vertical-relative:paragraph;z-index:-16776704" id="docshape191" filled="true" fillcolor="#000000" stroked="false">
                <v:fill type="solid"/>
                <w10:wrap type="none"/>
              </v:rect>
            </w:pict>
          </mc:Fallback>
        </mc:AlternateContent>
      </w:r>
      <w:r>
        <w:rPr>
          <w:rFonts w:ascii="Lucida Sans Unicode" w:hAnsi="Lucida Sans Unicode"/>
          <w:w w:val="105"/>
          <w:position w:val="15"/>
          <w:sz w:val="21"/>
        </w:rPr>
        <w:t>∂</w:t>
      </w:r>
      <w:r>
        <w:rPr>
          <w:rFonts w:ascii="Palatino Linotype" w:hAnsi="Palatino Linotype"/>
          <w:i/>
          <w:w w:val="105"/>
          <w:position w:val="15"/>
          <w:sz w:val="21"/>
        </w:rPr>
        <w:t>G</w:t>
      </w:r>
      <w:r>
        <w:rPr>
          <w:rFonts w:ascii="Palatino Linotype" w:hAnsi="Palatino Linotype"/>
          <w:i/>
          <w:spacing w:val="38"/>
          <w:w w:val="105"/>
          <w:position w:val="15"/>
          <w:sz w:val="21"/>
        </w:rPr>
        <w:t> </w:t>
      </w:r>
      <w:r>
        <w:rPr>
          <w:rFonts w:ascii="Lucida Sans Unicode" w:hAnsi="Lucida Sans Unicode"/>
          <w:w w:val="105"/>
          <w:sz w:val="21"/>
        </w:rPr>
        <w:t>=</w:t>
      </w:r>
      <w:r>
        <w:rPr>
          <w:rFonts w:ascii="Lucida Sans Unicode" w:hAnsi="Lucida Sans Unicode"/>
          <w:spacing w:val="-3"/>
          <w:w w:val="105"/>
          <w:sz w:val="21"/>
        </w:rPr>
        <w:t> </w:t>
      </w:r>
      <w:r>
        <w:rPr>
          <w:rFonts w:ascii="Palatino Linotype" w:hAnsi="Palatino Linotype"/>
          <w:i/>
          <w:w w:val="105"/>
          <w:sz w:val="21"/>
        </w:rPr>
        <w:t>α</w:t>
      </w:r>
      <w:r>
        <w:rPr>
          <w:rFonts w:ascii="Lucida Sans Unicode" w:hAnsi="Lucida Sans Unicode"/>
          <w:w w:val="105"/>
          <w:sz w:val="21"/>
        </w:rPr>
        <w:t>(</w:t>
      </w:r>
      <w:r>
        <w:rPr>
          <w:rFonts w:ascii="Palatino Linotype" w:hAnsi="Palatino Linotype"/>
          <w:i/>
          <w:w w:val="105"/>
          <w:sz w:val="21"/>
        </w:rPr>
        <w:t>t</w:t>
      </w:r>
      <w:r>
        <w:rPr>
          <w:rFonts w:ascii="Lucida Sans Unicode" w:hAnsi="Lucida Sans Unicode"/>
          <w:w w:val="105"/>
          <w:sz w:val="21"/>
        </w:rPr>
        <w:t>)</w:t>
      </w:r>
      <w:r>
        <w:rPr>
          <w:rFonts w:ascii="Lucida Sans Unicode" w:hAnsi="Lucida Sans Unicode"/>
          <w:spacing w:val="-31"/>
          <w:w w:val="105"/>
          <w:sz w:val="21"/>
        </w:rPr>
        <w:t> </w:t>
      </w:r>
      <w:r>
        <w:rPr>
          <w:rFonts w:ascii="Lucida Sans Unicode" w:hAnsi="Lucida Sans Unicode"/>
          <w:w w:val="105"/>
          <w:sz w:val="21"/>
        </w:rPr>
        <w:t>∇</w:t>
      </w:r>
      <w:r>
        <w:rPr>
          <w:rFonts w:ascii="Palatino Linotype" w:hAnsi="Palatino Linotype"/>
          <w:i/>
          <w:w w:val="105"/>
          <w:sz w:val="21"/>
        </w:rPr>
        <w:t>G</w:t>
      </w:r>
      <w:r>
        <w:rPr>
          <w:rFonts w:ascii="Palatino Linotype" w:hAnsi="Palatino Linotype"/>
          <w:i/>
          <w:spacing w:val="-3"/>
          <w:w w:val="105"/>
          <w:sz w:val="21"/>
        </w:rPr>
        <w:t> </w:t>
      </w:r>
      <w:r>
        <w:rPr>
          <w:rFonts w:ascii="Lucida Sans Unicode" w:hAnsi="Lucida Sans Unicode"/>
          <w:w w:val="105"/>
          <w:sz w:val="21"/>
        </w:rPr>
        <w:t>+</w:t>
      </w:r>
      <w:r>
        <w:rPr>
          <w:rFonts w:ascii="Lucida Sans Unicode" w:hAnsi="Lucida Sans Unicode"/>
          <w:spacing w:val="-18"/>
          <w:w w:val="105"/>
          <w:sz w:val="21"/>
        </w:rPr>
        <w:t> </w:t>
      </w:r>
      <w:r>
        <w:rPr>
          <w:rFonts w:ascii="Palatino Linotype" w:hAnsi="Palatino Linotype"/>
          <w:i/>
          <w:w w:val="105"/>
          <w:sz w:val="21"/>
        </w:rPr>
        <w:t>β</w:t>
      </w:r>
      <w:r>
        <w:rPr>
          <w:rFonts w:ascii="Lucida Sans Unicode" w:hAnsi="Lucida Sans Unicode"/>
          <w:w w:val="105"/>
          <w:sz w:val="21"/>
        </w:rPr>
        <w:t>(</w:t>
      </w:r>
      <w:r>
        <w:rPr>
          <w:rFonts w:ascii="Palatino Linotype" w:hAnsi="Palatino Linotype"/>
          <w:i/>
          <w:w w:val="105"/>
          <w:sz w:val="21"/>
        </w:rPr>
        <w:t>t</w:t>
      </w:r>
      <w:r>
        <w:rPr>
          <w:rFonts w:ascii="Lucida Sans Unicode" w:hAnsi="Lucida Sans Unicode"/>
          <w:w w:val="105"/>
          <w:sz w:val="21"/>
        </w:rPr>
        <w:t>)</w:t>
      </w:r>
      <w:r>
        <w:rPr>
          <w:rFonts w:ascii="Lucida Sans Unicode" w:hAnsi="Lucida Sans Unicode"/>
          <w:spacing w:val="-31"/>
          <w:w w:val="105"/>
          <w:sz w:val="21"/>
        </w:rPr>
        <w:t> </w:t>
      </w:r>
      <w:r>
        <w:rPr>
          <w:rFonts w:ascii="Lucida Sans Unicode" w:hAnsi="Lucida Sans Unicode"/>
          <w:w w:val="105"/>
          <w:sz w:val="21"/>
        </w:rPr>
        <w:t>∇</w:t>
      </w:r>
      <w:r>
        <w:rPr>
          <w:rFonts w:ascii="Lucida Sans Unicode" w:hAnsi="Lucida Sans Unicode"/>
          <w:w w:val="105"/>
          <w:sz w:val="21"/>
          <w:vertAlign w:val="superscript"/>
        </w:rPr>
        <w:t>2</w:t>
      </w:r>
      <w:r>
        <w:rPr>
          <w:rFonts w:ascii="Palatino Linotype" w:hAnsi="Palatino Linotype"/>
          <w:i/>
          <w:w w:val="105"/>
          <w:sz w:val="21"/>
          <w:vertAlign w:val="baseline"/>
        </w:rPr>
        <w:t>G</w:t>
      </w:r>
      <w:r>
        <w:rPr>
          <w:rFonts w:ascii="Palatino Linotype" w:hAnsi="Palatino Linotype"/>
          <w:i/>
          <w:spacing w:val="-3"/>
          <w:w w:val="105"/>
          <w:sz w:val="21"/>
          <w:vertAlign w:val="baseline"/>
        </w:rPr>
        <w:t> </w:t>
      </w:r>
      <w:r>
        <w:rPr>
          <w:rFonts w:ascii="Lucida Sans Unicode" w:hAnsi="Lucida Sans Unicode"/>
          <w:w w:val="105"/>
          <w:sz w:val="21"/>
          <w:vertAlign w:val="baseline"/>
        </w:rPr>
        <w:t>+</w:t>
      </w:r>
      <w:r>
        <w:rPr>
          <w:rFonts w:ascii="Lucida Sans Unicode" w:hAnsi="Lucida Sans Unicode"/>
          <w:spacing w:val="-18"/>
          <w:w w:val="105"/>
          <w:sz w:val="21"/>
          <w:vertAlign w:val="baseline"/>
        </w:rPr>
        <w:t> </w:t>
      </w:r>
      <w:r>
        <w:rPr>
          <w:rFonts w:ascii="Palatino Linotype" w:hAnsi="Palatino Linotype"/>
          <w:i/>
          <w:w w:val="105"/>
          <w:sz w:val="21"/>
          <w:vertAlign w:val="baseline"/>
        </w:rPr>
        <w:t>γ</w:t>
      </w:r>
      <w:r>
        <w:rPr>
          <w:rFonts w:ascii="Palatino Linotype" w:hAnsi="Palatino Linotype"/>
          <w:i/>
          <w:spacing w:val="-3"/>
          <w:w w:val="105"/>
          <w:sz w:val="21"/>
          <w:vertAlign w:val="baseline"/>
        </w:rPr>
        <w:t> </w:t>
      </w:r>
      <w:r>
        <w:rPr>
          <w:rFonts w:ascii="Palatino Linotype" w:hAnsi="Palatino Linotype"/>
          <w:i/>
          <w:w w:val="105"/>
          <w:sz w:val="21"/>
          <w:vertAlign w:val="baseline"/>
        </w:rPr>
        <w:t>F</w:t>
      </w:r>
      <w:r>
        <w:rPr>
          <w:rFonts w:ascii="Palatino Linotype" w:hAnsi="Palatino Linotype"/>
          <w:i/>
          <w:spacing w:val="-22"/>
          <w:w w:val="105"/>
          <w:sz w:val="21"/>
          <w:vertAlign w:val="baseline"/>
        </w:rPr>
        <w:t> </w:t>
      </w:r>
      <w:r>
        <w:rPr>
          <w:rFonts w:ascii="Lucida Sans Unicode" w:hAnsi="Lucida Sans Unicode"/>
          <w:spacing w:val="-4"/>
          <w:w w:val="105"/>
          <w:sz w:val="21"/>
          <w:vertAlign w:val="baseline"/>
        </w:rPr>
        <w:t>(</w:t>
      </w:r>
      <w:r>
        <w:rPr>
          <w:rFonts w:ascii="Palatino Linotype" w:hAnsi="Palatino Linotype"/>
          <w:i/>
          <w:spacing w:val="-4"/>
          <w:w w:val="105"/>
          <w:sz w:val="21"/>
          <w:vertAlign w:val="baseline"/>
        </w:rPr>
        <w:t>G</w:t>
      </w:r>
      <w:r>
        <w:rPr>
          <w:rFonts w:ascii="Lucida Sans Unicode" w:hAnsi="Lucida Sans Unicode"/>
          <w:spacing w:val="-4"/>
          <w:w w:val="105"/>
          <w:sz w:val="21"/>
          <w:vertAlign w:val="baseline"/>
        </w:rPr>
        <w:t>),</w:t>
      </w:r>
    </w:p>
    <w:p>
      <w:pPr>
        <w:spacing w:line="236" w:lineRule="exact" w:before="0"/>
        <w:ind w:left="3020" w:right="0" w:firstLine="0"/>
        <w:jc w:val="left"/>
        <w:rPr>
          <w:rFonts w:ascii="Palatino Linotype" w:hAnsi="Palatino Linotype"/>
          <w:i/>
          <w:sz w:val="21"/>
        </w:rPr>
      </w:pPr>
      <w:r>
        <w:rPr>
          <w:rFonts w:ascii="Lucida Sans Unicode" w:hAnsi="Lucida Sans Unicode"/>
          <w:spacing w:val="-5"/>
          <w:sz w:val="21"/>
        </w:rPr>
        <w:t>∂</w:t>
      </w:r>
      <w:r>
        <w:rPr>
          <w:rFonts w:ascii="Palatino Linotype" w:hAnsi="Palatino Linotype"/>
          <w:i/>
          <w:spacing w:val="-5"/>
          <w:sz w:val="21"/>
        </w:rPr>
        <w:t>t</w:t>
      </w:r>
    </w:p>
    <w:p>
      <w:pPr>
        <w:pStyle w:val="BodyText"/>
        <w:spacing w:before="1"/>
        <w:ind w:left="0"/>
        <w:jc w:val="left"/>
        <w:rPr>
          <w:rFonts w:ascii="Palatino Linotype"/>
          <w:i/>
        </w:rPr>
      </w:pPr>
    </w:p>
    <w:p>
      <w:pPr>
        <w:pStyle w:val="BodyText"/>
      </w:pPr>
      <w:r>
        <w:rPr>
          <w:w w:val="110"/>
        </w:rPr>
        <w:t>where</w:t>
      </w:r>
      <w:r>
        <w:rPr>
          <w:spacing w:val="5"/>
          <w:w w:val="110"/>
        </w:rPr>
        <w:t> </w:t>
      </w:r>
      <w:r>
        <w:rPr>
          <w:w w:val="110"/>
        </w:rPr>
        <w:t>$G$</w:t>
      </w:r>
      <w:r>
        <w:rPr>
          <w:spacing w:val="5"/>
          <w:w w:val="110"/>
        </w:rPr>
        <w:t> </w:t>
      </w:r>
      <w:r>
        <w:rPr>
          <w:w w:val="110"/>
        </w:rPr>
        <w:t>might</w:t>
      </w:r>
      <w:r>
        <w:rPr>
          <w:spacing w:val="6"/>
          <w:w w:val="110"/>
        </w:rPr>
        <w:t> </w:t>
      </w:r>
      <w:r>
        <w:rPr>
          <w:w w:val="110"/>
        </w:rPr>
        <w:t>represent</w:t>
      </w:r>
      <w:r>
        <w:rPr>
          <w:spacing w:val="5"/>
          <w:w w:val="110"/>
        </w:rPr>
        <w:t> </w:t>
      </w:r>
      <w:r>
        <w:rPr>
          <w:w w:val="110"/>
        </w:rPr>
        <w:t>the</w:t>
      </w:r>
      <w:r>
        <w:rPr>
          <w:spacing w:val="5"/>
          <w:w w:val="110"/>
        </w:rPr>
        <w:t> </w:t>
      </w:r>
      <w:r>
        <w:rPr>
          <w:w w:val="110"/>
        </w:rPr>
        <w:t>state</w:t>
      </w:r>
      <w:r>
        <w:rPr>
          <w:spacing w:val="6"/>
          <w:w w:val="110"/>
        </w:rPr>
        <w:t> </w:t>
      </w:r>
      <w:r>
        <w:rPr>
          <w:w w:val="110"/>
        </w:rPr>
        <w:t>of</w:t>
      </w:r>
      <w:r>
        <w:rPr>
          <w:spacing w:val="5"/>
          <w:w w:val="110"/>
        </w:rPr>
        <w:t> </w:t>
      </w:r>
      <w:r>
        <w:rPr>
          <w:w w:val="110"/>
        </w:rPr>
        <w:t>the</w:t>
      </w:r>
      <w:r>
        <w:rPr>
          <w:spacing w:val="6"/>
          <w:w w:val="110"/>
        </w:rPr>
        <w:t> </w:t>
      </w:r>
      <w:r>
        <w:rPr>
          <w:w w:val="110"/>
        </w:rPr>
        <w:t>system</w:t>
      </w:r>
      <w:r>
        <w:rPr>
          <w:spacing w:val="5"/>
          <w:w w:val="110"/>
        </w:rPr>
        <w:t> </w:t>
      </w:r>
      <w:r>
        <w:rPr>
          <w:w w:val="110"/>
        </w:rPr>
        <w:t>(graph</w:t>
      </w:r>
      <w:r>
        <w:rPr>
          <w:spacing w:val="5"/>
          <w:w w:val="110"/>
        </w:rPr>
        <w:t> </w:t>
      </w:r>
      <w:r>
        <w:rPr>
          <w:w w:val="110"/>
        </w:rPr>
        <w:t>of</w:t>
      </w:r>
      <w:r>
        <w:rPr>
          <w:spacing w:val="6"/>
          <w:w w:val="110"/>
        </w:rPr>
        <w:t> </w:t>
      </w:r>
      <w:r>
        <w:rPr>
          <w:w w:val="110"/>
        </w:rPr>
        <w:t>knowledge</w:t>
      </w:r>
      <w:r>
        <w:rPr>
          <w:spacing w:val="5"/>
          <w:w w:val="110"/>
        </w:rPr>
        <w:t> </w:t>
      </w:r>
      <w:r>
        <w:rPr>
          <w:w w:val="110"/>
        </w:rPr>
        <w:t>or</w:t>
      </w:r>
      <w:r>
        <w:rPr>
          <w:spacing w:val="6"/>
          <w:w w:val="110"/>
        </w:rPr>
        <w:t> </w:t>
      </w:r>
      <w:r>
        <w:rPr>
          <w:w w:val="110"/>
        </w:rPr>
        <w:t>metrics)</w:t>
      </w:r>
      <w:r>
        <w:rPr>
          <w:spacing w:val="5"/>
          <w:w w:val="110"/>
        </w:rPr>
        <w:t> </w:t>
      </w:r>
      <w:r>
        <w:rPr>
          <w:w w:val="110"/>
        </w:rPr>
        <w:t>and</w:t>
      </w:r>
      <w:r>
        <w:rPr>
          <w:spacing w:val="5"/>
          <w:w w:val="110"/>
        </w:rPr>
        <w:t> </w:t>
      </w:r>
      <w:r>
        <w:rPr>
          <w:w w:val="110"/>
        </w:rPr>
        <w:t>$\alpha,</w:t>
      </w:r>
      <w:r>
        <w:rPr>
          <w:spacing w:val="6"/>
          <w:w w:val="110"/>
        </w:rPr>
        <w:t> </w:t>
      </w:r>
      <w:r>
        <w:rPr>
          <w:spacing w:val="-2"/>
          <w:w w:val="110"/>
        </w:rPr>
        <w:t>\beta,</w:t>
      </w:r>
    </w:p>
    <w:p>
      <w:pPr>
        <w:pStyle w:val="BodyText"/>
        <w:tabs>
          <w:tab w:pos="6565" w:val="left" w:leader="none"/>
          <w:tab w:pos="9231" w:val="left" w:leader="none"/>
        </w:tabs>
        <w:spacing w:line="270" w:lineRule="exact" w:before="16"/>
        <w:ind w:right="119"/>
      </w:pPr>
      <w:r>
        <w:rPr/>
        <mc:AlternateContent>
          <mc:Choice Requires="wps">
            <w:drawing>
              <wp:anchor distT="0" distB="0" distL="0" distR="0" allowOverlap="1" layoutInCell="1" locked="0" behindDoc="1" simplePos="0" relativeHeight="486540288">
                <wp:simplePos x="0" y="0"/>
                <wp:positionH relativeFrom="page">
                  <wp:posOffset>4677294</wp:posOffset>
                </wp:positionH>
                <wp:positionV relativeFrom="paragraph">
                  <wp:posOffset>26390</wp:posOffset>
                </wp:positionV>
                <wp:extent cx="152400" cy="142875"/>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152400" cy="142875"/>
                          <a:chExt cx="152400" cy="142875"/>
                        </a:xfrm>
                      </wpg:grpSpPr>
                      <pic:pic>
                        <pic:nvPicPr>
                          <pic:cNvPr id="193" name="Image 193"/>
                          <pic:cNvPicPr/>
                        </pic:nvPicPr>
                        <pic:blipFill>
                          <a:blip r:embed="rId8" cstate="print"/>
                          <a:stretch>
                            <a:fillRect/>
                          </a:stretch>
                        </pic:blipFill>
                        <pic:spPr>
                          <a:xfrm>
                            <a:off x="0" y="0"/>
                            <a:ext cx="152400" cy="142875"/>
                          </a:xfrm>
                          <a:prstGeom prst="rect">
                            <a:avLst/>
                          </a:prstGeom>
                        </pic:spPr>
                      </pic:pic>
                      <wps:wsp>
                        <wps:cNvPr id="194" name="Textbox 194"/>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51</w:t>
                              </w:r>
                            </w:p>
                          </w:txbxContent>
                        </wps:txbx>
                        <wps:bodyPr wrap="square" lIns="0" tIns="0" rIns="0" bIns="0" rtlCol="0">
                          <a:noAutofit/>
                        </wps:bodyPr>
                      </wps:wsp>
                    </wpg:wgp>
                  </a:graphicData>
                </a:graphic>
              </wp:anchor>
            </w:drawing>
          </mc:Choice>
          <mc:Fallback>
            <w:pict>
              <v:group style="position:absolute;margin-left:368.290894pt;margin-top:2.077979pt;width:12pt;height:11.25pt;mso-position-horizontal-relative:page;mso-position-vertical-relative:paragraph;z-index:-16776192" id="docshapegroup192" coordorigin="7366,42" coordsize="240,225">
                <v:shape style="position:absolute;left:7365;top:41;width:240;height:225" type="#_x0000_t75" id="docshape193" stroked="false">
                  <v:imagedata r:id="rId8" o:title=""/>
                </v:shape>
                <v:shape style="position:absolute;left:7365;top:41;width:240;height:225" type="#_x0000_t202" id="docshape194" filled="false" stroked="false">
                  <v:textbox inset="0,0,0,0">
                    <w:txbxContent>
                      <w:p>
                        <w:pPr>
                          <w:spacing w:before="39"/>
                          <w:ind w:left="51" w:right="0" w:firstLine="0"/>
                          <w:jc w:val="left"/>
                          <w:rPr>
                            <w:sz w:val="12"/>
                          </w:rPr>
                        </w:pPr>
                        <w:r>
                          <w:rPr>
                            <w:color w:val="333333"/>
                            <w:spacing w:val="-5"/>
                            <w:sz w:val="12"/>
                          </w:rPr>
                          <w:t>51</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40800">
                <wp:simplePos x="0" y="0"/>
                <wp:positionH relativeFrom="page">
                  <wp:posOffset>4886844</wp:posOffset>
                </wp:positionH>
                <wp:positionV relativeFrom="paragraph">
                  <wp:posOffset>26390</wp:posOffset>
                </wp:positionV>
                <wp:extent cx="152400" cy="142875"/>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152400" cy="142875"/>
                          <a:chExt cx="152400" cy="142875"/>
                        </a:xfrm>
                      </wpg:grpSpPr>
                      <pic:pic>
                        <pic:nvPicPr>
                          <pic:cNvPr id="196" name="Image 196"/>
                          <pic:cNvPicPr/>
                        </pic:nvPicPr>
                        <pic:blipFill>
                          <a:blip r:embed="rId8" cstate="print"/>
                          <a:stretch>
                            <a:fillRect/>
                          </a:stretch>
                        </pic:blipFill>
                        <pic:spPr>
                          <a:xfrm>
                            <a:off x="0" y="0"/>
                            <a:ext cx="152400" cy="142875"/>
                          </a:xfrm>
                          <a:prstGeom prst="rect">
                            <a:avLst/>
                          </a:prstGeom>
                        </pic:spPr>
                      </pic:pic>
                      <wps:wsp>
                        <wps:cNvPr id="197" name="Textbox 197"/>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52</w:t>
                              </w:r>
                            </w:p>
                          </w:txbxContent>
                        </wps:txbx>
                        <wps:bodyPr wrap="square" lIns="0" tIns="0" rIns="0" bIns="0" rtlCol="0">
                          <a:noAutofit/>
                        </wps:bodyPr>
                      </wps:wsp>
                    </wpg:wgp>
                  </a:graphicData>
                </a:graphic>
              </wp:anchor>
            </w:drawing>
          </mc:Choice>
          <mc:Fallback>
            <w:pict>
              <v:group style="position:absolute;margin-left:384.790894pt;margin-top:2.077979pt;width:12pt;height:11.25pt;mso-position-horizontal-relative:page;mso-position-vertical-relative:paragraph;z-index:-16775680" id="docshapegroup195" coordorigin="7696,42" coordsize="240,225">
                <v:shape style="position:absolute;left:7695;top:41;width:240;height:225" type="#_x0000_t75" id="docshape196" stroked="false">
                  <v:imagedata r:id="rId8" o:title=""/>
                </v:shape>
                <v:shape style="position:absolute;left:7695;top:41;width:240;height:225" type="#_x0000_t202" id="docshape197" filled="false" stroked="false">
                  <v:textbox inset="0,0,0,0">
                    <w:txbxContent>
                      <w:p>
                        <w:pPr>
                          <w:spacing w:before="39"/>
                          <w:ind w:left="51" w:right="0" w:firstLine="0"/>
                          <w:jc w:val="left"/>
                          <w:rPr>
                            <w:sz w:val="12"/>
                          </w:rPr>
                        </w:pPr>
                        <w:r>
                          <w:rPr>
                            <w:color w:val="333333"/>
                            <w:spacing w:val="-5"/>
                            <w:sz w:val="12"/>
                          </w:rPr>
                          <w:t>52</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41312">
                <wp:simplePos x="0" y="0"/>
                <wp:positionH relativeFrom="page">
                  <wp:posOffset>6370169</wp:posOffset>
                </wp:positionH>
                <wp:positionV relativeFrom="paragraph">
                  <wp:posOffset>1055090</wp:posOffset>
                </wp:positionV>
                <wp:extent cx="152400" cy="142875"/>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152400" cy="142875"/>
                          <a:chExt cx="152400" cy="142875"/>
                        </a:xfrm>
                      </wpg:grpSpPr>
                      <pic:pic>
                        <pic:nvPicPr>
                          <pic:cNvPr id="199" name="Image 199"/>
                          <pic:cNvPicPr/>
                        </pic:nvPicPr>
                        <pic:blipFill>
                          <a:blip r:embed="rId8" cstate="print"/>
                          <a:stretch>
                            <a:fillRect/>
                          </a:stretch>
                        </pic:blipFill>
                        <pic:spPr>
                          <a:xfrm>
                            <a:off x="0" y="0"/>
                            <a:ext cx="152400" cy="142875"/>
                          </a:xfrm>
                          <a:prstGeom prst="rect">
                            <a:avLst/>
                          </a:prstGeom>
                        </pic:spPr>
                      </pic:pic>
                      <wps:wsp>
                        <wps:cNvPr id="200" name="Textbox 200"/>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53</w:t>
                              </w:r>
                            </w:p>
                          </w:txbxContent>
                        </wps:txbx>
                        <wps:bodyPr wrap="square" lIns="0" tIns="0" rIns="0" bIns="0" rtlCol="0">
                          <a:noAutofit/>
                        </wps:bodyPr>
                      </wps:wsp>
                    </wpg:wgp>
                  </a:graphicData>
                </a:graphic>
              </wp:anchor>
            </w:drawing>
          </mc:Choice>
          <mc:Fallback>
            <w:pict>
              <v:group style="position:absolute;margin-left:501.588135pt;margin-top:83.07798pt;width:12pt;height:11.25pt;mso-position-horizontal-relative:page;mso-position-vertical-relative:paragraph;z-index:-16775168" id="docshapegroup198" coordorigin="10032,1662" coordsize="240,225">
                <v:shape style="position:absolute;left:10031;top:1661;width:240;height:225" type="#_x0000_t75" id="docshape199" stroked="false">
                  <v:imagedata r:id="rId8" o:title=""/>
                </v:shape>
                <v:shape style="position:absolute;left:10031;top:1661;width:240;height:225" type="#_x0000_t202" id="docshape200" filled="false" stroked="false">
                  <v:textbox inset="0,0,0,0">
                    <w:txbxContent>
                      <w:p>
                        <w:pPr>
                          <w:spacing w:before="39"/>
                          <w:ind w:left="51" w:right="0" w:firstLine="0"/>
                          <w:jc w:val="left"/>
                          <w:rPr>
                            <w:sz w:val="12"/>
                          </w:rPr>
                        </w:pPr>
                        <w:r>
                          <w:rPr>
                            <w:color w:val="333333"/>
                            <w:spacing w:val="-5"/>
                            <w:sz w:val="12"/>
                          </w:rPr>
                          <w:t>53</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41824">
                <wp:simplePos x="0" y="0"/>
                <wp:positionH relativeFrom="page">
                  <wp:posOffset>6579719</wp:posOffset>
                </wp:positionH>
                <wp:positionV relativeFrom="paragraph">
                  <wp:posOffset>1055090</wp:posOffset>
                </wp:positionV>
                <wp:extent cx="152400" cy="142875"/>
                <wp:effectExtent l="0" t="0" r="0" b="0"/>
                <wp:wrapNone/>
                <wp:docPr id="201" name="Group 201"/>
                <wp:cNvGraphicFramePr>
                  <a:graphicFrameLocks/>
                </wp:cNvGraphicFramePr>
                <a:graphic>
                  <a:graphicData uri="http://schemas.microsoft.com/office/word/2010/wordprocessingGroup">
                    <wpg:wgp>
                      <wpg:cNvPr id="201" name="Group 201"/>
                      <wpg:cNvGrpSpPr/>
                      <wpg:grpSpPr>
                        <a:xfrm>
                          <a:off x="0" y="0"/>
                          <a:ext cx="152400" cy="142875"/>
                          <a:chExt cx="152400" cy="142875"/>
                        </a:xfrm>
                      </wpg:grpSpPr>
                      <pic:pic>
                        <pic:nvPicPr>
                          <pic:cNvPr id="202" name="Image 202"/>
                          <pic:cNvPicPr/>
                        </pic:nvPicPr>
                        <pic:blipFill>
                          <a:blip r:embed="rId8" cstate="print"/>
                          <a:stretch>
                            <a:fillRect/>
                          </a:stretch>
                        </pic:blipFill>
                        <pic:spPr>
                          <a:xfrm>
                            <a:off x="0" y="0"/>
                            <a:ext cx="152400" cy="142875"/>
                          </a:xfrm>
                          <a:prstGeom prst="rect">
                            <a:avLst/>
                          </a:prstGeom>
                        </pic:spPr>
                      </pic:pic>
                      <wps:wsp>
                        <wps:cNvPr id="203" name="Textbox 203"/>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54</w:t>
                              </w:r>
                            </w:p>
                          </w:txbxContent>
                        </wps:txbx>
                        <wps:bodyPr wrap="square" lIns="0" tIns="0" rIns="0" bIns="0" rtlCol="0">
                          <a:noAutofit/>
                        </wps:bodyPr>
                      </wps:wsp>
                    </wpg:wgp>
                  </a:graphicData>
                </a:graphic>
              </wp:anchor>
            </w:drawing>
          </mc:Choice>
          <mc:Fallback>
            <w:pict>
              <v:group style="position:absolute;margin-left:518.088135pt;margin-top:83.07798pt;width:12pt;height:11.25pt;mso-position-horizontal-relative:page;mso-position-vertical-relative:paragraph;z-index:-16774656" id="docshapegroup201" coordorigin="10362,1662" coordsize="240,225">
                <v:shape style="position:absolute;left:10361;top:1661;width:240;height:225" type="#_x0000_t75" id="docshape202" stroked="false">
                  <v:imagedata r:id="rId8" o:title=""/>
                </v:shape>
                <v:shape style="position:absolute;left:10361;top:1661;width:240;height:225" type="#_x0000_t202" id="docshape203" filled="false" stroked="false">
                  <v:textbox inset="0,0,0,0">
                    <w:txbxContent>
                      <w:p>
                        <w:pPr>
                          <w:spacing w:before="39"/>
                          <w:ind w:left="51" w:right="0" w:firstLine="0"/>
                          <w:jc w:val="left"/>
                          <w:rPr>
                            <w:sz w:val="12"/>
                          </w:rPr>
                        </w:pPr>
                        <w:r>
                          <w:rPr>
                            <w:color w:val="333333"/>
                            <w:spacing w:val="-5"/>
                            <w:sz w:val="12"/>
                          </w:rPr>
                          <w:t>54</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42336">
                <wp:simplePos x="0" y="0"/>
                <wp:positionH relativeFrom="page">
                  <wp:posOffset>6247890</wp:posOffset>
                </wp:positionH>
                <wp:positionV relativeFrom="paragraph">
                  <wp:posOffset>1740890</wp:posOffset>
                </wp:positionV>
                <wp:extent cx="152400" cy="142875"/>
                <wp:effectExtent l="0" t="0" r="0" b="0"/>
                <wp:wrapNone/>
                <wp:docPr id="204" name="Group 204"/>
                <wp:cNvGraphicFramePr>
                  <a:graphicFrameLocks/>
                </wp:cNvGraphicFramePr>
                <a:graphic>
                  <a:graphicData uri="http://schemas.microsoft.com/office/word/2010/wordprocessingGroup">
                    <wpg:wgp>
                      <wpg:cNvPr id="204" name="Group 204"/>
                      <wpg:cNvGrpSpPr/>
                      <wpg:grpSpPr>
                        <a:xfrm>
                          <a:off x="0" y="0"/>
                          <a:ext cx="152400" cy="142875"/>
                          <a:chExt cx="152400" cy="142875"/>
                        </a:xfrm>
                      </wpg:grpSpPr>
                      <pic:pic>
                        <pic:nvPicPr>
                          <pic:cNvPr id="205" name="Image 205"/>
                          <pic:cNvPicPr/>
                        </pic:nvPicPr>
                        <pic:blipFill>
                          <a:blip r:embed="rId8" cstate="print"/>
                          <a:stretch>
                            <a:fillRect/>
                          </a:stretch>
                        </pic:blipFill>
                        <pic:spPr>
                          <a:xfrm>
                            <a:off x="0" y="0"/>
                            <a:ext cx="152400" cy="142875"/>
                          </a:xfrm>
                          <a:prstGeom prst="rect">
                            <a:avLst/>
                          </a:prstGeom>
                        </pic:spPr>
                      </pic:pic>
                      <wps:wsp>
                        <wps:cNvPr id="206" name="Textbox 206"/>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55</w:t>
                              </w:r>
                            </w:p>
                          </w:txbxContent>
                        </wps:txbx>
                        <wps:bodyPr wrap="square" lIns="0" tIns="0" rIns="0" bIns="0" rtlCol="0">
                          <a:noAutofit/>
                        </wps:bodyPr>
                      </wps:wsp>
                    </wpg:wgp>
                  </a:graphicData>
                </a:graphic>
              </wp:anchor>
            </w:drawing>
          </mc:Choice>
          <mc:Fallback>
            <w:pict>
              <v:group style="position:absolute;margin-left:491.959869pt;margin-top:137.077988pt;width:12pt;height:11.25pt;mso-position-horizontal-relative:page;mso-position-vertical-relative:paragraph;z-index:-16774144" id="docshapegroup204" coordorigin="9839,2742" coordsize="240,225">
                <v:shape style="position:absolute;left:9839;top:2741;width:240;height:225" type="#_x0000_t75" id="docshape205" stroked="false">
                  <v:imagedata r:id="rId8" o:title=""/>
                </v:shape>
                <v:shape style="position:absolute;left:9839;top:2741;width:240;height:225" type="#_x0000_t202" id="docshape206" filled="false" stroked="false">
                  <v:textbox inset="0,0,0,0">
                    <w:txbxContent>
                      <w:p>
                        <w:pPr>
                          <w:spacing w:before="39"/>
                          <w:ind w:left="51" w:right="0" w:firstLine="0"/>
                          <w:jc w:val="left"/>
                          <w:rPr>
                            <w:sz w:val="12"/>
                          </w:rPr>
                        </w:pPr>
                        <w:r>
                          <w:rPr>
                            <w:color w:val="333333"/>
                            <w:spacing w:val="-5"/>
                            <w:sz w:val="12"/>
                          </w:rPr>
                          <w:t>55</w:t>
                        </w:r>
                      </w:p>
                    </w:txbxContent>
                  </v:textbox>
                  <w10:wrap type="none"/>
                </v:shape>
                <w10:wrap type="none"/>
              </v:group>
            </w:pict>
          </mc:Fallback>
        </mc:AlternateContent>
      </w:r>
      <w:r>
        <w:rPr>
          <w:w w:val="105"/>
        </w:rPr>
        <w:t>\gamma$ parameters control growth, decay, and forcing functions</w:t>
      </w:r>
      <w:r>
        <w:rPr/>
        <w:tab/>
      </w:r>
      <w:r>
        <w:rPr>
          <w:w w:val="105"/>
        </w:rPr>
        <w:t>. This is analogous to </w:t>
      </w:r>
      <w:r>
        <w:rPr>
          <w:w w:val="105"/>
        </w:rPr>
        <w:t>modeling how certain factors increase or decrease over time (like a diffusion or spread of knowledge or an effect). In a simpler sense, Layer 7 might use the data and patterns from Layer 6 to run a </w:t>
      </w:r>
      <w:r>
        <w:rPr>
          <w:rFonts w:ascii="Calibri" w:hAnsi="Calibri"/>
          <w:i/>
          <w:w w:val="105"/>
        </w:rPr>
        <w:t>“what-if” simulation</w:t>
      </w:r>
      <w:r>
        <w:rPr>
          <w:w w:val="105"/>
        </w:rPr>
        <w:t>: e.g., each month</w:t>
      </w:r>
      <w:r>
        <w:rPr>
          <w:w w:val="105"/>
        </w:rPr>
        <w:t> apply</w:t>
      </w:r>
      <w:r>
        <w:rPr>
          <w:w w:val="105"/>
        </w:rPr>
        <w:t> a</w:t>
      </w:r>
      <w:r>
        <w:rPr>
          <w:w w:val="105"/>
        </w:rPr>
        <w:t> certain</w:t>
      </w:r>
      <w:r>
        <w:rPr>
          <w:w w:val="105"/>
        </w:rPr>
        <w:t> reduction</w:t>
      </w:r>
      <w:r>
        <w:rPr>
          <w:w w:val="105"/>
        </w:rPr>
        <w:t> in</w:t>
      </w:r>
      <w:r>
        <w:rPr>
          <w:w w:val="105"/>
        </w:rPr>
        <w:t> misuse</w:t>
      </w:r>
      <w:r>
        <w:rPr>
          <w:w w:val="105"/>
        </w:rPr>
        <w:t> and</w:t>
      </w:r>
      <w:r>
        <w:rPr>
          <w:w w:val="105"/>
        </w:rPr>
        <w:t> see</w:t>
      </w:r>
      <w:r>
        <w:rPr>
          <w:w w:val="105"/>
        </w:rPr>
        <w:t> how</w:t>
      </w:r>
      <w:r>
        <w:rPr>
          <w:w w:val="105"/>
        </w:rPr>
        <w:t> resistance</w:t>
      </w:r>
      <w:r>
        <w:rPr>
          <w:w w:val="105"/>
        </w:rPr>
        <w:t> changes.</w:t>
      </w:r>
      <w:r>
        <w:rPr>
          <w:w w:val="105"/>
        </w:rPr>
        <w:t> It</w:t>
      </w:r>
      <w:r>
        <w:rPr>
          <w:w w:val="105"/>
        </w:rPr>
        <w:t> can</w:t>
      </w:r>
      <w:r>
        <w:rPr>
          <w:w w:val="105"/>
        </w:rPr>
        <w:t> also</w:t>
      </w:r>
      <w:r>
        <w:rPr>
          <w:w w:val="105"/>
        </w:rPr>
        <w:t> test</w:t>
      </w:r>
      <w:r>
        <w:rPr>
          <w:w w:val="105"/>
        </w:rPr>
        <w:t> </w:t>
      </w:r>
      <w:r>
        <w:rPr>
          <w:rFonts w:ascii="Calibri" w:hAnsi="Calibri"/>
          <w:i/>
          <w:w w:val="105"/>
        </w:rPr>
        <w:t>alternative</w:t>
      </w:r>
      <w:r>
        <w:rPr>
          <w:rFonts w:ascii="Calibri" w:hAnsi="Calibri"/>
          <w:i/>
          <w:w w:val="105"/>
        </w:rPr>
        <w:t> scenarios</w:t>
      </w:r>
      <w:r>
        <w:rPr>
          <w:w w:val="105"/>
        </w:rPr>
        <w:t>: “What if a new resistant organism emerges? What if compliance to the program wanes after 6 months?” By doing so, it can identify whether the plan holds up or needs adjustments (like contingency plans). The mention </w:t>
      </w:r>
      <w:r>
        <w:rPr>
          <w:rFonts w:ascii="Calibri" w:hAnsi="Calibri"/>
          <w:i/>
          <w:w w:val="105"/>
        </w:rPr>
        <w:t>“modeled future states, anticipated evolution, and tested robustness” </w:t>
      </w:r>
      <w:r>
        <w:rPr>
          <w:w w:val="105"/>
        </w:rPr>
        <w:t>sums this up</w:t>
      </w:r>
      <w:r>
        <w:rPr/>
        <w:tab/>
      </w:r>
      <w:r>
        <w:rPr>
          <w:spacing w:val="-14"/>
          <w:w w:val="105"/>
        </w:rPr>
        <w:t>.</w:t>
      </w:r>
      <w:r>
        <w:rPr>
          <w:w w:val="105"/>
        </w:rPr>
        <w:t> Another</w:t>
      </w:r>
      <w:r>
        <w:rPr>
          <w:spacing w:val="-1"/>
          <w:w w:val="105"/>
        </w:rPr>
        <w:t> </w:t>
      </w:r>
      <w:r>
        <w:rPr>
          <w:w w:val="105"/>
        </w:rPr>
        <w:t>aspect</w:t>
      </w:r>
      <w:r>
        <w:rPr>
          <w:spacing w:val="-1"/>
          <w:w w:val="105"/>
        </w:rPr>
        <w:t> </w:t>
      </w:r>
      <w:r>
        <w:rPr>
          <w:w w:val="105"/>
        </w:rPr>
        <w:t>is</w:t>
      </w:r>
      <w:r>
        <w:rPr>
          <w:spacing w:val="-1"/>
          <w:w w:val="105"/>
        </w:rPr>
        <w:t> </w:t>
      </w:r>
      <w:r>
        <w:rPr>
          <w:w w:val="105"/>
        </w:rPr>
        <w:t>that</w:t>
      </w:r>
      <w:r>
        <w:rPr>
          <w:spacing w:val="-1"/>
          <w:w w:val="105"/>
        </w:rPr>
        <w:t> </w:t>
      </w:r>
      <w:r>
        <w:rPr>
          <w:w w:val="105"/>
        </w:rPr>
        <w:t>at</w:t>
      </w:r>
      <w:r>
        <w:rPr>
          <w:spacing w:val="-1"/>
          <w:w w:val="105"/>
        </w:rPr>
        <w:t> </w:t>
      </w:r>
      <w:r>
        <w:rPr>
          <w:w w:val="105"/>
        </w:rPr>
        <w:t>Layer</w:t>
      </w:r>
      <w:r>
        <w:rPr>
          <w:spacing w:val="-1"/>
          <w:w w:val="105"/>
        </w:rPr>
        <w:t> </w:t>
      </w:r>
      <w:r>
        <w:rPr>
          <w:w w:val="105"/>
        </w:rPr>
        <w:t>7,</w:t>
      </w:r>
      <w:r>
        <w:rPr>
          <w:spacing w:val="-1"/>
          <w:w w:val="105"/>
        </w:rPr>
        <w:t> </w:t>
      </w:r>
      <w:r>
        <w:rPr>
          <w:w w:val="105"/>
        </w:rPr>
        <w:t>the</w:t>
      </w:r>
      <w:r>
        <w:rPr>
          <w:spacing w:val="-1"/>
          <w:w w:val="105"/>
        </w:rPr>
        <w:t> </w:t>
      </w:r>
      <w:r>
        <w:rPr>
          <w:w w:val="105"/>
        </w:rPr>
        <w:t>simulation</w:t>
      </w:r>
      <w:r>
        <w:rPr>
          <w:spacing w:val="-1"/>
          <w:w w:val="105"/>
        </w:rPr>
        <w:t> </w:t>
      </w:r>
      <w:r>
        <w:rPr>
          <w:w w:val="105"/>
        </w:rPr>
        <w:t>can</w:t>
      </w:r>
      <w:r>
        <w:rPr>
          <w:spacing w:val="-1"/>
          <w:w w:val="105"/>
        </w:rPr>
        <w:t> </w:t>
      </w:r>
      <w:r>
        <w:rPr>
          <w:w w:val="105"/>
        </w:rPr>
        <w:t>leverage</w:t>
      </w:r>
      <w:r>
        <w:rPr>
          <w:spacing w:val="-1"/>
          <w:w w:val="105"/>
        </w:rPr>
        <w:t> </w:t>
      </w:r>
      <w:r>
        <w:rPr>
          <w:w w:val="105"/>
        </w:rPr>
        <w:t>more</w:t>
      </w:r>
      <w:r>
        <w:rPr>
          <w:spacing w:val="-1"/>
          <w:w w:val="105"/>
        </w:rPr>
        <w:t> </w:t>
      </w:r>
      <w:r>
        <w:rPr>
          <w:w w:val="105"/>
        </w:rPr>
        <w:t>of</w:t>
      </w:r>
      <w:r>
        <w:rPr>
          <w:spacing w:val="-1"/>
          <w:w w:val="105"/>
        </w:rPr>
        <w:t> </w:t>
      </w:r>
      <w:r>
        <w:rPr>
          <w:w w:val="105"/>
        </w:rPr>
        <w:t>an </w:t>
      </w:r>
      <w:r>
        <w:rPr>
          <w:rFonts w:ascii="Arial Black" w:hAnsi="Arial Black"/>
          <w:w w:val="105"/>
        </w:rPr>
        <w:t>AGI</w:t>
      </w:r>
      <w:r>
        <w:rPr>
          <w:rFonts w:ascii="Arial Black" w:hAnsi="Arial Black"/>
          <w:spacing w:val="-12"/>
          <w:w w:val="105"/>
        </w:rPr>
        <w:t> </w:t>
      </w:r>
      <w:r>
        <w:rPr>
          <w:rFonts w:ascii="Arial Black" w:hAnsi="Arial Black"/>
          <w:w w:val="105"/>
        </w:rPr>
        <w:t>kernel</w:t>
      </w:r>
      <w:r>
        <w:rPr>
          <w:rFonts w:ascii="Arial Black" w:hAnsi="Arial Black"/>
          <w:spacing w:val="-13"/>
          <w:w w:val="105"/>
        </w:rPr>
        <w:t> </w:t>
      </w:r>
      <w:r>
        <w:rPr>
          <w:w w:val="105"/>
        </w:rPr>
        <w:t>–</w:t>
      </w:r>
      <w:r>
        <w:rPr>
          <w:spacing w:val="-1"/>
          <w:w w:val="105"/>
        </w:rPr>
        <w:t> </w:t>
      </w:r>
      <w:r>
        <w:rPr>
          <w:w w:val="105"/>
        </w:rPr>
        <w:t>meaning</w:t>
      </w:r>
      <w:r>
        <w:rPr>
          <w:spacing w:val="-1"/>
          <w:w w:val="105"/>
        </w:rPr>
        <w:t> </w:t>
      </w:r>
      <w:r>
        <w:rPr>
          <w:w w:val="105"/>
        </w:rPr>
        <w:t>it’s</w:t>
      </w:r>
      <w:r>
        <w:rPr>
          <w:spacing w:val="-1"/>
          <w:w w:val="105"/>
        </w:rPr>
        <w:t> </w:t>
      </w:r>
      <w:r>
        <w:rPr>
          <w:w w:val="105"/>
        </w:rPr>
        <w:t>not</w:t>
      </w:r>
      <w:r>
        <w:rPr>
          <w:spacing w:val="-1"/>
          <w:w w:val="105"/>
        </w:rPr>
        <w:t> </w:t>
      </w:r>
      <w:r>
        <w:rPr>
          <w:w w:val="105"/>
        </w:rPr>
        <w:t>just following</w:t>
      </w:r>
      <w:r>
        <w:rPr>
          <w:spacing w:val="34"/>
          <w:w w:val="105"/>
        </w:rPr>
        <w:t> </w:t>
      </w:r>
      <w:r>
        <w:rPr>
          <w:w w:val="105"/>
        </w:rPr>
        <w:t>preset</w:t>
      </w:r>
      <w:r>
        <w:rPr>
          <w:spacing w:val="34"/>
          <w:w w:val="105"/>
        </w:rPr>
        <w:t> </w:t>
      </w:r>
      <w:r>
        <w:rPr>
          <w:w w:val="105"/>
        </w:rPr>
        <w:t>algorithms,</w:t>
      </w:r>
      <w:r>
        <w:rPr>
          <w:spacing w:val="34"/>
          <w:w w:val="105"/>
        </w:rPr>
        <w:t> </w:t>
      </w:r>
      <w:r>
        <w:rPr>
          <w:w w:val="105"/>
        </w:rPr>
        <w:t>but</w:t>
      </w:r>
      <w:r>
        <w:rPr>
          <w:spacing w:val="34"/>
          <w:w w:val="105"/>
        </w:rPr>
        <w:t> </w:t>
      </w:r>
      <w:r>
        <w:rPr>
          <w:w w:val="105"/>
        </w:rPr>
        <w:t>using</w:t>
      </w:r>
      <w:r>
        <w:rPr>
          <w:spacing w:val="34"/>
          <w:w w:val="105"/>
        </w:rPr>
        <w:t> </w:t>
      </w:r>
      <w:r>
        <w:rPr>
          <w:w w:val="105"/>
        </w:rPr>
        <w:t>a</w:t>
      </w:r>
      <w:r>
        <w:rPr>
          <w:spacing w:val="34"/>
          <w:w w:val="105"/>
        </w:rPr>
        <w:t> </w:t>
      </w:r>
      <w:r>
        <w:rPr>
          <w:w w:val="105"/>
        </w:rPr>
        <w:t>broad</w:t>
      </w:r>
      <w:r>
        <w:rPr>
          <w:spacing w:val="34"/>
          <w:w w:val="105"/>
        </w:rPr>
        <w:t> </w:t>
      </w:r>
      <w:r>
        <w:rPr>
          <w:w w:val="105"/>
        </w:rPr>
        <w:t>reasoning</w:t>
      </w:r>
      <w:r>
        <w:rPr>
          <w:spacing w:val="34"/>
          <w:w w:val="105"/>
        </w:rPr>
        <w:t> </w:t>
      </w:r>
      <w:r>
        <w:rPr>
          <w:w w:val="105"/>
        </w:rPr>
        <w:t>(potentially</w:t>
      </w:r>
      <w:r>
        <w:rPr>
          <w:spacing w:val="34"/>
          <w:w w:val="105"/>
        </w:rPr>
        <w:t> </w:t>
      </w:r>
      <w:r>
        <w:rPr>
          <w:w w:val="105"/>
        </w:rPr>
        <w:t>an</w:t>
      </w:r>
      <w:r>
        <w:rPr>
          <w:spacing w:val="34"/>
          <w:w w:val="105"/>
        </w:rPr>
        <w:t> </w:t>
      </w:r>
      <w:r>
        <w:rPr>
          <w:w w:val="105"/>
        </w:rPr>
        <w:t>internally</w:t>
      </w:r>
      <w:r>
        <w:rPr>
          <w:spacing w:val="34"/>
          <w:w w:val="105"/>
        </w:rPr>
        <w:t> </w:t>
      </w:r>
      <w:r>
        <w:rPr>
          <w:w w:val="105"/>
        </w:rPr>
        <w:t>simulated</w:t>
      </w:r>
      <w:r>
        <w:rPr>
          <w:spacing w:val="36"/>
          <w:w w:val="105"/>
        </w:rPr>
        <w:t> </w:t>
      </w:r>
      <w:r>
        <w:rPr>
          <w:rFonts w:ascii="Calibri" w:hAnsi="Calibri"/>
          <w:i/>
          <w:w w:val="105"/>
        </w:rPr>
        <w:t>planning</w:t>
      </w:r>
      <w:r>
        <w:rPr>
          <w:rFonts w:ascii="Calibri" w:hAnsi="Calibri"/>
          <w:i/>
          <w:spacing w:val="40"/>
          <w:w w:val="105"/>
        </w:rPr>
        <w:t> </w:t>
      </w:r>
      <w:r>
        <w:rPr>
          <w:rFonts w:ascii="Calibri" w:hAnsi="Calibri"/>
          <w:i/>
          <w:w w:val="105"/>
        </w:rPr>
        <w:t>AGI</w:t>
      </w:r>
      <w:r>
        <w:rPr>
          <w:rFonts w:ascii="Calibri" w:hAnsi="Calibri"/>
          <w:i/>
          <w:w w:val="105"/>
        </w:rPr>
        <w:t> </w:t>
      </w:r>
      <w:r>
        <w:rPr>
          <w:w w:val="105"/>
        </w:rPr>
        <w:t>that</w:t>
      </w:r>
      <w:r>
        <w:rPr>
          <w:w w:val="105"/>
        </w:rPr>
        <w:t> has</w:t>
      </w:r>
      <w:r>
        <w:rPr>
          <w:w w:val="105"/>
        </w:rPr>
        <w:t> knowledge</w:t>
      </w:r>
      <w:r>
        <w:rPr>
          <w:w w:val="105"/>
        </w:rPr>
        <w:t> of</w:t>
      </w:r>
      <w:r>
        <w:rPr>
          <w:w w:val="105"/>
        </w:rPr>
        <w:t> many</w:t>
      </w:r>
      <w:r>
        <w:rPr>
          <w:w w:val="105"/>
        </w:rPr>
        <w:t> domains)</w:t>
      </w:r>
      <w:r>
        <w:rPr>
          <w:w w:val="105"/>
        </w:rPr>
        <w:t> to</w:t>
      </w:r>
      <w:r>
        <w:rPr>
          <w:w w:val="105"/>
        </w:rPr>
        <w:t> ensure</w:t>
      </w:r>
      <w:r>
        <w:rPr>
          <w:w w:val="105"/>
        </w:rPr>
        <w:t> nothing</w:t>
      </w:r>
      <w:r>
        <w:rPr>
          <w:w w:val="105"/>
        </w:rPr>
        <w:t> is</w:t>
      </w:r>
      <w:r>
        <w:rPr>
          <w:w w:val="105"/>
        </w:rPr>
        <w:t> missing.</w:t>
      </w:r>
      <w:r>
        <w:rPr>
          <w:w w:val="105"/>
        </w:rPr>
        <w:t> It</w:t>
      </w:r>
      <w:r>
        <w:rPr>
          <w:w w:val="105"/>
        </w:rPr>
        <w:t> might</w:t>
      </w:r>
      <w:r>
        <w:rPr>
          <w:w w:val="105"/>
        </w:rPr>
        <w:t> check</w:t>
      </w:r>
      <w:r>
        <w:rPr>
          <w:w w:val="105"/>
        </w:rPr>
        <w:t> alignment</w:t>
      </w:r>
      <w:r>
        <w:rPr>
          <w:w w:val="105"/>
        </w:rPr>
        <w:t> with</w:t>
      </w:r>
      <w:r>
        <w:rPr>
          <w:w w:val="105"/>
        </w:rPr>
        <w:t> big-</w:t>
      </w:r>
      <w:r>
        <w:rPr>
          <w:spacing w:val="80"/>
          <w:w w:val="105"/>
        </w:rPr>
        <w:t> </w:t>
      </w:r>
      <w:r>
        <w:rPr>
          <w:w w:val="105"/>
        </w:rPr>
        <w:t>picture</w:t>
      </w:r>
      <w:r>
        <w:rPr>
          <w:spacing w:val="21"/>
          <w:w w:val="105"/>
        </w:rPr>
        <w:t> </w:t>
      </w:r>
      <w:r>
        <w:rPr>
          <w:w w:val="105"/>
        </w:rPr>
        <w:t>goals</w:t>
      </w:r>
      <w:r>
        <w:rPr>
          <w:spacing w:val="22"/>
          <w:w w:val="105"/>
        </w:rPr>
        <w:t> </w:t>
      </w:r>
      <w:r>
        <w:rPr>
          <w:w w:val="105"/>
        </w:rPr>
        <w:t>or</w:t>
      </w:r>
      <w:r>
        <w:rPr>
          <w:spacing w:val="21"/>
          <w:w w:val="105"/>
        </w:rPr>
        <w:t> </w:t>
      </w:r>
      <w:r>
        <w:rPr>
          <w:w w:val="105"/>
        </w:rPr>
        <w:t>ethics</w:t>
      </w:r>
      <w:r>
        <w:rPr>
          <w:spacing w:val="22"/>
          <w:w w:val="105"/>
        </w:rPr>
        <w:t> </w:t>
      </w:r>
      <w:r>
        <w:rPr>
          <w:w w:val="105"/>
        </w:rPr>
        <w:t>over</w:t>
      </w:r>
      <w:r>
        <w:rPr>
          <w:spacing w:val="21"/>
          <w:w w:val="105"/>
        </w:rPr>
        <w:t> </w:t>
      </w:r>
      <w:r>
        <w:rPr>
          <w:w w:val="105"/>
        </w:rPr>
        <w:t>long</w:t>
      </w:r>
      <w:r>
        <w:rPr>
          <w:spacing w:val="22"/>
          <w:w w:val="105"/>
        </w:rPr>
        <w:t> </w:t>
      </w:r>
      <w:r>
        <w:rPr>
          <w:w w:val="105"/>
        </w:rPr>
        <w:t>term.</w:t>
      </w:r>
      <w:r>
        <w:rPr>
          <w:spacing w:val="21"/>
          <w:w w:val="105"/>
        </w:rPr>
        <w:t> </w:t>
      </w:r>
      <w:r>
        <w:rPr>
          <w:w w:val="105"/>
        </w:rPr>
        <w:t>The</w:t>
      </w:r>
      <w:r>
        <w:rPr>
          <w:spacing w:val="22"/>
          <w:w w:val="105"/>
        </w:rPr>
        <w:t> </w:t>
      </w:r>
      <w:r>
        <w:rPr>
          <w:w w:val="105"/>
        </w:rPr>
        <w:t>UKG’s</w:t>
      </w:r>
      <w:r>
        <w:rPr>
          <w:spacing w:val="21"/>
          <w:w w:val="105"/>
        </w:rPr>
        <w:t> </w:t>
      </w:r>
      <w:r>
        <w:rPr>
          <w:w w:val="105"/>
        </w:rPr>
        <w:t>design</w:t>
      </w:r>
      <w:r>
        <w:rPr>
          <w:spacing w:val="22"/>
          <w:w w:val="105"/>
        </w:rPr>
        <w:t> </w:t>
      </w:r>
      <w:r>
        <w:rPr>
          <w:w w:val="105"/>
        </w:rPr>
        <w:t>includes</w:t>
      </w:r>
      <w:r>
        <w:rPr>
          <w:spacing w:val="21"/>
          <w:w w:val="105"/>
        </w:rPr>
        <w:t> </w:t>
      </w:r>
      <w:r>
        <w:rPr>
          <w:w w:val="105"/>
        </w:rPr>
        <w:t>an</w:t>
      </w:r>
      <w:r>
        <w:rPr>
          <w:spacing w:val="24"/>
          <w:w w:val="105"/>
        </w:rPr>
        <w:t> </w:t>
      </w:r>
      <w:r>
        <w:rPr>
          <w:rFonts w:ascii="Calibri" w:hAnsi="Calibri"/>
          <w:i/>
          <w:w w:val="105"/>
        </w:rPr>
        <w:t>“AGI</w:t>
      </w:r>
      <w:r>
        <w:rPr>
          <w:rFonts w:ascii="Calibri" w:hAnsi="Calibri"/>
          <w:i/>
          <w:spacing w:val="31"/>
          <w:w w:val="105"/>
        </w:rPr>
        <w:t> </w:t>
      </w:r>
      <w:r>
        <w:rPr>
          <w:rFonts w:ascii="Calibri" w:hAnsi="Calibri"/>
          <w:i/>
          <w:w w:val="105"/>
        </w:rPr>
        <w:t>Emergence</w:t>
      </w:r>
      <w:r>
        <w:rPr>
          <w:rFonts w:ascii="Calibri" w:hAnsi="Calibri"/>
          <w:i/>
          <w:spacing w:val="30"/>
          <w:w w:val="105"/>
        </w:rPr>
        <w:t> </w:t>
      </w:r>
      <w:r>
        <w:rPr>
          <w:rFonts w:ascii="Calibri" w:hAnsi="Calibri"/>
          <w:i/>
          <w:w w:val="105"/>
        </w:rPr>
        <w:t>Interlock”</w:t>
      </w:r>
      <w:r>
        <w:rPr>
          <w:rFonts w:ascii="Calibri" w:hAnsi="Calibri"/>
          <w:i/>
          <w:spacing w:val="75"/>
          <w:w w:val="150"/>
        </w:rPr>
        <w:t>   </w:t>
      </w:r>
      <w:r>
        <w:rPr>
          <w:spacing w:val="-2"/>
          <w:w w:val="105"/>
        </w:rPr>
        <w:t>which</w:t>
      </w:r>
    </w:p>
    <w:p>
      <w:pPr>
        <w:spacing w:after="0" w:line="270" w:lineRule="exact"/>
        <w:sectPr>
          <w:pgSz w:w="12240" w:h="15840"/>
          <w:pgMar w:header="0" w:footer="643" w:top="1380" w:bottom="840" w:left="1400" w:right="1440"/>
        </w:sectPr>
      </w:pPr>
    </w:p>
    <w:p>
      <w:pPr>
        <w:pStyle w:val="BodyText"/>
        <w:spacing w:line="312" w:lineRule="auto" w:before="96"/>
        <w:ind w:right="119"/>
      </w:pPr>
      <w:r>
        <w:rPr>
          <w:w w:val="110"/>
        </w:rPr>
        <w:t>likely</w:t>
      </w:r>
      <w:r>
        <w:rPr>
          <w:spacing w:val="-12"/>
          <w:w w:val="110"/>
        </w:rPr>
        <w:t> </w:t>
      </w:r>
      <w:r>
        <w:rPr>
          <w:w w:val="110"/>
        </w:rPr>
        <w:t>kicks</w:t>
      </w:r>
      <w:r>
        <w:rPr>
          <w:spacing w:val="-12"/>
          <w:w w:val="110"/>
        </w:rPr>
        <w:t> </w:t>
      </w:r>
      <w:r>
        <w:rPr>
          <w:w w:val="110"/>
        </w:rPr>
        <w:t>in</w:t>
      </w:r>
      <w:r>
        <w:rPr>
          <w:spacing w:val="-12"/>
          <w:w w:val="110"/>
        </w:rPr>
        <w:t> </w:t>
      </w:r>
      <w:r>
        <w:rPr>
          <w:w w:val="110"/>
        </w:rPr>
        <w:t>around</w:t>
      </w:r>
      <w:r>
        <w:rPr>
          <w:spacing w:val="-12"/>
          <w:w w:val="110"/>
        </w:rPr>
        <w:t> </w:t>
      </w:r>
      <w:r>
        <w:rPr>
          <w:w w:val="110"/>
        </w:rPr>
        <w:t>Layers</w:t>
      </w:r>
      <w:r>
        <w:rPr>
          <w:spacing w:val="-12"/>
          <w:w w:val="110"/>
        </w:rPr>
        <w:t> </w:t>
      </w:r>
      <w:r>
        <w:rPr>
          <w:w w:val="110"/>
        </w:rPr>
        <w:t>7–10</w:t>
      </w:r>
      <w:r>
        <w:rPr>
          <w:spacing w:val="-12"/>
          <w:w w:val="110"/>
        </w:rPr>
        <w:t> </w:t>
      </w:r>
      <w:r>
        <w:rPr>
          <w:w w:val="110"/>
        </w:rPr>
        <w:t>to</w:t>
      </w:r>
      <w:r>
        <w:rPr>
          <w:spacing w:val="-12"/>
          <w:w w:val="110"/>
        </w:rPr>
        <w:t> </w:t>
      </w:r>
      <w:r>
        <w:rPr>
          <w:w w:val="110"/>
        </w:rPr>
        <w:t>ensure</w:t>
      </w:r>
      <w:r>
        <w:rPr>
          <w:spacing w:val="-12"/>
          <w:w w:val="110"/>
        </w:rPr>
        <w:t> </w:t>
      </w:r>
      <w:r>
        <w:rPr>
          <w:w w:val="110"/>
        </w:rPr>
        <w:t>as</w:t>
      </w:r>
      <w:r>
        <w:rPr>
          <w:spacing w:val="-12"/>
          <w:w w:val="110"/>
        </w:rPr>
        <w:t> </w:t>
      </w:r>
      <w:r>
        <w:rPr>
          <w:w w:val="110"/>
        </w:rPr>
        <w:t>the</w:t>
      </w:r>
      <w:r>
        <w:rPr>
          <w:spacing w:val="-12"/>
          <w:w w:val="110"/>
        </w:rPr>
        <w:t> </w:t>
      </w:r>
      <w:r>
        <w:rPr>
          <w:w w:val="110"/>
        </w:rPr>
        <w:t>reasoning</w:t>
      </w:r>
      <w:r>
        <w:rPr>
          <w:spacing w:val="-12"/>
          <w:w w:val="110"/>
        </w:rPr>
        <w:t> </w:t>
      </w:r>
      <w:r>
        <w:rPr>
          <w:w w:val="110"/>
        </w:rPr>
        <w:t>becomes</w:t>
      </w:r>
      <w:r>
        <w:rPr>
          <w:spacing w:val="-12"/>
          <w:w w:val="110"/>
        </w:rPr>
        <w:t> </w:t>
      </w:r>
      <w:r>
        <w:rPr>
          <w:w w:val="110"/>
        </w:rPr>
        <w:t>more</w:t>
      </w:r>
      <w:r>
        <w:rPr>
          <w:spacing w:val="-12"/>
          <w:w w:val="110"/>
        </w:rPr>
        <w:t> </w:t>
      </w:r>
      <w:r>
        <w:rPr>
          <w:w w:val="110"/>
        </w:rPr>
        <w:t>autonomous</w:t>
      </w:r>
      <w:r>
        <w:rPr>
          <w:spacing w:val="-12"/>
          <w:w w:val="110"/>
        </w:rPr>
        <w:t> </w:t>
      </w:r>
      <w:r>
        <w:rPr>
          <w:w w:val="110"/>
        </w:rPr>
        <w:t>and</w:t>
      </w:r>
      <w:r>
        <w:rPr>
          <w:spacing w:val="-12"/>
          <w:w w:val="110"/>
        </w:rPr>
        <w:t> </w:t>
      </w:r>
      <w:r>
        <w:rPr>
          <w:w w:val="110"/>
        </w:rPr>
        <w:t>strategic,</w:t>
      </w:r>
      <w:r>
        <w:rPr>
          <w:spacing w:val="-12"/>
          <w:w w:val="110"/>
        </w:rPr>
        <w:t> </w:t>
      </w:r>
      <w:r>
        <w:rPr>
          <w:w w:val="110"/>
        </w:rPr>
        <w:t>it stays within safe bounds.</w:t>
      </w:r>
    </w:p>
    <w:p>
      <w:pPr>
        <w:pStyle w:val="BodyText"/>
        <w:spacing w:before="47"/>
        <w:ind w:left="0"/>
        <w:jc w:val="left"/>
      </w:pPr>
    </w:p>
    <w:p>
      <w:pPr>
        <w:pStyle w:val="BodyText"/>
        <w:spacing w:line="270" w:lineRule="exact"/>
        <w:ind w:right="118"/>
      </w:pPr>
      <w:r>
        <w:rPr>
          <w:rFonts w:ascii="Arial Black" w:hAnsi="Arial Black"/>
        </w:rPr>
        <w:t>Interactions: </w:t>
      </w:r>
      <w:r>
        <w:rPr/>
        <w:t>Layer</w:t>
      </w:r>
      <w:r>
        <w:rPr>
          <w:spacing w:val="21"/>
        </w:rPr>
        <w:t> </w:t>
      </w:r>
      <w:r>
        <w:rPr/>
        <w:t>7</w:t>
      </w:r>
      <w:r>
        <w:rPr>
          <w:spacing w:val="21"/>
        </w:rPr>
        <w:t> </w:t>
      </w:r>
      <w:r>
        <w:rPr/>
        <w:t>takes</w:t>
      </w:r>
      <w:r>
        <w:rPr>
          <w:spacing w:val="21"/>
        </w:rPr>
        <w:t> </w:t>
      </w:r>
      <w:r>
        <w:rPr/>
        <w:t>all</w:t>
      </w:r>
      <w:r>
        <w:rPr>
          <w:spacing w:val="21"/>
        </w:rPr>
        <w:t> </w:t>
      </w:r>
      <w:r>
        <w:rPr/>
        <w:t>prior</w:t>
      </w:r>
      <w:r>
        <w:rPr>
          <w:spacing w:val="21"/>
        </w:rPr>
        <w:t> </w:t>
      </w:r>
      <w:r>
        <w:rPr/>
        <w:t>layers’</w:t>
      </w:r>
      <w:r>
        <w:rPr>
          <w:spacing w:val="21"/>
        </w:rPr>
        <w:t> </w:t>
      </w:r>
      <w:r>
        <w:rPr/>
        <w:t>output</w:t>
      </w:r>
      <w:r>
        <w:rPr>
          <w:spacing w:val="21"/>
        </w:rPr>
        <w:t> </w:t>
      </w:r>
      <w:r>
        <w:rPr/>
        <w:t>(the</w:t>
      </w:r>
      <w:r>
        <w:rPr>
          <w:spacing w:val="21"/>
        </w:rPr>
        <w:t> </w:t>
      </w:r>
      <w:r>
        <w:rPr/>
        <w:t>plan</w:t>
      </w:r>
      <w:r>
        <w:rPr>
          <w:spacing w:val="21"/>
        </w:rPr>
        <w:t> </w:t>
      </w:r>
      <w:r>
        <w:rPr/>
        <w:t>and</w:t>
      </w:r>
      <w:r>
        <w:rPr>
          <w:spacing w:val="21"/>
        </w:rPr>
        <w:t> </w:t>
      </w:r>
      <w:r>
        <w:rPr/>
        <w:t>supporting</w:t>
      </w:r>
      <w:r>
        <w:rPr>
          <w:spacing w:val="21"/>
        </w:rPr>
        <w:t> </w:t>
      </w:r>
      <w:r>
        <w:rPr/>
        <w:t>evidence)</w:t>
      </w:r>
      <w:r>
        <w:rPr>
          <w:spacing w:val="21"/>
        </w:rPr>
        <w:t> </w:t>
      </w:r>
      <w:r>
        <w:rPr/>
        <w:t>as</w:t>
      </w:r>
      <w:r>
        <w:rPr>
          <w:spacing w:val="21"/>
        </w:rPr>
        <w:t> </w:t>
      </w:r>
      <w:r>
        <w:rPr/>
        <w:t>a</w:t>
      </w:r>
      <w:r>
        <w:rPr>
          <w:spacing w:val="21"/>
        </w:rPr>
        <w:t> </w:t>
      </w:r>
      <w:r>
        <w:rPr/>
        <w:t>starting</w:t>
      </w:r>
      <w:r>
        <w:rPr>
          <w:spacing w:val="21"/>
        </w:rPr>
        <w:t> </w:t>
      </w:r>
      <w:r>
        <w:rPr/>
        <w:t>scenario at</w:t>
      </w:r>
      <w:r>
        <w:rPr>
          <w:spacing w:val="37"/>
        </w:rPr>
        <w:t> </w:t>
      </w:r>
      <w:r>
        <w:rPr/>
        <w:t>time</w:t>
      </w:r>
      <w:r>
        <w:rPr>
          <w:spacing w:val="37"/>
        </w:rPr>
        <w:t> </w:t>
      </w:r>
      <w:r>
        <w:rPr/>
        <w:t>T0,</w:t>
      </w:r>
      <w:r>
        <w:rPr>
          <w:spacing w:val="37"/>
        </w:rPr>
        <w:t> </w:t>
      </w:r>
      <w:r>
        <w:rPr/>
        <w:t>then</w:t>
      </w:r>
      <w:r>
        <w:rPr>
          <w:spacing w:val="37"/>
        </w:rPr>
        <w:t> </w:t>
      </w:r>
      <w:r>
        <w:rPr/>
        <w:t>projects</w:t>
      </w:r>
      <w:r>
        <w:rPr>
          <w:spacing w:val="37"/>
        </w:rPr>
        <w:t> </w:t>
      </w:r>
      <w:r>
        <w:rPr/>
        <w:t>forward.</w:t>
      </w:r>
      <w:r>
        <w:rPr>
          <w:spacing w:val="37"/>
        </w:rPr>
        <w:t> </w:t>
      </w:r>
      <w:r>
        <w:rPr/>
        <w:t>It</w:t>
      </w:r>
      <w:r>
        <w:rPr>
          <w:spacing w:val="37"/>
        </w:rPr>
        <w:t> </w:t>
      </w:r>
      <w:r>
        <w:rPr/>
        <w:t>likely</w:t>
      </w:r>
      <w:r>
        <w:rPr>
          <w:spacing w:val="37"/>
        </w:rPr>
        <w:t> </w:t>
      </w:r>
      <w:r>
        <w:rPr/>
        <w:t>interacts</w:t>
      </w:r>
      <w:r>
        <w:rPr>
          <w:spacing w:val="37"/>
        </w:rPr>
        <w:t> </w:t>
      </w:r>
      <w:r>
        <w:rPr/>
        <w:t>with</w:t>
      </w:r>
      <w:r>
        <w:rPr>
          <w:spacing w:val="37"/>
        </w:rPr>
        <w:t> </w:t>
      </w:r>
      <w:r>
        <w:rPr/>
        <w:t>any</w:t>
      </w:r>
      <w:r>
        <w:rPr>
          <w:spacing w:val="37"/>
        </w:rPr>
        <w:t> </w:t>
      </w:r>
      <w:r>
        <w:rPr/>
        <w:t>domain-specific</w:t>
      </w:r>
      <w:r>
        <w:rPr>
          <w:spacing w:val="37"/>
        </w:rPr>
        <w:t> </w:t>
      </w:r>
      <w:r>
        <w:rPr/>
        <w:t>predictive</w:t>
      </w:r>
      <w:r>
        <w:rPr>
          <w:spacing w:val="37"/>
        </w:rPr>
        <w:t> </w:t>
      </w:r>
      <w:r>
        <w:rPr/>
        <w:t>models</w:t>
      </w:r>
      <w:r>
        <w:rPr>
          <w:spacing w:val="37"/>
        </w:rPr>
        <w:t> </w:t>
      </w:r>
      <w:r>
        <w:rPr/>
        <w:t>(for</w:t>
      </w:r>
      <w:r>
        <w:rPr>
          <w:spacing w:val="37"/>
        </w:rPr>
        <w:t> </w:t>
      </w:r>
      <w:r>
        <w:rPr/>
        <w:t>instance, in</w:t>
      </w:r>
      <w:r>
        <w:rPr>
          <w:spacing w:val="34"/>
        </w:rPr>
        <w:t> </w:t>
      </w:r>
      <w:r>
        <w:rPr/>
        <w:t>healthcare</w:t>
      </w:r>
      <w:r>
        <w:rPr>
          <w:spacing w:val="34"/>
        </w:rPr>
        <w:t> </w:t>
      </w:r>
      <w:r>
        <w:rPr/>
        <w:t>it</w:t>
      </w:r>
      <w:r>
        <w:rPr>
          <w:spacing w:val="34"/>
        </w:rPr>
        <w:t> </w:t>
      </w:r>
      <w:r>
        <w:rPr/>
        <w:t>could</w:t>
      </w:r>
      <w:r>
        <w:rPr>
          <w:spacing w:val="34"/>
        </w:rPr>
        <w:t> </w:t>
      </w:r>
      <w:r>
        <w:rPr/>
        <w:t>use</w:t>
      </w:r>
      <w:r>
        <w:rPr>
          <w:spacing w:val="34"/>
        </w:rPr>
        <w:t> </w:t>
      </w:r>
      <w:r>
        <w:rPr/>
        <w:t>epidemiological</w:t>
      </w:r>
      <w:r>
        <w:rPr>
          <w:spacing w:val="34"/>
        </w:rPr>
        <w:t> </w:t>
      </w:r>
      <w:r>
        <w:rPr/>
        <w:t>models;</w:t>
      </w:r>
      <w:r>
        <w:rPr>
          <w:spacing w:val="34"/>
        </w:rPr>
        <w:t> </w:t>
      </w:r>
      <w:r>
        <w:rPr/>
        <w:t>in</w:t>
      </w:r>
      <w:r>
        <w:rPr>
          <w:spacing w:val="34"/>
        </w:rPr>
        <w:t> </w:t>
      </w:r>
      <w:r>
        <w:rPr/>
        <w:t>finance</w:t>
      </w:r>
      <w:r>
        <w:rPr>
          <w:spacing w:val="34"/>
        </w:rPr>
        <w:t> </w:t>
      </w:r>
      <w:r>
        <w:rPr/>
        <w:t>domain</w:t>
      </w:r>
      <w:r>
        <w:rPr>
          <w:spacing w:val="34"/>
        </w:rPr>
        <w:t> </w:t>
      </w:r>
      <w:r>
        <w:rPr/>
        <w:t>it</w:t>
      </w:r>
      <w:r>
        <w:rPr>
          <w:spacing w:val="34"/>
        </w:rPr>
        <w:t> </w:t>
      </w:r>
      <w:r>
        <w:rPr/>
        <w:t>would</w:t>
      </w:r>
      <w:r>
        <w:rPr>
          <w:spacing w:val="34"/>
        </w:rPr>
        <w:t> </w:t>
      </w:r>
      <w:r>
        <w:rPr/>
        <w:t>use</w:t>
      </w:r>
      <w:r>
        <w:rPr>
          <w:spacing w:val="34"/>
        </w:rPr>
        <w:t> </w:t>
      </w:r>
      <w:r>
        <w:rPr/>
        <w:t>economic</w:t>
      </w:r>
      <w:r>
        <w:rPr>
          <w:spacing w:val="34"/>
        </w:rPr>
        <w:t> </w:t>
      </w:r>
      <w:r>
        <w:rPr/>
        <w:t>models;</w:t>
      </w:r>
      <w:r>
        <w:rPr>
          <w:spacing w:val="34"/>
        </w:rPr>
        <w:t> </w:t>
      </w:r>
      <w:r>
        <w:rPr/>
        <w:t>etc.).</w:t>
      </w:r>
      <w:r>
        <w:rPr>
          <w:spacing w:val="34"/>
        </w:rPr>
        <w:t> </w:t>
      </w:r>
      <w:r>
        <w:rPr/>
        <w:t>If any Knowledge Algorithms are specialized for simulation, they would be employed here (for example, </w:t>
      </w:r>
      <w:r>
        <w:rPr>
          <w:rFonts w:ascii="Calibri" w:hAnsi="Calibri"/>
          <w:i/>
        </w:rPr>
        <w:t>KA-</w:t>
      </w:r>
      <w:r>
        <w:rPr>
          <w:rFonts w:ascii="Calibri" w:hAnsi="Calibri"/>
          <w:i/>
        </w:rPr>
        <w:t>22:</w:t>
      </w:r>
      <w:r>
        <w:rPr>
          <w:rFonts w:ascii="Calibri" w:hAnsi="Calibri"/>
          <w:i/>
        </w:rPr>
        <w:t> scenario</w:t>
      </w:r>
      <w:r>
        <w:rPr>
          <w:rFonts w:ascii="Calibri" w:hAnsi="Calibri"/>
          <w:i/>
          <w:spacing w:val="40"/>
        </w:rPr>
        <w:t> </w:t>
      </w:r>
      <w:r>
        <w:rPr>
          <w:rFonts w:ascii="Calibri" w:hAnsi="Calibri"/>
          <w:i/>
        </w:rPr>
        <w:t>simulation</w:t>
      </w:r>
      <w:r>
        <w:rPr>
          <w:rFonts w:ascii="Calibri" w:hAnsi="Calibri"/>
          <w:i/>
          <w:spacing w:val="40"/>
        </w:rPr>
        <w:t> </w:t>
      </w:r>
      <w:r>
        <w:rPr>
          <w:rFonts w:ascii="Calibri" w:hAnsi="Calibri"/>
          <w:i/>
        </w:rPr>
        <w:t>algorithm</w:t>
      </w:r>
      <w:r>
        <w:rPr>
          <w:rFonts w:ascii="Calibri" w:hAnsi="Calibri"/>
          <w:i/>
          <w:spacing w:val="40"/>
        </w:rPr>
        <w:t> </w:t>
      </w:r>
      <w:r>
        <w:rPr/>
        <w:t>if one exists). The output is </w:t>
      </w:r>
      <w:r>
        <w:rPr>
          <w:rFonts w:ascii="Arial Black" w:hAnsi="Arial Black"/>
        </w:rPr>
        <w:t>refined strategy</w:t>
      </w:r>
      <w:r>
        <w:rPr/>
        <w:t>: the plan possibly extended with </w:t>
      </w:r>
      <w:r>
        <w:rPr>
          <w:w w:val="110"/>
        </w:rPr>
        <w:t>long-term measures, or risk mitigations added. It flows into Layer 8 for final validation of trust and cross- domain</w:t>
      </w:r>
      <w:r>
        <w:rPr>
          <w:spacing w:val="-4"/>
          <w:w w:val="110"/>
        </w:rPr>
        <w:t> </w:t>
      </w:r>
      <w:r>
        <w:rPr>
          <w:w w:val="110"/>
        </w:rPr>
        <w:t>consistency.</w:t>
      </w:r>
    </w:p>
    <w:p>
      <w:pPr>
        <w:pStyle w:val="BodyText"/>
        <w:spacing w:before="93"/>
        <w:ind w:left="0"/>
        <w:jc w:val="left"/>
      </w:pPr>
    </w:p>
    <w:p>
      <w:pPr>
        <w:spacing w:line="270" w:lineRule="exact" w:before="0"/>
        <w:ind w:left="160" w:right="119" w:firstLine="0"/>
        <w:jc w:val="both"/>
        <w:rPr>
          <w:sz w:val="18"/>
        </w:rPr>
      </w:pPr>
      <w:r>
        <w:rPr/>
        <mc:AlternateContent>
          <mc:Choice Requires="wps">
            <w:drawing>
              <wp:anchor distT="0" distB="0" distL="0" distR="0" allowOverlap="1" layoutInCell="1" locked="0" behindDoc="1" simplePos="0" relativeHeight="486542848">
                <wp:simplePos x="0" y="0"/>
                <wp:positionH relativeFrom="page">
                  <wp:posOffset>2717010</wp:posOffset>
                </wp:positionH>
                <wp:positionV relativeFrom="paragraph">
                  <wp:posOffset>1045200</wp:posOffset>
                </wp:positionV>
                <wp:extent cx="152400" cy="142875"/>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152400" cy="142875"/>
                          <a:chExt cx="152400" cy="142875"/>
                        </a:xfrm>
                      </wpg:grpSpPr>
                      <pic:pic>
                        <pic:nvPicPr>
                          <pic:cNvPr id="208" name="Image 208"/>
                          <pic:cNvPicPr/>
                        </pic:nvPicPr>
                        <pic:blipFill>
                          <a:blip r:embed="rId8" cstate="print"/>
                          <a:stretch>
                            <a:fillRect/>
                          </a:stretch>
                        </pic:blipFill>
                        <pic:spPr>
                          <a:xfrm>
                            <a:off x="0" y="0"/>
                            <a:ext cx="152400" cy="142875"/>
                          </a:xfrm>
                          <a:prstGeom prst="rect">
                            <a:avLst/>
                          </a:prstGeom>
                        </pic:spPr>
                      </pic:pic>
                      <wps:wsp>
                        <wps:cNvPr id="209" name="Textbox 209"/>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56</w:t>
                              </w:r>
                            </w:p>
                          </w:txbxContent>
                        </wps:txbx>
                        <wps:bodyPr wrap="square" lIns="0" tIns="0" rIns="0" bIns="0" rtlCol="0">
                          <a:noAutofit/>
                        </wps:bodyPr>
                      </wps:wsp>
                    </wpg:wgp>
                  </a:graphicData>
                </a:graphic>
              </wp:anchor>
            </w:drawing>
          </mc:Choice>
          <mc:Fallback>
            <w:pict>
              <v:group style="position:absolute;margin-left:213.937805pt;margin-top:82.299217pt;width:12pt;height:11.25pt;mso-position-horizontal-relative:page;mso-position-vertical-relative:paragraph;z-index:-16773632" id="docshapegroup207" coordorigin="4279,1646" coordsize="240,225">
                <v:shape style="position:absolute;left:4278;top:1645;width:240;height:225" type="#_x0000_t75" id="docshape208" stroked="false">
                  <v:imagedata r:id="rId8" o:title=""/>
                </v:shape>
                <v:shape style="position:absolute;left:4278;top:1645;width:240;height:225" type="#_x0000_t202" id="docshape209" filled="false" stroked="false">
                  <v:textbox inset="0,0,0,0">
                    <w:txbxContent>
                      <w:p>
                        <w:pPr>
                          <w:spacing w:before="39"/>
                          <w:ind w:left="51" w:right="0" w:firstLine="0"/>
                          <w:jc w:val="left"/>
                          <w:rPr>
                            <w:sz w:val="12"/>
                          </w:rPr>
                        </w:pPr>
                        <w:r>
                          <w:rPr>
                            <w:color w:val="333333"/>
                            <w:spacing w:val="-5"/>
                            <w:sz w:val="12"/>
                          </w:rPr>
                          <w:t>56</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43360">
                <wp:simplePos x="0" y="0"/>
                <wp:positionH relativeFrom="page">
                  <wp:posOffset>3385878</wp:posOffset>
                </wp:positionH>
                <wp:positionV relativeFrom="paragraph">
                  <wp:posOffset>1731000</wp:posOffset>
                </wp:positionV>
                <wp:extent cx="152400" cy="142875"/>
                <wp:effectExtent l="0" t="0" r="0" b="0"/>
                <wp:wrapNone/>
                <wp:docPr id="210" name="Group 210"/>
                <wp:cNvGraphicFramePr>
                  <a:graphicFrameLocks/>
                </wp:cNvGraphicFramePr>
                <a:graphic>
                  <a:graphicData uri="http://schemas.microsoft.com/office/word/2010/wordprocessingGroup">
                    <wpg:wgp>
                      <wpg:cNvPr id="210" name="Group 210"/>
                      <wpg:cNvGrpSpPr/>
                      <wpg:grpSpPr>
                        <a:xfrm>
                          <a:off x="0" y="0"/>
                          <a:ext cx="152400" cy="142875"/>
                          <a:chExt cx="152400" cy="142875"/>
                        </a:xfrm>
                      </wpg:grpSpPr>
                      <pic:pic>
                        <pic:nvPicPr>
                          <pic:cNvPr id="211" name="Image 211"/>
                          <pic:cNvPicPr/>
                        </pic:nvPicPr>
                        <pic:blipFill>
                          <a:blip r:embed="rId8" cstate="print"/>
                          <a:stretch>
                            <a:fillRect/>
                          </a:stretch>
                        </pic:blipFill>
                        <pic:spPr>
                          <a:xfrm>
                            <a:off x="0" y="0"/>
                            <a:ext cx="152400" cy="142875"/>
                          </a:xfrm>
                          <a:prstGeom prst="rect">
                            <a:avLst/>
                          </a:prstGeom>
                        </pic:spPr>
                      </pic:pic>
                      <wps:wsp>
                        <wps:cNvPr id="212" name="Textbox 212"/>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57</w:t>
                              </w:r>
                            </w:p>
                          </w:txbxContent>
                        </wps:txbx>
                        <wps:bodyPr wrap="square" lIns="0" tIns="0" rIns="0" bIns="0" rtlCol="0">
                          <a:noAutofit/>
                        </wps:bodyPr>
                      </wps:wsp>
                    </wpg:wgp>
                  </a:graphicData>
                </a:graphic>
              </wp:anchor>
            </w:drawing>
          </mc:Choice>
          <mc:Fallback>
            <w:pict>
              <v:group style="position:absolute;margin-left:266.604645pt;margin-top:136.299225pt;width:12pt;height:11.25pt;mso-position-horizontal-relative:page;mso-position-vertical-relative:paragraph;z-index:-16773120" id="docshapegroup210" coordorigin="5332,2726" coordsize="240,225">
                <v:shape style="position:absolute;left:5332;top:2725;width:240;height:225" type="#_x0000_t75" id="docshape211" stroked="false">
                  <v:imagedata r:id="rId8" o:title=""/>
                </v:shape>
                <v:shape style="position:absolute;left:5332;top:2725;width:240;height:225" type="#_x0000_t202" id="docshape212" filled="false" stroked="false">
                  <v:textbox inset="0,0,0,0">
                    <w:txbxContent>
                      <w:p>
                        <w:pPr>
                          <w:spacing w:before="39"/>
                          <w:ind w:left="51" w:right="0" w:firstLine="0"/>
                          <w:jc w:val="left"/>
                          <w:rPr>
                            <w:sz w:val="12"/>
                          </w:rPr>
                        </w:pPr>
                        <w:r>
                          <w:rPr>
                            <w:color w:val="333333"/>
                            <w:spacing w:val="-5"/>
                            <w:sz w:val="12"/>
                          </w:rPr>
                          <w:t>57</w:t>
                        </w:r>
                      </w:p>
                    </w:txbxContent>
                  </v:textbox>
                  <w10:wrap type="none"/>
                </v:shape>
                <w10:wrap type="none"/>
              </v:group>
            </w:pict>
          </mc:Fallback>
        </mc:AlternateContent>
      </w:r>
      <w:r>
        <w:rPr>
          <w:rFonts w:ascii="Arial Black" w:hAnsi="Arial Black"/>
          <w:w w:val="105"/>
          <w:sz w:val="18"/>
        </w:rPr>
        <w:t>Example Progression: </w:t>
      </w:r>
      <w:r>
        <w:rPr>
          <w:w w:val="105"/>
          <w:sz w:val="18"/>
        </w:rPr>
        <w:t>In</w:t>
      </w:r>
      <w:r>
        <w:rPr>
          <w:w w:val="105"/>
          <w:sz w:val="18"/>
        </w:rPr>
        <w:t> our</w:t>
      </w:r>
      <w:r>
        <w:rPr>
          <w:w w:val="105"/>
          <w:sz w:val="18"/>
        </w:rPr>
        <w:t> continuing</w:t>
      </w:r>
      <w:r>
        <w:rPr>
          <w:w w:val="105"/>
          <w:sz w:val="18"/>
        </w:rPr>
        <w:t> example,</w:t>
      </w:r>
      <w:r>
        <w:rPr>
          <w:w w:val="105"/>
          <w:sz w:val="18"/>
        </w:rPr>
        <w:t> Layer</w:t>
      </w:r>
      <w:r>
        <w:rPr>
          <w:w w:val="105"/>
          <w:sz w:val="18"/>
        </w:rPr>
        <w:t> 7</w:t>
      </w:r>
      <w:r>
        <w:rPr>
          <w:w w:val="105"/>
          <w:sz w:val="18"/>
        </w:rPr>
        <w:t> might</w:t>
      </w:r>
      <w:r>
        <w:rPr>
          <w:w w:val="105"/>
          <w:sz w:val="18"/>
        </w:rPr>
        <w:t> simulate</w:t>
      </w:r>
      <w:r>
        <w:rPr>
          <w:w w:val="105"/>
          <w:sz w:val="18"/>
        </w:rPr>
        <w:t> what</w:t>
      </w:r>
      <w:r>
        <w:rPr>
          <w:w w:val="105"/>
          <w:sz w:val="18"/>
        </w:rPr>
        <w:t> the</w:t>
      </w:r>
      <w:r>
        <w:rPr>
          <w:w w:val="105"/>
          <w:sz w:val="18"/>
        </w:rPr>
        <w:t> hospital’s</w:t>
      </w:r>
      <w:r>
        <w:rPr>
          <w:w w:val="105"/>
          <w:sz w:val="18"/>
        </w:rPr>
        <w:t> antibiotic resistance situation looks like 5 years into the future with the stewardship program in place. Perhaps it finds that initially resistance goes down, but after 3 years a </w:t>
      </w:r>
      <w:r>
        <w:rPr>
          <w:rFonts w:ascii="Arial Black" w:hAnsi="Arial Black"/>
          <w:w w:val="105"/>
          <w:sz w:val="18"/>
        </w:rPr>
        <w:t>new</w:t>
      </w:r>
      <w:r>
        <w:rPr>
          <w:rFonts w:ascii="Arial Black" w:hAnsi="Arial Black"/>
          <w:spacing w:val="-2"/>
          <w:w w:val="105"/>
          <w:sz w:val="18"/>
        </w:rPr>
        <w:t> </w:t>
      </w:r>
      <w:r>
        <w:rPr>
          <w:rFonts w:ascii="Arial Black" w:hAnsi="Arial Black"/>
          <w:w w:val="105"/>
          <w:sz w:val="18"/>
        </w:rPr>
        <w:t>pattern</w:t>
      </w:r>
      <w:r>
        <w:rPr>
          <w:rFonts w:ascii="Arial Black" w:hAnsi="Arial Black"/>
          <w:spacing w:val="-2"/>
          <w:w w:val="105"/>
          <w:sz w:val="18"/>
        </w:rPr>
        <w:t> </w:t>
      </w:r>
      <w:r>
        <w:rPr>
          <w:w w:val="105"/>
          <w:sz w:val="18"/>
        </w:rPr>
        <w:t>emerges – maybe bacteria adapt in a different way or staff compliance drops. The simulation, acting as a forward-thinking AGI, could suggest adding</w:t>
      </w:r>
      <w:r>
        <w:rPr>
          <w:spacing w:val="34"/>
          <w:w w:val="105"/>
          <w:sz w:val="18"/>
        </w:rPr>
        <w:t> </w:t>
      </w:r>
      <w:r>
        <w:rPr>
          <w:w w:val="105"/>
          <w:sz w:val="18"/>
        </w:rPr>
        <w:t>a</w:t>
      </w:r>
      <w:r>
        <w:rPr>
          <w:spacing w:val="34"/>
          <w:w w:val="105"/>
          <w:sz w:val="18"/>
        </w:rPr>
        <w:t> </w:t>
      </w:r>
      <w:r>
        <w:rPr>
          <w:w w:val="105"/>
          <w:sz w:val="18"/>
        </w:rPr>
        <w:t>rotating</w:t>
      </w:r>
      <w:r>
        <w:rPr>
          <w:spacing w:val="34"/>
          <w:w w:val="105"/>
          <w:sz w:val="18"/>
        </w:rPr>
        <w:t> </w:t>
      </w:r>
      <w:r>
        <w:rPr>
          <w:w w:val="105"/>
          <w:sz w:val="18"/>
        </w:rPr>
        <w:t>review</w:t>
      </w:r>
      <w:r>
        <w:rPr>
          <w:spacing w:val="34"/>
          <w:w w:val="105"/>
          <w:sz w:val="18"/>
        </w:rPr>
        <w:t> </w:t>
      </w:r>
      <w:r>
        <w:rPr>
          <w:w w:val="105"/>
          <w:sz w:val="18"/>
        </w:rPr>
        <w:t>of</w:t>
      </w:r>
      <w:r>
        <w:rPr>
          <w:spacing w:val="34"/>
          <w:w w:val="105"/>
          <w:sz w:val="18"/>
        </w:rPr>
        <w:t> </w:t>
      </w:r>
      <w:r>
        <w:rPr>
          <w:w w:val="105"/>
          <w:sz w:val="18"/>
        </w:rPr>
        <w:t>protocols</w:t>
      </w:r>
      <w:r>
        <w:rPr>
          <w:spacing w:val="34"/>
          <w:w w:val="105"/>
          <w:sz w:val="18"/>
        </w:rPr>
        <w:t> </w:t>
      </w:r>
      <w:r>
        <w:rPr>
          <w:w w:val="105"/>
          <w:sz w:val="18"/>
        </w:rPr>
        <w:t>every</w:t>
      </w:r>
      <w:r>
        <w:rPr>
          <w:spacing w:val="34"/>
          <w:w w:val="105"/>
          <w:sz w:val="18"/>
        </w:rPr>
        <w:t> </w:t>
      </w:r>
      <w:r>
        <w:rPr>
          <w:w w:val="105"/>
          <w:sz w:val="18"/>
        </w:rPr>
        <w:t>year</w:t>
      </w:r>
      <w:r>
        <w:rPr>
          <w:spacing w:val="34"/>
          <w:w w:val="105"/>
          <w:sz w:val="18"/>
        </w:rPr>
        <w:t> </w:t>
      </w:r>
      <w:r>
        <w:rPr>
          <w:w w:val="105"/>
          <w:sz w:val="18"/>
        </w:rPr>
        <w:t>to</w:t>
      </w:r>
      <w:r>
        <w:rPr>
          <w:spacing w:val="34"/>
          <w:w w:val="105"/>
          <w:sz w:val="18"/>
        </w:rPr>
        <w:t> </w:t>
      </w:r>
      <w:r>
        <w:rPr>
          <w:w w:val="105"/>
          <w:sz w:val="18"/>
        </w:rPr>
        <w:t>adapt</w:t>
      </w:r>
      <w:r>
        <w:rPr>
          <w:spacing w:val="34"/>
          <w:w w:val="105"/>
          <w:sz w:val="18"/>
        </w:rPr>
        <w:t> </w:t>
      </w:r>
      <w:r>
        <w:rPr>
          <w:w w:val="105"/>
          <w:sz w:val="18"/>
        </w:rPr>
        <w:t>to</w:t>
      </w:r>
      <w:r>
        <w:rPr>
          <w:spacing w:val="34"/>
          <w:w w:val="105"/>
          <w:sz w:val="18"/>
        </w:rPr>
        <w:t> </w:t>
      </w:r>
      <w:r>
        <w:rPr>
          <w:w w:val="105"/>
          <w:sz w:val="18"/>
        </w:rPr>
        <w:t>new</w:t>
      </w:r>
      <w:r>
        <w:rPr>
          <w:spacing w:val="34"/>
          <w:w w:val="105"/>
          <w:sz w:val="18"/>
        </w:rPr>
        <w:t> </w:t>
      </w:r>
      <w:r>
        <w:rPr>
          <w:w w:val="105"/>
          <w:sz w:val="18"/>
        </w:rPr>
        <w:t>threats,</w:t>
      </w:r>
      <w:r>
        <w:rPr>
          <w:spacing w:val="34"/>
          <w:w w:val="105"/>
          <w:sz w:val="18"/>
        </w:rPr>
        <w:t> </w:t>
      </w:r>
      <w:r>
        <w:rPr>
          <w:w w:val="105"/>
          <w:sz w:val="18"/>
        </w:rPr>
        <w:t>or</w:t>
      </w:r>
      <w:r>
        <w:rPr>
          <w:spacing w:val="34"/>
          <w:w w:val="105"/>
          <w:sz w:val="18"/>
        </w:rPr>
        <w:t> </w:t>
      </w:r>
      <w:r>
        <w:rPr>
          <w:w w:val="105"/>
          <w:sz w:val="18"/>
        </w:rPr>
        <w:t>planning</w:t>
      </w:r>
      <w:r>
        <w:rPr>
          <w:spacing w:val="34"/>
          <w:w w:val="105"/>
          <w:sz w:val="18"/>
        </w:rPr>
        <w:t> </w:t>
      </w:r>
      <w:r>
        <w:rPr>
          <w:w w:val="105"/>
          <w:sz w:val="18"/>
        </w:rPr>
        <w:t>for</w:t>
      </w:r>
      <w:r>
        <w:rPr>
          <w:spacing w:val="34"/>
          <w:w w:val="105"/>
          <w:sz w:val="18"/>
        </w:rPr>
        <w:t> </w:t>
      </w:r>
      <w:r>
        <w:rPr>
          <w:w w:val="105"/>
          <w:sz w:val="18"/>
        </w:rPr>
        <w:t>introduction</w:t>
      </w:r>
      <w:r>
        <w:rPr>
          <w:spacing w:val="34"/>
          <w:w w:val="105"/>
          <w:sz w:val="18"/>
        </w:rPr>
        <w:t> </w:t>
      </w:r>
      <w:r>
        <w:rPr>
          <w:w w:val="105"/>
          <w:sz w:val="18"/>
        </w:rPr>
        <w:t>of new</w:t>
      </w:r>
      <w:r>
        <w:rPr>
          <w:spacing w:val="40"/>
          <w:w w:val="105"/>
          <w:sz w:val="18"/>
        </w:rPr>
        <w:t> </w:t>
      </w:r>
      <w:r>
        <w:rPr>
          <w:w w:val="105"/>
          <w:sz w:val="18"/>
        </w:rPr>
        <w:t>antibiotics.</w:t>
      </w:r>
      <w:r>
        <w:rPr>
          <w:spacing w:val="40"/>
          <w:w w:val="105"/>
          <w:sz w:val="18"/>
        </w:rPr>
        <w:t> </w:t>
      </w:r>
      <w:r>
        <w:rPr>
          <w:w w:val="105"/>
          <w:sz w:val="18"/>
        </w:rPr>
        <w:t>It</w:t>
      </w:r>
      <w:r>
        <w:rPr>
          <w:spacing w:val="40"/>
          <w:w w:val="105"/>
          <w:sz w:val="18"/>
        </w:rPr>
        <w:t> </w:t>
      </w:r>
      <w:r>
        <w:rPr>
          <w:w w:val="105"/>
          <w:sz w:val="18"/>
        </w:rPr>
        <w:t>essentially</w:t>
      </w:r>
      <w:r>
        <w:rPr>
          <w:spacing w:val="40"/>
          <w:w w:val="105"/>
          <w:sz w:val="18"/>
        </w:rPr>
        <w:t> </w:t>
      </w:r>
      <w:r>
        <w:rPr>
          <w:rFonts w:ascii="Calibri" w:hAnsi="Calibri"/>
          <w:i/>
          <w:w w:val="105"/>
          <w:sz w:val="18"/>
        </w:rPr>
        <w:t>“engaged</w:t>
      </w:r>
      <w:r>
        <w:rPr>
          <w:rFonts w:ascii="Calibri" w:hAnsi="Calibri"/>
          <w:i/>
          <w:spacing w:val="40"/>
          <w:w w:val="105"/>
          <w:sz w:val="18"/>
        </w:rPr>
        <w:t> </w:t>
      </w:r>
      <w:r>
        <w:rPr>
          <w:rFonts w:ascii="Calibri" w:hAnsi="Calibri"/>
          <w:i/>
          <w:w w:val="105"/>
          <w:sz w:val="18"/>
        </w:rPr>
        <w:t>in</w:t>
      </w:r>
      <w:r>
        <w:rPr>
          <w:rFonts w:ascii="Calibri" w:hAnsi="Calibri"/>
          <w:i/>
          <w:spacing w:val="40"/>
          <w:w w:val="105"/>
          <w:sz w:val="18"/>
        </w:rPr>
        <w:t> </w:t>
      </w:r>
      <w:r>
        <w:rPr>
          <w:rFonts w:ascii="Calibri" w:hAnsi="Calibri"/>
          <w:i/>
          <w:w w:val="105"/>
          <w:sz w:val="18"/>
        </w:rPr>
        <w:t>long-term</w:t>
      </w:r>
      <w:r>
        <w:rPr>
          <w:rFonts w:ascii="Calibri" w:hAnsi="Calibri"/>
          <w:i/>
          <w:spacing w:val="40"/>
          <w:w w:val="105"/>
          <w:sz w:val="18"/>
        </w:rPr>
        <w:t> </w:t>
      </w:r>
      <w:r>
        <w:rPr>
          <w:rFonts w:ascii="Calibri" w:hAnsi="Calibri"/>
          <w:i/>
          <w:w w:val="105"/>
          <w:sz w:val="18"/>
        </w:rPr>
        <w:t>scenario</w:t>
      </w:r>
      <w:r>
        <w:rPr>
          <w:rFonts w:ascii="Calibri" w:hAnsi="Calibri"/>
          <w:i/>
          <w:spacing w:val="40"/>
          <w:w w:val="105"/>
          <w:sz w:val="18"/>
        </w:rPr>
        <w:t> </w:t>
      </w:r>
      <w:r>
        <w:rPr>
          <w:rFonts w:ascii="Calibri" w:hAnsi="Calibri"/>
          <w:i/>
          <w:w w:val="105"/>
          <w:sz w:val="18"/>
        </w:rPr>
        <w:t>planning</w:t>
      </w:r>
      <w:r>
        <w:rPr>
          <w:rFonts w:ascii="Calibri" w:hAnsi="Calibri"/>
          <w:i/>
          <w:spacing w:val="40"/>
          <w:w w:val="105"/>
          <w:sz w:val="18"/>
        </w:rPr>
        <w:t> </w:t>
      </w:r>
      <w:r>
        <w:rPr>
          <w:rFonts w:ascii="Calibri" w:hAnsi="Calibri"/>
          <w:i/>
          <w:w w:val="105"/>
          <w:sz w:val="18"/>
        </w:rPr>
        <w:t>(‘How</w:t>
      </w:r>
      <w:r>
        <w:rPr>
          <w:rFonts w:ascii="Calibri" w:hAnsi="Calibri"/>
          <w:i/>
          <w:spacing w:val="40"/>
          <w:w w:val="105"/>
          <w:sz w:val="18"/>
        </w:rPr>
        <w:t> </w:t>
      </w:r>
      <w:r>
        <w:rPr>
          <w:rFonts w:ascii="Calibri" w:hAnsi="Calibri"/>
          <w:i/>
          <w:w w:val="105"/>
          <w:sz w:val="18"/>
        </w:rPr>
        <w:t>will</w:t>
      </w:r>
      <w:r>
        <w:rPr>
          <w:rFonts w:ascii="Calibri" w:hAnsi="Calibri"/>
          <w:i/>
          <w:spacing w:val="40"/>
          <w:w w:val="105"/>
          <w:sz w:val="18"/>
        </w:rPr>
        <w:t> </w:t>
      </w:r>
      <w:r>
        <w:rPr>
          <w:rFonts w:ascii="Calibri" w:hAnsi="Calibri"/>
          <w:i/>
          <w:w w:val="105"/>
          <w:sz w:val="18"/>
        </w:rPr>
        <w:t>these</w:t>
      </w:r>
      <w:r>
        <w:rPr>
          <w:rFonts w:ascii="Calibri" w:hAnsi="Calibri"/>
          <w:i/>
          <w:spacing w:val="40"/>
          <w:w w:val="105"/>
          <w:sz w:val="18"/>
        </w:rPr>
        <w:t> </w:t>
      </w:r>
      <w:r>
        <w:rPr>
          <w:rFonts w:ascii="Calibri" w:hAnsi="Calibri"/>
          <w:i/>
          <w:w w:val="105"/>
          <w:sz w:val="18"/>
        </w:rPr>
        <w:t>protocols</w:t>
      </w:r>
      <w:r>
        <w:rPr>
          <w:rFonts w:ascii="Calibri" w:hAnsi="Calibri"/>
          <w:i/>
          <w:spacing w:val="40"/>
          <w:w w:val="105"/>
          <w:sz w:val="18"/>
        </w:rPr>
        <w:t> </w:t>
      </w:r>
      <w:r>
        <w:rPr>
          <w:rFonts w:ascii="Calibri" w:hAnsi="Calibri"/>
          <w:i/>
          <w:w w:val="105"/>
          <w:sz w:val="18"/>
        </w:rPr>
        <w:t>impact</w:t>
      </w:r>
      <w:r>
        <w:rPr>
          <w:rFonts w:ascii="Calibri" w:hAnsi="Calibri"/>
          <w:i/>
          <w:w w:val="105"/>
          <w:sz w:val="18"/>
        </w:rPr>
        <w:t> resistance five years from now?’)”</w:t>
      </w:r>
      <w:r>
        <w:rPr>
          <w:rFonts w:ascii="Calibri" w:hAnsi="Calibri"/>
          <w:i/>
          <w:spacing w:val="80"/>
          <w:w w:val="105"/>
          <w:sz w:val="18"/>
        </w:rPr>
        <w:t>  </w:t>
      </w:r>
      <w:r>
        <w:rPr>
          <w:w w:val="105"/>
          <w:sz w:val="18"/>
        </w:rPr>
        <w:t>. By anticipating that, say, </w:t>
      </w:r>
      <w:r>
        <w:rPr>
          <w:rFonts w:ascii="Calibri" w:hAnsi="Calibri"/>
          <w:i/>
          <w:w w:val="105"/>
          <w:sz w:val="18"/>
        </w:rPr>
        <w:t>“In five years, without new antibiotics, resistance</w:t>
      </w:r>
      <w:r>
        <w:rPr>
          <w:rFonts w:ascii="Calibri" w:hAnsi="Calibri"/>
          <w:i/>
          <w:w w:val="105"/>
          <w:sz w:val="18"/>
        </w:rPr>
        <w:t> could</w:t>
      </w:r>
      <w:r>
        <w:rPr>
          <w:rFonts w:ascii="Calibri" w:hAnsi="Calibri"/>
          <w:i/>
          <w:spacing w:val="40"/>
          <w:w w:val="105"/>
          <w:sz w:val="18"/>
        </w:rPr>
        <w:t> </w:t>
      </w:r>
      <w:r>
        <w:rPr>
          <w:rFonts w:ascii="Calibri" w:hAnsi="Calibri"/>
          <w:i/>
          <w:w w:val="105"/>
          <w:sz w:val="18"/>
        </w:rPr>
        <w:t>creep</w:t>
      </w:r>
      <w:r>
        <w:rPr>
          <w:rFonts w:ascii="Calibri" w:hAnsi="Calibri"/>
          <w:i/>
          <w:spacing w:val="40"/>
          <w:w w:val="105"/>
          <w:sz w:val="18"/>
        </w:rPr>
        <w:t> </w:t>
      </w:r>
      <w:r>
        <w:rPr>
          <w:rFonts w:ascii="Calibri" w:hAnsi="Calibri"/>
          <w:i/>
          <w:w w:val="105"/>
          <w:sz w:val="18"/>
        </w:rPr>
        <w:t>back</w:t>
      </w:r>
      <w:r>
        <w:rPr>
          <w:rFonts w:ascii="Calibri" w:hAnsi="Calibri"/>
          <w:i/>
          <w:spacing w:val="40"/>
          <w:w w:val="105"/>
          <w:sz w:val="18"/>
        </w:rPr>
        <w:t> </w:t>
      </w:r>
      <w:r>
        <w:rPr>
          <w:rFonts w:ascii="Calibri" w:hAnsi="Calibri"/>
          <w:i/>
          <w:w w:val="105"/>
          <w:sz w:val="18"/>
        </w:rPr>
        <w:t>up,”</w:t>
      </w:r>
      <w:r>
        <w:rPr>
          <w:rFonts w:ascii="Calibri" w:hAnsi="Calibri"/>
          <w:i/>
          <w:spacing w:val="40"/>
          <w:w w:val="105"/>
          <w:sz w:val="18"/>
        </w:rPr>
        <w:t> </w:t>
      </w:r>
      <w:r>
        <w:rPr>
          <w:w w:val="105"/>
          <w:sz w:val="18"/>
        </w:rPr>
        <w:t>the</w:t>
      </w:r>
      <w:r>
        <w:rPr>
          <w:w w:val="105"/>
          <w:sz w:val="18"/>
        </w:rPr>
        <w:t> system</w:t>
      </w:r>
      <w:r>
        <w:rPr>
          <w:w w:val="105"/>
          <w:sz w:val="18"/>
        </w:rPr>
        <w:t> might</w:t>
      </w:r>
      <w:r>
        <w:rPr>
          <w:w w:val="105"/>
          <w:sz w:val="18"/>
        </w:rPr>
        <w:t> recommend</w:t>
      </w:r>
      <w:r>
        <w:rPr>
          <w:w w:val="105"/>
          <w:sz w:val="18"/>
        </w:rPr>
        <w:t> establishing</w:t>
      </w:r>
      <w:r>
        <w:rPr>
          <w:w w:val="105"/>
          <w:sz w:val="18"/>
        </w:rPr>
        <w:t> a</w:t>
      </w:r>
      <w:r>
        <w:rPr>
          <w:w w:val="105"/>
          <w:sz w:val="18"/>
        </w:rPr>
        <w:t> research</w:t>
      </w:r>
      <w:r>
        <w:rPr>
          <w:w w:val="105"/>
          <w:sz w:val="18"/>
        </w:rPr>
        <w:t> initiative</w:t>
      </w:r>
      <w:r>
        <w:rPr>
          <w:w w:val="105"/>
          <w:sz w:val="18"/>
        </w:rPr>
        <w:t> or</w:t>
      </w:r>
      <w:r>
        <w:rPr>
          <w:w w:val="105"/>
          <w:sz w:val="18"/>
        </w:rPr>
        <w:t> stockpiling alternatives.</w:t>
      </w:r>
      <w:r>
        <w:rPr>
          <w:spacing w:val="23"/>
          <w:w w:val="105"/>
          <w:sz w:val="18"/>
        </w:rPr>
        <w:t> </w:t>
      </w:r>
      <w:r>
        <w:rPr>
          <w:w w:val="105"/>
          <w:sz w:val="18"/>
        </w:rPr>
        <w:t>Or</w:t>
      </w:r>
      <w:r>
        <w:rPr>
          <w:spacing w:val="23"/>
          <w:w w:val="105"/>
          <w:sz w:val="18"/>
        </w:rPr>
        <w:t> </w:t>
      </w:r>
      <w:r>
        <w:rPr>
          <w:w w:val="105"/>
          <w:sz w:val="18"/>
        </w:rPr>
        <w:t>if</w:t>
      </w:r>
      <w:r>
        <w:rPr>
          <w:spacing w:val="23"/>
          <w:w w:val="105"/>
          <w:sz w:val="18"/>
        </w:rPr>
        <w:t> </w:t>
      </w:r>
      <w:r>
        <w:rPr>
          <w:w w:val="105"/>
          <w:sz w:val="18"/>
        </w:rPr>
        <w:t>it</w:t>
      </w:r>
      <w:r>
        <w:rPr>
          <w:spacing w:val="23"/>
          <w:w w:val="105"/>
          <w:sz w:val="18"/>
        </w:rPr>
        <w:t> </w:t>
      </w:r>
      <w:r>
        <w:rPr>
          <w:w w:val="105"/>
          <w:sz w:val="18"/>
        </w:rPr>
        <w:t>foresees</w:t>
      </w:r>
      <w:r>
        <w:rPr>
          <w:spacing w:val="24"/>
          <w:w w:val="105"/>
          <w:sz w:val="18"/>
        </w:rPr>
        <w:t> </w:t>
      </w:r>
      <w:r>
        <w:rPr>
          <w:rFonts w:ascii="Calibri" w:hAnsi="Calibri"/>
          <w:i/>
          <w:w w:val="105"/>
          <w:sz w:val="18"/>
        </w:rPr>
        <w:t>“If</w:t>
      </w:r>
      <w:r>
        <w:rPr>
          <w:rFonts w:ascii="Calibri" w:hAnsi="Calibri"/>
          <w:i/>
          <w:spacing w:val="31"/>
          <w:w w:val="105"/>
          <w:sz w:val="18"/>
        </w:rPr>
        <w:t> </w:t>
      </w:r>
      <w:r>
        <w:rPr>
          <w:rFonts w:ascii="Calibri" w:hAnsi="Calibri"/>
          <w:i/>
          <w:w w:val="105"/>
          <w:sz w:val="18"/>
        </w:rPr>
        <w:t>we</w:t>
      </w:r>
      <w:r>
        <w:rPr>
          <w:rFonts w:ascii="Calibri" w:hAnsi="Calibri"/>
          <w:i/>
          <w:spacing w:val="31"/>
          <w:w w:val="105"/>
          <w:sz w:val="18"/>
        </w:rPr>
        <w:t> </w:t>
      </w:r>
      <w:r>
        <w:rPr>
          <w:rFonts w:ascii="Calibri" w:hAnsi="Calibri"/>
          <w:i/>
          <w:w w:val="105"/>
          <w:sz w:val="18"/>
        </w:rPr>
        <w:t>strictly</w:t>
      </w:r>
      <w:r>
        <w:rPr>
          <w:rFonts w:ascii="Calibri" w:hAnsi="Calibri"/>
          <w:i/>
          <w:spacing w:val="31"/>
          <w:w w:val="105"/>
          <w:sz w:val="18"/>
        </w:rPr>
        <w:t> </w:t>
      </w:r>
      <w:r>
        <w:rPr>
          <w:rFonts w:ascii="Calibri" w:hAnsi="Calibri"/>
          <w:i/>
          <w:w w:val="105"/>
          <w:sz w:val="18"/>
        </w:rPr>
        <w:t>reduce</w:t>
      </w:r>
      <w:r>
        <w:rPr>
          <w:rFonts w:ascii="Calibri" w:hAnsi="Calibri"/>
          <w:i/>
          <w:spacing w:val="31"/>
          <w:w w:val="105"/>
          <w:sz w:val="18"/>
        </w:rPr>
        <w:t> </w:t>
      </w:r>
      <w:r>
        <w:rPr>
          <w:rFonts w:ascii="Calibri" w:hAnsi="Calibri"/>
          <w:i/>
          <w:w w:val="105"/>
          <w:sz w:val="18"/>
        </w:rPr>
        <w:t>antibiotic</w:t>
      </w:r>
      <w:r>
        <w:rPr>
          <w:rFonts w:ascii="Calibri" w:hAnsi="Calibri"/>
          <w:i/>
          <w:spacing w:val="31"/>
          <w:w w:val="105"/>
          <w:sz w:val="18"/>
        </w:rPr>
        <w:t> </w:t>
      </w:r>
      <w:r>
        <w:rPr>
          <w:rFonts w:ascii="Calibri" w:hAnsi="Calibri"/>
          <w:i/>
          <w:w w:val="105"/>
          <w:sz w:val="18"/>
        </w:rPr>
        <w:t>use,</w:t>
      </w:r>
      <w:r>
        <w:rPr>
          <w:rFonts w:ascii="Calibri" w:hAnsi="Calibri"/>
          <w:i/>
          <w:spacing w:val="31"/>
          <w:w w:val="105"/>
          <w:sz w:val="18"/>
        </w:rPr>
        <w:t> </w:t>
      </w:r>
      <w:r>
        <w:rPr>
          <w:rFonts w:ascii="Calibri" w:hAnsi="Calibri"/>
          <w:i/>
          <w:w w:val="105"/>
          <w:sz w:val="18"/>
        </w:rPr>
        <w:t>another</w:t>
      </w:r>
      <w:r>
        <w:rPr>
          <w:rFonts w:ascii="Calibri" w:hAnsi="Calibri"/>
          <w:i/>
          <w:spacing w:val="31"/>
          <w:w w:val="105"/>
          <w:sz w:val="18"/>
        </w:rPr>
        <w:t> </w:t>
      </w:r>
      <w:r>
        <w:rPr>
          <w:rFonts w:ascii="Calibri" w:hAnsi="Calibri"/>
          <w:i/>
          <w:w w:val="105"/>
          <w:sz w:val="18"/>
        </w:rPr>
        <w:t>problem</w:t>
      </w:r>
      <w:r>
        <w:rPr>
          <w:rFonts w:ascii="Calibri" w:hAnsi="Calibri"/>
          <w:i/>
          <w:spacing w:val="31"/>
          <w:w w:val="105"/>
          <w:sz w:val="18"/>
        </w:rPr>
        <w:t> </w:t>
      </w:r>
      <w:r>
        <w:rPr>
          <w:rFonts w:ascii="Calibri" w:hAnsi="Calibri"/>
          <w:i/>
          <w:w w:val="105"/>
          <w:sz w:val="18"/>
        </w:rPr>
        <w:t>might</w:t>
      </w:r>
      <w:r>
        <w:rPr>
          <w:rFonts w:ascii="Calibri" w:hAnsi="Calibri"/>
          <w:i/>
          <w:spacing w:val="31"/>
          <w:w w:val="105"/>
          <w:sz w:val="18"/>
        </w:rPr>
        <w:t> </w:t>
      </w:r>
      <w:r>
        <w:rPr>
          <w:rFonts w:ascii="Calibri" w:hAnsi="Calibri"/>
          <w:i/>
          <w:w w:val="105"/>
          <w:sz w:val="18"/>
        </w:rPr>
        <w:t>arise</w:t>
      </w:r>
      <w:r>
        <w:rPr>
          <w:rFonts w:ascii="Calibri" w:hAnsi="Calibri"/>
          <w:i/>
          <w:spacing w:val="31"/>
          <w:w w:val="105"/>
          <w:sz w:val="18"/>
        </w:rPr>
        <w:t> </w:t>
      </w:r>
      <w:r>
        <w:rPr>
          <w:rFonts w:ascii="Calibri" w:hAnsi="Calibri"/>
          <w:i/>
          <w:w w:val="105"/>
          <w:sz w:val="18"/>
        </w:rPr>
        <w:t>such</w:t>
      </w:r>
      <w:r>
        <w:rPr>
          <w:rFonts w:ascii="Calibri" w:hAnsi="Calibri"/>
          <w:i/>
          <w:spacing w:val="31"/>
          <w:w w:val="105"/>
          <w:sz w:val="18"/>
        </w:rPr>
        <w:t> </w:t>
      </w:r>
      <w:r>
        <w:rPr>
          <w:rFonts w:ascii="Calibri" w:hAnsi="Calibri"/>
          <w:i/>
          <w:w w:val="105"/>
          <w:sz w:val="18"/>
        </w:rPr>
        <w:t>as</w:t>
      </w:r>
      <w:r>
        <w:rPr>
          <w:rFonts w:ascii="Calibri" w:hAnsi="Calibri"/>
          <w:i/>
          <w:spacing w:val="31"/>
          <w:w w:val="105"/>
          <w:sz w:val="18"/>
        </w:rPr>
        <w:t> </w:t>
      </w:r>
      <w:r>
        <w:rPr>
          <w:rFonts w:ascii="Calibri" w:hAnsi="Calibri"/>
          <w:i/>
          <w:w w:val="105"/>
          <w:sz w:val="18"/>
        </w:rPr>
        <w:t>another</w:t>
      </w:r>
      <w:r>
        <w:rPr>
          <w:rFonts w:ascii="Calibri" w:hAnsi="Calibri"/>
          <w:i/>
          <w:w w:val="105"/>
          <w:sz w:val="18"/>
        </w:rPr>
        <w:t> type of infection,” </w:t>
      </w:r>
      <w:r>
        <w:rPr>
          <w:w w:val="105"/>
          <w:sz w:val="18"/>
        </w:rPr>
        <w:t>it would flag that. In the scenario text, the system indeed </w:t>
      </w:r>
      <w:r>
        <w:rPr>
          <w:rFonts w:ascii="Calibri" w:hAnsi="Calibri"/>
          <w:i/>
          <w:w w:val="105"/>
          <w:sz w:val="18"/>
        </w:rPr>
        <w:t>“modeled future states, anticipated</w:t>
      </w:r>
      <w:r>
        <w:rPr>
          <w:rFonts w:ascii="Calibri" w:hAnsi="Calibri"/>
          <w:i/>
          <w:w w:val="105"/>
          <w:sz w:val="18"/>
        </w:rPr>
        <w:t> evolution,</w:t>
      </w:r>
      <w:r>
        <w:rPr>
          <w:rFonts w:ascii="Calibri" w:hAnsi="Calibri"/>
          <w:i/>
          <w:spacing w:val="-11"/>
          <w:w w:val="105"/>
          <w:sz w:val="18"/>
        </w:rPr>
        <w:t> </w:t>
      </w:r>
      <w:r>
        <w:rPr>
          <w:rFonts w:ascii="Calibri" w:hAnsi="Calibri"/>
          <w:i/>
          <w:w w:val="105"/>
          <w:sz w:val="18"/>
        </w:rPr>
        <w:t>and</w:t>
      </w:r>
      <w:r>
        <w:rPr>
          <w:rFonts w:ascii="Calibri" w:hAnsi="Calibri"/>
          <w:i/>
          <w:spacing w:val="-11"/>
          <w:w w:val="105"/>
          <w:sz w:val="18"/>
        </w:rPr>
        <w:t> </w:t>
      </w:r>
      <w:r>
        <w:rPr>
          <w:rFonts w:ascii="Calibri" w:hAnsi="Calibri"/>
          <w:i/>
          <w:w w:val="105"/>
          <w:sz w:val="18"/>
        </w:rPr>
        <w:t>tested</w:t>
      </w:r>
      <w:r>
        <w:rPr>
          <w:rFonts w:ascii="Calibri" w:hAnsi="Calibri"/>
          <w:i/>
          <w:spacing w:val="-11"/>
          <w:w w:val="105"/>
          <w:sz w:val="18"/>
        </w:rPr>
        <w:t> </w:t>
      </w:r>
      <w:r>
        <w:rPr>
          <w:rFonts w:ascii="Calibri" w:hAnsi="Calibri"/>
          <w:i/>
          <w:w w:val="105"/>
          <w:sz w:val="18"/>
        </w:rPr>
        <w:t>robustness</w:t>
      </w:r>
      <w:r>
        <w:rPr>
          <w:rFonts w:ascii="Calibri" w:hAnsi="Calibri"/>
          <w:i/>
          <w:spacing w:val="-10"/>
          <w:w w:val="105"/>
          <w:sz w:val="18"/>
        </w:rPr>
        <w:t> </w:t>
      </w:r>
      <w:r>
        <w:rPr>
          <w:rFonts w:ascii="Calibri" w:hAnsi="Calibri"/>
          <w:i/>
          <w:w w:val="105"/>
          <w:sz w:val="18"/>
        </w:rPr>
        <w:t>of</w:t>
      </w:r>
      <w:r>
        <w:rPr>
          <w:rFonts w:ascii="Calibri" w:hAnsi="Calibri"/>
          <w:i/>
          <w:spacing w:val="-11"/>
          <w:w w:val="105"/>
          <w:sz w:val="18"/>
        </w:rPr>
        <w:t> </w:t>
      </w:r>
      <w:r>
        <w:rPr>
          <w:rFonts w:ascii="Calibri" w:hAnsi="Calibri"/>
          <w:i/>
          <w:w w:val="105"/>
          <w:sz w:val="18"/>
        </w:rPr>
        <w:t>guidelines”</w:t>
      </w:r>
      <w:r>
        <w:rPr>
          <w:rFonts w:ascii="Calibri" w:hAnsi="Calibri"/>
          <w:i/>
          <w:spacing w:val="43"/>
          <w:w w:val="105"/>
          <w:sz w:val="18"/>
        </w:rPr>
        <w:t>  </w:t>
      </w:r>
      <w:r>
        <w:rPr>
          <w:w w:val="105"/>
          <w:sz w:val="18"/>
        </w:rPr>
        <w:t>.</w:t>
      </w:r>
      <w:r>
        <w:rPr>
          <w:spacing w:val="-13"/>
          <w:w w:val="105"/>
          <w:sz w:val="18"/>
        </w:rPr>
        <w:t> </w:t>
      </w:r>
      <w:r>
        <w:rPr>
          <w:w w:val="105"/>
          <w:sz w:val="18"/>
        </w:rPr>
        <w:t>This</w:t>
      </w:r>
      <w:r>
        <w:rPr>
          <w:spacing w:val="-13"/>
          <w:w w:val="105"/>
          <w:sz w:val="18"/>
        </w:rPr>
        <w:t> </w:t>
      </w:r>
      <w:r>
        <w:rPr>
          <w:w w:val="105"/>
          <w:sz w:val="18"/>
        </w:rPr>
        <w:t>resulted</w:t>
      </w:r>
      <w:r>
        <w:rPr>
          <w:spacing w:val="-13"/>
          <w:w w:val="105"/>
          <w:sz w:val="18"/>
        </w:rPr>
        <w:t> </w:t>
      </w:r>
      <w:r>
        <w:rPr>
          <w:w w:val="105"/>
          <w:sz w:val="18"/>
        </w:rPr>
        <w:t>in</w:t>
      </w:r>
      <w:r>
        <w:rPr>
          <w:spacing w:val="-13"/>
          <w:w w:val="105"/>
          <w:sz w:val="18"/>
        </w:rPr>
        <w:t> </w:t>
      </w:r>
      <w:r>
        <w:rPr>
          <w:w w:val="105"/>
          <w:sz w:val="18"/>
        </w:rPr>
        <w:t>possibly</w:t>
      </w:r>
      <w:r>
        <w:rPr>
          <w:spacing w:val="-13"/>
          <w:w w:val="105"/>
          <w:sz w:val="18"/>
        </w:rPr>
        <w:t> </w:t>
      </w:r>
      <w:r>
        <w:rPr>
          <w:rFonts w:ascii="Arial Black" w:hAnsi="Arial Black"/>
          <w:w w:val="105"/>
          <w:sz w:val="18"/>
        </w:rPr>
        <w:t>tweaking</w:t>
      </w:r>
      <w:r>
        <w:rPr>
          <w:rFonts w:ascii="Arial Black" w:hAnsi="Arial Black"/>
          <w:spacing w:val="-16"/>
          <w:w w:val="105"/>
          <w:sz w:val="18"/>
        </w:rPr>
        <w:t> </w:t>
      </w:r>
      <w:r>
        <w:rPr>
          <w:rFonts w:ascii="Arial Black" w:hAnsi="Arial Black"/>
          <w:w w:val="105"/>
          <w:sz w:val="18"/>
        </w:rPr>
        <w:t>the</w:t>
      </w:r>
      <w:r>
        <w:rPr>
          <w:rFonts w:ascii="Arial Black" w:hAnsi="Arial Black"/>
          <w:spacing w:val="-16"/>
          <w:w w:val="105"/>
          <w:sz w:val="18"/>
        </w:rPr>
        <w:t> </w:t>
      </w:r>
      <w:r>
        <w:rPr>
          <w:rFonts w:ascii="Arial Black" w:hAnsi="Arial Black"/>
          <w:w w:val="105"/>
          <w:sz w:val="18"/>
        </w:rPr>
        <w:t>plan</w:t>
      </w:r>
      <w:r>
        <w:rPr>
          <w:rFonts w:ascii="Arial Black" w:hAnsi="Arial Black"/>
          <w:spacing w:val="-15"/>
          <w:w w:val="105"/>
          <w:sz w:val="18"/>
        </w:rPr>
        <w:t> </w:t>
      </w:r>
      <w:r>
        <w:rPr>
          <w:rFonts w:ascii="Arial Black" w:hAnsi="Arial Black"/>
          <w:w w:val="105"/>
          <w:sz w:val="18"/>
        </w:rPr>
        <w:t>for</w:t>
      </w:r>
      <w:r>
        <w:rPr>
          <w:rFonts w:ascii="Arial Black" w:hAnsi="Arial Black"/>
          <w:spacing w:val="-16"/>
          <w:w w:val="105"/>
          <w:sz w:val="18"/>
        </w:rPr>
        <w:t> </w:t>
      </w:r>
      <w:r>
        <w:rPr>
          <w:rFonts w:ascii="Arial Black" w:hAnsi="Arial Black"/>
          <w:w w:val="105"/>
          <w:sz w:val="18"/>
        </w:rPr>
        <w:t>resilience</w:t>
      </w:r>
      <w:r>
        <w:rPr>
          <w:w w:val="105"/>
          <w:sz w:val="18"/>
        </w:rPr>
        <w:t>: for</w:t>
      </w:r>
      <w:r>
        <w:rPr>
          <w:spacing w:val="33"/>
          <w:w w:val="105"/>
          <w:sz w:val="18"/>
        </w:rPr>
        <w:t> </w:t>
      </w:r>
      <w:r>
        <w:rPr>
          <w:w w:val="105"/>
          <w:sz w:val="18"/>
        </w:rPr>
        <w:t>instance,</w:t>
      </w:r>
      <w:r>
        <w:rPr>
          <w:spacing w:val="33"/>
          <w:w w:val="105"/>
          <w:sz w:val="18"/>
        </w:rPr>
        <w:t> </w:t>
      </w:r>
      <w:r>
        <w:rPr>
          <w:w w:val="105"/>
          <w:sz w:val="18"/>
        </w:rPr>
        <w:t>include</w:t>
      </w:r>
      <w:r>
        <w:rPr>
          <w:spacing w:val="33"/>
          <w:w w:val="105"/>
          <w:sz w:val="18"/>
        </w:rPr>
        <w:t> </w:t>
      </w:r>
      <w:r>
        <w:rPr>
          <w:w w:val="105"/>
          <w:sz w:val="18"/>
        </w:rPr>
        <w:t>triggers</w:t>
      </w:r>
      <w:r>
        <w:rPr>
          <w:spacing w:val="33"/>
          <w:w w:val="105"/>
          <w:sz w:val="18"/>
        </w:rPr>
        <w:t> </w:t>
      </w:r>
      <w:r>
        <w:rPr>
          <w:w w:val="105"/>
          <w:sz w:val="18"/>
        </w:rPr>
        <w:t>that</w:t>
      </w:r>
      <w:r>
        <w:rPr>
          <w:spacing w:val="33"/>
          <w:w w:val="105"/>
          <w:sz w:val="18"/>
        </w:rPr>
        <w:t> </w:t>
      </w:r>
      <w:r>
        <w:rPr>
          <w:w w:val="105"/>
          <w:sz w:val="18"/>
        </w:rPr>
        <w:t>adjust</w:t>
      </w:r>
      <w:r>
        <w:rPr>
          <w:spacing w:val="33"/>
          <w:w w:val="105"/>
          <w:sz w:val="18"/>
        </w:rPr>
        <w:t> </w:t>
      </w:r>
      <w:r>
        <w:rPr>
          <w:w w:val="105"/>
          <w:sz w:val="18"/>
        </w:rPr>
        <w:t>the</w:t>
      </w:r>
      <w:r>
        <w:rPr>
          <w:spacing w:val="33"/>
          <w:w w:val="105"/>
          <w:sz w:val="18"/>
        </w:rPr>
        <w:t> </w:t>
      </w:r>
      <w:r>
        <w:rPr>
          <w:w w:val="105"/>
          <w:sz w:val="18"/>
        </w:rPr>
        <w:t>policy</w:t>
      </w:r>
      <w:r>
        <w:rPr>
          <w:spacing w:val="33"/>
          <w:w w:val="105"/>
          <w:sz w:val="18"/>
        </w:rPr>
        <w:t> </w:t>
      </w:r>
      <w:r>
        <w:rPr>
          <w:w w:val="105"/>
          <w:sz w:val="18"/>
        </w:rPr>
        <w:t>if</w:t>
      </w:r>
      <w:r>
        <w:rPr>
          <w:spacing w:val="33"/>
          <w:w w:val="105"/>
          <w:sz w:val="18"/>
        </w:rPr>
        <w:t> </w:t>
      </w:r>
      <w:r>
        <w:rPr>
          <w:w w:val="105"/>
          <w:sz w:val="18"/>
        </w:rPr>
        <w:t>certain</w:t>
      </w:r>
      <w:r>
        <w:rPr>
          <w:spacing w:val="33"/>
          <w:w w:val="105"/>
          <w:sz w:val="18"/>
        </w:rPr>
        <w:t> </w:t>
      </w:r>
      <w:r>
        <w:rPr>
          <w:w w:val="105"/>
          <w:sz w:val="18"/>
        </w:rPr>
        <w:t>metrics</w:t>
      </w:r>
      <w:r>
        <w:rPr>
          <w:spacing w:val="33"/>
          <w:w w:val="105"/>
          <w:sz w:val="18"/>
        </w:rPr>
        <w:t> </w:t>
      </w:r>
      <w:r>
        <w:rPr>
          <w:w w:val="105"/>
          <w:sz w:val="18"/>
        </w:rPr>
        <w:t>go</w:t>
      </w:r>
      <w:r>
        <w:rPr>
          <w:spacing w:val="33"/>
          <w:w w:val="105"/>
          <w:sz w:val="18"/>
        </w:rPr>
        <w:t> </w:t>
      </w:r>
      <w:r>
        <w:rPr>
          <w:w w:val="105"/>
          <w:sz w:val="18"/>
        </w:rPr>
        <w:t>awry</w:t>
      </w:r>
      <w:r>
        <w:rPr>
          <w:spacing w:val="33"/>
          <w:w w:val="105"/>
          <w:sz w:val="18"/>
        </w:rPr>
        <w:t> </w:t>
      </w:r>
      <w:r>
        <w:rPr>
          <w:w w:val="105"/>
          <w:sz w:val="18"/>
        </w:rPr>
        <w:t>(like</w:t>
      </w:r>
      <w:r>
        <w:rPr>
          <w:spacing w:val="33"/>
          <w:w w:val="105"/>
          <w:sz w:val="18"/>
        </w:rPr>
        <w:t> </w:t>
      </w:r>
      <w:r>
        <w:rPr>
          <w:w w:val="105"/>
          <w:sz w:val="18"/>
        </w:rPr>
        <w:t>an</w:t>
      </w:r>
      <w:r>
        <w:rPr>
          <w:spacing w:val="33"/>
          <w:w w:val="105"/>
          <w:sz w:val="18"/>
        </w:rPr>
        <w:t> </w:t>
      </w:r>
      <w:r>
        <w:rPr>
          <w:w w:val="105"/>
          <w:sz w:val="18"/>
        </w:rPr>
        <w:t>adaptive</w:t>
      </w:r>
      <w:r>
        <w:rPr>
          <w:spacing w:val="33"/>
          <w:w w:val="105"/>
          <w:sz w:val="18"/>
        </w:rPr>
        <w:t> </w:t>
      </w:r>
      <w:r>
        <w:rPr>
          <w:w w:val="105"/>
          <w:sz w:val="18"/>
        </w:rPr>
        <w:t>policy).</w:t>
      </w:r>
      <w:r>
        <w:rPr>
          <w:spacing w:val="33"/>
          <w:w w:val="105"/>
          <w:sz w:val="18"/>
        </w:rPr>
        <w:t> </w:t>
      </w:r>
      <w:r>
        <w:rPr>
          <w:w w:val="105"/>
          <w:sz w:val="18"/>
        </w:rPr>
        <w:t>It might</w:t>
      </w:r>
      <w:r>
        <w:rPr>
          <w:w w:val="105"/>
          <w:sz w:val="18"/>
        </w:rPr>
        <w:t> also</w:t>
      </w:r>
      <w:r>
        <w:rPr>
          <w:w w:val="105"/>
          <w:sz w:val="18"/>
        </w:rPr>
        <w:t> identify</w:t>
      </w:r>
      <w:r>
        <w:rPr>
          <w:w w:val="105"/>
          <w:sz w:val="18"/>
        </w:rPr>
        <w:t> any</w:t>
      </w:r>
      <w:r>
        <w:rPr>
          <w:w w:val="105"/>
          <w:sz w:val="18"/>
        </w:rPr>
        <w:t> </w:t>
      </w:r>
      <w:r>
        <w:rPr>
          <w:rFonts w:ascii="Arial Black" w:hAnsi="Arial Black"/>
          <w:w w:val="105"/>
          <w:sz w:val="18"/>
        </w:rPr>
        <w:t>emergent behaviors </w:t>
      </w:r>
      <w:r>
        <w:rPr>
          <w:w w:val="105"/>
          <w:sz w:val="18"/>
        </w:rPr>
        <w:t>–</w:t>
      </w:r>
      <w:r>
        <w:rPr>
          <w:w w:val="105"/>
          <w:sz w:val="18"/>
        </w:rPr>
        <w:t> e.g.,</w:t>
      </w:r>
      <w:r>
        <w:rPr>
          <w:w w:val="105"/>
          <w:sz w:val="18"/>
        </w:rPr>
        <w:t> </w:t>
      </w:r>
      <w:r>
        <w:rPr>
          <w:rFonts w:ascii="Calibri" w:hAnsi="Calibri"/>
          <w:i/>
          <w:w w:val="105"/>
          <w:sz w:val="18"/>
        </w:rPr>
        <w:t>“If</w:t>
      </w:r>
      <w:r>
        <w:rPr>
          <w:rFonts w:ascii="Calibri" w:hAnsi="Calibri"/>
          <w:i/>
          <w:w w:val="105"/>
          <w:sz w:val="18"/>
        </w:rPr>
        <w:t> doctors</w:t>
      </w:r>
      <w:r>
        <w:rPr>
          <w:rFonts w:ascii="Calibri" w:hAnsi="Calibri"/>
          <w:i/>
          <w:w w:val="105"/>
          <w:sz w:val="18"/>
        </w:rPr>
        <w:t> face</w:t>
      </w:r>
      <w:r>
        <w:rPr>
          <w:rFonts w:ascii="Calibri" w:hAnsi="Calibri"/>
          <w:i/>
          <w:w w:val="105"/>
          <w:sz w:val="18"/>
        </w:rPr>
        <w:t> too</w:t>
      </w:r>
      <w:r>
        <w:rPr>
          <w:rFonts w:ascii="Calibri" w:hAnsi="Calibri"/>
          <w:i/>
          <w:w w:val="105"/>
          <w:sz w:val="18"/>
        </w:rPr>
        <w:t> many</w:t>
      </w:r>
      <w:r>
        <w:rPr>
          <w:rFonts w:ascii="Calibri" w:hAnsi="Calibri"/>
          <w:i/>
          <w:w w:val="105"/>
          <w:sz w:val="18"/>
        </w:rPr>
        <w:t> restrictions,</w:t>
      </w:r>
      <w:r>
        <w:rPr>
          <w:rFonts w:ascii="Calibri" w:hAnsi="Calibri"/>
          <w:i/>
          <w:w w:val="105"/>
          <w:sz w:val="18"/>
        </w:rPr>
        <w:t> they</w:t>
      </w:r>
      <w:r>
        <w:rPr>
          <w:rFonts w:ascii="Calibri" w:hAnsi="Calibri"/>
          <w:i/>
          <w:w w:val="105"/>
          <w:sz w:val="18"/>
        </w:rPr>
        <w:t> might</w:t>
      </w:r>
      <w:r>
        <w:rPr>
          <w:rFonts w:ascii="Calibri" w:hAnsi="Calibri"/>
          <w:i/>
          <w:w w:val="105"/>
          <w:sz w:val="18"/>
        </w:rPr>
        <w:t> find</w:t>
      </w:r>
      <w:r>
        <w:rPr>
          <w:rFonts w:ascii="Calibri" w:hAnsi="Calibri"/>
          <w:i/>
          <w:w w:val="105"/>
          <w:sz w:val="18"/>
        </w:rPr>
        <w:t> workarounds;</w:t>
      </w:r>
      <w:r>
        <w:rPr>
          <w:rFonts w:ascii="Calibri" w:hAnsi="Calibri"/>
          <w:i/>
          <w:spacing w:val="40"/>
          <w:w w:val="105"/>
          <w:sz w:val="18"/>
        </w:rPr>
        <w:t> </w:t>
      </w:r>
      <w:r>
        <w:rPr>
          <w:rFonts w:ascii="Calibri" w:hAnsi="Calibri"/>
          <w:i/>
          <w:w w:val="105"/>
          <w:sz w:val="18"/>
        </w:rPr>
        <w:t>plan</w:t>
      </w:r>
      <w:r>
        <w:rPr>
          <w:rFonts w:ascii="Calibri" w:hAnsi="Calibri"/>
          <w:i/>
          <w:spacing w:val="40"/>
          <w:w w:val="105"/>
          <w:sz w:val="18"/>
        </w:rPr>
        <w:t> </w:t>
      </w:r>
      <w:r>
        <w:rPr>
          <w:rFonts w:ascii="Calibri" w:hAnsi="Calibri"/>
          <w:i/>
          <w:w w:val="105"/>
          <w:sz w:val="18"/>
        </w:rPr>
        <w:t>for</w:t>
      </w:r>
      <w:r>
        <w:rPr>
          <w:rFonts w:ascii="Calibri" w:hAnsi="Calibri"/>
          <w:i/>
          <w:spacing w:val="40"/>
          <w:w w:val="105"/>
          <w:sz w:val="18"/>
        </w:rPr>
        <w:t> </w:t>
      </w:r>
      <w:r>
        <w:rPr>
          <w:rFonts w:ascii="Calibri" w:hAnsi="Calibri"/>
          <w:i/>
          <w:w w:val="105"/>
          <w:sz w:val="18"/>
        </w:rPr>
        <w:t>that</w:t>
      </w:r>
      <w:r>
        <w:rPr>
          <w:rFonts w:ascii="Calibri" w:hAnsi="Calibri"/>
          <w:i/>
          <w:spacing w:val="40"/>
          <w:w w:val="105"/>
          <w:sz w:val="18"/>
        </w:rPr>
        <w:t> </w:t>
      </w:r>
      <w:r>
        <w:rPr>
          <w:rFonts w:ascii="Calibri" w:hAnsi="Calibri"/>
          <w:i/>
          <w:w w:val="105"/>
          <w:sz w:val="18"/>
        </w:rPr>
        <w:t>by</w:t>
      </w:r>
      <w:r>
        <w:rPr>
          <w:rFonts w:ascii="Calibri" w:hAnsi="Calibri"/>
          <w:i/>
          <w:spacing w:val="40"/>
          <w:w w:val="105"/>
          <w:sz w:val="18"/>
        </w:rPr>
        <w:t> </w:t>
      </w:r>
      <w:r>
        <w:rPr>
          <w:rFonts w:ascii="Calibri" w:hAnsi="Calibri"/>
          <w:i/>
          <w:w w:val="105"/>
          <w:sz w:val="18"/>
        </w:rPr>
        <w:t>creating</w:t>
      </w:r>
      <w:r>
        <w:rPr>
          <w:rFonts w:ascii="Calibri" w:hAnsi="Calibri"/>
          <w:i/>
          <w:spacing w:val="40"/>
          <w:w w:val="105"/>
          <w:sz w:val="18"/>
        </w:rPr>
        <w:t> </w:t>
      </w:r>
      <w:r>
        <w:rPr>
          <w:rFonts w:ascii="Calibri" w:hAnsi="Calibri"/>
          <w:i/>
          <w:w w:val="105"/>
          <w:sz w:val="18"/>
        </w:rPr>
        <w:t>a</w:t>
      </w:r>
      <w:r>
        <w:rPr>
          <w:rFonts w:ascii="Calibri" w:hAnsi="Calibri"/>
          <w:i/>
          <w:spacing w:val="40"/>
          <w:w w:val="105"/>
          <w:sz w:val="18"/>
        </w:rPr>
        <w:t> </w:t>
      </w:r>
      <w:r>
        <w:rPr>
          <w:rFonts w:ascii="Calibri" w:hAnsi="Calibri"/>
          <w:i/>
          <w:w w:val="105"/>
          <w:sz w:val="18"/>
        </w:rPr>
        <w:t>feedback</w:t>
      </w:r>
      <w:r>
        <w:rPr>
          <w:rFonts w:ascii="Calibri" w:hAnsi="Calibri"/>
          <w:i/>
          <w:spacing w:val="40"/>
          <w:w w:val="105"/>
          <w:sz w:val="18"/>
        </w:rPr>
        <w:t> </w:t>
      </w:r>
      <w:r>
        <w:rPr>
          <w:rFonts w:ascii="Calibri" w:hAnsi="Calibri"/>
          <w:i/>
          <w:w w:val="105"/>
          <w:sz w:val="18"/>
        </w:rPr>
        <w:t>channel.”</w:t>
      </w:r>
      <w:r>
        <w:rPr>
          <w:rFonts w:ascii="Calibri" w:hAnsi="Calibri"/>
          <w:i/>
          <w:spacing w:val="40"/>
          <w:w w:val="105"/>
          <w:sz w:val="18"/>
        </w:rPr>
        <w:t> </w:t>
      </w:r>
      <w:r>
        <w:rPr>
          <w:w w:val="105"/>
          <w:sz w:val="18"/>
        </w:rPr>
        <w:t>Essentially,</w:t>
      </w:r>
      <w:r>
        <w:rPr>
          <w:spacing w:val="40"/>
          <w:w w:val="105"/>
          <w:sz w:val="18"/>
        </w:rPr>
        <w:t> </w:t>
      </w:r>
      <w:r>
        <w:rPr>
          <w:w w:val="105"/>
          <w:sz w:val="18"/>
        </w:rPr>
        <w:t>after</w:t>
      </w:r>
      <w:r>
        <w:rPr>
          <w:spacing w:val="40"/>
          <w:w w:val="105"/>
          <w:sz w:val="18"/>
        </w:rPr>
        <w:t> </w:t>
      </w:r>
      <w:r>
        <w:rPr>
          <w:w w:val="105"/>
          <w:sz w:val="18"/>
        </w:rPr>
        <w:t>Layer</w:t>
      </w:r>
      <w:r>
        <w:rPr>
          <w:spacing w:val="40"/>
          <w:w w:val="105"/>
          <w:sz w:val="18"/>
        </w:rPr>
        <w:t> </w:t>
      </w:r>
      <w:r>
        <w:rPr>
          <w:w w:val="105"/>
          <w:sz w:val="18"/>
        </w:rPr>
        <w:t>7,</w:t>
      </w:r>
      <w:r>
        <w:rPr>
          <w:spacing w:val="40"/>
          <w:w w:val="105"/>
          <w:sz w:val="18"/>
        </w:rPr>
        <w:t> </w:t>
      </w:r>
      <w:r>
        <w:rPr>
          <w:w w:val="105"/>
          <w:sz w:val="18"/>
        </w:rPr>
        <w:t>our</w:t>
      </w:r>
      <w:r>
        <w:rPr>
          <w:spacing w:val="40"/>
          <w:w w:val="105"/>
          <w:sz w:val="18"/>
        </w:rPr>
        <w:t> </w:t>
      </w:r>
      <w:r>
        <w:rPr>
          <w:w w:val="105"/>
          <w:sz w:val="18"/>
        </w:rPr>
        <w:t>antibiotic stewardship</w:t>
      </w:r>
      <w:r>
        <w:rPr>
          <w:w w:val="105"/>
          <w:sz w:val="18"/>
        </w:rPr>
        <w:t> plan</w:t>
      </w:r>
      <w:r>
        <w:rPr>
          <w:w w:val="105"/>
          <w:sz w:val="18"/>
        </w:rPr>
        <w:t> is</w:t>
      </w:r>
      <w:r>
        <w:rPr>
          <w:w w:val="105"/>
          <w:sz w:val="18"/>
        </w:rPr>
        <w:t> not</w:t>
      </w:r>
      <w:r>
        <w:rPr>
          <w:w w:val="105"/>
          <w:sz w:val="18"/>
        </w:rPr>
        <w:t> just</w:t>
      </w:r>
      <w:r>
        <w:rPr>
          <w:w w:val="105"/>
          <w:sz w:val="18"/>
        </w:rPr>
        <w:t> good</w:t>
      </w:r>
      <w:r>
        <w:rPr>
          <w:w w:val="105"/>
          <w:sz w:val="18"/>
        </w:rPr>
        <w:t> for</w:t>
      </w:r>
      <w:r>
        <w:rPr>
          <w:w w:val="105"/>
          <w:sz w:val="18"/>
        </w:rPr>
        <w:t> today,</w:t>
      </w:r>
      <w:r>
        <w:rPr>
          <w:w w:val="105"/>
          <w:sz w:val="18"/>
        </w:rPr>
        <w:t> but</w:t>
      </w:r>
      <w:r>
        <w:rPr>
          <w:w w:val="105"/>
          <w:sz w:val="18"/>
        </w:rPr>
        <w:t> has</w:t>
      </w:r>
      <w:r>
        <w:rPr>
          <w:w w:val="105"/>
          <w:sz w:val="18"/>
        </w:rPr>
        <w:t> been</w:t>
      </w:r>
      <w:r>
        <w:rPr>
          <w:w w:val="105"/>
          <w:sz w:val="18"/>
        </w:rPr>
        <w:t> “future-proofed”</w:t>
      </w:r>
      <w:r>
        <w:rPr>
          <w:w w:val="105"/>
          <w:sz w:val="18"/>
        </w:rPr>
        <w:t> to</w:t>
      </w:r>
      <w:r>
        <w:rPr>
          <w:w w:val="105"/>
          <w:sz w:val="18"/>
        </w:rPr>
        <w:t> the</w:t>
      </w:r>
      <w:r>
        <w:rPr>
          <w:w w:val="105"/>
          <w:sz w:val="18"/>
        </w:rPr>
        <w:t> extent</w:t>
      </w:r>
      <w:r>
        <w:rPr>
          <w:w w:val="105"/>
          <w:sz w:val="18"/>
        </w:rPr>
        <w:t> possible</w:t>
      </w:r>
      <w:r>
        <w:rPr>
          <w:w w:val="105"/>
          <w:sz w:val="18"/>
        </w:rPr>
        <w:t> by</w:t>
      </w:r>
      <w:r>
        <w:rPr>
          <w:spacing w:val="40"/>
          <w:w w:val="105"/>
          <w:sz w:val="18"/>
        </w:rPr>
        <w:t> </w:t>
      </w:r>
      <w:r>
        <w:rPr>
          <w:w w:val="105"/>
          <w:sz w:val="18"/>
        </w:rPr>
        <w:t>simulation: it includes long-term monitoring, adaptability, and awareness of future risks. This sets the stage for the final checks in Layers 8–10, ensuring that after all this complex reasoning, the answer is trustworthy and</w:t>
      </w:r>
      <w:r>
        <w:rPr>
          <w:spacing w:val="-1"/>
          <w:w w:val="105"/>
          <w:sz w:val="18"/>
        </w:rPr>
        <w:t> </w:t>
      </w:r>
      <w:r>
        <w:rPr>
          <w:w w:val="105"/>
          <w:sz w:val="18"/>
        </w:rPr>
        <w:t>safe.</w:t>
      </w:r>
    </w:p>
    <w:p>
      <w:pPr>
        <w:pStyle w:val="BodyText"/>
        <w:spacing w:before="113"/>
        <w:ind w:left="0"/>
        <w:jc w:val="left"/>
      </w:pPr>
    </w:p>
    <w:p>
      <w:pPr>
        <w:pStyle w:val="Heading2"/>
      </w:pPr>
      <w:bookmarkStart w:name="Layer 8: Quantum Substrate (Trust Calibr" w:id="11"/>
      <w:bookmarkEnd w:id="11"/>
      <w:r>
        <w:rPr/>
      </w:r>
      <w:r>
        <w:rPr>
          <w:w w:val="90"/>
        </w:rPr>
        <w:t>Layer</w:t>
      </w:r>
      <w:r>
        <w:rPr>
          <w:spacing w:val="-4"/>
        </w:rPr>
        <w:t> </w:t>
      </w:r>
      <w:r>
        <w:rPr>
          <w:w w:val="90"/>
        </w:rPr>
        <w:t>8:</w:t>
      </w:r>
      <w:r>
        <w:rPr>
          <w:spacing w:val="-4"/>
        </w:rPr>
        <w:t> </w:t>
      </w:r>
      <w:r>
        <w:rPr>
          <w:w w:val="90"/>
        </w:rPr>
        <w:t>Quantum</w:t>
      </w:r>
      <w:r>
        <w:rPr>
          <w:spacing w:val="-4"/>
        </w:rPr>
        <w:t> </w:t>
      </w:r>
      <w:r>
        <w:rPr>
          <w:w w:val="90"/>
        </w:rPr>
        <w:t>Substrate</w:t>
      </w:r>
      <w:r>
        <w:rPr>
          <w:spacing w:val="-4"/>
        </w:rPr>
        <w:t> </w:t>
      </w:r>
      <w:r>
        <w:rPr>
          <w:w w:val="90"/>
        </w:rPr>
        <w:t>(Trust</w:t>
      </w:r>
      <w:r>
        <w:rPr>
          <w:spacing w:val="-4"/>
        </w:rPr>
        <w:t> </w:t>
      </w:r>
      <w:r>
        <w:rPr>
          <w:w w:val="90"/>
        </w:rPr>
        <w:t>Calibration</w:t>
      </w:r>
      <w:r>
        <w:rPr>
          <w:spacing w:val="-4"/>
        </w:rPr>
        <w:t> </w:t>
      </w:r>
      <w:r>
        <w:rPr>
          <w:w w:val="90"/>
        </w:rPr>
        <w:t>&amp;</w:t>
      </w:r>
      <w:r>
        <w:rPr>
          <w:spacing w:val="-4"/>
        </w:rPr>
        <w:t> </w:t>
      </w:r>
      <w:r>
        <w:rPr>
          <w:w w:val="90"/>
        </w:rPr>
        <w:t>Cross-Domain</w:t>
      </w:r>
      <w:r>
        <w:rPr>
          <w:spacing w:val="-4"/>
        </w:rPr>
        <w:t> </w:t>
      </w:r>
      <w:r>
        <w:rPr>
          <w:spacing w:val="-2"/>
          <w:w w:val="90"/>
        </w:rPr>
        <w:t>Validation)</w:t>
      </w:r>
    </w:p>
    <w:p>
      <w:pPr>
        <w:spacing w:line="288" w:lineRule="auto" w:before="229"/>
        <w:ind w:left="160" w:right="118" w:firstLine="0"/>
        <w:jc w:val="both"/>
        <w:rPr>
          <w:sz w:val="18"/>
        </w:rPr>
      </w:pPr>
      <w:r>
        <w:rPr>
          <w:rFonts w:ascii="Arial Black" w:hAnsi="Arial Black"/>
          <w:sz w:val="18"/>
        </w:rPr>
        <w:t>Purpose</w:t>
      </w:r>
      <w:r>
        <w:rPr>
          <w:rFonts w:ascii="Arial Black" w:hAnsi="Arial Black"/>
          <w:spacing w:val="-15"/>
          <w:sz w:val="18"/>
        </w:rPr>
        <w:t> </w:t>
      </w:r>
      <w:r>
        <w:rPr>
          <w:rFonts w:ascii="Arial Black" w:hAnsi="Arial Black"/>
          <w:sz w:val="18"/>
        </w:rPr>
        <w:t>(Layman</w:t>
      </w:r>
      <w:r>
        <w:rPr>
          <w:rFonts w:ascii="Arial Black" w:hAnsi="Arial Black"/>
          <w:spacing w:val="-16"/>
          <w:sz w:val="18"/>
        </w:rPr>
        <w:t> </w:t>
      </w:r>
      <w:r>
        <w:rPr>
          <w:rFonts w:ascii="Arial Black" w:hAnsi="Arial Black"/>
          <w:sz w:val="18"/>
        </w:rPr>
        <w:t>Explanation):</w:t>
      </w:r>
      <w:r>
        <w:rPr>
          <w:rFonts w:ascii="Arial Black" w:hAnsi="Arial Black"/>
          <w:spacing w:val="-15"/>
          <w:sz w:val="18"/>
        </w:rPr>
        <w:t> </w:t>
      </w:r>
      <w:r>
        <w:rPr>
          <w:sz w:val="18"/>
        </w:rPr>
        <w:t>Layer</w:t>
      </w:r>
      <w:r>
        <w:rPr>
          <w:spacing w:val="-8"/>
          <w:sz w:val="18"/>
        </w:rPr>
        <w:t> </w:t>
      </w:r>
      <w:r>
        <w:rPr>
          <w:sz w:val="18"/>
        </w:rPr>
        <w:t>8</w:t>
      </w:r>
      <w:r>
        <w:rPr>
          <w:spacing w:val="-5"/>
          <w:sz w:val="18"/>
        </w:rPr>
        <w:t> </w:t>
      </w:r>
      <w:r>
        <w:rPr>
          <w:sz w:val="18"/>
        </w:rPr>
        <w:t>is</w:t>
      </w:r>
      <w:r>
        <w:rPr>
          <w:spacing w:val="-6"/>
          <w:sz w:val="18"/>
        </w:rPr>
        <w:t> </w:t>
      </w:r>
      <w:r>
        <w:rPr>
          <w:sz w:val="18"/>
        </w:rPr>
        <w:t>focused</w:t>
      </w:r>
      <w:r>
        <w:rPr>
          <w:spacing w:val="-6"/>
          <w:sz w:val="18"/>
        </w:rPr>
        <w:t> </w:t>
      </w:r>
      <w:r>
        <w:rPr>
          <w:sz w:val="18"/>
        </w:rPr>
        <w:t>on</w:t>
      </w:r>
      <w:r>
        <w:rPr>
          <w:spacing w:val="-6"/>
          <w:sz w:val="18"/>
        </w:rPr>
        <w:t> </w:t>
      </w:r>
      <w:r>
        <w:rPr>
          <w:rFonts w:ascii="Arial Black" w:hAnsi="Arial Black"/>
          <w:sz w:val="18"/>
        </w:rPr>
        <w:t>ensuring</w:t>
      </w:r>
      <w:r>
        <w:rPr>
          <w:rFonts w:ascii="Arial Black" w:hAnsi="Arial Black"/>
          <w:spacing w:val="-15"/>
          <w:sz w:val="18"/>
        </w:rPr>
        <w:t> </w:t>
      </w:r>
      <w:r>
        <w:rPr>
          <w:rFonts w:ascii="Arial Black" w:hAnsi="Arial Black"/>
          <w:sz w:val="18"/>
        </w:rPr>
        <w:t>trust,</w:t>
      </w:r>
      <w:r>
        <w:rPr>
          <w:rFonts w:ascii="Arial Black" w:hAnsi="Arial Black"/>
          <w:spacing w:val="-16"/>
          <w:sz w:val="18"/>
        </w:rPr>
        <w:t> </w:t>
      </w:r>
      <w:r>
        <w:rPr>
          <w:rFonts w:ascii="Arial Black" w:hAnsi="Arial Black"/>
          <w:sz w:val="18"/>
        </w:rPr>
        <w:t>coherence,</w:t>
      </w:r>
      <w:r>
        <w:rPr>
          <w:rFonts w:ascii="Arial Black" w:hAnsi="Arial Black"/>
          <w:spacing w:val="-15"/>
          <w:sz w:val="18"/>
        </w:rPr>
        <w:t> </w:t>
      </w:r>
      <w:r>
        <w:rPr>
          <w:rFonts w:ascii="Arial Black" w:hAnsi="Arial Black"/>
          <w:sz w:val="18"/>
        </w:rPr>
        <w:t>and</w:t>
      </w:r>
      <w:r>
        <w:rPr>
          <w:rFonts w:ascii="Arial Black" w:hAnsi="Arial Black"/>
          <w:spacing w:val="-15"/>
          <w:sz w:val="18"/>
        </w:rPr>
        <w:t> </w:t>
      </w:r>
      <w:r>
        <w:rPr>
          <w:rFonts w:ascii="Arial Black" w:hAnsi="Arial Black"/>
          <w:sz w:val="18"/>
        </w:rPr>
        <w:t>fidelity</w:t>
      </w:r>
      <w:r>
        <w:rPr>
          <w:rFonts w:ascii="Arial Black" w:hAnsi="Arial Black"/>
          <w:spacing w:val="-15"/>
          <w:sz w:val="18"/>
        </w:rPr>
        <w:t> </w:t>
      </w:r>
      <w:r>
        <w:rPr>
          <w:sz w:val="18"/>
        </w:rPr>
        <w:t>across everything</w:t>
      </w:r>
      <w:r>
        <w:rPr>
          <w:spacing w:val="40"/>
          <w:sz w:val="18"/>
        </w:rPr>
        <w:t> </w:t>
      </w:r>
      <w:r>
        <w:rPr>
          <w:sz w:val="18"/>
        </w:rPr>
        <w:t>that’s</w:t>
      </w:r>
      <w:r>
        <w:rPr>
          <w:spacing w:val="40"/>
          <w:sz w:val="18"/>
        </w:rPr>
        <w:t> </w:t>
      </w:r>
      <w:r>
        <w:rPr>
          <w:sz w:val="18"/>
        </w:rPr>
        <w:t>been</w:t>
      </w:r>
      <w:r>
        <w:rPr>
          <w:spacing w:val="40"/>
          <w:sz w:val="18"/>
        </w:rPr>
        <w:t> </w:t>
      </w:r>
      <w:r>
        <w:rPr>
          <w:sz w:val="18"/>
        </w:rPr>
        <w:t>done</w:t>
      </w:r>
      <w:r>
        <w:rPr>
          <w:spacing w:val="40"/>
          <w:sz w:val="18"/>
        </w:rPr>
        <w:t> </w:t>
      </w:r>
      <w:r>
        <w:rPr>
          <w:sz w:val="18"/>
        </w:rPr>
        <w:t>so</w:t>
      </w:r>
      <w:r>
        <w:rPr>
          <w:spacing w:val="40"/>
          <w:sz w:val="18"/>
        </w:rPr>
        <w:t> </w:t>
      </w:r>
      <w:r>
        <w:rPr>
          <w:sz w:val="18"/>
        </w:rPr>
        <w:t>far.</w:t>
      </w:r>
      <w:r>
        <w:rPr>
          <w:spacing w:val="40"/>
          <w:sz w:val="18"/>
        </w:rPr>
        <w:t> </w:t>
      </w:r>
      <w:r>
        <w:rPr>
          <w:sz w:val="18"/>
        </w:rPr>
        <w:t>Its</w:t>
      </w:r>
      <w:r>
        <w:rPr>
          <w:spacing w:val="40"/>
          <w:sz w:val="18"/>
        </w:rPr>
        <w:t> </w:t>
      </w:r>
      <w:r>
        <w:rPr>
          <w:sz w:val="18"/>
        </w:rPr>
        <w:t>name</w:t>
      </w:r>
      <w:r>
        <w:rPr>
          <w:spacing w:val="40"/>
          <w:sz w:val="18"/>
        </w:rPr>
        <w:t> </w:t>
      </w:r>
      <w:r>
        <w:rPr>
          <w:sz w:val="18"/>
        </w:rPr>
        <w:t>“Quantum</w:t>
      </w:r>
      <w:r>
        <w:rPr>
          <w:spacing w:val="40"/>
          <w:sz w:val="18"/>
        </w:rPr>
        <w:t> </w:t>
      </w:r>
      <w:r>
        <w:rPr>
          <w:sz w:val="18"/>
        </w:rPr>
        <w:t>Substrate”</w:t>
      </w:r>
      <w:r>
        <w:rPr>
          <w:spacing w:val="40"/>
          <w:sz w:val="18"/>
        </w:rPr>
        <w:t> </w:t>
      </w:r>
      <w:r>
        <w:rPr>
          <w:sz w:val="18"/>
        </w:rPr>
        <w:t>suggests</w:t>
      </w:r>
      <w:r>
        <w:rPr>
          <w:spacing w:val="40"/>
          <w:sz w:val="18"/>
        </w:rPr>
        <w:t> </w:t>
      </w:r>
      <w:r>
        <w:rPr>
          <w:sz w:val="18"/>
        </w:rPr>
        <w:t>an</w:t>
      </w:r>
      <w:r>
        <w:rPr>
          <w:spacing w:val="40"/>
          <w:sz w:val="18"/>
        </w:rPr>
        <w:t> </w:t>
      </w:r>
      <w:r>
        <w:rPr>
          <w:sz w:val="18"/>
        </w:rPr>
        <w:t>analogy</w:t>
      </w:r>
      <w:r>
        <w:rPr>
          <w:spacing w:val="40"/>
          <w:sz w:val="18"/>
        </w:rPr>
        <w:t> </w:t>
      </w:r>
      <w:r>
        <w:rPr>
          <w:sz w:val="18"/>
        </w:rPr>
        <w:t>to</w:t>
      </w:r>
      <w:r>
        <w:rPr>
          <w:spacing w:val="40"/>
          <w:sz w:val="18"/>
        </w:rPr>
        <w:t> </w:t>
      </w:r>
      <w:r>
        <w:rPr>
          <w:sz w:val="18"/>
        </w:rPr>
        <w:t>entangling</w:t>
      </w:r>
      <w:r>
        <w:rPr>
          <w:spacing w:val="40"/>
          <w:sz w:val="18"/>
        </w:rPr>
        <w:t> </w:t>
      </w:r>
      <w:r>
        <w:rPr>
          <w:sz w:val="18"/>
        </w:rPr>
        <w:t>all pieces</w:t>
      </w:r>
      <w:r>
        <w:rPr>
          <w:spacing w:val="40"/>
          <w:sz w:val="18"/>
        </w:rPr>
        <w:t> </w:t>
      </w:r>
      <w:r>
        <w:rPr>
          <w:sz w:val="18"/>
        </w:rPr>
        <w:t>and</w:t>
      </w:r>
      <w:r>
        <w:rPr>
          <w:spacing w:val="40"/>
          <w:sz w:val="18"/>
        </w:rPr>
        <w:t> </w:t>
      </w:r>
      <w:r>
        <w:rPr>
          <w:sz w:val="18"/>
        </w:rPr>
        <w:t>verifying</w:t>
      </w:r>
      <w:r>
        <w:rPr>
          <w:spacing w:val="40"/>
          <w:sz w:val="18"/>
        </w:rPr>
        <w:t> </w:t>
      </w:r>
      <w:r>
        <w:rPr>
          <w:sz w:val="18"/>
        </w:rPr>
        <w:t>consistency.</w:t>
      </w:r>
      <w:r>
        <w:rPr>
          <w:spacing w:val="40"/>
          <w:sz w:val="18"/>
        </w:rPr>
        <w:t> </w:t>
      </w:r>
      <w:r>
        <w:rPr>
          <w:sz w:val="18"/>
        </w:rPr>
        <w:t>In</w:t>
      </w:r>
      <w:r>
        <w:rPr>
          <w:spacing w:val="40"/>
          <w:sz w:val="18"/>
        </w:rPr>
        <w:t> </w:t>
      </w:r>
      <w:r>
        <w:rPr>
          <w:sz w:val="18"/>
        </w:rPr>
        <w:t>simpler</w:t>
      </w:r>
      <w:r>
        <w:rPr>
          <w:spacing w:val="40"/>
          <w:sz w:val="18"/>
        </w:rPr>
        <w:t> </w:t>
      </w:r>
      <w:r>
        <w:rPr>
          <w:sz w:val="18"/>
        </w:rPr>
        <w:t>terms,</w:t>
      </w:r>
      <w:r>
        <w:rPr>
          <w:spacing w:val="40"/>
          <w:sz w:val="18"/>
        </w:rPr>
        <w:t> </w:t>
      </w:r>
      <w:r>
        <w:rPr>
          <w:sz w:val="18"/>
        </w:rPr>
        <w:t>this</w:t>
      </w:r>
      <w:r>
        <w:rPr>
          <w:spacing w:val="40"/>
          <w:sz w:val="18"/>
        </w:rPr>
        <w:t> </w:t>
      </w:r>
      <w:r>
        <w:rPr>
          <w:sz w:val="18"/>
        </w:rPr>
        <w:t>layer</w:t>
      </w:r>
      <w:r>
        <w:rPr>
          <w:spacing w:val="40"/>
          <w:sz w:val="18"/>
        </w:rPr>
        <w:t> </w:t>
      </w:r>
      <w:r>
        <w:rPr>
          <w:sz w:val="18"/>
        </w:rPr>
        <w:t>asks:</w:t>
      </w:r>
      <w:r>
        <w:rPr>
          <w:spacing w:val="40"/>
          <w:sz w:val="18"/>
        </w:rPr>
        <w:t> </w:t>
      </w:r>
      <w:r>
        <w:rPr>
          <w:rFonts w:ascii="Calibri" w:hAnsi="Calibri"/>
          <w:i/>
          <w:sz w:val="18"/>
        </w:rPr>
        <w:t>“Do</w:t>
      </w:r>
      <w:r>
        <w:rPr>
          <w:rFonts w:ascii="Calibri" w:hAnsi="Calibri"/>
          <w:i/>
          <w:spacing w:val="40"/>
          <w:sz w:val="18"/>
        </w:rPr>
        <w:t> </w:t>
      </w:r>
      <w:r>
        <w:rPr>
          <w:rFonts w:ascii="Calibri" w:hAnsi="Calibri"/>
          <w:i/>
          <w:sz w:val="18"/>
        </w:rPr>
        <w:t>all</w:t>
      </w:r>
      <w:r>
        <w:rPr>
          <w:rFonts w:ascii="Calibri" w:hAnsi="Calibri"/>
          <w:i/>
          <w:spacing w:val="40"/>
          <w:sz w:val="18"/>
        </w:rPr>
        <w:t> </w:t>
      </w:r>
      <w:r>
        <w:rPr>
          <w:rFonts w:ascii="Calibri" w:hAnsi="Calibri"/>
          <w:i/>
          <w:sz w:val="18"/>
        </w:rPr>
        <w:t>the</w:t>
      </w:r>
      <w:r>
        <w:rPr>
          <w:rFonts w:ascii="Calibri" w:hAnsi="Calibri"/>
          <w:i/>
          <w:spacing w:val="40"/>
          <w:sz w:val="18"/>
        </w:rPr>
        <w:t> </w:t>
      </w:r>
      <w:r>
        <w:rPr>
          <w:rFonts w:ascii="Calibri" w:hAnsi="Calibri"/>
          <w:i/>
          <w:sz w:val="18"/>
        </w:rPr>
        <w:t>parts</w:t>
      </w:r>
      <w:r>
        <w:rPr>
          <w:rFonts w:ascii="Calibri" w:hAnsi="Calibri"/>
          <w:i/>
          <w:spacing w:val="40"/>
          <w:sz w:val="18"/>
        </w:rPr>
        <w:t> </w:t>
      </w:r>
      <w:r>
        <w:rPr>
          <w:rFonts w:ascii="Calibri" w:hAnsi="Calibri"/>
          <w:i/>
          <w:sz w:val="18"/>
        </w:rPr>
        <w:t>of</w:t>
      </w:r>
      <w:r>
        <w:rPr>
          <w:rFonts w:ascii="Calibri" w:hAnsi="Calibri"/>
          <w:i/>
          <w:spacing w:val="40"/>
          <w:sz w:val="18"/>
        </w:rPr>
        <w:t> </w:t>
      </w:r>
      <w:r>
        <w:rPr>
          <w:rFonts w:ascii="Calibri" w:hAnsi="Calibri"/>
          <w:i/>
          <w:sz w:val="18"/>
        </w:rPr>
        <w:t>this</w:t>
      </w:r>
      <w:r>
        <w:rPr>
          <w:rFonts w:ascii="Calibri" w:hAnsi="Calibri"/>
          <w:i/>
          <w:spacing w:val="40"/>
          <w:sz w:val="18"/>
        </w:rPr>
        <w:t> </w:t>
      </w:r>
      <w:r>
        <w:rPr>
          <w:rFonts w:ascii="Calibri" w:hAnsi="Calibri"/>
          <w:i/>
          <w:sz w:val="18"/>
        </w:rPr>
        <w:t>solution</w:t>
      </w:r>
      <w:r>
        <w:rPr>
          <w:rFonts w:ascii="Calibri" w:hAnsi="Calibri"/>
          <w:i/>
          <w:spacing w:val="40"/>
          <w:sz w:val="18"/>
        </w:rPr>
        <w:t> </w:t>
      </w:r>
      <w:r>
        <w:rPr>
          <w:rFonts w:ascii="Calibri" w:hAnsi="Calibri"/>
          <w:i/>
          <w:sz w:val="18"/>
        </w:rPr>
        <w:t>align?</w:t>
      </w:r>
      <w:r>
        <w:rPr>
          <w:rFonts w:ascii="Calibri" w:hAnsi="Calibri"/>
          <w:i/>
          <w:spacing w:val="40"/>
          <w:sz w:val="18"/>
        </w:rPr>
        <w:t> </w:t>
      </w:r>
      <w:r>
        <w:rPr>
          <w:rFonts w:ascii="Calibri" w:hAnsi="Calibri"/>
          <w:i/>
          <w:sz w:val="18"/>
        </w:rPr>
        <w:t>Is</w:t>
      </w:r>
      <w:r>
        <w:rPr>
          <w:rFonts w:ascii="Calibri" w:hAnsi="Calibri"/>
          <w:i/>
          <w:sz w:val="18"/>
        </w:rPr>
        <w:t> there</w:t>
      </w:r>
      <w:r>
        <w:rPr>
          <w:rFonts w:ascii="Calibri" w:hAnsi="Calibri"/>
          <w:i/>
          <w:spacing w:val="57"/>
          <w:sz w:val="18"/>
        </w:rPr>
        <w:t> </w:t>
      </w:r>
      <w:r>
        <w:rPr>
          <w:rFonts w:ascii="Calibri" w:hAnsi="Calibri"/>
          <w:i/>
          <w:sz w:val="18"/>
        </w:rPr>
        <w:t>any</w:t>
      </w:r>
      <w:r>
        <w:rPr>
          <w:rFonts w:ascii="Calibri" w:hAnsi="Calibri"/>
          <w:i/>
          <w:spacing w:val="57"/>
          <w:sz w:val="18"/>
        </w:rPr>
        <w:t> </w:t>
      </w:r>
      <w:r>
        <w:rPr>
          <w:rFonts w:ascii="Calibri" w:hAnsi="Calibri"/>
          <w:i/>
          <w:sz w:val="18"/>
        </w:rPr>
        <w:t>contradiction</w:t>
      </w:r>
      <w:r>
        <w:rPr>
          <w:rFonts w:ascii="Calibri" w:hAnsi="Calibri"/>
          <w:i/>
          <w:spacing w:val="57"/>
          <w:sz w:val="18"/>
        </w:rPr>
        <w:t> </w:t>
      </w:r>
      <w:r>
        <w:rPr>
          <w:rFonts w:ascii="Calibri" w:hAnsi="Calibri"/>
          <w:i/>
          <w:sz w:val="18"/>
        </w:rPr>
        <w:t>or</w:t>
      </w:r>
      <w:r>
        <w:rPr>
          <w:rFonts w:ascii="Calibri" w:hAnsi="Calibri"/>
          <w:i/>
          <w:spacing w:val="57"/>
          <w:sz w:val="18"/>
        </w:rPr>
        <w:t> </w:t>
      </w:r>
      <w:r>
        <w:rPr>
          <w:rFonts w:ascii="Calibri" w:hAnsi="Calibri"/>
          <w:i/>
          <w:sz w:val="18"/>
        </w:rPr>
        <w:t>misalignment</w:t>
      </w:r>
      <w:r>
        <w:rPr>
          <w:rFonts w:ascii="Calibri" w:hAnsi="Calibri"/>
          <w:i/>
          <w:spacing w:val="57"/>
          <w:sz w:val="18"/>
        </w:rPr>
        <w:t> </w:t>
      </w:r>
      <w:r>
        <w:rPr>
          <w:rFonts w:ascii="Calibri" w:hAnsi="Calibri"/>
          <w:i/>
          <w:sz w:val="18"/>
        </w:rPr>
        <w:t>between</w:t>
      </w:r>
      <w:r>
        <w:rPr>
          <w:rFonts w:ascii="Calibri" w:hAnsi="Calibri"/>
          <w:i/>
          <w:spacing w:val="57"/>
          <w:sz w:val="18"/>
        </w:rPr>
        <w:t> </w:t>
      </w:r>
      <w:r>
        <w:rPr>
          <w:rFonts w:ascii="Calibri" w:hAnsi="Calibri"/>
          <w:i/>
          <w:sz w:val="18"/>
        </w:rPr>
        <w:t>different</w:t>
      </w:r>
      <w:r>
        <w:rPr>
          <w:rFonts w:ascii="Calibri" w:hAnsi="Calibri"/>
          <w:i/>
          <w:spacing w:val="57"/>
          <w:sz w:val="18"/>
        </w:rPr>
        <w:t> </w:t>
      </w:r>
      <w:r>
        <w:rPr>
          <w:rFonts w:ascii="Calibri" w:hAnsi="Calibri"/>
          <w:i/>
          <w:sz w:val="18"/>
        </w:rPr>
        <w:t>domains</w:t>
      </w:r>
      <w:r>
        <w:rPr>
          <w:rFonts w:ascii="Calibri" w:hAnsi="Calibri"/>
          <w:i/>
          <w:spacing w:val="57"/>
          <w:sz w:val="18"/>
        </w:rPr>
        <w:t> </w:t>
      </w:r>
      <w:r>
        <w:rPr>
          <w:rFonts w:ascii="Calibri" w:hAnsi="Calibri"/>
          <w:i/>
          <w:sz w:val="18"/>
        </w:rPr>
        <w:t>or</w:t>
      </w:r>
      <w:r>
        <w:rPr>
          <w:rFonts w:ascii="Calibri" w:hAnsi="Calibri"/>
          <w:i/>
          <w:spacing w:val="57"/>
          <w:sz w:val="18"/>
        </w:rPr>
        <w:t> </w:t>
      </w:r>
      <w:r>
        <w:rPr>
          <w:rFonts w:ascii="Calibri" w:hAnsi="Calibri"/>
          <w:i/>
          <w:sz w:val="18"/>
        </w:rPr>
        <w:t>metrics</w:t>
      </w:r>
      <w:r>
        <w:rPr>
          <w:rFonts w:ascii="Calibri" w:hAnsi="Calibri"/>
          <w:i/>
          <w:spacing w:val="57"/>
          <w:sz w:val="18"/>
        </w:rPr>
        <w:t> </w:t>
      </w:r>
      <w:r>
        <w:rPr>
          <w:rFonts w:ascii="Calibri" w:hAnsi="Calibri"/>
          <w:i/>
          <w:sz w:val="18"/>
        </w:rPr>
        <w:t>of</w:t>
      </w:r>
      <w:r>
        <w:rPr>
          <w:rFonts w:ascii="Calibri" w:hAnsi="Calibri"/>
          <w:i/>
          <w:spacing w:val="57"/>
          <w:sz w:val="18"/>
        </w:rPr>
        <w:t> </w:t>
      </w:r>
      <w:r>
        <w:rPr>
          <w:rFonts w:ascii="Calibri" w:hAnsi="Calibri"/>
          <w:i/>
          <w:sz w:val="18"/>
        </w:rPr>
        <w:t>success?</w:t>
      </w:r>
      <w:r>
        <w:rPr>
          <w:rFonts w:ascii="Calibri" w:hAnsi="Calibri"/>
          <w:i/>
          <w:spacing w:val="57"/>
          <w:sz w:val="18"/>
        </w:rPr>
        <w:t> </w:t>
      </w:r>
      <w:r>
        <w:rPr>
          <w:rFonts w:ascii="Calibri" w:hAnsi="Calibri"/>
          <w:i/>
          <w:sz w:val="18"/>
        </w:rPr>
        <w:t>Are</w:t>
      </w:r>
      <w:r>
        <w:rPr>
          <w:rFonts w:ascii="Calibri" w:hAnsi="Calibri"/>
          <w:i/>
          <w:spacing w:val="57"/>
          <w:sz w:val="18"/>
        </w:rPr>
        <w:t> </w:t>
      </w:r>
      <w:r>
        <w:rPr>
          <w:rFonts w:ascii="Calibri" w:hAnsi="Calibri"/>
          <w:i/>
          <w:sz w:val="18"/>
        </w:rPr>
        <w:t>we</w:t>
      </w:r>
      <w:r>
        <w:rPr>
          <w:rFonts w:ascii="Calibri" w:hAnsi="Calibri"/>
          <w:i/>
          <w:spacing w:val="57"/>
          <w:sz w:val="18"/>
        </w:rPr>
        <w:t> </w:t>
      </w:r>
      <w:r>
        <w:rPr>
          <w:rFonts w:ascii="Calibri" w:hAnsi="Calibri"/>
          <w:i/>
          <w:sz w:val="18"/>
        </w:rPr>
        <w:t>truly</w:t>
      </w:r>
      <w:r>
        <w:rPr>
          <w:rFonts w:ascii="Calibri" w:hAnsi="Calibri"/>
          <w:i/>
          <w:spacing w:val="57"/>
          <w:sz w:val="18"/>
        </w:rPr>
        <w:t> </w:t>
      </w:r>
      <w:r>
        <w:rPr>
          <w:rFonts w:ascii="Calibri" w:hAnsi="Calibri"/>
          <w:i/>
          <w:sz w:val="18"/>
        </w:rPr>
        <w:t>confident in</w:t>
      </w:r>
      <w:r>
        <w:rPr>
          <w:rFonts w:ascii="Calibri" w:hAnsi="Calibri"/>
          <w:i/>
          <w:spacing w:val="24"/>
          <w:sz w:val="18"/>
        </w:rPr>
        <w:t> </w:t>
      </w:r>
      <w:r>
        <w:rPr>
          <w:rFonts w:ascii="Calibri" w:hAnsi="Calibri"/>
          <w:i/>
          <w:sz w:val="18"/>
        </w:rPr>
        <w:t>the</w:t>
      </w:r>
      <w:r>
        <w:rPr>
          <w:rFonts w:ascii="Calibri" w:hAnsi="Calibri"/>
          <w:i/>
          <w:spacing w:val="24"/>
          <w:sz w:val="18"/>
        </w:rPr>
        <w:t> </w:t>
      </w:r>
      <w:r>
        <w:rPr>
          <w:rFonts w:ascii="Calibri" w:hAnsi="Calibri"/>
          <w:i/>
          <w:sz w:val="18"/>
        </w:rPr>
        <w:t>answer’s</w:t>
      </w:r>
      <w:r>
        <w:rPr>
          <w:rFonts w:ascii="Calibri" w:hAnsi="Calibri"/>
          <w:i/>
          <w:spacing w:val="24"/>
          <w:sz w:val="18"/>
        </w:rPr>
        <w:t> </w:t>
      </w:r>
      <w:r>
        <w:rPr>
          <w:rFonts w:ascii="Calibri" w:hAnsi="Calibri"/>
          <w:i/>
          <w:sz w:val="18"/>
        </w:rPr>
        <w:t>validity?”</w:t>
      </w:r>
      <w:r>
        <w:rPr>
          <w:rFonts w:ascii="Calibri" w:hAnsi="Calibri"/>
          <w:i/>
          <w:spacing w:val="25"/>
          <w:sz w:val="18"/>
        </w:rPr>
        <w:t> </w:t>
      </w:r>
      <w:r>
        <w:rPr>
          <w:sz w:val="18"/>
        </w:rPr>
        <w:t>The purpose is twofold: (1) </w:t>
      </w:r>
      <w:r>
        <w:rPr>
          <w:rFonts w:ascii="Arial Black" w:hAnsi="Arial Black"/>
          <w:sz w:val="18"/>
        </w:rPr>
        <w:t>Cross-domain consistency check </w:t>
      </w:r>
      <w:r>
        <w:rPr>
          <w:sz w:val="18"/>
        </w:rPr>
        <w:t>– making sure that the</w:t>
      </w:r>
      <w:r>
        <w:rPr>
          <w:spacing w:val="51"/>
          <w:sz w:val="18"/>
        </w:rPr>
        <w:t> </w:t>
      </w:r>
      <w:r>
        <w:rPr>
          <w:sz w:val="18"/>
        </w:rPr>
        <w:t>solution</w:t>
      </w:r>
      <w:r>
        <w:rPr>
          <w:spacing w:val="51"/>
          <w:sz w:val="18"/>
        </w:rPr>
        <w:t> </w:t>
      </w:r>
      <w:r>
        <w:rPr>
          <w:sz w:val="18"/>
        </w:rPr>
        <w:t>is</w:t>
      </w:r>
      <w:r>
        <w:rPr>
          <w:spacing w:val="51"/>
          <w:sz w:val="18"/>
        </w:rPr>
        <w:t> </w:t>
      </w:r>
      <w:r>
        <w:rPr>
          <w:sz w:val="18"/>
        </w:rPr>
        <w:t>harmonized</w:t>
      </w:r>
      <w:r>
        <w:rPr>
          <w:spacing w:val="52"/>
          <w:sz w:val="18"/>
        </w:rPr>
        <w:t> </w:t>
      </w:r>
      <w:r>
        <w:rPr>
          <w:sz w:val="18"/>
        </w:rPr>
        <w:t>across</w:t>
      </w:r>
      <w:r>
        <w:rPr>
          <w:spacing w:val="51"/>
          <w:sz w:val="18"/>
        </w:rPr>
        <w:t> </w:t>
      </w:r>
      <w:r>
        <w:rPr>
          <w:sz w:val="18"/>
        </w:rPr>
        <w:t>different</w:t>
      </w:r>
      <w:r>
        <w:rPr>
          <w:spacing w:val="51"/>
          <w:sz w:val="18"/>
        </w:rPr>
        <w:t> </w:t>
      </w:r>
      <w:r>
        <w:rPr>
          <w:sz w:val="18"/>
        </w:rPr>
        <w:t>knowledge</w:t>
      </w:r>
      <w:r>
        <w:rPr>
          <w:spacing w:val="52"/>
          <w:sz w:val="18"/>
        </w:rPr>
        <w:t> </w:t>
      </w:r>
      <w:r>
        <w:rPr>
          <w:sz w:val="18"/>
        </w:rPr>
        <w:t>domains</w:t>
      </w:r>
      <w:r>
        <w:rPr>
          <w:spacing w:val="51"/>
          <w:sz w:val="18"/>
        </w:rPr>
        <w:t> </w:t>
      </w:r>
      <w:r>
        <w:rPr>
          <w:sz w:val="18"/>
        </w:rPr>
        <w:t>(like</w:t>
      </w:r>
      <w:r>
        <w:rPr>
          <w:spacing w:val="51"/>
          <w:sz w:val="18"/>
        </w:rPr>
        <w:t> </w:t>
      </w:r>
      <w:r>
        <w:rPr>
          <w:sz w:val="18"/>
        </w:rPr>
        <w:t>medical,</w:t>
      </w:r>
      <w:r>
        <w:rPr>
          <w:spacing w:val="51"/>
          <w:sz w:val="18"/>
        </w:rPr>
        <w:t> </w:t>
      </w:r>
      <w:r>
        <w:rPr>
          <w:sz w:val="18"/>
        </w:rPr>
        <w:t>legal,</w:t>
      </w:r>
      <w:r>
        <w:rPr>
          <w:spacing w:val="52"/>
          <w:sz w:val="18"/>
        </w:rPr>
        <w:t> </w:t>
      </w:r>
      <w:r>
        <w:rPr>
          <w:sz w:val="18"/>
        </w:rPr>
        <w:t>operational,</w:t>
      </w:r>
      <w:r>
        <w:rPr>
          <w:spacing w:val="51"/>
          <w:sz w:val="18"/>
        </w:rPr>
        <w:t> </w:t>
      </w:r>
      <w:r>
        <w:rPr>
          <w:sz w:val="18"/>
        </w:rPr>
        <w:t>etc.),</w:t>
      </w:r>
      <w:r>
        <w:rPr>
          <w:spacing w:val="51"/>
          <w:sz w:val="18"/>
        </w:rPr>
        <w:t> </w:t>
      </w:r>
      <w:r>
        <w:rPr>
          <w:spacing w:val="-5"/>
          <w:sz w:val="18"/>
        </w:rPr>
        <w:t>and</w:t>
      </w:r>
    </w:p>
    <w:p>
      <w:pPr>
        <w:pStyle w:val="BodyText"/>
        <w:spacing w:line="241" w:lineRule="exact"/>
      </w:pPr>
      <w:r>
        <w:rPr/>
        <w:t>(2)</w:t>
      </w:r>
      <w:r>
        <w:rPr>
          <w:spacing w:val="13"/>
        </w:rPr>
        <w:t> </w:t>
      </w:r>
      <w:r>
        <w:rPr>
          <w:rFonts w:ascii="Arial Black" w:hAnsi="Arial Black"/>
        </w:rPr>
        <w:t>Trust</w:t>
      </w:r>
      <w:r>
        <w:rPr>
          <w:rFonts w:ascii="Arial Black" w:hAnsi="Arial Black"/>
          <w:spacing w:val="3"/>
        </w:rPr>
        <w:t> </w:t>
      </w:r>
      <w:r>
        <w:rPr>
          <w:rFonts w:ascii="Arial Black" w:hAnsi="Arial Black"/>
        </w:rPr>
        <w:t>and</w:t>
      </w:r>
      <w:r>
        <w:rPr>
          <w:rFonts w:ascii="Arial Black" w:hAnsi="Arial Black"/>
          <w:spacing w:val="4"/>
        </w:rPr>
        <w:t> </w:t>
      </w:r>
      <w:r>
        <w:rPr>
          <w:rFonts w:ascii="Arial Black" w:hAnsi="Arial Black"/>
        </w:rPr>
        <w:t>confidence</w:t>
      </w:r>
      <w:r>
        <w:rPr>
          <w:rFonts w:ascii="Arial Black" w:hAnsi="Arial Black"/>
          <w:spacing w:val="3"/>
        </w:rPr>
        <w:t> </w:t>
      </w:r>
      <w:r>
        <w:rPr>
          <w:rFonts w:ascii="Arial Black" w:hAnsi="Arial Black"/>
        </w:rPr>
        <w:t>calibration</w:t>
      </w:r>
      <w:r>
        <w:rPr>
          <w:rFonts w:ascii="Arial Black" w:hAnsi="Arial Black"/>
          <w:spacing w:val="4"/>
        </w:rPr>
        <w:t> </w:t>
      </w:r>
      <w:r>
        <w:rPr/>
        <w:t>–</w:t>
      </w:r>
      <w:r>
        <w:rPr>
          <w:spacing w:val="13"/>
        </w:rPr>
        <w:t> </w:t>
      </w:r>
      <w:r>
        <w:rPr/>
        <w:t>quantitatively</w:t>
      </w:r>
      <w:r>
        <w:rPr>
          <w:spacing w:val="14"/>
        </w:rPr>
        <w:t> </w:t>
      </w:r>
      <w:r>
        <w:rPr/>
        <w:t>scoring</w:t>
      </w:r>
      <w:r>
        <w:rPr>
          <w:spacing w:val="13"/>
        </w:rPr>
        <w:t> </w:t>
      </w:r>
      <w:r>
        <w:rPr/>
        <w:t>how</w:t>
      </w:r>
      <w:r>
        <w:rPr>
          <w:spacing w:val="14"/>
        </w:rPr>
        <w:t> </w:t>
      </w:r>
      <w:r>
        <w:rPr/>
        <w:t>confident</w:t>
      </w:r>
      <w:r>
        <w:rPr>
          <w:spacing w:val="13"/>
        </w:rPr>
        <w:t> </w:t>
      </w:r>
      <w:r>
        <w:rPr/>
        <w:t>the</w:t>
      </w:r>
      <w:r>
        <w:rPr>
          <w:spacing w:val="14"/>
        </w:rPr>
        <w:t> </w:t>
      </w:r>
      <w:r>
        <w:rPr/>
        <w:t>system</w:t>
      </w:r>
      <w:r>
        <w:rPr>
          <w:spacing w:val="13"/>
        </w:rPr>
        <w:t> </w:t>
      </w:r>
      <w:r>
        <w:rPr/>
        <w:t>is</w:t>
      </w:r>
      <w:r>
        <w:rPr>
          <w:spacing w:val="14"/>
        </w:rPr>
        <w:t> </w:t>
      </w:r>
      <w:r>
        <w:rPr/>
        <w:t>in</w:t>
      </w:r>
      <w:r>
        <w:rPr>
          <w:spacing w:val="13"/>
        </w:rPr>
        <w:t> </w:t>
      </w:r>
      <w:r>
        <w:rPr/>
        <w:t>the</w:t>
      </w:r>
      <w:r>
        <w:rPr>
          <w:spacing w:val="14"/>
        </w:rPr>
        <w:t> </w:t>
      </w:r>
      <w:r>
        <w:rPr>
          <w:spacing w:val="-2"/>
        </w:rPr>
        <w:t>solution,</w:t>
      </w:r>
    </w:p>
    <w:p>
      <w:pPr>
        <w:pStyle w:val="BodyText"/>
        <w:tabs>
          <w:tab w:pos="2962" w:val="left" w:leader="none"/>
        </w:tabs>
        <w:spacing w:line="312" w:lineRule="auto" w:before="45"/>
        <w:ind w:right="118"/>
      </w:pPr>
      <w:r>
        <w:rPr/>
        <mc:AlternateContent>
          <mc:Choice Requires="wps">
            <w:drawing>
              <wp:anchor distT="0" distB="0" distL="0" distR="0" allowOverlap="1" layoutInCell="1" locked="0" behindDoc="1" simplePos="0" relativeHeight="486543872">
                <wp:simplePos x="0" y="0"/>
                <wp:positionH relativeFrom="page">
                  <wp:posOffset>2388979</wp:posOffset>
                </wp:positionH>
                <wp:positionV relativeFrom="paragraph">
                  <wp:posOffset>529298</wp:posOffset>
                </wp:positionV>
                <wp:extent cx="152400" cy="142875"/>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152400" cy="142875"/>
                          <a:chExt cx="152400" cy="142875"/>
                        </a:xfrm>
                      </wpg:grpSpPr>
                      <pic:pic>
                        <pic:nvPicPr>
                          <pic:cNvPr id="214" name="Image 214"/>
                          <pic:cNvPicPr/>
                        </pic:nvPicPr>
                        <pic:blipFill>
                          <a:blip r:embed="rId8" cstate="print"/>
                          <a:stretch>
                            <a:fillRect/>
                          </a:stretch>
                        </pic:blipFill>
                        <pic:spPr>
                          <a:xfrm>
                            <a:off x="0" y="0"/>
                            <a:ext cx="152400" cy="142875"/>
                          </a:xfrm>
                          <a:prstGeom prst="rect">
                            <a:avLst/>
                          </a:prstGeom>
                        </pic:spPr>
                      </pic:pic>
                      <wps:wsp>
                        <wps:cNvPr id="215" name="Textbox 215"/>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58</w:t>
                              </w:r>
                            </w:p>
                          </w:txbxContent>
                        </wps:txbx>
                        <wps:bodyPr wrap="square" lIns="0" tIns="0" rIns="0" bIns="0" rtlCol="0">
                          <a:noAutofit/>
                        </wps:bodyPr>
                      </wps:wsp>
                    </wpg:wgp>
                  </a:graphicData>
                </a:graphic>
              </wp:anchor>
            </w:drawing>
          </mc:Choice>
          <mc:Fallback>
            <w:pict>
              <v:group style="position:absolute;margin-left:188.108643pt;margin-top:41.677074pt;width:12pt;height:11.25pt;mso-position-horizontal-relative:page;mso-position-vertical-relative:paragraph;z-index:-16772608" id="docshapegroup213" coordorigin="3762,834" coordsize="240,225">
                <v:shape style="position:absolute;left:3762;top:833;width:240;height:225" type="#_x0000_t75" id="docshape214" stroked="false">
                  <v:imagedata r:id="rId8" o:title=""/>
                </v:shape>
                <v:shape style="position:absolute;left:3762;top:833;width:240;height:225" type="#_x0000_t202" id="docshape215" filled="false" stroked="false">
                  <v:textbox inset="0,0,0,0">
                    <w:txbxContent>
                      <w:p>
                        <w:pPr>
                          <w:spacing w:before="39"/>
                          <w:ind w:left="51" w:right="0" w:firstLine="0"/>
                          <w:jc w:val="left"/>
                          <w:rPr>
                            <w:sz w:val="12"/>
                          </w:rPr>
                        </w:pPr>
                        <w:r>
                          <w:rPr>
                            <w:color w:val="333333"/>
                            <w:spacing w:val="-5"/>
                            <w:sz w:val="12"/>
                          </w:rPr>
                          <w:t>58</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44384">
                <wp:simplePos x="0" y="0"/>
                <wp:positionH relativeFrom="page">
                  <wp:posOffset>2598529</wp:posOffset>
                </wp:positionH>
                <wp:positionV relativeFrom="paragraph">
                  <wp:posOffset>529298</wp:posOffset>
                </wp:positionV>
                <wp:extent cx="152400" cy="142875"/>
                <wp:effectExtent l="0" t="0" r="0" b="0"/>
                <wp:wrapNone/>
                <wp:docPr id="216" name="Group 216"/>
                <wp:cNvGraphicFramePr>
                  <a:graphicFrameLocks/>
                </wp:cNvGraphicFramePr>
                <a:graphic>
                  <a:graphicData uri="http://schemas.microsoft.com/office/word/2010/wordprocessingGroup">
                    <wpg:wgp>
                      <wpg:cNvPr id="216" name="Group 216"/>
                      <wpg:cNvGrpSpPr/>
                      <wpg:grpSpPr>
                        <a:xfrm>
                          <a:off x="0" y="0"/>
                          <a:ext cx="152400" cy="142875"/>
                          <a:chExt cx="152400" cy="142875"/>
                        </a:xfrm>
                      </wpg:grpSpPr>
                      <pic:pic>
                        <pic:nvPicPr>
                          <pic:cNvPr id="217" name="Image 217"/>
                          <pic:cNvPicPr/>
                        </pic:nvPicPr>
                        <pic:blipFill>
                          <a:blip r:embed="rId8" cstate="print"/>
                          <a:stretch>
                            <a:fillRect/>
                          </a:stretch>
                        </pic:blipFill>
                        <pic:spPr>
                          <a:xfrm>
                            <a:off x="0" y="0"/>
                            <a:ext cx="152400" cy="142875"/>
                          </a:xfrm>
                          <a:prstGeom prst="rect">
                            <a:avLst/>
                          </a:prstGeom>
                        </pic:spPr>
                      </pic:pic>
                      <wps:wsp>
                        <wps:cNvPr id="218" name="Textbox 218"/>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59</w:t>
                              </w:r>
                            </w:p>
                          </w:txbxContent>
                        </wps:txbx>
                        <wps:bodyPr wrap="square" lIns="0" tIns="0" rIns="0" bIns="0" rtlCol="0">
                          <a:noAutofit/>
                        </wps:bodyPr>
                      </wps:wsp>
                    </wpg:wgp>
                  </a:graphicData>
                </a:graphic>
              </wp:anchor>
            </w:drawing>
          </mc:Choice>
          <mc:Fallback>
            <w:pict>
              <v:group style="position:absolute;margin-left:204.608643pt;margin-top:41.677074pt;width:12pt;height:11.25pt;mso-position-horizontal-relative:page;mso-position-vertical-relative:paragraph;z-index:-16772096" id="docshapegroup216" coordorigin="4092,834" coordsize="240,225">
                <v:shape style="position:absolute;left:4092;top:833;width:240;height:225" type="#_x0000_t75" id="docshape217" stroked="false">
                  <v:imagedata r:id="rId8" o:title=""/>
                </v:shape>
                <v:shape style="position:absolute;left:4092;top:833;width:240;height:225" type="#_x0000_t202" id="docshape218" filled="false" stroked="false">
                  <v:textbox inset="0,0,0,0">
                    <w:txbxContent>
                      <w:p>
                        <w:pPr>
                          <w:spacing w:before="39"/>
                          <w:ind w:left="51" w:right="0" w:firstLine="0"/>
                          <w:jc w:val="left"/>
                          <w:rPr>
                            <w:sz w:val="12"/>
                          </w:rPr>
                        </w:pPr>
                        <w:r>
                          <w:rPr>
                            <w:color w:val="333333"/>
                            <w:spacing w:val="-5"/>
                            <w:sz w:val="12"/>
                          </w:rPr>
                          <w:t>59</w:t>
                        </w:r>
                      </w:p>
                    </w:txbxContent>
                  </v:textbox>
                  <w10:wrap type="none"/>
                </v:shape>
                <w10:wrap type="none"/>
              </v:group>
            </w:pict>
          </mc:Fallback>
        </mc:AlternateContent>
      </w:r>
      <w:r>
        <w:rPr>
          <w:w w:val="105"/>
        </w:rPr>
        <w:t>and adjusting if needed (for example, if confidence is low in one area, maybe go back and refine it). This</w:t>
      </w:r>
      <w:r>
        <w:rPr>
          <w:spacing w:val="40"/>
          <w:w w:val="105"/>
        </w:rPr>
        <w:t> </w:t>
      </w:r>
      <w:r>
        <w:rPr>
          <w:w w:val="105"/>
        </w:rPr>
        <w:t>layer exists because after a complex multi-layer reasoning, it’s crucial to verify that no subtle discrepancy slipped</w:t>
      </w:r>
      <w:r>
        <w:rPr>
          <w:w w:val="105"/>
        </w:rPr>
        <w:t> through</w:t>
      </w:r>
      <w:r>
        <w:rPr>
          <w:w w:val="105"/>
        </w:rPr>
        <w:t> and</w:t>
      </w:r>
      <w:r>
        <w:rPr>
          <w:w w:val="105"/>
        </w:rPr>
        <w:t> that</w:t>
      </w:r>
      <w:r>
        <w:rPr>
          <w:w w:val="105"/>
        </w:rPr>
        <w:t> the</w:t>
      </w:r>
      <w:r>
        <w:rPr>
          <w:w w:val="105"/>
        </w:rPr>
        <w:t> system’s</w:t>
      </w:r>
      <w:r>
        <w:rPr>
          <w:w w:val="105"/>
        </w:rPr>
        <w:t> certainty</w:t>
      </w:r>
      <w:r>
        <w:rPr>
          <w:w w:val="105"/>
        </w:rPr>
        <w:t> meets</w:t>
      </w:r>
      <w:r>
        <w:rPr>
          <w:w w:val="105"/>
        </w:rPr>
        <w:t> the</w:t>
      </w:r>
      <w:r>
        <w:rPr>
          <w:w w:val="105"/>
        </w:rPr>
        <w:t> high</w:t>
      </w:r>
      <w:r>
        <w:rPr>
          <w:w w:val="105"/>
        </w:rPr>
        <w:t> threshold</w:t>
      </w:r>
      <w:r>
        <w:rPr>
          <w:w w:val="105"/>
        </w:rPr>
        <w:t> (often</w:t>
      </w:r>
      <w:r>
        <w:rPr>
          <w:w w:val="105"/>
        </w:rPr>
        <w:t> 99.5%+</w:t>
      </w:r>
      <w:r>
        <w:rPr>
          <w:w w:val="105"/>
        </w:rPr>
        <w:t> confidence</w:t>
      </w:r>
      <w:r>
        <w:rPr>
          <w:w w:val="105"/>
        </w:rPr>
        <w:t> is</w:t>
      </w:r>
      <w:r>
        <w:rPr>
          <w:spacing w:val="40"/>
          <w:w w:val="105"/>
        </w:rPr>
        <w:t> </w:t>
      </w:r>
      <w:r>
        <w:rPr>
          <w:w w:val="105"/>
        </w:rPr>
        <w:t>targeted for UKG outputs</w:t>
      </w:r>
      <w:r>
        <w:rPr/>
        <w:tab/>
      </w:r>
      <w:r>
        <w:rPr>
          <w:spacing w:val="-6"/>
          <w:w w:val="105"/>
        </w:rPr>
        <w:t>).</w:t>
      </w:r>
    </w:p>
    <w:p>
      <w:pPr>
        <w:pStyle w:val="BodyText"/>
        <w:spacing w:before="67"/>
        <w:ind w:left="0"/>
        <w:jc w:val="left"/>
      </w:pPr>
    </w:p>
    <w:p>
      <w:pPr>
        <w:pStyle w:val="BodyText"/>
        <w:spacing w:line="268" w:lineRule="auto" w:before="1"/>
        <w:ind w:right="118"/>
      </w:pPr>
      <w:r>
        <w:rPr>
          <w:rFonts w:ascii="Arial Black" w:hAnsi="Arial Black"/>
          <w:spacing w:val="-8"/>
        </w:rPr>
        <w:t>Technical</w:t>
      </w:r>
      <w:r>
        <w:rPr>
          <w:rFonts w:ascii="Arial Black" w:hAnsi="Arial Black"/>
        </w:rPr>
        <w:t> </w:t>
      </w:r>
      <w:r>
        <w:rPr>
          <w:rFonts w:ascii="Arial Black" w:hAnsi="Arial Black"/>
          <w:spacing w:val="-8"/>
        </w:rPr>
        <w:t>Operation:</w:t>
      </w:r>
      <w:r>
        <w:rPr>
          <w:rFonts w:ascii="Arial Black" w:hAnsi="Arial Black"/>
          <w:spacing w:val="-1"/>
        </w:rPr>
        <w:t> </w:t>
      </w:r>
      <w:r>
        <w:rPr>
          <w:spacing w:val="-8"/>
        </w:rPr>
        <w:t>Technically,</w:t>
      </w:r>
      <w:r>
        <w:rPr>
          <w:spacing w:val="10"/>
        </w:rPr>
        <w:t> </w:t>
      </w:r>
      <w:r>
        <w:rPr>
          <w:spacing w:val="-8"/>
        </w:rPr>
        <w:t>Layer</w:t>
      </w:r>
      <w:r>
        <w:rPr>
          <w:spacing w:val="10"/>
        </w:rPr>
        <w:t> </w:t>
      </w:r>
      <w:r>
        <w:rPr>
          <w:spacing w:val="-8"/>
        </w:rPr>
        <w:t>8</w:t>
      </w:r>
      <w:r>
        <w:rPr>
          <w:spacing w:val="10"/>
        </w:rPr>
        <w:t> </w:t>
      </w:r>
      <w:r>
        <w:rPr>
          <w:spacing w:val="-8"/>
        </w:rPr>
        <w:t>performs</w:t>
      </w:r>
      <w:r>
        <w:rPr>
          <w:spacing w:val="10"/>
        </w:rPr>
        <w:t> </w:t>
      </w:r>
      <w:r>
        <w:rPr>
          <w:rFonts w:ascii="Arial Black" w:hAnsi="Arial Black"/>
          <w:spacing w:val="-8"/>
        </w:rPr>
        <w:t>global</w:t>
      </w:r>
      <w:r>
        <w:rPr>
          <w:rFonts w:ascii="Arial Black" w:hAnsi="Arial Black"/>
        </w:rPr>
        <w:t> </w:t>
      </w:r>
      <w:r>
        <w:rPr>
          <w:rFonts w:ascii="Arial Black" w:hAnsi="Arial Black"/>
          <w:spacing w:val="-8"/>
        </w:rPr>
        <w:t>consistency</w:t>
      </w:r>
      <w:r>
        <w:rPr>
          <w:rFonts w:ascii="Arial Black" w:hAnsi="Arial Black"/>
        </w:rPr>
        <w:t> </w:t>
      </w:r>
      <w:r>
        <w:rPr>
          <w:rFonts w:ascii="Arial Black" w:hAnsi="Arial Black"/>
          <w:spacing w:val="-8"/>
        </w:rPr>
        <w:t>checks</w:t>
      </w:r>
      <w:r>
        <w:rPr>
          <w:rFonts w:ascii="Arial Black" w:hAnsi="Arial Black"/>
        </w:rPr>
        <w:t> </w:t>
      </w:r>
      <w:r>
        <w:rPr>
          <w:rFonts w:ascii="Arial Black" w:hAnsi="Arial Black"/>
          <w:spacing w:val="-8"/>
        </w:rPr>
        <w:t>and</w:t>
      </w:r>
      <w:r>
        <w:rPr>
          <w:rFonts w:ascii="Arial Black" w:hAnsi="Arial Black"/>
        </w:rPr>
        <w:t> </w:t>
      </w:r>
      <w:r>
        <w:rPr>
          <w:rFonts w:ascii="Arial Black" w:hAnsi="Arial Black"/>
          <w:spacing w:val="-8"/>
        </w:rPr>
        <w:t>computes</w:t>
      </w:r>
      <w:r>
        <w:rPr>
          <w:rFonts w:ascii="Arial Black" w:hAnsi="Arial Black"/>
        </w:rPr>
        <w:t> </w:t>
      </w:r>
      <w:r>
        <w:rPr>
          <w:rFonts w:ascii="Arial Black" w:hAnsi="Arial Black"/>
          <w:spacing w:val="-8"/>
        </w:rPr>
        <w:t>confidence </w:t>
      </w:r>
      <w:r>
        <w:rPr>
          <w:rFonts w:ascii="Arial Black" w:hAnsi="Arial Black"/>
          <w:w w:val="105"/>
        </w:rPr>
        <w:t>metrics</w:t>
      </w:r>
      <w:r>
        <w:rPr>
          <w:w w:val="105"/>
        </w:rPr>
        <w:t>. It likely runs through each axis and component of the solution to ensure alignment. For cross- domain</w:t>
      </w:r>
      <w:r>
        <w:rPr>
          <w:spacing w:val="2"/>
          <w:w w:val="105"/>
        </w:rPr>
        <w:t> </w:t>
      </w:r>
      <w:r>
        <w:rPr>
          <w:w w:val="105"/>
        </w:rPr>
        <w:t>validation,</w:t>
      </w:r>
      <w:r>
        <w:rPr>
          <w:spacing w:val="2"/>
          <w:w w:val="105"/>
        </w:rPr>
        <w:t> </w:t>
      </w:r>
      <w:r>
        <w:rPr>
          <w:w w:val="105"/>
        </w:rPr>
        <w:t>UKG</w:t>
      </w:r>
      <w:r>
        <w:rPr>
          <w:spacing w:val="2"/>
          <w:w w:val="105"/>
        </w:rPr>
        <w:t> </w:t>
      </w:r>
      <w:r>
        <w:rPr>
          <w:w w:val="105"/>
        </w:rPr>
        <w:t>uses</w:t>
      </w:r>
      <w:r>
        <w:rPr>
          <w:spacing w:val="2"/>
          <w:w w:val="105"/>
        </w:rPr>
        <w:t> </w:t>
      </w:r>
      <w:r>
        <w:rPr>
          <w:w w:val="105"/>
        </w:rPr>
        <w:t>special</w:t>
      </w:r>
      <w:r>
        <w:rPr>
          <w:spacing w:val="2"/>
          <w:w w:val="105"/>
        </w:rPr>
        <w:t> </w:t>
      </w:r>
      <w:r>
        <w:rPr>
          <w:w w:val="105"/>
        </w:rPr>
        <w:t>nodes</w:t>
      </w:r>
      <w:r>
        <w:rPr>
          <w:spacing w:val="2"/>
          <w:w w:val="105"/>
        </w:rPr>
        <w:t> </w:t>
      </w:r>
      <w:r>
        <w:rPr>
          <w:w w:val="105"/>
        </w:rPr>
        <w:t>and</w:t>
      </w:r>
      <w:r>
        <w:rPr>
          <w:spacing w:val="2"/>
          <w:w w:val="105"/>
        </w:rPr>
        <w:t> </w:t>
      </w:r>
      <w:r>
        <w:rPr>
          <w:w w:val="105"/>
        </w:rPr>
        <w:t>axes</w:t>
      </w:r>
      <w:r>
        <w:rPr>
          <w:spacing w:val="2"/>
          <w:w w:val="105"/>
        </w:rPr>
        <w:t> </w:t>
      </w:r>
      <w:r>
        <w:rPr>
          <w:w w:val="105"/>
        </w:rPr>
        <w:t>for</w:t>
      </w:r>
      <w:r>
        <w:rPr>
          <w:spacing w:val="2"/>
          <w:w w:val="105"/>
        </w:rPr>
        <w:t> </w:t>
      </w:r>
      <w:r>
        <w:rPr>
          <w:w w:val="105"/>
        </w:rPr>
        <w:t>regulatory</w:t>
      </w:r>
      <w:r>
        <w:rPr>
          <w:spacing w:val="2"/>
          <w:w w:val="105"/>
        </w:rPr>
        <w:t> </w:t>
      </w:r>
      <w:r>
        <w:rPr>
          <w:w w:val="105"/>
        </w:rPr>
        <w:t>and</w:t>
      </w:r>
      <w:r>
        <w:rPr>
          <w:spacing w:val="2"/>
          <w:w w:val="105"/>
        </w:rPr>
        <w:t> </w:t>
      </w:r>
      <w:r>
        <w:rPr>
          <w:w w:val="105"/>
        </w:rPr>
        <w:t>semantic</w:t>
      </w:r>
      <w:r>
        <w:rPr>
          <w:spacing w:val="2"/>
          <w:w w:val="105"/>
        </w:rPr>
        <w:t> </w:t>
      </w:r>
      <w:r>
        <w:rPr>
          <w:w w:val="105"/>
        </w:rPr>
        <w:t>crosswalks</w:t>
      </w:r>
      <w:r>
        <w:rPr>
          <w:spacing w:val="2"/>
          <w:w w:val="105"/>
        </w:rPr>
        <w:t> </w:t>
      </w:r>
      <w:r>
        <w:rPr>
          <w:w w:val="105"/>
        </w:rPr>
        <w:t>–</w:t>
      </w:r>
      <w:r>
        <w:rPr>
          <w:spacing w:val="2"/>
          <w:w w:val="105"/>
        </w:rPr>
        <w:t> </w:t>
      </w:r>
      <w:r>
        <w:rPr>
          <w:spacing w:val="-2"/>
          <w:w w:val="105"/>
        </w:rPr>
        <w:t>Honeycomb,</w:t>
      </w:r>
    </w:p>
    <w:p>
      <w:pPr>
        <w:spacing w:after="0" w:line="268" w:lineRule="auto"/>
        <w:sectPr>
          <w:pgSz w:w="12240" w:h="15840"/>
          <w:pgMar w:header="0" w:footer="643" w:top="1380" w:bottom="840" w:left="1400" w:right="1440"/>
        </w:sectPr>
      </w:pPr>
    </w:p>
    <w:p>
      <w:pPr>
        <w:pStyle w:val="BodyText"/>
        <w:spacing w:line="309" w:lineRule="auto" w:before="96"/>
        <w:ind w:right="117"/>
      </w:pPr>
      <w:r>
        <w:rPr/>
        <mc:AlternateContent>
          <mc:Choice Requires="wps">
            <w:drawing>
              <wp:anchor distT="0" distB="0" distL="0" distR="0" allowOverlap="1" layoutInCell="1" locked="0" behindDoc="1" simplePos="0" relativeHeight="486544896">
                <wp:simplePos x="0" y="0"/>
                <wp:positionH relativeFrom="page">
                  <wp:posOffset>3520766</wp:posOffset>
                </wp:positionH>
                <wp:positionV relativeFrom="paragraph">
                  <wp:posOffset>561405</wp:posOffset>
                </wp:positionV>
                <wp:extent cx="152400" cy="142875"/>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152400" cy="142875"/>
                          <a:chExt cx="152400" cy="142875"/>
                        </a:xfrm>
                      </wpg:grpSpPr>
                      <pic:pic>
                        <pic:nvPicPr>
                          <pic:cNvPr id="220" name="Image 220"/>
                          <pic:cNvPicPr/>
                        </pic:nvPicPr>
                        <pic:blipFill>
                          <a:blip r:embed="rId8" cstate="print"/>
                          <a:stretch>
                            <a:fillRect/>
                          </a:stretch>
                        </pic:blipFill>
                        <pic:spPr>
                          <a:xfrm>
                            <a:off x="0" y="0"/>
                            <a:ext cx="152400" cy="142875"/>
                          </a:xfrm>
                          <a:prstGeom prst="rect">
                            <a:avLst/>
                          </a:prstGeom>
                        </pic:spPr>
                      </pic:pic>
                      <wps:wsp>
                        <wps:cNvPr id="221" name="Textbox 221"/>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60</w:t>
                              </w:r>
                            </w:p>
                          </w:txbxContent>
                        </wps:txbx>
                        <wps:bodyPr wrap="square" lIns="0" tIns="0" rIns="0" bIns="0" rtlCol="0">
                          <a:noAutofit/>
                        </wps:bodyPr>
                      </wps:wsp>
                    </wpg:wgp>
                  </a:graphicData>
                </a:graphic>
              </wp:anchor>
            </w:drawing>
          </mc:Choice>
          <mc:Fallback>
            <w:pict>
              <v:group style="position:absolute;margin-left:277.225708pt;margin-top:44.205166pt;width:12pt;height:11.25pt;mso-position-horizontal-relative:page;mso-position-vertical-relative:paragraph;z-index:-16771584" id="docshapegroup219" coordorigin="5545,884" coordsize="240,225">
                <v:shape style="position:absolute;left:5544;top:884;width:240;height:225" type="#_x0000_t75" id="docshape220" stroked="false">
                  <v:imagedata r:id="rId8" o:title=""/>
                </v:shape>
                <v:shape style="position:absolute;left:5544;top:884;width:240;height:225" type="#_x0000_t202" id="docshape221" filled="false" stroked="false">
                  <v:textbox inset="0,0,0,0">
                    <w:txbxContent>
                      <w:p>
                        <w:pPr>
                          <w:spacing w:before="39"/>
                          <w:ind w:left="51" w:right="0" w:firstLine="0"/>
                          <w:jc w:val="left"/>
                          <w:rPr>
                            <w:sz w:val="12"/>
                          </w:rPr>
                        </w:pPr>
                        <w:r>
                          <w:rPr>
                            <w:color w:val="333333"/>
                            <w:spacing w:val="-5"/>
                            <w:sz w:val="12"/>
                          </w:rPr>
                          <w:t>60</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45408">
                <wp:simplePos x="0" y="0"/>
                <wp:positionH relativeFrom="page">
                  <wp:posOffset>4316034</wp:posOffset>
                </wp:positionH>
                <wp:positionV relativeFrom="paragraph">
                  <wp:posOffset>904305</wp:posOffset>
                </wp:positionV>
                <wp:extent cx="152400" cy="142875"/>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152400" cy="142875"/>
                          <a:chExt cx="152400" cy="142875"/>
                        </a:xfrm>
                      </wpg:grpSpPr>
                      <pic:pic>
                        <pic:nvPicPr>
                          <pic:cNvPr id="223" name="Image 223"/>
                          <pic:cNvPicPr/>
                        </pic:nvPicPr>
                        <pic:blipFill>
                          <a:blip r:embed="rId8" cstate="print"/>
                          <a:stretch>
                            <a:fillRect/>
                          </a:stretch>
                        </pic:blipFill>
                        <pic:spPr>
                          <a:xfrm>
                            <a:off x="0" y="0"/>
                            <a:ext cx="152400" cy="142875"/>
                          </a:xfrm>
                          <a:prstGeom prst="rect">
                            <a:avLst/>
                          </a:prstGeom>
                        </pic:spPr>
                      </pic:pic>
                      <wps:wsp>
                        <wps:cNvPr id="224" name="Textbox 224"/>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61</w:t>
                              </w:r>
                            </w:p>
                          </w:txbxContent>
                        </wps:txbx>
                        <wps:bodyPr wrap="square" lIns="0" tIns="0" rIns="0" bIns="0" rtlCol="0">
                          <a:noAutofit/>
                        </wps:bodyPr>
                      </wps:wsp>
                    </wpg:wgp>
                  </a:graphicData>
                </a:graphic>
              </wp:anchor>
            </w:drawing>
          </mc:Choice>
          <mc:Fallback>
            <w:pict>
              <v:group style="position:absolute;margin-left:339.845215pt;margin-top:71.20517pt;width:12pt;height:11.25pt;mso-position-horizontal-relative:page;mso-position-vertical-relative:paragraph;z-index:-16771072" id="docshapegroup222" coordorigin="6797,1424" coordsize="240,225">
                <v:shape style="position:absolute;left:6796;top:1424;width:240;height:225" type="#_x0000_t75" id="docshape223" stroked="false">
                  <v:imagedata r:id="rId8" o:title=""/>
                </v:shape>
                <v:shape style="position:absolute;left:6796;top:1424;width:240;height:225" type="#_x0000_t202" id="docshape224" filled="false" stroked="false">
                  <v:textbox inset="0,0,0,0">
                    <w:txbxContent>
                      <w:p>
                        <w:pPr>
                          <w:spacing w:before="39"/>
                          <w:ind w:left="51" w:right="0" w:firstLine="0"/>
                          <w:jc w:val="left"/>
                          <w:rPr>
                            <w:sz w:val="12"/>
                          </w:rPr>
                        </w:pPr>
                        <w:r>
                          <w:rPr>
                            <w:color w:val="333333"/>
                            <w:spacing w:val="-5"/>
                            <w:sz w:val="12"/>
                          </w:rPr>
                          <w:t>61</w:t>
                        </w:r>
                      </w:p>
                    </w:txbxContent>
                  </v:textbox>
                  <w10:wrap type="none"/>
                </v:shape>
                <w10:wrap type="none"/>
              </v:group>
            </w:pict>
          </mc:Fallback>
        </mc:AlternateContent>
      </w:r>
      <w:r>
        <w:rPr>
          <w:w w:val="110"/>
        </w:rPr>
        <w:t>Octopus,</w:t>
      </w:r>
      <w:r>
        <w:rPr>
          <w:w w:val="110"/>
        </w:rPr>
        <w:t> Spiderweb</w:t>
      </w:r>
      <w:r>
        <w:rPr>
          <w:w w:val="110"/>
        </w:rPr>
        <w:t> –</w:t>
      </w:r>
      <w:r>
        <w:rPr>
          <w:w w:val="110"/>
        </w:rPr>
        <w:t> to</w:t>
      </w:r>
      <w:r>
        <w:rPr>
          <w:w w:val="110"/>
        </w:rPr>
        <w:t> verify</w:t>
      </w:r>
      <w:r>
        <w:rPr>
          <w:w w:val="110"/>
        </w:rPr>
        <w:t> that,</w:t>
      </w:r>
      <w:r>
        <w:rPr>
          <w:w w:val="110"/>
        </w:rPr>
        <w:t> for</w:t>
      </w:r>
      <w:r>
        <w:rPr>
          <w:w w:val="110"/>
        </w:rPr>
        <w:t> example,</w:t>
      </w:r>
      <w:r>
        <w:rPr>
          <w:w w:val="110"/>
        </w:rPr>
        <w:t> a</w:t>
      </w:r>
      <w:r>
        <w:rPr>
          <w:w w:val="110"/>
        </w:rPr>
        <w:t> recommendation</w:t>
      </w:r>
      <w:r>
        <w:rPr>
          <w:w w:val="110"/>
        </w:rPr>
        <w:t> in</w:t>
      </w:r>
      <w:r>
        <w:rPr>
          <w:w w:val="110"/>
        </w:rPr>
        <w:t> one</w:t>
      </w:r>
      <w:r>
        <w:rPr>
          <w:w w:val="110"/>
        </w:rPr>
        <w:t> domain</w:t>
      </w:r>
      <w:r>
        <w:rPr>
          <w:w w:val="110"/>
        </w:rPr>
        <w:t> doesn’t</w:t>
      </w:r>
      <w:r>
        <w:rPr>
          <w:w w:val="110"/>
        </w:rPr>
        <w:t> violate constraints</w:t>
      </w:r>
      <w:r>
        <w:rPr>
          <w:spacing w:val="-3"/>
          <w:w w:val="110"/>
        </w:rPr>
        <w:t> </w:t>
      </w:r>
      <w:r>
        <w:rPr>
          <w:w w:val="110"/>
        </w:rPr>
        <w:t>in</w:t>
      </w:r>
      <w:r>
        <w:rPr>
          <w:spacing w:val="-3"/>
          <w:w w:val="110"/>
        </w:rPr>
        <w:t> </w:t>
      </w:r>
      <w:r>
        <w:rPr>
          <w:w w:val="110"/>
        </w:rPr>
        <w:t>another.</w:t>
      </w:r>
      <w:r>
        <w:rPr>
          <w:spacing w:val="-3"/>
          <w:w w:val="110"/>
        </w:rPr>
        <w:t> </w:t>
      </w:r>
      <w:r>
        <w:rPr>
          <w:w w:val="110"/>
        </w:rPr>
        <w:t>If</w:t>
      </w:r>
      <w:r>
        <w:rPr>
          <w:spacing w:val="-3"/>
          <w:w w:val="110"/>
        </w:rPr>
        <w:t> </w:t>
      </w:r>
      <w:r>
        <w:rPr>
          <w:w w:val="110"/>
        </w:rPr>
        <w:t>any</w:t>
      </w:r>
      <w:r>
        <w:rPr>
          <w:spacing w:val="-3"/>
          <w:w w:val="110"/>
        </w:rPr>
        <w:t> </w:t>
      </w:r>
      <w:r>
        <w:rPr>
          <w:w w:val="110"/>
        </w:rPr>
        <w:t>part</w:t>
      </w:r>
      <w:r>
        <w:rPr>
          <w:spacing w:val="-3"/>
          <w:w w:val="110"/>
        </w:rPr>
        <w:t> </w:t>
      </w:r>
      <w:r>
        <w:rPr>
          <w:w w:val="110"/>
        </w:rPr>
        <w:t>of</w:t>
      </w:r>
      <w:r>
        <w:rPr>
          <w:spacing w:val="-3"/>
          <w:w w:val="110"/>
        </w:rPr>
        <w:t> </w:t>
      </w:r>
      <w:r>
        <w:rPr>
          <w:w w:val="110"/>
        </w:rPr>
        <w:t>the</w:t>
      </w:r>
      <w:r>
        <w:rPr>
          <w:spacing w:val="-3"/>
          <w:w w:val="110"/>
        </w:rPr>
        <w:t> </w:t>
      </w:r>
      <w:r>
        <w:rPr>
          <w:w w:val="110"/>
        </w:rPr>
        <w:t>plan</w:t>
      </w:r>
      <w:r>
        <w:rPr>
          <w:spacing w:val="-3"/>
          <w:w w:val="110"/>
        </w:rPr>
        <w:t> </w:t>
      </w:r>
      <w:r>
        <w:rPr>
          <w:w w:val="110"/>
        </w:rPr>
        <w:t>touches</w:t>
      </w:r>
      <w:r>
        <w:rPr>
          <w:spacing w:val="-3"/>
          <w:w w:val="110"/>
        </w:rPr>
        <w:t> </w:t>
      </w:r>
      <w:r>
        <w:rPr>
          <w:w w:val="110"/>
        </w:rPr>
        <w:t>a</w:t>
      </w:r>
      <w:r>
        <w:rPr>
          <w:spacing w:val="-3"/>
          <w:w w:val="110"/>
        </w:rPr>
        <w:t> </w:t>
      </w:r>
      <w:r>
        <w:rPr>
          <w:w w:val="110"/>
        </w:rPr>
        <w:t>different</w:t>
      </w:r>
      <w:r>
        <w:rPr>
          <w:spacing w:val="-3"/>
          <w:w w:val="110"/>
        </w:rPr>
        <w:t> </w:t>
      </w:r>
      <w:r>
        <w:rPr>
          <w:w w:val="110"/>
        </w:rPr>
        <w:t>Pillar</w:t>
      </w:r>
      <w:r>
        <w:rPr>
          <w:spacing w:val="-3"/>
          <w:w w:val="110"/>
        </w:rPr>
        <w:t> </w:t>
      </w:r>
      <w:r>
        <w:rPr>
          <w:w w:val="110"/>
        </w:rPr>
        <w:t>or</w:t>
      </w:r>
      <w:r>
        <w:rPr>
          <w:spacing w:val="-3"/>
          <w:w w:val="110"/>
        </w:rPr>
        <w:t> </w:t>
      </w:r>
      <w:r>
        <w:rPr>
          <w:w w:val="110"/>
        </w:rPr>
        <w:t>Sector,</w:t>
      </w:r>
      <w:r>
        <w:rPr>
          <w:spacing w:val="-3"/>
          <w:w w:val="110"/>
        </w:rPr>
        <w:t> </w:t>
      </w:r>
      <w:r>
        <w:rPr>
          <w:w w:val="110"/>
        </w:rPr>
        <w:t>this</w:t>
      </w:r>
      <w:r>
        <w:rPr>
          <w:spacing w:val="-3"/>
          <w:w w:val="110"/>
        </w:rPr>
        <w:t> </w:t>
      </w:r>
      <w:r>
        <w:rPr>
          <w:w w:val="110"/>
        </w:rPr>
        <w:t>layer</w:t>
      </w:r>
      <w:r>
        <w:rPr>
          <w:spacing w:val="-3"/>
          <w:w w:val="110"/>
        </w:rPr>
        <w:t> </w:t>
      </w:r>
      <w:r>
        <w:rPr>
          <w:w w:val="110"/>
        </w:rPr>
        <w:t>makes</w:t>
      </w:r>
      <w:r>
        <w:rPr>
          <w:spacing w:val="-3"/>
          <w:w w:val="110"/>
        </w:rPr>
        <w:t> </w:t>
      </w:r>
      <w:r>
        <w:rPr>
          <w:w w:val="110"/>
        </w:rPr>
        <w:t>sure</w:t>
      </w:r>
      <w:r>
        <w:rPr>
          <w:spacing w:val="-3"/>
          <w:w w:val="110"/>
        </w:rPr>
        <w:t> </w:t>
      </w:r>
      <w:r>
        <w:rPr>
          <w:w w:val="110"/>
        </w:rPr>
        <w:t>all </w:t>
      </w:r>
      <w:r>
        <w:rPr/>
        <w:t>those Pillars/Sectors are in agreement. This might involve checking a mapping function $M(i,j)$ or similarity </w:t>
      </w:r>
      <w:r>
        <w:rPr>
          <w:w w:val="110"/>
        </w:rPr>
        <w:t>measure</w:t>
      </w:r>
      <w:r>
        <w:rPr>
          <w:spacing w:val="-9"/>
          <w:w w:val="110"/>
        </w:rPr>
        <w:t> </w:t>
      </w:r>
      <w:r>
        <w:rPr>
          <w:w w:val="110"/>
        </w:rPr>
        <w:t>$S(i,j)$</w:t>
      </w:r>
      <w:r>
        <w:rPr>
          <w:spacing w:val="-9"/>
          <w:w w:val="110"/>
        </w:rPr>
        <w:t> </w:t>
      </w:r>
      <w:r>
        <w:rPr>
          <w:w w:val="110"/>
        </w:rPr>
        <w:t>for</w:t>
      </w:r>
      <w:r>
        <w:rPr>
          <w:spacing w:val="-9"/>
          <w:w w:val="110"/>
        </w:rPr>
        <w:t> </w:t>
      </w:r>
      <w:r>
        <w:rPr>
          <w:w w:val="110"/>
        </w:rPr>
        <w:t>cross-domain</w:t>
      </w:r>
      <w:r>
        <w:rPr>
          <w:spacing w:val="-9"/>
          <w:w w:val="110"/>
        </w:rPr>
        <w:t> </w:t>
      </w:r>
      <w:r>
        <w:rPr>
          <w:w w:val="110"/>
        </w:rPr>
        <w:t>equivalence</w:t>
      </w:r>
      <w:r>
        <w:rPr>
          <w:spacing w:val="80"/>
          <w:w w:val="110"/>
        </w:rPr>
        <w:t>  </w:t>
      </w:r>
      <w:r>
        <w:rPr>
          <w:w w:val="110"/>
        </w:rPr>
        <w:t>–</w:t>
      </w:r>
      <w:r>
        <w:rPr>
          <w:spacing w:val="-9"/>
          <w:w w:val="110"/>
        </w:rPr>
        <w:t> </w:t>
      </w:r>
      <w:r>
        <w:rPr>
          <w:w w:val="110"/>
        </w:rPr>
        <w:t>ensuring</w:t>
      </w:r>
      <w:r>
        <w:rPr>
          <w:spacing w:val="-9"/>
          <w:w w:val="110"/>
        </w:rPr>
        <w:t> </w:t>
      </w:r>
      <w:r>
        <w:rPr>
          <w:w w:val="110"/>
        </w:rPr>
        <w:t>that</w:t>
      </w:r>
      <w:r>
        <w:rPr>
          <w:spacing w:val="-9"/>
          <w:w w:val="110"/>
        </w:rPr>
        <w:t> </w:t>
      </w:r>
      <w:r>
        <w:rPr>
          <w:w w:val="110"/>
        </w:rPr>
        <w:t>if</w:t>
      </w:r>
      <w:r>
        <w:rPr>
          <w:spacing w:val="-9"/>
          <w:w w:val="110"/>
        </w:rPr>
        <w:t> </w:t>
      </w:r>
      <w:r>
        <w:rPr>
          <w:w w:val="110"/>
        </w:rPr>
        <w:t>a</w:t>
      </w:r>
      <w:r>
        <w:rPr>
          <w:spacing w:val="-9"/>
          <w:w w:val="110"/>
        </w:rPr>
        <w:t> </w:t>
      </w:r>
      <w:r>
        <w:rPr>
          <w:w w:val="110"/>
        </w:rPr>
        <w:t>term</w:t>
      </w:r>
      <w:r>
        <w:rPr>
          <w:spacing w:val="-9"/>
          <w:w w:val="110"/>
        </w:rPr>
        <w:t> </w:t>
      </w:r>
      <w:r>
        <w:rPr>
          <w:w w:val="110"/>
        </w:rPr>
        <w:t>or</w:t>
      </w:r>
      <w:r>
        <w:rPr>
          <w:spacing w:val="-9"/>
          <w:w w:val="110"/>
        </w:rPr>
        <w:t> </w:t>
      </w:r>
      <w:r>
        <w:rPr>
          <w:w w:val="110"/>
        </w:rPr>
        <w:t>concept</w:t>
      </w:r>
      <w:r>
        <w:rPr>
          <w:spacing w:val="-9"/>
          <w:w w:val="110"/>
        </w:rPr>
        <w:t> </w:t>
      </w:r>
      <w:r>
        <w:rPr>
          <w:w w:val="110"/>
        </w:rPr>
        <w:t>from</w:t>
      </w:r>
      <w:r>
        <w:rPr>
          <w:spacing w:val="-9"/>
          <w:w w:val="110"/>
        </w:rPr>
        <w:t> </w:t>
      </w:r>
      <w:r>
        <w:rPr>
          <w:w w:val="110"/>
        </w:rPr>
        <w:t>one</w:t>
      </w:r>
      <w:r>
        <w:rPr>
          <w:spacing w:val="-9"/>
          <w:w w:val="110"/>
        </w:rPr>
        <w:t> </w:t>
      </w:r>
      <w:r>
        <w:rPr>
          <w:w w:val="110"/>
        </w:rPr>
        <w:t>domain</w:t>
      </w:r>
      <w:r>
        <w:rPr>
          <w:spacing w:val="-9"/>
          <w:w w:val="110"/>
        </w:rPr>
        <w:t> </w:t>
      </w:r>
      <w:r>
        <w:rPr>
          <w:w w:val="110"/>
        </w:rPr>
        <w:t>is analogous to something in another, they are properly reconciled (the mention of </w:t>
      </w:r>
      <w:r>
        <w:rPr>
          <w:rFonts w:ascii="Calibri" w:hAnsi="Calibri"/>
          <w:i/>
          <w:w w:val="110"/>
        </w:rPr>
        <w:t>“harmonized</w:t>
      </w:r>
      <w:r>
        <w:rPr>
          <w:rFonts w:ascii="Calibri" w:hAnsi="Calibri"/>
          <w:i/>
          <w:w w:val="110"/>
        </w:rPr>
        <w:t> knowledge”</w:t>
      </w:r>
      <w:r>
        <w:rPr>
          <w:rFonts w:ascii="Calibri" w:hAnsi="Calibri"/>
          <w:i/>
          <w:w w:val="110"/>
        </w:rPr>
        <w:t> </w:t>
      </w:r>
      <w:r>
        <w:rPr>
          <w:w w:val="110"/>
        </w:rPr>
        <w:t>suggests</w:t>
      </w:r>
      <w:r>
        <w:rPr>
          <w:spacing w:val="-6"/>
          <w:w w:val="110"/>
        </w:rPr>
        <w:t> </w:t>
      </w:r>
      <w:r>
        <w:rPr>
          <w:w w:val="110"/>
        </w:rPr>
        <w:t>that</w:t>
      </w:r>
      <w:r>
        <w:rPr>
          <w:spacing w:val="-6"/>
          <w:w w:val="110"/>
        </w:rPr>
        <w:t> </w:t>
      </w:r>
      <w:r>
        <w:rPr>
          <w:w w:val="110"/>
        </w:rPr>
        <w:t>all</w:t>
      </w:r>
      <w:r>
        <w:rPr>
          <w:spacing w:val="-6"/>
          <w:w w:val="110"/>
        </w:rPr>
        <w:t> </w:t>
      </w:r>
      <w:r>
        <w:rPr>
          <w:w w:val="110"/>
        </w:rPr>
        <w:t>pieces</w:t>
      </w:r>
      <w:r>
        <w:rPr>
          <w:spacing w:val="-6"/>
          <w:w w:val="110"/>
        </w:rPr>
        <w:t> </w:t>
      </w:r>
      <w:r>
        <w:rPr>
          <w:w w:val="110"/>
        </w:rPr>
        <w:t>have</w:t>
      </w:r>
      <w:r>
        <w:rPr>
          <w:spacing w:val="-6"/>
          <w:w w:val="110"/>
        </w:rPr>
        <w:t> </w:t>
      </w:r>
      <w:r>
        <w:rPr>
          <w:w w:val="110"/>
        </w:rPr>
        <w:t>been</w:t>
      </w:r>
      <w:r>
        <w:rPr>
          <w:spacing w:val="-6"/>
          <w:w w:val="110"/>
        </w:rPr>
        <w:t> </w:t>
      </w:r>
      <w:r>
        <w:rPr>
          <w:w w:val="110"/>
        </w:rPr>
        <w:t>integrated</w:t>
      </w:r>
      <w:r>
        <w:rPr>
          <w:spacing w:val="-6"/>
          <w:w w:val="110"/>
        </w:rPr>
        <w:t> </w:t>
      </w:r>
      <w:r>
        <w:rPr>
          <w:w w:val="110"/>
        </w:rPr>
        <w:t>without</w:t>
      </w:r>
      <w:r>
        <w:rPr>
          <w:spacing w:val="-6"/>
          <w:w w:val="110"/>
        </w:rPr>
        <w:t> </w:t>
      </w:r>
      <w:r>
        <w:rPr>
          <w:w w:val="110"/>
        </w:rPr>
        <w:t>conflict</w:t>
      </w:r>
      <w:r>
        <w:rPr>
          <w:spacing w:val="80"/>
          <w:w w:val="110"/>
        </w:rPr>
        <w:t>  </w:t>
      </w:r>
      <w:r>
        <w:rPr>
          <w:w w:val="110"/>
        </w:rPr>
        <w:t>).</w:t>
      </w:r>
    </w:p>
    <w:p>
      <w:pPr>
        <w:pStyle w:val="BodyText"/>
        <w:spacing w:before="65"/>
        <w:ind w:left="0"/>
        <w:jc w:val="left"/>
      </w:pPr>
    </w:p>
    <w:p>
      <w:pPr>
        <w:pStyle w:val="BodyText"/>
        <w:spacing w:line="283" w:lineRule="auto"/>
        <w:ind w:right="118"/>
      </w:pPr>
      <w:r>
        <w:rPr>
          <w:w w:val="105"/>
        </w:rPr>
        <w:t>The</w:t>
      </w:r>
      <w:r>
        <w:rPr>
          <w:w w:val="105"/>
        </w:rPr>
        <w:t> trust</w:t>
      </w:r>
      <w:r>
        <w:rPr>
          <w:w w:val="105"/>
        </w:rPr>
        <w:t> calibration</w:t>
      </w:r>
      <w:r>
        <w:rPr>
          <w:w w:val="105"/>
        </w:rPr>
        <w:t> aspect</w:t>
      </w:r>
      <w:r>
        <w:rPr>
          <w:w w:val="105"/>
        </w:rPr>
        <w:t> involves</w:t>
      </w:r>
      <w:r>
        <w:rPr>
          <w:w w:val="105"/>
        </w:rPr>
        <w:t> computing</w:t>
      </w:r>
      <w:r>
        <w:rPr>
          <w:w w:val="105"/>
        </w:rPr>
        <w:t> a</w:t>
      </w:r>
      <w:r>
        <w:rPr>
          <w:w w:val="105"/>
        </w:rPr>
        <w:t> </w:t>
      </w:r>
      <w:r>
        <w:rPr>
          <w:rFonts w:ascii="Arial Black"/>
          <w:w w:val="105"/>
        </w:rPr>
        <w:t>trust/confidence</w:t>
      </w:r>
      <w:r>
        <w:rPr>
          <w:rFonts w:ascii="Arial Black"/>
          <w:w w:val="105"/>
        </w:rPr>
        <w:t> score</w:t>
      </w:r>
      <w:r>
        <w:rPr>
          <w:w w:val="105"/>
        </w:rPr>
        <w:t>.</w:t>
      </w:r>
      <w:r>
        <w:rPr>
          <w:w w:val="105"/>
        </w:rPr>
        <w:t> A</w:t>
      </w:r>
      <w:r>
        <w:rPr>
          <w:w w:val="105"/>
        </w:rPr>
        <w:t> formula</w:t>
      </w:r>
      <w:r>
        <w:rPr>
          <w:w w:val="105"/>
        </w:rPr>
        <w:t> provided</w:t>
      </w:r>
      <w:r>
        <w:rPr>
          <w:w w:val="105"/>
        </w:rPr>
        <w:t> in</w:t>
      </w:r>
      <w:r>
        <w:rPr>
          <w:w w:val="105"/>
        </w:rPr>
        <w:t> the documentation for validation (which encapsulates trust) is:</w:t>
      </w:r>
    </w:p>
    <w:p>
      <w:pPr>
        <w:pStyle w:val="BodyText"/>
        <w:spacing w:before="5"/>
        <w:ind w:left="0"/>
        <w:jc w:val="left"/>
        <w:rPr>
          <w:sz w:val="16"/>
        </w:rPr>
      </w:pPr>
    </w:p>
    <w:p>
      <w:pPr>
        <w:spacing w:after="0"/>
        <w:jc w:val="left"/>
        <w:rPr>
          <w:sz w:val="16"/>
        </w:rPr>
        <w:sectPr>
          <w:pgSz w:w="12240" w:h="15840"/>
          <w:pgMar w:header="0" w:footer="643" w:top="1380" w:bottom="840" w:left="1400" w:right="1440"/>
        </w:sectPr>
      </w:pPr>
    </w:p>
    <w:p>
      <w:pPr>
        <w:spacing w:before="166"/>
        <w:ind w:left="2046" w:right="0" w:firstLine="0"/>
        <w:jc w:val="left"/>
        <w:rPr>
          <w:rFonts w:ascii="Courier New" w:hAnsi="Courier New"/>
          <w:sz w:val="21"/>
        </w:rPr>
      </w:pPr>
      <w:r>
        <w:rPr>
          <w:rFonts w:ascii="Palatino Linotype" w:hAnsi="Palatino Linotype"/>
          <w:i/>
          <w:w w:val="95"/>
          <w:sz w:val="21"/>
        </w:rPr>
        <w:t>V</w:t>
      </w:r>
      <w:r>
        <w:rPr>
          <w:rFonts w:ascii="Palatino Linotype" w:hAnsi="Palatino Linotype"/>
          <w:i/>
          <w:spacing w:val="-11"/>
          <w:w w:val="95"/>
          <w:sz w:val="21"/>
        </w:rPr>
        <w:t> </w:t>
      </w:r>
      <w:r>
        <w:rPr>
          <w:rFonts w:ascii="Lucida Sans Unicode" w:hAnsi="Lucida Sans Unicode"/>
          <w:w w:val="120"/>
          <w:sz w:val="21"/>
        </w:rPr>
        <w:t>(</w:t>
      </w:r>
      <w:r>
        <w:rPr>
          <w:rFonts w:ascii="Palatino Linotype" w:hAnsi="Palatino Linotype"/>
          <w:i/>
          <w:w w:val="120"/>
          <w:sz w:val="21"/>
        </w:rPr>
        <w:t>n</w:t>
      </w:r>
      <w:r>
        <w:rPr>
          <w:rFonts w:ascii="Lucida Sans Unicode" w:hAnsi="Lucida Sans Unicode"/>
          <w:w w:val="120"/>
          <w:sz w:val="21"/>
        </w:rPr>
        <w:t>)</w:t>
      </w:r>
      <w:r>
        <w:rPr>
          <w:rFonts w:ascii="Lucida Sans Unicode" w:hAnsi="Lucida Sans Unicode"/>
          <w:spacing w:val="-20"/>
          <w:w w:val="120"/>
          <w:sz w:val="21"/>
        </w:rPr>
        <w:t> </w:t>
      </w:r>
      <w:r>
        <w:rPr>
          <w:rFonts w:ascii="Lucida Sans Unicode" w:hAnsi="Lucida Sans Unicode"/>
          <w:w w:val="95"/>
          <w:sz w:val="21"/>
        </w:rPr>
        <w:t>=</w:t>
      </w:r>
      <w:r>
        <w:rPr>
          <w:rFonts w:ascii="Lucida Sans Unicode" w:hAnsi="Lucida Sans Unicode"/>
          <w:spacing w:val="-10"/>
          <w:w w:val="95"/>
          <w:sz w:val="21"/>
        </w:rPr>
        <w:t> </w:t>
      </w:r>
      <w:r>
        <w:rPr>
          <w:rFonts w:ascii="Palatino Linotype" w:hAnsi="Palatino Linotype"/>
          <w:i/>
          <w:w w:val="120"/>
          <w:sz w:val="21"/>
        </w:rPr>
        <w:t>α</w:t>
      </w:r>
      <w:r>
        <w:rPr>
          <w:rFonts w:ascii="Palatino Linotype" w:hAnsi="Palatino Linotype"/>
          <w:i/>
          <w:spacing w:val="-27"/>
          <w:w w:val="120"/>
          <w:sz w:val="21"/>
        </w:rPr>
        <w:t> </w:t>
      </w:r>
      <w:r>
        <w:rPr>
          <w:rFonts w:ascii="Courier New" w:hAnsi="Courier New"/>
          <w:w w:val="120"/>
          <w:sz w:val="21"/>
        </w:rPr>
        <w:t>(</w:t>
      </w:r>
      <w:r>
        <w:rPr>
          <w:rFonts w:ascii="Palatino Linotype" w:hAnsi="Palatino Linotype"/>
          <w:i/>
          <w:w w:val="120"/>
          <w:sz w:val="21"/>
        </w:rPr>
        <w:t>p</w:t>
      </w:r>
      <w:r>
        <w:rPr>
          <w:rFonts w:ascii="Palatino Linotype" w:hAnsi="Palatino Linotype"/>
          <w:i/>
          <w:w w:val="120"/>
          <w:sz w:val="21"/>
          <w:vertAlign w:val="subscript"/>
        </w:rPr>
        <w:t>i</w:t>
      </w:r>
      <w:r>
        <w:rPr>
          <w:rFonts w:ascii="Palatino Linotype" w:hAnsi="Palatino Linotype"/>
          <w:i/>
          <w:spacing w:val="-6"/>
          <w:w w:val="120"/>
          <w:sz w:val="21"/>
          <w:vertAlign w:val="baseline"/>
        </w:rPr>
        <w:t> </w:t>
      </w:r>
      <w:r>
        <w:rPr>
          <w:rFonts w:ascii="Lucida Sans Unicode" w:hAnsi="Lucida Sans Unicode"/>
          <w:w w:val="95"/>
          <w:sz w:val="21"/>
          <w:vertAlign w:val="baseline"/>
        </w:rPr>
        <w:t>⋅</w:t>
      </w:r>
      <w:r>
        <w:rPr>
          <w:rFonts w:ascii="Lucida Sans Unicode" w:hAnsi="Lucida Sans Unicode"/>
          <w:spacing w:val="-16"/>
          <w:w w:val="95"/>
          <w:sz w:val="21"/>
          <w:vertAlign w:val="baseline"/>
        </w:rPr>
        <w:t> </w:t>
      </w:r>
      <w:r>
        <w:rPr>
          <w:rFonts w:ascii="Courier New" w:hAnsi="Courier New"/>
          <w:w w:val="190"/>
          <w:sz w:val="21"/>
          <w:vertAlign w:val="baseline"/>
        </w:rPr>
        <w:t>∏</w:t>
      </w:r>
      <w:r>
        <w:rPr>
          <w:rFonts w:ascii="Courier New" w:hAnsi="Courier New"/>
          <w:spacing w:val="-203"/>
          <w:w w:val="190"/>
          <w:sz w:val="21"/>
          <w:vertAlign w:val="baseline"/>
        </w:rPr>
        <w:t> </w:t>
      </w:r>
      <w:r>
        <w:rPr>
          <w:rFonts w:ascii="Palatino Linotype" w:hAnsi="Palatino Linotype"/>
          <w:i/>
          <w:w w:val="120"/>
          <w:sz w:val="21"/>
          <w:vertAlign w:val="baseline"/>
        </w:rPr>
        <w:t>c</w:t>
      </w:r>
      <w:r>
        <w:rPr>
          <w:rFonts w:ascii="Palatino Linotype" w:hAnsi="Palatino Linotype"/>
          <w:i/>
          <w:w w:val="120"/>
          <w:sz w:val="21"/>
          <w:vertAlign w:val="subscript"/>
        </w:rPr>
        <w:t>i</w:t>
      </w:r>
      <w:r>
        <w:rPr>
          <w:rFonts w:ascii="Courier New" w:hAnsi="Courier New"/>
          <w:w w:val="120"/>
          <w:sz w:val="21"/>
          <w:vertAlign w:val="baseline"/>
        </w:rPr>
        <w:t>)</w:t>
      </w:r>
      <w:r>
        <w:rPr>
          <w:rFonts w:ascii="Courier New" w:hAnsi="Courier New"/>
          <w:spacing w:val="-103"/>
          <w:w w:val="120"/>
          <w:sz w:val="21"/>
          <w:vertAlign w:val="baseline"/>
        </w:rPr>
        <w:t> </w:t>
      </w:r>
      <w:r>
        <w:rPr>
          <w:rFonts w:ascii="Lucida Sans Unicode" w:hAnsi="Lucida Sans Unicode"/>
          <w:w w:val="95"/>
          <w:sz w:val="21"/>
          <w:vertAlign w:val="baseline"/>
        </w:rPr>
        <w:t>+</w:t>
      </w:r>
      <w:r>
        <w:rPr>
          <w:rFonts w:ascii="Lucida Sans Unicode" w:hAnsi="Lucida Sans Unicode"/>
          <w:spacing w:val="-16"/>
          <w:w w:val="95"/>
          <w:sz w:val="21"/>
          <w:vertAlign w:val="baseline"/>
        </w:rPr>
        <w:t> </w:t>
      </w:r>
      <w:r>
        <w:rPr>
          <w:rFonts w:ascii="Palatino Linotype" w:hAnsi="Palatino Linotype"/>
          <w:i/>
          <w:w w:val="120"/>
          <w:sz w:val="21"/>
          <w:vertAlign w:val="baseline"/>
        </w:rPr>
        <w:t>β</w:t>
      </w:r>
      <w:r>
        <w:rPr>
          <w:rFonts w:ascii="Palatino Linotype" w:hAnsi="Palatino Linotype"/>
          <w:i/>
          <w:spacing w:val="-16"/>
          <w:w w:val="120"/>
          <w:sz w:val="21"/>
          <w:vertAlign w:val="baseline"/>
        </w:rPr>
        <w:t> </w:t>
      </w:r>
      <w:r>
        <w:rPr>
          <w:rFonts w:ascii="Courier New" w:hAnsi="Courier New"/>
          <w:w w:val="120"/>
          <w:sz w:val="21"/>
          <w:vertAlign w:val="baseline"/>
        </w:rPr>
        <w:t>(</w:t>
      </w:r>
      <w:r>
        <w:rPr>
          <w:rFonts w:ascii="Palatino Linotype" w:hAnsi="Palatino Linotype"/>
          <w:i/>
          <w:w w:val="120"/>
          <w:sz w:val="21"/>
          <w:vertAlign w:val="baseline"/>
        </w:rPr>
        <w:t>r</w:t>
      </w:r>
      <w:r>
        <w:rPr>
          <w:rFonts w:ascii="Palatino Linotype" w:hAnsi="Palatino Linotype"/>
          <w:i/>
          <w:w w:val="120"/>
          <w:sz w:val="21"/>
          <w:vertAlign w:val="subscript"/>
        </w:rPr>
        <w:t>i</w:t>
      </w:r>
      <w:r>
        <w:rPr>
          <w:rFonts w:ascii="Palatino Linotype" w:hAnsi="Palatino Linotype"/>
          <w:i/>
          <w:spacing w:val="-6"/>
          <w:w w:val="120"/>
          <w:sz w:val="21"/>
          <w:vertAlign w:val="baseline"/>
        </w:rPr>
        <w:t> </w:t>
      </w:r>
      <w:r>
        <w:rPr>
          <w:rFonts w:ascii="Lucida Sans Unicode" w:hAnsi="Lucida Sans Unicode"/>
          <w:w w:val="95"/>
          <w:sz w:val="21"/>
          <w:vertAlign w:val="baseline"/>
        </w:rPr>
        <w:t>⋅</w:t>
      </w:r>
      <w:r>
        <w:rPr>
          <w:rFonts w:ascii="Lucida Sans Unicode" w:hAnsi="Lucida Sans Unicode"/>
          <w:spacing w:val="-15"/>
          <w:w w:val="95"/>
          <w:sz w:val="21"/>
          <w:vertAlign w:val="baseline"/>
        </w:rPr>
        <w:t> </w:t>
      </w:r>
      <w:r>
        <w:rPr>
          <w:rFonts w:ascii="Courier New" w:hAnsi="Courier New"/>
          <w:w w:val="190"/>
          <w:sz w:val="21"/>
          <w:vertAlign w:val="baseline"/>
        </w:rPr>
        <w:t>∑</w:t>
      </w:r>
      <w:r>
        <w:rPr>
          <w:rFonts w:ascii="Courier New" w:hAnsi="Courier New"/>
          <w:spacing w:val="-204"/>
          <w:w w:val="190"/>
          <w:sz w:val="21"/>
          <w:vertAlign w:val="baseline"/>
        </w:rPr>
        <w:t> </w:t>
      </w:r>
      <w:r>
        <w:rPr>
          <w:rFonts w:ascii="Palatino Linotype" w:hAnsi="Palatino Linotype"/>
          <w:i/>
          <w:w w:val="120"/>
          <w:sz w:val="21"/>
          <w:vertAlign w:val="baseline"/>
        </w:rPr>
        <w:t>q</w:t>
      </w:r>
      <w:r>
        <w:rPr>
          <w:rFonts w:ascii="Palatino Linotype" w:hAnsi="Palatino Linotype"/>
          <w:i/>
          <w:w w:val="120"/>
          <w:sz w:val="21"/>
          <w:vertAlign w:val="subscript"/>
        </w:rPr>
        <w:t>i</w:t>
      </w:r>
      <w:r>
        <w:rPr>
          <w:rFonts w:ascii="Courier New" w:hAnsi="Courier New"/>
          <w:w w:val="120"/>
          <w:sz w:val="21"/>
          <w:vertAlign w:val="baseline"/>
        </w:rPr>
        <w:t>)</w:t>
      </w:r>
      <w:r>
        <w:rPr>
          <w:rFonts w:ascii="Courier New" w:hAnsi="Courier New"/>
          <w:spacing w:val="-103"/>
          <w:w w:val="120"/>
          <w:sz w:val="21"/>
          <w:vertAlign w:val="baseline"/>
        </w:rPr>
        <w:t> </w:t>
      </w:r>
      <w:r>
        <w:rPr>
          <w:rFonts w:ascii="Lucida Sans Unicode" w:hAnsi="Lucida Sans Unicode"/>
          <w:w w:val="95"/>
          <w:sz w:val="21"/>
          <w:vertAlign w:val="baseline"/>
        </w:rPr>
        <w:t>+</w:t>
      </w:r>
      <w:r>
        <w:rPr>
          <w:rFonts w:ascii="Lucida Sans Unicode" w:hAnsi="Lucida Sans Unicode"/>
          <w:spacing w:val="-16"/>
          <w:w w:val="95"/>
          <w:sz w:val="21"/>
          <w:vertAlign w:val="baseline"/>
        </w:rPr>
        <w:t> </w:t>
      </w:r>
      <w:r>
        <w:rPr>
          <w:rFonts w:ascii="Palatino Linotype" w:hAnsi="Palatino Linotype"/>
          <w:i/>
          <w:w w:val="95"/>
          <w:sz w:val="21"/>
          <w:vertAlign w:val="baseline"/>
        </w:rPr>
        <w:t>γ</w:t>
      </w:r>
      <w:r>
        <w:rPr>
          <w:rFonts w:ascii="Palatino Linotype" w:hAnsi="Palatino Linotype"/>
          <w:i/>
          <w:spacing w:val="-3"/>
          <w:w w:val="95"/>
          <w:sz w:val="21"/>
          <w:vertAlign w:val="baseline"/>
        </w:rPr>
        <w:t> </w:t>
      </w:r>
      <w:r>
        <w:rPr>
          <w:rFonts w:ascii="Courier New" w:hAnsi="Courier New"/>
          <w:spacing w:val="-10"/>
          <w:w w:val="95"/>
          <w:sz w:val="21"/>
          <w:vertAlign w:val="baseline"/>
        </w:rPr>
        <w:t>∫</w:t>
      </w:r>
    </w:p>
    <w:p>
      <w:pPr>
        <w:spacing w:before="166"/>
        <w:ind w:left="93" w:right="0" w:firstLine="0"/>
        <w:jc w:val="left"/>
        <w:rPr>
          <w:rFonts w:ascii="Lucida Sans Unicode" w:hAnsi="Lucida Sans Unicode"/>
          <w:sz w:val="21"/>
        </w:rPr>
      </w:pPr>
      <w:r>
        <w:rPr/>
        <w:br w:type="column"/>
      </w:r>
      <w:r>
        <w:rPr>
          <w:rFonts w:ascii="Palatino Linotype" w:hAnsi="Palatino Linotype"/>
          <w:i/>
          <w:sz w:val="21"/>
        </w:rPr>
        <w:t>T</w:t>
      </w:r>
      <w:r>
        <w:rPr>
          <w:rFonts w:ascii="Palatino Linotype" w:hAnsi="Palatino Linotype"/>
          <w:i/>
          <w:spacing w:val="-19"/>
          <w:sz w:val="21"/>
        </w:rPr>
        <w:t> </w:t>
      </w:r>
      <w:r>
        <w:rPr>
          <w:rFonts w:ascii="Lucida Sans Unicode" w:hAnsi="Lucida Sans Unicode"/>
          <w:sz w:val="21"/>
        </w:rPr>
        <w:t>(</w:t>
      </w:r>
      <w:r>
        <w:rPr>
          <w:rFonts w:ascii="Palatino Linotype" w:hAnsi="Palatino Linotype"/>
          <w:i/>
          <w:sz w:val="21"/>
        </w:rPr>
        <w:t>t</w:t>
      </w:r>
      <w:r>
        <w:rPr>
          <w:rFonts w:ascii="Lucida Sans Unicode" w:hAnsi="Lucida Sans Unicode"/>
          <w:sz w:val="21"/>
        </w:rPr>
        <w:t>)</w:t>
      </w:r>
      <w:r>
        <w:rPr>
          <w:rFonts w:ascii="Lucida Sans Unicode" w:hAnsi="Lucida Sans Unicode"/>
          <w:spacing w:val="-27"/>
          <w:sz w:val="21"/>
        </w:rPr>
        <w:t> </w:t>
      </w:r>
      <w:r>
        <w:rPr>
          <w:rFonts w:ascii="Palatino Linotype" w:hAnsi="Palatino Linotype"/>
          <w:i/>
          <w:sz w:val="21"/>
        </w:rPr>
        <w:t>dt</w:t>
      </w:r>
      <w:r>
        <w:rPr>
          <w:rFonts w:ascii="Palatino Linotype" w:hAnsi="Palatino Linotype"/>
          <w:i/>
          <w:spacing w:val="2"/>
          <w:sz w:val="21"/>
        </w:rPr>
        <w:t> </w:t>
      </w:r>
      <w:r>
        <w:rPr>
          <w:rFonts w:ascii="Lucida Sans Unicode" w:hAnsi="Lucida Sans Unicode"/>
          <w:sz w:val="21"/>
        </w:rPr>
        <w:t>⋅</w:t>
      </w:r>
      <w:r>
        <w:rPr>
          <w:rFonts w:ascii="Lucida Sans Unicode" w:hAnsi="Lucida Sans Unicode"/>
          <w:spacing w:val="-13"/>
          <w:sz w:val="21"/>
        </w:rPr>
        <w:t> </w:t>
      </w:r>
      <w:r>
        <w:rPr>
          <w:rFonts w:ascii="Palatino Linotype" w:hAnsi="Palatino Linotype"/>
          <w:i/>
          <w:spacing w:val="-5"/>
          <w:sz w:val="21"/>
        </w:rPr>
        <w:t>C</w:t>
      </w:r>
      <w:r>
        <w:rPr>
          <w:rFonts w:ascii="Palatino Linotype" w:hAnsi="Palatino Linotype"/>
          <w:i/>
          <w:spacing w:val="-5"/>
          <w:sz w:val="21"/>
          <w:vertAlign w:val="subscript"/>
        </w:rPr>
        <w:t>A</w:t>
      </w:r>
      <w:r>
        <w:rPr>
          <w:rFonts w:ascii="Lucida Sans Unicode" w:hAnsi="Lucida Sans Unicode"/>
          <w:spacing w:val="-5"/>
          <w:sz w:val="21"/>
          <w:vertAlign w:val="baseline"/>
        </w:rPr>
        <w:t>,</w:t>
      </w:r>
    </w:p>
    <w:p>
      <w:pPr>
        <w:spacing w:after="0"/>
        <w:jc w:val="left"/>
        <w:rPr>
          <w:rFonts w:ascii="Lucida Sans Unicode" w:hAnsi="Lucida Sans Unicode"/>
          <w:sz w:val="21"/>
        </w:rPr>
        <w:sectPr>
          <w:type w:val="continuous"/>
          <w:pgSz w:w="12240" w:h="15840"/>
          <w:pgMar w:header="0" w:footer="643" w:top="1560" w:bottom="840" w:left="1400" w:right="1440"/>
          <w:cols w:num="2" w:equalWidth="0">
            <w:col w:w="6128" w:space="40"/>
            <w:col w:w="3232"/>
          </w:cols>
        </w:sectPr>
      </w:pPr>
    </w:p>
    <w:p>
      <w:pPr>
        <w:pStyle w:val="BodyText"/>
        <w:spacing w:before="108"/>
        <w:ind w:left="0"/>
        <w:jc w:val="left"/>
        <w:rPr>
          <w:rFonts w:ascii="Lucida Sans Unicode"/>
        </w:rPr>
      </w:pPr>
    </w:p>
    <w:p>
      <w:pPr>
        <w:pStyle w:val="BodyText"/>
        <w:tabs>
          <w:tab w:pos="2729" w:val="left" w:leader="none"/>
        </w:tabs>
        <w:spacing w:line="270" w:lineRule="exact"/>
        <w:ind w:right="118"/>
      </w:pPr>
      <w:r>
        <w:rPr/>
        <mc:AlternateContent>
          <mc:Choice Requires="wps">
            <w:drawing>
              <wp:anchor distT="0" distB="0" distL="0" distR="0" allowOverlap="1" layoutInCell="1" locked="0" behindDoc="1" simplePos="0" relativeHeight="486545920">
                <wp:simplePos x="0" y="0"/>
                <wp:positionH relativeFrom="page">
                  <wp:posOffset>2241403</wp:posOffset>
                </wp:positionH>
                <wp:positionV relativeFrom="paragraph">
                  <wp:posOffset>359161</wp:posOffset>
                </wp:positionV>
                <wp:extent cx="152400" cy="142875"/>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152400" cy="142875"/>
                          <a:chExt cx="152400" cy="142875"/>
                        </a:xfrm>
                      </wpg:grpSpPr>
                      <pic:pic>
                        <pic:nvPicPr>
                          <pic:cNvPr id="226" name="Image 226"/>
                          <pic:cNvPicPr/>
                        </pic:nvPicPr>
                        <pic:blipFill>
                          <a:blip r:embed="rId8" cstate="print"/>
                          <a:stretch>
                            <a:fillRect/>
                          </a:stretch>
                        </pic:blipFill>
                        <pic:spPr>
                          <a:xfrm>
                            <a:off x="0" y="0"/>
                            <a:ext cx="152400" cy="142875"/>
                          </a:xfrm>
                          <a:prstGeom prst="rect">
                            <a:avLst/>
                          </a:prstGeom>
                        </pic:spPr>
                      </pic:pic>
                      <wps:wsp>
                        <wps:cNvPr id="227" name="Textbox 227"/>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62</w:t>
                              </w:r>
                            </w:p>
                          </w:txbxContent>
                        </wps:txbx>
                        <wps:bodyPr wrap="square" lIns="0" tIns="0" rIns="0" bIns="0" rtlCol="0">
                          <a:noAutofit/>
                        </wps:bodyPr>
                      </wps:wsp>
                    </wpg:wgp>
                  </a:graphicData>
                </a:graphic>
              </wp:anchor>
            </w:drawing>
          </mc:Choice>
          <mc:Fallback>
            <w:pict>
              <v:group style="position:absolute;margin-left:176.48848pt;margin-top:28.280462pt;width:12pt;height:11.25pt;mso-position-horizontal-relative:page;mso-position-vertical-relative:paragraph;z-index:-16770560" id="docshapegroup225" coordorigin="3530,566" coordsize="240,225">
                <v:shape style="position:absolute;left:3529;top:565;width:240;height:225" type="#_x0000_t75" id="docshape226" stroked="false">
                  <v:imagedata r:id="rId8" o:title=""/>
                </v:shape>
                <v:shape style="position:absolute;left:3529;top:565;width:240;height:225" type="#_x0000_t202" id="docshape227" filled="false" stroked="false">
                  <v:textbox inset="0,0,0,0">
                    <w:txbxContent>
                      <w:p>
                        <w:pPr>
                          <w:spacing w:before="39"/>
                          <w:ind w:left="51" w:right="0" w:firstLine="0"/>
                          <w:jc w:val="left"/>
                          <w:rPr>
                            <w:sz w:val="12"/>
                          </w:rPr>
                        </w:pPr>
                        <w:r>
                          <w:rPr>
                            <w:color w:val="333333"/>
                            <w:spacing w:val="-5"/>
                            <w:sz w:val="12"/>
                          </w:rPr>
                          <w:t>62</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46432">
                <wp:simplePos x="0" y="0"/>
                <wp:positionH relativeFrom="page">
                  <wp:posOffset>2450953</wp:posOffset>
                </wp:positionH>
                <wp:positionV relativeFrom="paragraph">
                  <wp:posOffset>359161</wp:posOffset>
                </wp:positionV>
                <wp:extent cx="152400" cy="142875"/>
                <wp:effectExtent l="0" t="0" r="0" b="0"/>
                <wp:wrapNone/>
                <wp:docPr id="228" name="Group 228"/>
                <wp:cNvGraphicFramePr>
                  <a:graphicFrameLocks/>
                </wp:cNvGraphicFramePr>
                <a:graphic>
                  <a:graphicData uri="http://schemas.microsoft.com/office/word/2010/wordprocessingGroup">
                    <wpg:wgp>
                      <wpg:cNvPr id="228" name="Group 228"/>
                      <wpg:cNvGrpSpPr/>
                      <wpg:grpSpPr>
                        <a:xfrm>
                          <a:off x="0" y="0"/>
                          <a:ext cx="152400" cy="142875"/>
                          <a:chExt cx="152400" cy="142875"/>
                        </a:xfrm>
                      </wpg:grpSpPr>
                      <pic:pic>
                        <pic:nvPicPr>
                          <pic:cNvPr id="229" name="Image 229"/>
                          <pic:cNvPicPr/>
                        </pic:nvPicPr>
                        <pic:blipFill>
                          <a:blip r:embed="rId8" cstate="print"/>
                          <a:stretch>
                            <a:fillRect/>
                          </a:stretch>
                        </pic:blipFill>
                        <pic:spPr>
                          <a:xfrm>
                            <a:off x="0" y="0"/>
                            <a:ext cx="152400" cy="142875"/>
                          </a:xfrm>
                          <a:prstGeom prst="rect">
                            <a:avLst/>
                          </a:prstGeom>
                        </pic:spPr>
                      </pic:pic>
                      <wps:wsp>
                        <wps:cNvPr id="230" name="Textbox 230"/>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63</w:t>
                              </w:r>
                            </w:p>
                          </w:txbxContent>
                        </wps:txbx>
                        <wps:bodyPr wrap="square" lIns="0" tIns="0" rIns="0" bIns="0" rtlCol="0">
                          <a:noAutofit/>
                        </wps:bodyPr>
                      </wps:wsp>
                    </wpg:wgp>
                  </a:graphicData>
                </a:graphic>
              </wp:anchor>
            </w:drawing>
          </mc:Choice>
          <mc:Fallback>
            <w:pict>
              <v:group style="position:absolute;margin-left:192.98848pt;margin-top:28.280462pt;width:12pt;height:11.25pt;mso-position-horizontal-relative:page;mso-position-vertical-relative:paragraph;z-index:-16770048" id="docshapegroup228" coordorigin="3860,566" coordsize="240,225">
                <v:shape style="position:absolute;left:3859;top:565;width:240;height:225" type="#_x0000_t75" id="docshape229" stroked="false">
                  <v:imagedata r:id="rId8" o:title=""/>
                </v:shape>
                <v:shape style="position:absolute;left:3859;top:565;width:240;height:225" type="#_x0000_t202" id="docshape230" filled="false" stroked="false">
                  <v:textbox inset="0,0,0,0">
                    <w:txbxContent>
                      <w:p>
                        <w:pPr>
                          <w:spacing w:before="39"/>
                          <w:ind w:left="51" w:right="0" w:firstLine="0"/>
                          <w:jc w:val="left"/>
                          <w:rPr>
                            <w:sz w:val="12"/>
                          </w:rPr>
                        </w:pPr>
                        <w:r>
                          <w:rPr>
                            <w:color w:val="333333"/>
                            <w:spacing w:val="-5"/>
                            <w:sz w:val="12"/>
                          </w:rPr>
                          <w:t>63</w:t>
                        </w:r>
                      </w:p>
                    </w:txbxContent>
                  </v:textbox>
                  <w10:wrap type="none"/>
                </v:shape>
                <w10:wrap type="none"/>
              </v:group>
            </w:pict>
          </mc:Fallback>
        </mc:AlternateContent>
      </w:r>
      <w:r>
        <w:rPr>
          <w:w w:val="110"/>
        </w:rPr>
        <w:t>where</w:t>
      </w:r>
      <w:r>
        <w:rPr>
          <w:w w:val="110"/>
        </w:rPr>
        <w:t> $p_i$</w:t>
      </w:r>
      <w:r>
        <w:rPr>
          <w:w w:val="110"/>
        </w:rPr>
        <w:t> are</w:t>
      </w:r>
      <w:r>
        <w:rPr>
          <w:w w:val="110"/>
        </w:rPr>
        <w:t> provenance</w:t>
      </w:r>
      <w:r>
        <w:rPr>
          <w:w w:val="110"/>
        </w:rPr>
        <w:t> factors</w:t>
      </w:r>
      <w:r>
        <w:rPr>
          <w:w w:val="110"/>
        </w:rPr>
        <w:t> (quality</w:t>
      </w:r>
      <w:r>
        <w:rPr>
          <w:w w:val="110"/>
        </w:rPr>
        <w:t> of</w:t>
      </w:r>
      <w:r>
        <w:rPr>
          <w:w w:val="110"/>
        </w:rPr>
        <w:t> sources),</w:t>
      </w:r>
      <w:r>
        <w:rPr>
          <w:w w:val="110"/>
        </w:rPr>
        <w:t> $c_i$</w:t>
      </w:r>
      <w:r>
        <w:rPr>
          <w:w w:val="110"/>
        </w:rPr>
        <w:t> are</w:t>
      </w:r>
      <w:r>
        <w:rPr>
          <w:w w:val="110"/>
        </w:rPr>
        <w:t> confidence</w:t>
      </w:r>
      <w:r>
        <w:rPr>
          <w:w w:val="110"/>
        </w:rPr>
        <w:t> scores</w:t>
      </w:r>
      <w:r>
        <w:rPr>
          <w:w w:val="110"/>
        </w:rPr>
        <w:t> for</w:t>
      </w:r>
      <w:r>
        <w:rPr>
          <w:w w:val="110"/>
        </w:rPr>
        <w:t> each</w:t>
      </w:r>
      <w:r>
        <w:rPr>
          <w:w w:val="110"/>
        </w:rPr>
        <w:t> piece</w:t>
      </w:r>
      <w:r>
        <w:rPr>
          <w:w w:val="110"/>
        </w:rPr>
        <w:t> of evidence,</w:t>
      </w:r>
      <w:r>
        <w:rPr>
          <w:w w:val="110"/>
        </w:rPr>
        <w:t> $r_i$</w:t>
      </w:r>
      <w:r>
        <w:rPr>
          <w:w w:val="110"/>
        </w:rPr>
        <w:t> reliability</w:t>
      </w:r>
      <w:r>
        <w:rPr>
          <w:w w:val="110"/>
        </w:rPr>
        <w:t> indices,</w:t>
      </w:r>
      <w:r>
        <w:rPr>
          <w:w w:val="110"/>
        </w:rPr>
        <w:t> $q_i$</w:t>
      </w:r>
      <w:r>
        <w:rPr>
          <w:w w:val="110"/>
        </w:rPr>
        <w:t> quality</w:t>
      </w:r>
      <w:r>
        <w:rPr>
          <w:w w:val="110"/>
        </w:rPr>
        <w:t> metrics,</w:t>
      </w:r>
      <w:r>
        <w:rPr>
          <w:w w:val="110"/>
        </w:rPr>
        <w:t> $T(t)$</w:t>
      </w:r>
      <w:r>
        <w:rPr>
          <w:w w:val="110"/>
        </w:rPr>
        <w:t> a</w:t>
      </w:r>
      <w:r>
        <w:rPr>
          <w:w w:val="110"/>
        </w:rPr>
        <w:t> temporal</w:t>
      </w:r>
      <w:r>
        <w:rPr>
          <w:w w:val="110"/>
        </w:rPr>
        <w:t> relevance</w:t>
      </w:r>
      <w:r>
        <w:rPr>
          <w:w w:val="110"/>
        </w:rPr>
        <w:t> term,</w:t>
      </w:r>
      <w:r>
        <w:rPr>
          <w:w w:val="110"/>
        </w:rPr>
        <w:t> and</w:t>
      </w:r>
      <w:r>
        <w:rPr>
          <w:w w:val="110"/>
        </w:rPr>
        <w:t> $C_A$</w:t>
      </w:r>
      <w:r>
        <w:rPr>
          <w:w w:val="110"/>
        </w:rPr>
        <w:t> a compliance aggregate</w:t>
      </w:r>
      <w:r>
        <w:rPr/>
        <w:tab/>
      </w:r>
      <w:r>
        <w:rPr>
          <w:w w:val="110"/>
        </w:rPr>
        <w:t>.</w:t>
      </w:r>
      <w:r>
        <w:rPr>
          <w:spacing w:val="-9"/>
          <w:w w:val="110"/>
        </w:rPr>
        <w:t> </w:t>
      </w:r>
      <w:r>
        <w:rPr>
          <w:w w:val="110"/>
        </w:rPr>
        <w:t>This</w:t>
      </w:r>
      <w:r>
        <w:rPr>
          <w:spacing w:val="-9"/>
          <w:w w:val="110"/>
        </w:rPr>
        <w:t> </w:t>
      </w:r>
      <w:r>
        <w:rPr>
          <w:w w:val="110"/>
        </w:rPr>
        <w:t>formula</w:t>
      </w:r>
      <w:r>
        <w:rPr>
          <w:spacing w:val="-9"/>
          <w:w w:val="110"/>
        </w:rPr>
        <w:t> </w:t>
      </w:r>
      <w:r>
        <w:rPr>
          <w:w w:val="110"/>
        </w:rPr>
        <w:t>shows</w:t>
      </w:r>
      <w:r>
        <w:rPr>
          <w:spacing w:val="-9"/>
          <w:w w:val="110"/>
        </w:rPr>
        <w:t> </w:t>
      </w:r>
      <w:r>
        <w:rPr>
          <w:w w:val="110"/>
        </w:rPr>
        <w:t>how</w:t>
      </w:r>
      <w:r>
        <w:rPr>
          <w:spacing w:val="-9"/>
          <w:w w:val="110"/>
        </w:rPr>
        <w:t> </w:t>
      </w:r>
      <w:r>
        <w:rPr>
          <w:w w:val="110"/>
        </w:rPr>
        <w:t>different</w:t>
      </w:r>
      <w:r>
        <w:rPr>
          <w:spacing w:val="-9"/>
          <w:w w:val="110"/>
        </w:rPr>
        <w:t> </w:t>
      </w:r>
      <w:r>
        <w:rPr>
          <w:w w:val="110"/>
        </w:rPr>
        <w:t>dimensions</w:t>
      </w:r>
      <w:r>
        <w:rPr>
          <w:spacing w:val="-9"/>
          <w:w w:val="110"/>
        </w:rPr>
        <w:t> </w:t>
      </w:r>
      <w:r>
        <w:rPr>
          <w:w w:val="110"/>
        </w:rPr>
        <w:t>(provenance,</w:t>
      </w:r>
      <w:r>
        <w:rPr>
          <w:spacing w:val="-9"/>
          <w:w w:val="110"/>
        </w:rPr>
        <w:t> </w:t>
      </w:r>
      <w:r>
        <w:rPr>
          <w:w w:val="110"/>
        </w:rPr>
        <w:t>reliability,</w:t>
      </w:r>
      <w:r>
        <w:rPr>
          <w:spacing w:val="-9"/>
          <w:w w:val="110"/>
        </w:rPr>
        <w:t> </w:t>
      </w:r>
      <w:r>
        <w:rPr>
          <w:w w:val="110"/>
        </w:rPr>
        <w:t>etc.) are</w:t>
      </w:r>
      <w:r>
        <w:rPr>
          <w:w w:val="110"/>
        </w:rPr>
        <w:t> weighted</w:t>
      </w:r>
      <w:r>
        <w:rPr>
          <w:w w:val="110"/>
        </w:rPr>
        <w:t> ($\alpha,</w:t>
      </w:r>
      <w:r>
        <w:rPr>
          <w:w w:val="110"/>
        </w:rPr>
        <w:t> \beta,</w:t>
      </w:r>
      <w:r>
        <w:rPr>
          <w:w w:val="110"/>
        </w:rPr>
        <w:t> \gamma$)</w:t>
      </w:r>
      <w:r>
        <w:rPr>
          <w:w w:val="110"/>
        </w:rPr>
        <w:t> to</w:t>
      </w:r>
      <w:r>
        <w:rPr>
          <w:w w:val="110"/>
        </w:rPr>
        <w:t> yield</w:t>
      </w:r>
      <w:r>
        <w:rPr>
          <w:w w:val="110"/>
        </w:rPr>
        <w:t> an</w:t>
      </w:r>
      <w:r>
        <w:rPr>
          <w:w w:val="110"/>
        </w:rPr>
        <w:t> overall</w:t>
      </w:r>
      <w:r>
        <w:rPr>
          <w:w w:val="110"/>
        </w:rPr>
        <w:t> validation</w:t>
      </w:r>
      <w:r>
        <w:rPr>
          <w:w w:val="110"/>
        </w:rPr>
        <w:t> score</w:t>
      </w:r>
      <w:r>
        <w:rPr>
          <w:w w:val="110"/>
        </w:rPr>
        <w:t> $V(n)$</w:t>
      </w:r>
      <w:r>
        <w:rPr>
          <w:w w:val="110"/>
        </w:rPr>
        <w:t> for</w:t>
      </w:r>
      <w:r>
        <w:rPr>
          <w:w w:val="110"/>
        </w:rPr>
        <w:t> node/answer</w:t>
      </w:r>
      <w:r>
        <w:rPr>
          <w:w w:val="110"/>
        </w:rPr>
        <w:t> $n$. Layer</w:t>
      </w:r>
      <w:r>
        <w:rPr>
          <w:w w:val="110"/>
        </w:rPr>
        <w:t> 8</w:t>
      </w:r>
      <w:r>
        <w:rPr>
          <w:w w:val="110"/>
        </w:rPr>
        <w:t> will</w:t>
      </w:r>
      <w:r>
        <w:rPr>
          <w:w w:val="110"/>
        </w:rPr>
        <w:t> calculate</w:t>
      </w:r>
      <w:r>
        <w:rPr>
          <w:w w:val="110"/>
        </w:rPr>
        <w:t> something</w:t>
      </w:r>
      <w:r>
        <w:rPr>
          <w:w w:val="110"/>
        </w:rPr>
        <w:t> akin</w:t>
      </w:r>
      <w:r>
        <w:rPr>
          <w:w w:val="110"/>
        </w:rPr>
        <w:t> to</w:t>
      </w:r>
      <w:r>
        <w:rPr>
          <w:w w:val="110"/>
        </w:rPr>
        <w:t> this</w:t>
      </w:r>
      <w:r>
        <w:rPr>
          <w:w w:val="110"/>
        </w:rPr>
        <w:t> for</w:t>
      </w:r>
      <w:r>
        <w:rPr>
          <w:w w:val="110"/>
        </w:rPr>
        <w:t> the</w:t>
      </w:r>
      <w:r>
        <w:rPr>
          <w:w w:val="110"/>
        </w:rPr>
        <w:t> solution:</w:t>
      </w:r>
      <w:r>
        <w:rPr>
          <w:w w:val="110"/>
        </w:rPr>
        <w:t> aggregating</w:t>
      </w:r>
      <w:r>
        <w:rPr>
          <w:w w:val="110"/>
        </w:rPr>
        <w:t> the</w:t>
      </w:r>
      <w:r>
        <w:rPr>
          <w:w w:val="110"/>
        </w:rPr>
        <w:t> confidence</w:t>
      </w:r>
      <w:r>
        <w:rPr>
          <w:w w:val="110"/>
        </w:rPr>
        <w:t> from</w:t>
      </w:r>
      <w:r>
        <w:rPr>
          <w:w w:val="110"/>
        </w:rPr>
        <w:t> all </w:t>
      </w:r>
      <w:r>
        <w:rPr/>
        <w:t>supporting</w:t>
      </w:r>
      <w:r>
        <w:rPr>
          <w:spacing w:val="31"/>
        </w:rPr>
        <w:t> </w:t>
      </w:r>
      <w:r>
        <w:rPr/>
        <w:t>pieces</w:t>
      </w:r>
      <w:r>
        <w:rPr>
          <w:spacing w:val="31"/>
        </w:rPr>
        <w:t> </w:t>
      </w:r>
      <w:r>
        <w:rPr/>
        <w:t>and</w:t>
      </w:r>
      <w:r>
        <w:rPr>
          <w:spacing w:val="31"/>
        </w:rPr>
        <w:t> </w:t>
      </w:r>
      <w:r>
        <w:rPr/>
        <w:t>the</w:t>
      </w:r>
      <w:r>
        <w:rPr>
          <w:spacing w:val="31"/>
        </w:rPr>
        <w:t> </w:t>
      </w:r>
      <w:r>
        <w:rPr/>
        <w:t>consistency</w:t>
      </w:r>
      <w:r>
        <w:rPr>
          <w:spacing w:val="31"/>
        </w:rPr>
        <w:t> </w:t>
      </w:r>
      <w:r>
        <w:rPr/>
        <w:t>checks.</w:t>
      </w:r>
      <w:r>
        <w:rPr>
          <w:spacing w:val="31"/>
        </w:rPr>
        <w:t> </w:t>
      </w:r>
      <w:r>
        <w:rPr/>
        <w:t>It</w:t>
      </w:r>
      <w:r>
        <w:rPr>
          <w:spacing w:val="31"/>
        </w:rPr>
        <w:t> </w:t>
      </w:r>
      <w:r>
        <w:rPr/>
        <w:t>will</w:t>
      </w:r>
      <w:r>
        <w:rPr>
          <w:spacing w:val="31"/>
        </w:rPr>
        <w:t> </w:t>
      </w:r>
      <w:r>
        <w:rPr/>
        <w:t>also</w:t>
      </w:r>
      <w:r>
        <w:rPr>
          <w:spacing w:val="31"/>
        </w:rPr>
        <w:t> </w:t>
      </w:r>
      <w:r>
        <w:rPr/>
        <w:t>apply</w:t>
      </w:r>
      <w:r>
        <w:rPr>
          <w:spacing w:val="31"/>
        </w:rPr>
        <w:t> </w:t>
      </w:r>
      <w:r>
        <w:rPr>
          <w:rFonts w:ascii="Arial Black" w:hAnsi="Arial Black"/>
        </w:rPr>
        <w:t>entropy balancing </w:t>
      </w:r>
      <w:r>
        <w:rPr/>
        <w:t>–</w:t>
      </w:r>
      <w:r>
        <w:rPr>
          <w:spacing w:val="31"/>
        </w:rPr>
        <w:t> </w:t>
      </w:r>
      <w:r>
        <w:rPr/>
        <w:t>measuring</w:t>
      </w:r>
      <w:r>
        <w:rPr>
          <w:spacing w:val="31"/>
        </w:rPr>
        <w:t> </w:t>
      </w:r>
      <w:r>
        <w:rPr/>
        <w:t>if</w:t>
      </w:r>
      <w:r>
        <w:rPr>
          <w:spacing w:val="31"/>
        </w:rPr>
        <w:t> </w:t>
      </w:r>
      <w:r>
        <w:rPr/>
        <w:t>there’s </w:t>
      </w:r>
      <w:r>
        <w:rPr>
          <w:w w:val="110"/>
        </w:rPr>
        <w:t>any</w:t>
      </w:r>
      <w:r>
        <w:rPr>
          <w:w w:val="110"/>
        </w:rPr>
        <w:t> high</w:t>
      </w:r>
      <w:r>
        <w:rPr>
          <w:w w:val="110"/>
        </w:rPr>
        <w:t> uncertainty</w:t>
      </w:r>
      <w:r>
        <w:rPr>
          <w:w w:val="110"/>
        </w:rPr>
        <w:t> (entropy)</w:t>
      </w:r>
      <w:r>
        <w:rPr>
          <w:w w:val="110"/>
        </w:rPr>
        <w:t> left</w:t>
      </w:r>
      <w:r>
        <w:rPr>
          <w:w w:val="110"/>
        </w:rPr>
        <w:t> in</w:t>
      </w:r>
      <w:r>
        <w:rPr>
          <w:w w:val="110"/>
        </w:rPr>
        <w:t> the</w:t>
      </w:r>
      <w:r>
        <w:rPr>
          <w:w w:val="110"/>
        </w:rPr>
        <w:t> knowledge</w:t>
      </w:r>
      <w:r>
        <w:rPr>
          <w:w w:val="110"/>
        </w:rPr>
        <w:t> distribution</w:t>
      </w:r>
      <w:r>
        <w:rPr>
          <w:w w:val="110"/>
        </w:rPr>
        <w:t> and</w:t>
      </w:r>
      <w:r>
        <w:rPr>
          <w:w w:val="110"/>
        </w:rPr>
        <w:t> if</w:t>
      </w:r>
      <w:r>
        <w:rPr>
          <w:w w:val="110"/>
        </w:rPr>
        <w:t> so,</w:t>
      </w:r>
      <w:r>
        <w:rPr>
          <w:w w:val="110"/>
        </w:rPr>
        <w:t> possibly</w:t>
      </w:r>
      <w:r>
        <w:rPr>
          <w:w w:val="110"/>
        </w:rPr>
        <w:t> invoking</w:t>
      </w:r>
      <w:r>
        <w:rPr>
          <w:w w:val="110"/>
        </w:rPr>
        <w:t> additional refinement</w:t>
      </w:r>
      <w:r>
        <w:rPr>
          <w:spacing w:val="-11"/>
          <w:w w:val="110"/>
        </w:rPr>
        <w:t> </w:t>
      </w:r>
      <w:r>
        <w:rPr>
          <w:w w:val="110"/>
        </w:rPr>
        <w:t>or</w:t>
      </w:r>
      <w:r>
        <w:rPr>
          <w:spacing w:val="-11"/>
          <w:w w:val="110"/>
        </w:rPr>
        <w:t> </w:t>
      </w:r>
      <w:r>
        <w:rPr>
          <w:w w:val="110"/>
        </w:rPr>
        <w:t>rebalancing.</w:t>
      </w:r>
      <w:r>
        <w:rPr>
          <w:spacing w:val="-11"/>
          <w:w w:val="110"/>
        </w:rPr>
        <w:t> </w:t>
      </w:r>
      <w:r>
        <w:rPr>
          <w:w w:val="110"/>
        </w:rPr>
        <w:t>Entropy</w:t>
      </w:r>
      <w:r>
        <w:rPr>
          <w:spacing w:val="-11"/>
          <w:w w:val="110"/>
        </w:rPr>
        <w:t> </w:t>
      </w:r>
      <w:r>
        <w:rPr>
          <w:w w:val="110"/>
        </w:rPr>
        <w:t>can</w:t>
      </w:r>
      <w:r>
        <w:rPr>
          <w:spacing w:val="-11"/>
          <w:w w:val="110"/>
        </w:rPr>
        <w:t> </w:t>
      </w:r>
      <w:r>
        <w:rPr>
          <w:w w:val="110"/>
        </w:rPr>
        <w:t>be</w:t>
      </w:r>
      <w:r>
        <w:rPr>
          <w:spacing w:val="-11"/>
          <w:w w:val="110"/>
        </w:rPr>
        <w:t> </w:t>
      </w:r>
      <w:r>
        <w:rPr>
          <w:w w:val="110"/>
        </w:rPr>
        <w:t>thought</w:t>
      </w:r>
      <w:r>
        <w:rPr>
          <w:spacing w:val="-11"/>
          <w:w w:val="110"/>
        </w:rPr>
        <w:t> </w:t>
      </w:r>
      <w:r>
        <w:rPr>
          <w:w w:val="110"/>
        </w:rPr>
        <w:t>of</w:t>
      </w:r>
      <w:r>
        <w:rPr>
          <w:spacing w:val="-11"/>
          <w:w w:val="110"/>
        </w:rPr>
        <w:t> </w:t>
      </w:r>
      <w:r>
        <w:rPr>
          <w:w w:val="110"/>
        </w:rPr>
        <w:t>as</w:t>
      </w:r>
      <w:r>
        <w:rPr>
          <w:spacing w:val="-11"/>
          <w:w w:val="110"/>
        </w:rPr>
        <w:t> </w:t>
      </w:r>
      <w:r>
        <w:rPr>
          <w:w w:val="110"/>
        </w:rPr>
        <w:t>the</w:t>
      </w:r>
      <w:r>
        <w:rPr>
          <w:spacing w:val="-11"/>
          <w:w w:val="110"/>
        </w:rPr>
        <w:t> </w:t>
      </w:r>
      <w:r>
        <w:rPr>
          <w:w w:val="110"/>
        </w:rPr>
        <w:t>model’s</w:t>
      </w:r>
      <w:r>
        <w:rPr>
          <w:spacing w:val="-11"/>
          <w:w w:val="110"/>
        </w:rPr>
        <w:t> </w:t>
      </w:r>
      <w:r>
        <w:rPr>
          <w:w w:val="110"/>
        </w:rPr>
        <w:t>uncertainty;</w:t>
      </w:r>
      <w:r>
        <w:rPr>
          <w:spacing w:val="-11"/>
          <w:w w:val="110"/>
        </w:rPr>
        <w:t> </w:t>
      </w:r>
      <w:r>
        <w:rPr>
          <w:w w:val="110"/>
        </w:rPr>
        <w:t>the</w:t>
      </w:r>
      <w:r>
        <w:rPr>
          <w:spacing w:val="-11"/>
          <w:w w:val="110"/>
        </w:rPr>
        <w:t> </w:t>
      </w:r>
      <w:r>
        <w:rPr>
          <w:w w:val="110"/>
        </w:rPr>
        <w:t>system</w:t>
      </w:r>
      <w:r>
        <w:rPr>
          <w:spacing w:val="-11"/>
          <w:w w:val="110"/>
        </w:rPr>
        <w:t> </w:t>
      </w:r>
      <w:r>
        <w:rPr>
          <w:w w:val="110"/>
        </w:rPr>
        <w:t>might</w:t>
      </w:r>
      <w:r>
        <w:rPr>
          <w:spacing w:val="-11"/>
          <w:w w:val="110"/>
        </w:rPr>
        <w:t> </w:t>
      </w:r>
      <w:r>
        <w:rPr>
          <w:w w:val="110"/>
        </w:rPr>
        <w:t>ensure that</w:t>
      </w:r>
      <w:r>
        <w:rPr>
          <w:w w:val="110"/>
        </w:rPr>
        <w:t> the</w:t>
      </w:r>
      <w:r>
        <w:rPr>
          <w:w w:val="110"/>
        </w:rPr>
        <w:t> entropy</w:t>
      </w:r>
      <w:r>
        <w:rPr>
          <w:w w:val="110"/>
        </w:rPr>
        <w:t> of</w:t>
      </w:r>
      <w:r>
        <w:rPr>
          <w:w w:val="110"/>
        </w:rPr>
        <w:t> the</w:t>
      </w:r>
      <w:r>
        <w:rPr>
          <w:w w:val="110"/>
        </w:rPr>
        <w:t> answer</w:t>
      </w:r>
      <w:r>
        <w:rPr>
          <w:w w:val="110"/>
        </w:rPr>
        <w:t> distribution</w:t>
      </w:r>
      <w:r>
        <w:rPr>
          <w:w w:val="110"/>
        </w:rPr>
        <w:t> is</w:t>
      </w:r>
      <w:r>
        <w:rPr>
          <w:w w:val="110"/>
        </w:rPr>
        <w:t> below</w:t>
      </w:r>
      <w:r>
        <w:rPr>
          <w:w w:val="110"/>
        </w:rPr>
        <w:t> a</w:t>
      </w:r>
      <w:r>
        <w:rPr>
          <w:w w:val="110"/>
        </w:rPr>
        <w:t> threshold</w:t>
      </w:r>
      <w:r>
        <w:rPr>
          <w:w w:val="110"/>
        </w:rPr>
        <w:t> (i.e.</w:t>
      </w:r>
      <w:r>
        <w:rPr>
          <w:w w:val="110"/>
        </w:rPr>
        <w:t> answer</w:t>
      </w:r>
      <w:r>
        <w:rPr>
          <w:w w:val="110"/>
        </w:rPr>
        <w:t> is</w:t>
      </w:r>
      <w:r>
        <w:rPr>
          <w:w w:val="110"/>
        </w:rPr>
        <w:t> decisively</w:t>
      </w:r>
      <w:r>
        <w:rPr>
          <w:w w:val="110"/>
        </w:rPr>
        <w:t> supported</w:t>
      </w:r>
      <w:r>
        <w:rPr>
          <w:w w:val="110"/>
        </w:rPr>
        <w:t> by evidence). If not, it might adjust weights or even call for another iteration of some prior layers to gather more</w:t>
      </w:r>
      <w:r>
        <w:rPr>
          <w:spacing w:val="-2"/>
          <w:w w:val="110"/>
        </w:rPr>
        <w:t> </w:t>
      </w:r>
      <w:r>
        <w:rPr>
          <w:w w:val="110"/>
        </w:rPr>
        <w:t>info</w:t>
      </w:r>
      <w:r>
        <w:rPr>
          <w:spacing w:val="-2"/>
          <w:w w:val="110"/>
        </w:rPr>
        <w:t> </w:t>
      </w:r>
      <w:r>
        <w:rPr>
          <w:w w:val="110"/>
        </w:rPr>
        <w:t>(though</w:t>
      </w:r>
      <w:r>
        <w:rPr>
          <w:spacing w:val="-2"/>
          <w:w w:val="110"/>
        </w:rPr>
        <w:t> </w:t>
      </w:r>
      <w:r>
        <w:rPr>
          <w:w w:val="110"/>
        </w:rPr>
        <w:t>typically</w:t>
      </w:r>
      <w:r>
        <w:rPr>
          <w:spacing w:val="-2"/>
          <w:w w:val="110"/>
        </w:rPr>
        <w:t> </w:t>
      </w:r>
      <w:r>
        <w:rPr>
          <w:w w:val="110"/>
        </w:rPr>
        <w:t>that</w:t>
      </w:r>
      <w:r>
        <w:rPr>
          <w:spacing w:val="-2"/>
          <w:w w:val="110"/>
        </w:rPr>
        <w:t> </w:t>
      </w:r>
      <w:r>
        <w:rPr>
          <w:w w:val="110"/>
        </w:rPr>
        <w:t>would</w:t>
      </w:r>
      <w:r>
        <w:rPr>
          <w:spacing w:val="-2"/>
          <w:w w:val="110"/>
        </w:rPr>
        <w:t> </w:t>
      </w:r>
      <w:r>
        <w:rPr>
          <w:w w:val="110"/>
        </w:rPr>
        <w:t>happen</w:t>
      </w:r>
      <w:r>
        <w:rPr>
          <w:spacing w:val="-2"/>
          <w:w w:val="110"/>
        </w:rPr>
        <w:t> </w:t>
      </w:r>
      <w:r>
        <w:rPr>
          <w:w w:val="110"/>
        </w:rPr>
        <w:t>in</w:t>
      </w:r>
      <w:r>
        <w:rPr>
          <w:spacing w:val="-2"/>
          <w:w w:val="110"/>
        </w:rPr>
        <w:t> </w:t>
      </w:r>
      <w:r>
        <w:rPr>
          <w:w w:val="110"/>
        </w:rPr>
        <w:t>Layer</w:t>
      </w:r>
      <w:r>
        <w:rPr>
          <w:spacing w:val="-2"/>
          <w:w w:val="110"/>
        </w:rPr>
        <w:t> </w:t>
      </w:r>
      <w:r>
        <w:rPr>
          <w:w w:val="110"/>
        </w:rPr>
        <w:t>9</w:t>
      </w:r>
      <w:r>
        <w:rPr>
          <w:spacing w:val="-2"/>
          <w:w w:val="110"/>
        </w:rPr>
        <w:t> </w:t>
      </w:r>
      <w:r>
        <w:rPr>
          <w:w w:val="110"/>
        </w:rPr>
        <w:t>if</w:t>
      </w:r>
      <w:r>
        <w:rPr>
          <w:spacing w:val="-2"/>
          <w:w w:val="110"/>
        </w:rPr>
        <w:t> </w:t>
      </w:r>
      <w:r>
        <w:rPr>
          <w:w w:val="110"/>
        </w:rPr>
        <w:t>needed).</w:t>
      </w:r>
    </w:p>
    <w:p>
      <w:pPr>
        <w:pStyle w:val="BodyText"/>
        <w:spacing w:before="140"/>
        <w:ind w:left="0"/>
        <w:jc w:val="left"/>
      </w:pPr>
    </w:p>
    <w:p>
      <w:pPr>
        <w:pStyle w:val="BodyText"/>
        <w:spacing w:line="300" w:lineRule="auto"/>
        <w:ind w:right="118"/>
      </w:pPr>
      <w:r>
        <w:rPr>
          <w:w w:val="110"/>
        </w:rPr>
        <w:t>Additionally,</w:t>
      </w:r>
      <w:r>
        <w:rPr>
          <w:w w:val="110"/>
        </w:rPr>
        <w:t> UKG’s</w:t>
      </w:r>
      <w:r>
        <w:rPr>
          <w:w w:val="110"/>
        </w:rPr>
        <w:t> mention</w:t>
      </w:r>
      <w:r>
        <w:rPr>
          <w:w w:val="110"/>
        </w:rPr>
        <w:t> of</w:t>
      </w:r>
      <w:r>
        <w:rPr>
          <w:w w:val="110"/>
        </w:rPr>
        <w:t> “quantum”</w:t>
      </w:r>
      <w:r>
        <w:rPr>
          <w:w w:val="110"/>
        </w:rPr>
        <w:t> in</w:t>
      </w:r>
      <w:r>
        <w:rPr>
          <w:w w:val="110"/>
        </w:rPr>
        <w:t> this</w:t>
      </w:r>
      <w:r>
        <w:rPr>
          <w:w w:val="110"/>
        </w:rPr>
        <w:t> layer</w:t>
      </w:r>
      <w:r>
        <w:rPr>
          <w:w w:val="110"/>
        </w:rPr>
        <w:t> name</w:t>
      </w:r>
      <w:r>
        <w:rPr>
          <w:w w:val="110"/>
        </w:rPr>
        <w:t> hints</w:t>
      </w:r>
      <w:r>
        <w:rPr>
          <w:w w:val="110"/>
        </w:rPr>
        <w:t> that</w:t>
      </w:r>
      <w:r>
        <w:rPr>
          <w:w w:val="110"/>
        </w:rPr>
        <w:t> it</w:t>
      </w:r>
      <w:r>
        <w:rPr>
          <w:w w:val="110"/>
        </w:rPr>
        <w:t> treats</w:t>
      </w:r>
      <w:r>
        <w:rPr>
          <w:w w:val="110"/>
        </w:rPr>
        <w:t> the</w:t>
      </w:r>
      <w:r>
        <w:rPr>
          <w:w w:val="110"/>
        </w:rPr>
        <w:t> multi-</w:t>
      </w:r>
      <w:r>
        <w:rPr>
          <w:w w:val="110"/>
        </w:rPr>
        <w:t>dimensional knowledge</w:t>
      </w:r>
      <w:r>
        <w:rPr>
          <w:spacing w:val="-6"/>
          <w:w w:val="110"/>
        </w:rPr>
        <w:t> </w:t>
      </w:r>
      <w:r>
        <w:rPr>
          <w:w w:val="110"/>
        </w:rPr>
        <w:t>state</w:t>
      </w:r>
      <w:r>
        <w:rPr>
          <w:spacing w:val="-6"/>
          <w:w w:val="110"/>
        </w:rPr>
        <w:t> </w:t>
      </w:r>
      <w:r>
        <w:rPr>
          <w:w w:val="110"/>
        </w:rPr>
        <w:t>somewhat</w:t>
      </w:r>
      <w:r>
        <w:rPr>
          <w:spacing w:val="-6"/>
          <w:w w:val="110"/>
        </w:rPr>
        <w:t> </w:t>
      </w:r>
      <w:r>
        <w:rPr>
          <w:w w:val="110"/>
        </w:rPr>
        <w:t>like</w:t>
      </w:r>
      <w:r>
        <w:rPr>
          <w:spacing w:val="-6"/>
          <w:w w:val="110"/>
        </w:rPr>
        <w:t> </w:t>
      </w:r>
      <w:r>
        <w:rPr>
          <w:w w:val="110"/>
        </w:rPr>
        <w:t>an</w:t>
      </w:r>
      <w:r>
        <w:rPr>
          <w:spacing w:val="-6"/>
          <w:w w:val="110"/>
        </w:rPr>
        <w:t> </w:t>
      </w:r>
      <w:r>
        <w:rPr>
          <w:w w:val="110"/>
        </w:rPr>
        <w:t>entangled</w:t>
      </w:r>
      <w:r>
        <w:rPr>
          <w:spacing w:val="-6"/>
          <w:w w:val="110"/>
        </w:rPr>
        <w:t> </w:t>
      </w:r>
      <w:r>
        <w:rPr>
          <w:w w:val="110"/>
        </w:rPr>
        <w:t>state</w:t>
      </w:r>
      <w:r>
        <w:rPr>
          <w:spacing w:val="-6"/>
          <w:w w:val="110"/>
        </w:rPr>
        <w:t> </w:t>
      </w:r>
      <w:r>
        <w:rPr>
          <w:w w:val="110"/>
        </w:rPr>
        <w:t>that</w:t>
      </w:r>
      <w:r>
        <w:rPr>
          <w:spacing w:val="-6"/>
          <w:w w:val="110"/>
        </w:rPr>
        <w:t> </w:t>
      </w:r>
      <w:r>
        <w:rPr>
          <w:w w:val="110"/>
        </w:rPr>
        <w:t>needs</w:t>
      </w:r>
      <w:r>
        <w:rPr>
          <w:spacing w:val="-6"/>
          <w:w w:val="110"/>
        </w:rPr>
        <w:t> </w:t>
      </w:r>
      <w:r>
        <w:rPr>
          <w:w w:val="110"/>
        </w:rPr>
        <w:t>collapse</w:t>
      </w:r>
      <w:r>
        <w:rPr>
          <w:spacing w:val="-6"/>
          <w:w w:val="110"/>
        </w:rPr>
        <w:t> </w:t>
      </w:r>
      <w:r>
        <w:rPr>
          <w:w w:val="110"/>
        </w:rPr>
        <w:t>into</w:t>
      </w:r>
      <w:r>
        <w:rPr>
          <w:spacing w:val="-6"/>
          <w:w w:val="110"/>
        </w:rPr>
        <w:t> </w:t>
      </w:r>
      <w:r>
        <w:rPr>
          <w:w w:val="110"/>
        </w:rPr>
        <w:t>a</w:t>
      </w:r>
      <w:r>
        <w:rPr>
          <w:spacing w:val="-6"/>
          <w:w w:val="110"/>
        </w:rPr>
        <w:t> </w:t>
      </w:r>
      <w:r>
        <w:rPr>
          <w:w w:val="110"/>
        </w:rPr>
        <w:t>consistent</w:t>
      </w:r>
      <w:r>
        <w:rPr>
          <w:spacing w:val="-6"/>
          <w:w w:val="110"/>
        </w:rPr>
        <w:t> </w:t>
      </w:r>
      <w:r>
        <w:rPr>
          <w:w w:val="110"/>
        </w:rPr>
        <w:t>outcome.</w:t>
      </w:r>
      <w:r>
        <w:rPr>
          <w:spacing w:val="-6"/>
          <w:w w:val="110"/>
        </w:rPr>
        <w:t> </w:t>
      </w:r>
      <w:r>
        <w:rPr>
          <w:w w:val="110"/>
        </w:rPr>
        <w:t>This</w:t>
      </w:r>
      <w:r>
        <w:rPr>
          <w:spacing w:val="-6"/>
          <w:w w:val="110"/>
        </w:rPr>
        <w:t> </w:t>
      </w:r>
      <w:r>
        <w:rPr>
          <w:w w:val="110"/>
        </w:rPr>
        <w:t>is metaphorical,</w:t>
      </w:r>
      <w:r>
        <w:rPr>
          <w:w w:val="110"/>
        </w:rPr>
        <w:t> but</w:t>
      </w:r>
      <w:r>
        <w:rPr>
          <w:w w:val="110"/>
        </w:rPr>
        <w:t> they</w:t>
      </w:r>
      <w:r>
        <w:rPr>
          <w:w w:val="110"/>
        </w:rPr>
        <w:t> might</w:t>
      </w:r>
      <w:r>
        <w:rPr>
          <w:w w:val="110"/>
        </w:rPr>
        <w:t> implement</w:t>
      </w:r>
      <w:r>
        <w:rPr>
          <w:w w:val="110"/>
        </w:rPr>
        <w:t> it</w:t>
      </w:r>
      <w:r>
        <w:rPr>
          <w:w w:val="110"/>
        </w:rPr>
        <w:t> as</w:t>
      </w:r>
      <w:r>
        <w:rPr>
          <w:w w:val="110"/>
        </w:rPr>
        <w:t> a</w:t>
      </w:r>
      <w:r>
        <w:rPr>
          <w:w w:val="110"/>
        </w:rPr>
        <w:t> matrix/tensor</w:t>
      </w:r>
      <w:r>
        <w:rPr>
          <w:w w:val="110"/>
        </w:rPr>
        <w:t> representing</w:t>
      </w:r>
      <w:r>
        <w:rPr>
          <w:w w:val="110"/>
        </w:rPr>
        <w:t> cross-axis</w:t>
      </w:r>
      <w:r>
        <w:rPr>
          <w:w w:val="110"/>
        </w:rPr>
        <w:t> relationships</w:t>
      </w:r>
      <w:r>
        <w:rPr>
          <w:w w:val="110"/>
        </w:rPr>
        <w:t> that </w:t>
      </w:r>
      <w:r>
        <w:rPr/>
        <w:t>gets</w:t>
      </w:r>
      <w:r>
        <w:rPr>
          <w:spacing w:val="31"/>
        </w:rPr>
        <w:t> </w:t>
      </w:r>
      <w:r>
        <w:rPr/>
        <w:t>resolved.</w:t>
      </w:r>
      <w:r>
        <w:rPr>
          <w:spacing w:val="31"/>
        </w:rPr>
        <w:t> </w:t>
      </w:r>
      <w:r>
        <w:rPr/>
        <w:t>For</w:t>
      </w:r>
      <w:r>
        <w:rPr>
          <w:spacing w:val="31"/>
        </w:rPr>
        <w:t> </w:t>
      </w:r>
      <w:r>
        <w:rPr/>
        <w:t>example,</w:t>
      </w:r>
      <w:r>
        <w:rPr>
          <w:spacing w:val="31"/>
        </w:rPr>
        <w:t> </w:t>
      </w:r>
      <w:r>
        <w:rPr/>
        <w:t>a</w:t>
      </w:r>
      <w:r>
        <w:rPr>
          <w:spacing w:val="31"/>
        </w:rPr>
        <w:t> </w:t>
      </w:r>
      <w:r>
        <w:rPr>
          <w:rFonts w:ascii="Arial Black" w:hAnsi="Arial Black"/>
        </w:rPr>
        <w:t>trust</w:t>
      </w:r>
      <w:r>
        <w:rPr>
          <w:rFonts w:ascii="Arial Black" w:hAnsi="Arial Black"/>
          <w:spacing w:val="21"/>
        </w:rPr>
        <w:t> </w:t>
      </w:r>
      <w:r>
        <w:rPr>
          <w:rFonts w:ascii="Arial Black" w:hAnsi="Arial Black"/>
        </w:rPr>
        <w:t>matrix</w:t>
      </w:r>
      <w:r>
        <w:rPr>
          <w:rFonts w:ascii="Arial Black" w:hAnsi="Arial Black"/>
          <w:spacing w:val="21"/>
        </w:rPr>
        <w:t> </w:t>
      </w:r>
      <w:r>
        <w:rPr/>
        <w:t>could</w:t>
      </w:r>
      <w:r>
        <w:rPr>
          <w:spacing w:val="31"/>
        </w:rPr>
        <w:t> </w:t>
      </w:r>
      <w:r>
        <w:rPr/>
        <w:t>be</w:t>
      </w:r>
      <w:r>
        <w:rPr>
          <w:spacing w:val="31"/>
        </w:rPr>
        <w:t> </w:t>
      </w:r>
      <w:r>
        <w:rPr/>
        <w:t>computed</w:t>
      </w:r>
      <w:r>
        <w:rPr>
          <w:spacing w:val="31"/>
        </w:rPr>
        <w:t> </w:t>
      </w:r>
      <w:r>
        <w:rPr/>
        <w:t>where</w:t>
      </w:r>
      <w:r>
        <w:rPr>
          <w:spacing w:val="31"/>
        </w:rPr>
        <w:t> </w:t>
      </w:r>
      <w:r>
        <w:rPr/>
        <w:t>each</w:t>
      </w:r>
      <w:r>
        <w:rPr>
          <w:spacing w:val="31"/>
        </w:rPr>
        <w:t> </w:t>
      </w:r>
      <w:r>
        <w:rPr/>
        <w:t>persona’s</w:t>
      </w:r>
      <w:r>
        <w:rPr>
          <w:spacing w:val="31"/>
        </w:rPr>
        <w:t> </w:t>
      </w:r>
      <w:r>
        <w:rPr/>
        <w:t>trust</w:t>
      </w:r>
      <w:r>
        <w:rPr>
          <w:spacing w:val="31"/>
        </w:rPr>
        <w:t> </w:t>
      </w:r>
      <w:r>
        <w:rPr/>
        <w:t>in</w:t>
      </w:r>
      <w:r>
        <w:rPr>
          <w:spacing w:val="31"/>
        </w:rPr>
        <w:t> </w:t>
      </w:r>
      <w:r>
        <w:rPr/>
        <w:t>each</w:t>
      </w:r>
      <w:r>
        <w:rPr>
          <w:spacing w:val="31"/>
        </w:rPr>
        <w:t> </w:t>
      </w:r>
      <w:r>
        <w:rPr/>
        <w:t>part</w:t>
      </w:r>
      <w:r>
        <w:rPr>
          <w:spacing w:val="31"/>
        </w:rPr>
        <w:t> </w:t>
      </w:r>
      <w:r>
        <w:rPr/>
        <w:t>of </w:t>
      </w:r>
      <w:r>
        <w:rPr>
          <w:w w:val="110"/>
        </w:rPr>
        <w:t>the</w:t>
      </w:r>
      <w:r>
        <w:rPr>
          <w:spacing w:val="-12"/>
          <w:w w:val="110"/>
        </w:rPr>
        <w:t> </w:t>
      </w:r>
      <w:r>
        <w:rPr>
          <w:w w:val="110"/>
        </w:rPr>
        <w:t>solution</w:t>
      </w:r>
      <w:r>
        <w:rPr>
          <w:spacing w:val="-12"/>
          <w:w w:val="110"/>
        </w:rPr>
        <w:t> </w:t>
      </w:r>
      <w:r>
        <w:rPr>
          <w:w w:val="110"/>
        </w:rPr>
        <w:t>is</w:t>
      </w:r>
      <w:r>
        <w:rPr>
          <w:spacing w:val="-12"/>
          <w:w w:val="110"/>
        </w:rPr>
        <w:t> </w:t>
      </w:r>
      <w:r>
        <w:rPr>
          <w:w w:val="110"/>
        </w:rPr>
        <w:t>an</w:t>
      </w:r>
      <w:r>
        <w:rPr>
          <w:spacing w:val="-12"/>
          <w:w w:val="110"/>
        </w:rPr>
        <w:t> </w:t>
      </w:r>
      <w:r>
        <w:rPr>
          <w:w w:val="110"/>
        </w:rPr>
        <w:t>entry,</w:t>
      </w:r>
      <w:r>
        <w:rPr>
          <w:spacing w:val="-12"/>
          <w:w w:val="110"/>
        </w:rPr>
        <w:t> </w:t>
      </w:r>
      <w:r>
        <w:rPr>
          <w:w w:val="110"/>
        </w:rPr>
        <w:t>and</w:t>
      </w:r>
      <w:r>
        <w:rPr>
          <w:spacing w:val="-12"/>
          <w:w w:val="110"/>
        </w:rPr>
        <w:t> </w:t>
      </w:r>
      <w:r>
        <w:rPr>
          <w:w w:val="110"/>
        </w:rPr>
        <w:t>the</w:t>
      </w:r>
      <w:r>
        <w:rPr>
          <w:spacing w:val="-12"/>
          <w:w w:val="110"/>
        </w:rPr>
        <w:t> </w:t>
      </w:r>
      <w:r>
        <w:rPr>
          <w:w w:val="110"/>
        </w:rPr>
        <w:t>system</w:t>
      </w:r>
      <w:r>
        <w:rPr>
          <w:spacing w:val="-12"/>
          <w:w w:val="110"/>
        </w:rPr>
        <w:t> </w:t>
      </w:r>
      <w:r>
        <w:rPr>
          <w:w w:val="110"/>
        </w:rPr>
        <w:t>ensures</w:t>
      </w:r>
      <w:r>
        <w:rPr>
          <w:spacing w:val="-12"/>
          <w:w w:val="110"/>
        </w:rPr>
        <w:t> </w:t>
      </w:r>
      <w:r>
        <w:rPr>
          <w:w w:val="110"/>
        </w:rPr>
        <w:t>that</w:t>
      </w:r>
      <w:r>
        <w:rPr>
          <w:spacing w:val="-12"/>
          <w:w w:val="110"/>
        </w:rPr>
        <w:t> </w:t>
      </w:r>
      <w:r>
        <w:rPr>
          <w:w w:val="110"/>
        </w:rPr>
        <w:t>matrix</w:t>
      </w:r>
      <w:r>
        <w:rPr>
          <w:spacing w:val="-12"/>
          <w:w w:val="110"/>
        </w:rPr>
        <w:t> </w:t>
      </w:r>
      <w:r>
        <w:rPr>
          <w:w w:val="110"/>
        </w:rPr>
        <w:t>is</w:t>
      </w:r>
      <w:r>
        <w:rPr>
          <w:spacing w:val="-12"/>
          <w:w w:val="110"/>
        </w:rPr>
        <w:t> </w:t>
      </w:r>
      <w:r>
        <w:rPr>
          <w:w w:val="110"/>
        </w:rPr>
        <w:t>nearly</w:t>
      </w:r>
      <w:r>
        <w:rPr>
          <w:spacing w:val="-12"/>
          <w:w w:val="110"/>
        </w:rPr>
        <w:t> </w:t>
      </w:r>
      <w:r>
        <w:rPr>
          <w:w w:val="110"/>
        </w:rPr>
        <w:t>all</w:t>
      </w:r>
      <w:r>
        <w:rPr>
          <w:spacing w:val="-12"/>
          <w:w w:val="110"/>
        </w:rPr>
        <w:t> </w:t>
      </w:r>
      <w:r>
        <w:rPr>
          <w:w w:val="110"/>
        </w:rPr>
        <w:t>1’s</w:t>
      </w:r>
      <w:r>
        <w:rPr>
          <w:spacing w:val="-12"/>
          <w:w w:val="110"/>
        </w:rPr>
        <w:t> </w:t>
      </w:r>
      <w:r>
        <w:rPr>
          <w:w w:val="110"/>
        </w:rPr>
        <w:t>(full</w:t>
      </w:r>
      <w:r>
        <w:rPr>
          <w:spacing w:val="-12"/>
          <w:w w:val="110"/>
        </w:rPr>
        <w:t> </w:t>
      </w:r>
      <w:r>
        <w:rPr>
          <w:w w:val="110"/>
        </w:rPr>
        <w:t>trust)</w:t>
      </w:r>
      <w:r>
        <w:rPr>
          <w:spacing w:val="-12"/>
          <w:w w:val="110"/>
        </w:rPr>
        <w:t> </w:t>
      </w:r>
      <w:r>
        <w:rPr>
          <w:w w:val="110"/>
        </w:rPr>
        <w:t>before</w:t>
      </w:r>
      <w:r>
        <w:rPr>
          <w:spacing w:val="-12"/>
          <w:w w:val="110"/>
        </w:rPr>
        <w:t> </w:t>
      </w:r>
      <w:r>
        <w:rPr>
          <w:w w:val="110"/>
        </w:rPr>
        <w:t>concluding.</w:t>
      </w:r>
      <w:r>
        <w:rPr>
          <w:spacing w:val="-12"/>
          <w:w w:val="110"/>
        </w:rPr>
        <w:t> </w:t>
      </w:r>
      <w:r>
        <w:rPr>
          <w:w w:val="110"/>
        </w:rPr>
        <w:t>If, </w:t>
      </w:r>
      <w:r>
        <w:rPr/>
        <w:t>say,</w:t>
      </w:r>
      <w:r>
        <w:rPr>
          <w:spacing w:val="26"/>
        </w:rPr>
        <w:t> </w:t>
      </w:r>
      <w:r>
        <w:rPr/>
        <w:t>the</w:t>
      </w:r>
      <w:r>
        <w:rPr>
          <w:spacing w:val="26"/>
        </w:rPr>
        <w:t> </w:t>
      </w:r>
      <w:r>
        <w:rPr/>
        <w:t>Compliance</w:t>
      </w:r>
      <w:r>
        <w:rPr>
          <w:spacing w:val="26"/>
        </w:rPr>
        <w:t> </w:t>
      </w:r>
      <w:r>
        <w:rPr/>
        <w:t>persona</w:t>
      </w:r>
      <w:r>
        <w:rPr>
          <w:spacing w:val="26"/>
        </w:rPr>
        <w:t> </w:t>
      </w:r>
      <w:r>
        <w:rPr/>
        <w:t>had</w:t>
      </w:r>
      <w:r>
        <w:rPr>
          <w:spacing w:val="26"/>
        </w:rPr>
        <w:t> </w:t>
      </w:r>
      <w:r>
        <w:rPr/>
        <w:t>a</w:t>
      </w:r>
      <w:r>
        <w:rPr>
          <w:spacing w:val="26"/>
        </w:rPr>
        <w:t> </w:t>
      </w:r>
      <w:r>
        <w:rPr/>
        <w:t>lingering</w:t>
      </w:r>
      <w:r>
        <w:rPr>
          <w:spacing w:val="27"/>
        </w:rPr>
        <w:t> </w:t>
      </w:r>
      <w:r>
        <w:rPr/>
        <w:t>doubt</w:t>
      </w:r>
      <w:r>
        <w:rPr>
          <w:spacing w:val="26"/>
        </w:rPr>
        <w:t> </w:t>
      </w:r>
      <w:r>
        <w:rPr/>
        <w:t>about</w:t>
      </w:r>
      <w:r>
        <w:rPr>
          <w:spacing w:val="26"/>
        </w:rPr>
        <w:t> </w:t>
      </w:r>
      <w:r>
        <w:rPr/>
        <w:t>a</w:t>
      </w:r>
      <w:r>
        <w:rPr>
          <w:spacing w:val="26"/>
        </w:rPr>
        <w:t> </w:t>
      </w:r>
      <w:r>
        <w:rPr/>
        <w:t>regulatory</w:t>
      </w:r>
      <w:r>
        <w:rPr>
          <w:spacing w:val="26"/>
        </w:rPr>
        <w:t> </w:t>
      </w:r>
      <w:r>
        <w:rPr/>
        <w:t>aspect,</w:t>
      </w:r>
      <w:r>
        <w:rPr>
          <w:spacing w:val="26"/>
        </w:rPr>
        <w:t> </w:t>
      </w:r>
      <w:r>
        <w:rPr/>
        <w:t>that</w:t>
      </w:r>
      <w:r>
        <w:rPr>
          <w:spacing w:val="27"/>
        </w:rPr>
        <w:t> </w:t>
      </w:r>
      <w:r>
        <w:rPr/>
        <w:t>would</w:t>
      </w:r>
      <w:r>
        <w:rPr>
          <w:spacing w:val="26"/>
        </w:rPr>
        <w:t> </w:t>
      </w:r>
      <w:r>
        <w:rPr/>
        <w:t>show</w:t>
      </w:r>
      <w:r>
        <w:rPr>
          <w:spacing w:val="26"/>
        </w:rPr>
        <w:t> </w:t>
      </w:r>
      <w:r>
        <w:rPr/>
        <w:t>up</w:t>
      </w:r>
      <w:r>
        <w:rPr>
          <w:spacing w:val="26"/>
        </w:rPr>
        <w:t> </w:t>
      </w:r>
      <w:r>
        <w:rPr/>
        <w:t>here</w:t>
      </w:r>
      <w:r>
        <w:rPr>
          <w:spacing w:val="26"/>
        </w:rPr>
        <w:t> </w:t>
      </w:r>
      <w:r>
        <w:rPr/>
        <w:t>as</w:t>
      </w:r>
      <w:r>
        <w:rPr>
          <w:spacing w:val="26"/>
        </w:rPr>
        <w:t> </w:t>
      </w:r>
      <w:r>
        <w:rPr>
          <w:spacing w:val="-10"/>
        </w:rPr>
        <w:t>a</w:t>
      </w:r>
    </w:p>
    <w:p>
      <w:pPr>
        <w:pStyle w:val="BodyText"/>
        <w:spacing w:before="9"/>
      </w:pPr>
      <w:r>
        <w:rPr/>
        <w:t>&lt;100%</w:t>
      </w:r>
      <w:r>
        <w:rPr>
          <w:spacing w:val="23"/>
        </w:rPr>
        <w:t> </w:t>
      </w:r>
      <w:r>
        <w:rPr/>
        <w:t>trust</w:t>
      </w:r>
      <w:r>
        <w:rPr>
          <w:spacing w:val="23"/>
        </w:rPr>
        <w:t> </w:t>
      </w:r>
      <w:r>
        <w:rPr/>
        <w:t>and</w:t>
      </w:r>
      <w:r>
        <w:rPr>
          <w:spacing w:val="23"/>
        </w:rPr>
        <w:t> </w:t>
      </w:r>
      <w:r>
        <w:rPr/>
        <w:t>trigger</w:t>
      </w:r>
      <w:r>
        <w:rPr>
          <w:spacing w:val="23"/>
        </w:rPr>
        <w:t> </w:t>
      </w:r>
      <w:r>
        <w:rPr/>
        <w:t>a</w:t>
      </w:r>
      <w:r>
        <w:rPr>
          <w:spacing w:val="23"/>
        </w:rPr>
        <w:t> </w:t>
      </w:r>
      <w:r>
        <w:rPr>
          <w:spacing w:val="-4"/>
        </w:rPr>
        <w:t>fix.</w:t>
      </w:r>
    </w:p>
    <w:p>
      <w:pPr>
        <w:pStyle w:val="BodyText"/>
        <w:spacing w:before="127"/>
        <w:ind w:left="0"/>
        <w:jc w:val="left"/>
      </w:pPr>
    </w:p>
    <w:p>
      <w:pPr>
        <w:pStyle w:val="BodyText"/>
        <w:spacing w:line="292" w:lineRule="auto"/>
        <w:ind w:right="118"/>
      </w:pPr>
      <w:r>
        <w:rPr>
          <w:rFonts w:ascii="Arial Black"/>
          <w:w w:val="105"/>
        </w:rPr>
        <w:t>Interactions:</w:t>
      </w:r>
      <w:r>
        <w:rPr>
          <w:rFonts w:ascii="Arial Black"/>
          <w:spacing w:val="-16"/>
          <w:w w:val="105"/>
        </w:rPr>
        <w:t> </w:t>
      </w:r>
      <w:r>
        <w:rPr>
          <w:w w:val="105"/>
        </w:rPr>
        <w:t>Input</w:t>
      </w:r>
      <w:r>
        <w:rPr>
          <w:spacing w:val="-7"/>
          <w:w w:val="105"/>
        </w:rPr>
        <w:t> </w:t>
      </w:r>
      <w:r>
        <w:rPr>
          <w:w w:val="105"/>
        </w:rPr>
        <w:t>to</w:t>
      </w:r>
      <w:r>
        <w:rPr>
          <w:spacing w:val="-6"/>
          <w:w w:val="105"/>
        </w:rPr>
        <w:t> </w:t>
      </w:r>
      <w:r>
        <w:rPr>
          <w:w w:val="105"/>
        </w:rPr>
        <w:t>Layer</w:t>
      </w:r>
      <w:r>
        <w:rPr>
          <w:spacing w:val="-6"/>
          <w:w w:val="105"/>
        </w:rPr>
        <w:t> </w:t>
      </w:r>
      <w:r>
        <w:rPr>
          <w:w w:val="105"/>
        </w:rPr>
        <w:t>8</w:t>
      </w:r>
      <w:r>
        <w:rPr>
          <w:spacing w:val="-6"/>
          <w:w w:val="105"/>
        </w:rPr>
        <w:t> </w:t>
      </w:r>
      <w:r>
        <w:rPr>
          <w:w w:val="105"/>
        </w:rPr>
        <w:t>is</w:t>
      </w:r>
      <w:r>
        <w:rPr>
          <w:spacing w:val="-6"/>
          <w:w w:val="105"/>
        </w:rPr>
        <w:t> </w:t>
      </w:r>
      <w:r>
        <w:rPr>
          <w:w w:val="105"/>
        </w:rPr>
        <w:t>the</w:t>
      </w:r>
      <w:r>
        <w:rPr>
          <w:spacing w:val="-6"/>
          <w:w w:val="105"/>
        </w:rPr>
        <w:t> </w:t>
      </w:r>
      <w:r>
        <w:rPr>
          <w:w w:val="105"/>
        </w:rPr>
        <w:t>fully</w:t>
      </w:r>
      <w:r>
        <w:rPr>
          <w:spacing w:val="-6"/>
          <w:w w:val="105"/>
        </w:rPr>
        <w:t> </w:t>
      </w:r>
      <w:r>
        <w:rPr>
          <w:w w:val="105"/>
        </w:rPr>
        <w:t>fleshed-out</w:t>
      </w:r>
      <w:r>
        <w:rPr>
          <w:spacing w:val="-6"/>
          <w:w w:val="105"/>
        </w:rPr>
        <w:t> </w:t>
      </w:r>
      <w:r>
        <w:rPr>
          <w:w w:val="105"/>
        </w:rPr>
        <w:t>plan</w:t>
      </w:r>
      <w:r>
        <w:rPr>
          <w:spacing w:val="-6"/>
          <w:w w:val="105"/>
        </w:rPr>
        <w:t> </w:t>
      </w:r>
      <w:r>
        <w:rPr>
          <w:w w:val="105"/>
        </w:rPr>
        <w:t>and</w:t>
      </w:r>
      <w:r>
        <w:rPr>
          <w:spacing w:val="-6"/>
          <w:w w:val="105"/>
        </w:rPr>
        <w:t> </w:t>
      </w:r>
      <w:r>
        <w:rPr>
          <w:w w:val="105"/>
        </w:rPr>
        <w:t>reasoning</w:t>
      </w:r>
      <w:r>
        <w:rPr>
          <w:spacing w:val="-6"/>
          <w:w w:val="105"/>
        </w:rPr>
        <w:t> </w:t>
      </w:r>
      <w:r>
        <w:rPr>
          <w:w w:val="105"/>
        </w:rPr>
        <w:t>(from</w:t>
      </w:r>
      <w:r>
        <w:rPr>
          <w:spacing w:val="-6"/>
          <w:w w:val="105"/>
        </w:rPr>
        <w:t> </w:t>
      </w:r>
      <w:r>
        <w:rPr>
          <w:w w:val="105"/>
        </w:rPr>
        <w:t>Layers</w:t>
      </w:r>
      <w:r>
        <w:rPr>
          <w:spacing w:val="-6"/>
          <w:w w:val="105"/>
        </w:rPr>
        <w:t> </w:t>
      </w:r>
      <w:r>
        <w:rPr>
          <w:w w:val="105"/>
        </w:rPr>
        <w:t>5-7)</w:t>
      </w:r>
      <w:r>
        <w:rPr>
          <w:spacing w:val="-6"/>
          <w:w w:val="105"/>
        </w:rPr>
        <w:t> </w:t>
      </w:r>
      <w:r>
        <w:rPr>
          <w:w w:val="105"/>
        </w:rPr>
        <w:t>plus</w:t>
      </w:r>
      <w:r>
        <w:rPr>
          <w:spacing w:val="-6"/>
          <w:w w:val="105"/>
        </w:rPr>
        <w:t> </w:t>
      </w:r>
      <w:r>
        <w:rPr>
          <w:w w:val="105"/>
        </w:rPr>
        <w:t>all</w:t>
      </w:r>
      <w:r>
        <w:rPr>
          <w:spacing w:val="-6"/>
          <w:w w:val="105"/>
        </w:rPr>
        <w:t> </w:t>
      </w:r>
      <w:r>
        <w:rPr>
          <w:w w:val="105"/>
        </w:rPr>
        <w:t>evidence nodes.</w:t>
      </w:r>
      <w:r>
        <w:rPr>
          <w:spacing w:val="20"/>
          <w:w w:val="105"/>
        </w:rPr>
        <w:t> </w:t>
      </w:r>
      <w:r>
        <w:rPr>
          <w:w w:val="105"/>
        </w:rPr>
        <w:t>It</w:t>
      </w:r>
      <w:r>
        <w:rPr>
          <w:spacing w:val="20"/>
          <w:w w:val="105"/>
        </w:rPr>
        <w:t> </w:t>
      </w:r>
      <w:r>
        <w:rPr>
          <w:w w:val="105"/>
        </w:rPr>
        <w:t>interacts</w:t>
      </w:r>
      <w:r>
        <w:rPr>
          <w:spacing w:val="20"/>
          <w:w w:val="105"/>
        </w:rPr>
        <w:t> </w:t>
      </w:r>
      <w:r>
        <w:rPr>
          <w:w w:val="105"/>
        </w:rPr>
        <w:t>likely</w:t>
      </w:r>
      <w:r>
        <w:rPr>
          <w:spacing w:val="20"/>
          <w:w w:val="105"/>
        </w:rPr>
        <w:t> </w:t>
      </w:r>
      <w:r>
        <w:rPr>
          <w:w w:val="105"/>
        </w:rPr>
        <w:t>with</w:t>
      </w:r>
      <w:r>
        <w:rPr>
          <w:spacing w:val="20"/>
          <w:w w:val="105"/>
        </w:rPr>
        <w:t> </w:t>
      </w:r>
      <w:r>
        <w:rPr>
          <w:w w:val="105"/>
        </w:rPr>
        <w:t>the</w:t>
      </w:r>
      <w:r>
        <w:rPr>
          <w:spacing w:val="20"/>
          <w:w w:val="105"/>
        </w:rPr>
        <w:t> </w:t>
      </w:r>
      <w:r>
        <w:rPr>
          <w:w w:val="105"/>
        </w:rPr>
        <w:t>provenance</w:t>
      </w:r>
      <w:r>
        <w:rPr>
          <w:spacing w:val="20"/>
          <w:w w:val="105"/>
        </w:rPr>
        <w:t> </w:t>
      </w:r>
      <w:r>
        <w:rPr>
          <w:w w:val="105"/>
        </w:rPr>
        <w:t>data</w:t>
      </w:r>
      <w:r>
        <w:rPr>
          <w:spacing w:val="20"/>
          <w:w w:val="105"/>
        </w:rPr>
        <w:t> </w:t>
      </w:r>
      <w:r>
        <w:rPr>
          <w:w w:val="105"/>
        </w:rPr>
        <w:t>(source</w:t>
      </w:r>
      <w:r>
        <w:rPr>
          <w:spacing w:val="20"/>
          <w:w w:val="105"/>
        </w:rPr>
        <w:t> </w:t>
      </w:r>
      <w:r>
        <w:rPr>
          <w:w w:val="105"/>
        </w:rPr>
        <w:t>citations,</w:t>
      </w:r>
      <w:r>
        <w:rPr>
          <w:spacing w:val="20"/>
          <w:w w:val="105"/>
        </w:rPr>
        <w:t> </w:t>
      </w:r>
      <w:r>
        <w:rPr>
          <w:w w:val="105"/>
        </w:rPr>
        <w:t>etc.)</w:t>
      </w:r>
      <w:r>
        <w:rPr>
          <w:spacing w:val="20"/>
          <w:w w:val="105"/>
        </w:rPr>
        <w:t> </w:t>
      </w:r>
      <w:r>
        <w:rPr>
          <w:w w:val="105"/>
        </w:rPr>
        <w:t>and</w:t>
      </w:r>
      <w:r>
        <w:rPr>
          <w:spacing w:val="20"/>
          <w:w w:val="105"/>
        </w:rPr>
        <w:t> </w:t>
      </w:r>
      <w:r>
        <w:rPr>
          <w:w w:val="105"/>
        </w:rPr>
        <w:t>with</w:t>
      </w:r>
      <w:r>
        <w:rPr>
          <w:spacing w:val="20"/>
          <w:w w:val="105"/>
        </w:rPr>
        <w:t> </w:t>
      </w:r>
      <w:r>
        <w:rPr>
          <w:w w:val="105"/>
        </w:rPr>
        <w:t>any</w:t>
      </w:r>
      <w:r>
        <w:rPr>
          <w:spacing w:val="20"/>
          <w:w w:val="105"/>
        </w:rPr>
        <w:t> </w:t>
      </w:r>
      <w:r>
        <w:rPr>
          <w:w w:val="105"/>
        </w:rPr>
        <w:t>compliance</w:t>
      </w:r>
      <w:r>
        <w:rPr>
          <w:spacing w:val="20"/>
          <w:w w:val="105"/>
        </w:rPr>
        <w:t> </w:t>
      </w:r>
      <w:r>
        <w:rPr>
          <w:w w:val="105"/>
        </w:rPr>
        <w:t>engine (to</w:t>
      </w:r>
      <w:r>
        <w:rPr>
          <w:w w:val="105"/>
        </w:rPr>
        <w:t> double-check</w:t>
      </w:r>
      <w:r>
        <w:rPr>
          <w:w w:val="105"/>
        </w:rPr>
        <w:t> regulatory</w:t>
      </w:r>
      <w:r>
        <w:rPr>
          <w:w w:val="105"/>
        </w:rPr>
        <w:t> adherence</w:t>
      </w:r>
      <w:r>
        <w:rPr>
          <w:w w:val="105"/>
        </w:rPr>
        <w:t> one</w:t>
      </w:r>
      <w:r>
        <w:rPr>
          <w:w w:val="105"/>
        </w:rPr>
        <w:t> more</w:t>
      </w:r>
      <w:r>
        <w:rPr>
          <w:w w:val="105"/>
        </w:rPr>
        <w:t> time).</w:t>
      </w:r>
      <w:r>
        <w:rPr>
          <w:w w:val="105"/>
        </w:rPr>
        <w:t> If</w:t>
      </w:r>
      <w:r>
        <w:rPr>
          <w:w w:val="105"/>
        </w:rPr>
        <w:t> any</w:t>
      </w:r>
      <w:r>
        <w:rPr>
          <w:w w:val="105"/>
        </w:rPr>
        <w:t> domain</w:t>
      </w:r>
      <w:r>
        <w:rPr>
          <w:w w:val="105"/>
        </w:rPr>
        <w:t> knowledge</w:t>
      </w:r>
      <w:r>
        <w:rPr>
          <w:w w:val="105"/>
        </w:rPr>
        <w:t> was</w:t>
      </w:r>
      <w:r>
        <w:rPr>
          <w:w w:val="105"/>
        </w:rPr>
        <w:t> not</w:t>
      </w:r>
      <w:r>
        <w:rPr>
          <w:w w:val="105"/>
        </w:rPr>
        <w:t> integrated</w:t>
      </w:r>
      <w:r>
        <w:rPr>
          <w:spacing w:val="40"/>
          <w:w w:val="105"/>
        </w:rPr>
        <w:t> </w:t>
      </w:r>
      <w:r>
        <w:rPr>
          <w:w w:val="105"/>
        </w:rPr>
        <w:t>properly,</w:t>
      </w:r>
      <w:r>
        <w:rPr>
          <w:spacing w:val="-8"/>
          <w:w w:val="105"/>
        </w:rPr>
        <w:t> </w:t>
      </w:r>
      <w:r>
        <w:rPr>
          <w:w w:val="105"/>
        </w:rPr>
        <w:t>this</w:t>
      </w:r>
      <w:r>
        <w:rPr>
          <w:spacing w:val="-6"/>
          <w:w w:val="105"/>
        </w:rPr>
        <w:t> </w:t>
      </w:r>
      <w:r>
        <w:rPr>
          <w:w w:val="105"/>
        </w:rPr>
        <w:t>layer</w:t>
      </w:r>
      <w:r>
        <w:rPr>
          <w:spacing w:val="-7"/>
          <w:w w:val="105"/>
        </w:rPr>
        <w:t> </w:t>
      </w:r>
      <w:r>
        <w:rPr>
          <w:w w:val="105"/>
        </w:rPr>
        <w:t>will</w:t>
      </w:r>
      <w:r>
        <w:rPr>
          <w:spacing w:val="-6"/>
          <w:w w:val="105"/>
        </w:rPr>
        <w:t> </w:t>
      </w:r>
      <w:r>
        <w:rPr>
          <w:w w:val="105"/>
        </w:rPr>
        <w:t>catch</w:t>
      </w:r>
      <w:r>
        <w:rPr>
          <w:spacing w:val="-6"/>
          <w:w w:val="105"/>
        </w:rPr>
        <w:t> </w:t>
      </w:r>
      <w:r>
        <w:rPr>
          <w:w w:val="105"/>
        </w:rPr>
        <w:t>it.</w:t>
      </w:r>
      <w:r>
        <w:rPr>
          <w:spacing w:val="-6"/>
          <w:w w:val="105"/>
        </w:rPr>
        <w:t> </w:t>
      </w:r>
      <w:r>
        <w:rPr>
          <w:w w:val="105"/>
        </w:rPr>
        <w:t>The</w:t>
      </w:r>
      <w:r>
        <w:rPr>
          <w:spacing w:val="-6"/>
          <w:w w:val="105"/>
        </w:rPr>
        <w:t> </w:t>
      </w:r>
      <w:r>
        <w:rPr>
          <w:w w:val="105"/>
        </w:rPr>
        <w:t>output</w:t>
      </w:r>
      <w:r>
        <w:rPr>
          <w:spacing w:val="-6"/>
          <w:w w:val="105"/>
        </w:rPr>
        <w:t> </w:t>
      </w:r>
      <w:r>
        <w:rPr>
          <w:w w:val="105"/>
        </w:rPr>
        <w:t>is</w:t>
      </w:r>
      <w:r>
        <w:rPr>
          <w:spacing w:val="-6"/>
          <w:w w:val="105"/>
        </w:rPr>
        <w:t> </w:t>
      </w:r>
      <w:r>
        <w:rPr>
          <w:w w:val="105"/>
        </w:rPr>
        <w:t>a</w:t>
      </w:r>
      <w:r>
        <w:rPr>
          <w:spacing w:val="-5"/>
          <w:w w:val="105"/>
        </w:rPr>
        <w:t> </w:t>
      </w:r>
      <w:r>
        <w:rPr>
          <w:rFonts w:ascii="Arial Black"/>
          <w:w w:val="105"/>
        </w:rPr>
        <w:t>confidence</w:t>
      </w:r>
      <w:r>
        <w:rPr>
          <w:rFonts w:ascii="Arial Black"/>
          <w:spacing w:val="-15"/>
          <w:w w:val="105"/>
        </w:rPr>
        <w:t> </w:t>
      </w:r>
      <w:r>
        <w:rPr>
          <w:rFonts w:ascii="Arial Black"/>
          <w:w w:val="105"/>
        </w:rPr>
        <w:t>score</w:t>
      </w:r>
      <w:r>
        <w:rPr>
          <w:rFonts w:ascii="Arial Black"/>
          <w:spacing w:val="-16"/>
          <w:w w:val="105"/>
        </w:rPr>
        <w:t> </w:t>
      </w:r>
      <w:r>
        <w:rPr>
          <w:w w:val="105"/>
        </w:rPr>
        <w:t>for</w:t>
      </w:r>
      <w:r>
        <w:rPr>
          <w:spacing w:val="-6"/>
          <w:w w:val="105"/>
        </w:rPr>
        <w:t> </w:t>
      </w:r>
      <w:r>
        <w:rPr>
          <w:w w:val="105"/>
        </w:rPr>
        <w:t>the</w:t>
      </w:r>
      <w:r>
        <w:rPr>
          <w:spacing w:val="-6"/>
          <w:w w:val="105"/>
        </w:rPr>
        <w:t> </w:t>
      </w:r>
      <w:r>
        <w:rPr>
          <w:w w:val="105"/>
        </w:rPr>
        <w:t>solution</w:t>
      </w:r>
      <w:r>
        <w:rPr>
          <w:spacing w:val="-6"/>
          <w:w w:val="105"/>
        </w:rPr>
        <w:t> </w:t>
      </w:r>
      <w:r>
        <w:rPr>
          <w:w w:val="105"/>
        </w:rPr>
        <w:t>and</w:t>
      </w:r>
      <w:r>
        <w:rPr>
          <w:spacing w:val="-6"/>
          <w:w w:val="105"/>
        </w:rPr>
        <w:t> </w:t>
      </w:r>
      <w:r>
        <w:rPr>
          <w:w w:val="105"/>
        </w:rPr>
        <w:t>a</w:t>
      </w:r>
      <w:r>
        <w:rPr>
          <w:spacing w:val="-7"/>
          <w:w w:val="105"/>
        </w:rPr>
        <w:t> </w:t>
      </w:r>
      <w:r>
        <w:rPr>
          <w:w w:val="105"/>
        </w:rPr>
        <w:t>possibly</w:t>
      </w:r>
      <w:r>
        <w:rPr>
          <w:spacing w:val="-6"/>
          <w:w w:val="105"/>
        </w:rPr>
        <w:t> </w:t>
      </w:r>
      <w:r>
        <w:rPr>
          <w:spacing w:val="-2"/>
          <w:w w:val="105"/>
        </w:rPr>
        <w:t>annotated</w:t>
      </w:r>
    </w:p>
    <w:p>
      <w:pPr>
        <w:pStyle w:val="BodyText"/>
        <w:spacing w:line="264" w:lineRule="exact"/>
      </w:pPr>
      <w:r>
        <w:rPr>
          <w:w w:val="110"/>
        </w:rPr>
        <w:t>solution</w:t>
      </w:r>
      <w:r>
        <w:rPr>
          <w:spacing w:val="-13"/>
          <w:w w:val="110"/>
        </w:rPr>
        <w:t> </w:t>
      </w:r>
      <w:r>
        <w:rPr>
          <w:w w:val="110"/>
        </w:rPr>
        <w:t>that</w:t>
      </w:r>
      <w:r>
        <w:rPr>
          <w:spacing w:val="-12"/>
          <w:w w:val="110"/>
        </w:rPr>
        <w:t> </w:t>
      </w:r>
      <w:r>
        <w:rPr>
          <w:w w:val="110"/>
        </w:rPr>
        <w:t>marks</w:t>
      </w:r>
      <w:r>
        <w:rPr>
          <w:spacing w:val="-12"/>
          <w:w w:val="110"/>
        </w:rPr>
        <w:t> </w:t>
      </w:r>
      <w:r>
        <w:rPr>
          <w:w w:val="110"/>
        </w:rPr>
        <w:t>it</w:t>
      </w:r>
      <w:r>
        <w:rPr>
          <w:spacing w:val="-12"/>
          <w:w w:val="110"/>
        </w:rPr>
        <w:t> </w:t>
      </w:r>
      <w:r>
        <w:rPr>
          <w:w w:val="110"/>
        </w:rPr>
        <w:t>as</w:t>
      </w:r>
      <w:r>
        <w:rPr>
          <w:spacing w:val="-12"/>
          <w:w w:val="110"/>
        </w:rPr>
        <w:t> </w:t>
      </w:r>
      <w:r>
        <w:rPr>
          <w:w w:val="110"/>
        </w:rPr>
        <w:t>verified.</w:t>
      </w:r>
      <w:r>
        <w:rPr>
          <w:spacing w:val="-12"/>
          <w:w w:val="110"/>
        </w:rPr>
        <w:t> </w:t>
      </w:r>
      <w:r>
        <w:rPr>
          <w:w w:val="110"/>
        </w:rPr>
        <w:t>For</w:t>
      </w:r>
      <w:r>
        <w:rPr>
          <w:spacing w:val="-12"/>
          <w:w w:val="110"/>
        </w:rPr>
        <w:t> </w:t>
      </w:r>
      <w:r>
        <w:rPr>
          <w:w w:val="110"/>
        </w:rPr>
        <w:t>instance,</w:t>
      </w:r>
      <w:r>
        <w:rPr>
          <w:spacing w:val="-12"/>
          <w:w w:val="110"/>
        </w:rPr>
        <w:t> </w:t>
      </w:r>
      <w:r>
        <w:rPr>
          <w:w w:val="110"/>
        </w:rPr>
        <w:t>it</w:t>
      </w:r>
      <w:r>
        <w:rPr>
          <w:spacing w:val="-12"/>
          <w:w w:val="110"/>
        </w:rPr>
        <w:t> </w:t>
      </w:r>
      <w:r>
        <w:rPr>
          <w:w w:val="110"/>
        </w:rPr>
        <w:t>might</w:t>
      </w:r>
      <w:r>
        <w:rPr>
          <w:spacing w:val="-12"/>
          <w:w w:val="110"/>
        </w:rPr>
        <w:t> </w:t>
      </w:r>
      <w:r>
        <w:rPr>
          <w:w w:val="110"/>
        </w:rPr>
        <w:t>produce:</w:t>
      </w:r>
      <w:r>
        <w:rPr>
          <w:spacing w:val="-12"/>
          <w:w w:val="110"/>
        </w:rPr>
        <w:t> </w:t>
      </w:r>
      <w:r>
        <w:rPr>
          <w:w w:val="110"/>
        </w:rPr>
        <w:t>“Confidence</w:t>
      </w:r>
      <w:r>
        <w:rPr>
          <w:spacing w:val="-12"/>
          <w:w w:val="110"/>
        </w:rPr>
        <w:t> </w:t>
      </w:r>
      <w:r>
        <w:rPr>
          <w:w w:val="110"/>
        </w:rPr>
        <w:t>=</w:t>
      </w:r>
      <w:r>
        <w:rPr>
          <w:spacing w:val="-12"/>
          <w:w w:val="110"/>
        </w:rPr>
        <w:t> </w:t>
      </w:r>
      <w:r>
        <w:rPr>
          <w:w w:val="110"/>
        </w:rPr>
        <w:t>0.997</w:t>
      </w:r>
      <w:r>
        <w:rPr>
          <w:spacing w:val="-13"/>
          <w:w w:val="110"/>
        </w:rPr>
        <w:t> </w:t>
      </w:r>
      <w:r>
        <w:rPr>
          <w:w w:val="110"/>
        </w:rPr>
        <w:t>(target</w:t>
      </w:r>
      <w:r>
        <w:rPr>
          <w:spacing w:val="-12"/>
          <w:w w:val="110"/>
        </w:rPr>
        <w:t> </w:t>
      </w:r>
      <w:r>
        <w:rPr>
          <w:rFonts w:ascii="Source Han Sans JP" w:hAnsi="Source Han Sans JP"/>
          <w:w w:val="110"/>
        </w:rPr>
        <w:t>≥</w:t>
      </w:r>
      <w:r>
        <w:rPr>
          <w:w w:val="110"/>
        </w:rPr>
        <w:t>0.995</w:t>
      </w:r>
      <w:r>
        <w:rPr>
          <w:spacing w:val="-12"/>
          <w:w w:val="110"/>
        </w:rPr>
        <w:t> </w:t>
      </w:r>
      <w:r>
        <w:rPr>
          <w:spacing w:val="-2"/>
          <w:w w:val="110"/>
        </w:rPr>
        <w:t>met)”</w:t>
      </w:r>
    </w:p>
    <w:p>
      <w:pPr>
        <w:pStyle w:val="BodyText"/>
        <w:spacing w:line="312" w:lineRule="auto"/>
        <w:ind w:right="119"/>
      </w:pPr>
      <w:r>
        <w:rPr>
          <w:spacing w:val="-2"/>
          <w:w w:val="110"/>
        </w:rPr>
        <w:t>along</w:t>
      </w:r>
      <w:r>
        <w:rPr>
          <w:spacing w:val="-5"/>
          <w:w w:val="110"/>
        </w:rPr>
        <w:t> </w:t>
      </w:r>
      <w:r>
        <w:rPr>
          <w:spacing w:val="-2"/>
          <w:w w:val="110"/>
        </w:rPr>
        <w:t>with</w:t>
      </w:r>
      <w:r>
        <w:rPr>
          <w:spacing w:val="-5"/>
          <w:w w:val="110"/>
        </w:rPr>
        <w:t> </w:t>
      </w:r>
      <w:r>
        <w:rPr>
          <w:spacing w:val="-2"/>
          <w:w w:val="110"/>
        </w:rPr>
        <w:t>logs</w:t>
      </w:r>
      <w:r>
        <w:rPr>
          <w:spacing w:val="-5"/>
          <w:w w:val="110"/>
        </w:rPr>
        <w:t> </w:t>
      </w:r>
      <w:r>
        <w:rPr>
          <w:spacing w:val="-2"/>
          <w:w w:val="110"/>
        </w:rPr>
        <w:t>of</w:t>
      </w:r>
      <w:r>
        <w:rPr>
          <w:spacing w:val="-5"/>
          <w:w w:val="110"/>
        </w:rPr>
        <w:t> </w:t>
      </w:r>
      <w:r>
        <w:rPr>
          <w:spacing w:val="-2"/>
          <w:w w:val="110"/>
        </w:rPr>
        <w:t>consistency</w:t>
      </w:r>
      <w:r>
        <w:rPr>
          <w:spacing w:val="-5"/>
          <w:w w:val="110"/>
        </w:rPr>
        <w:t> </w:t>
      </w:r>
      <w:r>
        <w:rPr>
          <w:spacing w:val="-2"/>
          <w:w w:val="110"/>
        </w:rPr>
        <w:t>checks.</w:t>
      </w:r>
      <w:r>
        <w:rPr>
          <w:spacing w:val="-5"/>
          <w:w w:val="110"/>
        </w:rPr>
        <w:t> </w:t>
      </w:r>
      <w:r>
        <w:rPr>
          <w:spacing w:val="-2"/>
          <w:w w:val="110"/>
        </w:rPr>
        <w:t>If</w:t>
      </w:r>
      <w:r>
        <w:rPr>
          <w:spacing w:val="-5"/>
          <w:w w:val="110"/>
        </w:rPr>
        <w:t> </w:t>
      </w:r>
      <w:r>
        <w:rPr>
          <w:spacing w:val="-2"/>
          <w:w w:val="110"/>
        </w:rPr>
        <w:t>the</w:t>
      </w:r>
      <w:r>
        <w:rPr>
          <w:spacing w:val="-5"/>
          <w:w w:val="110"/>
        </w:rPr>
        <w:t> </w:t>
      </w:r>
      <w:r>
        <w:rPr>
          <w:spacing w:val="-2"/>
          <w:w w:val="110"/>
        </w:rPr>
        <w:t>target</w:t>
      </w:r>
      <w:r>
        <w:rPr>
          <w:spacing w:val="-5"/>
          <w:w w:val="110"/>
        </w:rPr>
        <w:t> </w:t>
      </w:r>
      <w:r>
        <w:rPr>
          <w:spacing w:val="-2"/>
          <w:w w:val="110"/>
        </w:rPr>
        <w:t>confidence</w:t>
      </w:r>
      <w:r>
        <w:rPr>
          <w:spacing w:val="-5"/>
          <w:w w:val="110"/>
        </w:rPr>
        <w:t> </w:t>
      </w:r>
      <w:r>
        <w:rPr>
          <w:spacing w:val="-2"/>
          <w:w w:val="110"/>
        </w:rPr>
        <w:t>wasn’t</w:t>
      </w:r>
      <w:r>
        <w:rPr>
          <w:spacing w:val="-5"/>
          <w:w w:val="110"/>
        </w:rPr>
        <w:t> </w:t>
      </w:r>
      <w:r>
        <w:rPr>
          <w:spacing w:val="-2"/>
          <w:w w:val="110"/>
        </w:rPr>
        <w:t>met,</w:t>
      </w:r>
      <w:r>
        <w:rPr>
          <w:spacing w:val="-5"/>
          <w:w w:val="110"/>
        </w:rPr>
        <w:t> </w:t>
      </w:r>
      <w:r>
        <w:rPr>
          <w:spacing w:val="-2"/>
          <w:w w:val="110"/>
        </w:rPr>
        <w:t>UKG</w:t>
      </w:r>
      <w:r>
        <w:rPr>
          <w:spacing w:val="-5"/>
          <w:w w:val="110"/>
        </w:rPr>
        <w:t> </w:t>
      </w:r>
      <w:r>
        <w:rPr>
          <w:spacing w:val="-2"/>
          <w:w w:val="110"/>
        </w:rPr>
        <w:t>would</w:t>
      </w:r>
      <w:r>
        <w:rPr>
          <w:spacing w:val="-5"/>
          <w:w w:val="110"/>
        </w:rPr>
        <w:t> </w:t>
      </w:r>
      <w:r>
        <w:rPr>
          <w:spacing w:val="-2"/>
          <w:w w:val="110"/>
        </w:rPr>
        <w:t>typically</w:t>
      </w:r>
      <w:r>
        <w:rPr>
          <w:spacing w:val="-5"/>
          <w:w w:val="110"/>
        </w:rPr>
        <w:t> </w:t>
      </w:r>
      <w:r>
        <w:rPr>
          <w:spacing w:val="-2"/>
          <w:w w:val="110"/>
        </w:rPr>
        <w:t>not</w:t>
      </w:r>
      <w:r>
        <w:rPr>
          <w:spacing w:val="-5"/>
          <w:w w:val="110"/>
        </w:rPr>
        <w:t> </w:t>
      </w:r>
      <w:r>
        <w:rPr>
          <w:spacing w:val="-2"/>
          <w:w w:val="110"/>
        </w:rPr>
        <w:t>finalize; </w:t>
      </w:r>
      <w:r>
        <w:rPr>
          <w:w w:val="110"/>
        </w:rPr>
        <w:t>instead</w:t>
      </w:r>
      <w:r>
        <w:rPr>
          <w:w w:val="110"/>
        </w:rPr>
        <w:t> it</w:t>
      </w:r>
      <w:r>
        <w:rPr>
          <w:w w:val="110"/>
        </w:rPr>
        <w:t> might</w:t>
      </w:r>
      <w:r>
        <w:rPr>
          <w:w w:val="110"/>
        </w:rPr>
        <w:t> mark</w:t>
      </w:r>
      <w:r>
        <w:rPr>
          <w:w w:val="110"/>
        </w:rPr>
        <w:t> for</w:t>
      </w:r>
      <w:r>
        <w:rPr>
          <w:w w:val="110"/>
        </w:rPr>
        <w:t> recursion</w:t>
      </w:r>
      <w:r>
        <w:rPr>
          <w:w w:val="110"/>
        </w:rPr>
        <w:t> (enter</w:t>
      </w:r>
      <w:r>
        <w:rPr>
          <w:w w:val="110"/>
        </w:rPr>
        <w:t> Layer</w:t>
      </w:r>
      <w:r>
        <w:rPr>
          <w:w w:val="110"/>
        </w:rPr>
        <w:t> 9’s</w:t>
      </w:r>
      <w:r>
        <w:rPr>
          <w:w w:val="110"/>
        </w:rPr>
        <w:t> recursive</w:t>
      </w:r>
      <w:r>
        <w:rPr>
          <w:w w:val="110"/>
        </w:rPr>
        <w:t> loop</w:t>
      </w:r>
      <w:r>
        <w:rPr>
          <w:w w:val="110"/>
        </w:rPr>
        <w:t> to</w:t>
      </w:r>
      <w:r>
        <w:rPr>
          <w:w w:val="110"/>
        </w:rPr>
        <w:t> try</w:t>
      </w:r>
      <w:r>
        <w:rPr>
          <w:w w:val="110"/>
        </w:rPr>
        <w:t> to</w:t>
      </w:r>
      <w:r>
        <w:rPr>
          <w:w w:val="110"/>
        </w:rPr>
        <w:t> improve</w:t>
      </w:r>
      <w:r>
        <w:rPr>
          <w:w w:val="110"/>
        </w:rPr>
        <w:t> confidence).</w:t>
      </w:r>
      <w:r>
        <w:rPr>
          <w:w w:val="110"/>
        </w:rPr>
        <w:t> </w:t>
      </w:r>
      <w:r>
        <w:rPr>
          <w:w w:val="110"/>
        </w:rPr>
        <w:t>But assuming</w:t>
      </w:r>
      <w:r>
        <w:rPr>
          <w:spacing w:val="-12"/>
          <w:w w:val="110"/>
        </w:rPr>
        <w:t> </w:t>
      </w:r>
      <w:r>
        <w:rPr>
          <w:w w:val="110"/>
        </w:rPr>
        <w:t>it</w:t>
      </w:r>
      <w:r>
        <w:rPr>
          <w:spacing w:val="-12"/>
          <w:w w:val="110"/>
        </w:rPr>
        <w:t> </w:t>
      </w:r>
      <w:r>
        <w:rPr>
          <w:w w:val="110"/>
        </w:rPr>
        <w:t>passes,</w:t>
      </w:r>
      <w:r>
        <w:rPr>
          <w:spacing w:val="-12"/>
          <w:w w:val="110"/>
        </w:rPr>
        <w:t> </w:t>
      </w:r>
      <w:r>
        <w:rPr>
          <w:w w:val="110"/>
        </w:rPr>
        <w:t>this</w:t>
      </w:r>
      <w:r>
        <w:rPr>
          <w:spacing w:val="-12"/>
          <w:w w:val="110"/>
        </w:rPr>
        <w:t> </w:t>
      </w:r>
      <w:r>
        <w:rPr>
          <w:w w:val="110"/>
        </w:rPr>
        <w:t>layer</w:t>
      </w:r>
      <w:r>
        <w:rPr>
          <w:spacing w:val="-12"/>
          <w:w w:val="110"/>
        </w:rPr>
        <w:t> </w:t>
      </w:r>
      <w:r>
        <w:rPr>
          <w:w w:val="110"/>
        </w:rPr>
        <w:t>essentially</w:t>
      </w:r>
      <w:r>
        <w:rPr>
          <w:spacing w:val="-12"/>
          <w:w w:val="110"/>
        </w:rPr>
        <w:t> </w:t>
      </w:r>
      <w:r>
        <w:rPr>
          <w:w w:val="110"/>
        </w:rPr>
        <w:t>clears</w:t>
      </w:r>
      <w:r>
        <w:rPr>
          <w:spacing w:val="-12"/>
          <w:w w:val="110"/>
        </w:rPr>
        <w:t> </w:t>
      </w:r>
      <w:r>
        <w:rPr>
          <w:w w:val="110"/>
        </w:rPr>
        <w:t>the</w:t>
      </w:r>
      <w:r>
        <w:rPr>
          <w:spacing w:val="-12"/>
          <w:w w:val="110"/>
        </w:rPr>
        <w:t> </w:t>
      </w:r>
      <w:r>
        <w:rPr>
          <w:w w:val="110"/>
        </w:rPr>
        <w:t>solution</w:t>
      </w:r>
      <w:r>
        <w:rPr>
          <w:spacing w:val="-12"/>
          <w:w w:val="110"/>
        </w:rPr>
        <w:t> </w:t>
      </w:r>
      <w:r>
        <w:rPr>
          <w:w w:val="110"/>
        </w:rPr>
        <w:t>for</w:t>
      </w:r>
      <w:r>
        <w:rPr>
          <w:spacing w:val="-12"/>
          <w:w w:val="110"/>
        </w:rPr>
        <w:t> </w:t>
      </w:r>
      <w:r>
        <w:rPr>
          <w:w w:val="110"/>
        </w:rPr>
        <w:t>final</w:t>
      </w:r>
      <w:r>
        <w:rPr>
          <w:spacing w:val="-12"/>
          <w:w w:val="110"/>
        </w:rPr>
        <w:t> </w:t>
      </w:r>
      <w:r>
        <w:rPr>
          <w:w w:val="110"/>
        </w:rPr>
        <w:t>review.</w:t>
      </w:r>
    </w:p>
    <w:p>
      <w:pPr>
        <w:pStyle w:val="BodyText"/>
        <w:spacing w:before="65"/>
        <w:ind w:left="0"/>
        <w:jc w:val="left"/>
      </w:pPr>
    </w:p>
    <w:p>
      <w:pPr>
        <w:tabs>
          <w:tab w:pos="6006" w:val="left" w:leader="none"/>
        </w:tabs>
        <w:spacing w:line="300" w:lineRule="auto" w:before="0"/>
        <w:ind w:left="160" w:right="117" w:firstLine="0"/>
        <w:jc w:val="both"/>
        <w:rPr>
          <w:sz w:val="18"/>
        </w:rPr>
      </w:pPr>
      <w:r>
        <w:rPr/>
        <mc:AlternateContent>
          <mc:Choice Requires="wps">
            <w:drawing>
              <wp:anchor distT="0" distB="0" distL="0" distR="0" allowOverlap="1" layoutInCell="1" locked="0" behindDoc="1" simplePos="0" relativeHeight="486546944">
                <wp:simplePos x="0" y="0"/>
                <wp:positionH relativeFrom="page">
                  <wp:posOffset>4322117</wp:posOffset>
                </wp:positionH>
                <wp:positionV relativeFrom="paragraph">
                  <wp:posOffset>176527</wp:posOffset>
                </wp:positionV>
                <wp:extent cx="152400" cy="142875"/>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152400" cy="142875"/>
                          <a:chExt cx="152400" cy="142875"/>
                        </a:xfrm>
                      </wpg:grpSpPr>
                      <pic:pic>
                        <pic:nvPicPr>
                          <pic:cNvPr id="232" name="Image 232"/>
                          <pic:cNvPicPr/>
                        </pic:nvPicPr>
                        <pic:blipFill>
                          <a:blip r:embed="rId8" cstate="print"/>
                          <a:stretch>
                            <a:fillRect/>
                          </a:stretch>
                        </pic:blipFill>
                        <pic:spPr>
                          <a:xfrm>
                            <a:off x="0" y="0"/>
                            <a:ext cx="152400" cy="142875"/>
                          </a:xfrm>
                          <a:prstGeom prst="rect">
                            <a:avLst/>
                          </a:prstGeom>
                        </pic:spPr>
                      </pic:pic>
                      <wps:wsp>
                        <wps:cNvPr id="233" name="Textbox 233"/>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61</w:t>
                              </w:r>
                            </w:p>
                          </w:txbxContent>
                        </wps:txbx>
                        <wps:bodyPr wrap="square" lIns="0" tIns="0" rIns="0" bIns="0" rtlCol="0">
                          <a:noAutofit/>
                        </wps:bodyPr>
                      </wps:wsp>
                    </wpg:wgp>
                  </a:graphicData>
                </a:graphic>
              </wp:anchor>
            </w:drawing>
          </mc:Choice>
          <mc:Fallback>
            <w:pict>
              <v:group style="position:absolute;margin-left:340.324219pt;margin-top:13.899841pt;width:12pt;height:11.25pt;mso-position-horizontal-relative:page;mso-position-vertical-relative:paragraph;z-index:-16769536" id="docshapegroup231" coordorigin="6806,278" coordsize="240,225">
                <v:shape style="position:absolute;left:6806;top:278;width:240;height:225" type="#_x0000_t75" id="docshape232" stroked="false">
                  <v:imagedata r:id="rId8" o:title=""/>
                </v:shape>
                <v:shape style="position:absolute;left:6806;top:278;width:240;height:225" type="#_x0000_t202" id="docshape233" filled="false" stroked="false">
                  <v:textbox inset="0,0,0,0">
                    <w:txbxContent>
                      <w:p>
                        <w:pPr>
                          <w:spacing w:before="39"/>
                          <w:ind w:left="51" w:right="0" w:firstLine="0"/>
                          <w:jc w:val="left"/>
                          <w:rPr>
                            <w:sz w:val="12"/>
                          </w:rPr>
                        </w:pPr>
                        <w:r>
                          <w:rPr>
                            <w:color w:val="333333"/>
                            <w:spacing w:val="-5"/>
                            <w:sz w:val="12"/>
                          </w:rPr>
                          <w:t>61</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47456">
                <wp:simplePos x="0" y="0"/>
                <wp:positionH relativeFrom="page">
                  <wp:posOffset>4531667</wp:posOffset>
                </wp:positionH>
                <wp:positionV relativeFrom="paragraph">
                  <wp:posOffset>176527</wp:posOffset>
                </wp:positionV>
                <wp:extent cx="152400" cy="142875"/>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152400" cy="142875"/>
                          <a:chExt cx="152400" cy="142875"/>
                        </a:xfrm>
                      </wpg:grpSpPr>
                      <pic:pic>
                        <pic:nvPicPr>
                          <pic:cNvPr id="235" name="Image 235"/>
                          <pic:cNvPicPr/>
                        </pic:nvPicPr>
                        <pic:blipFill>
                          <a:blip r:embed="rId8" cstate="print"/>
                          <a:stretch>
                            <a:fillRect/>
                          </a:stretch>
                        </pic:blipFill>
                        <pic:spPr>
                          <a:xfrm>
                            <a:off x="0" y="0"/>
                            <a:ext cx="152400" cy="142875"/>
                          </a:xfrm>
                          <a:prstGeom prst="rect">
                            <a:avLst/>
                          </a:prstGeom>
                        </pic:spPr>
                      </pic:pic>
                      <wps:wsp>
                        <wps:cNvPr id="236" name="Textbox 236"/>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64</w:t>
                              </w:r>
                            </w:p>
                          </w:txbxContent>
                        </wps:txbx>
                        <wps:bodyPr wrap="square" lIns="0" tIns="0" rIns="0" bIns="0" rtlCol="0">
                          <a:noAutofit/>
                        </wps:bodyPr>
                      </wps:wsp>
                    </wpg:wgp>
                  </a:graphicData>
                </a:graphic>
              </wp:anchor>
            </w:drawing>
          </mc:Choice>
          <mc:Fallback>
            <w:pict>
              <v:group style="position:absolute;margin-left:356.824219pt;margin-top:13.899841pt;width:12pt;height:11.25pt;mso-position-horizontal-relative:page;mso-position-vertical-relative:paragraph;z-index:-16769024" id="docshapegroup234" coordorigin="7136,278" coordsize="240,225">
                <v:shape style="position:absolute;left:7136;top:278;width:240;height:225" type="#_x0000_t75" id="docshape235" stroked="false">
                  <v:imagedata r:id="rId8" o:title=""/>
                </v:shape>
                <v:shape style="position:absolute;left:7136;top:278;width:240;height:225" type="#_x0000_t202" id="docshape236" filled="false" stroked="false">
                  <v:textbox inset="0,0,0,0">
                    <w:txbxContent>
                      <w:p>
                        <w:pPr>
                          <w:spacing w:before="39"/>
                          <w:ind w:left="51" w:right="0" w:firstLine="0"/>
                          <w:jc w:val="left"/>
                          <w:rPr>
                            <w:sz w:val="12"/>
                          </w:rPr>
                        </w:pPr>
                        <w:r>
                          <w:rPr>
                            <w:color w:val="333333"/>
                            <w:spacing w:val="-5"/>
                            <w:sz w:val="12"/>
                          </w:rPr>
                          <w:t>64</w:t>
                        </w:r>
                      </w:p>
                    </w:txbxContent>
                  </v:textbox>
                  <w10:wrap type="none"/>
                </v:shape>
                <w10:wrap type="none"/>
              </v:group>
            </w:pict>
          </mc:Fallback>
        </mc:AlternateContent>
      </w:r>
      <w:r>
        <w:rPr>
          <w:rFonts w:ascii="Arial Black" w:hAnsi="Arial Black"/>
          <w:w w:val="110"/>
          <w:sz w:val="18"/>
        </w:rPr>
        <w:t>Example</w:t>
      </w:r>
      <w:r>
        <w:rPr>
          <w:rFonts w:ascii="Arial Black" w:hAnsi="Arial Black"/>
          <w:spacing w:val="-17"/>
          <w:w w:val="110"/>
          <w:sz w:val="18"/>
        </w:rPr>
        <w:t> </w:t>
      </w:r>
      <w:r>
        <w:rPr>
          <w:rFonts w:ascii="Arial Black" w:hAnsi="Arial Black"/>
          <w:w w:val="110"/>
          <w:sz w:val="18"/>
        </w:rPr>
        <w:t>Progression:</w:t>
      </w:r>
      <w:r>
        <w:rPr>
          <w:rFonts w:ascii="Arial Black" w:hAnsi="Arial Black"/>
          <w:spacing w:val="-17"/>
          <w:w w:val="110"/>
          <w:sz w:val="18"/>
        </w:rPr>
        <w:t> </w:t>
      </w:r>
      <w:r>
        <w:rPr>
          <w:w w:val="110"/>
          <w:sz w:val="18"/>
        </w:rPr>
        <w:t>In</w:t>
      </w:r>
      <w:r>
        <w:rPr>
          <w:spacing w:val="-13"/>
          <w:w w:val="110"/>
          <w:sz w:val="18"/>
        </w:rPr>
        <w:t> </w:t>
      </w:r>
      <w:r>
        <w:rPr>
          <w:w w:val="110"/>
          <w:sz w:val="18"/>
        </w:rPr>
        <w:t>the</w:t>
      </w:r>
      <w:r>
        <w:rPr>
          <w:spacing w:val="-14"/>
          <w:w w:val="110"/>
          <w:sz w:val="18"/>
        </w:rPr>
        <w:t> </w:t>
      </w:r>
      <w:r>
        <w:rPr>
          <w:w w:val="110"/>
          <w:sz w:val="18"/>
        </w:rPr>
        <w:t>example,</w:t>
      </w:r>
      <w:r>
        <w:rPr>
          <w:spacing w:val="-14"/>
          <w:w w:val="110"/>
          <w:sz w:val="18"/>
        </w:rPr>
        <w:t> </w:t>
      </w:r>
      <w:r>
        <w:rPr>
          <w:w w:val="110"/>
          <w:sz w:val="18"/>
        </w:rPr>
        <w:t>Layer</w:t>
      </w:r>
      <w:r>
        <w:rPr>
          <w:spacing w:val="-14"/>
          <w:w w:val="110"/>
          <w:sz w:val="18"/>
        </w:rPr>
        <w:t> </w:t>
      </w:r>
      <w:r>
        <w:rPr>
          <w:w w:val="110"/>
          <w:sz w:val="18"/>
        </w:rPr>
        <w:t>8</w:t>
      </w:r>
      <w:r>
        <w:rPr>
          <w:spacing w:val="-13"/>
          <w:w w:val="110"/>
          <w:sz w:val="18"/>
        </w:rPr>
        <w:t> </w:t>
      </w:r>
      <w:r>
        <w:rPr>
          <w:rFonts w:ascii="Calibri" w:hAnsi="Calibri"/>
          <w:i/>
          <w:w w:val="110"/>
          <w:sz w:val="18"/>
        </w:rPr>
        <w:t>“checked</w:t>
      </w:r>
      <w:r>
        <w:rPr>
          <w:rFonts w:ascii="Calibri" w:hAnsi="Calibri"/>
          <w:i/>
          <w:spacing w:val="-11"/>
          <w:w w:val="110"/>
          <w:sz w:val="18"/>
        </w:rPr>
        <w:t> </w:t>
      </w:r>
      <w:r>
        <w:rPr>
          <w:rFonts w:ascii="Calibri" w:hAnsi="Calibri"/>
          <w:i/>
          <w:w w:val="110"/>
          <w:sz w:val="18"/>
        </w:rPr>
        <w:t>for</w:t>
      </w:r>
      <w:r>
        <w:rPr>
          <w:rFonts w:ascii="Calibri" w:hAnsi="Calibri"/>
          <w:i/>
          <w:spacing w:val="-12"/>
          <w:w w:val="110"/>
          <w:sz w:val="18"/>
        </w:rPr>
        <w:t> </w:t>
      </w:r>
      <w:r>
        <w:rPr>
          <w:rFonts w:ascii="Calibri" w:hAnsi="Calibri"/>
          <w:i/>
          <w:w w:val="110"/>
          <w:sz w:val="18"/>
        </w:rPr>
        <w:t>cross-domain</w:t>
      </w:r>
      <w:r>
        <w:rPr>
          <w:rFonts w:ascii="Calibri" w:hAnsi="Calibri"/>
          <w:i/>
          <w:spacing w:val="-11"/>
          <w:w w:val="110"/>
          <w:sz w:val="18"/>
        </w:rPr>
        <w:t> </w:t>
      </w:r>
      <w:r>
        <w:rPr>
          <w:rFonts w:ascii="Calibri" w:hAnsi="Calibri"/>
          <w:i/>
          <w:w w:val="110"/>
          <w:sz w:val="18"/>
        </w:rPr>
        <w:t>trust/fidelity,</w:t>
      </w:r>
      <w:r>
        <w:rPr>
          <w:rFonts w:ascii="Calibri" w:hAnsi="Calibri"/>
          <w:i/>
          <w:spacing w:val="-4"/>
          <w:w w:val="110"/>
          <w:sz w:val="18"/>
        </w:rPr>
        <w:t> </w:t>
      </w:r>
      <w:r>
        <w:rPr>
          <w:rFonts w:ascii="Calibri" w:hAnsi="Calibri"/>
          <w:i/>
          <w:w w:val="110"/>
          <w:sz w:val="18"/>
        </w:rPr>
        <w:t>ensuring</w:t>
      </w:r>
      <w:r>
        <w:rPr>
          <w:rFonts w:ascii="Calibri" w:hAnsi="Calibri"/>
          <w:i/>
          <w:spacing w:val="-5"/>
          <w:w w:val="110"/>
          <w:sz w:val="18"/>
        </w:rPr>
        <w:t> </w:t>
      </w:r>
      <w:r>
        <w:rPr>
          <w:rFonts w:ascii="Calibri" w:hAnsi="Calibri"/>
          <w:i/>
          <w:w w:val="110"/>
          <w:sz w:val="18"/>
        </w:rPr>
        <w:t>medical,</w:t>
      </w:r>
      <w:r>
        <w:rPr>
          <w:rFonts w:ascii="Calibri" w:hAnsi="Calibri"/>
          <w:i/>
          <w:w w:val="110"/>
          <w:sz w:val="18"/>
        </w:rPr>
        <w:t> pharmacy,</w:t>
      </w:r>
      <w:r>
        <w:rPr>
          <w:rFonts w:ascii="Calibri" w:hAnsi="Calibri"/>
          <w:i/>
          <w:spacing w:val="40"/>
          <w:w w:val="110"/>
          <w:sz w:val="18"/>
        </w:rPr>
        <w:t> </w:t>
      </w:r>
      <w:r>
        <w:rPr>
          <w:rFonts w:ascii="Calibri" w:hAnsi="Calibri"/>
          <w:i/>
          <w:w w:val="110"/>
          <w:sz w:val="18"/>
        </w:rPr>
        <w:t>IT,</w:t>
      </w:r>
      <w:r>
        <w:rPr>
          <w:rFonts w:ascii="Calibri" w:hAnsi="Calibri"/>
          <w:i/>
          <w:spacing w:val="40"/>
          <w:w w:val="110"/>
          <w:sz w:val="18"/>
        </w:rPr>
        <w:t> </w:t>
      </w:r>
      <w:r>
        <w:rPr>
          <w:rFonts w:ascii="Calibri" w:hAnsi="Calibri"/>
          <w:i/>
          <w:w w:val="110"/>
          <w:sz w:val="18"/>
        </w:rPr>
        <w:t>and</w:t>
      </w:r>
      <w:r>
        <w:rPr>
          <w:rFonts w:ascii="Calibri" w:hAnsi="Calibri"/>
          <w:i/>
          <w:spacing w:val="40"/>
          <w:w w:val="110"/>
          <w:sz w:val="18"/>
        </w:rPr>
        <w:t> </w:t>
      </w:r>
      <w:r>
        <w:rPr>
          <w:rFonts w:ascii="Calibri" w:hAnsi="Calibri"/>
          <w:i/>
          <w:w w:val="110"/>
          <w:sz w:val="18"/>
        </w:rPr>
        <w:t>compliance</w:t>
      </w:r>
      <w:r>
        <w:rPr>
          <w:rFonts w:ascii="Calibri" w:hAnsi="Calibri"/>
          <w:i/>
          <w:spacing w:val="40"/>
          <w:w w:val="110"/>
          <w:sz w:val="18"/>
        </w:rPr>
        <w:t> </w:t>
      </w:r>
      <w:r>
        <w:rPr>
          <w:rFonts w:ascii="Calibri" w:hAnsi="Calibri"/>
          <w:i/>
          <w:w w:val="110"/>
          <w:sz w:val="18"/>
        </w:rPr>
        <w:t>knowledge</w:t>
      </w:r>
      <w:r>
        <w:rPr>
          <w:rFonts w:ascii="Calibri" w:hAnsi="Calibri"/>
          <w:i/>
          <w:spacing w:val="40"/>
          <w:w w:val="110"/>
          <w:sz w:val="18"/>
        </w:rPr>
        <w:t> </w:t>
      </w:r>
      <w:r>
        <w:rPr>
          <w:rFonts w:ascii="Calibri" w:hAnsi="Calibri"/>
          <w:i/>
          <w:w w:val="110"/>
          <w:sz w:val="18"/>
        </w:rPr>
        <w:t>were</w:t>
      </w:r>
      <w:r>
        <w:rPr>
          <w:rFonts w:ascii="Calibri" w:hAnsi="Calibri"/>
          <w:i/>
          <w:spacing w:val="40"/>
          <w:w w:val="110"/>
          <w:sz w:val="18"/>
        </w:rPr>
        <w:t> </w:t>
      </w:r>
      <w:r>
        <w:rPr>
          <w:rFonts w:ascii="Calibri" w:hAnsi="Calibri"/>
          <w:i/>
          <w:w w:val="110"/>
          <w:sz w:val="18"/>
        </w:rPr>
        <w:t>harmonized”</w:t>
      </w:r>
      <w:r>
        <w:rPr>
          <w:rFonts w:ascii="Calibri" w:hAnsi="Calibri"/>
          <w:i/>
          <w:sz w:val="18"/>
        </w:rPr>
        <w:tab/>
      </w:r>
      <w:r>
        <w:rPr>
          <w:w w:val="110"/>
          <w:sz w:val="18"/>
        </w:rPr>
        <w:t>.</w:t>
      </w:r>
      <w:r>
        <w:rPr>
          <w:w w:val="110"/>
          <w:sz w:val="18"/>
        </w:rPr>
        <w:t> Concretely,</w:t>
      </w:r>
      <w:r>
        <w:rPr>
          <w:w w:val="110"/>
          <w:sz w:val="18"/>
        </w:rPr>
        <w:t> it</w:t>
      </w:r>
      <w:r>
        <w:rPr>
          <w:w w:val="110"/>
          <w:sz w:val="18"/>
        </w:rPr>
        <w:t> might</w:t>
      </w:r>
      <w:r>
        <w:rPr>
          <w:w w:val="110"/>
          <w:sz w:val="18"/>
        </w:rPr>
        <w:t> verify</w:t>
      </w:r>
      <w:r>
        <w:rPr>
          <w:w w:val="110"/>
          <w:sz w:val="18"/>
        </w:rPr>
        <w:t> that</w:t>
      </w:r>
      <w:r>
        <w:rPr>
          <w:w w:val="110"/>
          <w:sz w:val="18"/>
        </w:rPr>
        <w:t> </w:t>
      </w:r>
      <w:r>
        <w:rPr>
          <w:w w:val="110"/>
          <w:sz w:val="18"/>
        </w:rPr>
        <w:t>all regulatory</w:t>
      </w:r>
      <w:r>
        <w:rPr>
          <w:w w:val="110"/>
          <w:sz w:val="18"/>
        </w:rPr>
        <w:t> requirements</w:t>
      </w:r>
      <w:r>
        <w:rPr>
          <w:w w:val="110"/>
          <w:sz w:val="18"/>
        </w:rPr>
        <w:t> are</w:t>
      </w:r>
      <w:r>
        <w:rPr>
          <w:w w:val="110"/>
          <w:sz w:val="18"/>
        </w:rPr>
        <w:t> satisfied</w:t>
      </w:r>
      <w:r>
        <w:rPr>
          <w:w w:val="110"/>
          <w:sz w:val="18"/>
        </w:rPr>
        <w:t> (e.g.,</w:t>
      </w:r>
      <w:r>
        <w:rPr>
          <w:w w:val="110"/>
          <w:sz w:val="18"/>
        </w:rPr>
        <w:t> if</w:t>
      </w:r>
      <w:r>
        <w:rPr>
          <w:w w:val="110"/>
          <w:sz w:val="18"/>
        </w:rPr>
        <w:t> the</w:t>
      </w:r>
      <w:r>
        <w:rPr>
          <w:w w:val="110"/>
          <w:sz w:val="18"/>
        </w:rPr>
        <w:t> plan</w:t>
      </w:r>
      <w:r>
        <w:rPr>
          <w:w w:val="110"/>
          <w:sz w:val="18"/>
        </w:rPr>
        <w:t> involves</w:t>
      </w:r>
      <w:r>
        <w:rPr>
          <w:w w:val="110"/>
          <w:sz w:val="18"/>
        </w:rPr>
        <w:t> data</w:t>
      </w:r>
      <w:r>
        <w:rPr>
          <w:w w:val="110"/>
          <w:sz w:val="18"/>
        </w:rPr>
        <w:t> monitoring,</w:t>
      </w:r>
      <w:r>
        <w:rPr>
          <w:w w:val="110"/>
          <w:sz w:val="18"/>
        </w:rPr>
        <w:t> ensure</w:t>
      </w:r>
      <w:r>
        <w:rPr>
          <w:w w:val="110"/>
          <w:sz w:val="18"/>
        </w:rPr>
        <w:t> it</w:t>
      </w:r>
      <w:r>
        <w:rPr>
          <w:w w:val="110"/>
          <w:sz w:val="18"/>
        </w:rPr>
        <w:t> complies</w:t>
      </w:r>
      <w:r>
        <w:rPr>
          <w:w w:val="110"/>
          <w:sz w:val="18"/>
        </w:rPr>
        <w:t> with privacy</w:t>
      </w:r>
      <w:r>
        <w:rPr>
          <w:w w:val="110"/>
          <w:sz w:val="18"/>
        </w:rPr>
        <w:t> laws</w:t>
      </w:r>
      <w:r>
        <w:rPr>
          <w:w w:val="110"/>
          <w:sz w:val="18"/>
        </w:rPr>
        <w:t> like</w:t>
      </w:r>
      <w:r>
        <w:rPr>
          <w:w w:val="110"/>
          <w:sz w:val="18"/>
        </w:rPr>
        <w:t> HIPAA</w:t>
      </w:r>
      <w:r>
        <w:rPr>
          <w:w w:val="110"/>
          <w:sz w:val="18"/>
        </w:rPr>
        <w:t> –</w:t>
      </w:r>
      <w:r>
        <w:rPr>
          <w:w w:val="110"/>
          <w:sz w:val="18"/>
        </w:rPr>
        <w:t> the</w:t>
      </w:r>
      <w:r>
        <w:rPr>
          <w:w w:val="110"/>
          <w:sz w:val="18"/>
        </w:rPr>
        <w:t> compliance</w:t>
      </w:r>
      <w:r>
        <w:rPr>
          <w:w w:val="110"/>
          <w:sz w:val="18"/>
        </w:rPr>
        <w:t> expert’s</w:t>
      </w:r>
      <w:r>
        <w:rPr>
          <w:w w:val="110"/>
          <w:sz w:val="18"/>
        </w:rPr>
        <w:t> notes</w:t>
      </w:r>
      <w:r>
        <w:rPr>
          <w:w w:val="110"/>
          <w:sz w:val="18"/>
        </w:rPr>
        <w:t> are</w:t>
      </w:r>
      <w:r>
        <w:rPr>
          <w:w w:val="110"/>
          <w:sz w:val="18"/>
        </w:rPr>
        <w:t> double-checked</w:t>
      </w:r>
      <w:r>
        <w:rPr>
          <w:w w:val="110"/>
          <w:sz w:val="18"/>
        </w:rPr>
        <w:t> here).</w:t>
      </w:r>
      <w:r>
        <w:rPr>
          <w:w w:val="110"/>
          <w:sz w:val="18"/>
        </w:rPr>
        <w:t> It</w:t>
      </w:r>
      <w:r>
        <w:rPr>
          <w:w w:val="110"/>
          <w:sz w:val="18"/>
        </w:rPr>
        <w:t> would</w:t>
      </w:r>
      <w:r>
        <w:rPr>
          <w:w w:val="110"/>
          <w:sz w:val="18"/>
        </w:rPr>
        <w:t> ensure</w:t>
      </w:r>
      <w:r>
        <w:rPr>
          <w:w w:val="110"/>
          <w:sz w:val="18"/>
        </w:rPr>
        <w:t> the terminology</w:t>
      </w:r>
      <w:r>
        <w:rPr>
          <w:spacing w:val="-12"/>
          <w:w w:val="110"/>
          <w:sz w:val="18"/>
        </w:rPr>
        <w:t> </w:t>
      </w:r>
      <w:r>
        <w:rPr>
          <w:w w:val="110"/>
          <w:sz w:val="18"/>
        </w:rPr>
        <w:t>and</w:t>
      </w:r>
      <w:r>
        <w:rPr>
          <w:spacing w:val="-11"/>
          <w:w w:val="110"/>
          <w:sz w:val="18"/>
        </w:rPr>
        <w:t> </w:t>
      </w:r>
      <w:r>
        <w:rPr>
          <w:w w:val="110"/>
          <w:sz w:val="18"/>
        </w:rPr>
        <w:t>approach</w:t>
      </w:r>
      <w:r>
        <w:rPr>
          <w:spacing w:val="-12"/>
          <w:w w:val="110"/>
          <w:sz w:val="18"/>
        </w:rPr>
        <w:t> </w:t>
      </w:r>
      <w:r>
        <w:rPr>
          <w:w w:val="110"/>
          <w:sz w:val="18"/>
        </w:rPr>
        <w:t>means</w:t>
      </w:r>
      <w:r>
        <w:rPr>
          <w:spacing w:val="-11"/>
          <w:w w:val="110"/>
          <w:sz w:val="18"/>
        </w:rPr>
        <w:t> </w:t>
      </w:r>
      <w:r>
        <w:rPr>
          <w:w w:val="110"/>
          <w:sz w:val="18"/>
        </w:rPr>
        <w:t>the</w:t>
      </w:r>
      <w:r>
        <w:rPr>
          <w:spacing w:val="-12"/>
          <w:w w:val="110"/>
          <w:sz w:val="18"/>
        </w:rPr>
        <w:t> </w:t>
      </w:r>
      <w:r>
        <w:rPr>
          <w:w w:val="110"/>
          <w:sz w:val="18"/>
        </w:rPr>
        <w:t>same</w:t>
      </w:r>
      <w:r>
        <w:rPr>
          <w:spacing w:val="-11"/>
          <w:w w:val="110"/>
          <w:sz w:val="18"/>
        </w:rPr>
        <w:t> </w:t>
      </w:r>
      <w:r>
        <w:rPr>
          <w:w w:val="110"/>
          <w:sz w:val="18"/>
        </w:rPr>
        <w:t>in</w:t>
      </w:r>
      <w:r>
        <w:rPr>
          <w:spacing w:val="-11"/>
          <w:w w:val="110"/>
          <w:sz w:val="18"/>
        </w:rPr>
        <w:t> </w:t>
      </w:r>
      <w:r>
        <w:rPr>
          <w:w w:val="110"/>
          <w:sz w:val="18"/>
        </w:rPr>
        <w:t>all</w:t>
      </w:r>
      <w:r>
        <w:rPr>
          <w:spacing w:val="-12"/>
          <w:w w:val="110"/>
          <w:sz w:val="18"/>
        </w:rPr>
        <w:t> </w:t>
      </w:r>
      <w:r>
        <w:rPr>
          <w:w w:val="110"/>
          <w:sz w:val="18"/>
        </w:rPr>
        <w:t>departments</w:t>
      </w:r>
      <w:r>
        <w:rPr>
          <w:spacing w:val="-11"/>
          <w:w w:val="110"/>
          <w:sz w:val="18"/>
        </w:rPr>
        <w:t> </w:t>
      </w:r>
      <w:r>
        <w:rPr>
          <w:w w:val="110"/>
          <w:sz w:val="18"/>
        </w:rPr>
        <w:t>(the</w:t>
      </w:r>
      <w:r>
        <w:rPr>
          <w:spacing w:val="-12"/>
          <w:w w:val="110"/>
          <w:sz w:val="18"/>
        </w:rPr>
        <w:t> </w:t>
      </w:r>
      <w:r>
        <w:rPr>
          <w:w w:val="110"/>
          <w:sz w:val="18"/>
        </w:rPr>
        <w:t>pharmacy</w:t>
      </w:r>
      <w:r>
        <w:rPr>
          <w:spacing w:val="-11"/>
          <w:w w:val="110"/>
          <w:sz w:val="18"/>
        </w:rPr>
        <w:t> </w:t>
      </w:r>
      <w:r>
        <w:rPr>
          <w:w w:val="110"/>
          <w:sz w:val="18"/>
        </w:rPr>
        <w:t>vs.</w:t>
      </w:r>
      <w:r>
        <w:rPr>
          <w:spacing w:val="-12"/>
          <w:w w:val="110"/>
          <w:sz w:val="18"/>
        </w:rPr>
        <w:t> </w:t>
      </w:r>
      <w:r>
        <w:rPr>
          <w:w w:val="110"/>
          <w:sz w:val="18"/>
        </w:rPr>
        <w:t>administration</w:t>
      </w:r>
      <w:r>
        <w:rPr>
          <w:spacing w:val="-11"/>
          <w:w w:val="110"/>
          <w:sz w:val="18"/>
        </w:rPr>
        <w:t> </w:t>
      </w:r>
      <w:r>
        <w:rPr>
          <w:w w:val="110"/>
          <w:sz w:val="18"/>
        </w:rPr>
        <w:t>might</w:t>
      </w:r>
      <w:r>
        <w:rPr>
          <w:spacing w:val="-11"/>
          <w:w w:val="110"/>
          <w:sz w:val="18"/>
        </w:rPr>
        <w:t> </w:t>
      </w:r>
      <w:r>
        <w:rPr>
          <w:spacing w:val="-5"/>
          <w:w w:val="110"/>
          <w:sz w:val="18"/>
        </w:rPr>
        <w:t>use</w:t>
      </w:r>
    </w:p>
    <w:p>
      <w:pPr>
        <w:spacing w:after="0" w:line="300" w:lineRule="auto"/>
        <w:jc w:val="both"/>
        <w:rPr>
          <w:sz w:val="18"/>
        </w:rPr>
        <w:sectPr>
          <w:type w:val="continuous"/>
          <w:pgSz w:w="12240" w:h="15840"/>
          <w:pgMar w:header="0" w:footer="643" w:top="1560" w:bottom="840" w:left="1400" w:right="1440"/>
        </w:sectPr>
      </w:pPr>
    </w:p>
    <w:p>
      <w:pPr>
        <w:pStyle w:val="BodyText"/>
        <w:spacing w:line="302" w:lineRule="auto" w:before="66"/>
        <w:ind w:right="118"/>
      </w:pPr>
      <w:r>
        <w:rPr/>
        <w:t>different jargon – this layer ensures alignment). It calculates a </w:t>
      </w:r>
      <w:r>
        <w:rPr>
          <w:rFonts w:ascii="Arial Black" w:hAnsi="Arial Black"/>
        </w:rPr>
        <w:t>confidence composite</w:t>
      </w:r>
      <w:r>
        <w:rPr/>
        <w:t>. For example, it might </w:t>
      </w:r>
      <w:r>
        <w:rPr>
          <w:w w:val="105"/>
        </w:rPr>
        <w:t>use the formula above: provenance $p_i$ for each key fact (were sources authoritative?), confidence </w:t>
      </w:r>
      <w:r>
        <w:rPr>
          <w:w w:val="105"/>
        </w:rPr>
        <w:t>$c_i$ for</w:t>
      </w:r>
      <w:r>
        <w:rPr>
          <w:w w:val="105"/>
        </w:rPr>
        <w:t> each</w:t>
      </w:r>
      <w:r>
        <w:rPr>
          <w:w w:val="105"/>
        </w:rPr>
        <w:t> inference</w:t>
      </w:r>
      <w:r>
        <w:rPr>
          <w:w w:val="105"/>
        </w:rPr>
        <w:t> (maybe</w:t>
      </w:r>
      <w:r>
        <w:rPr>
          <w:w w:val="105"/>
        </w:rPr>
        <w:t> measured</w:t>
      </w:r>
      <w:r>
        <w:rPr>
          <w:w w:val="105"/>
        </w:rPr>
        <w:t> by</w:t>
      </w:r>
      <w:r>
        <w:rPr>
          <w:w w:val="105"/>
        </w:rPr>
        <w:t> how</w:t>
      </w:r>
      <w:r>
        <w:rPr>
          <w:w w:val="105"/>
        </w:rPr>
        <w:t> consistent</w:t>
      </w:r>
      <w:r>
        <w:rPr>
          <w:w w:val="105"/>
        </w:rPr>
        <w:t> that</w:t>
      </w:r>
      <w:r>
        <w:rPr>
          <w:w w:val="105"/>
        </w:rPr>
        <w:t> inference</w:t>
      </w:r>
      <w:r>
        <w:rPr>
          <w:w w:val="105"/>
        </w:rPr>
        <w:t> was</w:t>
      </w:r>
      <w:r>
        <w:rPr>
          <w:w w:val="105"/>
        </w:rPr>
        <w:t> across</w:t>
      </w:r>
      <w:r>
        <w:rPr>
          <w:w w:val="105"/>
        </w:rPr>
        <w:t> personas</w:t>
      </w:r>
      <w:r>
        <w:rPr>
          <w:w w:val="105"/>
        </w:rPr>
        <w:t> or</w:t>
      </w:r>
      <w:r>
        <w:rPr>
          <w:w w:val="105"/>
        </w:rPr>
        <w:t> how supported</w:t>
      </w:r>
      <w:r>
        <w:rPr>
          <w:spacing w:val="24"/>
          <w:w w:val="105"/>
        </w:rPr>
        <w:t> </w:t>
      </w:r>
      <w:r>
        <w:rPr>
          <w:w w:val="105"/>
        </w:rPr>
        <w:t>by</w:t>
      </w:r>
      <w:r>
        <w:rPr>
          <w:spacing w:val="25"/>
          <w:w w:val="105"/>
        </w:rPr>
        <w:t> </w:t>
      </w:r>
      <w:r>
        <w:rPr>
          <w:w w:val="105"/>
        </w:rPr>
        <w:t>evidence),</w:t>
      </w:r>
      <w:r>
        <w:rPr>
          <w:spacing w:val="25"/>
          <w:w w:val="105"/>
        </w:rPr>
        <w:t> </w:t>
      </w:r>
      <w:r>
        <w:rPr>
          <w:w w:val="105"/>
        </w:rPr>
        <w:t>reliability</w:t>
      </w:r>
      <w:r>
        <w:rPr>
          <w:spacing w:val="25"/>
          <w:w w:val="105"/>
        </w:rPr>
        <w:t> </w:t>
      </w:r>
      <w:r>
        <w:rPr>
          <w:w w:val="105"/>
        </w:rPr>
        <w:t>$r_i$</w:t>
      </w:r>
      <w:r>
        <w:rPr>
          <w:spacing w:val="25"/>
          <w:w w:val="105"/>
        </w:rPr>
        <w:t> </w:t>
      </w:r>
      <w:r>
        <w:rPr>
          <w:w w:val="105"/>
        </w:rPr>
        <w:t>for</w:t>
      </w:r>
      <w:r>
        <w:rPr>
          <w:spacing w:val="25"/>
          <w:w w:val="105"/>
        </w:rPr>
        <w:t> </w:t>
      </w:r>
      <w:r>
        <w:rPr>
          <w:w w:val="105"/>
        </w:rPr>
        <w:t>each</w:t>
      </w:r>
      <w:r>
        <w:rPr>
          <w:spacing w:val="25"/>
          <w:w w:val="105"/>
        </w:rPr>
        <w:t> </w:t>
      </w:r>
      <w:r>
        <w:rPr>
          <w:w w:val="105"/>
        </w:rPr>
        <w:t>data</w:t>
      </w:r>
      <w:r>
        <w:rPr>
          <w:spacing w:val="25"/>
          <w:w w:val="105"/>
        </w:rPr>
        <w:t> </w:t>
      </w:r>
      <w:r>
        <w:rPr>
          <w:w w:val="105"/>
        </w:rPr>
        <w:t>source</w:t>
      </w:r>
      <w:r>
        <w:rPr>
          <w:spacing w:val="25"/>
          <w:w w:val="105"/>
        </w:rPr>
        <w:t> </w:t>
      </w:r>
      <w:r>
        <w:rPr>
          <w:w w:val="105"/>
        </w:rPr>
        <w:t>(like</w:t>
      </w:r>
      <w:r>
        <w:rPr>
          <w:spacing w:val="25"/>
          <w:w w:val="105"/>
        </w:rPr>
        <w:t> </w:t>
      </w:r>
      <w:r>
        <w:rPr>
          <w:w w:val="105"/>
        </w:rPr>
        <w:t>how</w:t>
      </w:r>
      <w:r>
        <w:rPr>
          <w:spacing w:val="25"/>
          <w:w w:val="105"/>
        </w:rPr>
        <w:t> </w:t>
      </w:r>
      <w:r>
        <w:rPr>
          <w:w w:val="105"/>
        </w:rPr>
        <w:t>reliable</w:t>
      </w:r>
      <w:r>
        <w:rPr>
          <w:spacing w:val="25"/>
          <w:w w:val="105"/>
        </w:rPr>
        <w:t> </w:t>
      </w:r>
      <w:r>
        <w:rPr>
          <w:w w:val="105"/>
        </w:rPr>
        <w:t>the</w:t>
      </w:r>
      <w:r>
        <w:rPr>
          <w:spacing w:val="25"/>
          <w:w w:val="105"/>
        </w:rPr>
        <w:t> </w:t>
      </w:r>
      <w:r>
        <w:rPr>
          <w:w w:val="105"/>
        </w:rPr>
        <w:t>trend</w:t>
      </w:r>
      <w:r>
        <w:rPr>
          <w:spacing w:val="25"/>
          <w:w w:val="105"/>
        </w:rPr>
        <w:t> </w:t>
      </w:r>
      <w:r>
        <w:rPr>
          <w:w w:val="105"/>
        </w:rPr>
        <w:t>data</w:t>
      </w:r>
      <w:r>
        <w:rPr>
          <w:spacing w:val="25"/>
          <w:w w:val="105"/>
        </w:rPr>
        <w:t> </w:t>
      </w:r>
      <w:r>
        <w:rPr>
          <w:w w:val="105"/>
        </w:rPr>
        <w:t>is),</w:t>
      </w:r>
      <w:r>
        <w:rPr>
          <w:spacing w:val="25"/>
          <w:w w:val="105"/>
        </w:rPr>
        <w:t> </w:t>
      </w:r>
      <w:r>
        <w:rPr>
          <w:spacing w:val="-2"/>
          <w:w w:val="105"/>
        </w:rPr>
        <w:t>quality</w:t>
      </w:r>
    </w:p>
    <w:p>
      <w:pPr>
        <w:pStyle w:val="BodyText"/>
        <w:spacing w:line="312" w:lineRule="auto" w:before="7"/>
        <w:ind w:right="118"/>
      </w:pPr>
      <w:r>
        <w:rPr>
          <w:w w:val="105"/>
        </w:rPr>
        <w:t>$q_i$ for evidence quality, and $T(t)$ addressing how up-to-date the info is (e.g., if some data was from 5 years</w:t>
      </w:r>
      <w:r>
        <w:rPr>
          <w:spacing w:val="24"/>
          <w:w w:val="105"/>
        </w:rPr>
        <w:t> </w:t>
      </w:r>
      <w:r>
        <w:rPr>
          <w:w w:val="105"/>
        </w:rPr>
        <w:t>ago,</w:t>
      </w:r>
      <w:r>
        <w:rPr>
          <w:spacing w:val="25"/>
          <w:w w:val="105"/>
        </w:rPr>
        <w:t> </w:t>
      </w:r>
      <w:r>
        <w:rPr>
          <w:w w:val="105"/>
        </w:rPr>
        <w:t>maybe</w:t>
      </w:r>
      <w:r>
        <w:rPr>
          <w:spacing w:val="25"/>
          <w:w w:val="105"/>
        </w:rPr>
        <w:t> </w:t>
      </w:r>
      <w:r>
        <w:rPr>
          <w:w w:val="105"/>
        </w:rPr>
        <w:t>it’s</w:t>
      </w:r>
      <w:r>
        <w:rPr>
          <w:spacing w:val="25"/>
          <w:w w:val="105"/>
        </w:rPr>
        <w:t> </w:t>
      </w:r>
      <w:r>
        <w:rPr>
          <w:w w:val="105"/>
        </w:rPr>
        <w:t>less</w:t>
      </w:r>
      <w:r>
        <w:rPr>
          <w:spacing w:val="25"/>
          <w:w w:val="105"/>
        </w:rPr>
        <w:t> </w:t>
      </w:r>
      <w:r>
        <w:rPr>
          <w:w w:val="105"/>
        </w:rPr>
        <w:t>relevant</w:t>
      </w:r>
      <w:r>
        <w:rPr>
          <w:spacing w:val="25"/>
          <w:w w:val="105"/>
        </w:rPr>
        <w:t> </w:t>
      </w:r>
      <w:r>
        <w:rPr>
          <w:w w:val="105"/>
        </w:rPr>
        <w:t>and</w:t>
      </w:r>
      <w:r>
        <w:rPr>
          <w:spacing w:val="25"/>
          <w:w w:val="105"/>
        </w:rPr>
        <w:t> </w:t>
      </w:r>
      <w:r>
        <w:rPr>
          <w:w w:val="105"/>
        </w:rPr>
        <w:t>that</w:t>
      </w:r>
      <w:r>
        <w:rPr>
          <w:spacing w:val="25"/>
          <w:w w:val="105"/>
        </w:rPr>
        <w:t> </w:t>
      </w:r>
      <w:r>
        <w:rPr>
          <w:w w:val="105"/>
        </w:rPr>
        <w:t>slightly</w:t>
      </w:r>
      <w:r>
        <w:rPr>
          <w:spacing w:val="25"/>
          <w:w w:val="105"/>
        </w:rPr>
        <w:t> </w:t>
      </w:r>
      <w:r>
        <w:rPr>
          <w:w w:val="105"/>
        </w:rPr>
        <w:t>lowers</w:t>
      </w:r>
      <w:r>
        <w:rPr>
          <w:spacing w:val="25"/>
          <w:w w:val="105"/>
        </w:rPr>
        <w:t> </w:t>
      </w:r>
      <w:r>
        <w:rPr>
          <w:w w:val="105"/>
        </w:rPr>
        <w:t>confidence).</w:t>
      </w:r>
      <w:r>
        <w:rPr>
          <w:spacing w:val="25"/>
          <w:w w:val="105"/>
        </w:rPr>
        <w:t> </w:t>
      </w:r>
      <w:r>
        <w:rPr>
          <w:w w:val="105"/>
        </w:rPr>
        <w:t>It</w:t>
      </w:r>
      <w:r>
        <w:rPr>
          <w:spacing w:val="24"/>
          <w:w w:val="105"/>
        </w:rPr>
        <w:t> </w:t>
      </w:r>
      <w:r>
        <w:rPr>
          <w:w w:val="105"/>
        </w:rPr>
        <w:t>integrates</w:t>
      </w:r>
      <w:r>
        <w:rPr>
          <w:spacing w:val="25"/>
          <w:w w:val="105"/>
        </w:rPr>
        <w:t> </w:t>
      </w:r>
      <w:r>
        <w:rPr>
          <w:w w:val="105"/>
        </w:rPr>
        <w:t>a</w:t>
      </w:r>
      <w:r>
        <w:rPr>
          <w:spacing w:val="25"/>
          <w:w w:val="105"/>
        </w:rPr>
        <w:t> </w:t>
      </w:r>
      <w:r>
        <w:rPr>
          <w:w w:val="105"/>
        </w:rPr>
        <w:t>compliance</w:t>
      </w:r>
      <w:r>
        <w:rPr>
          <w:spacing w:val="25"/>
          <w:w w:val="105"/>
        </w:rPr>
        <w:t> </w:t>
      </w:r>
      <w:r>
        <w:rPr>
          <w:spacing w:val="-2"/>
          <w:w w:val="105"/>
        </w:rPr>
        <w:t>factor</w:t>
      </w:r>
    </w:p>
    <w:p>
      <w:pPr>
        <w:pStyle w:val="BodyText"/>
        <w:spacing w:line="312" w:lineRule="auto" w:before="2"/>
        <w:ind w:right="119"/>
      </w:pPr>
      <w:r>
        <w:rPr/>
        <w:t>$C_A$</w:t>
      </w:r>
      <w:r>
        <w:rPr>
          <w:spacing w:val="23"/>
        </w:rPr>
        <w:t> </w:t>
      </w:r>
      <w:r>
        <w:rPr/>
        <w:t>which</w:t>
      </w:r>
      <w:r>
        <w:rPr>
          <w:spacing w:val="23"/>
        </w:rPr>
        <w:t> </w:t>
      </w:r>
      <w:r>
        <w:rPr/>
        <w:t>might</w:t>
      </w:r>
      <w:r>
        <w:rPr>
          <w:spacing w:val="23"/>
        </w:rPr>
        <w:t> </w:t>
      </w:r>
      <w:r>
        <w:rPr/>
        <w:t>be</w:t>
      </w:r>
      <w:r>
        <w:rPr>
          <w:spacing w:val="23"/>
        </w:rPr>
        <w:t> </w:t>
      </w:r>
      <w:r>
        <w:rPr/>
        <w:t>the</w:t>
      </w:r>
      <w:r>
        <w:rPr>
          <w:spacing w:val="23"/>
        </w:rPr>
        <w:t> </w:t>
      </w:r>
      <w:r>
        <w:rPr/>
        <w:t>product</w:t>
      </w:r>
      <w:r>
        <w:rPr>
          <w:spacing w:val="23"/>
        </w:rPr>
        <w:t> </w:t>
      </w:r>
      <w:r>
        <w:rPr/>
        <w:t>of</w:t>
      </w:r>
      <w:r>
        <w:rPr>
          <w:spacing w:val="23"/>
        </w:rPr>
        <w:t> </w:t>
      </w:r>
      <w:r>
        <w:rPr/>
        <w:t>all</w:t>
      </w:r>
      <w:r>
        <w:rPr>
          <w:spacing w:val="23"/>
        </w:rPr>
        <w:t> </w:t>
      </w:r>
      <w:r>
        <w:rPr/>
        <w:t>compliance</w:t>
      </w:r>
      <w:r>
        <w:rPr>
          <w:spacing w:val="23"/>
        </w:rPr>
        <w:t> </w:t>
      </w:r>
      <w:r>
        <w:rPr/>
        <w:t>checks</w:t>
      </w:r>
      <w:r>
        <w:rPr>
          <w:spacing w:val="23"/>
        </w:rPr>
        <w:t> </w:t>
      </w:r>
      <w:r>
        <w:rPr/>
        <w:t>(1</w:t>
      </w:r>
      <w:r>
        <w:rPr>
          <w:spacing w:val="23"/>
        </w:rPr>
        <w:t> </w:t>
      </w:r>
      <w:r>
        <w:rPr/>
        <w:t>if</w:t>
      </w:r>
      <w:r>
        <w:rPr>
          <w:spacing w:val="23"/>
        </w:rPr>
        <w:t> </w:t>
      </w:r>
      <w:r>
        <w:rPr/>
        <w:t>compliant,</w:t>
      </w:r>
      <w:r>
        <w:rPr>
          <w:spacing w:val="23"/>
        </w:rPr>
        <w:t> </w:t>
      </w:r>
      <w:r>
        <w:rPr/>
        <w:t>&lt;1</w:t>
      </w:r>
      <w:r>
        <w:rPr>
          <w:spacing w:val="23"/>
        </w:rPr>
        <w:t> </w:t>
      </w:r>
      <w:r>
        <w:rPr/>
        <w:t>if</w:t>
      </w:r>
      <w:r>
        <w:rPr>
          <w:spacing w:val="23"/>
        </w:rPr>
        <w:t> </w:t>
      </w:r>
      <w:r>
        <w:rPr/>
        <w:t>any</w:t>
      </w:r>
      <w:r>
        <w:rPr>
          <w:spacing w:val="23"/>
        </w:rPr>
        <w:t> </w:t>
      </w:r>
      <w:r>
        <w:rPr/>
        <w:t>issue).</w:t>
      </w:r>
      <w:r>
        <w:rPr>
          <w:spacing w:val="23"/>
        </w:rPr>
        <w:t> </w:t>
      </w:r>
      <w:r>
        <w:rPr/>
        <w:t>Suppose</w:t>
      </w:r>
      <w:r>
        <w:rPr>
          <w:spacing w:val="23"/>
        </w:rPr>
        <w:t> </w:t>
      </w:r>
      <w:r>
        <w:rPr/>
        <w:t>it</w:t>
      </w:r>
      <w:r>
        <w:rPr>
          <w:spacing w:val="23"/>
        </w:rPr>
        <w:t> </w:t>
      </w:r>
      <w:r>
        <w:rPr/>
        <w:t>ends up with $V(\text{solution}) = 0.996$. This is above the threshold (say 0.995) so it’s acceptable. If it had been </w:t>
      </w:r>
      <w:r>
        <w:rPr>
          <w:w w:val="110"/>
        </w:rPr>
        <w:t>below, the system would note insufficient confidence. In our scenario, likely the plan passed muster, but perhaps</w:t>
      </w:r>
      <w:r>
        <w:rPr>
          <w:spacing w:val="28"/>
          <w:w w:val="110"/>
        </w:rPr>
        <w:t> </w:t>
      </w:r>
      <w:r>
        <w:rPr>
          <w:w w:val="110"/>
        </w:rPr>
        <w:t>near</w:t>
      </w:r>
      <w:r>
        <w:rPr>
          <w:spacing w:val="28"/>
          <w:w w:val="110"/>
        </w:rPr>
        <w:t> </w:t>
      </w:r>
      <w:r>
        <w:rPr>
          <w:w w:val="110"/>
        </w:rPr>
        <w:t>threshold</w:t>
      </w:r>
      <w:r>
        <w:rPr>
          <w:spacing w:val="28"/>
          <w:w w:val="110"/>
        </w:rPr>
        <w:t> </w:t>
      </w:r>
      <w:r>
        <w:rPr>
          <w:w w:val="110"/>
        </w:rPr>
        <w:t>–</w:t>
      </w:r>
      <w:r>
        <w:rPr>
          <w:spacing w:val="28"/>
          <w:w w:val="110"/>
        </w:rPr>
        <w:t> </w:t>
      </w:r>
      <w:r>
        <w:rPr>
          <w:w w:val="110"/>
        </w:rPr>
        <w:t>which</w:t>
      </w:r>
      <w:r>
        <w:rPr>
          <w:spacing w:val="28"/>
          <w:w w:val="110"/>
        </w:rPr>
        <w:t> </w:t>
      </w:r>
      <w:r>
        <w:rPr>
          <w:w w:val="110"/>
        </w:rPr>
        <w:t>triggers</w:t>
      </w:r>
      <w:r>
        <w:rPr>
          <w:spacing w:val="28"/>
          <w:w w:val="110"/>
        </w:rPr>
        <w:t> </w:t>
      </w:r>
      <w:r>
        <w:rPr>
          <w:w w:val="110"/>
        </w:rPr>
        <w:t>the</w:t>
      </w:r>
      <w:r>
        <w:rPr>
          <w:spacing w:val="28"/>
          <w:w w:val="110"/>
        </w:rPr>
        <w:t> </w:t>
      </w:r>
      <w:r>
        <w:rPr>
          <w:w w:val="110"/>
        </w:rPr>
        <w:t>importance</w:t>
      </w:r>
      <w:r>
        <w:rPr>
          <w:spacing w:val="28"/>
          <w:w w:val="110"/>
        </w:rPr>
        <w:t> </w:t>
      </w:r>
      <w:r>
        <w:rPr>
          <w:w w:val="110"/>
        </w:rPr>
        <w:t>of</w:t>
      </w:r>
      <w:r>
        <w:rPr>
          <w:spacing w:val="28"/>
          <w:w w:val="110"/>
        </w:rPr>
        <w:t> </w:t>
      </w:r>
      <w:r>
        <w:rPr>
          <w:w w:val="110"/>
        </w:rPr>
        <w:t>Layer</w:t>
      </w:r>
      <w:r>
        <w:rPr>
          <w:spacing w:val="28"/>
          <w:w w:val="110"/>
        </w:rPr>
        <w:t> </w:t>
      </w:r>
      <w:r>
        <w:rPr>
          <w:w w:val="110"/>
        </w:rPr>
        <w:t>9</w:t>
      </w:r>
      <w:r>
        <w:rPr>
          <w:spacing w:val="28"/>
          <w:w w:val="110"/>
        </w:rPr>
        <w:t> </w:t>
      </w:r>
      <w:r>
        <w:rPr>
          <w:w w:val="110"/>
        </w:rPr>
        <w:t>next.</w:t>
      </w:r>
      <w:r>
        <w:rPr>
          <w:spacing w:val="28"/>
          <w:w w:val="110"/>
        </w:rPr>
        <w:t> </w:t>
      </w:r>
      <w:r>
        <w:rPr>
          <w:w w:val="110"/>
        </w:rPr>
        <w:t>The</w:t>
      </w:r>
      <w:r>
        <w:rPr>
          <w:spacing w:val="28"/>
          <w:w w:val="110"/>
        </w:rPr>
        <w:t> </w:t>
      </w:r>
      <w:r>
        <w:rPr>
          <w:w w:val="110"/>
        </w:rPr>
        <w:t>layer</w:t>
      </w:r>
      <w:r>
        <w:rPr>
          <w:spacing w:val="29"/>
          <w:w w:val="110"/>
        </w:rPr>
        <w:t> </w:t>
      </w:r>
      <w:r>
        <w:rPr>
          <w:w w:val="110"/>
        </w:rPr>
        <w:t>also</w:t>
      </w:r>
      <w:r>
        <w:rPr>
          <w:spacing w:val="28"/>
          <w:w w:val="110"/>
        </w:rPr>
        <w:t> </w:t>
      </w:r>
      <w:r>
        <w:rPr>
          <w:w w:val="110"/>
        </w:rPr>
        <w:t>might</w:t>
      </w:r>
      <w:r>
        <w:rPr>
          <w:spacing w:val="28"/>
          <w:w w:val="110"/>
        </w:rPr>
        <w:t> </w:t>
      </w:r>
      <w:r>
        <w:rPr>
          <w:spacing w:val="-4"/>
          <w:w w:val="110"/>
        </w:rPr>
        <w:t>apply</w:t>
      </w:r>
    </w:p>
    <w:p>
      <w:pPr>
        <w:pStyle w:val="BodyText"/>
        <w:spacing w:line="228" w:lineRule="exact"/>
      </w:pPr>
      <w:r>
        <w:rPr>
          <w:rFonts w:ascii="Arial Black" w:hAnsi="Arial Black"/>
          <w:w w:val="105"/>
        </w:rPr>
        <w:t>Confidence</w:t>
      </w:r>
      <w:r>
        <w:rPr>
          <w:rFonts w:ascii="Arial Black" w:hAnsi="Arial Black"/>
          <w:spacing w:val="-16"/>
          <w:w w:val="105"/>
        </w:rPr>
        <w:t> </w:t>
      </w:r>
      <w:r>
        <w:rPr>
          <w:rFonts w:ascii="Arial Black" w:hAnsi="Arial Black"/>
          <w:w w:val="105"/>
        </w:rPr>
        <w:t>Decay</w:t>
      </w:r>
      <w:r>
        <w:rPr>
          <w:rFonts w:ascii="Arial Black" w:hAnsi="Arial Black"/>
          <w:spacing w:val="-16"/>
          <w:w w:val="105"/>
        </w:rPr>
        <w:t> </w:t>
      </w:r>
      <w:r>
        <w:rPr>
          <w:w w:val="105"/>
        </w:rPr>
        <w:t>as</w:t>
      </w:r>
      <w:r>
        <w:rPr>
          <w:spacing w:val="-13"/>
          <w:w w:val="105"/>
        </w:rPr>
        <w:t> </w:t>
      </w:r>
      <w:r>
        <w:rPr>
          <w:w w:val="105"/>
        </w:rPr>
        <w:t>a</w:t>
      </w:r>
      <w:r>
        <w:rPr>
          <w:spacing w:val="-13"/>
          <w:w w:val="105"/>
        </w:rPr>
        <w:t> </w:t>
      </w:r>
      <w:r>
        <w:rPr>
          <w:w w:val="105"/>
        </w:rPr>
        <w:t>precaution:</w:t>
      </w:r>
      <w:r>
        <w:rPr>
          <w:spacing w:val="-13"/>
          <w:w w:val="105"/>
        </w:rPr>
        <w:t> </w:t>
      </w:r>
      <w:r>
        <w:rPr>
          <w:w w:val="105"/>
        </w:rPr>
        <w:t>UKG</w:t>
      </w:r>
      <w:r>
        <w:rPr>
          <w:spacing w:val="-14"/>
          <w:w w:val="105"/>
        </w:rPr>
        <w:t> </w:t>
      </w:r>
      <w:r>
        <w:rPr>
          <w:w w:val="105"/>
        </w:rPr>
        <w:t>sometimes</w:t>
      </w:r>
      <w:r>
        <w:rPr>
          <w:spacing w:val="-13"/>
          <w:w w:val="105"/>
        </w:rPr>
        <w:t> </w:t>
      </w:r>
      <w:r>
        <w:rPr>
          <w:w w:val="105"/>
        </w:rPr>
        <w:t>simulates</w:t>
      </w:r>
      <w:r>
        <w:rPr>
          <w:spacing w:val="-13"/>
          <w:w w:val="105"/>
        </w:rPr>
        <w:t> </w:t>
      </w:r>
      <w:r>
        <w:rPr>
          <w:w w:val="105"/>
        </w:rPr>
        <w:t>a</w:t>
      </w:r>
      <w:r>
        <w:rPr>
          <w:spacing w:val="-12"/>
          <w:w w:val="105"/>
        </w:rPr>
        <w:t> </w:t>
      </w:r>
      <w:r>
        <w:rPr>
          <w:w w:val="105"/>
        </w:rPr>
        <w:t>slight</w:t>
      </w:r>
      <w:r>
        <w:rPr>
          <w:spacing w:val="-11"/>
          <w:w w:val="105"/>
        </w:rPr>
        <w:t> </w:t>
      </w:r>
      <w:r>
        <w:rPr>
          <w:w w:val="105"/>
        </w:rPr>
        <w:t>“decay”</w:t>
      </w:r>
      <w:r>
        <w:rPr>
          <w:spacing w:val="-12"/>
          <w:w w:val="105"/>
        </w:rPr>
        <w:t> </w:t>
      </w:r>
      <w:r>
        <w:rPr>
          <w:w w:val="105"/>
        </w:rPr>
        <w:t>of</w:t>
      </w:r>
      <w:r>
        <w:rPr>
          <w:spacing w:val="-11"/>
          <w:w w:val="105"/>
        </w:rPr>
        <w:t> </w:t>
      </w:r>
      <w:r>
        <w:rPr>
          <w:w w:val="105"/>
        </w:rPr>
        <w:t>belief</w:t>
      </w:r>
      <w:r>
        <w:rPr>
          <w:spacing w:val="-11"/>
          <w:w w:val="105"/>
        </w:rPr>
        <w:t> </w:t>
      </w:r>
      <w:r>
        <w:rPr>
          <w:w w:val="105"/>
        </w:rPr>
        <w:t>to</w:t>
      </w:r>
      <w:r>
        <w:rPr>
          <w:spacing w:val="-12"/>
          <w:w w:val="105"/>
        </w:rPr>
        <w:t> </w:t>
      </w:r>
      <w:r>
        <w:rPr>
          <w:w w:val="105"/>
        </w:rPr>
        <w:t>remain</w:t>
      </w:r>
      <w:r>
        <w:rPr>
          <w:spacing w:val="-11"/>
          <w:w w:val="105"/>
        </w:rPr>
        <w:t> </w:t>
      </w:r>
      <w:r>
        <w:rPr>
          <w:spacing w:val="-2"/>
          <w:w w:val="105"/>
        </w:rPr>
        <w:t>cautious,</w:t>
      </w:r>
    </w:p>
    <w:p>
      <w:pPr>
        <w:pStyle w:val="BodyText"/>
        <w:spacing w:line="309" w:lineRule="auto" w:before="46"/>
        <w:ind w:right="118"/>
      </w:pPr>
      <w:r>
        <w:rPr/>
        <mc:AlternateContent>
          <mc:Choice Requires="wps">
            <w:drawing>
              <wp:anchor distT="0" distB="0" distL="0" distR="0" allowOverlap="1" layoutInCell="1" locked="0" behindDoc="1" simplePos="0" relativeHeight="486547968">
                <wp:simplePos x="0" y="0"/>
                <wp:positionH relativeFrom="page">
                  <wp:posOffset>2774902</wp:posOffset>
                </wp:positionH>
                <wp:positionV relativeFrom="paragraph">
                  <wp:posOffset>358248</wp:posOffset>
                </wp:positionV>
                <wp:extent cx="152400" cy="142875"/>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152400" cy="142875"/>
                          <a:chExt cx="152400" cy="142875"/>
                        </a:xfrm>
                      </wpg:grpSpPr>
                      <pic:pic>
                        <pic:nvPicPr>
                          <pic:cNvPr id="238" name="Image 238"/>
                          <pic:cNvPicPr/>
                        </pic:nvPicPr>
                        <pic:blipFill>
                          <a:blip r:embed="rId8" cstate="print"/>
                          <a:stretch>
                            <a:fillRect/>
                          </a:stretch>
                        </pic:blipFill>
                        <pic:spPr>
                          <a:xfrm>
                            <a:off x="0" y="0"/>
                            <a:ext cx="152400" cy="142875"/>
                          </a:xfrm>
                          <a:prstGeom prst="rect">
                            <a:avLst/>
                          </a:prstGeom>
                        </pic:spPr>
                      </pic:pic>
                      <wps:wsp>
                        <wps:cNvPr id="239" name="Textbox 239"/>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65</w:t>
                              </w:r>
                            </w:p>
                          </w:txbxContent>
                        </wps:txbx>
                        <wps:bodyPr wrap="square" lIns="0" tIns="0" rIns="0" bIns="0" rtlCol="0">
                          <a:noAutofit/>
                        </wps:bodyPr>
                      </wps:wsp>
                    </wpg:wgp>
                  </a:graphicData>
                </a:graphic>
              </wp:anchor>
            </w:drawing>
          </mc:Choice>
          <mc:Fallback>
            <w:pict>
              <v:group style="position:absolute;margin-left:218.496231pt;margin-top:28.20858pt;width:12pt;height:11.25pt;mso-position-horizontal-relative:page;mso-position-vertical-relative:paragraph;z-index:-16768512" id="docshapegroup237" coordorigin="4370,564" coordsize="240,225">
                <v:shape style="position:absolute;left:4369;top:564;width:240;height:225" type="#_x0000_t75" id="docshape238" stroked="false">
                  <v:imagedata r:id="rId8" o:title=""/>
                </v:shape>
                <v:shape style="position:absolute;left:4369;top:564;width:240;height:225" type="#_x0000_t202" id="docshape239" filled="false" stroked="false">
                  <v:textbox inset="0,0,0,0">
                    <w:txbxContent>
                      <w:p>
                        <w:pPr>
                          <w:spacing w:before="39"/>
                          <w:ind w:left="51" w:right="0" w:firstLine="0"/>
                          <w:jc w:val="left"/>
                          <w:rPr>
                            <w:sz w:val="12"/>
                          </w:rPr>
                        </w:pPr>
                        <w:r>
                          <w:rPr>
                            <w:color w:val="333333"/>
                            <w:spacing w:val="-5"/>
                            <w:sz w:val="12"/>
                          </w:rPr>
                          <w:t>65</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48480">
                <wp:simplePos x="0" y="0"/>
                <wp:positionH relativeFrom="page">
                  <wp:posOffset>2984452</wp:posOffset>
                </wp:positionH>
                <wp:positionV relativeFrom="paragraph">
                  <wp:posOffset>358248</wp:posOffset>
                </wp:positionV>
                <wp:extent cx="152400" cy="142875"/>
                <wp:effectExtent l="0" t="0" r="0" b="0"/>
                <wp:wrapNone/>
                <wp:docPr id="240" name="Group 240"/>
                <wp:cNvGraphicFramePr>
                  <a:graphicFrameLocks/>
                </wp:cNvGraphicFramePr>
                <a:graphic>
                  <a:graphicData uri="http://schemas.microsoft.com/office/word/2010/wordprocessingGroup">
                    <wpg:wgp>
                      <wpg:cNvPr id="240" name="Group 240"/>
                      <wpg:cNvGrpSpPr/>
                      <wpg:grpSpPr>
                        <a:xfrm>
                          <a:off x="0" y="0"/>
                          <a:ext cx="152400" cy="142875"/>
                          <a:chExt cx="152400" cy="142875"/>
                        </a:xfrm>
                      </wpg:grpSpPr>
                      <pic:pic>
                        <pic:nvPicPr>
                          <pic:cNvPr id="241" name="Image 241"/>
                          <pic:cNvPicPr/>
                        </pic:nvPicPr>
                        <pic:blipFill>
                          <a:blip r:embed="rId8" cstate="print"/>
                          <a:stretch>
                            <a:fillRect/>
                          </a:stretch>
                        </pic:blipFill>
                        <pic:spPr>
                          <a:xfrm>
                            <a:off x="0" y="0"/>
                            <a:ext cx="152400" cy="142875"/>
                          </a:xfrm>
                          <a:prstGeom prst="rect">
                            <a:avLst/>
                          </a:prstGeom>
                        </pic:spPr>
                      </pic:pic>
                      <wps:wsp>
                        <wps:cNvPr id="242" name="Textbox 242"/>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66</w:t>
                              </w:r>
                            </w:p>
                          </w:txbxContent>
                        </wps:txbx>
                        <wps:bodyPr wrap="square" lIns="0" tIns="0" rIns="0" bIns="0" rtlCol="0">
                          <a:noAutofit/>
                        </wps:bodyPr>
                      </wps:wsp>
                    </wpg:wgp>
                  </a:graphicData>
                </a:graphic>
              </wp:anchor>
            </w:drawing>
          </mc:Choice>
          <mc:Fallback>
            <w:pict>
              <v:group style="position:absolute;margin-left:234.996231pt;margin-top:28.20858pt;width:12pt;height:11.25pt;mso-position-horizontal-relative:page;mso-position-vertical-relative:paragraph;z-index:-16768000" id="docshapegroup240" coordorigin="4700,564" coordsize="240,225">
                <v:shape style="position:absolute;left:4699;top:564;width:240;height:225" type="#_x0000_t75" id="docshape241" stroked="false">
                  <v:imagedata r:id="rId8" o:title=""/>
                </v:shape>
                <v:shape style="position:absolute;left:4699;top:564;width:240;height:225" type="#_x0000_t202" id="docshape242" filled="false" stroked="false">
                  <v:textbox inset="0,0,0,0">
                    <w:txbxContent>
                      <w:p>
                        <w:pPr>
                          <w:spacing w:before="39"/>
                          <w:ind w:left="51" w:right="0" w:firstLine="0"/>
                          <w:jc w:val="left"/>
                          <w:rPr>
                            <w:sz w:val="12"/>
                          </w:rPr>
                        </w:pPr>
                        <w:r>
                          <w:rPr>
                            <w:color w:val="333333"/>
                            <w:spacing w:val="-5"/>
                            <w:sz w:val="12"/>
                          </w:rPr>
                          <w:t>66</w:t>
                        </w:r>
                      </w:p>
                    </w:txbxContent>
                  </v:textbox>
                  <w10:wrap type="none"/>
                </v:shape>
                <w10:wrap type="none"/>
              </v:group>
            </w:pict>
          </mc:Fallback>
        </mc:AlternateContent>
      </w:r>
      <w:r>
        <w:rPr>
          <w:w w:val="110"/>
        </w:rPr>
        <w:t>akin to not being 100.0% sure but slightly less, requiring that threshold to be passed only when strongly justified.</w:t>
      </w:r>
      <w:r>
        <w:rPr>
          <w:spacing w:val="15"/>
          <w:w w:val="110"/>
        </w:rPr>
        <w:t> </w:t>
      </w:r>
      <w:r>
        <w:rPr>
          <w:w w:val="110"/>
        </w:rPr>
        <w:t>In</w:t>
      </w:r>
      <w:r>
        <w:rPr>
          <w:spacing w:val="15"/>
          <w:w w:val="110"/>
        </w:rPr>
        <w:t> </w:t>
      </w:r>
      <w:r>
        <w:rPr>
          <w:w w:val="110"/>
        </w:rPr>
        <w:t>fact,</w:t>
      </w:r>
      <w:r>
        <w:rPr>
          <w:spacing w:val="15"/>
          <w:w w:val="110"/>
        </w:rPr>
        <w:t> </w:t>
      </w:r>
      <w:r>
        <w:rPr>
          <w:w w:val="110"/>
        </w:rPr>
        <w:t>the</w:t>
      </w:r>
      <w:r>
        <w:rPr>
          <w:spacing w:val="15"/>
          <w:w w:val="110"/>
        </w:rPr>
        <w:t> </w:t>
      </w:r>
      <w:r>
        <w:rPr>
          <w:w w:val="110"/>
        </w:rPr>
        <w:t>system</w:t>
      </w:r>
      <w:r>
        <w:rPr>
          <w:spacing w:val="15"/>
          <w:w w:val="110"/>
        </w:rPr>
        <w:t> </w:t>
      </w:r>
      <w:r>
        <w:rPr>
          <w:w w:val="110"/>
        </w:rPr>
        <w:t>implements</w:t>
      </w:r>
      <w:r>
        <w:rPr>
          <w:spacing w:val="16"/>
          <w:w w:val="110"/>
        </w:rPr>
        <w:t> </w:t>
      </w:r>
      <w:r>
        <w:rPr>
          <w:rFonts w:ascii="Calibri"/>
          <w:i/>
          <w:w w:val="110"/>
        </w:rPr>
        <w:t>BeliefDecay</w:t>
      </w:r>
      <w:r>
        <w:rPr>
          <w:rFonts w:ascii="Calibri"/>
          <w:i/>
          <w:spacing w:val="26"/>
          <w:w w:val="110"/>
        </w:rPr>
        <w:t> </w:t>
      </w:r>
      <w:r>
        <w:rPr>
          <w:w w:val="110"/>
        </w:rPr>
        <w:t>as</w:t>
      </w:r>
      <w:r>
        <w:rPr>
          <w:spacing w:val="15"/>
          <w:w w:val="110"/>
        </w:rPr>
        <w:t> </w:t>
      </w:r>
      <w:r>
        <w:rPr>
          <w:w w:val="110"/>
        </w:rPr>
        <w:t>an</w:t>
      </w:r>
      <w:r>
        <w:rPr>
          <w:spacing w:val="15"/>
          <w:w w:val="110"/>
        </w:rPr>
        <w:t> </w:t>
      </w:r>
      <w:r>
        <w:rPr>
          <w:w w:val="110"/>
        </w:rPr>
        <w:t>exponential</w:t>
      </w:r>
      <w:r>
        <w:rPr>
          <w:spacing w:val="15"/>
          <w:w w:val="110"/>
        </w:rPr>
        <w:t> </w:t>
      </w:r>
      <w:r>
        <w:rPr>
          <w:w w:val="110"/>
        </w:rPr>
        <w:t>decay</w:t>
      </w:r>
      <w:r>
        <w:rPr>
          <w:spacing w:val="15"/>
          <w:w w:val="110"/>
        </w:rPr>
        <w:t> </w:t>
      </w:r>
      <w:r>
        <w:rPr>
          <w:w w:val="110"/>
        </w:rPr>
        <w:t>formula:</w:t>
      </w:r>
      <w:r>
        <w:rPr>
          <w:spacing w:val="15"/>
          <w:w w:val="110"/>
        </w:rPr>
        <w:t> </w:t>
      </w:r>
      <w:r>
        <w:rPr>
          <w:w w:val="110"/>
        </w:rPr>
        <w:t>$\text{belief}_t</w:t>
      </w:r>
      <w:r>
        <w:rPr>
          <w:spacing w:val="16"/>
          <w:w w:val="110"/>
        </w:rPr>
        <w:t> </w:t>
      </w:r>
      <w:r>
        <w:rPr>
          <w:spacing w:val="-12"/>
          <w:w w:val="110"/>
        </w:rPr>
        <w:t>=</w:t>
      </w:r>
    </w:p>
    <w:p>
      <w:pPr>
        <w:pStyle w:val="BodyText"/>
        <w:tabs>
          <w:tab w:pos="3569" w:val="left" w:leader="none"/>
        </w:tabs>
        <w:spacing w:line="312" w:lineRule="auto"/>
        <w:ind w:right="118"/>
      </w:pPr>
      <w:r>
        <w:rPr>
          <w:w w:val="110"/>
        </w:rPr>
        <w:t>\text{belief}_0 \, e^{-\lambda t}$</w:t>
      </w:r>
      <w:r>
        <w:rPr/>
        <w:tab/>
      </w:r>
      <w:r>
        <w:rPr>
          <w:w w:val="110"/>
        </w:rPr>
        <w:t>.</w:t>
      </w:r>
      <w:r>
        <w:rPr>
          <w:spacing w:val="-9"/>
          <w:w w:val="110"/>
        </w:rPr>
        <w:t> </w:t>
      </w:r>
      <w:r>
        <w:rPr>
          <w:w w:val="110"/>
        </w:rPr>
        <w:t>This</w:t>
      </w:r>
      <w:r>
        <w:rPr>
          <w:spacing w:val="-9"/>
          <w:w w:val="110"/>
        </w:rPr>
        <w:t> </w:t>
      </w:r>
      <w:r>
        <w:rPr>
          <w:w w:val="110"/>
        </w:rPr>
        <w:t>could</w:t>
      </w:r>
      <w:r>
        <w:rPr>
          <w:spacing w:val="-9"/>
          <w:w w:val="110"/>
        </w:rPr>
        <w:t> </w:t>
      </w:r>
      <w:r>
        <w:rPr>
          <w:w w:val="110"/>
        </w:rPr>
        <w:t>be</w:t>
      </w:r>
      <w:r>
        <w:rPr>
          <w:spacing w:val="-9"/>
          <w:w w:val="110"/>
        </w:rPr>
        <w:t> </w:t>
      </w:r>
      <w:r>
        <w:rPr>
          <w:w w:val="110"/>
        </w:rPr>
        <w:t>used</w:t>
      </w:r>
      <w:r>
        <w:rPr>
          <w:spacing w:val="-9"/>
          <w:w w:val="110"/>
        </w:rPr>
        <w:t> </w:t>
      </w:r>
      <w:r>
        <w:rPr>
          <w:w w:val="110"/>
        </w:rPr>
        <w:t>to</w:t>
      </w:r>
      <w:r>
        <w:rPr>
          <w:spacing w:val="-9"/>
          <w:w w:val="110"/>
        </w:rPr>
        <w:t> </w:t>
      </w:r>
      <w:r>
        <w:rPr>
          <w:w w:val="110"/>
        </w:rPr>
        <w:t>reduce</w:t>
      </w:r>
      <w:r>
        <w:rPr>
          <w:spacing w:val="-9"/>
          <w:w w:val="110"/>
        </w:rPr>
        <w:t> </w:t>
      </w:r>
      <w:r>
        <w:rPr>
          <w:w w:val="110"/>
        </w:rPr>
        <w:t>the</w:t>
      </w:r>
      <w:r>
        <w:rPr>
          <w:spacing w:val="-9"/>
          <w:w w:val="110"/>
        </w:rPr>
        <w:t> </w:t>
      </w:r>
      <w:r>
        <w:rPr>
          <w:w w:val="110"/>
        </w:rPr>
        <w:t>weight</w:t>
      </w:r>
      <w:r>
        <w:rPr>
          <w:spacing w:val="-9"/>
          <w:w w:val="110"/>
        </w:rPr>
        <w:t> </w:t>
      </w:r>
      <w:r>
        <w:rPr>
          <w:w w:val="110"/>
        </w:rPr>
        <w:t>of</w:t>
      </w:r>
      <w:r>
        <w:rPr>
          <w:spacing w:val="-9"/>
          <w:w w:val="110"/>
        </w:rPr>
        <w:t> </w:t>
      </w:r>
      <w:r>
        <w:rPr>
          <w:w w:val="110"/>
        </w:rPr>
        <w:t>evidence</w:t>
      </w:r>
      <w:r>
        <w:rPr>
          <w:spacing w:val="-9"/>
          <w:w w:val="110"/>
        </w:rPr>
        <w:t> </w:t>
      </w:r>
      <w:r>
        <w:rPr>
          <w:w w:val="110"/>
        </w:rPr>
        <w:t>over</w:t>
      </w:r>
      <w:r>
        <w:rPr>
          <w:spacing w:val="-9"/>
          <w:w w:val="110"/>
        </w:rPr>
        <w:t> </w:t>
      </w:r>
      <w:r>
        <w:rPr>
          <w:w w:val="110"/>
        </w:rPr>
        <w:t>time</w:t>
      </w:r>
      <w:r>
        <w:rPr>
          <w:spacing w:val="-9"/>
          <w:w w:val="110"/>
        </w:rPr>
        <w:t> </w:t>
      </w:r>
      <w:r>
        <w:rPr>
          <w:w w:val="110"/>
        </w:rPr>
        <w:t>or </w:t>
      </w:r>
      <w:r>
        <w:rPr>
          <w:spacing w:val="-2"/>
          <w:w w:val="110"/>
        </w:rPr>
        <w:t>iterations,</w:t>
      </w:r>
      <w:r>
        <w:rPr>
          <w:spacing w:val="-3"/>
          <w:w w:val="110"/>
        </w:rPr>
        <w:t> </w:t>
      </w:r>
      <w:r>
        <w:rPr>
          <w:spacing w:val="-2"/>
          <w:w w:val="110"/>
        </w:rPr>
        <w:t>ensuring</w:t>
      </w:r>
      <w:r>
        <w:rPr>
          <w:spacing w:val="-3"/>
          <w:w w:val="110"/>
        </w:rPr>
        <w:t> </w:t>
      </w:r>
      <w:r>
        <w:rPr>
          <w:spacing w:val="-2"/>
          <w:w w:val="110"/>
        </w:rPr>
        <w:t>the</w:t>
      </w:r>
      <w:r>
        <w:rPr>
          <w:spacing w:val="-3"/>
          <w:w w:val="110"/>
        </w:rPr>
        <w:t> </w:t>
      </w:r>
      <w:r>
        <w:rPr>
          <w:spacing w:val="-2"/>
          <w:w w:val="110"/>
        </w:rPr>
        <w:t>system</w:t>
      </w:r>
      <w:r>
        <w:rPr>
          <w:spacing w:val="-3"/>
          <w:w w:val="110"/>
        </w:rPr>
        <w:t> </w:t>
      </w:r>
      <w:r>
        <w:rPr>
          <w:spacing w:val="-2"/>
          <w:w w:val="110"/>
        </w:rPr>
        <w:t>doesn’t</w:t>
      </w:r>
      <w:r>
        <w:rPr>
          <w:spacing w:val="-3"/>
          <w:w w:val="110"/>
        </w:rPr>
        <w:t> </w:t>
      </w:r>
      <w:r>
        <w:rPr>
          <w:spacing w:val="-2"/>
          <w:w w:val="110"/>
        </w:rPr>
        <w:t>overcommit</w:t>
      </w:r>
      <w:r>
        <w:rPr>
          <w:spacing w:val="-3"/>
          <w:w w:val="110"/>
        </w:rPr>
        <w:t> </w:t>
      </w:r>
      <w:r>
        <w:rPr>
          <w:spacing w:val="-2"/>
          <w:w w:val="110"/>
        </w:rPr>
        <w:t>without</w:t>
      </w:r>
      <w:r>
        <w:rPr>
          <w:spacing w:val="-3"/>
          <w:w w:val="110"/>
        </w:rPr>
        <w:t> </w:t>
      </w:r>
      <w:r>
        <w:rPr>
          <w:spacing w:val="-2"/>
          <w:w w:val="110"/>
        </w:rPr>
        <w:t>re-checking.</w:t>
      </w:r>
      <w:r>
        <w:rPr>
          <w:spacing w:val="-3"/>
          <w:w w:val="110"/>
        </w:rPr>
        <w:t> </w:t>
      </w:r>
      <w:r>
        <w:rPr>
          <w:spacing w:val="-2"/>
          <w:w w:val="110"/>
        </w:rPr>
        <w:t>In</w:t>
      </w:r>
      <w:r>
        <w:rPr>
          <w:spacing w:val="-3"/>
          <w:w w:val="110"/>
        </w:rPr>
        <w:t> </w:t>
      </w:r>
      <w:r>
        <w:rPr>
          <w:spacing w:val="-2"/>
          <w:w w:val="110"/>
        </w:rPr>
        <w:t>a</w:t>
      </w:r>
      <w:r>
        <w:rPr>
          <w:spacing w:val="-3"/>
          <w:w w:val="110"/>
        </w:rPr>
        <w:t> </w:t>
      </w:r>
      <w:r>
        <w:rPr>
          <w:spacing w:val="-2"/>
          <w:w w:val="110"/>
        </w:rPr>
        <w:t>practical</w:t>
      </w:r>
      <w:r>
        <w:rPr>
          <w:spacing w:val="-3"/>
          <w:w w:val="110"/>
        </w:rPr>
        <w:t> </w:t>
      </w:r>
      <w:r>
        <w:rPr>
          <w:spacing w:val="-2"/>
          <w:w w:val="110"/>
        </w:rPr>
        <w:t>sense,</w:t>
      </w:r>
      <w:r>
        <w:rPr>
          <w:spacing w:val="-3"/>
          <w:w w:val="110"/>
        </w:rPr>
        <w:t> </w:t>
      </w:r>
      <w:r>
        <w:rPr>
          <w:spacing w:val="-2"/>
          <w:w w:val="110"/>
        </w:rPr>
        <w:t>after</w:t>
      </w:r>
      <w:r>
        <w:rPr>
          <w:spacing w:val="-3"/>
          <w:w w:val="110"/>
        </w:rPr>
        <w:t> </w:t>
      </w:r>
      <w:r>
        <w:rPr>
          <w:spacing w:val="-2"/>
          <w:w w:val="110"/>
        </w:rPr>
        <w:t>Layer</w:t>
      </w:r>
      <w:r>
        <w:rPr>
          <w:spacing w:val="-3"/>
          <w:w w:val="110"/>
        </w:rPr>
        <w:t> </w:t>
      </w:r>
      <w:r>
        <w:rPr>
          <w:spacing w:val="-2"/>
          <w:w w:val="110"/>
        </w:rPr>
        <w:t>8, </w:t>
      </w:r>
      <w:r>
        <w:rPr>
          <w:w w:val="110"/>
        </w:rPr>
        <w:t>the</w:t>
      </w:r>
      <w:r>
        <w:rPr>
          <w:spacing w:val="-14"/>
          <w:w w:val="110"/>
        </w:rPr>
        <w:t> </w:t>
      </w:r>
      <w:r>
        <w:rPr>
          <w:w w:val="110"/>
        </w:rPr>
        <w:t>system</w:t>
      </w:r>
      <w:r>
        <w:rPr>
          <w:spacing w:val="-14"/>
          <w:w w:val="110"/>
        </w:rPr>
        <w:t> </w:t>
      </w:r>
      <w:r>
        <w:rPr>
          <w:w w:val="110"/>
        </w:rPr>
        <w:t>might</w:t>
      </w:r>
      <w:r>
        <w:rPr>
          <w:spacing w:val="-14"/>
          <w:w w:val="110"/>
        </w:rPr>
        <w:t> </w:t>
      </w:r>
      <w:r>
        <w:rPr>
          <w:w w:val="110"/>
        </w:rPr>
        <w:t>say:</w:t>
      </w:r>
      <w:r>
        <w:rPr>
          <w:spacing w:val="-14"/>
          <w:w w:val="110"/>
        </w:rPr>
        <w:t> </w:t>
      </w:r>
      <w:r>
        <w:rPr>
          <w:w w:val="110"/>
        </w:rPr>
        <w:t>“We</w:t>
      </w:r>
      <w:r>
        <w:rPr>
          <w:spacing w:val="-13"/>
          <w:w w:val="110"/>
        </w:rPr>
        <w:t> </w:t>
      </w:r>
      <w:r>
        <w:rPr>
          <w:w w:val="110"/>
        </w:rPr>
        <w:t>have</w:t>
      </w:r>
      <w:r>
        <w:rPr>
          <w:spacing w:val="-14"/>
          <w:w w:val="110"/>
        </w:rPr>
        <w:t> </w:t>
      </w:r>
      <w:r>
        <w:rPr>
          <w:w w:val="110"/>
        </w:rPr>
        <w:t>~99.6%</w:t>
      </w:r>
      <w:r>
        <w:rPr>
          <w:spacing w:val="-14"/>
          <w:w w:val="110"/>
        </w:rPr>
        <w:t> </w:t>
      </w:r>
      <w:r>
        <w:rPr>
          <w:w w:val="110"/>
        </w:rPr>
        <w:t>confidence</w:t>
      </w:r>
      <w:r>
        <w:rPr>
          <w:spacing w:val="-14"/>
          <w:w w:val="110"/>
        </w:rPr>
        <w:t> </w:t>
      </w:r>
      <w:r>
        <w:rPr>
          <w:w w:val="110"/>
        </w:rPr>
        <w:t>in</w:t>
      </w:r>
      <w:r>
        <w:rPr>
          <w:spacing w:val="-13"/>
          <w:w w:val="110"/>
        </w:rPr>
        <w:t> </w:t>
      </w:r>
      <w:r>
        <w:rPr>
          <w:w w:val="110"/>
        </w:rPr>
        <w:t>this</w:t>
      </w:r>
      <w:r>
        <w:rPr>
          <w:spacing w:val="-14"/>
          <w:w w:val="110"/>
        </w:rPr>
        <w:t> </w:t>
      </w:r>
      <w:r>
        <w:rPr>
          <w:w w:val="110"/>
        </w:rPr>
        <w:t>stewardship</w:t>
      </w:r>
      <w:r>
        <w:rPr>
          <w:spacing w:val="-14"/>
          <w:w w:val="110"/>
        </w:rPr>
        <w:t> </w:t>
      </w:r>
      <w:r>
        <w:rPr>
          <w:w w:val="110"/>
        </w:rPr>
        <w:t>program</w:t>
      </w:r>
      <w:r>
        <w:rPr>
          <w:spacing w:val="-14"/>
          <w:w w:val="110"/>
        </w:rPr>
        <w:t> </w:t>
      </w:r>
      <w:r>
        <w:rPr>
          <w:w w:val="110"/>
        </w:rPr>
        <w:t>recommendation,</w:t>
      </w:r>
      <w:r>
        <w:rPr>
          <w:spacing w:val="-13"/>
          <w:w w:val="110"/>
        </w:rPr>
        <w:t> </w:t>
      </w:r>
      <w:r>
        <w:rPr>
          <w:w w:val="110"/>
        </w:rPr>
        <w:t>having reconciled</w:t>
      </w:r>
      <w:r>
        <w:rPr>
          <w:spacing w:val="-11"/>
          <w:w w:val="110"/>
        </w:rPr>
        <w:t> </w:t>
      </w:r>
      <w:r>
        <w:rPr>
          <w:w w:val="110"/>
        </w:rPr>
        <w:t>all</w:t>
      </w:r>
      <w:r>
        <w:rPr>
          <w:spacing w:val="-11"/>
          <w:w w:val="110"/>
        </w:rPr>
        <w:t> </w:t>
      </w:r>
      <w:r>
        <w:rPr>
          <w:w w:val="110"/>
        </w:rPr>
        <w:t>domain</w:t>
      </w:r>
      <w:r>
        <w:rPr>
          <w:spacing w:val="-11"/>
          <w:w w:val="110"/>
        </w:rPr>
        <w:t> </w:t>
      </w:r>
      <w:r>
        <w:rPr>
          <w:w w:val="110"/>
        </w:rPr>
        <w:t>perspectives</w:t>
      </w:r>
      <w:r>
        <w:rPr>
          <w:spacing w:val="-11"/>
          <w:w w:val="110"/>
        </w:rPr>
        <w:t> </w:t>
      </w:r>
      <w:r>
        <w:rPr>
          <w:w w:val="110"/>
        </w:rPr>
        <w:t>and</w:t>
      </w:r>
      <w:r>
        <w:rPr>
          <w:spacing w:val="-11"/>
          <w:w w:val="110"/>
        </w:rPr>
        <w:t> </w:t>
      </w:r>
      <w:r>
        <w:rPr>
          <w:w w:val="110"/>
        </w:rPr>
        <w:t>ensured</w:t>
      </w:r>
      <w:r>
        <w:rPr>
          <w:spacing w:val="-11"/>
          <w:w w:val="110"/>
        </w:rPr>
        <w:t> </w:t>
      </w:r>
      <w:r>
        <w:rPr>
          <w:w w:val="110"/>
        </w:rPr>
        <w:t>no</w:t>
      </w:r>
      <w:r>
        <w:rPr>
          <w:spacing w:val="-11"/>
          <w:w w:val="110"/>
        </w:rPr>
        <w:t> </w:t>
      </w:r>
      <w:r>
        <w:rPr>
          <w:w w:val="110"/>
        </w:rPr>
        <w:t>compliance</w:t>
      </w:r>
      <w:r>
        <w:rPr>
          <w:spacing w:val="-11"/>
          <w:w w:val="110"/>
        </w:rPr>
        <w:t> </w:t>
      </w:r>
      <w:r>
        <w:rPr>
          <w:w w:val="110"/>
        </w:rPr>
        <w:t>issues.”</w:t>
      </w:r>
      <w:r>
        <w:rPr>
          <w:spacing w:val="-11"/>
          <w:w w:val="110"/>
        </w:rPr>
        <w:t> </w:t>
      </w:r>
      <w:r>
        <w:rPr>
          <w:w w:val="110"/>
        </w:rPr>
        <w:t>This</w:t>
      </w:r>
      <w:r>
        <w:rPr>
          <w:spacing w:val="-11"/>
          <w:w w:val="110"/>
        </w:rPr>
        <w:t> </w:t>
      </w:r>
      <w:r>
        <w:rPr>
          <w:w w:val="110"/>
        </w:rPr>
        <w:t>high</w:t>
      </w:r>
      <w:r>
        <w:rPr>
          <w:spacing w:val="-11"/>
          <w:w w:val="110"/>
        </w:rPr>
        <w:t> </w:t>
      </w:r>
      <w:r>
        <w:rPr>
          <w:w w:val="110"/>
        </w:rPr>
        <w:t>confidence</w:t>
      </w:r>
      <w:r>
        <w:rPr>
          <w:spacing w:val="-11"/>
          <w:w w:val="110"/>
        </w:rPr>
        <w:t> </w:t>
      </w:r>
      <w:r>
        <w:rPr>
          <w:w w:val="110"/>
        </w:rPr>
        <w:t>green-lights the process to the final layers.</w:t>
      </w:r>
    </w:p>
    <w:p>
      <w:pPr>
        <w:pStyle w:val="BodyText"/>
        <w:spacing w:before="59"/>
        <w:ind w:left="0"/>
        <w:jc w:val="left"/>
      </w:pPr>
    </w:p>
    <w:p>
      <w:pPr>
        <w:pStyle w:val="Heading2"/>
      </w:pPr>
      <w:bookmarkStart w:name="Layer 9: Recursive AGI Engine (Meta-Reas" w:id="12"/>
      <w:bookmarkEnd w:id="12"/>
      <w:r>
        <w:rPr/>
      </w:r>
      <w:r>
        <w:rPr>
          <w:w w:val="90"/>
        </w:rPr>
        <w:t>Layer</w:t>
      </w:r>
      <w:r>
        <w:rPr>
          <w:spacing w:val="-3"/>
          <w:w w:val="90"/>
        </w:rPr>
        <w:t> </w:t>
      </w:r>
      <w:r>
        <w:rPr>
          <w:w w:val="90"/>
        </w:rPr>
        <w:t>9:</w:t>
      </w:r>
      <w:r>
        <w:rPr>
          <w:spacing w:val="-2"/>
          <w:w w:val="90"/>
        </w:rPr>
        <w:t> </w:t>
      </w:r>
      <w:r>
        <w:rPr>
          <w:w w:val="90"/>
        </w:rPr>
        <w:t>Recursive</w:t>
      </w:r>
      <w:r>
        <w:rPr>
          <w:spacing w:val="-2"/>
          <w:w w:val="90"/>
        </w:rPr>
        <w:t> </w:t>
      </w:r>
      <w:r>
        <w:rPr>
          <w:w w:val="90"/>
        </w:rPr>
        <w:t>AGI</w:t>
      </w:r>
      <w:r>
        <w:rPr>
          <w:spacing w:val="-3"/>
          <w:w w:val="90"/>
        </w:rPr>
        <w:t> </w:t>
      </w:r>
      <w:r>
        <w:rPr>
          <w:w w:val="90"/>
        </w:rPr>
        <w:t>Engine</w:t>
      </w:r>
      <w:r>
        <w:rPr>
          <w:spacing w:val="-2"/>
          <w:w w:val="90"/>
        </w:rPr>
        <w:t> </w:t>
      </w:r>
      <w:r>
        <w:rPr>
          <w:w w:val="90"/>
        </w:rPr>
        <w:t>(Meta-Reasoning</w:t>
      </w:r>
      <w:r>
        <w:rPr>
          <w:spacing w:val="-2"/>
          <w:w w:val="90"/>
        </w:rPr>
        <w:t> </w:t>
      </w:r>
      <w:r>
        <w:rPr>
          <w:w w:val="90"/>
        </w:rPr>
        <w:t>&amp;</w:t>
      </w:r>
      <w:r>
        <w:rPr>
          <w:spacing w:val="-3"/>
          <w:w w:val="90"/>
        </w:rPr>
        <w:t> </w:t>
      </w:r>
      <w:r>
        <w:rPr>
          <w:w w:val="90"/>
        </w:rPr>
        <w:t>Refinement</w:t>
      </w:r>
      <w:r>
        <w:rPr>
          <w:spacing w:val="-2"/>
          <w:w w:val="90"/>
        </w:rPr>
        <w:t> Loop)</w:t>
      </w:r>
    </w:p>
    <w:p>
      <w:pPr>
        <w:pStyle w:val="BodyText"/>
        <w:spacing w:line="270" w:lineRule="exact" w:before="211"/>
        <w:ind w:right="117"/>
      </w:pPr>
      <w:r>
        <w:rPr>
          <w:rFonts w:ascii="Arial Black" w:hAnsi="Arial Black"/>
          <w:spacing w:val="-4"/>
        </w:rPr>
        <w:t>Purpose</w:t>
      </w:r>
      <w:r>
        <w:rPr>
          <w:rFonts w:ascii="Arial Black" w:hAnsi="Arial Black"/>
          <w:spacing w:val="-11"/>
        </w:rPr>
        <w:t> </w:t>
      </w:r>
      <w:r>
        <w:rPr>
          <w:rFonts w:ascii="Arial Black" w:hAnsi="Arial Black"/>
          <w:spacing w:val="-4"/>
        </w:rPr>
        <w:t>(Layman</w:t>
      </w:r>
      <w:r>
        <w:rPr>
          <w:rFonts w:ascii="Arial Black" w:hAnsi="Arial Black"/>
          <w:spacing w:val="-12"/>
        </w:rPr>
        <w:t> </w:t>
      </w:r>
      <w:r>
        <w:rPr>
          <w:rFonts w:ascii="Arial Black" w:hAnsi="Arial Black"/>
          <w:spacing w:val="-4"/>
        </w:rPr>
        <w:t>Explanation):</w:t>
      </w:r>
      <w:r>
        <w:rPr>
          <w:rFonts w:ascii="Arial Black" w:hAnsi="Arial Black"/>
          <w:spacing w:val="-11"/>
        </w:rPr>
        <w:t> </w:t>
      </w:r>
      <w:r>
        <w:rPr>
          <w:spacing w:val="-4"/>
        </w:rPr>
        <w:t>Layer 9 acts as a </w:t>
      </w:r>
      <w:r>
        <w:rPr>
          <w:rFonts w:ascii="Arial Black" w:hAnsi="Arial Black"/>
          <w:spacing w:val="-4"/>
        </w:rPr>
        <w:t>meta-cognitive</w:t>
      </w:r>
      <w:r>
        <w:rPr>
          <w:rFonts w:ascii="Arial Black" w:hAnsi="Arial Black"/>
          <w:spacing w:val="-11"/>
        </w:rPr>
        <w:t> </w:t>
      </w:r>
      <w:r>
        <w:rPr>
          <w:rFonts w:ascii="Arial Black" w:hAnsi="Arial Black"/>
          <w:spacing w:val="-4"/>
        </w:rPr>
        <w:t>overseer</w:t>
      </w:r>
      <w:r>
        <w:rPr>
          <w:rFonts w:ascii="Arial Black" w:hAnsi="Arial Black"/>
          <w:spacing w:val="-12"/>
        </w:rPr>
        <w:t> </w:t>
      </w:r>
      <w:r>
        <w:rPr>
          <w:rFonts w:ascii="Arial Black" w:hAnsi="Arial Black"/>
          <w:spacing w:val="-4"/>
        </w:rPr>
        <w:t>and</w:t>
      </w:r>
      <w:r>
        <w:rPr>
          <w:rFonts w:ascii="Arial Black" w:hAnsi="Arial Black"/>
          <w:spacing w:val="-11"/>
        </w:rPr>
        <w:t> </w:t>
      </w:r>
      <w:r>
        <w:rPr>
          <w:rFonts w:ascii="Arial Black" w:hAnsi="Arial Black"/>
          <w:spacing w:val="-4"/>
        </w:rPr>
        <w:t>failsafe</w:t>
      </w:r>
      <w:r>
        <w:rPr>
          <w:spacing w:val="-4"/>
        </w:rPr>
        <w:t>. Its purpose is </w:t>
      </w:r>
      <w:r>
        <w:rPr>
          <w:spacing w:val="-4"/>
        </w:rPr>
        <w:t>to </w:t>
      </w:r>
      <w:r>
        <w:rPr>
          <w:w w:val="110"/>
        </w:rPr>
        <w:t>review</w:t>
      </w:r>
      <w:r>
        <w:rPr>
          <w:spacing w:val="-3"/>
          <w:w w:val="110"/>
        </w:rPr>
        <w:t> </w:t>
      </w:r>
      <w:r>
        <w:rPr>
          <w:w w:val="110"/>
        </w:rPr>
        <w:t>the</w:t>
      </w:r>
      <w:r>
        <w:rPr>
          <w:spacing w:val="-3"/>
          <w:w w:val="110"/>
        </w:rPr>
        <w:t> </w:t>
      </w:r>
      <w:r>
        <w:rPr>
          <w:w w:val="110"/>
        </w:rPr>
        <w:t>entire</w:t>
      </w:r>
      <w:r>
        <w:rPr>
          <w:spacing w:val="-3"/>
          <w:w w:val="110"/>
        </w:rPr>
        <w:t> </w:t>
      </w:r>
      <w:r>
        <w:rPr>
          <w:w w:val="110"/>
        </w:rPr>
        <w:t>reasoning</w:t>
      </w:r>
      <w:r>
        <w:rPr>
          <w:spacing w:val="-3"/>
          <w:w w:val="110"/>
        </w:rPr>
        <w:t> </w:t>
      </w:r>
      <w:r>
        <w:rPr>
          <w:w w:val="110"/>
        </w:rPr>
        <w:t>trace</w:t>
      </w:r>
      <w:r>
        <w:rPr>
          <w:spacing w:val="-3"/>
          <w:w w:val="110"/>
        </w:rPr>
        <w:t> </w:t>
      </w:r>
      <w:r>
        <w:rPr>
          <w:w w:val="110"/>
        </w:rPr>
        <w:t>and</w:t>
      </w:r>
      <w:r>
        <w:rPr>
          <w:spacing w:val="-3"/>
          <w:w w:val="110"/>
        </w:rPr>
        <w:t> </w:t>
      </w:r>
      <w:r>
        <w:rPr>
          <w:w w:val="110"/>
        </w:rPr>
        <w:t>decide</w:t>
      </w:r>
      <w:r>
        <w:rPr>
          <w:spacing w:val="-3"/>
          <w:w w:val="110"/>
        </w:rPr>
        <w:t> </w:t>
      </w:r>
      <w:r>
        <w:rPr>
          <w:w w:val="110"/>
        </w:rPr>
        <w:t>if</w:t>
      </w:r>
      <w:r>
        <w:rPr>
          <w:spacing w:val="-3"/>
          <w:w w:val="110"/>
        </w:rPr>
        <w:t> </w:t>
      </w:r>
      <w:r>
        <w:rPr>
          <w:w w:val="110"/>
        </w:rPr>
        <w:t>further</w:t>
      </w:r>
      <w:r>
        <w:rPr>
          <w:spacing w:val="-3"/>
          <w:w w:val="110"/>
        </w:rPr>
        <w:t> </w:t>
      </w:r>
      <w:r>
        <w:rPr>
          <w:w w:val="110"/>
        </w:rPr>
        <w:t>recursion</w:t>
      </w:r>
      <w:r>
        <w:rPr>
          <w:spacing w:val="-3"/>
          <w:w w:val="110"/>
        </w:rPr>
        <w:t> </w:t>
      </w:r>
      <w:r>
        <w:rPr>
          <w:w w:val="110"/>
        </w:rPr>
        <w:t>or</w:t>
      </w:r>
      <w:r>
        <w:rPr>
          <w:spacing w:val="-3"/>
          <w:w w:val="110"/>
        </w:rPr>
        <w:t> </w:t>
      </w:r>
      <w:r>
        <w:rPr>
          <w:w w:val="110"/>
        </w:rPr>
        <w:t>refinement</w:t>
      </w:r>
      <w:r>
        <w:rPr>
          <w:spacing w:val="-3"/>
          <w:w w:val="110"/>
        </w:rPr>
        <w:t> </w:t>
      </w:r>
      <w:r>
        <w:rPr>
          <w:w w:val="110"/>
        </w:rPr>
        <w:t>is</w:t>
      </w:r>
      <w:r>
        <w:rPr>
          <w:spacing w:val="-3"/>
          <w:w w:val="110"/>
        </w:rPr>
        <w:t> </w:t>
      </w:r>
      <w:r>
        <w:rPr>
          <w:w w:val="110"/>
        </w:rPr>
        <w:t>needed</w:t>
      </w:r>
      <w:r>
        <w:rPr>
          <w:spacing w:val="-3"/>
          <w:w w:val="110"/>
        </w:rPr>
        <w:t> </w:t>
      </w:r>
      <w:r>
        <w:rPr>
          <w:w w:val="110"/>
        </w:rPr>
        <w:t>before</w:t>
      </w:r>
      <w:r>
        <w:rPr>
          <w:spacing w:val="-3"/>
          <w:w w:val="110"/>
        </w:rPr>
        <w:t> </w:t>
      </w:r>
      <w:r>
        <w:rPr>
          <w:w w:val="110"/>
        </w:rPr>
        <w:t>finalizing the</w:t>
      </w:r>
      <w:r>
        <w:rPr>
          <w:spacing w:val="-3"/>
          <w:w w:val="110"/>
        </w:rPr>
        <w:t> </w:t>
      </w:r>
      <w:r>
        <w:rPr>
          <w:w w:val="110"/>
        </w:rPr>
        <w:t>answer.</w:t>
      </w:r>
      <w:r>
        <w:rPr>
          <w:spacing w:val="-3"/>
          <w:w w:val="110"/>
        </w:rPr>
        <w:t> </w:t>
      </w:r>
      <w:r>
        <w:rPr>
          <w:w w:val="110"/>
        </w:rPr>
        <w:t>In</w:t>
      </w:r>
      <w:r>
        <w:rPr>
          <w:spacing w:val="-3"/>
          <w:w w:val="110"/>
        </w:rPr>
        <w:t> </w:t>
      </w:r>
      <w:r>
        <w:rPr>
          <w:w w:val="110"/>
        </w:rPr>
        <w:t>plain</w:t>
      </w:r>
      <w:r>
        <w:rPr>
          <w:spacing w:val="-3"/>
          <w:w w:val="110"/>
        </w:rPr>
        <w:t> </w:t>
      </w:r>
      <w:r>
        <w:rPr>
          <w:w w:val="110"/>
        </w:rPr>
        <w:t>terms,</w:t>
      </w:r>
      <w:r>
        <w:rPr>
          <w:spacing w:val="-3"/>
          <w:w w:val="110"/>
        </w:rPr>
        <w:t> </w:t>
      </w:r>
      <w:r>
        <w:rPr>
          <w:w w:val="110"/>
        </w:rPr>
        <w:t>Layer</w:t>
      </w:r>
      <w:r>
        <w:rPr>
          <w:spacing w:val="-3"/>
          <w:w w:val="110"/>
        </w:rPr>
        <w:t> </w:t>
      </w:r>
      <w:r>
        <w:rPr>
          <w:w w:val="110"/>
        </w:rPr>
        <w:t>9</w:t>
      </w:r>
      <w:r>
        <w:rPr>
          <w:spacing w:val="-3"/>
          <w:w w:val="110"/>
        </w:rPr>
        <w:t> </w:t>
      </w:r>
      <w:r>
        <w:rPr>
          <w:w w:val="110"/>
        </w:rPr>
        <w:t>asks:</w:t>
      </w:r>
      <w:r>
        <w:rPr>
          <w:spacing w:val="-3"/>
          <w:w w:val="110"/>
        </w:rPr>
        <w:t> </w:t>
      </w:r>
      <w:r>
        <w:rPr>
          <w:rFonts w:ascii="Calibri" w:hAnsi="Calibri"/>
          <w:i/>
          <w:w w:val="110"/>
        </w:rPr>
        <w:t>“Did</w:t>
      </w:r>
      <w:r>
        <w:rPr>
          <w:rFonts w:ascii="Calibri" w:hAnsi="Calibri"/>
          <w:i/>
          <w:w w:val="110"/>
        </w:rPr>
        <w:t> we</w:t>
      </w:r>
      <w:r>
        <w:rPr>
          <w:rFonts w:ascii="Calibri" w:hAnsi="Calibri"/>
          <w:i/>
          <w:w w:val="110"/>
        </w:rPr>
        <w:t> miss</w:t>
      </w:r>
      <w:r>
        <w:rPr>
          <w:rFonts w:ascii="Calibri" w:hAnsi="Calibri"/>
          <w:i/>
          <w:w w:val="110"/>
        </w:rPr>
        <w:t> anything?</w:t>
      </w:r>
      <w:r>
        <w:rPr>
          <w:rFonts w:ascii="Calibri" w:hAnsi="Calibri"/>
          <w:i/>
          <w:w w:val="110"/>
        </w:rPr>
        <w:t> Let’s</w:t>
      </w:r>
      <w:r>
        <w:rPr>
          <w:rFonts w:ascii="Calibri" w:hAnsi="Calibri"/>
          <w:i/>
          <w:w w:val="110"/>
        </w:rPr>
        <w:t> double-check</w:t>
      </w:r>
      <w:r>
        <w:rPr>
          <w:rFonts w:ascii="Calibri" w:hAnsi="Calibri"/>
          <w:i/>
          <w:w w:val="110"/>
        </w:rPr>
        <w:t> everything</w:t>
      </w:r>
      <w:r>
        <w:rPr>
          <w:rFonts w:ascii="Calibri" w:hAnsi="Calibri"/>
          <w:i/>
          <w:w w:val="110"/>
        </w:rPr>
        <w:t> from</w:t>
      </w:r>
      <w:r>
        <w:rPr>
          <w:rFonts w:ascii="Calibri" w:hAnsi="Calibri"/>
          <w:i/>
          <w:w w:val="110"/>
        </w:rPr>
        <w:t> a</w:t>
      </w:r>
      <w:r>
        <w:rPr>
          <w:rFonts w:ascii="Calibri" w:hAnsi="Calibri"/>
          <w:i/>
          <w:w w:val="110"/>
        </w:rPr>
        <w:t> higher</w:t>
      </w:r>
      <w:r>
        <w:rPr>
          <w:rFonts w:ascii="Calibri" w:hAnsi="Calibri"/>
          <w:i/>
          <w:w w:val="110"/>
        </w:rPr>
        <w:t> level.</w:t>
      </w:r>
      <w:r>
        <w:rPr>
          <w:rFonts w:ascii="Calibri" w:hAnsi="Calibri"/>
          <w:i/>
          <w:spacing w:val="-9"/>
          <w:w w:val="110"/>
        </w:rPr>
        <w:t> </w:t>
      </w:r>
      <w:r>
        <w:rPr>
          <w:rFonts w:ascii="Calibri" w:hAnsi="Calibri"/>
          <w:i/>
          <w:w w:val="110"/>
        </w:rPr>
        <w:t>If</w:t>
      </w:r>
      <w:r>
        <w:rPr>
          <w:rFonts w:ascii="Calibri" w:hAnsi="Calibri"/>
          <w:i/>
          <w:spacing w:val="-5"/>
          <w:w w:val="110"/>
        </w:rPr>
        <w:t> </w:t>
      </w:r>
      <w:r>
        <w:rPr>
          <w:rFonts w:ascii="Calibri" w:hAnsi="Calibri"/>
          <w:i/>
          <w:w w:val="110"/>
        </w:rPr>
        <w:t>something</w:t>
      </w:r>
      <w:r>
        <w:rPr>
          <w:rFonts w:ascii="Calibri" w:hAnsi="Calibri"/>
          <w:i/>
          <w:spacing w:val="-5"/>
          <w:w w:val="110"/>
        </w:rPr>
        <w:t> </w:t>
      </w:r>
      <w:r>
        <w:rPr>
          <w:rFonts w:ascii="Calibri" w:hAnsi="Calibri"/>
          <w:i/>
          <w:w w:val="110"/>
        </w:rPr>
        <w:t>seems</w:t>
      </w:r>
      <w:r>
        <w:rPr>
          <w:rFonts w:ascii="Calibri" w:hAnsi="Calibri"/>
          <w:i/>
          <w:spacing w:val="-5"/>
          <w:w w:val="110"/>
        </w:rPr>
        <w:t> </w:t>
      </w:r>
      <w:r>
        <w:rPr>
          <w:rFonts w:ascii="Calibri" w:hAnsi="Calibri"/>
          <w:i/>
          <w:w w:val="110"/>
        </w:rPr>
        <w:t>off</w:t>
      </w:r>
      <w:r>
        <w:rPr>
          <w:rFonts w:ascii="Calibri" w:hAnsi="Calibri"/>
          <w:i/>
          <w:spacing w:val="-5"/>
          <w:w w:val="110"/>
        </w:rPr>
        <w:t> </w:t>
      </w:r>
      <w:r>
        <w:rPr>
          <w:rFonts w:ascii="Calibri" w:hAnsi="Calibri"/>
          <w:i/>
          <w:w w:val="110"/>
        </w:rPr>
        <w:t>or</w:t>
      </w:r>
      <w:r>
        <w:rPr>
          <w:rFonts w:ascii="Calibri" w:hAnsi="Calibri"/>
          <w:i/>
          <w:spacing w:val="-5"/>
          <w:w w:val="110"/>
        </w:rPr>
        <w:t> </w:t>
      </w:r>
      <w:r>
        <w:rPr>
          <w:rFonts w:ascii="Calibri" w:hAnsi="Calibri"/>
          <w:i/>
          <w:w w:val="110"/>
        </w:rPr>
        <w:t>uncertain,</w:t>
      </w:r>
      <w:r>
        <w:rPr>
          <w:rFonts w:ascii="Calibri" w:hAnsi="Calibri"/>
          <w:i/>
          <w:spacing w:val="-5"/>
          <w:w w:val="110"/>
        </w:rPr>
        <w:t> </w:t>
      </w:r>
      <w:r>
        <w:rPr>
          <w:rFonts w:ascii="Calibri" w:hAnsi="Calibri"/>
          <w:i/>
          <w:w w:val="110"/>
        </w:rPr>
        <w:t>let’s</w:t>
      </w:r>
      <w:r>
        <w:rPr>
          <w:rFonts w:ascii="Calibri" w:hAnsi="Calibri"/>
          <w:i/>
          <w:spacing w:val="-5"/>
          <w:w w:val="110"/>
        </w:rPr>
        <w:t> </w:t>
      </w:r>
      <w:r>
        <w:rPr>
          <w:rFonts w:ascii="Calibri" w:hAnsi="Calibri"/>
          <w:i/>
          <w:w w:val="110"/>
        </w:rPr>
        <w:t>loop</w:t>
      </w:r>
      <w:r>
        <w:rPr>
          <w:rFonts w:ascii="Calibri" w:hAnsi="Calibri"/>
          <w:i/>
          <w:spacing w:val="-5"/>
          <w:w w:val="110"/>
        </w:rPr>
        <w:t> </w:t>
      </w:r>
      <w:r>
        <w:rPr>
          <w:rFonts w:ascii="Calibri" w:hAnsi="Calibri"/>
          <w:i/>
          <w:w w:val="110"/>
        </w:rPr>
        <w:t>back</w:t>
      </w:r>
      <w:r>
        <w:rPr>
          <w:rFonts w:ascii="Calibri" w:hAnsi="Calibri"/>
          <w:i/>
          <w:spacing w:val="-5"/>
          <w:w w:val="110"/>
        </w:rPr>
        <w:t> </w:t>
      </w:r>
      <w:r>
        <w:rPr>
          <w:rFonts w:ascii="Calibri" w:hAnsi="Calibri"/>
          <w:i/>
          <w:w w:val="110"/>
        </w:rPr>
        <w:t>and</w:t>
      </w:r>
      <w:r>
        <w:rPr>
          <w:rFonts w:ascii="Calibri" w:hAnsi="Calibri"/>
          <w:i/>
          <w:spacing w:val="-5"/>
          <w:w w:val="110"/>
        </w:rPr>
        <w:t> </w:t>
      </w:r>
      <w:r>
        <w:rPr>
          <w:rFonts w:ascii="Calibri" w:hAnsi="Calibri"/>
          <w:i/>
          <w:w w:val="110"/>
        </w:rPr>
        <w:t>fix</w:t>
      </w:r>
      <w:r>
        <w:rPr>
          <w:rFonts w:ascii="Calibri" w:hAnsi="Calibri"/>
          <w:i/>
          <w:spacing w:val="-5"/>
          <w:w w:val="110"/>
        </w:rPr>
        <w:t> </w:t>
      </w:r>
      <w:r>
        <w:rPr>
          <w:rFonts w:ascii="Calibri" w:hAnsi="Calibri"/>
          <w:i/>
          <w:w w:val="110"/>
        </w:rPr>
        <w:t>it.”</w:t>
      </w:r>
      <w:r>
        <w:rPr>
          <w:rFonts w:ascii="Calibri" w:hAnsi="Calibri"/>
          <w:i/>
          <w:spacing w:val="-3"/>
          <w:w w:val="110"/>
        </w:rPr>
        <w:t> </w:t>
      </w:r>
      <w:r>
        <w:rPr>
          <w:w w:val="110"/>
        </w:rPr>
        <w:t>This</w:t>
      </w:r>
      <w:r>
        <w:rPr>
          <w:spacing w:val="-14"/>
          <w:w w:val="110"/>
        </w:rPr>
        <w:t> </w:t>
      </w:r>
      <w:r>
        <w:rPr>
          <w:w w:val="110"/>
        </w:rPr>
        <w:t>layer</w:t>
      </w:r>
      <w:r>
        <w:rPr>
          <w:spacing w:val="-14"/>
          <w:w w:val="110"/>
        </w:rPr>
        <w:t> </w:t>
      </w:r>
      <w:r>
        <w:rPr>
          <w:w w:val="110"/>
        </w:rPr>
        <w:t>exists</w:t>
      </w:r>
      <w:r>
        <w:rPr>
          <w:spacing w:val="-14"/>
          <w:w w:val="110"/>
        </w:rPr>
        <w:t> </w:t>
      </w:r>
      <w:r>
        <w:rPr>
          <w:w w:val="110"/>
        </w:rPr>
        <w:t>to</w:t>
      </w:r>
      <w:r>
        <w:rPr>
          <w:spacing w:val="-14"/>
          <w:w w:val="110"/>
        </w:rPr>
        <w:t> </w:t>
      </w:r>
      <w:r>
        <w:rPr>
          <w:w w:val="110"/>
        </w:rPr>
        <w:t>implement</w:t>
      </w:r>
      <w:r>
        <w:rPr>
          <w:spacing w:val="-13"/>
          <w:w w:val="110"/>
        </w:rPr>
        <w:t> </w:t>
      </w:r>
      <w:r>
        <w:rPr>
          <w:w w:val="110"/>
        </w:rPr>
        <w:t>the</w:t>
      </w:r>
      <w:r>
        <w:rPr>
          <w:spacing w:val="-14"/>
          <w:w w:val="110"/>
        </w:rPr>
        <w:t> </w:t>
      </w:r>
      <w:r>
        <w:rPr>
          <w:w w:val="110"/>
        </w:rPr>
        <w:t>system’s </w:t>
      </w:r>
      <w:r>
        <w:rPr>
          <w:rFonts w:ascii="Arial Black" w:hAnsi="Arial Black"/>
          <w:w w:val="110"/>
        </w:rPr>
        <w:t>self-reflection</w:t>
      </w:r>
      <w:r>
        <w:rPr>
          <w:rFonts w:ascii="Arial Black" w:hAnsi="Arial Black"/>
          <w:spacing w:val="-17"/>
          <w:w w:val="110"/>
        </w:rPr>
        <w:t> </w:t>
      </w:r>
      <w:r>
        <w:rPr>
          <w:rFonts w:ascii="Arial Black" w:hAnsi="Arial Black"/>
          <w:w w:val="110"/>
        </w:rPr>
        <w:t>and</w:t>
      </w:r>
      <w:r>
        <w:rPr>
          <w:rFonts w:ascii="Arial Black" w:hAnsi="Arial Black"/>
          <w:spacing w:val="-17"/>
          <w:w w:val="110"/>
        </w:rPr>
        <w:t> </w:t>
      </w:r>
      <w:r>
        <w:rPr>
          <w:rFonts w:ascii="Arial Black" w:hAnsi="Arial Black"/>
          <w:w w:val="110"/>
        </w:rPr>
        <w:t>self-correction</w:t>
      </w:r>
      <w:r>
        <w:rPr>
          <w:rFonts w:ascii="Arial Black" w:hAnsi="Arial Black"/>
          <w:spacing w:val="-16"/>
          <w:w w:val="110"/>
        </w:rPr>
        <w:t> </w:t>
      </w:r>
      <w:r>
        <w:rPr>
          <w:w w:val="110"/>
        </w:rPr>
        <w:t>capability</w:t>
      </w:r>
      <w:r>
        <w:rPr>
          <w:spacing w:val="-10"/>
          <w:w w:val="110"/>
        </w:rPr>
        <w:t> </w:t>
      </w:r>
      <w:r>
        <w:rPr>
          <w:w w:val="110"/>
        </w:rPr>
        <w:t>–</w:t>
      </w:r>
      <w:r>
        <w:rPr>
          <w:spacing w:val="-7"/>
          <w:w w:val="110"/>
        </w:rPr>
        <w:t> </w:t>
      </w:r>
      <w:r>
        <w:rPr>
          <w:w w:val="110"/>
        </w:rPr>
        <w:t>essentially</w:t>
      </w:r>
      <w:r>
        <w:rPr>
          <w:spacing w:val="-7"/>
          <w:w w:val="110"/>
        </w:rPr>
        <w:t> </w:t>
      </w:r>
      <w:r>
        <w:rPr>
          <w:w w:val="110"/>
        </w:rPr>
        <w:t>an</w:t>
      </w:r>
      <w:r>
        <w:rPr>
          <w:spacing w:val="-7"/>
          <w:w w:val="110"/>
        </w:rPr>
        <w:t> </w:t>
      </w:r>
      <w:r>
        <w:rPr>
          <w:rFonts w:ascii="Calibri" w:hAnsi="Calibri"/>
          <w:i/>
          <w:w w:val="110"/>
        </w:rPr>
        <w:t>AGI-level</w:t>
      </w:r>
      <w:r>
        <w:rPr>
          <w:rFonts w:ascii="Calibri" w:hAnsi="Calibri"/>
          <w:i/>
          <w:w w:val="110"/>
        </w:rPr>
        <w:t> introspection</w:t>
      </w:r>
      <w:r>
        <w:rPr>
          <w:rFonts w:ascii="Calibri" w:hAnsi="Calibri"/>
          <w:i/>
          <w:w w:val="110"/>
        </w:rPr>
        <w:t> </w:t>
      </w:r>
      <w:r>
        <w:rPr>
          <w:w w:val="110"/>
        </w:rPr>
        <w:t>that</w:t>
      </w:r>
      <w:r>
        <w:rPr>
          <w:spacing w:val="-7"/>
          <w:w w:val="110"/>
        </w:rPr>
        <w:t> </w:t>
      </w:r>
      <w:r>
        <w:rPr>
          <w:w w:val="110"/>
        </w:rPr>
        <w:t>can</w:t>
      </w:r>
      <w:r>
        <w:rPr>
          <w:spacing w:val="-7"/>
          <w:w w:val="110"/>
        </w:rPr>
        <w:t> </w:t>
      </w:r>
      <w:r>
        <w:rPr>
          <w:w w:val="110"/>
        </w:rPr>
        <w:t>trigger additional</w:t>
      </w:r>
      <w:r>
        <w:rPr>
          <w:spacing w:val="-7"/>
          <w:w w:val="110"/>
        </w:rPr>
        <w:t> </w:t>
      </w:r>
      <w:r>
        <w:rPr>
          <w:w w:val="110"/>
        </w:rPr>
        <w:t>passes</w:t>
      </w:r>
      <w:r>
        <w:rPr>
          <w:spacing w:val="-7"/>
          <w:w w:val="110"/>
        </w:rPr>
        <w:t> </w:t>
      </w:r>
      <w:r>
        <w:rPr>
          <w:w w:val="110"/>
        </w:rPr>
        <w:t>through</w:t>
      </w:r>
      <w:r>
        <w:rPr>
          <w:spacing w:val="-7"/>
          <w:w w:val="110"/>
        </w:rPr>
        <w:t> </w:t>
      </w:r>
      <w:r>
        <w:rPr>
          <w:w w:val="110"/>
        </w:rPr>
        <w:t>the</w:t>
      </w:r>
      <w:r>
        <w:rPr>
          <w:spacing w:val="-7"/>
          <w:w w:val="110"/>
        </w:rPr>
        <w:t> </w:t>
      </w:r>
      <w:r>
        <w:rPr>
          <w:w w:val="110"/>
        </w:rPr>
        <w:t>layers</w:t>
      </w:r>
      <w:r>
        <w:rPr>
          <w:spacing w:val="-7"/>
          <w:w w:val="110"/>
        </w:rPr>
        <w:t> </w:t>
      </w:r>
      <w:r>
        <w:rPr>
          <w:w w:val="110"/>
        </w:rPr>
        <w:t>if</w:t>
      </w:r>
      <w:r>
        <w:rPr>
          <w:spacing w:val="-7"/>
          <w:w w:val="110"/>
        </w:rPr>
        <w:t> </w:t>
      </w:r>
      <w:r>
        <w:rPr>
          <w:w w:val="110"/>
        </w:rPr>
        <w:t>the</w:t>
      </w:r>
      <w:r>
        <w:rPr>
          <w:spacing w:val="-7"/>
          <w:w w:val="110"/>
        </w:rPr>
        <w:t> </w:t>
      </w:r>
      <w:r>
        <w:rPr>
          <w:w w:val="110"/>
        </w:rPr>
        <w:t>solution</w:t>
      </w:r>
      <w:r>
        <w:rPr>
          <w:spacing w:val="-7"/>
          <w:w w:val="110"/>
        </w:rPr>
        <w:t> </w:t>
      </w:r>
      <w:r>
        <w:rPr>
          <w:w w:val="110"/>
        </w:rPr>
        <w:t>isn’t</w:t>
      </w:r>
      <w:r>
        <w:rPr>
          <w:spacing w:val="-7"/>
          <w:w w:val="110"/>
        </w:rPr>
        <w:t> </w:t>
      </w:r>
      <w:r>
        <w:rPr>
          <w:w w:val="110"/>
        </w:rPr>
        <w:t>up</w:t>
      </w:r>
      <w:r>
        <w:rPr>
          <w:spacing w:val="-7"/>
          <w:w w:val="110"/>
        </w:rPr>
        <w:t> </w:t>
      </w:r>
      <w:r>
        <w:rPr>
          <w:w w:val="110"/>
        </w:rPr>
        <w:t>to</w:t>
      </w:r>
      <w:r>
        <w:rPr>
          <w:spacing w:val="-7"/>
          <w:w w:val="110"/>
        </w:rPr>
        <w:t> </w:t>
      </w:r>
      <w:r>
        <w:rPr>
          <w:w w:val="110"/>
        </w:rPr>
        <w:t>standards.</w:t>
      </w:r>
      <w:r>
        <w:rPr>
          <w:spacing w:val="-7"/>
          <w:w w:val="110"/>
        </w:rPr>
        <w:t> </w:t>
      </w:r>
      <w:r>
        <w:rPr>
          <w:w w:val="110"/>
        </w:rPr>
        <w:t>It’s</w:t>
      </w:r>
      <w:r>
        <w:rPr>
          <w:spacing w:val="-7"/>
          <w:w w:val="110"/>
        </w:rPr>
        <w:t> </w:t>
      </w:r>
      <w:r>
        <w:rPr>
          <w:w w:val="110"/>
        </w:rPr>
        <w:t>like</w:t>
      </w:r>
      <w:r>
        <w:rPr>
          <w:spacing w:val="-7"/>
          <w:w w:val="110"/>
        </w:rPr>
        <w:t> </w:t>
      </w:r>
      <w:r>
        <w:rPr>
          <w:w w:val="110"/>
        </w:rPr>
        <w:t>a</w:t>
      </w:r>
      <w:r>
        <w:rPr>
          <w:spacing w:val="-7"/>
          <w:w w:val="110"/>
        </w:rPr>
        <w:t> </w:t>
      </w:r>
      <w:r>
        <w:rPr>
          <w:w w:val="110"/>
        </w:rPr>
        <w:t>senior</w:t>
      </w:r>
      <w:r>
        <w:rPr>
          <w:spacing w:val="-7"/>
          <w:w w:val="110"/>
        </w:rPr>
        <w:t> </w:t>
      </w:r>
      <w:r>
        <w:rPr>
          <w:w w:val="110"/>
        </w:rPr>
        <w:t>expert</w:t>
      </w:r>
      <w:r>
        <w:rPr>
          <w:spacing w:val="-7"/>
          <w:w w:val="110"/>
        </w:rPr>
        <w:t> </w:t>
      </w:r>
      <w:r>
        <w:rPr>
          <w:w w:val="110"/>
        </w:rPr>
        <w:t>reviewing the team’s work to ensure quality, and having the authority to say “We’re not done, do another iteration with these improvements.” Layer 9 ensures that if the target confidence (or consistency or any criterion) </w:t>
      </w:r>
      <w:r>
        <w:rPr>
          <w:spacing w:val="-2"/>
          <w:w w:val="110"/>
        </w:rPr>
        <w:t>wasn’t</w:t>
      </w:r>
      <w:r>
        <w:rPr>
          <w:spacing w:val="-7"/>
          <w:w w:val="110"/>
        </w:rPr>
        <w:t> </w:t>
      </w:r>
      <w:r>
        <w:rPr>
          <w:spacing w:val="-2"/>
          <w:w w:val="110"/>
        </w:rPr>
        <w:t>achieved</w:t>
      </w:r>
      <w:r>
        <w:rPr>
          <w:spacing w:val="-7"/>
          <w:w w:val="110"/>
        </w:rPr>
        <w:t> </w:t>
      </w:r>
      <w:r>
        <w:rPr>
          <w:spacing w:val="-2"/>
          <w:w w:val="110"/>
        </w:rPr>
        <w:t>in</w:t>
      </w:r>
      <w:r>
        <w:rPr>
          <w:spacing w:val="-7"/>
          <w:w w:val="110"/>
        </w:rPr>
        <w:t> </w:t>
      </w:r>
      <w:r>
        <w:rPr>
          <w:spacing w:val="-2"/>
          <w:w w:val="110"/>
        </w:rPr>
        <w:t>Layer</w:t>
      </w:r>
      <w:r>
        <w:rPr>
          <w:spacing w:val="-7"/>
          <w:w w:val="110"/>
        </w:rPr>
        <w:t> </w:t>
      </w:r>
      <w:r>
        <w:rPr>
          <w:spacing w:val="-2"/>
          <w:w w:val="110"/>
        </w:rPr>
        <w:t>8,</w:t>
      </w:r>
      <w:r>
        <w:rPr>
          <w:spacing w:val="-7"/>
          <w:w w:val="110"/>
        </w:rPr>
        <w:t> </w:t>
      </w:r>
      <w:r>
        <w:rPr>
          <w:spacing w:val="-2"/>
          <w:w w:val="110"/>
        </w:rPr>
        <w:t>or</w:t>
      </w:r>
      <w:r>
        <w:rPr>
          <w:spacing w:val="-7"/>
          <w:w w:val="110"/>
        </w:rPr>
        <w:t> </w:t>
      </w:r>
      <w:r>
        <w:rPr>
          <w:spacing w:val="-2"/>
          <w:w w:val="110"/>
        </w:rPr>
        <w:t>if</w:t>
      </w:r>
      <w:r>
        <w:rPr>
          <w:spacing w:val="-7"/>
          <w:w w:val="110"/>
        </w:rPr>
        <w:t> </w:t>
      </w:r>
      <w:r>
        <w:rPr>
          <w:spacing w:val="-2"/>
          <w:w w:val="110"/>
        </w:rPr>
        <w:t>any</w:t>
      </w:r>
      <w:r>
        <w:rPr>
          <w:spacing w:val="-7"/>
          <w:w w:val="110"/>
        </w:rPr>
        <w:t> </w:t>
      </w:r>
      <w:r>
        <w:rPr>
          <w:spacing w:val="-2"/>
          <w:w w:val="110"/>
        </w:rPr>
        <w:t>potential</w:t>
      </w:r>
      <w:r>
        <w:rPr>
          <w:spacing w:val="-7"/>
          <w:w w:val="110"/>
        </w:rPr>
        <w:t> </w:t>
      </w:r>
      <w:r>
        <w:rPr>
          <w:rFonts w:ascii="Calibri" w:hAnsi="Calibri"/>
          <w:i/>
          <w:spacing w:val="-2"/>
          <w:w w:val="110"/>
        </w:rPr>
        <w:t>“drift” </w:t>
      </w:r>
      <w:r>
        <w:rPr>
          <w:spacing w:val="-2"/>
          <w:w w:val="110"/>
        </w:rPr>
        <w:t>or</w:t>
      </w:r>
      <w:r>
        <w:rPr>
          <w:spacing w:val="-7"/>
          <w:w w:val="110"/>
        </w:rPr>
        <w:t> </w:t>
      </w:r>
      <w:r>
        <w:rPr>
          <w:spacing w:val="-2"/>
          <w:w w:val="110"/>
        </w:rPr>
        <w:t>gap</w:t>
      </w:r>
      <w:r>
        <w:rPr>
          <w:spacing w:val="-7"/>
          <w:w w:val="110"/>
        </w:rPr>
        <w:t> </w:t>
      </w:r>
      <w:r>
        <w:rPr>
          <w:spacing w:val="-2"/>
          <w:w w:val="110"/>
        </w:rPr>
        <w:t>is</w:t>
      </w:r>
      <w:r>
        <w:rPr>
          <w:spacing w:val="-7"/>
          <w:w w:val="110"/>
        </w:rPr>
        <w:t> </w:t>
      </w:r>
      <w:r>
        <w:rPr>
          <w:spacing w:val="-2"/>
          <w:w w:val="110"/>
        </w:rPr>
        <w:t>detected</w:t>
      </w:r>
      <w:r>
        <w:rPr>
          <w:spacing w:val="-7"/>
          <w:w w:val="110"/>
        </w:rPr>
        <w:t> </w:t>
      </w:r>
      <w:r>
        <w:rPr>
          <w:spacing w:val="-2"/>
          <w:w w:val="110"/>
        </w:rPr>
        <w:t>in</w:t>
      </w:r>
      <w:r>
        <w:rPr>
          <w:spacing w:val="-7"/>
          <w:w w:val="110"/>
        </w:rPr>
        <w:t> </w:t>
      </w:r>
      <w:r>
        <w:rPr>
          <w:spacing w:val="-2"/>
          <w:w w:val="110"/>
        </w:rPr>
        <w:t>reasoning,</w:t>
      </w:r>
      <w:r>
        <w:rPr>
          <w:spacing w:val="-7"/>
          <w:w w:val="110"/>
        </w:rPr>
        <w:t> </w:t>
      </w:r>
      <w:r>
        <w:rPr>
          <w:spacing w:val="-2"/>
          <w:w w:val="110"/>
        </w:rPr>
        <w:t>the</w:t>
      </w:r>
      <w:r>
        <w:rPr>
          <w:spacing w:val="-7"/>
          <w:w w:val="110"/>
        </w:rPr>
        <w:t> </w:t>
      </w:r>
      <w:r>
        <w:rPr>
          <w:spacing w:val="-2"/>
          <w:w w:val="110"/>
        </w:rPr>
        <w:t>system</w:t>
      </w:r>
      <w:r>
        <w:rPr>
          <w:spacing w:val="-7"/>
          <w:w w:val="110"/>
        </w:rPr>
        <w:t> </w:t>
      </w:r>
      <w:r>
        <w:rPr>
          <w:spacing w:val="-2"/>
          <w:w w:val="110"/>
        </w:rPr>
        <w:t>doesn’t</w:t>
      </w:r>
      <w:r>
        <w:rPr>
          <w:spacing w:val="-7"/>
          <w:w w:val="110"/>
        </w:rPr>
        <w:t> </w:t>
      </w:r>
      <w:r>
        <w:rPr>
          <w:spacing w:val="-2"/>
          <w:w w:val="110"/>
        </w:rPr>
        <w:t>just </w:t>
      </w:r>
      <w:r>
        <w:rPr/>
        <w:t>output a subpar answer – it </w:t>
      </w:r>
      <w:r>
        <w:rPr>
          <w:rFonts w:ascii="Arial Black" w:hAnsi="Arial Black"/>
        </w:rPr>
        <w:t>recursively refines </w:t>
      </w:r>
      <w:r>
        <w:rPr/>
        <w:t>it first.</w:t>
      </w:r>
    </w:p>
    <w:p>
      <w:pPr>
        <w:pStyle w:val="BodyText"/>
        <w:spacing w:before="93"/>
        <w:ind w:left="0"/>
        <w:jc w:val="left"/>
      </w:pPr>
    </w:p>
    <w:p>
      <w:pPr>
        <w:pStyle w:val="BodyText"/>
        <w:tabs>
          <w:tab w:pos="1837" w:val="left" w:leader="none"/>
        </w:tabs>
        <w:spacing w:line="270" w:lineRule="exact"/>
        <w:ind w:right="119"/>
      </w:pPr>
      <w:r>
        <w:rPr/>
        <mc:AlternateContent>
          <mc:Choice Requires="wps">
            <w:drawing>
              <wp:anchor distT="0" distB="0" distL="0" distR="0" allowOverlap="1" layoutInCell="1" locked="0" behindDoc="1" simplePos="0" relativeHeight="486548992">
                <wp:simplePos x="0" y="0"/>
                <wp:positionH relativeFrom="page">
                  <wp:posOffset>5402033</wp:posOffset>
                </wp:positionH>
                <wp:positionV relativeFrom="paragraph">
                  <wp:posOffset>530690</wp:posOffset>
                </wp:positionV>
                <wp:extent cx="152400" cy="142875"/>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152400" cy="142875"/>
                          <a:chExt cx="152400" cy="142875"/>
                        </a:xfrm>
                      </wpg:grpSpPr>
                      <pic:pic>
                        <pic:nvPicPr>
                          <pic:cNvPr id="244" name="Image 244"/>
                          <pic:cNvPicPr/>
                        </pic:nvPicPr>
                        <pic:blipFill>
                          <a:blip r:embed="rId8" cstate="print"/>
                          <a:stretch>
                            <a:fillRect/>
                          </a:stretch>
                        </pic:blipFill>
                        <pic:spPr>
                          <a:xfrm>
                            <a:off x="0" y="0"/>
                            <a:ext cx="152400" cy="142875"/>
                          </a:xfrm>
                          <a:prstGeom prst="rect">
                            <a:avLst/>
                          </a:prstGeom>
                        </pic:spPr>
                      </pic:pic>
                      <wps:wsp>
                        <wps:cNvPr id="245" name="Textbox 245"/>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67</w:t>
                              </w:r>
                            </w:p>
                          </w:txbxContent>
                        </wps:txbx>
                        <wps:bodyPr wrap="square" lIns="0" tIns="0" rIns="0" bIns="0" rtlCol="0">
                          <a:noAutofit/>
                        </wps:bodyPr>
                      </wps:wsp>
                    </wpg:wgp>
                  </a:graphicData>
                </a:graphic>
              </wp:anchor>
            </w:drawing>
          </mc:Choice>
          <mc:Fallback>
            <w:pict>
              <v:group style="position:absolute;margin-left:425.356934pt;margin-top:41.78669pt;width:12pt;height:11.25pt;mso-position-horizontal-relative:page;mso-position-vertical-relative:paragraph;z-index:-16767488" id="docshapegroup243" coordorigin="8507,836" coordsize="240,225">
                <v:shape style="position:absolute;left:8507;top:835;width:240;height:225" type="#_x0000_t75" id="docshape244" stroked="false">
                  <v:imagedata r:id="rId8" o:title=""/>
                </v:shape>
                <v:shape style="position:absolute;left:8507;top:835;width:240;height:225" type="#_x0000_t202" id="docshape245" filled="false" stroked="false">
                  <v:textbox inset="0,0,0,0">
                    <w:txbxContent>
                      <w:p>
                        <w:pPr>
                          <w:spacing w:before="39"/>
                          <w:ind w:left="51" w:right="0" w:firstLine="0"/>
                          <w:jc w:val="left"/>
                          <w:rPr>
                            <w:sz w:val="12"/>
                          </w:rPr>
                        </w:pPr>
                        <w:r>
                          <w:rPr>
                            <w:color w:val="333333"/>
                            <w:spacing w:val="-5"/>
                            <w:sz w:val="12"/>
                          </w:rPr>
                          <w:t>67</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49504">
                <wp:simplePos x="0" y="0"/>
                <wp:positionH relativeFrom="page">
                  <wp:posOffset>1635498</wp:posOffset>
                </wp:positionH>
                <wp:positionV relativeFrom="paragraph">
                  <wp:posOffset>1902291</wp:posOffset>
                </wp:positionV>
                <wp:extent cx="152400" cy="142875"/>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152400" cy="142875"/>
                          <a:chExt cx="152400" cy="142875"/>
                        </a:xfrm>
                      </wpg:grpSpPr>
                      <pic:pic>
                        <pic:nvPicPr>
                          <pic:cNvPr id="247" name="Image 247"/>
                          <pic:cNvPicPr/>
                        </pic:nvPicPr>
                        <pic:blipFill>
                          <a:blip r:embed="rId8" cstate="print"/>
                          <a:stretch>
                            <a:fillRect/>
                          </a:stretch>
                        </pic:blipFill>
                        <pic:spPr>
                          <a:xfrm>
                            <a:off x="0" y="0"/>
                            <a:ext cx="152400" cy="142875"/>
                          </a:xfrm>
                          <a:prstGeom prst="rect">
                            <a:avLst/>
                          </a:prstGeom>
                        </pic:spPr>
                      </pic:pic>
                      <wps:wsp>
                        <wps:cNvPr id="248" name="Textbox 248"/>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68</w:t>
                              </w:r>
                            </w:p>
                          </w:txbxContent>
                        </wps:txbx>
                        <wps:bodyPr wrap="square" lIns="0" tIns="0" rIns="0" bIns="0" rtlCol="0">
                          <a:noAutofit/>
                        </wps:bodyPr>
                      </wps:wsp>
                    </wpg:wgp>
                  </a:graphicData>
                </a:graphic>
              </wp:anchor>
            </w:drawing>
          </mc:Choice>
          <mc:Fallback>
            <w:pict>
              <v:group style="position:absolute;margin-left:128.779404pt;margin-top:149.786697pt;width:12pt;height:11.25pt;mso-position-horizontal-relative:page;mso-position-vertical-relative:paragraph;z-index:-16766976" id="docshapegroup246" coordorigin="2576,2996" coordsize="240,225">
                <v:shape style="position:absolute;left:2575;top:2995;width:240;height:225" type="#_x0000_t75" id="docshape247" stroked="false">
                  <v:imagedata r:id="rId8" o:title=""/>
                </v:shape>
                <v:shape style="position:absolute;left:2575;top:2995;width:240;height:225" type="#_x0000_t202" id="docshape248" filled="false" stroked="false">
                  <v:textbox inset="0,0,0,0">
                    <w:txbxContent>
                      <w:p>
                        <w:pPr>
                          <w:spacing w:before="39"/>
                          <w:ind w:left="51" w:right="0" w:firstLine="0"/>
                          <w:jc w:val="left"/>
                          <w:rPr>
                            <w:sz w:val="12"/>
                          </w:rPr>
                        </w:pPr>
                        <w:r>
                          <w:rPr>
                            <w:color w:val="333333"/>
                            <w:spacing w:val="-5"/>
                            <w:sz w:val="12"/>
                          </w:rPr>
                          <w:t>68</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50016">
                <wp:simplePos x="0" y="0"/>
                <wp:positionH relativeFrom="page">
                  <wp:posOffset>1845048</wp:posOffset>
                </wp:positionH>
                <wp:positionV relativeFrom="paragraph">
                  <wp:posOffset>1902291</wp:posOffset>
                </wp:positionV>
                <wp:extent cx="152400" cy="142875"/>
                <wp:effectExtent l="0" t="0" r="0" b="0"/>
                <wp:wrapNone/>
                <wp:docPr id="249" name="Group 249"/>
                <wp:cNvGraphicFramePr>
                  <a:graphicFrameLocks/>
                </wp:cNvGraphicFramePr>
                <a:graphic>
                  <a:graphicData uri="http://schemas.microsoft.com/office/word/2010/wordprocessingGroup">
                    <wpg:wgp>
                      <wpg:cNvPr id="249" name="Group 249"/>
                      <wpg:cNvGrpSpPr/>
                      <wpg:grpSpPr>
                        <a:xfrm>
                          <a:off x="0" y="0"/>
                          <a:ext cx="152400" cy="142875"/>
                          <a:chExt cx="152400" cy="142875"/>
                        </a:xfrm>
                      </wpg:grpSpPr>
                      <pic:pic>
                        <pic:nvPicPr>
                          <pic:cNvPr id="250" name="Image 250"/>
                          <pic:cNvPicPr/>
                        </pic:nvPicPr>
                        <pic:blipFill>
                          <a:blip r:embed="rId8" cstate="print"/>
                          <a:stretch>
                            <a:fillRect/>
                          </a:stretch>
                        </pic:blipFill>
                        <pic:spPr>
                          <a:xfrm>
                            <a:off x="0" y="0"/>
                            <a:ext cx="152400" cy="142875"/>
                          </a:xfrm>
                          <a:prstGeom prst="rect">
                            <a:avLst/>
                          </a:prstGeom>
                        </pic:spPr>
                      </pic:pic>
                      <wps:wsp>
                        <wps:cNvPr id="251" name="Textbox 251"/>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58</w:t>
                              </w:r>
                            </w:p>
                          </w:txbxContent>
                        </wps:txbx>
                        <wps:bodyPr wrap="square" lIns="0" tIns="0" rIns="0" bIns="0" rtlCol="0">
                          <a:noAutofit/>
                        </wps:bodyPr>
                      </wps:wsp>
                    </wpg:wgp>
                  </a:graphicData>
                </a:graphic>
              </wp:anchor>
            </w:drawing>
          </mc:Choice>
          <mc:Fallback>
            <w:pict>
              <v:group style="position:absolute;margin-left:145.279404pt;margin-top:149.786697pt;width:12pt;height:11.25pt;mso-position-horizontal-relative:page;mso-position-vertical-relative:paragraph;z-index:-16766464" id="docshapegroup249" coordorigin="2906,2996" coordsize="240,225">
                <v:shape style="position:absolute;left:2905;top:2995;width:240;height:225" type="#_x0000_t75" id="docshape250" stroked="false">
                  <v:imagedata r:id="rId8" o:title=""/>
                </v:shape>
                <v:shape style="position:absolute;left:2905;top:2995;width:240;height:225" type="#_x0000_t202" id="docshape251" filled="false" stroked="false">
                  <v:textbox inset="0,0,0,0">
                    <w:txbxContent>
                      <w:p>
                        <w:pPr>
                          <w:spacing w:before="39"/>
                          <w:ind w:left="51" w:right="0" w:firstLine="0"/>
                          <w:jc w:val="left"/>
                          <w:rPr>
                            <w:sz w:val="12"/>
                          </w:rPr>
                        </w:pPr>
                        <w:r>
                          <w:rPr>
                            <w:color w:val="333333"/>
                            <w:spacing w:val="-5"/>
                            <w:sz w:val="12"/>
                          </w:rPr>
                          <w:t>58</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50528">
                <wp:simplePos x="0" y="0"/>
                <wp:positionH relativeFrom="page">
                  <wp:posOffset>6579719</wp:posOffset>
                </wp:positionH>
                <wp:positionV relativeFrom="paragraph">
                  <wp:posOffset>1902291</wp:posOffset>
                </wp:positionV>
                <wp:extent cx="152400" cy="142875"/>
                <wp:effectExtent l="0" t="0" r="0" b="0"/>
                <wp:wrapNone/>
                <wp:docPr id="252" name="Group 252"/>
                <wp:cNvGraphicFramePr>
                  <a:graphicFrameLocks/>
                </wp:cNvGraphicFramePr>
                <a:graphic>
                  <a:graphicData uri="http://schemas.microsoft.com/office/word/2010/wordprocessingGroup">
                    <wpg:wgp>
                      <wpg:cNvPr id="252" name="Group 252"/>
                      <wpg:cNvGrpSpPr/>
                      <wpg:grpSpPr>
                        <a:xfrm>
                          <a:off x="0" y="0"/>
                          <a:ext cx="152400" cy="142875"/>
                          <a:chExt cx="152400" cy="142875"/>
                        </a:xfrm>
                      </wpg:grpSpPr>
                      <pic:pic>
                        <pic:nvPicPr>
                          <pic:cNvPr id="253" name="Image 253"/>
                          <pic:cNvPicPr/>
                        </pic:nvPicPr>
                        <pic:blipFill>
                          <a:blip r:embed="rId8" cstate="print"/>
                          <a:stretch>
                            <a:fillRect/>
                          </a:stretch>
                        </pic:blipFill>
                        <pic:spPr>
                          <a:xfrm>
                            <a:off x="0" y="0"/>
                            <a:ext cx="152400" cy="142875"/>
                          </a:xfrm>
                          <a:prstGeom prst="rect">
                            <a:avLst/>
                          </a:prstGeom>
                        </pic:spPr>
                      </pic:pic>
                      <wps:wsp>
                        <wps:cNvPr id="254" name="Textbox 254"/>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69</w:t>
                              </w:r>
                            </w:p>
                          </w:txbxContent>
                        </wps:txbx>
                        <wps:bodyPr wrap="square" lIns="0" tIns="0" rIns="0" bIns="0" rtlCol="0">
                          <a:noAutofit/>
                        </wps:bodyPr>
                      </wps:wsp>
                    </wpg:wgp>
                  </a:graphicData>
                </a:graphic>
              </wp:anchor>
            </w:drawing>
          </mc:Choice>
          <mc:Fallback>
            <w:pict>
              <v:group style="position:absolute;margin-left:518.088135pt;margin-top:149.786697pt;width:12pt;height:11.25pt;mso-position-horizontal-relative:page;mso-position-vertical-relative:paragraph;z-index:-16765952" id="docshapegroup252" coordorigin="10362,2996" coordsize="240,225">
                <v:shape style="position:absolute;left:10361;top:2995;width:240;height:225" type="#_x0000_t75" id="docshape253" stroked="false">
                  <v:imagedata r:id="rId8" o:title=""/>
                </v:shape>
                <v:shape style="position:absolute;left:10361;top:2995;width:240;height:225" type="#_x0000_t202" id="docshape254" filled="false" stroked="false">
                  <v:textbox inset="0,0,0,0">
                    <w:txbxContent>
                      <w:p>
                        <w:pPr>
                          <w:spacing w:before="39"/>
                          <w:ind w:left="51" w:right="0" w:firstLine="0"/>
                          <w:jc w:val="left"/>
                          <w:rPr>
                            <w:sz w:val="12"/>
                          </w:rPr>
                        </w:pPr>
                        <w:r>
                          <w:rPr>
                            <w:color w:val="333333"/>
                            <w:spacing w:val="-5"/>
                            <w:sz w:val="12"/>
                          </w:rPr>
                          <w:t>69</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51040">
                <wp:simplePos x="0" y="0"/>
                <wp:positionH relativeFrom="page">
                  <wp:posOffset>2522933</wp:posOffset>
                </wp:positionH>
                <wp:positionV relativeFrom="paragraph">
                  <wp:posOffset>2416641</wp:posOffset>
                </wp:positionV>
                <wp:extent cx="152400" cy="142875"/>
                <wp:effectExtent l="0" t="0" r="0" b="0"/>
                <wp:wrapNone/>
                <wp:docPr id="255" name="Group 255"/>
                <wp:cNvGraphicFramePr>
                  <a:graphicFrameLocks/>
                </wp:cNvGraphicFramePr>
                <a:graphic>
                  <a:graphicData uri="http://schemas.microsoft.com/office/word/2010/wordprocessingGroup">
                    <wpg:wgp>
                      <wpg:cNvPr id="255" name="Group 255"/>
                      <wpg:cNvGrpSpPr/>
                      <wpg:grpSpPr>
                        <a:xfrm>
                          <a:off x="0" y="0"/>
                          <a:ext cx="152400" cy="142875"/>
                          <a:chExt cx="152400" cy="142875"/>
                        </a:xfrm>
                      </wpg:grpSpPr>
                      <pic:pic>
                        <pic:nvPicPr>
                          <pic:cNvPr id="256" name="Image 256"/>
                          <pic:cNvPicPr/>
                        </pic:nvPicPr>
                        <pic:blipFill>
                          <a:blip r:embed="rId8" cstate="print"/>
                          <a:stretch>
                            <a:fillRect/>
                          </a:stretch>
                        </pic:blipFill>
                        <pic:spPr>
                          <a:xfrm>
                            <a:off x="0" y="0"/>
                            <a:ext cx="152400" cy="142875"/>
                          </a:xfrm>
                          <a:prstGeom prst="rect">
                            <a:avLst/>
                          </a:prstGeom>
                        </pic:spPr>
                      </pic:pic>
                      <wps:wsp>
                        <wps:cNvPr id="257" name="Textbox 257"/>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70</w:t>
                              </w:r>
                            </w:p>
                          </w:txbxContent>
                        </wps:txbx>
                        <wps:bodyPr wrap="square" lIns="0" tIns="0" rIns="0" bIns="0" rtlCol="0">
                          <a:noAutofit/>
                        </wps:bodyPr>
                      </wps:wsp>
                    </wpg:wgp>
                  </a:graphicData>
                </a:graphic>
              </wp:anchor>
            </w:drawing>
          </mc:Choice>
          <mc:Fallback>
            <w:pict>
              <v:group style="position:absolute;margin-left:198.656158pt;margin-top:190.286697pt;width:12pt;height:11.25pt;mso-position-horizontal-relative:page;mso-position-vertical-relative:paragraph;z-index:-16765440" id="docshapegroup255" coordorigin="3973,3806" coordsize="240,225">
                <v:shape style="position:absolute;left:3973;top:3805;width:240;height:225" type="#_x0000_t75" id="docshape256" stroked="false">
                  <v:imagedata r:id="rId8" o:title=""/>
                </v:shape>
                <v:shape style="position:absolute;left:3973;top:3805;width:240;height:225" type="#_x0000_t202" id="docshape257" filled="false" stroked="false">
                  <v:textbox inset="0,0,0,0">
                    <w:txbxContent>
                      <w:p>
                        <w:pPr>
                          <w:spacing w:before="39"/>
                          <w:ind w:left="51" w:right="0" w:firstLine="0"/>
                          <w:jc w:val="left"/>
                          <w:rPr>
                            <w:sz w:val="12"/>
                          </w:rPr>
                        </w:pPr>
                        <w:r>
                          <w:rPr>
                            <w:color w:val="333333"/>
                            <w:spacing w:val="-5"/>
                            <w:sz w:val="12"/>
                          </w:rPr>
                          <w:t>70</w:t>
                        </w:r>
                      </w:p>
                    </w:txbxContent>
                  </v:textbox>
                  <w10:wrap type="none"/>
                </v:shape>
                <w10:wrap type="none"/>
              </v:group>
            </w:pict>
          </mc:Fallback>
        </mc:AlternateContent>
      </w:r>
      <w:r>
        <w:rPr>
          <w:rFonts w:ascii="Arial Black" w:hAnsi="Arial Black"/>
        </w:rPr>
        <w:t>Technical</w:t>
      </w:r>
      <w:r>
        <w:rPr>
          <w:rFonts w:ascii="Arial Black" w:hAnsi="Arial Black"/>
          <w:spacing w:val="-5"/>
        </w:rPr>
        <w:t> </w:t>
      </w:r>
      <w:r>
        <w:rPr>
          <w:rFonts w:ascii="Arial Black" w:hAnsi="Arial Black"/>
        </w:rPr>
        <w:t>Operation:</w:t>
      </w:r>
      <w:r>
        <w:rPr>
          <w:rFonts w:ascii="Arial Black" w:hAnsi="Arial Black"/>
          <w:spacing w:val="-5"/>
        </w:rPr>
        <w:t> </w:t>
      </w:r>
      <w:r>
        <w:rPr/>
        <w:t>Technically, Layer 9 performs a </w:t>
      </w:r>
      <w:r>
        <w:rPr>
          <w:rFonts w:ascii="Arial Black" w:hAnsi="Arial Black"/>
        </w:rPr>
        <w:t>deep</w:t>
      </w:r>
      <w:r>
        <w:rPr>
          <w:rFonts w:ascii="Arial Black" w:hAnsi="Arial Black"/>
          <w:spacing w:val="-5"/>
        </w:rPr>
        <w:t> </w:t>
      </w:r>
      <w:r>
        <w:rPr>
          <w:rFonts w:ascii="Arial Black" w:hAnsi="Arial Black"/>
        </w:rPr>
        <w:t>trace</w:t>
      </w:r>
      <w:r>
        <w:rPr>
          <w:rFonts w:ascii="Arial Black" w:hAnsi="Arial Black"/>
          <w:spacing w:val="-5"/>
        </w:rPr>
        <w:t> </w:t>
      </w:r>
      <w:r>
        <w:rPr>
          <w:rFonts w:ascii="Arial Black" w:hAnsi="Arial Black"/>
        </w:rPr>
        <w:t>review</w:t>
      </w:r>
      <w:r>
        <w:rPr>
          <w:rFonts w:ascii="Arial Black" w:hAnsi="Arial Black"/>
          <w:spacing w:val="-5"/>
        </w:rPr>
        <w:t> </w:t>
      </w:r>
      <w:r>
        <w:rPr>
          <w:rFonts w:ascii="Arial Black" w:hAnsi="Arial Black"/>
        </w:rPr>
        <w:t>and</w:t>
      </w:r>
      <w:r>
        <w:rPr>
          <w:rFonts w:ascii="Arial Black" w:hAnsi="Arial Black"/>
          <w:spacing w:val="-5"/>
        </w:rPr>
        <w:t> </w:t>
      </w:r>
      <w:r>
        <w:rPr>
          <w:rFonts w:ascii="Arial Black" w:hAnsi="Arial Black"/>
        </w:rPr>
        <w:t>potential</w:t>
      </w:r>
      <w:r>
        <w:rPr>
          <w:rFonts w:ascii="Arial Black" w:hAnsi="Arial Black"/>
          <w:spacing w:val="-5"/>
        </w:rPr>
        <w:t> </w:t>
      </w:r>
      <w:r>
        <w:rPr>
          <w:rFonts w:ascii="Arial Black" w:hAnsi="Arial Black"/>
        </w:rPr>
        <w:t>re-run</w:t>
      </w:r>
      <w:r>
        <w:rPr>
          <w:rFonts w:ascii="Arial Black" w:hAnsi="Arial Black"/>
          <w:spacing w:val="-5"/>
        </w:rPr>
        <w:t> </w:t>
      </w:r>
      <w:r>
        <w:rPr/>
        <w:t>of prior </w:t>
      </w:r>
      <w:r>
        <w:rPr>
          <w:w w:val="105"/>
        </w:rPr>
        <w:t>layers with modifications. It uses the complete log of the simulation (all intermediate decisions, data used, conflicts</w:t>
      </w:r>
      <w:r>
        <w:rPr>
          <w:spacing w:val="-13"/>
          <w:w w:val="105"/>
        </w:rPr>
        <w:t> </w:t>
      </w:r>
      <w:r>
        <w:rPr>
          <w:w w:val="105"/>
        </w:rPr>
        <w:t>resolved,</w:t>
      </w:r>
      <w:r>
        <w:rPr>
          <w:spacing w:val="-9"/>
          <w:w w:val="105"/>
        </w:rPr>
        <w:t> </w:t>
      </w:r>
      <w:r>
        <w:rPr>
          <w:w w:val="105"/>
        </w:rPr>
        <w:t>confidence</w:t>
      </w:r>
      <w:r>
        <w:rPr>
          <w:spacing w:val="-9"/>
          <w:w w:val="105"/>
        </w:rPr>
        <w:t> </w:t>
      </w:r>
      <w:r>
        <w:rPr>
          <w:w w:val="105"/>
        </w:rPr>
        <w:t>values,</w:t>
      </w:r>
      <w:r>
        <w:rPr>
          <w:spacing w:val="-9"/>
          <w:w w:val="105"/>
        </w:rPr>
        <w:t> </w:t>
      </w:r>
      <w:r>
        <w:rPr>
          <w:w w:val="105"/>
        </w:rPr>
        <w:t>etc.)</w:t>
      </w:r>
      <w:r>
        <w:rPr>
          <w:spacing w:val="-9"/>
          <w:w w:val="105"/>
        </w:rPr>
        <w:t> </w:t>
      </w:r>
      <w:r>
        <w:rPr>
          <w:w w:val="105"/>
        </w:rPr>
        <w:t>–</w:t>
      </w:r>
      <w:r>
        <w:rPr>
          <w:spacing w:val="-9"/>
          <w:w w:val="105"/>
        </w:rPr>
        <w:t> </w:t>
      </w:r>
      <w:r>
        <w:rPr>
          <w:w w:val="105"/>
        </w:rPr>
        <w:t>call</w:t>
      </w:r>
      <w:r>
        <w:rPr>
          <w:spacing w:val="-9"/>
          <w:w w:val="105"/>
        </w:rPr>
        <w:t> </w:t>
      </w:r>
      <w:r>
        <w:rPr>
          <w:w w:val="105"/>
        </w:rPr>
        <w:t>this</w:t>
      </w:r>
      <w:r>
        <w:rPr>
          <w:spacing w:val="-9"/>
          <w:w w:val="105"/>
        </w:rPr>
        <w:t> </w:t>
      </w:r>
      <w:r>
        <w:rPr>
          <w:w w:val="105"/>
        </w:rPr>
        <w:t>the</w:t>
      </w:r>
      <w:r>
        <w:rPr>
          <w:spacing w:val="-8"/>
          <w:w w:val="105"/>
        </w:rPr>
        <w:t> </w:t>
      </w:r>
      <w:r>
        <w:rPr>
          <w:rFonts w:ascii="Arial Black" w:hAnsi="Arial Black"/>
          <w:w w:val="105"/>
        </w:rPr>
        <w:t>simulation</w:t>
      </w:r>
      <w:r>
        <w:rPr>
          <w:rFonts w:ascii="Arial Black" w:hAnsi="Arial Black"/>
          <w:spacing w:val="-16"/>
          <w:w w:val="105"/>
        </w:rPr>
        <w:t> </w:t>
      </w:r>
      <w:r>
        <w:rPr>
          <w:rFonts w:ascii="Arial Black" w:hAnsi="Arial Black"/>
          <w:w w:val="105"/>
        </w:rPr>
        <w:t>trace</w:t>
      </w:r>
      <w:r>
        <w:rPr>
          <w:w w:val="105"/>
        </w:rPr>
        <w:t>.</w:t>
      </w:r>
      <w:r>
        <w:rPr>
          <w:spacing w:val="-9"/>
          <w:w w:val="105"/>
        </w:rPr>
        <w:t> </w:t>
      </w:r>
      <w:r>
        <w:rPr>
          <w:w w:val="105"/>
        </w:rPr>
        <w:t>The</w:t>
      </w:r>
      <w:r>
        <w:rPr>
          <w:spacing w:val="-9"/>
          <w:w w:val="105"/>
        </w:rPr>
        <w:t> </w:t>
      </w:r>
      <w:r>
        <w:rPr>
          <w:w w:val="105"/>
        </w:rPr>
        <w:t>layer</w:t>
      </w:r>
      <w:r>
        <w:rPr>
          <w:spacing w:val="-9"/>
          <w:w w:val="105"/>
        </w:rPr>
        <w:t> </w:t>
      </w:r>
      <w:r>
        <w:rPr>
          <w:w w:val="105"/>
        </w:rPr>
        <w:t>runs</w:t>
      </w:r>
      <w:r>
        <w:rPr>
          <w:spacing w:val="-9"/>
          <w:w w:val="105"/>
        </w:rPr>
        <w:t> </w:t>
      </w:r>
      <w:r>
        <w:rPr>
          <w:w w:val="105"/>
        </w:rPr>
        <w:t>a</w:t>
      </w:r>
      <w:r>
        <w:rPr>
          <w:spacing w:val="-9"/>
          <w:w w:val="105"/>
        </w:rPr>
        <w:t> </w:t>
      </w:r>
      <w:r>
        <w:rPr>
          <w:w w:val="105"/>
        </w:rPr>
        <w:t>meta-</w:t>
      </w:r>
      <w:r>
        <w:rPr>
          <w:w w:val="105"/>
        </w:rPr>
        <w:t>algorithm that</w:t>
      </w:r>
      <w:r>
        <w:rPr>
          <w:spacing w:val="-14"/>
          <w:w w:val="105"/>
        </w:rPr>
        <w:t> </w:t>
      </w:r>
      <w:r>
        <w:rPr>
          <w:w w:val="105"/>
        </w:rPr>
        <w:t>looks</w:t>
      </w:r>
      <w:r>
        <w:rPr>
          <w:spacing w:val="-13"/>
          <w:w w:val="105"/>
        </w:rPr>
        <w:t> </w:t>
      </w:r>
      <w:r>
        <w:rPr>
          <w:w w:val="105"/>
        </w:rPr>
        <w:t>for</w:t>
      </w:r>
      <w:r>
        <w:rPr>
          <w:spacing w:val="-13"/>
          <w:w w:val="105"/>
        </w:rPr>
        <w:t> </w:t>
      </w:r>
      <w:r>
        <w:rPr>
          <w:w w:val="105"/>
        </w:rPr>
        <w:t>any</w:t>
      </w:r>
      <w:r>
        <w:rPr>
          <w:spacing w:val="-13"/>
          <w:w w:val="105"/>
        </w:rPr>
        <w:t> </w:t>
      </w:r>
      <w:r>
        <w:rPr>
          <w:rFonts w:ascii="Arial Black" w:hAnsi="Arial Black"/>
          <w:w w:val="105"/>
        </w:rPr>
        <w:t>inconsistencies,</w:t>
      </w:r>
      <w:r>
        <w:rPr>
          <w:rFonts w:ascii="Arial Black" w:hAnsi="Arial Black"/>
          <w:spacing w:val="-16"/>
          <w:w w:val="105"/>
        </w:rPr>
        <w:t> </w:t>
      </w:r>
      <w:r>
        <w:rPr>
          <w:rFonts w:ascii="Arial Black" w:hAnsi="Arial Black"/>
          <w:w w:val="105"/>
        </w:rPr>
        <w:t>knowledge</w:t>
      </w:r>
      <w:r>
        <w:rPr>
          <w:rFonts w:ascii="Arial Black" w:hAnsi="Arial Black"/>
          <w:spacing w:val="-16"/>
          <w:w w:val="105"/>
        </w:rPr>
        <w:t> </w:t>
      </w:r>
      <w:r>
        <w:rPr>
          <w:rFonts w:ascii="Arial Black" w:hAnsi="Arial Black"/>
          <w:w w:val="105"/>
        </w:rPr>
        <w:t>gaps,</w:t>
      </w:r>
      <w:r>
        <w:rPr>
          <w:rFonts w:ascii="Arial Black" w:hAnsi="Arial Black"/>
          <w:spacing w:val="-15"/>
          <w:w w:val="105"/>
        </w:rPr>
        <w:t> </w:t>
      </w:r>
      <w:r>
        <w:rPr>
          <w:rFonts w:ascii="Arial Black" w:hAnsi="Arial Black"/>
          <w:w w:val="105"/>
        </w:rPr>
        <w:t>or</w:t>
      </w:r>
      <w:r>
        <w:rPr>
          <w:rFonts w:ascii="Arial Black" w:hAnsi="Arial Black"/>
          <w:spacing w:val="-16"/>
          <w:w w:val="105"/>
        </w:rPr>
        <w:t> </w:t>
      </w:r>
      <w:r>
        <w:rPr>
          <w:rFonts w:ascii="Arial Black" w:hAnsi="Arial Black"/>
          <w:w w:val="105"/>
        </w:rPr>
        <w:t>belief</w:t>
      </w:r>
      <w:r>
        <w:rPr>
          <w:rFonts w:ascii="Arial Black" w:hAnsi="Arial Black"/>
          <w:spacing w:val="-16"/>
          <w:w w:val="105"/>
        </w:rPr>
        <w:t> </w:t>
      </w:r>
      <w:r>
        <w:rPr>
          <w:rFonts w:ascii="Arial Black" w:hAnsi="Arial Black"/>
          <w:w w:val="105"/>
        </w:rPr>
        <w:t>drift</w:t>
      </w:r>
      <w:r>
        <w:rPr>
          <w:rFonts w:ascii="Arial Black" w:hAnsi="Arial Black"/>
          <w:spacing w:val="-16"/>
          <w:w w:val="105"/>
        </w:rPr>
        <w:t> </w:t>
      </w:r>
      <w:r>
        <w:rPr>
          <w:w w:val="105"/>
        </w:rPr>
        <w:t>in</w:t>
      </w:r>
      <w:r>
        <w:rPr>
          <w:spacing w:val="-13"/>
          <w:w w:val="105"/>
        </w:rPr>
        <w:t> </w:t>
      </w:r>
      <w:r>
        <w:rPr>
          <w:w w:val="105"/>
        </w:rPr>
        <w:t>that</w:t>
      </w:r>
      <w:r>
        <w:rPr>
          <w:spacing w:val="-13"/>
          <w:w w:val="105"/>
        </w:rPr>
        <w:t> </w:t>
      </w:r>
      <w:r>
        <w:rPr>
          <w:w w:val="105"/>
        </w:rPr>
        <w:t>trace</w:t>
      </w:r>
      <w:r>
        <w:rPr>
          <w:spacing w:val="-13"/>
          <w:w w:val="105"/>
        </w:rPr>
        <w:t> </w:t>
      </w:r>
      <w:r>
        <w:rPr>
          <w:w w:val="105"/>
        </w:rPr>
        <w:t>.</w:t>
      </w:r>
      <w:r>
        <w:rPr>
          <w:spacing w:val="-13"/>
          <w:w w:val="105"/>
        </w:rPr>
        <w:t> </w:t>
      </w:r>
      <w:r>
        <w:rPr>
          <w:w w:val="105"/>
        </w:rPr>
        <w:t>“Belief</w:t>
      </w:r>
      <w:r>
        <w:rPr>
          <w:spacing w:val="-13"/>
          <w:w w:val="105"/>
        </w:rPr>
        <w:t> </w:t>
      </w:r>
      <w:r>
        <w:rPr>
          <w:w w:val="105"/>
        </w:rPr>
        <w:t>drift”</w:t>
      </w:r>
      <w:r>
        <w:rPr>
          <w:spacing w:val="-13"/>
          <w:w w:val="105"/>
        </w:rPr>
        <w:t> </w:t>
      </w:r>
      <w:r>
        <w:rPr>
          <w:w w:val="105"/>
        </w:rPr>
        <w:t>means</w:t>
      </w:r>
      <w:r>
        <w:rPr>
          <w:spacing w:val="-13"/>
          <w:w w:val="105"/>
        </w:rPr>
        <w:t> </w:t>
      </w:r>
      <w:r>
        <w:rPr>
          <w:w w:val="105"/>
        </w:rPr>
        <w:t>if the</w:t>
      </w:r>
      <w:r>
        <w:rPr>
          <w:spacing w:val="40"/>
          <w:w w:val="105"/>
        </w:rPr>
        <w:t> </w:t>
      </w:r>
      <w:r>
        <w:rPr>
          <w:w w:val="105"/>
        </w:rPr>
        <w:t>solution</w:t>
      </w:r>
      <w:r>
        <w:rPr>
          <w:spacing w:val="40"/>
          <w:w w:val="105"/>
        </w:rPr>
        <w:t> </w:t>
      </w:r>
      <w:r>
        <w:rPr>
          <w:w w:val="105"/>
        </w:rPr>
        <w:t>in</w:t>
      </w:r>
      <w:r>
        <w:rPr>
          <w:spacing w:val="40"/>
          <w:w w:val="105"/>
        </w:rPr>
        <w:t> </w:t>
      </w:r>
      <w:r>
        <w:rPr>
          <w:w w:val="105"/>
        </w:rPr>
        <w:t>later</w:t>
      </w:r>
      <w:r>
        <w:rPr>
          <w:spacing w:val="40"/>
          <w:w w:val="105"/>
        </w:rPr>
        <w:t> </w:t>
      </w:r>
      <w:r>
        <w:rPr>
          <w:w w:val="105"/>
        </w:rPr>
        <w:t>layers</w:t>
      </w:r>
      <w:r>
        <w:rPr>
          <w:spacing w:val="40"/>
          <w:w w:val="105"/>
        </w:rPr>
        <w:t> </w:t>
      </w:r>
      <w:r>
        <w:rPr>
          <w:w w:val="105"/>
        </w:rPr>
        <w:t>diverged</w:t>
      </w:r>
      <w:r>
        <w:rPr>
          <w:spacing w:val="40"/>
          <w:w w:val="105"/>
        </w:rPr>
        <w:t> </w:t>
      </w:r>
      <w:r>
        <w:rPr>
          <w:w w:val="105"/>
        </w:rPr>
        <w:t>from</w:t>
      </w:r>
      <w:r>
        <w:rPr>
          <w:spacing w:val="40"/>
          <w:w w:val="105"/>
        </w:rPr>
        <w:t> </w:t>
      </w:r>
      <w:r>
        <w:rPr>
          <w:w w:val="105"/>
        </w:rPr>
        <w:t>initial</w:t>
      </w:r>
      <w:r>
        <w:rPr>
          <w:spacing w:val="40"/>
          <w:w w:val="105"/>
        </w:rPr>
        <w:t> </w:t>
      </w:r>
      <w:r>
        <w:rPr>
          <w:w w:val="105"/>
        </w:rPr>
        <w:t>assumptions</w:t>
      </w:r>
      <w:r>
        <w:rPr>
          <w:spacing w:val="40"/>
          <w:w w:val="105"/>
        </w:rPr>
        <w:t> </w:t>
      </w:r>
      <w:r>
        <w:rPr>
          <w:w w:val="105"/>
        </w:rPr>
        <w:t>in</w:t>
      </w:r>
      <w:r>
        <w:rPr>
          <w:spacing w:val="40"/>
          <w:w w:val="105"/>
        </w:rPr>
        <w:t> </w:t>
      </w:r>
      <w:r>
        <w:rPr>
          <w:w w:val="105"/>
        </w:rPr>
        <w:t>a</w:t>
      </w:r>
      <w:r>
        <w:rPr>
          <w:spacing w:val="40"/>
          <w:w w:val="105"/>
        </w:rPr>
        <w:t> </w:t>
      </w:r>
      <w:r>
        <w:rPr>
          <w:w w:val="105"/>
        </w:rPr>
        <w:t>way</w:t>
      </w:r>
      <w:r>
        <w:rPr>
          <w:spacing w:val="40"/>
          <w:w w:val="105"/>
        </w:rPr>
        <w:t> </w:t>
      </w:r>
      <w:r>
        <w:rPr>
          <w:w w:val="105"/>
        </w:rPr>
        <w:t>that</w:t>
      </w:r>
      <w:r>
        <w:rPr>
          <w:spacing w:val="40"/>
          <w:w w:val="105"/>
        </w:rPr>
        <w:t> </w:t>
      </w:r>
      <w:r>
        <w:rPr>
          <w:w w:val="105"/>
        </w:rPr>
        <w:t>might</w:t>
      </w:r>
      <w:r>
        <w:rPr>
          <w:spacing w:val="40"/>
          <w:w w:val="105"/>
        </w:rPr>
        <w:t> </w:t>
      </w:r>
      <w:r>
        <w:rPr>
          <w:w w:val="105"/>
        </w:rPr>
        <w:t>be</w:t>
      </w:r>
      <w:r>
        <w:rPr>
          <w:spacing w:val="40"/>
          <w:w w:val="105"/>
        </w:rPr>
        <w:t> </w:t>
      </w:r>
      <w:r>
        <w:rPr>
          <w:w w:val="105"/>
        </w:rPr>
        <w:t>problematic.</w:t>
      </w:r>
      <w:r>
        <w:rPr>
          <w:spacing w:val="40"/>
          <w:w w:val="105"/>
        </w:rPr>
        <w:t> </w:t>
      </w:r>
      <w:r>
        <w:rPr>
          <w:w w:val="105"/>
        </w:rPr>
        <w:t>For example, maybe an initial piece of evidence was neglected later, or two personas had a disagreement that was papered over but not truly resolved. Layer 9 will catch those by examining the chain of reasoning steps. If</w:t>
      </w:r>
      <w:r>
        <w:rPr>
          <w:w w:val="105"/>
        </w:rPr>
        <w:t> something</w:t>
      </w:r>
      <w:r>
        <w:rPr>
          <w:w w:val="105"/>
        </w:rPr>
        <w:t> is</w:t>
      </w:r>
      <w:r>
        <w:rPr>
          <w:w w:val="105"/>
        </w:rPr>
        <w:t> found,</w:t>
      </w:r>
      <w:r>
        <w:rPr>
          <w:w w:val="105"/>
        </w:rPr>
        <w:t> or</w:t>
      </w:r>
      <w:r>
        <w:rPr>
          <w:w w:val="105"/>
        </w:rPr>
        <w:t> if</w:t>
      </w:r>
      <w:r>
        <w:rPr>
          <w:w w:val="105"/>
        </w:rPr>
        <w:t> the</w:t>
      </w:r>
      <w:r>
        <w:rPr>
          <w:w w:val="105"/>
        </w:rPr>
        <w:t> confidence</w:t>
      </w:r>
      <w:r>
        <w:rPr>
          <w:w w:val="105"/>
        </w:rPr>
        <w:t> from</w:t>
      </w:r>
      <w:r>
        <w:rPr>
          <w:w w:val="105"/>
        </w:rPr>
        <w:t> Layer</w:t>
      </w:r>
      <w:r>
        <w:rPr>
          <w:w w:val="105"/>
        </w:rPr>
        <w:t> 8</w:t>
      </w:r>
      <w:r>
        <w:rPr>
          <w:w w:val="105"/>
        </w:rPr>
        <w:t> was</w:t>
      </w:r>
      <w:r>
        <w:rPr>
          <w:w w:val="105"/>
        </w:rPr>
        <w:t> below</w:t>
      </w:r>
      <w:r>
        <w:rPr>
          <w:w w:val="105"/>
        </w:rPr>
        <w:t> threshold,</w:t>
      </w:r>
      <w:r>
        <w:rPr>
          <w:w w:val="105"/>
        </w:rPr>
        <w:t> Layer</w:t>
      </w:r>
      <w:r>
        <w:rPr>
          <w:w w:val="105"/>
        </w:rPr>
        <w:t> 9</w:t>
      </w:r>
      <w:r>
        <w:rPr>
          <w:w w:val="105"/>
        </w:rPr>
        <w:t> engages</w:t>
      </w:r>
      <w:r>
        <w:rPr>
          <w:w w:val="105"/>
        </w:rPr>
        <w:t> the </w:t>
      </w:r>
      <w:r>
        <w:rPr>
          <w:rFonts w:ascii="Arial Black" w:hAnsi="Arial Black"/>
          <w:w w:val="105"/>
        </w:rPr>
        <w:t>recursive</w:t>
      </w:r>
      <w:r>
        <w:rPr>
          <w:rFonts w:ascii="Arial Black" w:hAnsi="Arial Black"/>
          <w:spacing w:val="-7"/>
          <w:w w:val="105"/>
        </w:rPr>
        <w:t> </w:t>
      </w:r>
      <w:r>
        <w:rPr>
          <w:rFonts w:ascii="Arial Black" w:hAnsi="Arial Black"/>
          <w:w w:val="105"/>
        </w:rPr>
        <w:t>refinement</w:t>
      </w:r>
      <w:r>
        <w:rPr>
          <w:rFonts w:ascii="Arial Black" w:hAnsi="Arial Black"/>
          <w:spacing w:val="-7"/>
          <w:w w:val="105"/>
        </w:rPr>
        <w:t> </w:t>
      </w:r>
      <w:r>
        <w:rPr>
          <w:w w:val="105"/>
        </w:rPr>
        <w:t>mechanism. This might involve selecting a point in the layer stack to jump back to (not always Layer 1; perhaps it realizes more knowledge is needed so it jumps back to Layer 2 or 3 with an expanded context). In practice, UKG’s design mentions a </w:t>
      </w:r>
      <w:r>
        <w:rPr>
          <w:rFonts w:ascii="Calibri" w:hAnsi="Calibri"/>
          <w:i/>
          <w:w w:val="105"/>
        </w:rPr>
        <w:t>“12-step Refinement Workflow” </w:t>
      </w:r>
      <w:r>
        <w:rPr>
          <w:w w:val="105"/>
        </w:rPr>
        <w:t>that corresponds to such cycles</w:t>
      </w:r>
      <w:r>
        <w:rPr/>
        <w:tab/>
      </w:r>
      <w:r>
        <w:rPr>
          <w:w w:val="105"/>
        </w:rPr>
        <w:t>– indeed step 11 of that workflow is </w:t>
      </w:r>
      <w:r>
        <w:rPr>
          <w:rFonts w:ascii="Calibri" w:hAnsi="Calibri"/>
          <w:i/>
          <w:w w:val="105"/>
        </w:rPr>
        <w:t>“Confidence</w:t>
      </w:r>
      <w:r>
        <w:rPr>
          <w:rFonts w:ascii="Calibri" w:hAnsi="Calibri"/>
          <w:i/>
          <w:w w:val="105"/>
        </w:rPr>
        <w:t> &amp;</w:t>
      </w:r>
      <w:r>
        <w:rPr>
          <w:rFonts w:ascii="Calibri" w:hAnsi="Calibri"/>
          <w:i/>
          <w:w w:val="105"/>
        </w:rPr>
        <w:t> Accuracy</w:t>
      </w:r>
      <w:r>
        <w:rPr>
          <w:rFonts w:ascii="Calibri" w:hAnsi="Calibri"/>
          <w:i/>
          <w:w w:val="105"/>
        </w:rPr>
        <w:t> Check,</w:t>
      </w:r>
      <w:r>
        <w:rPr>
          <w:rFonts w:ascii="Calibri" w:hAnsi="Calibri"/>
          <w:i/>
          <w:w w:val="105"/>
        </w:rPr>
        <w:t> Rerun</w:t>
      </w:r>
      <w:r>
        <w:rPr>
          <w:rFonts w:ascii="Calibri" w:hAnsi="Calibri"/>
          <w:i/>
          <w:w w:val="105"/>
        </w:rPr>
        <w:t> if</w:t>
      </w:r>
      <w:r>
        <w:rPr>
          <w:rFonts w:ascii="Calibri" w:hAnsi="Calibri"/>
          <w:i/>
          <w:w w:val="105"/>
        </w:rPr>
        <w:t> Needed”</w:t>
      </w:r>
      <w:r>
        <w:rPr>
          <w:rFonts w:ascii="Calibri" w:hAnsi="Calibri"/>
          <w:i/>
          <w:spacing w:val="80"/>
          <w:w w:val="105"/>
        </w:rPr>
        <w:t>  </w:t>
      </w:r>
      <w:r>
        <w:rPr>
          <w:w w:val="105"/>
        </w:rPr>
        <w:t>, which aligns with Layers 8-9 interplay (Layer 8 does the check, Layer 9 decides to rerun). If rerun is needed, Layer 9 will broaden the context by, say, pulling in 40% more nodes or including secondary data sources (as hinted</w:t>
      </w:r>
      <w:r>
        <w:rPr>
          <w:spacing w:val="50"/>
          <w:w w:val="105"/>
        </w:rPr>
        <w:t> </w:t>
      </w:r>
      <w:r>
        <w:rPr>
          <w:w w:val="105"/>
        </w:rPr>
        <w:t>by</w:t>
      </w:r>
      <w:r>
        <w:rPr>
          <w:spacing w:val="50"/>
          <w:w w:val="105"/>
        </w:rPr>
        <w:t> </w:t>
      </w:r>
      <w:r>
        <w:rPr>
          <w:rFonts w:ascii="Calibri" w:hAnsi="Calibri"/>
          <w:i/>
          <w:w w:val="105"/>
        </w:rPr>
        <w:t>“expanded</w:t>
      </w:r>
      <w:r>
        <w:rPr>
          <w:rFonts w:ascii="Calibri" w:hAnsi="Calibri"/>
          <w:i/>
          <w:spacing w:val="59"/>
          <w:w w:val="105"/>
        </w:rPr>
        <w:t> </w:t>
      </w:r>
      <w:r>
        <w:rPr>
          <w:rFonts w:ascii="Calibri" w:hAnsi="Calibri"/>
          <w:i/>
          <w:w w:val="105"/>
        </w:rPr>
        <w:t>data”</w:t>
      </w:r>
      <w:r>
        <w:rPr>
          <w:w w:val="105"/>
        </w:rPr>
        <w:t>)</w:t>
      </w:r>
      <w:r>
        <w:rPr>
          <w:spacing w:val="67"/>
          <w:w w:val="105"/>
        </w:rPr>
        <w:t>   </w:t>
      </w:r>
      <w:r>
        <w:rPr>
          <w:w w:val="105"/>
        </w:rPr>
        <w:t>.</w:t>
      </w:r>
      <w:r>
        <w:rPr>
          <w:spacing w:val="51"/>
          <w:w w:val="105"/>
        </w:rPr>
        <w:t> </w:t>
      </w:r>
      <w:r>
        <w:rPr>
          <w:w w:val="105"/>
        </w:rPr>
        <w:t>It</w:t>
      </w:r>
      <w:r>
        <w:rPr>
          <w:spacing w:val="50"/>
          <w:w w:val="105"/>
        </w:rPr>
        <w:t> </w:t>
      </w:r>
      <w:r>
        <w:rPr>
          <w:w w:val="105"/>
        </w:rPr>
        <w:t>might</w:t>
      </w:r>
      <w:r>
        <w:rPr>
          <w:spacing w:val="50"/>
          <w:w w:val="105"/>
        </w:rPr>
        <w:t> </w:t>
      </w:r>
      <w:r>
        <w:rPr>
          <w:w w:val="105"/>
        </w:rPr>
        <w:t>also</w:t>
      </w:r>
      <w:r>
        <w:rPr>
          <w:spacing w:val="50"/>
          <w:w w:val="105"/>
        </w:rPr>
        <w:t> </w:t>
      </w:r>
      <w:r>
        <w:rPr>
          <w:w w:val="105"/>
        </w:rPr>
        <w:t>adjust</w:t>
      </w:r>
      <w:r>
        <w:rPr>
          <w:spacing w:val="50"/>
          <w:w w:val="105"/>
        </w:rPr>
        <w:t> </w:t>
      </w:r>
      <w:r>
        <w:rPr>
          <w:w w:val="105"/>
        </w:rPr>
        <w:t>some</w:t>
      </w:r>
      <w:r>
        <w:rPr>
          <w:spacing w:val="51"/>
          <w:w w:val="105"/>
        </w:rPr>
        <w:t> </w:t>
      </w:r>
      <w:r>
        <w:rPr>
          <w:w w:val="105"/>
        </w:rPr>
        <w:t>parameters</w:t>
      </w:r>
      <w:r>
        <w:rPr>
          <w:spacing w:val="50"/>
          <w:w w:val="105"/>
        </w:rPr>
        <w:t> </w:t>
      </w:r>
      <w:r>
        <w:rPr>
          <w:w w:val="105"/>
        </w:rPr>
        <w:t>like</w:t>
      </w:r>
      <w:r>
        <w:rPr>
          <w:spacing w:val="50"/>
          <w:w w:val="105"/>
        </w:rPr>
        <w:t> </w:t>
      </w:r>
      <w:r>
        <w:rPr>
          <w:w w:val="105"/>
        </w:rPr>
        <w:t>the</w:t>
      </w:r>
      <w:r>
        <w:rPr>
          <w:spacing w:val="50"/>
          <w:w w:val="105"/>
        </w:rPr>
        <w:t> </w:t>
      </w:r>
      <w:r>
        <w:rPr>
          <w:w w:val="105"/>
        </w:rPr>
        <w:t>weights</w:t>
      </w:r>
      <w:r>
        <w:rPr>
          <w:spacing w:val="50"/>
          <w:w w:val="105"/>
        </w:rPr>
        <w:t> </w:t>
      </w:r>
      <w:r>
        <w:rPr>
          <w:w w:val="105"/>
        </w:rPr>
        <w:t>$\alpha,</w:t>
      </w:r>
      <w:r>
        <w:rPr>
          <w:spacing w:val="50"/>
          <w:w w:val="105"/>
        </w:rPr>
        <w:t> </w:t>
      </w:r>
      <w:r>
        <w:rPr>
          <w:spacing w:val="-2"/>
          <w:w w:val="105"/>
        </w:rPr>
        <w:t>\beta,</w:t>
      </w:r>
    </w:p>
    <w:p>
      <w:pPr>
        <w:spacing w:after="0" w:line="270" w:lineRule="exact"/>
        <w:sectPr>
          <w:pgSz w:w="12240" w:h="15840"/>
          <w:pgMar w:header="0" w:footer="643" w:top="1380" w:bottom="840" w:left="1400" w:right="1440"/>
        </w:sectPr>
      </w:pPr>
    </w:p>
    <w:p>
      <w:pPr>
        <w:pStyle w:val="BodyText"/>
        <w:spacing w:line="300" w:lineRule="auto" w:before="96"/>
        <w:ind w:right="118"/>
      </w:pPr>
      <w:r>
        <w:rPr/>
        <mc:AlternateContent>
          <mc:Choice Requires="wps">
            <w:drawing>
              <wp:anchor distT="0" distB="0" distL="0" distR="0" allowOverlap="1" layoutInCell="1" locked="0" behindDoc="1" simplePos="0" relativeHeight="486551552">
                <wp:simplePos x="0" y="0"/>
                <wp:positionH relativeFrom="page">
                  <wp:posOffset>2068115</wp:posOffset>
                </wp:positionH>
                <wp:positionV relativeFrom="paragraph">
                  <wp:posOffset>561405</wp:posOffset>
                </wp:positionV>
                <wp:extent cx="152400" cy="142875"/>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152400" cy="142875"/>
                          <a:chExt cx="152400" cy="142875"/>
                        </a:xfrm>
                      </wpg:grpSpPr>
                      <pic:pic>
                        <pic:nvPicPr>
                          <pic:cNvPr id="259" name="Image 259"/>
                          <pic:cNvPicPr/>
                        </pic:nvPicPr>
                        <pic:blipFill>
                          <a:blip r:embed="rId8" cstate="print"/>
                          <a:stretch>
                            <a:fillRect/>
                          </a:stretch>
                        </pic:blipFill>
                        <pic:spPr>
                          <a:xfrm>
                            <a:off x="0" y="0"/>
                            <a:ext cx="152400" cy="142875"/>
                          </a:xfrm>
                          <a:prstGeom prst="rect">
                            <a:avLst/>
                          </a:prstGeom>
                        </pic:spPr>
                      </pic:pic>
                      <wps:wsp>
                        <wps:cNvPr id="260" name="Textbox 260"/>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71</w:t>
                              </w:r>
                            </w:p>
                          </w:txbxContent>
                        </wps:txbx>
                        <wps:bodyPr wrap="square" lIns="0" tIns="0" rIns="0" bIns="0" rtlCol="0">
                          <a:noAutofit/>
                        </wps:bodyPr>
                      </wps:wsp>
                    </wpg:wgp>
                  </a:graphicData>
                </a:graphic>
              </wp:anchor>
            </w:drawing>
          </mc:Choice>
          <mc:Fallback>
            <w:pict>
              <v:group style="position:absolute;margin-left:162.84375pt;margin-top:44.205166pt;width:12pt;height:11.25pt;mso-position-horizontal-relative:page;mso-position-vertical-relative:paragraph;z-index:-16764928" id="docshapegroup258" coordorigin="3257,884" coordsize="240,225">
                <v:shape style="position:absolute;left:3256;top:884;width:240;height:225" type="#_x0000_t75" id="docshape259" stroked="false">
                  <v:imagedata r:id="rId8" o:title=""/>
                </v:shape>
                <v:shape style="position:absolute;left:3256;top:884;width:240;height:225" type="#_x0000_t202" id="docshape260" filled="false" stroked="false">
                  <v:textbox inset="0,0,0,0">
                    <w:txbxContent>
                      <w:p>
                        <w:pPr>
                          <w:spacing w:before="39"/>
                          <w:ind w:left="51" w:right="0" w:firstLine="0"/>
                          <w:jc w:val="left"/>
                          <w:rPr>
                            <w:sz w:val="12"/>
                          </w:rPr>
                        </w:pPr>
                        <w:r>
                          <w:rPr>
                            <w:color w:val="333333"/>
                            <w:spacing w:val="-5"/>
                            <w:sz w:val="12"/>
                          </w:rPr>
                          <w:t>71</w:t>
                        </w:r>
                      </w:p>
                    </w:txbxContent>
                  </v:textbox>
                  <w10:wrap type="none"/>
                </v:shape>
                <w10:wrap type="none"/>
              </v:group>
            </w:pict>
          </mc:Fallback>
        </mc:AlternateContent>
      </w:r>
      <w:r>
        <w:rPr>
          <w:w w:val="110"/>
        </w:rPr>
        <w:t>\gamma$</w:t>
      </w:r>
      <w:r>
        <w:rPr>
          <w:spacing w:val="-13"/>
          <w:w w:val="110"/>
        </w:rPr>
        <w:t> </w:t>
      </w:r>
      <w:r>
        <w:rPr>
          <w:w w:val="110"/>
        </w:rPr>
        <w:t>in</w:t>
      </w:r>
      <w:r>
        <w:rPr>
          <w:spacing w:val="-13"/>
          <w:w w:val="110"/>
        </w:rPr>
        <w:t> </w:t>
      </w:r>
      <w:r>
        <w:rPr>
          <w:w w:val="110"/>
        </w:rPr>
        <w:t>the</w:t>
      </w:r>
      <w:r>
        <w:rPr>
          <w:spacing w:val="-13"/>
          <w:w w:val="110"/>
        </w:rPr>
        <w:t> </w:t>
      </w:r>
      <w:r>
        <w:rPr>
          <w:w w:val="110"/>
        </w:rPr>
        <w:t>validation</w:t>
      </w:r>
      <w:r>
        <w:rPr>
          <w:spacing w:val="-13"/>
          <w:w w:val="110"/>
        </w:rPr>
        <w:t> </w:t>
      </w:r>
      <w:r>
        <w:rPr>
          <w:w w:val="110"/>
        </w:rPr>
        <w:t>formula</w:t>
      </w:r>
      <w:r>
        <w:rPr>
          <w:spacing w:val="-13"/>
          <w:w w:val="110"/>
        </w:rPr>
        <w:t> </w:t>
      </w:r>
      <w:r>
        <w:rPr>
          <w:w w:val="110"/>
        </w:rPr>
        <w:t>to</w:t>
      </w:r>
      <w:r>
        <w:rPr>
          <w:spacing w:val="-13"/>
          <w:w w:val="110"/>
        </w:rPr>
        <w:t> </w:t>
      </w:r>
      <w:r>
        <w:rPr>
          <w:w w:val="110"/>
        </w:rPr>
        <w:t>be</w:t>
      </w:r>
      <w:r>
        <w:rPr>
          <w:spacing w:val="-13"/>
          <w:w w:val="110"/>
        </w:rPr>
        <w:t> </w:t>
      </w:r>
      <w:r>
        <w:rPr>
          <w:w w:val="110"/>
        </w:rPr>
        <w:t>stricter,</w:t>
      </w:r>
      <w:r>
        <w:rPr>
          <w:spacing w:val="-13"/>
          <w:w w:val="110"/>
        </w:rPr>
        <w:t> </w:t>
      </w:r>
      <w:r>
        <w:rPr>
          <w:w w:val="110"/>
        </w:rPr>
        <w:t>or</w:t>
      </w:r>
      <w:r>
        <w:rPr>
          <w:spacing w:val="-13"/>
          <w:w w:val="110"/>
        </w:rPr>
        <w:t> </w:t>
      </w:r>
      <w:r>
        <w:rPr>
          <w:w w:val="110"/>
        </w:rPr>
        <w:t>lower</w:t>
      </w:r>
      <w:r>
        <w:rPr>
          <w:spacing w:val="-13"/>
          <w:w w:val="110"/>
        </w:rPr>
        <w:t> </w:t>
      </w:r>
      <w:r>
        <w:rPr>
          <w:w w:val="110"/>
        </w:rPr>
        <w:t>the</w:t>
      </w:r>
      <w:r>
        <w:rPr>
          <w:spacing w:val="-13"/>
          <w:w w:val="110"/>
        </w:rPr>
        <w:t> </w:t>
      </w:r>
      <w:r>
        <w:rPr>
          <w:w w:val="110"/>
        </w:rPr>
        <w:t>confidence</w:t>
      </w:r>
      <w:r>
        <w:rPr>
          <w:spacing w:val="-13"/>
          <w:w w:val="110"/>
        </w:rPr>
        <w:t> </w:t>
      </w:r>
      <w:r>
        <w:rPr>
          <w:w w:val="110"/>
        </w:rPr>
        <w:t>threshold</w:t>
      </w:r>
      <w:r>
        <w:rPr>
          <w:spacing w:val="-13"/>
          <w:w w:val="110"/>
        </w:rPr>
        <w:t> </w:t>
      </w:r>
      <w:r>
        <w:rPr>
          <w:w w:val="110"/>
        </w:rPr>
        <w:t>if</w:t>
      </w:r>
      <w:r>
        <w:rPr>
          <w:spacing w:val="-13"/>
          <w:w w:val="110"/>
        </w:rPr>
        <w:t> </w:t>
      </w:r>
      <w:r>
        <w:rPr>
          <w:w w:val="110"/>
        </w:rPr>
        <w:t>it’s</w:t>
      </w:r>
      <w:r>
        <w:rPr>
          <w:spacing w:val="-13"/>
          <w:w w:val="110"/>
        </w:rPr>
        <w:t> </w:t>
      </w:r>
      <w:r>
        <w:rPr>
          <w:w w:val="110"/>
        </w:rPr>
        <w:t>unrealistic,</w:t>
      </w:r>
      <w:r>
        <w:rPr>
          <w:spacing w:val="-13"/>
          <w:w w:val="110"/>
        </w:rPr>
        <w:t> </w:t>
      </w:r>
      <w:r>
        <w:rPr>
          <w:w w:val="110"/>
        </w:rPr>
        <w:t>etc.,</w:t>
      </w:r>
      <w:r>
        <w:rPr>
          <w:spacing w:val="-13"/>
          <w:w w:val="110"/>
        </w:rPr>
        <w:t> </w:t>
      </w:r>
      <w:r>
        <w:rPr>
          <w:w w:val="110"/>
        </w:rPr>
        <w:t>as a</w:t>
      </w:r>
      <w:r>
        <w:rPr>
          <w:spacing w:val="-9"/>
          <w:w w:val="110"/>
        </w:rPr>
        <w:t> </w:t>
      </w:r>
      <w:r>
        <w:rPr>
          <w:w w:val="110"/>
        </w:rPr>
        <w:t>strategy.</w:t>
      </w:r>
      <w:r>
        <w:rPr>
          <w:spacing w:val="-9"/>
          <w:w w:val="110"/>
        </w:rPr>
        <w:t> </w:t>
      </w:r>
      <w:r>
        <w:rPr>
          <w:w w:val="110"/>
        </w:rPr>
        <w:t>During</w:t>
      </w:r>
      <w:r>
        <w:rPr>
          <w:spacing w:val="-9"/>
          <w:w w:val="110"/>
        </w:rPr>
        <w:t> </w:t>
      </w:r>
      <w:r>
        <w:rPr>
          <w:w w:val="110"/>
        </w:rPr>
        <w:t>recursion,</w:t>
      </w:r>
      <w:r>
        <w:rPr>
          <w:spacing w:val="-9"/>
          <w:w w:val="110"/>
        </w:rPr>
        <w:t> </w:t>
      </w:r>
      <w:r>
        <w:rPr>
          <w:w w:val="110"/>
        </w:rPr>
        <w:t>the</w:t>
      </w:r>
      <w:r>
        <w:rPr>
          <w:spacing w:val="-9"/>
          <w:w w:val="110"/>
        </w:rPr>
        <w:t> </w:t>
      </w:r>
      <w:r>
        <w:rPr>
          <w:w w:val="110"/>
        </w:rPr>
        <w:t>system</w:t>
      </w:r>
      <w:r>
        <w:rPr>
          <w:spacing w:val="-9"/>
          <w:w w:val="110"/>
        </w:rPr>
        <w:t> </w:t>
      </w:r>
      <w:r>
        <w:rPr>
          <w:w w:val="110"/>
        </w:rPr>
        <w:t>might</w:t>
      </w:r>
      <w:r>
        <w:rPr>
          <w:spacing w:val="-9"/>
          <w:w w:val="110"/>
        </w:rPr>
        <w:t> </w:t>
      </w:r>
      <w:r>
        <w:rPr>
          <w:w w:val="110"/>
        </w:rPr>
        <w:t>incorporate</w:t>
      </w:r>
      <w:r>
        <w:rPr>
          <w:spacing w:val="-9"/>
          <w:w w:val="110"/>
        </w:rPr>
        <w:t> </w:t>
      </w:r>
      <w:r>
        <w:rPr>
          <w:rFonts w:ascii="Calibri" w:hAnsi="Calibri"/>
          <w:i/>
          <w:w w:val="110"/>
        </w:rPr>
        <w:t>fresh internet validation </w:t>
      </w:r>
      <w:r>
        <w:rPr>
          <w:w w:val="110"/>
        </w:rPr>
        <w:t>(if</w:t>
      </w:r>
      <w:r>
        <w:rPr>
          <w:spacing w:val="-9"/>
          <w:w w:val="110"/>
        </w:rPr>
        <w:t> </w:t>
      </w:r>
      <w:r>
        <w:rPr>
          <w:w w:val="110"/>
        </w:rPr>
        <w:t>allowed,</w:t>
      </w:r>
      <w:r>
        <w:rPr>
          <w:spacing w:val="-9"/>
          <w:w w:val="110"/>
        </w:rPr>
        <w:t> </w:t>
      </w:r>
      <w:r>
        <w:rPr>
          <w:w w:val="110"/>
        </w:rPr>
        <w:t>e.g.,</w:t>
      </w:r>
      <w:r>
        <w:rPr>
          <w:spacing w:val="-9"/>
          <w:w w:val="110"/>
        </w:rPr>
        <w:t> </w:t>
      </w:r>
      <w:r>
        <w:rPr>
          <w:w w:val="110"/>
        </w:rPr>
        <w:t>a</w:t>
      </w:r>
      <w:r>
        <w:rPr>
          <w:spacing w:val="-9"/>
          <w:w w:val="110"/>
        </w:rPr>
        <w:t> </w:t>
      </w:r>
      <w:r>
        <w:rPr>
          <w:w w:val="110"/>
        </w:rPr>
        <w:t>quick online</w:t>
      </w:r>
      <w:r>
        <w:rPr>
          <w:spacing w:val="-14"/>
          <w:w w:val="110"/>
        </w:rPr>
        <w:t> </w:t>
      </w:r>
      <w:r>
        <w:rPr>
          <w:w w:val="110"/>
        </w:rPr>
        <w:t>check</w:t>
      </w:r>
      <w:r>
        <w:rPr>
          <w:spacing w:val="-14"/>
          <w:w w:val="110"/>
        </w:rPr>
        <w:t> </w:t>
      </w:r>
      <w:r>
        <w:rPr>
          <w:w w:val="110"/>
        </w:rPr>
        <w:t>could</w:t>
      </w:r>
      <w:r>
        <w:rPr>
          <w:spacing w:val="-14"/>
          <w:w w:val="110"/>
        </w:rPr>
        <w:t> </w:t>
      </w:r>
      <w:r>
        <w:rPr>
          <w:w w:val="110"/>
        </w:rPr>
        <w:t>be</w:t>
      </w:r>
      <w:r>
        <w:rPr>
          <w:spacing w:val="-14"/>
          <w:w w:val="110"/>
        </w:rPr>
        <w:t> </w:t>
      </w:r>
      <w:r>
        <w:rPr>
          <w:w w:val="110"/>
        </w:rPr>
        <w:t>triggered</w:t>
      </w:r>
      <w:r>
        <w:rPr>
          <w:spacing w:val="-13"/>
          <w:w w:val="110"/>
        </w:rPr>
        <w:t> </w:t>
      </w:r>
      <w:r>
        <w:rPr>
          <w:w w:val="110"/>
        </w:rPr>
        <w:t>in</w:t>
      </w:r>
      <w:r>
        <w:rPr>
          <w:spacing w:val="-14"/>
          <w:w w:val="110"/>
        </w:rPr>
        <w:t> </w:t>
      </w:r>
      <w:r>
        <w:rPr>
          <w:w w:val="110"/>
        </w:rPr>
        <w:t>this</w:t>
      </w:r>
      <w:r>
        <w:rPr>
          <w:spacing w:val="-14"/>
          <w:w w:val="110"/>
        </w:rPr>
        <w:t> </w:t>
      </w:r>
      <w:r>
        <w:rPr>
          <w:w w:val="110"/>
        </w:rPr>
        <w:t>stage,</w:t>
      </w:r>
      <w:r>
        <w:rPr>
          <w:spacing w:val="-14"/>
          <w:w w:val="110"/>
        </w:rPr>
        <w:t> </w:t>
      </w:r>
      <w:r>
        <w:rPr>
          <w:w w:val="110"/>
        </w:rPr>
        <w:t>corresponding</w:t>
      </w:r>
      <w:r>
        <w:rPr>
          <w:spacing w:val="-13"/>
          <w:w w:val="110"/>
        </w:rPr>
        <w:t> </w:t>
      </w:r>
      <w:r>
        <w:rPr>
          <w:w w:val="110"/>
        </w:rPr>
        <w:t>to</w:t>
      </w:r>
      <w:r>
        <w:rPr>
          <w:spacing w:val="-14"/>
          <w:w w:val="110"/>
        </w:rPr>
        <w:t> </w:t>
      </w:r>
      <w:r>
        <w:rPr>
          <w:w w:val="110"/>
        </w:rPr>
        <w:t>the</w:t>
      </w:r>
      <w:r>
        <w:rPr>
          <w:spacing w:val="-14"/>
          <w:w w:val="110"/>
        </w:rPr>
        <w:t> </w:t>
      </w:r>
      <w:r>
        <w:rPr>
          <w:rFonts w:ascii="Calibri" w:hAnsi="Calibri"/>
          <w:i/>
          <w:w w:val="110"/>
        </w:rPr>
        <w:t>Online/API</w:t>
      </w:r>
      <w:r>
        <w:rPr>
          <w:rFonts w:ascii="Calibri" w:hAnsi="Calibri"/>
          <w:i/>
          <w:spacing w:val="-11"/>
          <w:w w:val="110"/>
        </w:rPr>
        <w:t> </w:t>
      </w:r>
      <w:r>
        <w:rPr>
          <w:rFonts w:ascii="Calibri" w:hAnsi="Calibri"/>
          <w:i/>
          <w:w w:val="110"/>
        </w:rPr>
        <w:t>Database</w:t>
      </w:r>
      <w:r>
        <w:rPr>
          <w:rFonts w:ascii="Calibri" w:hAnsi="Calibri"/>
          <w:i/>
          <w:spacing w:val="-11"/>
          <w:w w:val="110"/>
        </w:rPr>
        <w:t> </w:t>
      </w:r>
      <w:r>
        <w:rPr>
          <w:rFonts w:ascii="Calibri" w:hAnsi="Calibri"/>
          <w:i/>
          <w:w w:val="110"/>
        </w:rPr>
        <w:t>Validation</w:t>
      </w:r>
      <w:r>
        <w:rPr>
          <w:rFonts w:ascii="Calibri" w:hAnsi="Calibri"/>
          <w:i/>
          <w:spacing w:val="-11"/>
          <w:w w:val="110"/>
        </w:rPr>
        <w:t> </w:t>
      </w:r>
      <w:r>
        <w:rPr>
          <w:w w:val="110"/>
        </w:rPr>
        <w:t>step</w:t>
      </w:r>
      <w:r>
        <w:rPr>
          <w:spacing w:val="-14"/>
          <w:w w:val="110"/>
        </w:rPr>
        <w:t> </w:t>
      </w:r>
      <w:r>
        <w:rPr>
          <w:w w:val="110"/>
        </w:rPr>
        <w:t>in</w:t>
      </w:r>
      <w:r>
        <w:rPr>
          <w:spacing w:val="-14"/>
          <w:w w:val="110"/>
        </w:rPr>
        <w:t> </w:t>
      </w:r>
      <w:r>
        <w:rPr>
          <w:w w:val="110"/>
        </w:rPr>
        <w:t>the refinement process</w:t>
      </w:r>
      <w:r>
        <w:rPr>
          <w:spacing w:val="80"/>
          <w:w w:val="110"/>
        </w:rPr>
        <w:t>  </w:t>
      </w:r>
      <w:r>
        <w:rPr>
          <w:w w:val="110"/>
        </w:rPr>
        <w:t>).</w:t>
      </w:r>
    </w:p>
    <w:p>
      <w:pPr>
        <w:pStyle w:val="BodyText"/>
        <w:spacing w:before="106"/>
        <w:ind w:left="0"/>
        <w:jc w:val="left"/>
      </w:pPr>
    </w:p>
    <w:p>
      <w:pPr>
        <w:pStyle w:val="BodyText"/>
        <w:tabs>
          <w:tab w:pos="4029" w:val="left" w:leader="none"/>
        </w:tabs>
        <w:spacing w:line="307" w:lineRule="auto"/>
        <w:ind w:right="117"/>
      </w:pPr>
      <w:r>
        <w:rPr/>
        <mc:AlternateContent>
          <mc:Choice Requires="wps">
            <w:drawing>
              <wp:anchor distT="0" distB="0" distL="0" distR="0" allowOverlap="1" layoutInCell="1" locked="0" behindDoc="1" simplePos="0" relativeHeight="486552064">
                <wp:simplePos x="0" y="0"/>
                <wp:positionH relativeFrom="page">
                  <wp:posOffset>3066894</wp:posOffset>
                </wp:positionH>
                <wp:positionV relativeFrom="paragraph">
                  <wp:posOffset>500601</wp:posOffset>
                </wp:positionV>
                <wp:extent cx="152400" cy="142875"/>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152400" cy="142875"/>
                          <a:chExt cx="152400" cy="142875"/>
                        </a:xfrm>
                      </wpg:grpSpPr>
                      <pic:pic>
                        <pic:nvPicPr>
                          <pic:cNvPr id="262" name="Image 262"/>
                          <pic:cNvPicPr/>
                        </pic:nvPicPr>
                        <pic:blipFill>
                          <a:blip r:embed="rId8" cstate="print"/>
                          <a:stretch>
                            <a:fillRect/>
                          </a:stretch>
                        </pic:blipFill>
                        <pic:spPr>
                          <a:xfrm>
                            <a:off x="0" y="0"/>
                            <a:ext cx="152400" cy="142875"/>
                          </a:xfrm>
                          <a:prstGeom prst="rect">
                            <a:avLst/>
                          </a:prstGeom>
                        </pic:spPr>
                      </pic:pic>
                      <wps:wsp>
                        <wps:cNvPr id="263" name="Textbox 263"/>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72</w:t>
                              </w:r>
                            </w:p>
                          </w:txbxContent>
                        </wps:txbx>
                        <wps:bodyPr wrap="square" lIns="0" tIns="0" rIns="0" bIns="0" rtlCol="0">
                          <a:noAutofit/>
                        </wps:bodyPr>
                      </wps:wsp>
                    </wpg:wgp>
                  </a:graphicData>
                </a:graphic>
              </wp:anchor>
            </w:drawing>
          </mc:Choice>
          <mc:Fallback>
            <w:pict>
              <v:group style="position:absolute;margin-left:241.487793pt;margin-top:39.417427pt;width:12pt;height:11.25pt;mso-position-horizontal-relative:page;mso-position-vertical-relative:paragraph;z-index:-16764416" id="docshapegroup261" coordorigin="4830,788" coordsize="240,225">
                <v:shape style="position:absolute;left:4829;top:788;width:240;height:225" type="#_x0000_t75" id="docshape262" stroked="false">
                  <v:imagedata r:id="rId8" o:title=""/>
                </v:shape>
                <v:shape style="position:absolute;left:4829;top:788;width:240;height:225" type="#_x0000_t202" id="docshape263" filled="false" stroked="false">
                  <v:textbox inset="0,0,0,0">
                    <w:txbxContent>
                      <w:p>
                        <w:pPr>
                          <w:spacing w:before="39"/>
                          <w:ind w:left="51" w:right="0" w:firstLine="0"/>
                          <w:jc w:val="left"/>
                          <w:rPr>
                            <w:sz w:val="12"/>
                          </w:rPr>
                        </w:pPr>
                        <w:r>
                          <w:rPr>
                            <w:color w:val="333333"/>
                            <w:spacing w:val="-5"/>
                            <w:sz w:val="12"/>
                          </w:rPr>
                          <w:t>72</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52576">
                <wp:simplePos x="0" y="0"/>
                <wp:positionH relativeFrom="page">
                  <wp:posOffset>3276444</wp:posOffset>
                </wp:positionH>
                <wp:positionV relativeFrom="paragraph">
                  <wp:posOffset>500601</wp:posOffset>
                </wp:positionV>
                <wp:extent cx="152400" cy="142875"/>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152400" cy="142875"/>
                          <a:chExt cx="152400" cy="142875"/>
                        </a:xfrm>
                      </wpg:grpSpPr>
                      <pic:pic>
                        <pic:nvPicPr>
                          <pic:cNvPr id="265" name="Image 265"/>
                          <pic:cNvPicPr/>
                        </pic:nvPicPr>
                        <pic:blipFill>
                          <a:blip r:embed="rId8" cstate="print"/>
                          <a:stretch>
                            <a:fillRect/>
                          </a:stretch>
                        </pic:blipFill>
                        <pic:spPr>
                          <a:xfrm>
                            <a:off x="0" y="0"/>
                            <a:ext cx="152400" cy="142875"/>
                          </a:xfrm>
                          <a:prstGeom prst="rect">
                            <a:avLst/>
                          </a:prstGeom>
                        </pic:spPr>
                      </pic:pic>
                      <wps:wsp>
                        <wps:cNvPr id="266" name="Textbox 266"/>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73</w:t>
                              </w:r>
                            </w:p>
                          </w:txbxContent>
                        </wps:txbx>
                        <wps:bodyPr wrap="square" lIns="0" tIns="0" rIns="0" bIns="0" rtlCol="0">
                          <a:noAutofit/>
                        </wps:bodyPr>
                      </wps:wsp>
                    </wpg:wgp>
                  </a:graphicData>
                </a:graphic>
              </wp:anchor>
            </w:drawing>
          </mc:Choice>
          <mc:Fallback>
            <w:pict>
              <v:group style="position:absolute;margin-left:257.987793pt;margin-top:39.417427pt;width:12pt;height:11.25pt;mso-position-horizontal-relative:page;mso-position-vertical-relative:paragraph;z-index:-16763904" id="docshapegroup264" coordorigin="5160,788" coordsize="240,225">
                <v:shape style="position:absolute;left:5159;top:788;width:240;height:225" type="#_x0000_t75" id="docshape265" stroked="false">
                  <v:imagedata r:id="rId8" o:title=""/>
                </v:shape>
                <v:shape style="position:absolute;left:5159;top:788;width:240;height:225" type="#_x0000_t202" id="docshape266" filled="false" stroked="false">
                  <v:textbox inset="0,0,0,0">
                    <w:txbxContent>
                      <w:p>
                        <w:pPr>
                          <w:spacing w:before="39"/>
                          <w:ind w:left="51" w:right="0" w:firstLine="0"/>
                          <w:jc w:val="left"/>
                          <w:rPr>
                            <w:sz w:val="12"/>
                          </w:rPr>
                        </w:pPr>
                        <w:r>
                          <w:rPr>
                            <w:color w:val="333333"/>
                            <w:spacing w:val="-5"/>
                            <w:sz w:val="12"/>
                          </w:rPr>
                          <w:t>73</w:t>
                        </w:r>
                      </w:p>
                    </w:txbxContent>
                  </v:textbox>
                  <w10:wrap type="none"/>
                </v:shape>
                <w10:wrap type="none"/>
              </v:group>
            </w:pict>
          </mc:Fallback>
        </mc:AlternateContent>
      </w:r>
      <w:r>
        <w:rPr>
          <w:w w:val="110"/>
        </w:rPr>
        <w:t>If</w:t>
      </w:r>
      <w:r>
        <w:rPr>
          <w:w w:val="110"/>
        </w:rPr>
        <w:t> the</w:t>
      </w:r>
      <w:r>
        <w:rPr>
          <w:w w:val="110"/>
        </w:rPr>
        <w:t> solution</w:t>
      </w:r>
      <w:r>
        <w:rPr>
          <w:w w:val="110"/>
        </w:rPr>
        <w:t> seems</w:t>
      </w:r>
      <w:r>
        <w:rPr>
          <w:w w:val="110"/>
        </w:rPr>
        <w:t> fine</w:t>
      </w:r>
      <w:r>
        <w:rPr>
          <w:w w:val="110"/>
        </w:rPr>
        <w:t> (confidence</w:t>
      </w:r>
      <w:r>
        <w:rPr>
          <w:w w:val="110"/>
        </w:rPr>
        <w:t> met</w:t>
      </w:r>
      <w:r>
        <w:rPr>
          <w:w w:val="110"/>
        </w:rPr>
        <w:t> and</w:t>
      </w:r>
      <w:r>
        <w:rPr>
          <w:w w:val="110"/>
        </w:rPr>
        <w:t> no</w:t>
      </w:r>
      <w:r>
        <w:rPr>
          <w:w w:val="110"/>
        </w:rPr>
        <w:t> anomalies),</w:t>
      </w:r>
      <w:r>
        <w:rPr>
          <w:w w:val="110"/>
        </w:rPr>
        <w:t> Layer</w:t>
      </w:r>
      <w:r>
        <w:rPr>
          <w:w w:val="110"/>
        </w:rPr>
        <w:t> 9</w:t>
      </w:r>
      <w:r>
        <w:rPr>
          <w:w w:val="110"/>
        </w:rPr>
        <w:t> can</w:t>
      </w:r>
      <w:r>
        <w:rPr>
          <w:w w:val="110"/>
        </w:rPr>
        <w:t> be</w:t>
      </w:r>
      <w:r>
        <w:rPr>
          <w:w w:val="110"/>
        </w:rPr>
        <w:t> quick:</w:t>
      </w:r>
      <w:r>
        <w:rPr>
          <w:w w:val="110"/>
        </w:rPr>
        <w:t> it</w:t>
      </w:r>
      <w:r>
        <w:rPr>
          <w:w w:val="110"/>
        </w:rPr>
        <w:t> essentially</w:t>
      </w:r>
      <w:r>
        <w:rPr>
          <w:w w:val="110"/>
        </w:rPr>
        <w:t> just confirms</w:t>
      </w:r>
      <w:r>
        <w:rPr>
          <w:w w:val="110"/>
        </w:rPr>
        <w:t> everything</w:t>
      </w:r>
      <w:r>
        <w:rPr>
          <w:w w:val="110"/>
        </w:rPr>
        <w:t> is</w:t>
      </w:r>
      <w:r>
        <w:rPr>
          <w:w w:val="110"/>
        </w:rPr>
        <w:t> consistent</w:t>
      </w:r>
      <w:r>
        <w:rPr>
          <w:w w:val="110"/>
        </w:rPr>
        <w:t> in</w:t>
      </w:r>
      <w:r>
        <w:rPr>
          <w:w w:val="110"/>
        </w:rPr>
        <w:t> memory.</w:t>
      </w:r>
      <w:r>
        <w:rPr>
          <w:w w:val="110"/>
        </w:rPr>
        <w:t> The</w:t>
      </w:r>
      <w:r>
        <w:rPr>
          <w:w w:val="110"/>
        </w:rPr>
        <w:t> documentation</w:t>
      </w:r>
      <w:r>
        <w:rPr>
          <w:w w:val="110"/>
        </w:rPr>
        <w:t> snippet</w:t>
      </w:r>
      <w:r>
        <w:rPr>
          <w:w w:val="110"/>
        </w:rPr>
        <w:t> says</w:t>
      </w:r>
      <w:r>
        <w:rPr>
          <w:w w:val="110"/>
        </w:rPr>
        <w:t> Layer</w:t>
      </w:r>
      <w:r>
        <w:rPr>
          <w:w w:val="110"/>
        </w:rPr>
        <w:t> 9</w:t>
      </w:r>
      <w:r>
        <w:rPr>
          <w:w w:val="110"/>
        </w:rPr>
        <w:t> performed</w:t>
      </w:r>
      <w:r>
        <w:rPr>
          <w:w w:val="110"/>
        </w:rPr>
        <w:t> </w:t>
      </w:r>
      <w:r>
        <w:rPr>
          <w:rFonts w:ascii="Calibri" w:hAnsi="Calibri"/>
          <w:i/>
          <w:w w:val="110"/>
        </w:rPr>
        <w:t>“deep</w:t>
      </w:r>
      <w:r>
        <w:rPr>
          <w:rFonts w:ascii="Calibri" w:hAnsi="Calibri"/>
          <w:i/>
          <w:w w:val="110"/>
        </w:rPr>
        <w:t> memory</w:t>
      </w:r>
      <w:r>
        <w:rPr>
          <w:rFonts w:ascii="Calibri" w:hAnsi="Calibri"/>
          <w:i/>
          <w:w w:val="110"/>
        </w:rPr>
        <w:t> and</w:t>
      </w:r>
      <w:r>
        <w:rPr>
          <w:rFonts w:ascii="Calibri" w:hAnsi="Calibri"/>
          <w:i/>
          <w:w w:val="110"/>
        </w:rPr>
        <w:t> context</w:t>
      </w:r>
      <w:r>
        <w:rPr>
          <w:rFonts w:ascii="Calibri" w:hAnsi="Calibri"/>
          <w:i/>
          <w:w w:val="110"/>
        </w:rPr>
        <w:t> reflection”</w:t>
      </w:r>
      <w:r>
        <w:rPr>
          <w:w w:val="110"/>
        </w:rPr>
        <w:t>,</w:t>
      </w:r>
      <w:r>
        <w:rPr>
          <w:w w:val="110"/>
        </w:rPr>
        <w:t> re-examining</w:t>
      </w:r>
      <w:r>
        <w:rPr>
          <w:w w:val="110"/>
        </w:rPr>
        <w:t> the</w:t>
      </w:r>
      <w:r>
        <w:rPr>
          <w:w w:val="110"/>
        </w:rPr>
        <w:t> trace</w:t>
      </w:r>
      <w:r>
        <w:rPr>
          <w:w w:val="110"/>
        </w:rPr>
        <w:t> for</w:t>
      </w:r>
      <w:r>
        <w:rPr>
          <w:w w:val="110"/>
        </w:rPr>
        <w:t> gaps</w:t>
      </w:r>
      <w:r>
        <w:rPr>
          <w:w w:val="110"/>
        </w:rPr>
        <w:t> or</w:t>
      </w:r>
      <w:r>
        <w:rPr>
          <w:w w:val="110"/>
        </w:rPr>
        <w:t> drift,</w:t>
      </w:r>
      <w:r>
        <w:rPr>
          <w:w w:val="110"/>
        </w:rPr>
        <w:t> and</w:t>
      </w:r>
      <w:r>
        <w:rPr>
          <w:w w:val="110"/>
        </w:rPr>
        <w:t> aligning</w:t>
      </w:r>
      <w:r>
        <w:rPr>
          <w:w w:val="110"/>
        </w:rPr>
        <w:t> or</w:t>
      </w:r>
      <w:r>
        <w:rPr>
          <w:w w:val="110"/>
        </w:rPr>
        <w:t> re-running</w:t>
      </w:r>
      <w:r>
        <w:rPr>
          <w:w w:val="110"/>
        </w:rPr>
        <w:t> prior layers</w:t>
      </w:r>
      <w:r>
        <w:rPr>
          <w:w w:val="110"/>
        </w:rPr>
        <w:t> with</w:t>
      </w:r>
      <w:r>
        <w:rPr>
          <w:w w:val="110"/>
        </w:rPr>
        <w:t> expanded</w:t>
      </w:r>
      <w:r>
        <w:rPr>
          <w:w w:val="110"/>
        </w:rPr>
        <w:t> data</w:t>
      </w:r>
      <w:r>
        <w:rPr>
          <w:w w:val="110"/>
        </w:rPr>
        <w:t> if</w:t>
      </w:r>
      <w:r>
        <w:rPr>
          <w:w w:val="110"/>
        </w:rPr>
        <w:t> needed</w:t>
      </w:r>
      <w:r>
        <w:rPr/>
        <w:tab/>
      </w:r>
      <w:r>
        <w:rPr>
          <w:w w:val="110"/>
        </w:rPr>
        <w:t>.</w:t>
      </w:r>
      <w:r>
        <w:rPr>
          <w:w w:val="110"/>
        </w:rPr>
        <w:t> This</w:t>
      </w:r>
      <w:r>
        <w:rPr>
          <w:w w:val="110"/>
        </w:rPr>
        <w:t> indicates</w:t>
      </w:r>
      <w:r>
        <w:rPr>
          <w:w w:val="110"/>
        </w:rPr>
        <w:t> it</w:t>
      </w:r>
      <w:r>
        <w:rPr>
          <w:w w:val="110"/>
        </w:rPr>
        <w:t> might</w:t>
      </w:r>
      <w:r>
        <w:rPr>
          <w:w w:val="110"/>
        </w:rPr>
        <w:t> selectively</w:t>
      </w:r>
      <w:r>
        <w:rPr>
          <w:w w:val="110"/>
        </w:rPr>
        <w:t> re-run</w:t>
      </w:r>
      <w:r>
        <w:rPr>
          <w:w w:val="110"/>
        </w:rPr>
        <w:t> a</w:t>
      </w:r>
      <w:r>
        <w:rPr>
          <w:w w:val="110"/>
        </w:rPr>
        <w:t> subset</w:t>
      </w:r>
      <w:r>
        <w:rPr>
          <w:w w:val="110"/>
        </w:rPr>
        <w:t> of</w:t>
      </w:r>
      <w:r>
        <w:rPr>
          <w:w w:val="110"/>
        </w:rPr>
        <w:t> </w:t>
      </w:r>
      <w:r>
        <w:rPr>
          <w:w w:val="110"/>
        </w:rPr>
        <w:t>layers rather</w:t>
      </w:r>
      <w:r>
        <w:rPr>
          <w:w w:val="110"/>
        </w:rPr>
        <w:t> than</w:t>
      </w:r>
      <w:r>
        <w:rPr>
          <w:w w:val="110"/>
        </w:rPr>
        <w:t> the</w:t>
      </w:r>
      <w:r>
        <w:rPr>
          <w:w w:val="110"/>
        </w:rPr>
        <w:t> whole</w:t>
      </w:r>
      <w:r>
        <w:rPr>
          <w:w w:val="110"/>
        </w:rPr>
        <w:t> pipeline</w:t>
      </w:r>
      <w:r>
        <w:rPr>
          <w:w w:val="110"/>
        </w:rPr>
        <w:t> from</w:t>
      </w:r>
      <w:r>
        <w:rPr>
          <w:w w:val="110"/>
        </w:rPr>
        <w:t> scratch:</w:t>
      </w:r>
      <w:r>
        <w:rPr>
          <w:w w:val="110"/>
        </w:rPr>
        <w:t> for</w:t>
      </w:r>
      <w:r>
        <w:rPr>
          <w:w w:val="110"/>
        </w:rPr>
        <w:t> instance,</w:t>
      </w:r>
      <w:r>
        <w:rPr>
          <w:w w:val="110"/>
        </w:rPr>
        <w:t> if</w:t>
      </w:r>
      <w:r>
        <w:rPr>
          <w:w w:val="110"/>
        </w:rPr>
        <w:t> the</w:t>
      </w:r>
      <w:r>
        <w:rPr>
          <w:w w:val="110"/>
        </w:rPr>
        <w:t> only</w:t>
      </w:r>
      <w:r>
        <w:rPr>
          <w:w w:val="110"/>
        </w:rPr>
        <w:t> issue</w:t>
      </w:r>
      <w:r>
        <w:rPr>
          <w:w w:val="110"/>
        </w:rPr>
        <w:t> is</w:t>
      </w:r>
      <w:r>
        <w:rPr>
          <w:w w:val="110"/>
        </w:rPr>
        <w:t> that</w:t>
      </w:r>
      <w:r>
        <w:rPr>
          <w:w w:val="110"/>
        </w:rPr>
        <w:t> one</w:t>
      </w:r>
      <w:r>
        <w:rPr>
          <w:w w:val="110"/>
        </w:rPr>
        <w:t> edge</w:t>
      </w:r>
      <w:r>
        <w:rPr>
          <w:w w:val="110"/>
        </w:rPr>
        <w:t> case</w:t>
      </w:r>
      <w:r>
        <w:rPr>
          <w:w w:val="110"/>
        </w:rPr>
        <w:t> wasn’t covered,</w:t>
      </w:r>
      <w:r>
        <w:rPr>
          <w:w w:val="110"/>
        </w:rPr>
        <w:t> it</w:t>
      </w:r>
      <w:r>
        <w:rPr>
          <w:w w:val="110"/>
        </w:rPr>
        <w:t> might</w:t>
      </w:r>
      <w:r>
        <w:rPr>
          <w:w w:val="110"/>
        </w:rPr>
        <w:t> re-run</w:t>
      </w:r>
      <w:r>
        <w:rPr>
          <w:w w:val="110"/>
        </w:rPr>
        <w:t> Layer</w:t>
      </w:r>
      <w:r>
        <w:rPr>
          <w:w w:val="110"/>
        </w:rPr>
        <w:t> 3</w:t>
      </w:r>
      <w:r>
        <w:rPr>
          <w:w w:val="110"/>
        </w:rPr>
        <w:t> (research</w:t>
      </w:r>
      <w:r>
        <w:rPr>
          <w:w w:val="110"/>
        </w:rPr>
        <w:t> agents)</w:t>
      </w:r>
      <w:r>
        <w:rPr>
          <w:w w:val="110"/>
        </w:rPr>
        <w:t> focusing</w:t>
      </w:r>
      <w:r>
        <w:rPr>
          <w:w w:val="110"/>
        </w:rPr>
        <w:t> on</w:t>
      </w:r>
      <w:r>
        <w:rPr>
          <w:w w:val="110"/>
        </w:rPr>
        <w:t> that</w:t>
      </w:r>
      <w:r>
        <w:rPr>
          <w:w w:val="110"/>
        </w:rPr>
        <w:t> edge</w:t>
      </w:r>
      <w:r>
        <w:rPr>
          <w:w w:val="110"/>
        </w:rPr>
        <w:t> case,</w:t>
      </w:r>
      <w:r>
        <w:rPr>
          <w:w w:val="110"/>
        </w:rPr>
        <w:t> then</w:t>
      </w:r>
      <w:r>
        <w:rPr>
          <w:w w:val="110"/>
        </w:rPr>
        <w:t> propagate</w:t>
      </w:r>
      <w:r>
        <w:rPr>
          <w:w w:val="110"/>
        </w:rPr>
        <w:t> changes </w:t>
      </w:r>
      <w:r>
        <w:rPr>
          <w:spacing w:val="-2"/>
          <w:w w:val="110"/>
        </w:rPr>
        <w:t>forward.</w:t>
      </w:r>
    </w:p>
    <w:p>
      <w:pPr>
        <w:pStyle w:val="BodyText"/>
        <w:spacing w:before="48"/>
        <w:ind w:left="0"/>
        <w:jc w:val="left"/>
      </w:pPr>
    </w:p>
    <w:p>
      <w:pPr>
        <w:pStyle w:val="BodyText"/>
        <w:spacing w:line="270" w:lineRule="exact" w:before="1"/>
        <w:ind w:right="117"/>
      </w:pPr>
      <w:r>
        <w:rPr>
          <w:rFonts w:ascii="Arial Black" w:hAnsi="Arial Black"/>
          <w:w w:val="105"/>
        </w:rPr>
        <w:t>Interactions: </w:t>
      </w:r>
      <w:r>
        <w:rPr>
          <w:w w:val="105"/>
        </w:rPr>
        <w:t>Layer</w:t>
      </w:r>
      <w:r>
        <w:rPr>
          <w:w w:val="105"/>
        </w:rPr>
        <w:t> 9</w:t>
      </w:r>
      <w:r>
        <w:rPr>
          <w:w w:val="105"/>
        </w:rPr>
        <w:t> interacts</w:t>
      </w:r>
      <w:r>
        <w:rPr>
          <w:w w:val="105"/>
        </w:rPr>
        <w:t> with</w:t>
      </w:r>
      <w:r>
        <w:rPr>
          <w:w w:val="105"/>
        </w:rPr>
        <w:t> the</w:t>
      </w:r>
      <w:r>
        <w:rPr>
          <w:w w:val="105"/>
        </w:rPr>
        <w:t> entire</w:t>
      </w:r>
      <w:r>
        <w:rPr>
          <w:w w:val="105"/>
        </w:rPr>
        <w:t> simulation</w:t>
      </w:r>
      <w:r>
        <w:rPr>
          <w:w w:val="105"/>
        </w:rPr>
        <w:t> memory</w:t>
      </w:r>
      <w:r>
        <w:rPr>
          <w:w w:val="105"/>
        </w:rPr>
        <w:t> (the</w:t>
      </w:r>
      <w:r>
        <w:rPr>
          <w:w w:val="105"/>
        </w:rPr>
        <w:t> trace</w:t>
      </w:r>
      <w:r>
        <w:rPr>
          <w:w w:val="105"/>
        </w:rPr>
        <w:t> and</w:t>
      </w:r>
      <w:r>
        <w:rPr>
          <w:w w:val="105"/>
        </w:rPr>
        <w:t> knowledge</w:t>
      </w:r>
      <w:r>
        <w:rPr>
          <w:w w:val="105"/>
        </w:rPr>
        <w:t> graph).</w:t>
      </w:r>
      <w:r>
        <w:rPr>
          <w:w w:val="105"/>
        </w:rPr>
        <w:t> It heavily uses the </w:t>
      </w:r>
      <w:r>
        <w:rPr>
          <w:rFonts w:ascii="Arial Black" w:hAnsi="Arial Black"/>
          <w:w w:val="105"/>
        </w:rPr>
        <w:t>Refinement</w:t>
      </w:r>
      <w:r>
        <w:rPr>
          <w:rFonts w:ascii="Arial Black" w:hAnsi="Arial Black"/>
          <w:spacing w:val="-6"/>
          <w:w w:val="105"/>
        </w:rPr>
        <w:t> </w:t>
      </w:r>
      <w:r>
        <w:rPr>
          <w:rFonts w:ascii="Arial Black" w:hAnsi="Arial Black"/>
          <w:w w:val="105"/>
        </w:rPr>
        <w:t>Workflow</w:t>
      </w:r>
      <w:r>
        <w:rPr>
          <w:rFonts w:ascii="Arial Black" w:hAnsi="Arial Black"/>
          <w:spacing w:val="-6"/>
          <w:w w:val="105"/>
        </w:rPr>
        <w:t> </w:t>
      </w:r>
      <w:r>
        <w:rPr>
          <w:w w:val="105"/>
        </w:rPr>
        <w:t>logic. If recursion is triggered, it essentially loops control back to the appropriate earlier layer with instructions on what to do more. This is orchestrated by the simulation harness</w:t>
      </w:r>
      <w:r>
        <w:rPr>
          <w:w w:val="105"/>
        </w:rPr>
        <w:t> or</w:t>
      </w:r>
      <w:r>
        <w:rPr>
          <w:w w:val="105"/>
        </w:rPr>
        <w:t> controller</w:t>
      </w:r>
      <w:r>
        <w:rPr>
          <w:w w:val="105"/>
        </w:rPr>
        <w:t> (the</w:t>
      </w:r>
      <w:r>
        <w:rPr>
          <w:w w:val="105"/>
        </w:rPr>
        <w:t> “Simulation</w:t>
      </w:r>
      <w:r>
        <w:rPr>
          <w:w w:val="105"/>
        </w:rPr>
        <w:t> Harness”</w:t>
      </w:r>
      <w:r>
        <w:rPr>
          <w:w w:val="105"/>
        </w:rPr>
        <w:t> mentioned</w:t>
      </w:r>
      <w:r>
        <w:rPr>
          <w:w w:val="105"/>
        </w:rPr>
        <w:t> in</w:t>
      </w:r>
      <w:r>
        <w:rPr>
          <w:w w:val="105"/>
        </w:rPr>
        <w:t> the</w:t>
      </w:r>
      <w:r>
        <w:rPr>
          <w:w w:val="105"/>
        </w:rPr>
        <w:t> docs</w:t>
      </w:r>
      <w:r>
        <w:rPr>
          <w:w w:val="105"/>
        </w:rPr>
        <w:t> likely</w:t>
      </w:r>
      <w:r>
        <w:rPr>
          <w:w w:val="105"/>
        </w:rPr>
        <w:t> orchestrates</w:t>
      </w:r>
      <w:r>
        <w:rPr>
          <w:w w:val="105"/>
        </w:rPr>
        <w:t> these</w:t>
      </w:r>
      <w:r>
        <w:rPr>
          <w:w w:val="105"/>
        </w:rPr>
        <w:t> </w:t>
      </w:r>
      <w:r>
        <w:rPr>
          <w:w w:val="105"/>
        </w:rPr>
        <w:t>loops). Notably,</w:t>
      </w:r>
      <w:r>
        <w:rPr>
          <w:spacing w:val="-1"/>
          <w:w w:val="105"/>
        </w:rPr>
        <w:t> </w:t>
      </w:r>
      <w:r>
        <w:rPr>
          <w:w w:val="105"/>
        </w:rPr>
        <w:t>UKG’s</w:t>
      </w:r>
      <w:r>
        <w:rPr>
          <w:spacing w:val="-1"/>
          <w:w w:val="105"/>
        </w:rPr>
        <w:t> </w:t>
      </w:r>
      <w:r>
        <w:rPr>
          <w:rFonts w:ascii="Arial Black" w:hAnsi="Arial Black"/>
          <w:w w:val="105"/>
        </w:rPr>
        <w:t>FROST</w:t>
      </w:r>
      <w:r>
        <w:rPr>
          <w:rFonts w:ascii="Arial Black" w:hAnsi="Arial Black"/>
          <w:spacing w:val="-12"/>
          <w:w w:val="105"/>
        </w:rPr>
        <w:t> </w:t>
      </w:r>
      <w:r>
        <w:rPr>
          <w:rFonts w:ascii="Arial Black" w:hAnsi="Arial Black"/>
          <w:w w:val="105"/>
        </w:rPr>
        <w:t>architecture</w:t>
      </w:r>
      <w:r>
        <w:rPr>
          <w:rFonts w:ascii="Arial Black" w:hAnsi="Arial Black"/>
          <w:spacing w:val="-12"/>
          <w:w w:val="105"/>
        </w:rPr>
        <w:t> </w:t>
      </w:r>
      <w:r>
        <w:rPr>
          <w:w w:val="105"/>
        </w:rPr>
        <w:t>means</w:t>
      </w:r>
      <w:r>
        <w:rPr>
          <w:spacing w:val="-1"/>
          <w:w w:val="105"/>
        </w:rPr>
        <w:t> </w:t>
      </w:r>
      <w:r>
        <w:rPr>
          <w:w w:val="105"/>
        </w:rPr>
        <w:t>this</w:t>
      </w:r>
      <w:r>
        <w:rPr>
          <w:spacing w:val="-1"/>
          <w:w w:val="105"/>
        </w:rPr>
        <w:t> </w:t>
      </w:r>
      <w:r>
        <w:rPr>
          <w:w w:val="105"/>
        </w:rPr>
        <w:t>loop</w:t>
      </w:r>
      <w:r>
        <w:rPr>
          <w:spacing w:val="-1"/>
          <w:w w:val="105"/>
        </w:rPr>
        <w:t> </w:t>
      </w:r>
      <w:r>
        <w:rPr>
          <w:w w:val="105"/>
        </w:rPr>
        <w:t>doesn’t</w:t>
      </w:r>
      <w:r>
        <w:rPr>
          <w:spacing w:val="-1"/>
          <w:w w:val="105"/>
        </w:rPr>
        <w:t> </w:t>
      </w:r>
      <w:r>
        <w:rPr>
          <w:w w:val="105"/>
        </w:rPr>
        <w:t>incur</w:t>
      </w:r>
      <w:r>
        <w:rPr>
          <w:spacing w:val="-1"/>
          <w:w w:val="105"/>
        </w:rPr>
        <w:t> </w:t>
      </w:r>
      <w:r>
        <w:rPr>
          <w:w w:val="105"/>
        </w:rPr>
        <w:t>heavy</w:t>
      </w:r>
      <w:r>
        <w:rPr>
          <w:spacing w:val="-1"/>
          <w:w w:val="105"/>
        </w:rPr>
        <w:t> </w:t>
      </w:r>
      <w:r>
        <w:rPr>
          <w:w w:val="105"/>
        </w:rPr>
        <w:t>external</w:t>
      </w:r>
      <w:r>
        <w:rPr>
          <w:spacing w:val="-1"/>
          <w:w w:val="105"/>
        </w:rPr>
        <w:t> </w:t>
      </w:r>
      <w:r>
        <w:rPr>
          <w:w w:val="105"/>
        </w:rPr>
        <w:t>cost</w:t>
      </w:r>
      <w:r>
        <w:rPr>
          <w:spacing w:val="-1"/>
          <w:w w:val="105"/>
        </w:rPr>
        <w:t> </w:t>
      </w:r>
      <w:r>
        <w:rPr>
          <w:w w:val="105"/>
        </w:rPr>
        <w:t>–</w:t>
      </w:r>
      <w:r>
        <w:rPr>
          <w:spacing w:val="-1"/>
          <w:w w:val="105"/>
        </w:rPr>
        <w:t> </w:t>
      </w:r>
      <w:r>
        <w:rPr>
          <w:w w:val="105"/>
        </w:rPr>
        <w:t>it’s</w:t>
      </w:r>
      <w:r>
        <w:rPr>
          <w:spacing w:val="-1"/>
          <w:w w:val="105"/>
        </w:rPr>
        <w:t> </w:t>
      </w:r>
      <w:r>
        <w:rPr>
          <w:w w:val="105"/>
        </w:rPr>
        <w:t>all</w:t>
      </w:r>
      <w:r>
        <w:rPr>
          <w:spacing w:val="-1"/>
          <w:w w:val="105"/>
        </w:rPr>
        <w:t> </w:t>
      </w:r>
      <w:r>
        <w:rPr>
          <w:w w:val="105"/>
        </w:rPr>
        <w:t>within</w:t>
      </w:r>
      <w:r>
        <w:rPr>
          <w:spacing w:val="-1"/>
          <w:w w:val="105"/>
        </w:rPr>
        <w:t> </w:t>
      </w:r>
      <w:r>
        <w:rPr>
          <w:w w:val="105"/>
        </w:rPr>
        <w:t>the model’s same runtime, enabling possibly multiple quick iterations. The output of Layer 9, if it doesn’t trigger further loops, is a final </w:t>
      </w:r>
      <w:r>
        <w:rPr>
          <w:rFonts w:ascii="Calibri" w:hAnsi="Calibri"/>
          <w:i/>
          <w:w w:val="105"/>
        </w:rPr>
        <w:t>stamp of approval </w:t>
      </w:r>
      <w:r>
        <w:rPr>
          <w:w w:val="105"/>
        </w:rPr>
        <w:t>that “All clear, ready for final self-check.” If it did trigger loops, after those loops complete (Layers 1–8 being re-executed in parts), the result is a refined solution which then again goes through Layer 8 for confidence check and then returns to 9 for another review. This cycle can repeat</w:t>
      </w:r>
      <w:r>
        <w:rPr>
          <w:spacing w:val="36"/>
          <w:w w:val="105"/>
        </w:rPr>
        <w:t> </w:t>
      </w:r>
      <w:r>
        <w:rPr>
          <w:w w:val="105"/>
        </w:rPr>
        <w:t>until</w:t>
      </w:r>
      <w:r>
        <w:rPr>
          <w:spacing w:val="36"/>
          <w:w w:val="105"/>
        </w:rPr>
        <w:t> </w:t>
      </w:r>
      <w:r>
        <w:rPr>
          <w:w w:val="105"/>
        </w:rPr>
        <w:t>confidence</w:t>
      </w:r>
      <w:r>
        <w:rPr>
          <w:spacing w:val="36"/>
          <w:w w:val="105"/>
        </w:rPr>
        <w:t> </w:t>
      </w:r>
      <w:r>
        <w:rPr>
          <w:w w:val="105"/>
        </w:rPr>
        <w:t>is</w:t>
      </w:r>
      <w:r>
        <w:rPr>
          <w:spacing w:val="36"/>
          <w:w w:val="105"/>
        </w:rPr>
        <w:t> </w:t>
      </w:r>
      <w:r>
        <w:rPr>
          <w:w w:val="105"/>
        </w:rPr>
        <w:t>satisfactory</w:t>
      </w:r>
      <w:r>
        <w:rPr>
          <w:spacing w:val="36"/>
          <w:w w:val="105"/>
        </w:rPr>
        <w:t> </w:t>
      </w:r>
      <w:r>
        <w:rPr>
          <w:w w:val="105"/>
        </w:rPr>
        <w:t>or</w:t>
      </w:r>
      <w:r>
        <w:rPr>
          <w:spacing w:val="36"/>
          <w:w w:val="105"/>
        </w:rPr>
        <w:t> </w:t>
      </w:r>
      <w:r>
        <w:rPr>
          <w:w w:val="105"/>
        </w:rPr>
        <w:t>a</w:t>
      </w:r>
      <w:r>
        <w:rPr>
          <w:spacing w:val="36"/>
          <w:w w:val="105"/>
        </w:rPr>
        <w:t> </w:t>
      </w:r>
      <w:r>
        <w:rPr>
          <w:w w:val="105"/>
        </w:rPr>
        <w:t>maximum</w:t>
      </w:r>
      <w:r>
        <w:rPr>
          <w:spacing w:val="36"/>
          <w:w w:val="105"/>
        </w:rPr>
        <w:t> </w:t>
      </w:r>
      <w:r>
        <w:rPr>
          <w:w w:val="105"/>
        </w:rPr>
        <w:t>number</w:t>
      </w:r>
      <w:r>
        <w:rPr>
          <w:spacing w:val="36"/>
          <w:w w:val="105"/>
        </w:rPr>
        <w:t> </w:t>
      </w:r>
      <w:r>
        <w:rPr>
          <w:w w:val="105"/>
        </w:rPr>
        <w:t>of</w:t>
      </w:r>
      <w:r>
        <w:rPr>
          <w:spacing w:val="36"/>
          <w:w w:val="105"/>
        </w:rPr>
        <w:t> </w:t>
      </w:r>
      <w:r>
        <w:rPr>
          <w:w w:val="105"/>
        </w:rPr>
        <w:t>iterations</w:t>
      </w:r>
      <w:r>
        <w:rPr>
          <w:spacing w:val="36"/>
          <w:w w:val="105"/>
        </w:rPr>
        <w:t> </w:t>
      </w:r>
      <w:r>
        <w:rPr>
          <w:w w:val="105"/>
        </w:rPr>
        <w:t>is</w:t>
      </w:r>
      <w:r>
        <w:rPr>
          <w:spacing w:val="36"/>
          <w:w w:val="105"/>
        </w:rPr>
        <w:t> </w:t>
      </w:r>
      <w:r>
        <w:rPr>
          <w:w w:val="105"/>
        </w:rPr>
        <w:t>reached</w:t>
      </w:r>
      <w:r>
        <w:rPr>
          <w:spacing w:val="36"/>
          <w:w w:val="105"/>
        </w:rPr>
        <w:t> </w:t>
      </w:r>
      <w:r>
        <w:rPr>
          <w:w w:val="105"/>
        </w:rPr>
        <w:t>(the</w:t>
      </w:r>
      <w:r>
        <w:rPr>
          <w:spacing w:val="36"/>
          <w:w w:val="105"/>
        </w:rPr>
        <w:t> </w:t>
      </w:r>
      <w:r>
        <w:rPr>
          <w:w w:val="105"/>
        </w:rPr>
        <w:t>system</w:t>
      </w:r>
      <w:r>
        <w:rPr>
          <w:spacing w:val="36"/>
          <w:w w:val="105"/>
        </w:rPr>
        <w:t> </w:t>
      </w:r>
      <w:r>
        <w:rPr>
          <w:w w:val="105"/>
        </w:rPr>
        <w:t>might have safety limits to avoid infinite loops).</w:t>
      </w:r>
    </w:p>
    <w:p>
      <w:pPr>
        <w:pStyle w:val="BodyText"/>
        <w:spacing w:before="110"/>
        <w:ind w:left="0"/>
        <w:jc w:val="left"/>
      </w:pPr>
    </w:p>
    <w:p>
      <w:pPr>
        <w:spacing w:line="300" w:lineRule="auto" w:before="1"/>
        <w:ind w:left="160" w:right="119" w:firstLine="0"/>
        <w:jc w:val="both"/>
        <w:rPr>
          <w:rFonts w:ascii="Calibri" w:hAnsi="Calibri"/>
          <w:i/>
          <w:sz w:val="18"/>
        </w:rPr>
      </w:pPr>
      <w:r>
        <w:rPr/>
        <mc:AlternateContent>
          <mc:Choice Requires="wps">
            <w:drawing>
              <wp:anchor distT="0" distB="0" distL="0" distR="0" allowOverlap="1" layoutInCell="1" locked="0" behindDoc="1" simplePos="0" relativeHeight="486553088">
                <wp:simplePos x="0" y="0"/>
                <wp:positionH relativeFrom="page">
                  <wp:posOffset>6610350</wp:posOffset>
                </wp:positionH>
                <wp:positionV relativeFrom="paragraph">
                  <wp:posOffset>1376804</wp:posOffset>
                </wp:positionV>
                <wp:extent cx="152400" cy="142875"/>
                <wp:effectExtent l="0" t="0" r="0" b="0"/>
                <wp:wrapNone/>
                <wp:docPr id="267" name="Group 267"/>
                <wp:cNvGraphicFramePr>
                  <a:graphicFrameLocks/>
                </wp:cNvGraphicFramePr>
                <a:graphic>
                  <a:graphicData uri="http://schemas.microsoft.com/office/word/2010/wordprocessingGroup">
                    <wpg:wgp>
                      <wpg:cNvPr id="267" name="Group 267"/>
                      <wpg:cNvGrpSpPr/>
                      <wpg:grpSpPr>
                        <a:xfrm>
                          <a:off x="0" y="0"/>
                          <a:ext cx="152400" cy="142875"/>
                          <a:chExt cx="152400" cy="142875"/>
                        </a:xfrm>
                      </wpg:grpSpPr>
                      <pic:pic>
                        <pic:nvPicPr>
                          <pic:cNvPr id="268" name="Image 268"/>
                          <pic:cNvPicPr/>
                        </pic:nvPicPr>
                        <pic:blipFill>
                          <a:blip r:embed="rId8" cstate="print"/>
                          <a:stretch>
                            <a:fillRect/>
                          </a:stretch>
                        </pic:blipFill>
                        <pic:spPr>
                          <a:xfrm>
                            <a:off x="0" y="0"/>
                            <a:ext cx="152400" cy="142875"/>
                          </a:xfrm>
                          <a:prstGeom prst="rect">
                            <a:avLst/>
                          </a:prstGeom>
                        </pic:spPr>
                      </pic:pic>
                      <wps:wsp>
                        <wps:cNvPr id="269" name="Textbox 269"/>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72</w:t>
                              </w:r>
                            </w:p>
                          </w:txbxContent>
                        </wps:txbx>
                        <wps:bodyPr wrap="square" lIns="0" tIns="0" rIns="0" bIns="0" rtlCol="0">
                          <a:noAutofit/>
                        </wps:bodyPr>
                      </wps:wsp>
                    </wpg:wgp>
                  </a:graphicData>
                </a:graphic>
              </wp:anchor>
            </w:drawing>
          </mc:Choice>
          <mc:Fallback>
            <w:pict>
              <v:group style="position:absolute;margin-left:520.5pt;margin-top:108.409821pt;width:12pt;height:11.25pt;mso-position-horizontal-relative:page;mso-position-vertical-relative:paragraph;z-index:-16763392" id="docshapegroup267" coordorigin="10410,2168" coordsize="240,225">
                <v:shape style="position:absolute;left:10410;top:2168;width:240;height:225" type="#_x0000_t75" id="docshape268" stroked="false">
                  <v:imagedata r:id="rId8" o:title=""/>
                </v:shape>
                <v:shape style="position:absolute;left:10410;top:2168;width:240;height:225" type="#_x0000_t202" id="docshape269" filled="false" stroked="false">
                  <v:textbox inset="0,0,0,0">
                    <w:txbxContent>
                      <w:p>
                        <w:pPr>
                          <w:spacing w:before="39"/>
                          <w:ind w:left="51" w:right="0" w:firstLine="0"/>
                          <w:jc w:val="left"/>
                          <w:rPr>
                            <w:sz w:val="12"/>
                          </w:rPr>
                        </w:pPr>
                        <w:r>
                          <w:rPr>
                            <w:color w:val="333333"/>
                            <w:spacing w:val="-5"/>
                            <w:sz w:val="12"/>
                          </w:rPr>
                          <w:t>72</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75232">
                <wp:simplePos x="0" y="0"/>
                <wp:positionH relativeFrom="page">
                  <wp:posOffset>1028700</wp:posOffset>
                </wp:positionH>
                <wp:positionV relativeFrom="paragraph">
                  <wp:posOffset>1548254</wp:posOffset>
                </wp:positionV>
                <wp:extent cx="152400" cy="142875"/>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152400" cy="142875"/>
                          <a:chExt cx="152400" cy="142875"/>
                        </a:xfrm>
                      </wpg:grpSpPr>
                      <pic:pic>
                        <pic:nvPicPr>
                          <pic:cNvPr id="271" name="Image 271"/>
                          <pic:cNvPicPr/>
                        </pic:nvPicPr>
                        <pic:blipFill>
                          <a:blip r:embed="rId8" cstate="print"/>
                          <a:stretch>
                            <a:fillRect/>
                          </a:stretch>
                        </pic:blipFill>
                        <pic:spPr>
                          <a:xfrm>
                            <a:off x="0" y="0"/>
                            <a:ext cx="152400" cy="142875"/>
                          </a:xfrm>
                          <a:prstGeom prst="rect">
                            <a:avLst/>
                          </a:prstGeom>
                        </pic:spPr>
                      </pic:pic>
                      <wps:wsp>
                        <wps:cNvPr id="272" name="Textbox 272"/>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70</w:t>
                              </w:r>
                            </w:p>
                          </w:txbxContent>
                        </wps:txbx>
                        <wps:bodyPr wrap="square" lIns="0" tIns="0" rIns="0" bIns="0" rtlCol="0">
                          <a:noAutofit/>
                        </wps:bodyPr>
                      </wps:wsp>
                    </wpg:wgp>
                  </a:graphicData>
                </a:graphic>
              </wp:anchor>
            </w:drawing>
          </mc:Choice>
          <mc:Fallback>
            <w:pict>
              <v:group style="position:absolute;margin-left:81pt;margin-top:121.909821pt;width:12pt;height:11.25pt;mso-position-horizontal-relative:page;mso-position-vertical-relative:paragraph;z-index:15775232" id="docshapegroup270" coordorigin="1620,2438" coordsize="240,225">
                <v:shape style="position:absolute;left:1620;top:2438;width:240;height:225" type="#_x0000_t75" id="docshape271" stroked="false">
                  <v:imagedata r:id="rId8" o:title=""/>
                </v:shape>
                <v:shape style="position:absolute;left:1620;top:2438;width:240;height:225" type="#_x0000_t202" id="docshape272" filled="false" stroked="false">
                  <v:textbox inset="0,0,0,0">
                    <w:txbxContent>
                      <w:p>
                        <w:pPr>
                          <w:spacing w:before="39"/>
                          <w:ind w:left="51" w:right="0" w:firstLine="0"/>
                          <w:jc w:val="left"/>
                          <w:rPr>
                            <w:sz w:val="12"/>
                          </w:rPr>
                        </w:pPr>
                        <w:r>
                          <w:rPr>
                            <w:color w:val="333333"/>
                            <w:spacing w:val="-5"/>
                            <w:sz w:val="12"/>
                          </w:rPr>
                          <w:t>70</w:t>
                        </w:r>
                      </w:p>
                    </w:txbxContent>
                  </v:textbox>
                  <w10:wrap type="none"/>
                </v:shape>
                <w10:wrap type="none"/>
              </v:group>
            </w:pict>
          </mc:Fallback>
        </mc:AlternateContent>
      </w:r>
      <w:r>
        <w:rPr>
          <w:rFonts w:ascii="Arial Black" w:hAnsi="Arial Black"/>
          <w:sz w:val="18"/>
        </w:rPr>
        <w:t>Example Progression: </w:t>
      </w:r>
      <w:r>
        <w:rPr>
          <w:sz w:val="18"/>
        </w:rPr>
        <w:t>In the scenario, suppose after all prior steps the confidence was borderline or </w:t>
      </w:r>
      <w:r>
        <w:rPr>
          <w:sz w:val="18"/>
        </w:rPr>
        <w:t>there was</w:t>
      </w:r>
      <w:r>
        <w:rPr>
          <w:spacing w:val="40"/>
          <w:sz w:val="18"/>
        </w:rPr>
        <w:t> </w:t>
      </w:r>
      <w:r>
        <w:rPr>
          <w:sz w:val="18"/>
        </w:rPr>
        <w:t>a</w:t>
      </w:r>
      <w:r>
        <w:rPr>
          <w:spacing w:val="40"/>
          <w:sz w:val="18"/>
        </w:rPr>
        <w:t> </w:t>
      </w:r>
      <w:r>
        <w:rPr>
          <w:sz w:val="18"/>
        </w:rPr>
        <w:t>lingering</w:t>
      </w:r>
      <w:r>
        <w:rPr>
          <w:spacing w:val="40"/>
          <w:sz w:val="18"/>
        </w:rPr>
        <w:t> </w:t>
      </w:r>
      <w:r>
        <w:rPr>
          <w:sz w:val="18"/>
        </w:rPr>
        <w:t>question</w:t>
      </w:r>
      <w:r>
        <w:rPr>
          <w:spacing w:val="40"/>
          <w:sz w:val="18"/>
        </w:rPr>
        <w:t> </w:t>
      </w:r>
      <w:r>
        <w:rPr>
          <w:sz w:val="18"/>
        </w:rPr>
        <w:t>about,</w:t>
      </w:r>
      <w:r>
        <w:rPr>
          <w:spacing w:val="40"/>
          <w:sz w:val="18"/>
        </w:rPr>
        <w:t> </w:t>
      </w:r>
      <w:r>
        <w:rPr>
          <w:sz w:val="18"/>
        </w:rPr>
        <w:t>say,</w:t>
      </w:r>
      <w:r>
        <w:rPr>
          <w:spacing w:val="40"/>
          <w:sz w:val="18"/>
        </w:rPr>
        <w:t> </w:t>
      </w:r>
      <w:r>
        <w:rPr>
          <w:rFonts w:ascii="Calibri" w:hAnsi="Calibri"/>
          <w:i/>
          <w:sz w:val="18"/>
        </w:rPr>
        <w:t>pediatric</w:t>
      </w:r>
      <w:r>
        <w:rPr>
          <w:rFonts w:ascii="Calibri" w:hAnsi="Calibri"/>
          <w:i/>
          <w:spacing w:val="40"/>
          <w:sz w:val="18"/>
        </w:rPr>
        <w:t> </w:t>
      </w:r>
      <w:r>
        <w:rPr>
          <w:rFonts w:ascii="Calibri" w:hAnsi="Calibri"/>
          <w:i/>
          <w:sz w:val="18"/>
        </w:rPr>
        <w:t>patients</w:t>
      </w:r>
      <w:r>
        <w:rPr>
          <w:rFonts w:ascii="Calibri" w:hAnsi="Calibri"/>
          <w:i/>
          <w:spacing w:val="40"/>
          <w:sz w:val="18"/>
        </w:rPr>
        <w:t> </w:t>
      </w:r>
      <w:r>
        <w:rPr>
          <w:sz w:val="18"/>
        </w:rPr>
        <w:t>(maybe</w:t>
      </w:r>
      <w:r>
        <w:rPr>
          <w:spacing w:val="40"/>
          <w:sz w:val="18"/>
        </w:rPr>
        <w:t> </w:t>
      </w:r>
      <w:r>
        <w:rPr>
          <w:sz w:val="18"/>
        </w:rPr>
        <w:t>the</w:t>
      </w:r>
      <w:r>
        <w:rPr>
          <w:spacing w:val="40"/>
          <w:sz w:val="18"/>
        </w:rPr>
        <w:t> </w:t>
      </w:r>
      <w:r>
        <w:rPr>
          <w:sz w:val="18"/>
        </w:rPr>
        <w:t>question</w:t>
      </w:r>
      <w:r>
        <w:rPr>
          <w:spacing w:val="40"/>
          <w:sz w:val="18"/>
        </w:rPr>
        <w:t> </w:t>
      </w:r>
      <w:r>
        <w:rPr>
          <w:sz w:val="18"/>
        </w:rPr>
        <w:t>didn’t</w:t>
      </w:r>
      <w:r>
        <w:rPr>
          <w:spacing w:val="40"/>
          <w:sz w:val="18"/>
        </w:rPr>
        <w:t> </w:t>
      </w:r>
      <w:r>
        <w:rPr>
          <w:sz w:val="18"/>
        </w:rPr>
        <w:t>explicitly</w:t>
      </w:r>
      <w:r>
        <w:rPr>
          <w:spacing w:val="40"/>
          <w:sz w:val="18"/>
        </w:rPr>
        <w:t> </w:t>
      </w:r>
      <w:r>
        <w:rPr>
          <w:sz w:val="18"/>
        </w:rPr>
        <w:t>mention</w:t>
      </w:r>
      <w:r>
        <w:rPr>
          <w:spacing w:val="40"/>
          <w:sz w:val="18"/>
        </w:rPr>
        <w:t> </w:t>
      </w:r>
      <w:r>
        <w:rPr>
          <w:sz w:val="18"/>
        </w:rPr>
        <w:t>children, </w:t>
      </w:r>
      <w:r>
        <w:rPr>
          <w:w w:val="110"/>
          <w:sz w:val="18"/>
        </w:rPr>
        <w:t>and</w:t>
      </w:r>
      <w:r>
        <w:rPr>
          <w:spacing w:val="-5"/>
          <w:w w:val="110"/>
          <w:sz w:val="18"/>
        </w:rPr>
        <w:t> </w:t>
      </w:r>
      <w:r>
        <w:rPr>
          <w:w w:val="110"/>
          <w:sz w:val="18"/>
        </w:rPr>
        <w:t>the</w:t>
      </w:r>
      <w:r>
        <w:rPr>
          <w:spacing w:val="-5"/>
          <w:w w:val="110"/>
          <w:sz w:val="18"/>
        </w:rPr>
        <w:t> </w:t>
      </w:r>
      <w:r>
        <w:rPr>
          <w:w w:val="110"/>
          <w:sz w:val="18"/>
        </w:rPr>
        <w:t>plan</w:t>
      </w:r>
      <w:r>
        <w:rPr>
          <w:spacing w:val="-5"/>
          <w:w w:val="110"/>
          <w:sz w:val="18"/>
        </w:rPr>
        <w:t> </w:t>
      </w:r>
      <w:r>
        <w:rPr>
          <w:w w:val="110"/>
          <w:sz w:val="18"/>
        </w:rPr>
        <w:t>assumes</w:t>
      </w:r>
      <w:r>
        <w:rPr>
          <w:spacing w:val="-5"/>
          <w:w w:val="110"/>
          <w:sz w:val="18"/>
        </w:rPr>
        <w:t> </w:t>
      </w:r>
      <w:r>
        <w:rPr>
          <w:w w:val="110"/>
          <w:sz w:val="18"/>
        </w:rPr>
        <w:t>adult</w:t>
      </w:r>
      <w:r>
        <w:rPr>
          <w:spacing w:val="-5"/>
          <w:w w:val="110"/>
          <w:sz w:val="18"/>
        </w:rPr>
        <w:t> </w:t>
      </w:r>
      <w:r>
        <w:rPr>
          <w:w w:val="110"/>
          <w:sz w:val="18"/>
        </w:rPr>
        <w:t>patients).</w:t>
      </w:r>
      <w:r>
        <w:rPr>
          <w:spacing w:val="-5"/>
          <w:w w:val="110"/>
          <w:sz w:val="18"/>
        </w:rPr>
        <w:t> </w:t>
      </w:r>
      <w:r>
        <w:rPr>
          <w:w w:val="110"/>
          <w:sz w:val="18"/>
        </w:rPr>
        <w:t>Layer</w:t>
      </w:r>
      <w:r>
        <w:rPr>
          <w:spacing w:val="-5"/>
          <w:w w:val="110"/>
          <w:sz w:val="18"/>
        </w:rPr>
        <w:t> </w:t>
      </w:r>
      <w:r>
        <w:rPr>
          <w:w w:val="110"/>
          <w:sz w:val="18"/>
        </w:rPr>
        <w:t>9</w:t>
      </w:r>
      <w:r>
        <w:rPr>
          <w:spacing w:val="-5"/>
          <w:w w:val="110"/>
          <w:sz w:val="18"/>
        </w:rPr>
        <w:t> </w:t>
      </w:r>
      <w:r>
        <w:rPr>
          <w:w w:val="110"/>
          <w:sz w:val="18"/>
        </w:rPr>
        <w:t>could</w:t>
      </w:r>
      <w:r>
        <w:rPr>
          <w:spacing w:val="-5"/>
          <w:w w:val="110"/>
          <w:sz w:val="18"/>
        </w:rPr>
        <w:t> </w:t>
      </w:r>
      <w:r>
        <w:rPr>
          <w:w w:val="110"/>
          <w:sz w:val="18"/>
        </w:rPr>
        <w:t>catch</w:t>
      </w:r>
      <w:r>
        <w:rPr>
          <w:spacing w:val="-5"/>
          <w:w w:val="110"/>
          <w:sz w:val="18"/>
        </w:rPr>
        <w:t> </w:t>
      </w:r>
      <w:r>
        <w:rPr>
          <w:w w:val="110"/>
          <w:sz w:val="18"/>
        </w:rPr>
        <w:t>“potential</w:t>
      </w:r>
      <w:r>
        <w:rPr>
          <w:spacing w:val="-5"/>
          <w:w w:val="110"/>
          <w:sz w:val="18"/>
        </w:rPr>
        <w:t> </w:t>
      </w:r>
      <w:r>
        <w:rPr>
          <w:w w:val="110"/>
          <w:sz w:val="18"/>
        </w:rPr>
        <w:t>gap:</w:t>
      </w:r>
      <w:r>
        <w:rPr>
          <w:spacing w:val="-5"/>
          <w:w w:val="110"/>
          <w:sz w:val="18"/>
        </w:rPr>
        <w:t> </w:t>
      </w:r>
      <w:r>
        <w:rPr>
          <w:w w:val="110"/>
          <w:sz w:val="18"/>
        </w:rPr>
        <w:t>did</w:t>
      </w:r>
      <w:r>
        <w:rPr>
          <w:spacing w:val="-5"/>
          <w:w w:val="110"/>
          <w:sz w:val="18"/>
        </w:rPr>
        <w:t> </w:t>
      </w:r>
      <w:r>
        <w:rPr>
          <w:w w:val="110"/>
          <w:sz w:val="18"/>
        </w:rPr>
        <w:t>we</w:t>
      </w:r>
      <w:r>
        <w:rPr>
          <w:spacing w:val="-5"/>
          <w:w w:val="110"/>
          <w:sz w:val="18"/>
        </w:rPr>
        <w:t> </w:t>
      </w:r>
      <w:r>
        <w:rPr>
          <w:w w:val="110"/>
          <w:sz w:val="18"/>
        </w:rPr>
        <w:t>consider</w:t>
      </w:r>
      <w:r>
        <w:rPr>
          <w:spacing w:val="-5"/>
          <w:w w:val="110"/>
          <w:sz w:val="18"/>
        </w:rPr>
        <w:t> </w:t>
      </w:r>
      <w:r>
        <w:rPr>
          <w:w w:val="110"/>
          <w:sz w:val="18"/>
        </w:rPr>
        <w:t>pediatric</w:t>
      </w:r>
      <w:r>
        <w:rPr>
          <w:spacing w:val="-5"/>
          <w:w w:val="110"/>
          <w:sz w:val="18"/>
        </w:rPr>
        <w:t> </w:t>
      </w:r>
      <w:r>
        <w:rPr>
          <w:w w:val="110"/>
          <w:sz w:val="18"/>
        </w:rPr>
        <w:t>use?” This</w:t>
      </w:r>
      <w:r>
        <w:rPr>
          <w:spacing w:val="-14"/>
          <w:w w:val="110"/>
          <w:sz w:val="18"/>
        </w:rPr>
        <w:t> </w:t>
      </w:r>
      <w:r>
        <w:rPr>
          <w:w w:val="110"/>
          <w:sz w:val="18"/>
        </w:rPr>
        <w:t>could</w:t>
      </w:r>
      <w:r>
        <w:rPr>
          <w:spacing w:val="-14"/>
          <w:w w:val="110"/>
          <w:sz w:val="18"/>
        </w:rPr>
        <w:t> </w:t>
      </w:r>
      <w:r>
        <w:rPr>
          <w:w w:val="110"/>
          <w:sz w:val="18"/>
        </w:rPr>
        <w:t>be</w:t>
      </w:r>
      <w:r>
        <w:rPr>
          <w:spacing w:val="-13"/>
          <w:w w:val="110"/>
          <w:sz w:val="18"/>
        </w:rPr>
        <w:t> </w:t>
      </w:r>
      <w:r>
        <w:rPr>
          <w:w w:val="110"/>
          <w:sz w:val="18"/>
        </w:rPr>
        <w:t>seen</w:t>
      </w:r>
      <w:r>
        <w:rPr>
          <w:spacing w:val="-14"/>
          <w:w w:val="110"/>
          <w:sz w:val="18"/>
        </w:rPr>
        <w:t> </w:t>
      </w:r>
      <w:r>
        <w:rPr>
          <w:w w:val="110"/>
          <w:sz w:val="18"/>
        </w:rPr>
        <w:t>as</w:t>
      </w:r>
      <w:r>
        <w:rPr>
          <w:spacing w:val="-14"/>
          <w:w w:val="110"/>
          <w:sz w:val="18"/>
        </w:rPr>
        <w:t> </w:t>
      </w:r>
      <w:r>
        <w:rPr>
          <w:w w:val="110"/>
          <w:sz w:val="18"/>
        </w:rPr>
        <w:t>a</w:t>
      </w:r>
      <w:r>
        <w:rPr>
          <w:spacing w:val="-13"/>
          <w:w w:val="110"/>
          <w:sz w:val="18"/>
        </w:rPr>
        <w:t> </w:t>
      </w:r>
      <w:r>
        <w:rPr>
          <w:rFonts w:ascii="Calibri" w:hAnsi="Calibri"/>
          <w:i/>
          <w:w w:val="110"/>
          <w:sz w:val="18"/>
        </w:rPr>
        <w:t>gap</w:t>
      </w:r>
      <w:r>
        <w:rPr>
          <w:rFonts w:ascii="Calibri" w:hAnsi="Calibri"/>
          <w:i/>
          <w:spacing w:val="-4"/>
          <w:w w:val="110"/>
          <w:sz w:val="18"/>
        </w:rPr>
        <w:t> </w:t>
      </w:r>
      <w:r>
        <w:rPr>
          <w:w w:val="110"/>
          <w:sz w:val="18"/>
        </w:rPr>
        <w:t>or</w:t>
      </w:r>
      <w:r>
        <w:rPr>
          <w:spacing w:val="-14"/>
          <w:w w:val="110"/>
          <w:sz w:val="18"/>
        </w:rPr>
        <w:t> </w:t>
      </w:r>
      <w:r>
        <w:rPr>
          <w:w w:val="110"/>
          <w:sz w:val="18"/>
        </w:rPr>
        <w:t>drift</w:t>
      </w:r>
      <w:r>
        <w:rPr>
          <w:spacing w:val="-14"/>
          <w:w w:val="110"/>
          <w:sz w:val="18"/>
        </w:rPr>
        <w:t> </w:t>
      </w:r>
      <w:r>
        <w:rPr>
          <w:w w:val="110"/>
          <w:sz w:val="18"/>
        </w:rPr>
        <w:t>–</w:t>
      </w:r>
      <w:r>
        <w:rPr>
          <w:spacing w:val="-13"/>
          <w:w w:val="110"/>
          <w:sz w:val="18"/>
        </w:rPr>
        <w:t> </w:t>
      </w:r>
      <w:r>
        <w:rPr>
          <w:w w:val="110"/>
          <w:sz w:val="18"/>
        </w:rPr>
        <w:t>the</w:t>
      </w:r>
      <w:r>
        <w:rPr>
          <w:spacing w:val="-14"/>
          <w:w w:val="110"/>
          <w:sz w:val="18"/>
        </w:rPr>
        <w:t> </w:t>
      </w:r>
      <w:r>
        <w:rPr>
          <w:w w:val="110"/>
          <w:sz w:val="18"/>
        </w:rPr>
        <w:t>plan</w:t>
      </w:r>
      <w:r>
        <w:rPr>
          <w:spacing w:val="-14"/>
          <w:w w:val="110"/>
          <w:sz w:val="18"/>
        </w:rPr>
        <w:t> </w:t>
      </w:r>
      <w:r>
        <w:rPr>
          <w:w w:val="110"/>
          <w:sz w:val="18"/>
        </w:rPr>
        <w:t>might</w:t>
      </w:r>
      <w:r>
        <w:rPr>
          <w:spacing w:val="-13"/>
          <w:w w:val="110"/>
          <w:sz w:val="18"/>
        </w:rPr>
        <w:t> </w:t>
      </w:r>
      <w:r>
        <w:rPr>
          <w:w w:val="110"/>
          <w:sz w:val="18"/>
        </w:rPr>
        <w:t>drift</w:t>
      </w:r>
      <w:r>
        <w:rPr>
          <w:spacing w:val="-14"/>
          <w:w w:val="110"/>
          <w:sz w:val="18"/>
        </w:rPr>
        <w:t> </w:t>
      </w:r>
      <w:r>
        <w:rPr>
          <w:w w:val="110"/>
          <w:sz w:val="18"/>
        </w:rPr>
        <w:t>from</w:t>
      </w:r>
      <w:r>
        <w:rPr>
          <w:spacing w:val="-14"/>
          <w:w w:val="110"/>
          <w:sz w:val="18"/>
        </w:rPr>
        <w:t> </w:t>
      </w:r>
      <w:r>
        <w:rPr>
          <w:w w:val="110"/>
          <w:sz w:val="18"/>
        </w:rPr>
        <w:t>general</w:t>
      </w:r>
      <w:r>
        <w:rPr>
          <w:spacing w:val="-13"/>
          <w:w w:val="110"/>
          <w:sz w:val="18"/>
        </w:rPr>
        <w:t> </w:t>
      </w:r>
      <w:r>
        <w:rPr>
          <w:w w:val="110"/>
          <w:sz w:val="18"/>
        </w:rPr>
        <w:t>best</w:t>
      </w:r>
      <w:r>
        <w:rPr>
          <w:spacing w:val="-14"/>
          <w:w w:val="110"/>
          <w:sz w:val="18"/>
        </w:rPr>
        <w:t> </w:t>
      </w:r>
      <w:r>
        <w:rPr>
          <w:w w:val="110"/>
          <w:sz w:val="18"/>
        </w:rPr>
        <w:t>practice</w:t>
      </w:r>
      <w:r>
        <w:rPr>
          <w:spacing w:val="-14"/>
          <w:w w:val="110"/>
          <w:sz w:val="18"/>
        </w:rPr>
        <w:t> </w:t>
      </w:r>
      <w:r>
        <w:rPr>
          <w:w w:val="110"/>
          <w:sz w:val="18"/>
        </w:rPr>
        <w:t>if</w:t>
      </w:r>
      <w:r>
        <w:rPr>
          <w:spacing w:val="-13"/>
          <w:w w:val="110"/>
          <w:sz w:val="18"/>
        </w:rPr>
        <w:t> </w:t>
      </w:r>
      <w:r>
        <w:rPr>
          <w:w w:val="110"/>
          <w:sz w:val="18"/>
        </w:rPr>
        <w:t>pediatric</w:t>
      </w:r>
      <w:r>
        <w:rPr>
          <w:spacing w:val="-14"/>
          <w:w w:val="110"/>
          <w:sz w:val="18"/>
        </w:rPr>
        <w:t> </w:t>
      </w:r>
      <w:r>
        <w:rPr>
          <w:w w:val="110"/>
          <w:sz w:val="18"/>
        </w:rPr>
        <w:t>needs</w:t>
      </w:r>
      <w:r>
        <w:rPr>
          <w:spacing w:val="-14"/>
          <w:w w:val="110"/>
          <w:sz w:val="18"/>
        </w:rPr>
        <w:t> </w:t>
      </w:r>
      <w:r>
        <w:rPr>
          <w:w w:val="110"/>
          <w:sz w:val="18"/>
        </w:rPr>
        <w:t>differ. Layer</w:t>
      </w:r>
      <w:r>
        <w:rPr>
          <w:w w:val="110"/>
          <w:sz w:val="18"/>
        </w:rPr>
        <w:t> 9</w:t>
      </w:r>
      <w:r>
        <w:rPr>
          <w:w w:val="110"/>
          <w:sz w:val="18"/>
        </w:rPr>
        <w:t> would</w:t>
      </w:r>
      <w:r>
        <w:rPr>
          <w:w w:val="110"/>
          <w:sz w:val="18"/>
        </w:rPr>
        <w:t> then</w:t>
      </w:r>
      <w:r>
        <w:rPr>
          <w:w w:val="110"/>
          <w:sz w:val="18"/>
        </w:rPr>
        <w:t> instruct:</w:t>
      </w:r>
      <w:r>
        <w:rPr>
          <w:w w:val="110"/>
          <w:sz w:val="18"/>
        </w:rPr>
        <w:t> go</w:t>
      </w:r>
      <w:r>
        <w:rPr>
          <w:w w:val="110"/>
          <w:sz w:val="18"/>
        </w:rPr>
        <w:t> back</w:t>
      </w:r>
      <w:r>
        <w:rPr>
          <w:w w:val="110"/>
          <w:sz w:val="18"/>
        </w:rPr>
        <w:t> to</w:t>
      </w:r>
      <w:r>
        <w:rPr>
          <w:w w:val="110"/>
          <w:sz w:val="18"/>
        </w:rPr>
        <w:t> Layer</w:t>
      </w:r>
      <w:r>
        <w:rPr>
          <w:w w:val="110"/>
          <w:sz w:val="18"/>
        </w:rPr>
        <w:t> 3</w:t>
      </w:r>
      <w:r>
        <w:rPr>
          <w:w w:val="110"/>
          <w:sz w:val="18"/>
        </w:rPr>
        <w:t> or</w:t>
      </w:r>
      <w:r>
        <w:rPr>
          <w:w w:val="110"/>
          <w:sz w:val="18"/>
        </w:rPr>
        <w:t> 4</w:t>
      </w:r>
      <w:r>
        <w:rPr>
          <w:w w:val="110"/>
          <w:sz w:val="18"/>
        </w:rPr>
        <w:t> with</w:t>
      </w:r>
      <w:r>
        <w:rPr>
          <w:w w:val="110"/>
          <w:sz w:val="18"/>
        </w:rPr>
        <w:t> a</w:t>
      </w:r>
      <w:r>
        <w:rPr>
          <w:w w:val="110"/>
          <w:sz w:val="18"/>
        </w:rPr>
        <w:t> </w:t>
      </w:r>
      <w:r>
        <w:rPr>
          <w:rFonts w:ascii="Calibri" w:hAnsi="Calibri"/>
          <w:i/>
          <w:w w:val="110"/>
          <w:sz w:val="18"/>
        </w:rPr>
        <w:t>Pediatric</w:t>
      </w:r>
      <w:r>
        <w:rPr>
          <w:rFonts w:ascii="Calibri" w:hAnsi="Calibri"/>
          <w:i/>
          <w:w w:val="110"/>
          <w:sz w:val="18"/>
        </w:rPr>
        <w:t> Specialist</w:t>
      </w:r>
      <w:r>
        <w:rPr>
          <w:rFonts w:ascii="Calibri" w:hAnsi="Calibri"/>
          <w:i/>
          <w:w w:val="110"/>
          <w:sz w:val="18"/>
        </w:rPr>
        <w:t> agent</w:t>
      </w:r>
      <w:r>
        <w:rPr>
          <w:rFonts w:ascii="Calibri" w:hAnsi="Calibri"/>
          <w:i/>
          <w:w w:val="110"/>
          <w:sz w:val="18"/>
        </w:rPr>
        <w:t> </w:t>
      </w:r>
      <w:r>
        <w:rPr>
          <w:w w:val="110"/>
          <w:sz w:val="18"/>
        </w:rPr>
        <w:t>or</w:t>
      </w:r>
      <w:r>
        <w:rPr>
          <w:w w:val="110"/>
          <w:sz w:val="18"/>
        </w:rPr>
        <w:t> </w:t>
      </w:r>
      <w:r>
        <w:rPr>
          <w:rFonts w:ascii="Calibri" w:hAnsi="Calibri"/>
          <w:i/>
          <w:w w:val="110"/>
          <w:sz w:val="18"/>
        </w:rPr>
        <w:t>Pediatric</w:t>
      </w:r>
      <w:r>
        <w:rPr>
          <w:rFonts w:ascii="Calibri" w:hAnsi="Calibri"/>
          <w:i/>
          <w:w w:val="110"/>
          <w:sz w:val="18"/>
        </w:rPr>
        <w:t> POV</w:t>
      </w:r>
      <w:r>
        <w:rPr>
          <w:w w:val="110"/>
          <w:sz w:val="18"/>
        </w:rPr>
        <w:t>, </w:t>
      </w:r>
      <w:r>
        <w:rPr>
          <w:spacing w:val="-2"/>
          <w:w w:val="110"/>
          <w:sz w:val="18"/>
        </w:rPr>
        <w:t>incorporate</w:t>
      </w:r>
      <w:r>
        <w:rPr>
          <w:spacing w:val="-6"/>
          <w:w w:val="110"/>
          <w:sz w:val="18"/>
        </w:rPr>
        <w:t> </w:t>
      </w:r>
      <w:r>
        <w:rPr>
          <w:spacing w:val="-2"/>
          <w:w w:val="110"/>
          <w:sz w:val="18"/>
        </w:rPr>
        <w:t>that,</w:t>
      </w:r>
      <w:r>
        <w:rPr>
          <w:spacing w:val="-6"/>
          <w:w w:val="110"/>
          <w:sz w:val="18"/>
        </w:rPr>
        <w:t> </w:t>
      </w:r>
      <w:r>
        <w:rPr>
          <w:spacing w:val="-2"/>
          <w:w w:val="110"/>
          <w:sz w:val="18"/>
        </w:rPr>
        <w:t>and</w:t>
      </w:r>
      <w:r>
        <w:rPr>
          <w:spacing w:val="-6"/>
          <w:w w:val="110"/>
          <w:sz w:val="18"/>
        </w:rPr>
        <w:t> </w:t>
      </w:r>
      <w:r>
        <w:rPr>
          <w:spacing w:val="-2"/>
          <w:w w:val="110"/>
          <w:sz w:val="18"/>
        </w:rPr>
        <w:t>re-consensus.</w:t>
      </w:r>
      <w:r>
        <w:rPr>
          <w:spacing w:val="-6"/>
          <w:w w:val="110"/>
          <w:sz w:val="18"/>
        </w:rPr>
        <w:t> </w:t>
      </w:r>
      <w:r>
        <w:rPr>
          <w:spacing w:val="-2"/>
          <w:w w:val="110"/>
          <w:sz w:val="18"/>
        </w:rPr>
        <w:t>This</w:t>
      </w:r>
      <w:r>
        <w:rPr>
          <w:spacing w:val="-6"/>
          <w:w w:val="110"/>
          <w:sz w:val="18"/>
        </w:rPr>
        <w:t> </w:t>
      </w:r>
      <w:r>
        <w:rPr>
          <w:spacing w:val="-2"/>
          <w:w w:val="110"/>
          <w:sz w:val="18"/>
        </w:rPr>
        <w:t>new</w:t>
      </w:r>
      <w:r>
        <w:rPr>
          <w:spacing w:val="-6"/>
          <w:w w:val="110"/>
          <w:sz w:val="18"/>
        </w:rPr>
        <w:t> </w:t>
      </w:r>
      <w:r>
        <w:rPr>
          <w:spacing w:val="-2"/>
          <w:w w:val="110"/>
          <w:sz w:val="18"/>
        </w:rPr>
        <w:t>mini-iteration</w:t>
      </w:r>
      <w:r>
        <w:rPr>
          <w:spacing w:val="-6"/>
          <w:w w:val="110"/>
          <w:sz w:val="18"/>
        </w:rPr>
        <w:t> </w:t>
      </w:r>
      <w:r>
        <w:rPr>
          <w:spacing w:val="-2"/>
          <w:w w:val="110"/>
          <w:sz w:val="18"/>
        </w:rPr>
        <w:t>would</w:t>
      </w:r>
      <w:r>
        <w:rPr>
          <w:spacing w:val="-6"/>
          <w:w w:val="110"/>
          <w:sz w:val="18"/>
        </w:rPr>
        <w:t> </w:t>
      </w:r>
      <w:r>
        <w:rPr>
          <w:spacing w:val="-2"/>
          <w:w w:val="110"/>
          <w:sz w:val="18"/>
        </w:rPr>
        <w:t>yield</w:t>
      </w:r>
      <w:r>
        <w:rPr>
          <w:spacing w:val="-6"/>
          <w:w w:val="110"/>
          <w:sz w:val="18"/>
        </w:rPr>
        <w:t> </w:t>
      </w:r>
      <w:r>
        <w:rPr>
          <w:spacing w:val="-2"/>
          <w:w w:val="110"/>
          <w:sz w:val="18"/>
        </w:rPr>
        <w:t>perhaps</w:t>
      </w:r>
      <w:r>
        <w:rPr>
          <w:spacing w:val="-6"/>
          <w:w w:val="110"/>
          <w:sz w:val="18"/>
        </w:rPr>
        <w:t> </w:t>
      </w:r>
      <w:r>
        <w:rPr>
          <w:spacing w:val="-2"/>
          <w:w w:val="110"/>
          <w:sz w:val="18"/>
        </w:rPr>
        <w:t>adding</w:t>
      </w:r>
      <w:r>
        <w:rPr>
          <w:spacing w:val="-6"/>
          <w:w w:val="110"/>
          <w:sz w:val="18"/>
        </w:rPr>
        <w:t> </w:t>
      </w:r>
      <w:r>
        <w:rPr>
          <w:spacing w:val="-2"/>
          <w:w w:val="110"/>
          <w:sz w:val="18"/>
        </w:rPr>
        <w:t>a</w:t>
      </w:r>
      <w:r>
        <w:rPr>
          <w:spacing w:val="-6"/>
          <w:w w:val="110"/>
          <w:sz w:val="18"/>
        </w:rPr>
        <w:t> </w:t>
      </w:r>
      <w:r>
        <w:rPr>
          <w:spacing w:val="-2"/>
          <w:w w:val="110"/>
          <w:sz w:val="18"/>
        </w:rPr>
        <w:t>note</w:t>
      </w:r>
      <w:r>
        <w:rPr>
          <w:spacing w:val="-6"/>
          <w:w w:val="110"/>
          <w:sz w:val="18"/>
        </w:rPr>
        <w:t> </w:t>
      </w:r>
      <w:r>
        <w:rPr>
          <w:spacing w:val="-2"/>
          <w:w w:val="110"/>
          <w:sz w:val="18"/>
        </w:rPr>
        <w:t>“and</w:t>
      </w:r>
      <w:r>
        <w:rPr>
          <w:spacing w:val="-6"/>
          <w:w w:val="110"/>
          <w:sz w:val="18"/>
        </w:rPr>
        <w:t> </w:t>
      </w:r>
      <w:r>
        <w:rPr>
          <w:spacing w:val="-2"/>
          <w:w w:val="110"/>
          <w:sz w:val="18"/>
        </w:rPr>
        <w:t>include </w:t>
      </w:r>
      <w:r>
        <w:rPr>
          <w:w w:val="110"/>
          <w:sz w:val="18"/>
        </w:rPr>
        <w:t>guidelines</w:t>
      </w:r>
      <w:r>
        <w:rPr>
          <w:spacing w:val="-9"/>
          <w:w w:val="110"/>
          <w:sz w:val="18"/>
        </w:rPr>
        <w:t> </w:t>
      </w:r>
      <w:r>
        <w:rPr>
          <w:w w:val="110"/>
          <w:sz w:val="18"/>
        </w:rPr>
        <w:t>for</w:t>
      </w:r>
      <w:r>
        <w:rPr>
          <w:spacing w:val="-9"/>
          <w:w w:val="110"/>
          <w:sz w:val="18"/>
        </w:rPr>
        <w:t> </w:t>
      </w:r>
      <w:r>
        <w:rPr>
          <w:w w:val="110"/>
          <w:sz w:val="18"/>
        </w:rPr>
        <w:t>pediatric</w:t>
      </w:r>
      <w:r>
        <w:rPr>
          <w:spacing w:val="-9"/>
          <w:w w:val="110"/>
          <w:sz w:val="18"/>
        </w:rPr>
        <w:t> </w:t>
      </w:r>
      <w:r>
        <w:rPr>
          <w:w w:val="110"/>
          <w:sz w:val="18"/>
        </w:rPr>
        <w:t>dosing</w:t>
      </w:r>
      <w:r>
        <w:rPr>
          <w:spacing w:val="-9"/>
          <w:w w:val="110"/>
          <w:sz w:val="18"/>
        </w:rPr>
        <w:t> </w:t>
      </w:r>
      <w:r>
        <w:rPr>
          <w:w w:val="110"/>
          <w:sz w:val="18"/>
        </w:rPr>
        <w:t>or</w:t>
      </w:r>
      <w:r>
        <w:rPr>
          <w:spacing w:val="-9"/>
          <w:w w:val="110"/>
          <w:sz w:val="18"/>
        </w:rPr>
        <w:t> </w:t>
      </w:r>
      <w:r>
        <w:rPr>
          <w:w w:val="110"/>
          <w:sz w:val="18"/>
        </w:rPr>
        <w:t>separate</w:t>
      </w:r>
      <w:r>
        <w:rPr>
          <w:spacing w:val="-9"/>
          <w:w w:val="110"/>
          <w:sz w:val="18"/>
        </w:rPr>
        <w:t> </w:t>
      </w:r>
      <w:r>
        <w:rPr>
          <w:w w:val="110"/>
          <w:sz w:val="18"/>
        </w:rPr>
        <w:t>protocols</w:t>
      </w:r>
      <w:r>
        <w:rPr>
          <w:spacing w:val="-9"/>
          <w:w w:val="110"/>
          <w:sz w:val="18"/>
        </w:rPr>
        <w:t> </w:t>
      </w:r>
      <w:r>
        <w:rPr>
          <w:w w:val="110"/>
          <w:sz w:val="18"/>
        </w:rPr>
        <w:t>for</w:t>
      </w:r>
      <w:r>
        <w:rPr>
          <w:spacing w:val="-9"/>
          <w:w w:val="110"/>
          <w:sz w:val="18"/>
        </w:rPr>
        <w:t> </w:t>
      </w:r>
      <w:r>
        <w:rPr>
          <w:w w:val="110"/>
          <w:sz w:val="18"/>
        </w:rPr>
        <w:t>children.”</w:t>
      </w:r>
      <w:r>
        <w:rPr>
          <w:spacing w:val="-9"/>
          <w:w w:val="110"/>
          <w:sz w:val="18"/>
        </w:rPr>
        <w:t> </w:t>
      </w:r>
      <w:r>
        <w:rPr>
          <w:w w:val="110"/>
          <w:sz w:val="18"/>
        </w:rPr>
        <w:t>Then</w:t>
      </w:r>
      <w:r>
        <w:rPr>
          <w:spacing w:val="-9"/>
          <w:w w:val="110"/>
          <w:sz w:val="18"/>
        </w:rPr>
        <w:t> </w:t>
      </w:r>
      <w:r>
        <w:rPr>
          <w:w w:val="110"/>
          <w:sz w:val="18"/>
        </w:rPr>
        <w:t>Layers</w:t>
      </w:r>
      <w:r>
        <w:rPr>
          <w:spacing w:val="-9"/>
          <w:w w:val="110"/>
          <w:sz w:val="18"/>
        </w:rPr>
        <w:t> </w:t>
      </w:r>
      <w:r>
        <w:rPr>
          <w:w w:val="110"/>
          <w:sz w:val="18"/>
        </w:rPr>
        <w:t>5–8</w:t>
      </w:r>
      <w:r>
        <w:rPr>
          <w:spacing w:val="-9"/>
          <w:w w:val="110"/>
          <w:sz w:val="18"/>
        </w:rPr>
        <w:t> </w:t>
      </w:r>
      <w:r>
        <w:rPr>
          <w:w w:val="110"/>
          <w:sz w:val="18"/>
        </w:rPr>
        <w:t>would</w:t>
      </w:r>
      <w:r>
        <w:rPr>
          <w:spacing w:val="-9"/>
          <w:w w:val="110"/>
          <w:sz w:val="18"/>
        </w:rPr>
        <w:t> </w:t>
      </w:r>
      <w:r>
        <w:rPr>
          <w:w w:val="110"/>
          <w:sz w:val="18"/>
        </w:rPr>
        <w:t>run</w:t>
      </w:r>
      <w:r>
        <w:rPr>
          <w:spacing w:val="-9"/>
          <w:w w:val="110"/>
          <w:sz w:val="18"/>
        </w:rPr>
        <w:t> </w:t>
      </w:r>
      <w:r>
        <w:rPr>
          <w:w w:val="110"/>
          <w:sz w:val="18"/>
        </w:rPr>
        <w:t>on</w:t>
      </w:r>
      <w:r>
        <w:rPr>
          <w:spacing w:val="-9"/>
          <w:w w:val="110"/>
          <w:sz w:val="18"/>
        </w:rPr>
        <w:t> </w:t>
      </w:r>
      <w:r>
        <w:rPr>
          <w:w w:val="110"/>
          <w:sz w:val="18"/>
        </w:rPr>
        <w:t>that</w:t>
      </w:r>
      <w:r>
        <w:rPr>
          <w:spacing w:val="-9"/>
          <w:w w:val="110"/>
          <w:sz w:val="18"/>
        </w:rPr>
        <w:t> </w:t>
      </w:r>
      <w:r>
        <w:rPr>
          <w:w w:val="110"/>
          <w:sz w:val="18"/>
        </w:rPr>
        <w:t>new input,</w:t>
      </w:r>
      <w:r>
        <w:rPr>
          <w:spacing w:val="-14"/>
          <w:w w:val="110"/>
          <w:sz w:val="18"/>
        </w:rPr>
        <w:t> </w:t>
      </w:r>
      <w:r>
        <w:rPr>
          <w:w w:val="110"/>
          <w:sz w:val="18"/>
        </w:rPr>
        <w:t>and</w:t>
      </w:r>
      <w:r>
        <w:rPr>
          <w:spacing w:val="-14"/>
          <w:w w:val="110"/>
          <w:sz w:val="18"/>
        </w:rPr>
        <w:t> </w:t>
      </w:r>
      <w:r>
        <w:rPr>
          <w:w w:val="110"/>
          <w:sz w:val="18"/>
        </w:rPr>
        <w:t>by</w:t>
      </w:r>
      <w:r>
        <w:rPr>
          <w:spacing w:val="-13"/>
          <w:w w:val="110"/>
          <w:sz w:val="18"/>
        </w:rPr>
        <w:t> </w:t>
      </w:r>
      <w:r>
        <w:rPr>
          <w:w w:val="110"/>
          <w:sz w:val="18"/>
        </w:rPr>
        <w:t>Layer</w:t>
      </w:r>
      <w:r>
        <w:rPr>
          <w:spacing w:val="-14"/>
          <w:w w:val="110"/>
          <w:sz w:val="18"/>
        </w:rPr>
        <w:t> </w:t>
      </w:r>
      <w:r>
        <w:rPr>
          <w:w w:val="110"/>
          <w:sz w:val="18"/>
        </w:rPr>
        <w:t>8</w:t>
      </w:r>
      <w:r>
        <w:rPr>
          <w:spacing w:val="-14"/>
          <w:w w:val="110"/>
          <w:sz w:val="18"/>
        </w:rPr>
        <w:t> </w:t>
      </w:r>
      <w:r>
        <w:rPr>
          <w:w w:val="110"/>
          <w:sz w:val="18"/>
        </w:rPr>
        <w:t>confidence</w:t>
      </w:r>
      <w:r>
        <w:rPr>
          <w:spacing w:val="-13"/>
          <w:w w:val="110"/>
          <w:sz w:val="18"/>
        </w:rPr>
        <w:t> </w:t>
      </w:r>
      <w:r>
        <w:rPr>
          <w:w w:val="110"/>
          <w:sz w:val="18"/>
        </w:rPr>
        <w:t>might</w:t>
      </w:r>
      <w:r>
        <w:rPr>
          <w:spacing w:val="-14"/>
          <w:w w:val="110"/>
          <w:sz w:val="18"/>
        </w:rPr>
        <w:t> </w:t>
      </w:r>
      <w:r>
        <w:rPr>
          <w:w w:val="110"/>
          <w:sz w:val="18"/>
        </w:rPr>
        <w:t>improve.</w:t>
      </w:r>
      <w:r>
        <w:rPr>
          <w:spacing w:val="-14"/>
          <w:w w:val="110"/>
          <w:sz w:val="18"/>
        </w:rPr>
        <w:t> </w:t>
      </w:r>
      <w:r>
        <w:rPr>
          <w:w w:val="110"/>
          <w:sz w:val="18"/>
        </w:rPr>
        <w:t>In</w:t>
      </w:r>
      <w:r>
        <w:rPr>
          <w:spacing w:val="-13"/>
          <w:w w:val="110"/>
          <w:sz w:val="18"/>
        </w:rPr>
        <w:t> </w:t>
      </w:r>
      <w:r>
        <w:rPr>
          <w:w w:val="110"/>
          <w:sz w:val="18"/>
        </w:rPr>
        <w:t>the</w:t>
      </w:r>
      <w:r>
        <w:rPr>
          <w:spacing w:val="-14"/>
          <w:w w:val="110"/>
          <w:sz w:val="18"/>
        </w:rPr>
        <w:t> </w:t>
      </w:r>
      <w:r>
        <w:rPr>
          <w:w w:val="110"/>
          <w:sz w:val="18"/>
        </w:rPr>
        <w:t>summary</w:t>
      </w:r>
      <w:r>
        <w:rPr>
          <w:spacing w:val="-14"/>
          <w:w w:val="110"/>
          <w:sz w:val="18"/>
        </w:rPr>
        <w:t> </w:t>
      </w:r>
      <w:r>
        <w:rPr>
          <w:w w:val="110"/>
          <w:sz w:val="18"/>
        </w:rPr>
        <w:t>given,</w:t>
      </w:r>
      <w:r>
        <w:rPr>
          <w:spacing w:val="-13"/>
          <w:w w:val="110"/>
          <w:sz w:val="18"/>
        </w:rPr>
        <w:t> </w:t>
      </w:r>
      <w:r>
        <w:rPr>
          <w:w w:val="110"/>
          <w:sz w:val="18"/>
        </w:rPr>
        <w:t>Layer</w:t>
      </w:r>
      <w:r>
        <w:rPr>
          <w:spacing w:val="-14"/>
          <w:w w:val="110"/>
          <w:sz w:val="18"/>
        </w:rPr>
        <w:t> </w:t>
      </w:r>
      <w:r>
        <w:rPr>
          <w:w w:val="110"/>
          <w:sz w:val="18"/>
        </w:rPr>
        <w:t>9</w:t>
      </w:r>
      <w:r>
        <w:rPr>
          <w:spacing w:val="-13"/>
          <w:w w:val="110"/>
          <w:sz w:val="18"/>
        </w:rPr>
        <w:t> </w:t>
      </w:r>
      <w:r>
        <w:rPr>
          <w:rFonts w:ascii="Calibri" w:hAnsi="Calibri"/>
          <w:i/>
          <w:w w:val="110"/>
          <w:sz w:val="18"/>
        </w:rPr>
        <w:t>“re-examined</w:t>
      </w:r>
      <w:r>
        <w:rPr>
          <w:rFonts w:ascii="Calibri" w:hAnsi="Calibri"/>
          <w:i/>
          <w:spacing w:val="-4"/>
          <w:w w:val="110"/>
          <w:sz w:val="18"/>
        </w:rPr>
        <w:t> </w:t>
      </w:r>
      <w:r>
        <w:rPr>
          <w:rFonts w:ascii="Calibri" w:hAnsi="Calibri"/>
          <w:i/>
          <w:w w:val="110"/>
          <w:sz w:val="18"/>
        </w:rPr>
        <w:t>the</w:t>
      </w:r>
      <w:r>
        <w:rPr>
          <w:rFonts w:ascii="Calibri" w:hAnsi="Calibri"/>
          <w:i/>
          <w:spacing w:val="-4"/>
          <w:w w:val="110"/>
          <w:sz w:val="18"/>
        </w:rPr>
        <w:t> </w:t>
      </w:r>
      <w:r>
        <w:rPr>
          <w:rFonts w:ascii="Calibri" w:hAnsi="Calibri"/>
          <w:i/>
          <w:w w:val="110"/>
          <w:sz w:val="18"/>
        </w:rPr>
        <w:t>simulation</w:t>
      </w:r>
      <w:r>
        <w:rPr>
          <w:rFonts w:ascii="Calibri" w:hAnsi="Calibri"/>
          <w:i/>
          <w:w w:val="110"/>
          <w:sz w:val="18"/>
        </w:rPr>
        <w:t> trace</w:t>
      </w:r>
      <w:r>
        <w:rPr>
          <w:rFonts w:ascii="Calibri" w:hAnsi="Calibri"/>
          <w:i/>
          <w:w w:val="110"/>
          <w:sz w:val="18"/>
        </w:rPr>
        <w:t> for</w:t>
      </w:r>
      <w:r>
        <w:rPr>
          <w:rFonts w:ascii="Calibri" w:hAnsi="Calibri"/>
          <w:i/>
          <w:w w:val="110"/>
          <w:sz w:val="18"/>
        </w:rPr>
        <w:t> inconsistencies,</w:t>
      </w:r>
      <w:r>
        <w:rPr>
          <w:rFonts w:ascii="Calibri" w:hAnsi="Calibri"/>
          <w:i/>
          <w:w w:val="110"/>
          <w:sz w:val="18"/>
        </w:rPr>
        <w:t> gaps,</w:t>
      </w:r>
      <w:r>
        <w:rPr>
          <w:rFonts w:ascii="Calibri" w:hAnsi="Calibri"/>
          <w:i/>
          <w:w w:val="110"/>
          <w:sz w:val="18"/>
        </w:rPr>
        <w:t> or</w:t>
      </w:r>
      <w:r>
        <w:rPr>
          <w:rFonts w:ascii="Calibri" w:hAnsi="Calibri"/>
          <w:i/>
          <w:w w:val="110"/>
          <w:sz w:val="18"/>
        </w:rPr>
        <w:t> drift”</w:t>
      </w:r>
      <w:r>
        <w:rPr>
          <w:rFonts w:ascii="Calibri" w:hAnsi="Calibri"/>
          <w:i/>
          <w:w w:val="110"/>
          <w:sz w:val="18"/>
        </w:rPr>
        <w:t> </w:t>
      </w:r>
      <w:r>
        <w:rPr>
          <w:w w:val="110"/>
          <w:sz w:val="18"/>
        </w:rPr>
        <w:t>and </w:t>
      </w:r>
      <w:r>
        <w:rPr>
          <w:rFonts w:ascii="Calibri" w:hAnsi="Calibri"/>
          <w:i/>
          <w:w w:val="110"/>
          <w:sz w:val="18"/>
        </w:rPr>
        <w:t>“aligned</w:t>
      </w:r>
      <w:r>
        <w:rPr>
          <w:rFonts w:ascii="Calibri" w:hAnsi="Calibri"/>
          <w:i/>
          <w:w w:val="110"/>
          <w:sz w:val="18"/>
        </w:rPr>
        <w:t> and</w:t>
      </w:r>
      <w:r>
        <w:rPr>
          <w:rFonts w:ascii="Calibri" w:hAnsi="Calibri"/>
          <w:i/>
          <w:w w:val="110"/>
          <w:sz w:val="18"/>
        </w:rPr>
        <w:t> re-ran</w:t>
      </w:r>
      <w:r>
        <w:rPr>
          <w:rFonts w:ascii="Calibri" w:hAnsi="Calibri"/>
          <w:i/>
          <w:w w:val="110"/>
          <w:sz w:val="18"/>
        </w:rPr>
        <w:t> prior</w:t>
      </w:r>
      <w:r>
        <w:rPr>
          <w:rFonts w:ascii="Calibri" w:hAnsi="Calibri"/>
          <w:i/>
          <w:w w:val="110"/>
          <w:sz w:val="18"/>
        </w:rPr>
        <w:t> layers</w:t>
      </w:r>
      <w:r>
        <w:rPr>
          <w:rFonts w:ascii="Calibri" w:hAnsi="Calibri"/>
          <w:i/>
          <w:w w:val="110"/>
          <w:sz w:val="18"/>
        </w:rPr>
        <w:t> with</w:t>
      </w:r>
      <w:r>
        <w:rPr>
          <w:rFonts w:ascii="Calibri" w:hAnsi="Calibri"/>
          <w:i/>
          <w:w w:val="110"/>
          <w:sz w:val="18"/>
        </w:rPr>
        <w:t> expanded</w:t>
      </w:r>
      <w:r>
        <w:rPr>
          <w:rFonts w:ascii="Calibri" w:hAnsi="Calibri"/>
          <w:i/>
          <w:w w:val="110"/>
          <w:sz w:val="18"/>
        </w:rPr>
        <w:t> data</w:t>
      </w:r>
      <w:r>
        <w:rPr>
          <w:rFonts w:ascii="Calibri" w:hAnsi="Calibri"/>
          <w:i/>
          <w:w w:val="110"/>
          <w:sz w:val="18"/>
        </w:rPr>
        <w:t> if</w:t>
      </w:r>
      <w:r>
        <w:rPr>
          <w:rFonts w:ascii="Calibri" w:hAnsi="Calibri"/>
          <w:i/>
          <w:w w:val="110"/>
          <w:sz w:val="18"/>
        </w:rPr>
        <w:t> needed”</w:t>
      </w:r>
    </w:p>
    <w:p>
      <w:pPr>
        <w:pStyle w:val="BodyText"/>
        <w:spacing w:line="312" w:lineRule="auto"/>
        <w:ind w:right="118" w:firstLine="330"/>
      </w:pPr>
      <w:r>
        <w:rPr>
          <w:w w:val="105"/>
        </w:rPr>
        <w:t>.</w:t>
      </w:r>
      <w:r>
        <w:rPr>
          <w:w w:val="105"/>
        </w:rPr>
        <w:t> This</w:t>
      </w:r>
      <w:r>
        <w:rPr>
          <w:w w:val="105"/>
        </w:rPr>
        <w:t> suggests</w:t>
      </w:r>
      <w:r>
        <w:rPr>
          <w:w w:val="105"/>
        </w:rPr>
        <w:t> in</w:t>
      </w:r>
      <w:r>
        <w:rPr>
          <w:w w:val="105"/>
        </w:rPr>
        <w:t> the</w:t>
      </w:r>
      <w:r>
        <w:rPr>
          <w:w w:val="105"/>
        </w:rPr>
        <w:t> example,</w:t>
      </w:r>
      <w:r>
        <w:rPr>
          <w:w w:val="105"/>
        </w:rPr>
        <w:t> it</w:t>
      </w:r>
      <w:r>
        <w:rPr>
          <w:w w:val="105"/>
        </w:rPr>
        <w:t> likely</w:t>
      </w:r>
      <w:r>
        <w:rPr>
          <w:w w:val="105"/>
        </w:rPr>
        <w:t> found</w:t>
      </w:r>
      <w:r>
        <w:rPr>
          <w:w w:val="105"/>
        </w:rPr>
        <w:t> everything</w:t>
      </w:r>
      <w:r>
        <w:rPr>
          <w:w w:val="105"/>
        </w:rPr>
        <w:t> largely</w:t>
      </w:r>
      <w:r>
        <w:rPr>
          <w:w w:val="105"/>
        </w:rPr>
        <w:t> consistent</w:t>
      </w:r>
      <w:r>
        <w:rPr>
          <w:w w:val="105"/>
        </w:rPr>
        <w:t> (given</w:t>
      </w:r>
      <w:r>
        <w:rPr>
          <w:w w:val="105"/>
        </w:rPr>
        <w:t> no</w:t>
      </w:r>
      <w:r>
        <w:rPr>
          <w:w w:val="105"/>
        </w:rPr>
        <w:t> explicit</w:t>
      </w:r>
      <w:r>
        <w:rPr>
          <w:w w:val="105"/>
        </w:rPr>
        <w:t> re-run described beyond the possibility), so perhaps no major recursion was needed. But it’s ready to do so if, </w:t>
      </w:r>
      <w:r>
        <w:rPr>
          <w:w w:val="105"/>
        </w:rPr>
        <w:t>say, confidence had come out 0.9 instead of 0.995 – then definitely the refinement loop would activate. In any case, after Layer 9’s meta-reasoning, the solution has been either confirmed or improved via recursion. The system is now poised to do a final check for emergent issues and finalize the answer in the next layer.</w:t>
      </w:r>
    </w:p>
    <w:p>
      <w:pPr>
        <w:pStyle w:val="BodyText"/>
        <w:spacing w:before="62"/>
        <w:ind w:left="0"/>
        <w:jc w:val="left"/>
      </w:pPr>
    </w:p>
    <w:p>
      <w:pPr>
        <w:pStyle w:val="Heading2"/>
      </w:pPr>
      <w:bookmarkStart w:name="Layer 10: Self-Awareness &amp; Emergence Eng" w:id="13"/>
      <w:bookmarkEnd w:id="13"/>
      <w:r>
        <w:rPr/>
      </w:r>
      <w:r>
        <w:rPr>
          <w:w w:val="90"/>
        </w:rPr>
        <w:t>Layer</w:t>
      </w:r>
      <w:r>
        <w:rPr>
          <w:spacing w:val="-10"/>
          <w:w w:val="90"/>
        </w:rPr>
        <w:t> </w:t>
      </w:r>
      <w:r>
        <w:rPr>
          <w:w w:val="90"/>
        </w:rPr>
        <w:t>10:</w:t>
      </w:r>
      <w:r>
        <w:rPr>
          <w:spacing w:val="-10"/>
          <w:w w:val="90"/>
        </w:rPr>
        <w:t> </w:t>
      </w:r>
      <w:r>
        <w:rPr>
          <w:w w:val="90"/>
        </w:rPr>
        <w:t>Self-Awareness</w:t>
      </w:r>
      <w:r>
        <w:rPr>
          <w:spacing w:val="-9"/>
          <w:w w:val="90"/>
        </w:rPr>
        <w:t> </w:t>
      </w:r>
      <w:r>
        <w:rPr>
          <w:w w:val="90"/>
        </w:rPr>
        <w:t>&amp;</w:t>
      </w:r>
      <w:r>
        <w:rPr>
          <w:spacing w:val="-10"/>
          <w:w w:val="90"/>
        </w:rPr>
        <w:t> </w:t>
      </w:r>
      <w:r>
        <w:rPr>
          <w:w w:val="90"/>
        </w:rPr>
        <w:t>Emergence</w:t>
      </w:r>
      <w:r>
        <w:rPr>
          <w:spacing w:val="-10"/>
          <w:w w:val="90"/>
        </w:rPr>
        <w:t> </w:t>
      </w:r>
      <w:r>
        <w:rPr>
          <w:w w:val="90"/>
        </w:rPr>
        <w:t>Engine</w:t>
      </w:r>
      <w:r>
        <w:rPr>
          <w:spacing w:val="-9"/>
          <w:w w:val="90"/>
        </w:rPr>
        <w:t> </w:t>
      </w:r>
      <w:r>
        <w:rPr>
          <w:w w:val="90"/>
        </w:rPr>
        <w:t>(Final</w:t>
      </w:r>
      <w:r>
        <w:rPr>
          <w:spacing w:val="-10"/>
          <w:w w:val="90"/>
        </w:rPr>
        <w:t> </w:t>
      </w:r>
      <w:r>
        <w:rPr>
          <w:w w:val="90"/>
        </w:rPr>
        <w:t>Validation</w:t>
      </w:r>
      <w:r>
        <w:rPr>
          <w:spacing w:val="-9"/>
          <w:w w:val="90"/>
        </w:rPr>
        <w:t> </w:t>
      </w:r>
      <w:r>
        <w:rPr>
          <w:w w:val="90"/>
        </w:rPr>
        <w:t>and</w:t>
      </w:r>
      <w:r>
        <w:rPr>
          <w:spacing w:val="-10"/>
          <w:w w:val="90"/>
        </w:rPr>
        <w:t> </w:t>
      </w:r>
      <w:r>
        <w:rPr>
          <w:spacing w:val="-2"/>
          <w:w w:val="90"/>
        </w:rPr>
        <w:t>Containment)</w:t>
      </w:r>
    </w:p>
    <w:p>
      <w:pPr>
        <w:pStyle w:val="BodyText"/>
        <w:spacing w:line="270" w:lineRule="exact" w:before="211"/>
        <w:ind w:right="117"/>
      </w:pPr>
      <w:r>
        <w:rPr>
          <w:rFonts w:ascii="Arial Black" w:hAnsi="Arial Black"/>
        </w:rPr>
        <w:t>Purpose</w:t>
      </w:r>
      <w:r>
        <w:rPr>
          <w:rFonts w:ascii="Arial Black" w:hAnsi="Arial Black"/>
          <w:spacing w:val="-14"/>
        </w:rPr>
        <w:t> </w:t>
      </w:r>
      <w:r>
        <w:rPr>
          <w:rFonts w:ascii="Arial Black" w:hAnsi="Arial Black"/>
        </w:rPr>
        <w:t>(Layman</w:t>
      </w:r>
      <w:r>
        <w:rPr>
          <w:rFonts w:ascii="Arial Black" w:hAnsi="Arial Black"/>
          <w:spacing w:val="-14"/>
        </w:rPr>
        <w:t> </w:t>
      </w:r>
      <w:r>
        <w:rPr>
          <w:rFonts w:ascii="Arial Black" w:hAnsi="Arial Black"/>
        </w:rPr>
        <w:t>Explanation):</w:t>
      </w:r>
      <w:r>
        <w:rPr>
          <w:rFonts w:ascii="Arial Black" w:hAnsi="Arial Black"/>
          <w:spacing w:val="-13"/>
        </w:rPr>
        <w:t> </w:t>
      </w:r>
      <w:r>
        <w:rPr/>
        <w:t>Layer</w:t>
      </w:r>
      <w:r>
        <w:rPr>
          <w:spacing w:val="-3"/>
        </w:rPr>
        <w:t> </w:t>
      </w:r>
      <w:r>
        <w:rPr/>
        <w:t>10</w:t>
      </w:r>
      <w:r>
        <w:rPr>
          <w:spacing w:val="-3"/>
        </w:rPr>
        <w:t> </w:t>
      </w:r>
      <w:r>
        <w:rPr/>
        <w:t>is</w:t>
      </w:r>
      <w:r>
        <w:rPr>
          <w:spacing w:val="-3"/>
        </w:rPr>
        <w:t> </w:t>
      </w:r>
      <w:r>
        <w:rPr/>
        <w:t>the</w:t>
      </w:r>
      <w:r>
        <w:rPr>
          <w:spacing w:val="-3"/>
        </w:rPr>
        <w:t> </w:t>
      </w:r>
      <w:r>
        <w:rPr>
          <w:rFonts w:ascii="Arial Black" w:hAnsi="Arial Black"/>
        </w:rPr>
        <w:t>final</w:t>
      </w:r>
      <w:r>
        <w:rPr>
          <w:rFonts w:ascii="Arial Black" w:hAnsi="Arial Black"/>
          <w:spacing w:val="-14"/>
        </w:rPr>
        <w:t> </w:t>
      </w:r>
      <w:r>
        <w:rPr>
          <w:rFonts w:ascii="Arial Black" w:hAnsi="Arial Black"/>
        </w:rPr>
        <w:t>oversight</w:t>
      </w:r>
      <w:r>
        <w:rPr>
          <w:rFonts w:ascii="Arial Black" w:hAnsi="Arial Black"/>
          <w:spacing w:val="-14"/>
        </w:rPr>
        <w:t> </w:t>
      </w:r>
      <w:r>
        <w:rPr>
          <w:rFonts w:ascii="Arial Black" w:hAnsi="Arial Black"/>
        </w:rPr>
        <w:t>layer</w:t>
      </w:r>
      <w:r>
        <w:rPr>
          <w:rFonts w:ascii="Arial Black" w:hAnsi="Arial Black"/>
          <w:spacing w:val="-13"/>
        </w:rPr>
        <w:t> </w:t>
      </w:r>
      <w:r>
        <w:rPr/>
        <w:t>that</w:t>
      </w:r>
      <w:r>
        <w:rPr>
          <w:spacing w:val="-3"/>
        </w:rPr>
        <w:t> </w:t>
      </w:r>
      <w:r>
        <w:rPr/>
        <w:t>ensures</w:t>
      </w:r>
      <w:r>
        <w:rPr>
          <w:spacing w:val="-3"/>
        </w:rPr>
        <w:t> </w:t>
      </w:r>
      <w:r>
        <w:rPr/>
        <w:t>the</w:t>
      </w:r>
      <w:r>
        <w:rPr>
          <w:spacing w:val="-3"/>
        </w:rPr>
        <w:t> </w:t>
      </w:r>
      <w:r>
        <w:rPr/>
        <w:t>solution</w:t>
      </w:r>
      <w:r>
        <w:rPr>
          <w:spacing w:val="-3"/>
        </w:rPr>
        <w:t> </w:t>
      </w:r>
      <w:r>
        <w:rPr/>
        <w:t>is</w:t>
      </w:r>
      <w:r>
        <w:rPr>
          <w:spacing w:val="-3"/>
        </w:rPr>
        <w:t> </w:t>
      </w:r>
      <w:r>
        <w:rPr/>
        <w:t>not</w:t>
      </w:r>
      <w:r>
        <w:rPr>
          <w:spacing w:val="-3"/>
        </w:rPr>
        <w:t> </w:t>
      </w:r>
      <w:r>
        <w:rPr/>
        <w:t>only </w:t>
      </w:r>
      <w:r>
        <w:rPr>
          <w:w w:val="105"/>
        </w:rPr>
        <w:t>correct but also </w:t>
      </w:r>
      <w:r>
        <w:rPr>
          <w:rFonts w:ascii="Arial Black" w:hAnsi="Arial Black"/>
          <w:w w:val="105"/>
        </w:rPr>
        <w:t>safe</w:t>
      </w:r>
      <w:r>
        <w:rPr>
          <w:rFonts w:ascii="Arial Black" w:hAnsi="Arial Black"/>
          <w:spacing w:val="-3"/>
          <w:w w:val="105"/>
        </w:rPr>
        <w:t> </w:t>
      </w:r>
      <w:r>
        <w:rPr>
          <w:rFonts w:ascii="Arial Black" w:hAnsi="Arial Black"/>
          <w:w w:val="105"/>
        </w:rPr>
        <w:t>and</w:t>
      </w:r>
      <w:r>
        <w:rPr>
          <w:rFonts w:ascii="Arial Black" w:hAnsi="Arial Black"/>
          <w:spacing w:val="-3"/>
          <w:w w:val="105"/>
        </w:rPr>
        <w:t> </w:t>
      </w:r>
      <w:r>
        <w:rPr>
          <w:rFonts w:ascii="Arial Black" w:hAnsi="Arial Black"/>
          <w:w w:val="105"/>
        </w:rPr>
        <w:t>ready</w:t>
      </w:r>
      <w:r>
        <w:rPr>
          <w:rFonts w:ascii="Arial Black" w:hAnsi="Arial Black"/>
          <w:spacing w:val="-3"/>
          <w:w w:val="105"/>
        </w:rPr>
        <w:t> </w:t>
      </w:r>
      <w:r>
        <w:rPr>
          <w:rFonts w:ascii="Arial Black" w:hAnsi="Arial Black"/>
          <w:w w:val="105"/>
        </w:rPr>
        <w:t>to</w:t>
      </w:r>
      <w:r>
        <w:rPr>
          <w:rFonts w:ascii="Arial Black" w:hAnsi="Arial Black"/>
          <w:spacing w:val="-3"/>
          <w:w w:val="105"/>
        </w:rPr>
        <w:t> </w:t>
      </w:r>
      <w:r>
        <w:rPr>
          <w:rFonts w:ascii="Arial Black" w:hAnsi="Arial Black"/>
          <w:w w:val="105"/>
        </w:rPr>
        <w:t>be</w:t>
      </w:r>
      <w:r>
        <w:rPr>
          <w:rFonts w:ascii="Arial Black" w:hAnsi="Arial Black"/>
          <w:spacing w:val="-3"/>
          <w:w w:val="105"/>
        </w:rPr>
        <w:t> </w:t>
      </w:r>
      <w:r>
        <w:rPr>
          <w:rFonts w:ascii="Arial Black" w:hAnsi="Arial Black"/>
          <w:w w:val="105"/>
        </w:rPr>
        <w:t>delivered</w:t>
      </w:r>
      <w:r>
        <w:rPr>
          <w:w w:val="105"/>
        </w:rPr>
        <w:t>. Think of it as the last quality-control and containment filter. Its purpose is to assess if there are any emergent unintended consequences of the reasoning (like the solution being </w:t>
      </w:r>
      <w:r>
        <w:rPr>
          <w:rFonts w:ascii="Calibri" w:hAnsi="Calibri"/>
          <w:i/>
          <w:w w:val="105"/>
        </w:rPr>
        <w:t>too</w:t>
      </w:r>
      <w:r>
        <w:rPr>
          <w:rFonts w:ascii="Calibri" w:hAnsi="Calibri"/>
          <w:i/>
          <w:w w:val="105"/>
        </w:rPr>
        <w:t> </w:t>
      </w:r>
      <w:r>
        <w:rPr>
          <w:w w:val="105"/>
        </w:rPr>
        <w:t>novel or powerful in a way that could be risky), to double-check that the system’s own reasoning</w:t>
      </w:r>
      <w:r>
        <w:rPr>
          <w:spacing w:val="7"/>
          <w:w w:val="105"/>
        </w:rPr>
        <w:t> </w:t>
      </w:r>
      <w:r>
        <w:rPr>
          <w:w w:val="105"/>
        </w:rPr>
        <w:t>didn’t</w:t>
      </w:r>
      <w:r>
        <w:rPr>
          <w:spacing w:val="8"/>
          <w:w w:val="105"/>
        </w:rPr>
        <w:t> </w:t>
      </w:r>
      <w:r>
        <w:rPr>
          <w:w w:val="105"/>
        </w:rPr>
        <w:t>introduce</w:t>
      </w:r>
      <w:r>
        <w:rPr>
          <w:spacing w:val="8"/>
          <w:w w:val="105"/>
        </w:rPr>
        <w:t> </w:t>
      </w:r>
      <w:r>
        <w:rPr>
          <w:w w:val="105"/>
        </w:rPr>
        <w:t>any</w:t>
      </w:r>
      <w:r>
        <w:rPr>
          <w:spacing w:val="8"/>
          <w:w w:val="105"/>
        </w:rPr>
        <w:t> </w:t>
      </w:r>
      <w:r>
        <w:rPr>
          <w:w w:val="105"/>
        </w:rPr>
        <w:t>errors</w:t>
      </w:r>
      <w:r>
        <w:rPr>
          <w:spacing w:val="7"/>
          <w:w w:val="105"/>
        </w:rPr>
        <w:t> </w:t>
      </w:r>
      <w:r>
        <w:rPr>
          <w:w w:val="105"/>
        </w:rPr>
        <w:t>in</w:t>
      </w:r>
      <w:r>
        <w:rPr>
          <w:spacing w:val="8"/>
          <w:w w:val="105"/>
        </w:rPr>
        <w:t> </w:t>
      </w:r>
      <w:r>
        <w:rPr>
          <w:w w:val="105"/>
        </w:rPr>
        <w:t>the</w:t>
      </w:r>
      <w:r>
        <w:rPr>
          <w:spacing w:val="8"/>
          <w:w w:val="105"/>
        </w:rPr>
        <w:t> </w:t>
      </w:r>
      <w:r>
        <w:rPr>
          <w:w w:val="105"/>
        </w:rPr>
        <w:t>final</w:t>
      </w:r>
      <w:r>
        <w:rPr>
          <w:spacing w:val="8"/>
          <w:w w:val="105"/>
        </w:rPr>
        <w:t> </w:t>
      </w:r>
      <w:r>
        <w:rPr>
          <w:w w:val="105"/>
        </w:rPr>
        <w:t>step,</w:t>
      </w:r>
      <w:r>
        <w:rPr>
          <w:spacing w:val="7"/>
          <w:w w:val="105"/>
        </w:rPr>
        <w:t> </w:t>
      </w:r>
      <w:r>
        <w:rPr>
          <w:w w:val="105"/>
        </w:rPr>
        <w:t>and</w:t>
      </w:r>
      <w:r>
        <w:rPr>
          <w:spacing w:val="8"/>
          <w:w w:val="105"/>
        </w:rPr>
        <w:t> </w:t>
      </w:r>
      <w:r>
        <w:rPr>
          <w:w w:val="105"/>
        </w:rPr>
        <w:t>to</w:t>
      </w:r>
      <w:r>
        <w:rPr>
          <w:spacing w:val="8"/>
          <w:w w:val="105"/>
        </w:rPr>
        <w:t> </w:t>
      </w:r>
      <w:r>
        <w:rPr>
          <w:w w:val="105"/>
        </w:rPr>
        <w:t>apply</w:t>
      </w:r>
      <w:r>
        <w:rPr>
          <w:spacing w:val="8"/>
          <w:w w:val="105"/>
        </w:rPr>
        <w:t> </w:t>
      </w:r>
      <w:r>
        <w:rPr>
          <w:w w:val="105"/>
        </w:rPr>
        <w:t>any</w:t>
      </w:r>
      <w:r>
        <w:rPr>
          <w:spacing w:val="7"/>
          <w:w w:val="105"/>
        </w:rPr>
        <w:t> </w:t>
      </w:r>
      <w:r>
        <w:rPr>
          <w:w w:val="105"/>
        </w:rPr>
        <w:t>final</w:t>
      </w:r>
      <w:r>
        <w:rPr>
          <w:spacing w:val="8"/>
          <w:w w:val="105"/>
        </w:rPr>
        <w:t> </w:t>
      </w:r>
      <w:r>
        <w:rPr>
          <w:w w:val="105"/>
        </w:rPr>
        <w:t>“sanity</w:t>
      </w:r>
      <w:r>
        <w:rPr>
          <w:spacing w:val="8"/>
          <w:w w:val="105"/>
        </w:rPr>
        <w:t> </w:t>
      </w:r>
      <w:r>
        <w:rPr>
          <w:w w:val="105"/>
        </w:rPr>
        <w:t>checks”</w:t>
      </w:r>
      <w:r>
        <w:rPr>
          <w:spacing w:val="8"/>
          <w:w w:val="105"/>
        </w:rPr>
        <w:t> </w:t>
      </w:r>
      <w:r>
        <w:rPr>
          <w:w w:val="105"/>
        </w:rPr>
        <w:t>or</w:t>
      </w:r>
      <w:r>
        <w:rPr>
          <w:spacing w:val="7"/>
          <w:w w:val="105"/>
        </w:rPr>
        <w:t> </w:t>
      </w:r>
      <w:r>
        <w:rPr>
          <w:spacing w:val="-2"/>
          <w:w w:val="105"/>
        </w:rPr>
        <w:t>containment</w:t>
      </w:r>
    </w:p>
    <w:p>
      <w:pPr>
        <w:spacing w:after="0" w:line="270" w:lineRule="exact"/>
        <w:sectPr>
          <w:pgSz w:w="12240" w:h="15840"/>
          <w:pgMar w:header="0" w:footer="643" w:top="1380" w:bottom="840" w:left="1400" w:right="1440"/>
        </w:sectPr>
      </w:pPr>
    </w:p>
    <w:p>
      <w:pPr>
        <w:spacing w:line="288" w:lineRule="auto" w:before="96"/>
        <w:ind w:left="160" w:right="118" w:firstLine="0"/>
        <w:jc w:val="both"/>
        <w:rPr>
          <w:sz w:val="18"/>
        </w:rPr>
      </w:pPr>
      <w:r>
        <w:rPr>
          <w:w w:val="110"/>
          <w:sz w:val="18"/>
        </w:rPr>
        <w:t>protocols (especially important in AGI contexts: preventing any uncontrolled or unethical directives from being</w:t>
      </w:r>
      <w:r>
        <w:rPr>
          <w:spacing w:val="-6"/>
          <w:w w:val="110"/>
          <w:sz w:val="18"/>
        </w:rPr>
        <w:t> </w:t>
      </w:r>
      <w:r>
        <w:rPr>
          <w:w w:val="110"/>
          <w:sz w:val="18"/>
        </w:rPr>
        <w:t>output).</w:t>
      </w:r>
      <w:r>
        <w:rPr>
          <w:spacing w:val="-6"/>
          <w:w w:val="110"/>
          <w:sz w:val="18"/>
        </w:rPr>
        <w:t> </w:t>
      </w:r>
      <w:r>
        <w:rPr>
          <w:w w:val="110"/>
          <w:sz w:val="18"/>
        </w:rPr>
        <w:t>In</w:t>
      </w:r>
      <w:r>
        <w:rPr>
          <w:spacing w:val="-6"/>
          <w:w w:val="110"/>
          <w:sz w:val="18"/>
        </w:rPr>
        <w:t> </w:t>
      </w:r>
      <w:r>
        <w:rPr>
          <w:w w:val="110"/>
          <w:sz w:val="18"/>
        </w:rPr>
        <w:t>simpler</w:t>
      </w:r>
      <w:r>
        <w:rPr>
          <w:spacing w:val="-6"/>
          <w:w w:val="110"/>
          <w:sz w:val="18"/>
        </w:rPr>
        <w:t> </w:t>
      </w:r>
      <w:r>
        <w:rPr>
          <w:w w:val="110"/>
          <w:sz w:val="18"/>
        </w:rPr>
        <w:t>terms,</w:t>
      </w:r>
      <w:r>
        <w:rPr>
          <w:spacing w:val="-6"/>
          <w:w w:val="110"/>
          <w:sz w:val="18"/>
        </w:rPr>
        <w:t> </w:t>
      </w:r>
      <w:r>
        <w:rPr>
          <w:w w:val="110"/>
          <w:sz w:val="18"/>
        </w:rPr>
        <w:t>Layer</w:t>
      </w:r>
      <w:r>
        <w:rPr>
          <w:spacing w:val="-6"/>
          <w:w w:val="110"/>
          <w:sz w:val="18"/>
        </w:rPr>
        <w:t> </w:t>
      </w:r>
      <w:r>
        <w:rPr>
          <w:w w:val="110"/>
          <w:sz w:val="18"/>
        </w:rPr>
        <w:t>10</w:t>
      </w:r>
      <w:r>
        <w:rPr>
          <w:spacing w:val="-6"/>
          <w:w w:val="110"/>
          <w:sz w:val="18"/>
        </w:rPr>
        <w:t> </w:t>
      </w:r>
      <w:r>
        <w:rPr>
          <w:w w:val="110"/>
          <w:sz w:val="18"/>
        </w:rPr>
        <w:t>asks:</w:t>
      </w:r>
      <w:r>
        <w:rPr>
          <w:spacing w:val="-5"/>
          <w:w w:val="110"/>
          <w:sz w:val="18"/>
        </w:rPr>
        <w:t> </w:t>
      </w:r>
      <w:r>
        <w:rPr>
          <w:rFonts w:ascii="Calibri" w:hAnsi="Calibri"/>
          <w:i/>
          <w:w w:val="110"/>
          <w:sz w:val="18"/>
        </w:rPr>
        <w:t>“Am</w:t>
      </w:r>
      <w:r>
        <w:rPr>
          <w:rFonts w:ascii="Calibri" w:hAnsi="Calibri"/>
          <w:i/>
          <w:w w:val="110"/>
          <w:sz w:val="18"/>
        </w:rPr>
        <w:t> I</w:t>
      </w:r>
      <w:r>
        <w:rPr>
          <w:rFonts w:ascii="Calibri" w:hAnsi="Calibri"/>
          <w:i/>
          <w:w w:val="110"/>
          <w:sz w:val="18"/>
        </w:rPr>
        <w:t> (the</w:t>
      </w:r>
      <w:r>
        <w:rPr>
          <w:rFonts w:ascii="Calibri" w:hAnsi="Calibri"/>
          <w:i/>
          <w:w w:val="110"/>
          <w:sz w:val="18"/>
        </w:rPr>
        <w:t> system)</w:t>
      </w:r>
      <w:r>
        <w:rPr>
          <w:rFonts w:ascii="Calibri" w:hAnsi="Calibri"/>
          <w:i/>
          <w:w w:val="110"/>
          <w:sz w:val="18"/>
        </w:rPr>
        <w:t> fully</w:t>
      </w:r>
      <w:r>
        <w:rPr>
          <w:rFonts w:ascii="Calibri" w:hAnsi="Calibri"/>
          <w:i/>
          <w:w w:val="110"/>
          <w:sz w:val="18"/>
        </w:rPr>
        <w:t> confident</w:t>
      </w:r>
      <w:r>
        <w:rPr>
          <w:rFonts w:ascii="Calibri" w:hAnsi="Calibri"/>
          <w:i/>
          <w:w w:val="110"/>
          <w:sz w:val="18"/>
        </w:rPr>
        <w:t> in</w:t>
      </w:r>
      <w:r>
        <w:rPr>
          <w:rFonts w:ascii="Calibri" w:hAnsi="Calibri"/>
          <w:i/>
          <w:w w:val="110"/>
          <w:sz w:val="18"/>
        </w:rPr>
        <w:t> this</w:t>
      </w:r>
      <w:r>
        <w:rPr>
          <w:rFonts w:ascii="Calibri" w:hAnsi="Calibri"/>
          <w:i/>
          <w:w w:val="110"/>
          <w:sz w:val="18"/>
        </w:rPr>
        <w:t> answer?</w:t>
      </w:r>
      <w:r>
        <w:rPr>
          <w:rFonts w:ascii="Calibri" w:hAnsi="Calibri"/>
          <w:i/>
          <w:w w:val="110"/>
          <w:sz w:val="18"/>
        </w:rPr>
        <w:t> Does</w:t>
      </w:r>
      <w:r>
        <w:rPr>
          <w:rFonts w:ascii="Calibri" w:hAnsi="Calibri"/>
          <w:i/>
          <w:w w:val="110"/>
          <w:sz w:val="18"/>
        </w:rPr>
        <w:t> it</w:t>
      </w:r>
      <w:r>
        <w:rPr>
          <w:rFonts w:ascii="Calibri" w:hAnsi="Calibri"/>
          <w:i/>
          <w:w w:val="110"/>
          <w:sz w:val="18"/>
        </w:rPr>
        <w:t> align</w:t>
      </w:r>
      <w:r>
        <w:rPr>
          <w:rFonts w:ascii="Calibri" w:hAnsi="Calibri"/>
          <w:i/>
          <w:w w:val="110"/>
          <w:sz w:val="18"/>
        </w:rPr>
        <w:t> with</w:t>
      </w:r>
      <w:r>
        <w:rPr>
          <w:rFonts w:ascii="Calibri" w:hAnsi="Calibri"/>
          <w:i/>
          <w:w w:val="110"/>
          <w:sz w:val="18"/>
        </w:rPr>
        <w:t> all</w:t>
      </w:r>
      <w:r>
        <w:rPr>
          <w:rFonts w:ascii="Calibri" w:hAnsi="Calibri"/>
          <w:i/>
          <w:w w:val="110"/>
          <w:sz w:val="18"/>
        </w:rPr>
        <w:t> ethical</w:t>
      </w:r>
      <w:r>
        <w:rPr>
          <w:rFonts w:ascii="Calibri" w:hAnsi="Calibri"/>
          <w:i/>
          <w:w w:val="110"/>
          <w:sz w:val="18"/>
        </w:rPr>
        <w:t> and</w:t>
      </w:r>
      <w:r>
        <w:rPr>
          <w:rFonts w:ascii="Calibri" w:hAnsi="Calibri"/>
          <w:i/>
          <w:w w:val="110"/>
          <w:sz w:val="18"/>
        </w:rPr>
        <w:t> safety</w:t>
      </w:r>
      <w:r>
        <w:rPr>
          <w:rFonts w:ascii="Calibri" w:hAnsi="Calibri"/>
          <w:i/>
          <w:w w:val="110"/>
          <w:sz w:val="18"/>
        </w:rPr>
        <w:t> standards?</w:t>
      </w:r>
      <w:r>
        <w:rPr>
          <w:rFonts w:ascii="Calibri" w:hAnsi="Calibri"/>
          <w:i/>
          <w:w w:val="110"/>
          <w:sz w:val="18"/>
        </w:rPr>
        <w:t> If</w:t>
      </w:r>
      <w:r>
        <w:rPr>
          <w:rFonts w:ascii="Calibri" w:hAnsi="Calibri"/>
          <w:i/>
          <w:w w:val="110"/>
          <w:sz w:val="18"/>
        </w:rPr>
        <w:t> I</w:t>
      </w:r>
      <w:r>
        <w:rPr>
          <w:rFonts w:ascii="Calibri" w:hAnsi="Calibri"/>
          <w:i/>
          <w:w w:val="110"/>
          <w:sz w:val="18"/>
        </w:rPr>
        <w:t> were</w:t>
      </w:r>
      <w:r>
        <w:rPr>
          <w:rFonts w:ascii="Calibri" w:hAnsi="Calibri"/>
          <w:i/>
          <w:w w:val="110"/>
          <w:sz w:val="18"/>
        </w:rPr>
        <w:t> an</w:t>
      </w:r>
      <w:r>
        <w:rPr>
          <w:rFonts w:ascii="Calibri" w:hAnsi="Calibri"/>
          <w:i/>
          <w:w w:val="110"/>
          <w:sz w:val="18"/>
        </w:rPr>
        <w:t> auditor,</w:t>
      </w:r>
      <w:r>
        <w:rPr>
          <w:rFonts w:ascii="Calibri" w:hAnsi="Calibri"/>
          <w:i/>
          <w:w w:val="110"/>
          <w:sz w:val="18"/>
        </w:rPr>
        <w:t> would</w:t>
      </w:r>
      <w:r>
        <w:rPr>
          <w:rFonts w:ascii="Calibri" w:hAnsi="Calibri"/>
          <w:i/>
          <w:w w:val="110"/>
          <w:sz w:val="18"/>
        </w:rPr>
        <w:t> I</w:t>
      </w:r>
      <w:r>
        <w:rPr>
          <w:rFonts w:ascii="Calibri" w:hAnsi="Calibri"/>
          <w:i/>
          <w:w w:val="110"/>
          <w:sz w:val="18"/>
        </w:rPr>
        <w:t> sign</w:t>
      </w:r>
      <w:r>
        <w:rPr>
          <w:rFonts w:ascii="Calibri" w:hAnsi="Calibri"/>
          <w:i/>
          <w:w w:val="110"/>
          <w:sz w:val="18"/>
        </w:rPr>
        <w:t> off</w:t>
      </w:r>
      <w:r>
        <w:rPr>
          <w:rFonts w:ascii="Calibri" w:hAnsi="Calibri"/>
          <w:i/>
          <w:w w:val="110"/>
          <w:sz w:val="18"/>
        </w:rPr>
        <w:t> on</w:t>
      </w:r>
      <w:r>
        <w:rPr>
          <w:rFonts w:ascii="Calibri" w:hAnsi="Calibri"/>
          <w:i/>
          <w:w w:val="110"/>
          <w:sz w:val="18"/>
        </w:rPr>
        <w:t> this?</w:t>
      </w:r>
      <w:r>
        <w:rPr>
          <w:rFonts w:ascii="Calibri" w:hAnsi="Calibri"/>
          <w:i/>
          <w:w w:val="110"/>
          <w:sz w:val="18"/>
        </w:rPr>
        <w:t> If</w:t>
      </w:r>
      <w:r>
        <w:rPr>
          <w:rFonts w:ascii="Calibri" w:hAnsi="Calibri"/>
          <w:i/>
          <w:w w:val="110"/>
          <w:sz w:val="18"/>
        </w:rPr>
        <w:t> yes,</w:t>
      </w:r>
      <w:r>
        <w:rPr>
          <w:rFonts w:ascii="Calibri" w:hAnsi="Calibri"/>
          <w:i/>
          <w:w w:val="110"/>
          <w:sz w:val="18"/>
        </w:rPr>
        <w:t> finalize.</w:t>
      </w:r>
      <w:r>
        <w:rPr>
          <w:rFonts w:ascii="Calibri" w:hAnsi="Calibri"/>
          <w:i/>
          <w:w w:val="110"/>
          <w:sz w:val="18"/>
        </w:rPr>
        <w:t> If</w:t>
      </w:r>
      <w:r>
        <w:rPr>
          <w:rFonts w:ascii="Calibri" w:hAnsi="Calibri"/>
          <w:i/>
          <w:w w:val="110"/>
          <w:sz w:val="18"/>
        </w:rPr>
        <w:t> not,</w:t>
      </w:r>
      <w:r>
        <w:rPr>
          <w:rFonts w:ascii="Calibri" w:hAnsi="Calibri"/>
          <w:i/>
          <w:w w:val="110"/>
          <w:sz w:val="18"/>
        </w:rPr>
        <w:t> either adjust</w:t>
      </w:r>
      <w:r>
        <w:rPr>
          <w:rFonts w:ascii="Calibri" w:hAnsi="Calibri"/>
          <w:i/>
          <w:w w:val="110"/>
          <w:sz w:val="18"/>
        </w:rPr>
        <w:t> or</w:t>
      </w:r>
      <w:r>
        <w:rPr>
          <w:rFonts w:ascii="Calibri" w:hAnsi="Calibri"/>
          <w:i/>
          <w:w w:val="110"/>
          <w:sz w:val="18"/>
        </w:rPr>
        <w:t> loop</w:t>
      </w:r>
      <w:r>
        <w:rPr>
          <w:rFonts w:ascii="Calibri" w:hAnsi="Calibri"/>
          <w:i/>
          <w:w w:val="110"/>
          <w:sz w:val="18"/>
        </w:rPr>
        <w:t> again.”</w:t>
      </w:r>
      <w:r>
        <w:rPr>
          <w:rFonts w:ascii="Calibri" w:hAnsi="Calibri"/>
          <w:i/>
          <w:w w:val="110"/>
          <w:sz w:val="18"/>
        </w:rPr>
        <w:t> </w:t>
      </w:r>
      <w:r>
        <w:rPr>
          <w:w w:val="110"/>
          <w:sz w:val="18"/>
        </w:rPr>
        <w:t>It</w:t>
      </w:r>
      <w:r>
        <w:rPr>
          <w:spacing w:val="-3"/>
          <w:w w:val="110"/>
          <w:sz w:val="18"/>
        </w:rPr>
        <w:t> </w:t>
      </w:r>
      <w:r>
        <w:rPr>
          <w:w w:val="110"/>
          <w:sz w:val="18"/>
        </w:rPr>
        <w:t>exists</w:t>
      </w:r>
      <w:r>
        <w:rPr>
          <w:spacing w:val="-3"/>
          <w:w w:val="110"/>
          <w:sz w:val="18"/>
        </w:rPr>
        <w:t> </w:t>
      </w:r>
      <w:r>
        <w:rPr>
          <w:w w:val="110"/>
          <w:sz w:val="18"/>
        </w:rPr>
        <w:t>to</w:t>
      </w:r>
      <w:r>
        <w:rPr>
          <w:spacing w:val="-3"/>
          <w:w w:val="110"/>
          <w:sz w:val="18"/>
        </w:rPr>
        <w:t> </w:t>
      </w:r>
      <w:r>
        <w:rPr>
          <w:w w:val="110"/>
          <w:sz w:val="18"/>
        </w:rPr>
        <w:t>provide</w:t>
      </w:r>
      <w:r>
        <w:rPr>
          <w:spacing w:val="-3"/>
          <w:w w:val="110"/>
          <w:sz w:val="18"/>
        </w:rPr>
        <w:t> </w:t>
      </w:r>
      <w:r>
        <w:rPr>
          <w:rFonts w:ascii="Arial Black" w:hAnsi="Arial Black"/>
          <w:w w:val="110"/>
          <w:sz w:val="18"/>
        </w:rPr>
        <w:t>self-awareness</w:t>
      </w:r>
      <w:r>
        <w:rPr>
          <w:rFonts w:ascii="Arial Black" w:hAnsi="Arial Black"/>
          <w:spacing w:val="-14"/>
          <w:w w:val="110"/>
          <w:sz w:val="18"/>
        </w:rPr>
        <w:t> </w:t>
      </w:r>
      <w:r>
        <w:rPr>
          <w:w w:val="110"/>
          <w:sz w:val="18"/>
        </w:rPr>
        <w:t>of</w:t>
      </w:r>
      <w:r>
        <w:rPr>
          <w:spacing w:val="-3"/>
          <w:w w:val="110"/>
          <w:sz w:val="18"/>
        </w:rPr>
        <w:t> </w:t>
      </w:r>
      <w:r>
        <w:rPr>
          <w:w w:val="110"/>
          <w:sz w:val="18"/>
        </w:rPr>
        <w:t>the</w:t>
      </w:r>
      <w:r>
        <w:rPr>
          <w:spacing w:val="-3"/>
          <w:w w:val="110"/>
          <w:sz w:val="18"/>
        </w:rPr>
        <w:t> </w:t>
      </w:r>
      <w:r>
        <w:rPr>
          <w:w w:val="110"/>
          <w:sz w:val="18"/>
        </w:rPr>
        <w:t>answer’s</w:t>
      </w:r>
      <w:r>
        <w:rPr>
          <w:spacing w:val="-3"/>
          <w:w w:val="110"/>
          <w:sz w:val="18"/>
        </w:rPr>
        <w:t> </w:t>
      </w:r>
      <w:r>
        <w:rPr>
          <w:w w:val="110"/>
          <w:sz w:val="18"/>
        </w:rPr>
        <w:t>implications</w:t>
      </w:r>
      <w:r>
        <w:rPr>
          <w:spacing w:val="-3"/>
          <w:w w:val="110"/>
          <w:sz w:val="18"/>
        </w:rPr>
        <w:t> </w:t>
      </w:r>
      <w:r>
        <w:rPr>
          <w:w w:val="110"/>
          <w:sz w:val="18"/>
        </w:rPr>
        <w:t>and</w:t>
      </w:r>
      <w:r>
        <w:rPr>
          <w:spacing w:val="-3"/>
          <w:w w:val="110"/>
          <w:sz w:val="18"/>
        </w:rPr>
        <w:t> </w:t>
      </w:r>
      <w:r>
        <w:rPr>
          <w:w w:val="110"/>
          <w:sz w:val="18"/>
        </w:rPr>
        <w:t>a</w:t>
      </w:r>
      <w:r>
        <w:rPr>
          <w:spacing w:val="-3"/>
          <w:w w:val="110"/>
          <w:sz w:val="18"/>
        </w:rPr>
        <w:t> </w:t>
      </w:r>
      <w:r>
        <w:rPr>
          <w:w w:val="110"/>
          <w:sz w:val="18"/>
        </w:rPr>
        <w:t>final</w:t>
      </w:r>
      <w:r>
        <w:rPr>
          <w:spacing w:val="-3"/>
          <w:w w:val="110"/>
          <w:sz w:val="18"/>
        </w:rPr>
        <w:t> </w:t>
      </w:r>
      <w:r>
        <w:rPr>
          <w:w w:val="110"/>
          <w:sz w:val="18"/>
        </w:rPr>
        <w:t>guard against any anomaly.</w:t>
      </w:r>
    </w:p>
    <w:p>
      <w:pPr>
        <w:pStyle w:val="BodyText"/>
        <w:spacing w:before="67"/>
        <w:ind w:left="0"/>
        <w:jc w:val="left"/>
      </w:pPr>
    </w:p>
    <w:p>
      <w:pPr>
        <w:pStyle w:val="BodyText"/>
        <w:tabs>
          <w:tab w:pos="2448" w:val="left" w:leader="none"/>
          <w:tab w:pos="8045" w:val="left" w:leader="none"/>
        </w:tabs>
        <w:spacing w:line="270" w:lineRule="exact"/>
        <w:ind w:right="117"/>
      </w:pPr>
      <w:r>
        <w:rPr/>
        <mc:AlternateContent>
          <mc:Choice Requires="wps">
            <w:drawing>
              <wp:anchor distT="0" distB="0" distL="0" distR="0" allowOverlap="1" layoutInCell="1" locked="0" behindDoc="1" simplePos="0" relativeHeight="486554112">
                <wp:simplePos x="0" y="0"/>
                <wp:positionH relativeFrom="page">
                  <wp:posOffset>2062957</wp:posOffset>
                </wp:positionH>
                <wp:positionV relativeFrom="paragraph">
                  <wp:posOffset>1387745</wp:posOffset>
                </wp:positionV>
                <wp:extent cx="152400" cy="142875"/>
                <wp:effectExtent l="0" t="0" r="0" b="0"/>
                <wp:wrapNone/>
                <wp:docPr id="273" name="Group 273"/>
                <wp:cNvGraphicFramePr>
                  <a:graphicFrameLocks/>
                </wp:cNvGraphicFramePr>
                <a:graphic>
                  <a:graphicData uri="http://schemas.microsoft.com/office/word/2010/wordprocessingGroup">
                    <wpg:wgp>
                      <wpg:cNvPr id="273" name="Group 273"/>
                      <wpg:cNvGrpSpPr/>
                      <wpg:grpSpPr>
                        <a:xfrm>
                          <a:off x="0" y="0"/>
                          <a:ext cx="152400" cy="142875"/>
                          <a:chExt cx="152400" cy="142875"/>
                        </a:xfrm>
                      </wpg:grpSpPr>
                      <pic:pic>
                        <pic:nvPicPr>
                          <pic:cNvPr id="274" name="Image 274"/>
                          <pic:cNvPicPr/>
                        </pic:nvPicPr>
                        <pic:blipFill>
                          <a:blip r:embed="rId8" cstate="print"/>
                          <a:stretch>
                            <a:fillRect/>
                          </a:stretch>
                        </pic:blipFill>
                        <pic:spPr>
                          <a:xfrm>
                            <a:off x="0" y="0"/>
                            <a:ext cx="152400" cy="142875"/>
                          </a:xfrm>
                          <a:prstGeom prst="rect">
                            <a:avLst/>
                          </a:prstGeom>
                        </pic:spPr>
                      </pic:pic>
                      <wps:wsp>
                        <wps:cNvPr id="275" name="Textbox 275"/>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74</w:t>
                              </w:r>
                            </w:p>
                          </w:txbxContent>
                        </wps:txbx>
                        <wps:bodyPr wrap="square" lIns="0" tIns="0" rIns="0" bIns="0" rtlCol="0">
                          <a:noAutofit/>
                        </wps:bodyPr>
                      </wps:wsp>
                    </wpg:wgp>
                  </a:graphicData>
                </a:graphic>
              </wp:anchor>
            </w:drawing>
          </mc:Choice>
          <mc:Fallback>
            <w:pict>
              <v:group style="position:absolute;margin-left:162.437576pt;margin-top:109.271286pt;width:12pt;height:11.25pt;mso-position-horizontal-relative:page;mso-position-vertical-relative:paragraph;z-index:-16762368" id="docshapegroup273" coordorigin="3249,2185" coordsize="240,225">
                <v:shape style="position:absolute;left:3248;top:2185;width:240;height:225" type="#_x0000_t75" id="docshape274" stroked="false">
                  <v:imagedata r:id="rId8" o:title=""/>
                </v:shape>
                <v:shape style="position:absolute;left:3248;top:2185;width:240;height:225" type="#_x0000_t202" id="docshape275" filled="false" stroked="false">
                  <v:textbox inset="0,0,0,0">
                    <w:txbxContent>
                      <w:p>
                        <w:pPr>
                          <w:spacing w:before="39"/>
                          <w:ind w:left="51" w:right="0" w:firstLine="0"/>
                          <w:jc w:val="left"/>
                          <w:rPr>
                            <w:sz w:val="12"/>
                          </w:rPr>
                        </w:pPr>
                        <w:r>
                          <w:rPr>
                            <w:color w:val="333333"/>
                            <w:spacing w:val="-5"/>
                            <w:sz w:val="12"/>
                          </w:rPr>
                          <w:t>74</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54624">
                <wp:simplePos x="0" y="0"/>
                <wp:positionH relativeFrom="page">
                  <wp:posOffset>2272507</wp:posOffset>
                </wp:positionH>
                <wp:positionV relativeFrom="paragraph">
                  <wp:posOffset>1387745</wp:posOffset>
                </wp:positionV>
                <wp:extent cx="152400" cy="142875"/>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152400" cy="142875"/>
                          <a:chExt cx="152400" cy="142875"/>
                        </a:xfrm>
                      </wpg:grpSpPr>
                      <pic:pic>
                        <pic:nvPicPr>
                          <pic:cNvPr id="277" name="Image 277"/>
                          <pic:cNvPicPr/>
                        </pic:nvPicPr>
                        <pic:blipFill>
                          <a:blip r:embed="rId8" cstate="print"/>
                          <a:stretch>
                            <a:fillRect/>
                          </a:stretch>
                        </pic:blipFill>
                        <pic:spPr>
                          <a:xfrm>
                            <a:off x="0" y="0"/>
                            <a:ext cx="152400" cy="142875"/>
                          </a:xfrm>
                          <a:prstGeom prst="rect">
                            <a:avLst/>
                          </a:prstGeom>
                        </pic:spPr>
                      </pic:pic>
                      <wps:wsp>
                        <wps:cNvPr id="278" name="Textbox 278"/>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75</w:t>
                              </w:r>
                            </w:p>
                          </w:txbxContent>
                        </wps:txbx>
                        <wps:bodyPr wrap="square" lIns="0" tIns="0" rIns="0" bIns="0" rtlCol="0">
                          <a:noAutofit/>
                        </wps:bodyPr>
                      </wps:wsp>
                    </wpg:wgp>
                  </a:graphicData>
                </a:graphic>
              </wp:anchor>
            </w:drawing>
          </mc:Choice>
          <mc:Fallback>
            <w:pict>
              <v:group style="position:absolute;margin-left:178.937576pt;margin-top:109.271286pt;width:12pt;height:11.25pt;mso-position-horizontal-relative:page;mso-position-vertical-relative:paragraph;z-index:-16761856" id="docshapegroup276" coordorigin="3579,2185" coordsize="240,225">
                <v:shape style="position:absolute;left:3578;top:2185;width:240;height:225" type="#_x0000_t75" id="docshape277" stroked="false">
                  <v:imagedata r:id="rId8" o:title=""/>
                </v:shape>
                <v:shape style="position:absolute;left:3578;top:2185;width:240;height:225" type="#_x0000_t202" id="docshape278" filled="false" stroked="false">
                  <v:textbox inset="0,0,0,0">
                    <w:txbxContent>
                      <w:p>
                        <w:pPr>
                          <w:spacing w:before="39"/>
                          <w:ind w:left="51" w:right="0" w:firstLine="0"/>
                          <w:jc w:val="left"/>
                          <w:rPr>
                            <w:sz w:val="12"/>
                          </w:rPr>
                        </w:pPr>
                        <w:r>
                          <w:rPr>
                            <w:color w:val="333333"/>
                            <w:spacing w:val="-5"/>
                            <w:sz w:val="12"/>
                          </w:rPr>
                          <w:t>75</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55136">
                <wp:simplePos x="0" y="0"/>
                <wp:positionH relativeFrom="page">
                  <wp:posOffset>5616986</wp:posOffset>
                </wp:positionH>
                <wp:positionV relativeFrom="paragraph">
                  <wp:posOffset>1730645</wp:posOffset>
                </wp:positionV>
                <wp:extent cx="152400" cy="142875"/>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152400" cy="142875"/>
                          <a:chExt cx="152400" cy="142875"/>
                        </a:xfrm>
                      </wpg:grpSpPr>
                      <pic:pic>
                        <pic:nvPicPr>
                          <pic:cNvPr id="280" name="Image 280"/>
                          <pic:cNvPicPr/>
                        </pic:nvPicPr>
                        <pic:blipFill>
                          <a:blip r:embed="rId8" cstate="print"/>
                          <a:stretch>
                            <a:fillRect/>
                          </a:stretch>
                        </pic:blipFill>
                        <pic:spPr>
                          <a:xfrm>
                            <a:off x="0" y="0"/>
                            <a:ext cx="152400" cy="142875"/>
                          </a:xfrm>
                          <a:prstGeom prst="rect">
                            <a:avLst/>
                          </a:prstGeom>
                        </pic:spPr>
                      </pic:pic>
                      <wps:wsp>
                        <wps:cNvPr id="281" name="Textbox 281"/>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75</w:t>
                              </w:r>
                            </w:p>
                          </w:txbxContent>
                        </wps:txbx>
                        <wps:bodyPr wrap="square" lIns="0" tIns="0" rIns="0" bIns="0" rtlCol="0">
                          <a:noAutofit/>
                        </wps:bodyPr>
                      </wps:wsp>
                    </wpg:wgp>
                  </a:graphicData>
                </a:graphic>
              </wp:anchor>
            </w:drawing>
          </mc:Choice>
          <mc:Fallback>
            <w:pict>
              <v:group style="position:absolute;margin-left:442.28244pt;margin-top:136.271286pt;width:12pt;height:11.25pt;mso-position-horizontal-relative:page;mso-position-vertical-relative:paragraph;z-index:-16761344" id="docshapegroup279" coordorigin="8846,2725" coordsize="240,225">
                <v:shape style="position:absolute;left:8845;top:2725;width:240;height:225" type="#_x0000_t75" id="docshape280" stroked="false">
                  <v:imagedata r:id="rId8" o:title=""/>
                </v:shape>
                <v:shape style="position:absolute;left:8845;top:2725;width:240;height:225" type="#_x0000_t202" id="docshape281" filled="false" stroked="false">
                  <v:textbox inset="0,0,0,0">
                    <w:txbxContent>
                      <w:p>
                        <w:pPr>
                          <w:spacing w:before="39"/>
                          <w:ind w:left="51" w:right="0" w:firstLine="0"/>
                          <w:jc w:val="left"/>
                          <w:rPr>
                            <w:sz w:val="12"/>
                          </w:rPr>
                        </w:pPr>
                        <w:r>
                          <w:rPr>
                            <w:color w:val="333333"/>
                            <w:spacing w:val="-5"/>
                            <w:sz w:val="12"/>
                          </w:rPr>
                          <w:t>75</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55648">
                <wp:simplePos x="0" y="0"/>
                <wp:positionH relativeFrom="page">
                  <wp:posOffset>5826536</wp:posOffset>
                </wp:positionH>
                <wp:positionV relativeFrom="paragraph">
                  <wp:posOffset>1730645</wp:posOffset>
                </wp:positionV>
                <wp:extent cx="152400" cy="142875"/>
                <wp:effectExtent l="0" t="0" r="0" b="0"/>
                <wp:wrapNone/>
                <wp:docPr id="282" name="Group 282"/>
                <wp:cNvGraphicFramePr>
                  <a:graphicFrameLocks/>
                </wp:cNvGraphicFramePr>
                <a:graphic>
                  <a:graphicData uri="http://schemas.microsoft.com/office/word/2010/wordprocessingGroup">
                    <wpg:wgp>
                      <wpg:cNvPr id="282" name="Group 282"/>
                      <wpg:cNvGrpSpPr/>
                      <wpg:grpSpPr>
                        <a:xfrm>
                          <a:off x="0" y="0"/>
                          <a:ext cx="152400" cy="142875"/>
                          <a:chExt cx="152400" cy="142875"/>
                        </a:xfrm>
                      </wpg:grpSpPr>
                      <pic:pic>
                        <pic:nvPicPr>
                          <pic:cNvPr id="283" name="Image 283"/>
                          <pic:cNvPicPr/>
                        </pic:nvPicPr>
                        <pic:blipFill>
                          <a:blip r:embed="rId8" cstate="print"/>
                          <a:stretch>
                            <a:fillRect/>
                          </a:stretch>
                        </pic:blipFill>
                        <pic:spPr>
                          <a:xfrm>
                            <a:off x="0" y="0"/>
                            <a:ext cx="152400" cy="142875"/>
                          </a:xfrm>
                          <a:prstGeom prst="rect">
                            <a:avLst/>
                          </a:prstGeom>
                        </pic:spPr>
                      </pic:pic>
                      <wps:wsp>
                        <wps:cNvPr id="284" name="Textbox 284"/>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76</w:t>
                              </w:r>
                            </w:p>
                          </w:txbxContent>
                        </wps:txbx>
                        <wps:bodyPr wrap="square" lIns="0" tIns="0" rIns="0" bIns="0" rtlCol="0">
                          <a:noAutofit/>
                        </wps:bodyPr>
                      </wps:wsp>
                    </wpg:wgp>
                  </a:graphicData>
                </a:graphic>
              </wp:anchor>
            </w:drawing>
          </mc:Choice>
          <mc:Fallback>
            <w:pict>
              <v:group style="position:absolute;margin-left:458.78244pt;margin-top:136.271286pt;width:12pt;height:11.25pt;mso-position-horizontal-relative:page;mso-position-vertical-relative:paragraph;z-index:-16760832" id="docshapegroup282" coordorigin="9176,2725" coordsize="240,225">
                <v:shape style="position:absolute;left:9175;top:2725;width:240;height:225" type="#_x0000_t75" id="docshape283" stroked="false">
                  <v:imagedata r:id="rId8" o:title=""/>
                </v:shape>
                <v:shape style="position:absolute;left:9175;top:2725;width:240;height:225" type="#_x0000_t202" id="docshape284" filled="false" stroked="false">
                  <v:textbox inset="0,0,0,0">
                    <w:txbxContent>
                      <w:p>
                        <w:pPr>
                          <w:spacing w:before="39"/>
                          <w:ind w:left="51" w:right="0" w:firstLine="0"/>
                          <w:jc w:val="left"/>
                          <w:rPr>
                            <w:sz w:val="12"/>
                          </w:rPr>
                        </w:pPr>
                        <w:r>
                          <w:rPr>
                            <w:color w:val="333333"/>
                            <w:spacing w:val="-5"/>
                            <w:sz w:val="12"/>
                          </w:rPr>
                          <w:t>76</w:t>
                        </w:r>
                      </w:p>
                    </w:txbxContent>
                  </v:textbox>
                  <w10:wrap type="none"/>
                </v:shape>
                <w10:wrap type="none"/>
              </v:group>
            </w:pict>
          </mc:Fallback>
        </mc:AlternateContent>
      </w:r>
      <w:r>
        <w:rPr>
          <w:rFonts w:ascii="Arial Black" w:hAnsi="Arial Black"/>
          <w:spacing w:val="-4"/>
        </w:rPr>
        <w:t>Technical</w:t>
      </w:r>
      <w:r>
        <w:rPr>
          <w:rFonts w:ascii="Arial Black" w:hAnsi="Arial Black"/>
          <w:spacing w:val="-11"/>
        </w:rPr>
        <w:t> </w:t>
      </w:r>
      <w:r>
        <w:rPr>
          <w:rFonts w:ascii="Arial Black" w:hAnsi="Arial Black"/>
          <w:spacing w:val="-4"/>
        </w:rPr>
        <w:t>Operation:</w:t>
      </w:r>
      <w:r>
        <w:rPr>
          <w:rFonts w:ascii="Arial Black" w:hAnsi="Arial Black"/>
          <w:spacing w:val="-12"/>
        </w:rPr>
        <w:t> </w:t>
      </w:r>
      <w:r>
        <w:rPr>
          <w:spacing w:val="-4"/>
        </w:rPr>
        <w:t>Technically,</w:t>
      </w:r>
      <w:r>
        <w:rPr>
          <w:spacing w:val="-8"/>
        </w:rPr>
        <w:t> </w:t>
      </w:r>
      <w:r>
        <w:rPr>
          <w:spacing w:val="-4"/>
        </w:rPr>
        <w:t>Layer</w:t>
      </w:r>
      <w:r>
        <w:rPr>
          <w:spacing w:val="-9"/>
        </w:rPr>
        <w:t> </w:t>
      </w:r>
      <w:r>
        <w:rPr>
          <w:spacing w:val="-4"/>
        </w:rPr>
        <w:t>10</w:t>
      </w:r>
      <w:r>
        <w:rPr>
          <w:spacing w:val="-8"/>
        </w:rPr>
        <w:t> </w:t>
      </w:r>
      <w:r>
        <w:rPr>
          <w:spacing w:val="-4"/>
        </w:rPr>
        <w:t>computes</w:t>
      </w:r>
      <w:r>
        <w:rPr>
          <w:spacing w:val="-9"/>
        </w:rPr>
        <w:t> </w:t>
      </w:r>
      <w:r>
        <w:rPr>
          <w:spacing w:val="-4"/>
        </w:rPr>
        <w:t>final</w:t>
      </w:r>
      <w:r>
        <w:rPr>
          <w:spacing w:val="-8"/>
        </w:rPr>
        <w:t> </w:t>
      </w:r>
      <w:r>
        <w:rPr>
          <w:rFonts w:ascii="Arial Black" w:hAnsi="Arial Black"/>
          <w:spacing w:val="-4"/>
        </w:rPr>
        <w:t>emergence</w:t>
      </w:r>
      <w:r>
        <w:rPr>
          <w:rFonts w:ascii="Arial Black" w:hAnsi="Arial Black"/>
          <w:spacing w:val="-11"/>
        </w:rPr>
        <w:t> </w:t>
      </w:r>
      <w:r>
        <w:rPr>
          <w:rFonts w:ascii="Arial Black" w:hAnsi="Arial Black"/>
          <w:spacing w:val="-4"/>
        </w:rPr>
        <w:t>scoring,</w:t>
      </w:r>
      <w:r>
        <w:rPr>
          <w:rFonts w:ascii="Arial Black" w:hAnsi="Arial Black"/>
          <w:spacing w:val="-11"/>
        </w:rPr>
        <w:t> </w:t>
      </w:r>
      <w:r>
        <w:rPr>
          <w:rFonts w:ascii="Arial Black" w:hAnsi="Arial Black"/>
          <w:spacing w:val="-4"/>
        </w:rPr>
        <w:t>confidence</w:t>
      </w:r>
      <w:r>
        <w:rPr>
          <w:rFonts w:ascii="Arial Black" w:hAnsi="Arial Black"/>
          <w:spacing w:val="-11"/>
        </w:rPr>
        <w:t> </w:t>
      </w:r>
      <w:r>
        <w:rPr>
          <w:rFonts w:ascii="Arial Black" w:hAnsi="Arial Black"/>
          <w:spacing w:val="-4"/>
        </w:rPr>
        <w:t>confirmation, </w:t>
      </w:r>
      <w:r>
        <w:rPr>
          <w:rFonts w:ascii="Arial Black" w:hAnsi="Arial Black"/>
          <w:w w:val="105"/>
        </w:rPr>
        <w:t>and</w:t>
      </w:r>
      <w:r>
        <w:rPr>
          <w:rFonts w:ascii="Arial Black" w:hAnsi="Arial Black"/>
          <w:spacing w:val="-16"/>
          <w:w w:val="105"/>
        </w:rPr>
        <w:t> </w:t>
      </w:r>
      <w:r>
        <w:rPr>
          <w:rFonts w:ascii="Arial Black" w:hAnsi="Arial Black"/>
          <w:w w:val="105"/>
        </w:rPr>
        <w:t>triggers</w:t>
      </w:r>
      <w:r>
        <w:rPr>
          <w:rFonts w:ascii="Arial Black" w:hAnsi="Arial Black"/>
          <w:spacing w:val="-16"/>
          <w:w w:val="105"/>
        </w:rPr>
        <w:t> </w:t>
      </w:r>
      <w:r>
        <w:rPr>
          <w:rFonts w:ascii="Arial Black" w:hAnsi="Arial Black"/>
          <w:w w:val="105"/>
        </w:rPr>
        <w:t>any</w:t>
      </w:r>
      <w:r>
        <w:rPr>
          <w:rFonts w:ascii="Arial Black" w:hAnsi="Arial Black"/>
          <w:spacing w:val="-16"/>
          <w:w w:val="105"/>
        </w:rPr>
        <w:t> </w:t>
      </w:r>
      <w:r>
        <w:rPr>
          <w:rFonts w:ascii="Arial Black" w:hAnsi="Arial Black"/>
          <w:w w:val="105"/>
        </w:rPr>
        <w:t>containment</w:t>
      </w:r>
      <w:r>
        <w:rPr>
          <w:rFonts w:ascii="Arial Black" w:hAnsi="Arial Black"/>
          <w:spacing w:val="-16"/>
          <w:w w:val="105"/>
        </w:rPr>
        <w:t> </w:t>
      </w:r>
      <w:r>
        <w:rPr>
          <w:rFonts w:ascii="Arial Black" w:hAnsi="Arial Black"/>
          <w:w w:val="105"/>
        </w:rPr>
        <w:t>actions</w:t>
      </w:r>
      <w:r>
        <w:rPr>
          <w:w w:val="105"/>
        </w:rPr>
        <w:t>.</w:t>
      </w:r>
      <w:r>
        <w:rPr>
          <w:spacing w:val="-13"/>
          <w:w w:val="105"/>
        </w:rPr>
        <w:t> </w:t>
      </w:r>
      <w:r>
        <w:rPr>
          <w:w w:val="105"/>
        </w:rPr>
        <w:t>The</w:t>
      </w:r>
      <w:r>
        <w:rPr>
          <w:spacing w:val="-13"/>
          <w:w w:val="105"/>
        </w:rPr>
        <w:t> </w:t>
      </w:r>
      <w:r>
        <w:rPr>
          <w:w w:val="105"/>
        </w:rPr>
        <w:t>term</w:t>
      </w:r>
      <w:r>
        <w:rPr>
          <w:spacing w:val="-13"/>
          <w:w w:val="105"/>
        </w:rPr>
        <w:t> </w:t>
      </w:r>
      <w:r>
        <w:rPr>
          <w:w w:val="105"/>
        </w:rPr>
        <w:t>“emergence”</w:t>
      </w:r>
      <w:r>
        <w:rPr>
          <w:spacing w:val="-13"/>
          <w:w w:val="105"/>
        </w:rPr>
        <w:t> </w:t>
      </w:r>
      <w:r>
        <w:rPr>
          <w:w w:val="105"/>
        </w:rPr>
        <w:t>here</w:t>
      </w:r>
      <w:r>
        <w:rPr>
          <w:spacing w:val="-13"/>
          <w:w w:val="105"/>
        </w:rPr>
        <w:t> </w:t>
      </w:r>
      <w:r>
        <w:rPr>
          <w:w w:val="105"/>
        </w:rPr>
        <w:t>refers</w:t>
      </w:r>
      <w:r>
        <w:rPr>
          <w:spacing w:val="-13"/>
          <w:w w:val="105"/>
        </w:rPr>
        <w:t> </w:t>
      </w:r>
      <w:r>
        <w:rPr>
          <w:w w:val="105"/>
        </w:rPr>
        <w:t>to</w:t>
      </w:r>
      <w:r>
        <w:rPr>
          <w:spacing w:val="-13"/>
          <w:w w:val="105"/>
        </w:rPr>
        <w:t> </w:t>
      </w:r>
      <w:r>
        <w:rPr>
          <w:w w:val="105"/>
        </w:rPr>
        <w:t>any</w:t>
      </w:r>
      <w:r>
        <w:rPr>
          <w:spacing w:val="-14"/>
          <w:w w:val="105"/>
        </w:rPr>
        <w:t> </w:t>
      </w:r>
      <w:r>
        <w:rPr>
          <w:w w:val="105"/>
        </w:rPr>
        <w:t>unexpected</w:t>
      </w:r>
      <w:r>
        <w:rPr>
          <w:spacing w:val="-13"/>
          <w:w w:val="105"/>
        </w:rPr>
        <w:t> </w:t>
      </w:r>
      <w:r>
        <w:rPr>
          <w:w w:val="105"/>
        </w:rPr>
        <w:t>or</w:t>
      </w:r>
      <w:r>
        <w:rPr>
          <w:spacing w:val="-13"/>
          <w:w w:val="105"/>
        </w:rPr>
        <w:t> </w:t>
      </w:r>
      <w:r>
        <w:rPr>
          <w:w w:val="105"/>
        </w:rPr>
        <w:t>higher- order patterns that might have arisen – e.g., the solution might accidentally solve a different problem or</w:t>
      </w:r>
      <w:r>
        <w:rPr>
          <w:spacing w:val="40"/>
          <w:w w:val="105"/>
        </w:rPr>
        <w:t> </w:t>
      </w:r>
      <w:r>
        <w:rPr>
          <w:w w:val="105"/>
        </w:rPr>
        <w:t>reveal</w:t>
      </w:r>
      <w:r>
        <w:rPr>
          <w:w w:val="105"/>
        </w:rPr>
        <w:t> something</w:t>
      </w:r>
      <w:r>
        <w:rPr>
          <w:w w:val="105"/>
        </w:rPr>
        <w:t> sensitive</w:t>
      </w:r>
      <w:r>
        <w:rPr>
          <w:w w:val="105"/>
        </w:rPr>
        <w:t> (imagine</w:t>
      </w:r>
      <w:r>
        <w:rPr>
          <w:w w:val="105"/>
        </w:rPr>
        <w:t> an</w:t>
      </w:r>
      <w:r>
        <w:rPr>
          <w:w w:val="105"/>
        </w:rPr>
        <w:t> AGI</w:t>
      </w:r>
      <w:r>
        <w:rPr>
          <w:w w:val="105"/>
        </w:rPr>
        <w:t> scenario</w:t>
      </w:r>
      <w:r>
        <w:rPr>
          <w:w w:val="105"/>
        </w:rPr>
        <w:t> where</w:t>
      </w:r>
      <w:r>
        <w:rPr>
          <w:w w:val="105"/>
        </w:rPr>
        <w:t> the</w:t>
      </w:r>
      <w:r>
        <w:rPr>
          <w:w w:val="105"/>
        </w:rPr>
        <w:t> reasoning</w:t>
      </w:r>
      <w:r>
        <w:rPr>
          <w:w w:val="105"/>
        </w:rPr>
        <w:t> inadvertently</w:t>
      </w:r>
      <w:r>
        <w:rPr>
          <w:w w:val="105"/>
        </w:rPr>
        <w:t> discovered</w:t>
      </w:r>
      <w:r>
        <w:rPr>
          <w:w w:val="105"/>
        </w:rPr>
        <w:t> a vulnerability or a capability beyond its intended scope – the system would detect that emergent knowledge </w:t>
      </w:r>
      <w:r>
        <w:rPr/>
        <w:t>and decide how to handle it). The layer runs an </w:t>
      </w:r>
      <w:r>
        <w:rPr>
          <w:rFonts w:ascii="Arial Black" w:hAnsi="Arial Black"/>
        </w:rPr>
        <w:t>Entropy</w:t>
      </w:r>
      <w:r>
        <w:rPr>
          <w:rFonts w:ascii="Arial Black" w:hAnsi="Arial Black"/>
          <w:spacing w:val="-6"/>
        </w:rPr>
        <w:t> </w:t>
      </w:r>
      <w:r>
        <w:rPr>
          <w:rFonts w:ascii="Arial Black" w:hAnsi="Arial Black"/>
        </w:rPr>
        <w:t>&amp;</w:t>
      </w:r>
      <w:r>
        <w:rPr>
          <w:rFonts w:ascii="Arial Black" w:hAnsi="Arial Black"/>
          <w:spacing w:val="-6"/>
        </w:rPr>
        <w:t> </w:t>
      </w:r>
      <w:r>
        <w:rPr>
          <w:rFonts w:ascii="Arial Black" w:hAnsi="Arial Black"/>
        </w:rPr>
        <w:t>Emergence</w:t>
      </w:r>
      <w:r>
        <w:rPr>
          <w:rFonts w:ascii="Arial Black" w:hAnsi="Arial Black"/>
          <w:spacing w:val="-6"/>
        </w:rPr>
        <w:t> </w:t>
      </w:r>
      <w:r>
        <w:rPr>
          <w:rFonts w:ascii="Arial Black" w:hAnsi="Arial Black"/>
        </w:rPr>
        <w:t>evaluation</w:t>
      </w:r>
      <w:r>
        <w:rPr>
          <w:rFonts w:ascii="Arial Black" w:hAnsi="Arial Black"/>
          <w:spacing w:val="-6"/>
        </w:rPr>
        <w:t> </w:t>
      </w:r>
      <w:r>
        <w:rPr/>
        <w:t>(some of which overlaps </w:t>
      </w:r>
      <w:r>
        <w:rPr>
          <w:w w:val="105"/>
        </w:rPr>
        <w:t>with Layer 8’s entropy, but Layer 10 focuses on </w:t>
      </w:r>
      <w:r>
        <w:rPr>
          <w:rFonts w:ascii="Calibri" w:hAnsi="Calibri"/>
          <w:i/>
          <w:w w:val="105"/>
        </w:rPr>
        <w:t>qualitative</w:t>
      </w:r>
      <w:r>
        <w:rPr>
          <w:rFonts w:ascii="Calibri" w:hAnsi="Calibri"/>
          <w:i/>
          <w:spacing w:val="27"/>
          <w:w w:val="105"/>
        </w:rPr>
        <w:t> </w:t>
      </w:r>
      <w:r>
        <w:rPr>
          <w:rFonts w:ascii="Calibri" w:hAnsi="Calibri"/>
          <w:i/>
          <w:w w:val="105"/>
        </w:rPr>
        <w:t>emergence</w:t>
      </w:r>
      <w:r>
        <w:rPr>
          <w:rFonts w:ascii="Calibri" w:hAnsi="Calibri"/>
          <w:i/>
          <w:spacing w:val="27"/>
          <w:w w:val="105"/>
        </w:rPr>
        <w:t> </w:t>
      </w:r>
      <w:r>
        <w:rPr>
          <w:w w:val="105"/>
        </w:rPr>
        <w:t>rather than just uncertainty). It likely uses specialized Knowledge Algorithms like </w:t>
      </w:r>
      <w:r>
        <w:rPr>
          <w:rFonts w:ascii="Calibri" w:hAnsi="Calibri"/>
          <w:i/>
          <w:w w:val="105"/>
        </w:rPr>
        <w:t>KA-14 (Confidence &amp; Entropy) </w:t>
      </w:r>
      <w:r>
        <w:rPr>
          <w:w w:val="105"/>
        </w:rPr>
        <w:t>and </w:t>
      </w:r>
      <w:r>
        <w:rPr>
          <w:rFonts w:ascii="Calibri" w:hAnsi="Calibri"/>
          <w:i/>
          <w:w w:val="105"/>
        </w:rPr>
        <w:t>KA-23 (Belief Decay) </w:t>
      </w:r>
      <w:r>
        <w:rPr>
          <w:w w:val="105"/>
        </w:rPr>
        <w:t>as noted in the documentation</w:t>
      </w:r>
      <w:r>
        <w:rPr/>
        <w:tab/>
      </w:r>
      <w:r>
        <w:rPr>
          <w:w w:val="105"/>
        </w:rPr>
        <w:t>.</w:t>
      </w:r>
      <w:r>
        <w:rPr>
          <w:spacing w:val="19"/>
          <w:w w:val="105"/>
        </w:rPr>
        <w:t> </w:t>
      </w:r>
      <w:r>
        <w:rPr>
          <w:w w:val="105"/>
        </w:rPr>
        <w:t>For</w:t>
      </w:r>
      <w:r>
        <w:rPr>
          <w:spacing w:val="19"/>
          <w:w w:val="105"/>
        </w:rPr>
        <w:t> </w:t>
      </w:r>
      <w:r>
        <w:rPr>
          <w:w w:val="105"/>
        </w:rPr>
        <w:t>instance,</w:t>
      </w:r>
      <w:r>
        <w:rPr>
          <w:spacing w:val="19"/>
          <w:w w:val="105"/>
        </w:rPr>
        <w:t> </w:t>
      </w:r>
      <w:r>
        <w:rPr>
          <w:w w:val="105"/>
        </w:rPr>
        <w:t>it</w:t>
      </w:r>
      <w:r>
        <w:rPr>
          <w:spacing w:val="19"/>
          <w:w w:val="105"/>
        </w:rPr>
        <w:t> </w:t>
      </w:r>
      <w:r>
        <w:rPr>
          <w:w w:val="105"/>
        </w:rPr>
        <w:t>might</w:t>
      </w:r>
      <w:r>
        <w:rPr>
          <w:spacing w:val="19"/>
          <w:w w:val="105"/>
        </w:rPr>
        <w:t> </w:t>
      </w:r>
      <w:r>
        <w:rPr>
          <w:w w:val="105"/>
        </w:rPr>
        <w:t>apply</w:t>
      </w:r>
      <w:r>
        <w:rPr>
          <w:spacing w:val="19"/>
          <w:w w:val="105"/>
        </w:rPr>
        <w:t> </w:t>
      </w:r>
      <w:r>
        <w:rPr>
          <w:w w:val="105"/>
        </w:rPr>
        <w:t>an</w:t>
      </w:r>
      <w:r>
        <w:rPr>
          <w:spacing w:val="19"/>
          <w:w w:val="105"/>
        </w:rPr>
        <w:t> </w:t>
      </w:r>
      <w:r>
        <w:rPr>
          <w:w w:val="105"/>
        </w:rPr>
        <w:t>entropy</w:t>
      </w:r>
      <w:r>
        <w:rPr>
          <w:spacing w:val="19"/>
          <w:w w:val="105"/>
        </w:rPr>
        <w:t> </w:t>
      </w:r>
      <w:r>
        <w:rPr>
          <w:w w:val="105"/>
        </w:rPr>
        <w:t>formula</w:t>
      </w:r>
      <w:r>
        <w:rPr>
          <w:spacing w:val="19"/>
          <w:w w:val="105"/>
        </w:rPr>
        <w:t> </w:t>
      </w:r>
      <w:r>
        <w:rPr>
          <w:w w:val="105"/>
        </w:rPr>
        <w:t>to</w:t>
      </w:r>
      <w:r>
        <w:rPr>
          <w:spacing w:val="19"/>
          <w:w w:val="105"/>
        </w:rPr>
        <w:t> </w:t>
      </w:r>
      <w:r>
        <w:rPr>
          <w:w w:val="105"/>
        </w:rPr>
        <w:t>the</w:t>
      </w:r>
      <w:r>
        <w:rPr>
          <w:spacing w:val="19"/>
          <w:w w:val="105"/>
        </w:rPr>
        <w:t> </w:t>
      </w:r>
      <w:r>
        <w:rPr>
          <w:w w:val="105"/>
        </w:rPr>
        <w:t>final</w:t>
      </w:r>
      <w:r>
        <w:rPr>
          <w:spacing w:val="19"/>
          <w:w w:val="105"/>
        </w:rPr>
        <w:t> </w:t>
      </w:r>
      <w:r>
        <w:rPr>
          <w:w w:val="105"/>
        </w:rPr>
        <w:t>answer</w:t>
      </w:r>
      <w:r>
        <w:rPr>
          <w:spacing w:val="19"/>
          <w:w w:val="105"/>
        </w:rPr>
        <w:t> </w:t>
      </w:r>
      <w:r>
        <w:rPr>
          <w:w w:val="105"/>
        </w:rPr>
        <w:t>distribution to</w:t>
      </w:r>
      <w:r>
        <w:rPr>
          <w:w w:val="105"/>
        </w:rPr>
        <w:t> ensure</w:t>
      </w:r>
      <w:r>
        <w:rPr>
          <w:w w:val="105"/>
        </w:rPr>
        <w:t> it's</w:t>
      </w:r>
      <w:r>
        <w:rPr>
          <w:w w:val="105"/>
        </w:rPr>
        <w:t> low</w:t>
      </w:r>
      <w:r>
        <w:rPr>
          <w:w w:val="105"/>
        </w:rPr>
        <w:t> (meaning</w:t>
      </w:r>
      <w:r>
        <w:rPr>
          <w:w w:val="105"/>
        </w:rPr>
        <w:t> the</w:t>
      </w:r>
      <w:r>
        <w:rPr>
          <w:w w:val="105"/>
        </w:rPr>
        <w:t> answer</w:t>
      </w:r>
      <w:r>
        <w:rPr>
          <w:w w:val="105"/>
        </w:rPr>
        <w:t> is</w:t>
      </w:r>
      <w:r>
        <w:rPr>
          <w:w w:val="105"/>
        </w:rPr>
        <w:t> decisive).</w:t>
      </w:r>
      <w:r>
        <w:rPr>
          <w:w w:val="105"/>
        </w:rPr>
        <w:t> It</w:t>
      </w:r>
      <w:r>
        <w:rPr>
          <w:w w:val="105"/>
        </w:rPr>
        <w:t> also</w:t>
      </w:r>
      <w:r>
        <w:rPr>
          <w:w w:val="105"/>
        </w:rPr>
        <w:t> applies</w:t>
      </w:r>
      <w:r>
        <w:rPr>
          <w:w w:val="105"/>
        </w:rPr>
        <w:t> the</w:t>
      </w:r>
      <w:r>
        <w:rPr>
          <w:w w:val="105"/>
        </w:rPr>
        <w:t> </w:t>
      </w:r>
      <w:r>
        <w:rPr>
          <w:rFonts w:ascii="Arial Black" w:hAnsi="Arial Black"/>
          <w:w w:val="105"/>
        </w:rPr>
        <w:t>BeliefDecay </w:t>
      </w:r>
      <w:r>
        <w:rPr>
          <w:w w:val="105"/>
        </w:rPr>
        <w:t>function</w:t>
      </w:r>
      <w:r>
        <w:rPr>
          <w:w w:val="105"/>
        </w:rPr>
        <w:t> to</w:t>
      </w:r>
      <w:r>
        <w:rPr>
          <w:w w:val="105"/>
        </w:rPr>
        <w:t> slightly reduce overconfidence and verify the answer still holds above threshold after decay</w:t>
      </w:r>
      <w:r>
        <w:rPr/>
        <w:tab/>
      </w:r>
      <w:r>
        <w:rPr>
          <w:w w:val="105"/>
        </w:rPr>
        <w:t>. In practice: if confidence was exactly at threshold, applying a decay might drop it just below, prompting another recursive loop. If it’s safely above, then fine.</w:t>
      </w:r>
    </w:p>
    <w:p>
      <w:pPr>
        <w:pStyle w:val="BodyText"/>
        <w:spacing w:before="111"/>
        <w:ind w:left="0"/>
        <w:jc w:val="left"/>
      </w:pPr>
    </w:p>
    <w:p>
      <w:pPr>
        <w:pStyle w:val="BodyText"/>
        <w:spacing w:line="300" w:lineRule="auto"/>
        <w:ind w:right="117"/>
      </w:pPr>
      <w:r>
        <w:rPr/>
        <mc:AlternateContent>
          <mc:Choice Requires="wps">
            <w:drawing>
              <wp:anchor distT="0" distB="0" distL="0" distR="0" allowOverlap="1" layoutInCell="1" locked="0" behindDoc="1" simplePos="0" relativeHeight="486556160">
                <wp:simplePos x="0" y="0"/>
                <wp:positionH relativeFrom="page">
                  <wp:posOffset>3487179</wp:posOffset>
                </wp:positionH>
                <wp:positionV relativeFrom="paragraph">
                  <wp:posOffset>519076</wp:posOffset>
                </wp:positionV>
                <wp:extent cx="152400" cy="142875"/>
                <wp:effectExtent l="0" t="0" r="0" b="0"/>
                <wp:wrapNone/>
                <wp:docPr id="285" name="Group 285"/>
                <wp:cNvGraphicFramePr>
                  <a:graphicFrameLocks/>
                </wp:cNvGraphicFramePr>
                <a:graphic>
                  <a:graphicData uri="http://schemas.microsoft.com/office/word/2010/wordprocessingGroup">
                    <wpg:wgp>
                      <wpg:cNvPr id="285" name="Group 285"/>
                      <wpg:cNvGrpSpPr/>
                      <wpg:grpSpPr>
                        <a:xfrm>
                          <a:off x="0" y="0"/>
                          <a:ext cx="152400" cy="142875"/>
                          <a:chExt cx="152400" cy="142875"/>
                        </a:xfrm>
                      </wpg:grpSpPr>
                      <pic:pic>
                        <pic:nvPicPr>
                          <pic:cNvPr id="286" name="Image 286"/>
                          <pic:cNvPicPr/>
                        </pic:nvPicPr>
                        <pic:blipFill>
                          <a:blip r:embed="rId8" cstate="print"/>
                          <a:stretch>
                            <a:fillRect/>
                          </a:stretch>
                        </pic:blipFill>
                        <pic:spPr>
                          <a:xfrm>
                            <a:off x="0" y="0"/>
                            <a:ext cx="152400" cy="142875"/>
                          </a:xfrm>
                          <a:prstGeom prst="rect">
                            <a:avLst/>
                          </a:prstGeom>
                        </pic:spPr>
                      </pic:pic>
                      <wps:wsp>
                        <wps:cNvPr id="287" name="Textbox 287"/>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12</w:t>
                              </w:r>
                            </w:p>
                          </w:txbxContent>
                        </wps:txbx>
                        <wps:bodyPr wrap="square" lIns="0" tIns="0" rIns="0" bIns="0" rtlCol="0">
                          <a:noAutofit/>
                        </wps:bodyPr>
                      </wps:wsp>
                    </wpg:wgp>
                  </a:graphicData>
                </a:graphic>
              </wp:anchor>
            </w:drawing>
          </mc:Choice>
          <mc:Fallback>
            <w:pict>
              <v:group style="position:absolute;margin-left:274.581085pt;margin-top:40.872169pt;width:12pt;height:11.25pt;mso-position-horizontal-relative:page;mso-position-vertical-relative:paragraph;z-index:-16760320" id="docshapegroup285" coordorigin="5492,817" coordsize="240,225">
                <v:shape style="position:absolute;left:5491;top:817;width:240;height:225" type="#_x0000_t75" id="docshape286" stroked="false">
                  <v:imagedata r:id="rId8" o:title=""/>
                </v:shape>
                <v:shape style="position:absolute;left:5491;top:817;width:240;height:225" type="#_x0000_t202" id="docshape287" filled="false" stroked="false">
                  <v:textbox inset="0,0,0,0">
                    <w:txbxContent>
                      <w:p>
                        <w:pPr>
                          <w:spacing w:before="39"/>
                          <w:ind w:left="51" w:right="0" w:firstLine="0"/>
                          <w:jc w:val="left"/>
                          <w:rPr>
                            <w:sz w:val="12"/>
                          </w:rPr>
                        </w:pPr>
                        <w:r>
                          <w:rPr>
                            <w:color w:val="333333"/>
                            <w:spacing w:val="-5"/>
                            <w:sz w:val="12"/>
                          </w:rPr>
                          <w:t>12</w:t>
                        </w:r>
                      </w:p>
                    </w:txbxContent>
                  </v:textbox>
                  <w10:wrap type="none"/>
                </v:shape>
                <w10:wrap type="none"/>
              </v:group>
            </w:pict>
          </mc:Fallback>
        </mc:AlternateContent>
      </w:r>
      <w:r>
        <w:rPr>
          <w:w w:val="105"/>
        </w:rPr>
        <w:t>A</w:t>
      </w:r>
      <w:r>
        <w:rPr>
          <w:spacing w:val="-3"/>
          <w:w w:val="105"/>
        </w:rPr>
        <w:t> </w:t>
      </w:r>
      <w:r>
        <w:rPr>
          <w:w w:val="105"/>
        </w:rPr>
        <w:t>crucial</w:t>
      </w:r>
      <w:r>
        <w:rPr>
          <w:spacing w:val="-3"/>
          <w:w w:val="105"/>
        </w:rPr>
        <w:t> </w:t>
      </w:r>
      <w:r>
        <w:rPr>
          <w:w w:val="105"/>
        </w:rPr>
        <w:t>role</w:t>
      </w:r>
      <w:r>
        <w:rPr>
          <w:spacing w:val="-3"/>
          <w:w w:val="105"/>
        </w:rPr>
        <w:t> </w:t>
      </w:r>
      <w:r>
        <w:rPr>
          <w:w w:val="105"/>
        </w:rPr>
        <w:t>of</w:t>
      </w:r>
      <w:r>
        <w:rPr>
          <w:spacing w:val="-3"/>
          <w:w w:val="105"/>
        </w:rPr>
        <w:t> </w:t>
      </w:r>
      <w:r>
        <w:rPr>
          <w:w w:val="105"/>
        </w:rPr>
        <w:t>Layer</w:t>
      </w:r>
      <w:r>
        <w:rPr>
          <w:spacing w:val="-3"/>
          <w:w w:val="105"/>
        </w:rPr>
        <w:t> </w:t>
      </w:r>
      <w:r>
        <w:rPr>
          <w:w w:val="105"/>
        </w:rPr>
        <w:t>10</w:t>
      </w:r>
      <w:r>
        <w:rPr>
          <w:spacing w:val="-3"/>
          <w:w w:val="105"/>
        </w:rPr>
        <w:t> </w:t>
      </w:r>
      <w:r>
        <w:rPr>
          <w:w w:val="105"/>
        </w:rPr>
        <w:t>is</w:t>
      </w:r>
      <w:r>
        <w:rPr>
          <w:spacing w:val="-3"/>
          <w:w w:val="105"/>
        </w:rPr>
        <w:t> </w:t>
      </w:r>
      <w:r>
        <w:rPr>
          <w:rFonts w:ascii="Arial Black" w:hAnsi="Arial Black"/>
          <w:w w:val="105"/>
        </w:rPr>
        <w:t>AGI</w:t>
      </w:r>
      <w:r>
        <w:rPr>
          <w:rFonts w:ascii="Arial Black" w:hAnsi="Arial Black"/>
          <w:spacing w:val="-14"/>
          <w:w w:val="105"/>
        </w:rPr>
        <w:t> </w:t>
      </w:r>
      <w:r>
        <w:rPr>
          <w:rFonts w:ascii="Arial Black" w:hAnsi="Arial Black"/>
          <w:w w:val="105"/>
        </w:rPr>
        <w:t>containment</w:t>
      </w:r>
      <w:r>
        <w:rPr>
          <w:rFonts w:ascii="Arial Black" w:hAnsi="Arial Black"/>
          <w:spacing w:val="-15"/>
          <w:w w:val="105"/>
        </w:rPr>
        <w:t> </w:t>
      </w:r>
      <w:r>
        <w:rPr>
          <w:w w:val="105"/>
        </w:rPr>
        <w:t>–</w:t>
      </w:r>
      <w:r>
        <w:rPr>
          <w:spacing w:val="-3"/>
          <w:w w:val="105"/>
        </w:rPr>
        <w:t> </w:t>
      </w:r>
      <w:r>
        <w:rPr>
          <w:w w:val="105"/>
        </w:rPr>
        <w:t>enforcing</w:t>
      </w:r>
      <w:r>
        <w:rPr>
          <w:spacing w:val="-3"/>
          <w:w w:val="105"/>
        </w:rPr>
        <w:t> </w:t>
      </w:r>
      <w:r>
        <w:rPr>
          <w:w w:val="105"/>
        </w:rPr>
        <w:t>any</w:t>
      </w:r>
      <w:r>
        <w:rPr>
          <w:spacing w:val="-3"/>
          <w:w w:val="105"/>
        </w:rPr>
        <w:t> </w:t>
      </w:r>
      <w:r>
        <w:rPr>
          <w:w w:val="105"/>
        </w:rPr>
        <w:t>final</w:t>
      </w:r>
      <w:r>
        <w:rPr>
          <w:spacing w:val="-3"/>
          <w:w w:val="105"/>
        </w:rPr>
        <w:t> </w:t>
      </w:r>
      <w:r>
        <w:rPr>
          <w:w w:val="105"/>
        </w:rPr>
        <w:t>protocols</w:t>
      </w:r>
      <w:r>
        <w:rPr>
          <w:spacing w:val="-3"/>
          <w:w w:val="105"/>
        </w:rPr>
        <w:t> </w:t>
      </w:r>
      <w:r>
        <w:rPr>
          <w:w w:val="105"/>
        </w:rPr>
        <w:t>to</w:t>
      </w:r>
      <w:r>
        <w:rPr>
          <w:spacing w:val="-3"/>
          <w:w w:val="105"/>
        </w:rPr>
        <w:t> </w:t>
      </w:r>
      <w:r>
        <w:rPr>
          <w:w w:val="105"/>
        </w:rPr>
        <w:t>ensure</w:t>
      </w:r>
      <w:r>
        <w:rPr>
          <w:spacing w:val="-3"/>
          <w:w w:val="105"/>
        </w:rPr>
        <w:t> </w:t>
      </w:r>
      <w:r>
        <w:rPr>
          <w:w w:val="105"/>
        </w:rPr>
        <w:t>the</w:t>
      </w:r>
      <w:r>
        <w:rPr>
          <w:spacing w:val="-3"/>
          <w:w w:val="105"/>
        </w:rPr>
        <w:t> </w:t>
      </w:r>
      <w:r>
        <w:rPr>
          <w:w w:val="105"/>
        </w:rPr>
        <w:t>output</w:t>
      </w:r>
      <w:r>
        <w:rPr>
          <w:spacing w:val="-3"/>
          <w:w w:val="105"/>
        </w:rPr>
        <w:t> </w:t>
      </w:r>
      <w:r>
        <w:rPr>
          <w:w w:val="105"/>
        </w:rPr>
        <w:t>does</w:t>
      </w:r>
      <w:r>
        <w:rPr>
          <w:spacing w:val="-3"/>
          <w:w w:val="105"/>
        </w:rPr>
        <w:t> </w:t>
      </w:r>
      <w:r>
        <w:rPr>
          <w:w w:val="105"/>
        </w:rPr>
        <w:t>not violate rules. For example, if the system were solving a problem that, say, could inadvertently produce some dangerous</w:t>
      </w:r>
      <w:r>
        <w:rPr>
          <w:w w:val="105"/>
        </w:rPr>
        <w:t> knowledge</w:t>
      </w:r>
      <w:r>
        <w:rPr>
          <w:w w:val="105"/>
        </w:rPr>
        <w:t> or</w:t>
      </w:r>
      <w:r>
        <w:rPr>
          <w:w w:val="105"/>
        </w:rPr>
        <w:t> a</w:t>
      </w:r>
      <w:r>
        <w:rPr>
          <w:w w:val="105"/>
        </w:rPr>
        <w:t> bias,</w:t>
      </w:r>
      <w:r>
        <w:rPr>
          <w:w w:val="105"/>
        </w:rPr>
        <w:t> Layer</w:t>
      </w:r>
      <w:r>
        <w:rPr>
          <w:w w:val="105"/>
        </w:rPr>
        <w:t> 10</w:t>
      </w:r>
      <w:r>
        <w:rPr>
          <w:w w:val="105"/>
        </w:rPr>
        <w:t> would</w:t>
      </w:r>
      <w:r>
        <w:rPr>
          <w:w w:val="105"/>
        </w:rPr>
        <w:t> catch</w:t>
      </w:r>
      <w:r>
        <w:rPr>
          <w:w w:val="105"/>
        </w:rPr>
        <w:t> that.</w:t>
      </w:r>
      <w:r>
        <w:rPr>
          <w:w w:val="105"/>
        </w:rPr>
        <w:t> This</w:t>
      </w:r>
      <w:r>
        <w:rPr>
          <w:w w:val="105"/>
        </w:rPr>
        <w:t> aligns</w:t>
      </w:r>
      <w:r>
        <w:rPr>
          <w:w w:val="105"/>
        </w:rPr>
        <w:t> with</w:t>
      </w:r>
      <w:r>
        <w:rPr>
          <w:w w:val="105"/>
        </w:rPr>
        <w:t> the</w:t>
      </w:r>
      <w:r>
        <w:rPr>
          <w:w w:val="105"/>
        </w:rPr>
        <w:t> mention</w:t>
      </w:r>
      <w:r>
        <w:rPr>
          <w:w w:val="105"/>
        </w:rPr>
        <w:t> of</w:t>
      </w:r>
      <w:r>
        <w:rPr>
          <w:w w:val="105"/>
        </w:rPr>
        <w:t> </w:t>
      </w:r>
      <w:r>
        <w:rPr>
          <w:rFonts w:ascii="Calibri" w:hAnsi="Calibri"/>
          <w:i/>
          <w:w w:val="105"/>
        </w:rPr>
        <w:t>“AGI-level</w:t>
      </w:r>
      <w:r>
        <w:rPr>
          <w:rFonts w:ascii="Calibri" w:hAnsi="Calibri"/>
          <w:i/>
          <w:w w:val="105"/>
        </w:rPr>
        <w:t> containment</w:t>
      </w:r>
      <w:r>
        <w:rPr>
          <w:rFonts w:ascii="Calibri" w:hAnsi="Calibri"/>
          <w:i/>
          <w:spacing w:val="31"/>
          <w:w w:val="105"/>
        </w:rPr>
        <w:t> </w:t>
      </w:r>
      <w:r>
        <w:rPr>
          <w:rFonts w:ascii="Calibri" w:hAnsi="Calibri"/>
          <w:i/>
          <w:w w:val="105"/>
        </w:rPr>
        <w:t>protocols”</w:t>
      </w:r>
      <w:r>
        <w:rPr>
          <w:rFonts w:ascii="Calibri" w:hAnsi="Calibri"/>
          <w:i/>
          <w:spacing w:val="31"/>
          <w:w w:val="105"/>
        </w:rPr>
        <w:t> </w:t>
      </w:r>
      <w:r>
        <w:rPr>
          <w:w w:val="105"/>
        </w:rPr>
        <w:t>in the UKF description</w:t>
      </w:r>
      <w:r>
        <w:rPr>
          <w:spacing w:val="80"/>
          <w:w w:val="105"/>
        </w:rPr>
        <w:t>  </w:t>
      </w:r>
      <w:r>
        <w:rPr>
          <w:w w:val="105"/>
        </w:rPr>
        <w:t>. It might check the answer against an internal checklist: ethical constraints (no privacy violations, no unsafe recommendations), legal compliance, etc. It might also simply reflect: </w:t>
      </w:r>
      <w:r>
        <w:rPr>
          <w:rFonts w:ascii="Calibri" w:hAnsi="Calibri"/>
          <w:i/>
          <w:w w:val="105"/>
        </w:rPr>
        <w:t>“Given</w:t>
      </w:r>
      <w:r>
        <w:rPr>
          <w:rFonts w:ascii="Calibri" w:hAnsi="Calibri"/>
          <w:i/>
          <w:spacing w:val="28"/>
          <w:w w:val="105"/>
        </w:rPr>
        <w:t> </w:t>
      </w:r>
      <w:r>
        <w:rPr>
          <w:rFonts w:ascii="Calibri" w:hAnsi="Calibri"/>
          <w:i/>
          <w:w w:val="105"/>
        </w:rPr>
        <w:t>everything,</w:t>
      </w:r>
      <w:r>
        <w:rPr>
          <w:rFonts w:ascii="Calibri" w:hAnsi="Calibri"/>
          <w:i/>
          <w:spacing w:val="28"/>
          <w:w w:val="105"/>
        </w:rPr>
        <w:t> </w:t>
      </w:r>
      <w:r>
        <w:rPr>
          <w:rFonts w:ascii="Calibri" w:hAnsi="Calibri"/>
          <w:i/>
          <w:w w:val="105"/>
        </w:rPr>
        <w:t>do</w:t>
      </w:r>
      <w:r>
        <w:rPr>
          <w:rFonts w:ascii="Calibri" w:hAnsi="Calibri"/>
          <w:i/>
          <w:spacing w:val="28"/>
          <w:w w:val="105"/>
        </w:rPr>
        <w:t> </w:t>
      </w:r>
      <w:r>
        <w:rPr>
          <w:rFonts w:ascii="Calibri" w:hAnsi="Calibri"/>
          <w:i/>
          <w:w w:val="105"/>
        </w:rPr>
        <w:t>I</w:t>
      </w:r>
      <w:r>
        <w:rPr>
          <w:rFonts w:ascii="Calibri" w:hAnsi="Calibri"/>
          <w:i/>
          <w:spacing w:val="28"/>
          <w:w w:val="105"/>
        </w:rPr>
        <w:t> </w:t>
      </w:r>
      <w:r>
        <w:rPr>
          <w:rFonts w:ascii="Calibri" w:hAnsi="Calibri"/>
          <w:i/>
          <w:w w:val="105"/>
        </w:rPr>
        <w:t>as</w:t>
      </w:r>
      <w:r>
        <w:rPr>
          <w:rFonts w:ascii="Calibri" w:hAnsi="Calibri"/>
          <w:i/>
          <w:spacing w:val="28"/>
          <w:w w:val="105"/>
        </w:rPr>
        <w:t> </w:t>
      </w:r>
      <w:r>
        <w:rPr>
          <w:rFonts w:ascii="Calibri" w:hAnsi="Calibri"/>
          <w:i/>
          <w:w w:val="105"/>
        </w:rPr>
        <w:t>the</w:t>
      </w:r>
      <w:r>
        <w:rPr>
          <w:rFonts w:ascii="Calibri" w:hAnsi="Calibri"/>
          <w:i/>
          <w:spacing w:val="28"/>
          <w:w w:val="105"/>
        </w:rPr>
        <w:t> </w:t>
      </w:r>
      <w:r>
        <w:rPr>
          <w:rFonts w:ascii="Calibri" w:hAnsi="Calibri"/>
          <w:i/>
          <w:w w:val="105"/>
        </w:rPr>
        <w:t>AI</w:t>
      </w:r>
      <w:r>
        <w:rPr>
          <w:rFonts w:ascii="Calibri" w:hAnsi="Calibri"/>
          <w:i/>
          <w:spacing w:val="28"/>
          <w:w w:val="105"/>
        </w:rPr>
        <w:t> </w:t>
      </w:r>
      <w:r>
        <w:rPr>
          <w:rFonts w:ascii="Calibri" w:hAnsi="Calibri"/>
          <w:i/>
          <w:w w:val="105"/>
        </w:rPr>
        <w:t>find</w:t>
      </w:r>
      <w:r>
        <w:rPr>
          <w:rFonts w:ascii="Calibri" w:hAnsi="Calibri"/>
          <w:i/>
          <w:spacing w:val="28"/>
          <w:w w:val="105"/>
        </w:rPr>
        <w:t> </w:t>
      </w:r>
      <w:r>
        <w:rPr>
          <w:rFonts w:ascii="Calibri" w:hAnsi="Calibri"/>
          <w:i/>
          <w:w w:val="105"/>
        </w:rPr>
        <w:t>this</w:t>
      </w:r>
      <w:r>
        <w:rPr>
          <w:rFonts w:ascii="Calibri" w:hAnsi="Calibri"/>
          <w:i/>
          <w:spacing w:val="28"/>
          <w:w w:val="105"/>
        </w:rPr>
        <w:t> </w:t>
      </w:r>
      <w:r>
        <w:rPr>
          <w:rFonts w:ascii="Calibri" w:hAnsi="Calibri"/>
          <w:i/>
          <w:w w:val="105"/>
        </w:rPr>
        <w:t>answer</w:t>
      </w:r>
      <w:r>
        <w:rPr>
          <w:rFonts w:ascii="Calibri" w:hAnsi="Calibri"/>
          <w:i/>
          <w:spacing w:val="28"/>
          <w:w w:val="105"/>
        </w:rPr>
        <w:t> </w:t>
      </w:r>
      <w:r>
        <w:rPr>
          <w:rFonts w:ascii="Calibri" w:hAnsi="Calibri"/>
          <w:i/>
          <w:w w:val="105"/>
        </w:rPr>
        <w:t>sensible</w:t>
      </w:r>
      <w:r>
        <w:rPr>
          <w:rFonts w:ascii="Calibri" w:hAnsi="Calibri"/>
          <w:i/>
          <w:spacing w:val="28"/>
          <w:w w:val="105"/>
        </w:rPr>
        <w:t> </w:t>
      </w:r>
      <w:r>
        <w:rPr>
          <w:rFonts w:ascii="Calibri" w:hAnsi="Calibri"/>
          <w:i/>
          <w:w w:val="105"/>
        </w:rPr>
        <w:t>and</w:t>
      </w:r>
      <w:r>
        <w:rPr>
          <w:rFonts w:ascii="Calibri" w:hAnsi="Calibri"/>
          <w:i/>
          <w:spacing w:val="28"/>
          <w:w w:val="105"/>
        </w:rPr>
        <w:t> </w:t>
      </w:r>
      <w:r>
        <w:rPr>
          <w:rFonts w:ascii="Calibri" w:hAnsi="Calibri"/>
          <w:i/>
          <w:w w:val="105"/>
        </w:rPr>
        <w:t>safe?”</w:t>
      </w:r>
      <w:r>
        <w:rPr>
          <w:rFonts w:ascii="Calibri" w:hAnsi="Calibri"/>
          <w:i/>
          <w:spacing w:val="30"/>
          <w:w w:val="105"/>
        </w:rPr>
        <w:t> </w:t>
      </w:r>
      <w:r>
        <w:rPr>
          <w:w w:val="105"/>
        </w:rPr>
        <w:t>– essentially the system’s self-assessment of its behavior, hence “Self-Awareness.”</w:t>
      </w:r>
    </w:p>
    <w:p>
      <w:pPr>
        <w:pStyle w:val="BodyText"/>
        <w:spacing w:before="94"/>
        <w:ind w:left="0"/>
        <w:jc w:val="left"/>
      </w:pPr>
    </w:p>
    <w:p>
      <w:pPr>
        <w:pStyle w:val="BodyText"/>
        <w:spacing w:line="297" w:lineRule="auto" w:before="1"/>
        <w:ind w:right="118"/>
      </w:pPr>
      <w:r>
        <w:rPr/>
        <mc:AlternateContent>
          <mc:Choice Requires="wps">
            <w:drawing>
              <wp:anchor distT="0" distB="0" distL="0" distR="0" allowOverlap="1" layoutInCell="1" locked="0" behindDoc="1" simplePos="0" relativeHeight="486556672">
                <wp:simplePos x="0" y="0"/>
                <wp:positionH relativeFrom="page">
                  <wp:posOffset>3224308</wp:posOffset>
                </wp:positionH>
                <wp:positionV relativeFrom="paragraph">
                  <wp:posOffset>329575</wp:posOffset>
                </wp:positionV>
                <wp:extent cx="152400" cy="142875"/>
                <wp:effectExtent l="0" t="0" r="0" b="0"/>
                <wp:wrapNone/>
                <wp:docPr id="288" name="Group 288"/>
                <wp:cNvGraphicFramePr>
                  <a:graphicFrameLocks/>
                </wp:cNvGraphicFramePr>
                <a:graphic>
                  <a:graphicData uri="http://schemas.microsoft.com/office/word/2010/wordprocessingGroup">
                    <wpg:wgp>
                      <wpg:cNvPr id="288" name="Group 288"/>
                      <wpg:cNvGrpSpPr/>
                      <wpg:grpSpPr>
                        <a:xfrm>
                          <a:off x="0" y="0"/>
                          <a:ext cx="152400" cy="142875"/>
                          <a:chExt cx="152400" cy="142875"/>
                        </a:xfrm>
                      </wpg:grpSpPr>
                      <pic:pic>
                        <pic:nvPicPr>
                          <pic:cNvPr id="289" name="Image 289"/>
                          <pic:cNvPicPr/>
                        </pic:nvPicPr>
                        <pic:blipFill>
                          <a:blip r:embed="rId8" cstate="print"/>
                          <a:stretch>
                            <a:fillRect/>
                          </a:stretch>
                        </pic:blipFill>
                        <pic:spPr>
                          <a:xfrm>
                            <a:off x="0" y="0"/>
                            <a:ext cx="152400" cy="142875"/>
                          </a:xfrm>
                          <a:prstGeom prst="rect">
                            <a:avLst/>
                          </a:prstGeom>
                        </pic:spPr>
                      </pic:pic>
                      <wps:wsp>
                        <wps:cNvPr id="290" name="Textbox 290"/>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77</w:t>
                              </w:r>
                            </w:p>
                          </w:txbxContent>
                        </wps:txbx>
                        <wps:bodyPr wrap="square" lIns="0" tIns="0" rIns="0" bIns="0" rtlCol="0">
                          <a:noAutofit/>
                        </wps:bodyPr>
                      </wps:wsp>
                    </wpg:wgp>
                  </a:graphicData>
                </a:graphic>
              </wp:anchor>
            </w:drawing>
          </mc:Choice>
          <mc:Fallback>
            <w:pict>
              <v:group style="position:absolute;margin-left:253.882568pt;margin-top:25.950857pt;width:12pt;height:11.25pt;mso-position-horizontal-relative:page;mso-position-vertical-relative:paragraph;z-index:-16759808" id="docshapegroup288" coordorigin="5078,519" coordsize="240,225">
                <v:shape style="position:absolute;left:5077;top:519;width:240;height:225" type="#_x0000_t75" id="docshape289" stroked="false">
                  <v:imagedata r:id="rId8" o:title=""/>
                </v:shape>
                <v:shape style="position:absolute;left:5077;top:519;width:240;height:225" type="#_x0000_t202" id="docshape290" filled="false" stroked="false">
                  <v:textbox inset="0,0,0,0">
                    <w:txbxContent>
                      <w:p>
                        <w:pPr>
                          <w:spacing w:before="39"/>
                          <w:ind w:left="51" w:right="0" w:firstLine="0"/>
                          <w:jc w:val="left"/>
                          <w:rPr>
                            <w:sz w:val="12"/>
                          </w:rPr>
                        </w:pPr>
                        <w:r>
                          <w:rPr>
                            <w:color w:val="333333"/>
                            <w:spacing w:val="-5"/>
                            <w:sz w:val="12"/>
                          </w:rPr>
                          <w:t>77</w:t>
                        </w:r>
                      </w:p>
                    </w:txbxContent>
                  </v:textbox>
                  <w10:wrap type="none"/>
                </v:shape>
                <w10:wrap type="none"/>
              </v:group>
            </w:pict>
          </mc:Fallback>
        </mc:AlternateContent>
      </w:r>
      <w:r>
        <w:rPr>
          <w:w w:val="105"/>
        </w:rPr>
        <w:t>In formulaic terms, one could consider that if $Confidence_{final} &lt; Threshold$ or any containment flag is raised,</w:t>
      </w:r>
      <w:r>
        <w:rPr>
          <w:spacing w:val="-1"/>
          <w:w w:val="105"/>
        </w:rPr>
        <w:t> </w:t>
      </w:r>
      <w:r>
        <w:rPr>
          <w:w w:val="105"/>
        </w:rPr>
        <w:t>then</w:t>
      </w:r>
      <w:r>
        <w:rPr>
          <w:spacing w:val="-1"/>
          <w:w w:val="105"/>
        </w:rPr>
        <w:t> </w:t>
      </w:r>
      <w:r>
        <w:rPr>
          <w:w w:val="105"/>
        </w:rPr>
        <w:t>$Layer10$</w:t>
      </w:r>
      <w:r>
        <w:rPr>
          <w:spacing w:val="-1"/>
          <w:w w:val="105"/>
        </w:rPr>
        <w:t> </w:t>
      </w:r>
      <w:r>
        <w:rPr>
          <w:w w:val="105"/>
        </w:rPr>
        <w:t>signals</w:t>
      </w:r>
      <w:r>
        <w:rPr>
          <w:spacing w:val="-1"/>
          <w:w w:val="105"/>
        </w:rPr>
        <w:t> </w:t>
      </w:r>
      <w:r>
        <w:rPr>
          <w:w w:val="105"/>
        </w:rPr>
        <w:t>for</w:t>
      </w:r>
      <w:r>
        <w:rPr>
          <w:spacing w:val="-1"/>
          <w:w w:val="105"/>
        </w:rPr>
        <w:t> </w:t>
      </w:r>
      <w:r>
        <w:rPr>
          <w:rFonts w:ascii="Arial Black" w:hAnsi="Arial Black"/>
          <w:w w:val="105"/>
        </w:rPr>
        <w:t>Recursive</w:t>
      </w:r>
      <w:r>
        <w:rPr>
          <w:rFonts w:ascii="Arial Black" w:hAnsi="Arial Black"/>
          <w:spacing w:val="-12"/>
          <w:w w:val="105"/>
        </w:rPr>
        <w:t> </w:t>
      </w:r>
      <w:r>
        <w:rPr>
          <w:rFonts w:ascii="Arial Black" w:hAnsi="Arial Black"/>
          <w:w w:val="105"/>
        </w:rPr>
        <w:t>Expansion</w:t>
      </w:r>
      <w:r>
        <w:rPr>
          <w:w w:val="105"/>
        </w:rPr>
        <w:t>.</w:t>
      </w:r>
      <w:r>
        <w:rPr>
          <w:spacing w:val="-1"/>
          <w:w w:val="105"/>
        </w:rPr>
        <w:t> </w:t>
      </w:r>
      <w:r>
        <w:rPr>
          <w:w w:val="105"/>
        </w:rPr>
        <w:t>The</w:t>
      </w:r>
      <w:r>
        <w:rPr>
          <w:spacing w:val="-1"/>
          <w:w w:val="105"/>
        </w:rPr>
        <w:t> </w:t>
      </w:r>
      <w:r>
        <w:rPr>
          <w:w w:val="105"/>
        </w:rPr>
        <w:t>documents</w:t>
      </w:r>
      <w:r>
        <w:rPr>
          <w:spacing w:val="-1"/>
          <w:w w:val="105"/>
        </w:rPr>
        <w:t> </w:t>
      </w:r>
      <w:r>
        <w:rPr>
          <w:w w:val="105"/>
        </w:rPr>
        <w:t>explicitly</w:t>
      </w:r>
      <w:r>
        <w:rPr>
          <w:spacing w:val="-1"/>
          <w:w w:val="105"/>
        </w:rPr>
        <w:t> </w:t>
      </w:r>
      <w:r>
        <w:rPr>
          <w:w w:val="105"/>
        </w:rPr>
        <w:t>state:</w:t>
      </w:r>
      <w:r>
        <w:rPr>
          <w:spacing w:val="-1"/>
          <w:w w:val="105"/>
        </w:rPr>
        <w:t> </w:t>
      </w:r>
      <w:r>
        <w:rPr>
          <w:w w:val="105"/>
        </w:rPr>
        <w:t>“If</w:t>
      </w:r>
      <w:r>
        <w:rPr>
          <w:spacing w:val="-1"/>
          <w:w w:val="105"/>
        </w:rPr>
        <w:t> </w:t>
      </w:r>
      <w:r>
        <w:rPr>
          <w:w w:val="105"/>
        </w:rPr>
        <w:t>confidence</w:t>
      </w:r>
      <w:r>
        <w:rPr>
          <w:spacing w:val="-1"/>
          <w:w w:val="105"/>
        </w:rPr>
        <w:t> </w:t>
      </w:r>
      <w:r>
        <w:rPr>
          <w:w w:val="105"/>
        </w:rPr>
        <w:t>&lt; 0.995, re-runs layers with 40%+ context”</w:t>
      </w:r>
      <w:r>
        <w:rPr>
          <w:spacing w:val="80"/>
          <w:w w:val="105"/>
        </w:rPr>
        <w:t>  </w:t>
      </w:r>
      <w:r>
        <w:rPr>
          <w:w w:val="105"/>
        </w:rPr>
        <w:t>, which shows the condition and action. That would loop back likely to Layer 9 or earlier. If everything is good, then it packages the answer, perhaps tagging it with a final confidence score and an audit trail.</w:t>
      </w:r>
    </w:p>
    <w:p>
      <w:pPr>
        <w:pStyle w:val="BodyText"/>
        <w:spacing w:before="72"/>
        <w:ind w:left="0"/>
        <w:jc w:val="left"/>
      </w:pPr>
    </w:p>
    <w:p>
      <w:pPr>
        <w:pStyle w:val="BodyText"/>
        <w:spacing w:line="295" w:lineRule="auto"/>
        <w:ind w:right="118"/>
      </w:pPr>
      <w:r>
        <w:rPr>
          <w:rFonts w:ascii="Arial Black"/>
          <w:w w:val="105"/>
        </w:rPr>
        <w:t>Interactions:</w:t>
      </w:r>
      <w:r>
        <w:rPr>
          <w:rFonts w:ascii="Arial Black"/>
          <w:spacing w:val="-13"/>
          <w:w w:val="105"/>
        </w:rPr>
        <w:t> </w:t>
      </w:r>
      <w:r>
        <w:rPr>
          <w:w w:val="105"/>
        </w:rPr>
        <w:t>Layer</w:t>
      </w:r>
      <w:r>
        <w:rPr>
          <w:spacing w:val="-3"/>
          <w:w w:val="105"/>
        </w:rPr>
        <w:t> </w:t>
      </w:r>
      <w:r>
        <w:rPr>
          <w:w w:val="105"/>
        </w:rPr>
        <w:t>10</w:t>
      </w:r>
      <w:r>
        <w:rPr>
          <w:spacing w:val="-3"/>
          <w:w w:val="105"/>
        </w:rPr>
        <w:t> </w:t>
      </w:r>
      <w:r>
        <w:rPr>
          <w:w w:val="105"/>
        </w:rPr>
        <w:t>takes</w:t>
      </w:r>
      <w:r>
        <w:rPr>
          <w:spacing w:val="-3"/>
          <w:w w:val="105"/>
        </w:rPr>
        <w:t> </w:t>
      </w:r>
      <w:r>
        <w:rPr>
          <w:w w:val="105"/>
        </w:rPr>
        <w:t>input</w:t>
      </w:r>
      <w:r>
        <w:rPr>
          <w:spacing w:val="-3"/>
          <w:w w:val="105"/>
        </w:rPr>
        <w:t> </w:t>
      </w:r>
      <w:r>
        <w:rPr>
          <w:w w:val="105"/>
        </w:rPr>
        <w:t>from</w:t>
      </w:r>
      <w:r>
        <w:rPr>
          <w:spacing w:val="-3"/>
          <w:w w:val="105"/>
        </w:rPr>
        <w:t> </w:t>
      </w:r>
      <w:r>
        <w:rPr>
          <w:w w:val="105"/>
        </w:rPr>
        <w:t>Layer</w:t>
      </w:r>
      <w:r>
        <w:rPr>
          <w:spacing w:val="-3"/>
          <w:w w:val="105"/>
        </w:rPr>
        <w:t> </w:t>
      </w:r>
      <w:r>
        <w:rPr>
          <w:w w:val="105"/>
        </w:rPr>
        <w:t>9</w:t>
      </w:r>
      <w:r>
        <w:rPr>
          <w:spacing w:val="-3"/>
          <w:w w:val="105"/>
        </w:rPr>
        <w:t> </w:t>
      </w:r>
      <w:r>
        <w:rPr>
          <w:w w:val="105"/>
        </w:rPr>
        <w:t>(the</w:t>
      </w:r>
      <w:r>
        <w:rPr>
          <w:spacing w:val="-3"/>
          <w:w w:val="105"/>
        </w:rPr>
        <w:t> </w:t>
      </w:r>
      <w:r>
        <w:rPr>
          <w:w w:val="105"/>
        </w:rPr>
        <w:t>refined,</w:t>
      </w:r>
      <w:r>
        <w:rPr>
          <w:spacing w:val="-3"/>
          <w:w w:val="105"/>
        </w:rPr>
        <w:t> </w:t>
      </w:r>
      <w:r>
        <w:rPr>
          <w:w w:val="105"/>
        </w:rPr>
        <w:t>hopefully</w:t>
      </w:r>
      <w:r>
        <w:rPr>
          <w:spacing w:val="-3"/>
          <w:w w:val="105"/>
        </w:rPr>
        <w:t> </w:t>
      </w:r>
      <w:r>
        <w:rPr>
          <w:w w:val="105"/>
        </w:rPr>
        <w:t>final</w:t>
      </w:r>
      <w:r>
        <w:rPr>
          <w:spacing w:val="-3"/>
          <w:w w:val="105"/>
        </w:rPr>
        <w:t> </w:t>
      </w:r>
      <w:r>
        <w:rPr>
          <w:w w:val="105"/>
        </w:rPr>
        <w:t>answer</w:t>
      </w:r>
      <w:r>
        <w:rPr>
          <w:spacing w:val="-3"/>
          <w:w w:val="105"/>
        </w:rPr>
        <w:t> </w:t>
      </w:r>
      <w:r>
        <w:rPr>
          <w:w w:val="105"/>
        </w:rPr>
        <w:t>and</w:t>
      </w:r>
      <w:r>
        <w:rPr>
          <w:spacing w:val="-3"/>
          <w:w w:val="105"/>
        </w:rPr>
        <w:t> </w:t>
      </w:r>
      <w:r>
        <w:rPr>
          <w:w w:val="105"/>
        </w:rPr>
        <w:t>reasoning</w:t>
      </w:r>
      <w:r>
        <w:rPr>
          <w:spacing w:val="-3"/>
          <w:w w:val="105"/>
        </w:rPr>
        <w:t> </w:t>
      </w:r>
      <w:r>
        <w:rPr>
          <w:w w:val="105"/>
        </w:rPr>
        <w:t>trace).</w:t>
      </w:r>
      <w:r>
        <w:rPr>
          <w:spacing w:val="-3"/>
          <w:w w:val="105"/>
        </w:rPr>
        <w:t> </w:t>
      </w:r>
      <w:r>
        <w:rPr>
          <w:w w:val="105"/>
        </w:rPr>
        <w:t>It may loop back to Layer 9 or even lower if a serious issue is found (though typically by this stage issues </w:t>
      </w:r>
      <w:r>
        <w:rPr>
          <w:w w:val="105"/>
        </w:rPr>
        <w:t>are minor like confidence slightly low). It interacts with any meta-knowledge about AGI safety (for example, a library of forbidden content or a monitoring system could be engaged here). The final output of Layer 10, </w:t>
      </w:r>
      <w:r>
        <w:rPr/>
        <w:t>when all checks are passed, is the </w:t>
      </w:r>
      <w:r>
        <w:rPr>
          <w:rFonts w:ascii="Arial Black"/>
        </w:rPr>
        <w:t>final</w:t>
      </w:r>
      <w:r>
        <w:rPr>
          <w:rFonts w:ascii="Arial Black"/>
          <w:spacing w:val="-5"/>
        </w:rPr>
        <w:t> </w:t>
      </w:r>
      <w:r>
        <w:rPr>
          <w:rFonts w:ascii="Arial Black"/>
        </w:rPr>
        <w:t>answer</w:t>
      </w:r>
      <w:r>
        <w:rPr>
          <w:rFonts w:ascii="Arial Black"/>
          <w:spacing w:val="-5"/>
        </w:rPr>
        <w:t> </w:t>
      </w:r>
      <w:r>
        <w:rPr>
          <w:rFonts w:ascii="Arial Black"/>
        </w:rPr>
        <w:t>and</w:t>
      </w:r>
      <w:r>
        <w:rPr>
          <w:rFonts w:ascii="Arial Black"/>
          <w:spacing w:val="-5"/>
        </w:rPr>
        <w:t> </w:t>
      </w:r>
      <w:r>
        <w:rPr>
          <w:rFonts w:ascii="Arial Black"/>
        </w:rPr>
        <w:t>explanation</w:t>
      </w:r>
      <w:r>
        <w:rPr>
          <w:rFonts w:ascii="Arial Black"/>
          <w:spacing w:val="-4"/>
        </w:rPr>
        <w:t> </w:t>
      </w:r>
      <w:r>
        <w:rPr/>
        <w:t>ready to present, along with logs saved to </w:t>
      </w:r>
      <w:r>
        <w:rPr>
          <w:w w:val="105"/>
        </w:rPr>
        <w:t>the USKD for future audits.</w:t>
      </w:r>
    </w:p>
    <w:p>
      <w:pPr>
        <w:pStyle w:val="BodyText"/>
        <w:spacing w:before="70"/>
        <w:ind w:left="0"/>
        <w:jc w:val="left"/>
      </w:pPr>
    </w:p>
    <w:p>
      <w:pPr>
        <w:pStyle w:val="BodyText"/>
        <w:tabs>
          <w:tab w:pos="4577" w:val="left" w:leader="none"/>
        </w:tabs>
        <w:spacing w:line="300" w:lineRule="auto"/>
        <w:ind w:right="118"/>
      </w:pPr>
      <w:r>
        <w:rPr/>
        <mc:AlternateContent>
          <mc:Choice Requires="wps">
            <w:drawing>
              <wp:anchor distT="0" distB="0" distL="0" distR="0" allowOverlap="1" layoutInCell="1" locked="0" behindDoc="1" simplePos="0" relativeHeight="486557184">
                <wp:simplePos x="0" y="0"/>
                <wp:positionH relativeFrom="page">
                  <wp:posOffset>3414732</wp:posOffset>
                </wp:positionH>
                <wp:positionV relativeFrom="paragraph">
                  <wp:posOffset>347917</wp:posOffset>
                </wp:positionV>
                <wp:extent cx="152400" cy="142875"/>
                <wp:effectExtent l="0" t="0" r="0" b="0"/>
                <wp:wrapNone/>
                <wp:docPr id="291" name="Group 291"/>
                <wp:cNvGraphicFramePr>
                  <a:graphicFrameLocks/>
                </wp:cNvGraphicFramePr>
                <a:graphic>
                  <a:graphicData uri="http://schemas.microsoft.com/office/word/2010/wordprocessingGroup">
                    <wpg:wgp>
                      <wpg:cNvPr id="291" name="Group 291"/>
                      <wpg:cNvGrpSpPr/>
                      <wpg:grpSpPr>
                        <a:xfrm>
                          <a:off x="0" y="0"/>
                          <a:ext cx="152400" cy="142875"/>
                          <a:chExt cx="152400" cy="142875"/>
                        </a:xfrm>
                      </wpg:grpSpPr>
                      <pic:pic>
                        <pic:nvPicPr>
                          <pic:cNvPr id="292" name="Image 292"/>
                          <pic:cNvPicPr/>
                        </pic:nvPicPr>
                        <pic:blipFill>
                          <a:blip r:embed="rId8" cstate="print"/>
                          <a:stretch>
                            <a:fillRect/>
                          </a:stretch>
                        </pic:blipFill>
                        <pic:spPr>
                          <a:xfrm>
                            <a:off x="0" y="0"/>
                            <a:ext cx="152400" cy="142875"/>
                          </a:xfrm>
                          <a:prstGeom prst="rect">
                            <a:avLst/>
                          </a:prstGeom>
                        </pic:spPr>
                      </pic:pic>
                      <wps:wsp>
                        <wps:cNvPr id="293" name="Textbox 293"/>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78</w:t>
                              </w:r>
                            </w:p>
                          </w:txbxContent>
                        </wps:txbx>
                        <wps:bodyPr wrap="square" lIns="0" tIns="0" rIns="0" bIns="0" rtlCol="0">
                          <a:noAutofit/>
                        </wps:bodyPr>
                      </wps:wsp>
                    </wpg:wgp>
                  </a:graphicData>
                </a:graphic>
              </wp:anchor>
            </w:drawing>
          </mc:Choice>
          <mc:Fallback>
            <w:pict>
              <v:group style="position:absolute;margin-left:268.876587pt;margin-top:27.3951pt;width:12pt;height:11.25pt;mso-position-horizontal-relative:page;mso-position-vertical-relative:paragraph;z-index:-16759296" id="docshapegroup291" coordorigin="5378,548" coordsize="240,225">
                <v:shape style="position:absolute;left:5377;top:547;width:240;height:225" type="#_x0000_t75" id="docshape292" stroked="false">
                  <v:imagedata r:id="rId8" o:title=""/>
                </v:shape>
                <v:shape style="position:absolute;left:5377;top:547;width:240;height:225" type="#_x0000_t202" id="docshape293" filled="false" stroked="false">
                  <v:textbox inset="0,0,0,0">
                    <w:txbxContent>
                      <w:p>
                        <w:pPr>
                          <w:spacing w:before="39"/>
                          <w:ind w:left="51" w:right="0" w:firstLine="0"/>
                          <w:jc w:val="left"/>
                          <w:rPr>
                            <w:sz w:val="12"/>
                          </w:rPr>
                        </w:pPr>
                        <w:r>
                          <w:rPr>
                            <w:color w:val="333333"/>
                            <w:spacing w:val="-5"/>
                            <w:sz w:val="12"/>
                          </w:rPr>
                          <w:t>78</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57696">
                <wp:simplePos x="0" y="0"/>
                <wp:positionH relativeFrom="page">
                  <wp:posOffset>3624282</wp:posOffset>
                </wp:positionH>
                <wp:positionV relativeFrom="paragraph">
                  <wp:posOffset>347917</wp:posOffset>
                </wp:positionV>
                <wp:extent cx="152400" cy="142875"/>
                <wp:effectExtent l="0" t="0" r="0" b="0"/>
                <wp:wrapNone/>
                <wp:docPr id="294" name="Group 294"/>
                <wp:cNvGraphicFramePr>
                  <a:graphicFrameLocks/>
                </wp:cNvGraphicFramePr>
                <a:graphic>
                  <a:graphicData uri="http://schemas.microsoft.com/office/word/2010/wordprocessingGroup">
                    <wpg:wgp>
                      <wpg:cNvPr id="294" name="Group 294"/>
                      <wpg:cNvGrpSpPr/>
                      <wpg:grpSpPr>
                        <a:xfrm>
                          <a:off x="0" y="0"/>
                          <a:ext cx="152400" cy="142875"/>
                          <a:chExt cx="152400" cy="142875"/>
                        </a:xfrm>
                      </wpg:grpSpPr>
                      <pic:pic>
                        <pic:nvPicPr>
                          <pic:cNvPr id="295" name="Image 295"/>
                          <pic:cNvPicPr/>
                        </pic:nvPicPr>
                        <pic:blipFill>
                          <a:blip r:embed="rId8" cstate="print"/>
                          <a:stretch>
                            <a:fillRect/>
                          </a:stretch>
                        </pic:blipFill>
                        <pic:spPr>
                          <a:xfrm>
                            <a:off x="0" y="0"/>
                            <a:ext cx="152400" cy="142875"/>
                          </a:xfrm>
                          <a:prstGeom prst="rect">
                            <a:avLst/>
                          </a:prstGeom>
                        </pic:spPr>
                      </pic:pic>
                      <wps:wsp>
                        <wps:cNvPr id="296" name="Textbox 296"/>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79</w:t>
                              </w:r>
                            </w:p>
                          </w:txbxContent>
                        </wps:txbx>
                        <wps:bodyPr wrap="square" lIns="0" tIns="0" rIns="0" bIns="0" rtlCol="0">
                          <a:noAutofit/>
                        </wps:bodyPr>
                      </wps:wsp>
                    </wpg:wgp>
                  </a:graphicData>
                </a:graphic>
              </wp:anchor>
            </w:drawing>
          </mc:Choice>
          <mc:Fallback>
            <w:pict>
              <v:group style="position:absolute;margin-left:285.376587pt;margin-top:27.3951pt;width:12pt;height:11.25pt;mso-position-horizontal-relative:page;mso-position-vertical-relative:paragraph;z-index:-16758784" id="docshapegroup294" coordorigin="5708,548" coordsize="240,225">
                <v:shape style="position:absolute;left:5707;top:547;width:240;height:225" type="#_x0000_t75" id="docshape295" stroked="false">
                  <v:imagedata r:id="rId8" o:title=""/>
                </v:shape>
                <v:shape style="position:absolute;left:5707;top:547;width:240;height:225" type="#_x0000_t202" id="docshape296" filled="false" stroked="false">
                  <v:textbox inset="0,0,0,0">
                    <w:txbxContent>
                      <w:p>
                        <w:pPr>
                          <w:spacing w:before="39"/>
                          <w:ind w:left="51" w:right="0" w:firstLine="0"/>
                          <w:jc w:val="left"/>
                          <w:rPr>
                            <w:sz w:val="12"/>
                          </w:rPr>
                        </w:pPr>
                        <w:r>
                          <w:rPr>
                            <w:color w:val="333333"/>
                            <w:spacing w:val="-5"/>
                            <w:sz w:val="12"/>
                          </w:rPr>
                          <w:t>79</w:t>
                        </w:r>
                      </w:p>
                    </w:txbxContent>
                  </v:textbox>
                  <w10:wrap type="none"/>
                </v:shape>
                <w10:wrap type="none"/>
              </v:group>
            </w:pict>
          </mc:Fallback>
        </mc:AlternateContent>
      </w:r>
      <w:r>
        <w:rPr>
          <w:rFonts w:ascii="Arial Black" w:hAnsi="Arial Black"/>
          <w:w w:val="105"/>
        </w:rPr>
        <w:t>Example</w:t>
      </w:r>
      <w:r>
        <w:rPr>
          <w:rFonts w:ascii="Arial Black" w:hAnsi="Arial Black"/>
          <w:spacing w:val="-8"/>
          <w:w w:val="105"/>
        </w:rPr>
        <w:t> </w:t>
      </w:r>
      <w:r>
        <w:rPr>
          <w:rFonts w:ascii="Arial Black" w:hAnsi="Arial Black"/>
          <w:w w:val="105"/>
        </w:rPr>
        <w:t>Progression:</w:t>
      </w:r>
      <w:r>
        <w:rPr>
          <w:rFonts w:ascii="Arial Black" w:hAnsi="Arial Black"/>
          <w:spacing w:val="-9"/>
          <w:w w:val="105"/>
        </w:rPr>
        <w:t> </w:t>
      </w:r>
      <w:r>
        <w:rPr>
          <w:w w:val="105"/>
        </w:rPr>
        <w:t>In our scenario, Layer 10 would double-check that the final antibiotic </w:t>
      </w:r>
      <w:r>
        <w:rPr>
          <w:w w:val="105"/>
        </w:rPr>
        <w:t>stewardship program recommendation is entirely consistent and no new risks emerged. It </w:t>
      </w:r>
      <w:r>
        <w:rPr>
          <w:rFonts w:ascii="Calibri" w:hAnsi="Calibri"/>
          <w:i/>
          <w:w w:val="105"/>
        </w:rPr>
        <w:t>“assessed</w:t>
      </w:r>
      <w:r>
        <w:rPr>
          <w:rFonts w:ascii="Calibri" w:hAnsi="Calibri"/>
          <w:i/>
          <w:w w:val="105"/>
        </w:rPr>
        <w:t> if</w:t>
      </w:r>
      <w:r>
        <w:rPr>
          <w:rFonts w:ascii="Calibri" w:hAnsi="Calibri"/>
          <w:i/>
          <w:w w:val="105"/>
        </w:rPr>
        <w:t> the</w:t>
      </w:r>
      <w:r>
        <w:rPr>
          <w:rFonts w:ascii="Calibri" w:hAnsi="Calibri"/>
          <w:i/>
          <w:w w:val="105"/>
        </w:rPr>
        <w:t> solution</w:t>
      </w:r>
      <w:r>
        <w:rPr>
          <w:rFonts w:ascii="Calibri" w:hAnsi="Calibri"/>
          <w:i/>
          <w:w w:val="105"/>
        </w:rPr>
        <w:t> met</w:t>
      </w:r>
      <w:r>
        <w:rPr>
          <w:rFonts w:ascii="Calibri" w:hAnsi="Calibri"/>
          <w:i/>
          <w:w w:val="105"/>
        </w:rPr>
        <w:t> confidence, ethical, and emergence thresholds”</w:t>
      </w:r>
      <w:r>
        <w:rPr>
          <w:rFonts w:ascii="Calibri" w:hAnsi="Calibri"/>
          <w:i/>
        </w:rPr>
        <w:tab/>
      </w:r>
      <w:r>
        <w:rPr>
          <w:w w:val="105"/>
        </w:rPr>
        <w:t>.</w:t>
      </w:r>
      <w:r>
        <w:rPr>
          <w:spacing w:val="-9"/>
          <w:w w:val="105"/>
        </w:rPr>
        <w:t> </w:t>
      </w:r>
      <w:r>
        <w:rPr>
          <w:w w:val="105"/>
        </w:rPr>
        <w:t>Perhaps</w:t>
      </w:r>
      <w:r>
        <w:rPr>
          <w:spacing w:val="-9"/>
          <w:w w:val="105"/>
        </w:rPr>
        <w:t> </w:t>
      </w:r>
      <w:r>
        <w:rPr>
          <w:w w:val="105"/>
        </w:rPr>
        <w:t>it</w:t>
      </w:r>
      <w:r>
        <w:rPr>
          <w:spacing w:val="-9"/>
          <w:w w:val="105"/>
        </w:rPr>
        <w:t> </w:t>
      </w:r>
      <w:r>
        <w:rPr>
          <w:w w:val="105"/>
        </w:rPr>
        <w:t>sees</w:t>
      </w:r>
      <w:r>
        <w:rPr>
          <w:spacing w:val="-9"/>
          <w:w w:val="105"/>
        </w:rPr>
        <w:t> </w:t>
      </w:r>
      <w:r>
        <w:rPr>
          <w:w w:val="105"/>
        </w:rPr>
        <w:t>that</w:t>
      </w:r>
      <w:r>
        <w:rPr>
          <w:spacing w:val="-9"/>
          <w:w w:val="105"/>
        </w:rPr>
        <w:t> </w:t>
      </w:r>
      <w:r>
        <w:rPr>
          <w:w w:val="105"/>
        </w:rPr>
        <w:t>confidence</w:t>
      </w:r>
      <w:r>
        <w:rPr>
          <w:spacing w:val="-9"/>
          <w:w w:val="105"/>
        </w:rPr>
        <w:t> </w:t>
      </w:r>
      <w:r>
        <w:rPr>
          <w:w w:val="105"/>
        </w:rPr>
        <w:t>is</w:t>
      </w:r>
      <w:r>
        <w:rPr>
          <w:spacing w:val="-9"/>
          <w:w w:val="105"/>
        </w:rPr>
        <w:t> </w:t>
      </w:r>
      <w:r>
        <w:rPr>
          <w:w w:val="105"/>
        </w:rPr>
        <w:t>0.996</w:t>
      </w:r>
      <w:r>
        <w:rPr>
          <w:spacing w:val="-9"/>
          <w:w w:val="105"/>
        </w:rPr>
        <w:t> </w:t>
      </w:r>
      <w:r>
        <w:rPr>
          <w:w w:val="105"/>
        </w:rPr>
        <w:t>which</w:t>
      </w:r>
      <w:r>
        <w:rPr>
          <w:spacing w:val="-9"/>
          <w:w w:val="105"/>
        </w:rPr>
        <w:t> </w:t>
      </w:r>
      <w:r>
        <w:rPr>
          <w:w w:val="105"/>
        </w:rPr>
        <w:t>is</w:t>
      </w:r>
      <w:r>
        <w:rPr>
          <w:spacing w:val="-9"/>
          <w:w w:val="105"/>
        </w:rPr>
        <w:t> </w:t>
      </w:r>
      <w:r>
        <w:rPr>
          <w:w w:val="105"/>
        </w:rPr>
        <w:t>above 0.995 – good. Ethical check: does the plan raise any ethical issues? Likely not, it’s a positive public health intervention – so it passes. Emergence check: is the system doing something it wasn’t supposed to? No, it stayed</w:t>
      </w:r>
      <w:r>
        <w:rPr>
          <w:spacing w:val="33"/>
          <w:w w:val="105"/>
        </w:rPr>
        <w:t> </w:t>
      </w:r>
      <w:r>
        <w:rPr>
          <w:w w:val="105"/>
        </w:rPr>
        <w:t>on</w:t>
      </w:r>
      <w:r>
        <w:rPr>
          <w:spacing w:val="33"/>
          <w:w w:val="105"/>
        </w:rPr>
        <w:t> </w:t>
      </w:r>
      <w:r>
        <w:rPr>
          <w:w w:val="105"/>
        </w:rPr>
        <w:t>task</w:t>
      </w:r>
      <w:r>
        <w:rPr>
          <w:spacing w:val="34"/>
          <w:w w:val="105"/>
        </w:rPr>
        <w:t> </w:t>
      </w:r>
      <w:r>
        <w:rPr>
          <w:w w:val="105"/>
        </w:rPr>
        <w:t>–</w:t>
      </w:r>
      <w:r>
        <w:rPr>
          <w:spacing w:val="33"/>
          <w:w w:val="105"/>
        </w:rPr>
        <w:t> </w:t>
      </w:r>
      <w:r>
        <w:rPr>
          <w:w w:val="105"/>
        </w:rPr>
        <w:t>pass.</w:t>
      </w:r>
      <w:r>
        <w:rPr>
          <w:spacing w:val="34"/>
          <w:w w:val="105"/>
        </w:rPr>
        <w:t> </w:t>
      </w:r>
      <w:r>
        <w:rPr>
          <w:w w:val="105"/>
        </w:rPr>
        <w:t>If,</w:t>
      </w:r>
      <w:r>
        <w:rPr>
          <w:spacing w:val="33"/>
          <w:w w:val="105"/>
        </w:rPr>
        <w:t> </w:t>
      </w:r>
      <w:r>
        <w:rPr>
          <w:w w:val="105"/>
        </w:rPr>
        <w:t>hypothetically,</w:t>
      </w:r>
      <w:r>
        <w:rPr>
          <w:spacing w:val="33"/>
          <w:w w:val="105"/>
        </w:rPr>
        <w:t> </w:t>
      </w:r>
      <w:r>
        <w:rPr>
          <w:w w:val="105"/>
        </w:rPr>
        <w:t>the</w:t>
      </w:r>
      <w:r>
        <w:rPr>
          <w:spacing w:val="34"/>
          <w:w w:val="105"/>
        </w:rPr>
        <w:t> </w:t>
      </w:r>
      <w:r>
        <w:rPr>
          <w:w w:val="105"/>
        </w:rPr>
        <w:t>system</w:t>
      </w:r>
      <w:r>
        <w:rPr>
          <w:spacing w:val="33"/>
          <w:w w:val="105"/>
        </w:rPr>
        <w:t> </w:t>
      </w:r>
      <w:r>
        <w:rPr>
          <w:w w:val="105"/>
        </w:rPr>
        <w:t>had</w:t>
      </w:r>
      <w:r>
        <w:rPr>
          <w:spacing w:val="34"/>
          <w:w w:val="105"/>
        </w:rPr>
        <w:t> </w:t>
      </w:r>
      <w:r>
        <w:rPr>
          <w:w w:val="105"/>
        </w:rPr>
        <w:t>output</w:t>
      </w:r>
      <w:r>
        <w:rPr>
          <w:spacing w:val="33"/>
          <w:w w:val="105"/>
        </w:rPr>
        <w:t> </w:t>
      </w:r>
      <w:r>
        <w:rPr>
          <w:w w:val="105"/>
        </w:rPr>
        <w:t>something</w:t>
      </w:r>
      <w:r>
        <w:rPr>
          <w:spacing w:val="34"/>
          <w:w w:val="105"/>
        </w:rPr>
        <w:t> </w:t>
      </w:r>
      <w:r>
        <w:rPr>
          <w:w w:val="105"/>
        </w:rPr>
        <w:t>like</w:t>
      </w:r>
      <w:r>
        <w:rPr>
          <w:spacing w:val="33"/>
          <w:w w:val="105"/>
        </w:rPr>
        <w:t> </w:t>
      </w:r>
      <w:r>
        <w:rPr>
          <w:w w:val="105"/>
        </w:rPr>
        <w:t>“and</w:t>
      </w:r>
      <w:r>
        <w:rPr>
          <w:spacing w:val="33"/>
          <w:w w:val="105"/>
        </w:rPr>
        <w:t> </w:t>
      </w:r>
      <w:r>
        <w:rPr>
          <w:w w:val="105"/>
        </w:rPr>
        <w:t>this</w:t>
      </w:r>
      <w:r>
        <w:rPr>
          <w:spacing w:val="34"/>
          <w:w w:val="105"/>
        </w:rPr>
        <w:t> </w:t>
      </w:r>
      <w:r>
        <w:rPr>
          <w:w w:val="105"/>
        </w:rPr>
        <w:t>will</w:t>
      </w:r>
      <w:r>
        <w:rPr>
          <w:spacing w:val="33"/>
          <w:w w:val="105"/>
        </w:rPr>
        <w:t> </w:t>
      </w:r>
      <w:r>
        <w:rPr>
          <w:spacing w:val="-2"/>
          <w:w w:val="105"/>
        </w:rPr>
        <w:t>guarantee</w:t>
      </w:r>
    </w:p>
    <w:p>
      <w:pPr>
        <w:spacing w:after="0" w:line="300" w:lineRule="auto"/>
        <w:sectPr>
          <w:pgSz w:w="12240" w:h="15840"/>
          <w:pgMar w:header="0" w:footer="643" w:top="1380" w:bottom="840" w:left="1400" w:right="1440"/>
        </w:sectPr>
      </w:pPr>
    </w:p>
    <w:p>
      <w:pPr>
        <w:pStyle w:val="BodyText"/>
        <w:spacing w:line="280" w:lineRule="auto" w:before="96"/>
        <w:ind w:right="118"/>
      </w:pPr>
      <w:r>
        <w:rPr>
          <w:w w:val="105"/>
        </w:rPr>
        <w:t>success</w:t>
      </w:r>
      <w:r>
        <w:rPr>
          <w:w w:val="105"/>
        </w:rPr>
        <w:t> with</w:t>
      </w:r>
      <w:r>
        <w:rPr>
          <w:w w:val="105"/>
        </w:rPr>
        <w:t> 100%</w:t>
      </w:r>
      <w:r>
        <w:rPr>
          <w:w w:val="105"/>
        </w:rPr>
        <w:t> probability”</w:t>
      </w:r>
      <w:r>
        <w:rPr>
          <w:w w:val="105"/>
        </w:rPr>
        <w:t> –</w:t>
      </w:r>
      <w:r>
        <w:rPr>
          <w:w w:val="105"/>
        </w:rPr>
        <w:t> the</w:t>
      </w:r>
      <w:r>
        <w:rPr>
          <w:w w:val="105"/>
        </w:rPr>
        <w:t> self-awareness</w:t>
      </w:r>
      <w:r>
        <w:rPr>
          <w:w w:val="105"/>
        </w:rPr>
        <w:t> might</w:t>
      </w:r>
      <w:r>
        <w:rPr>
          <w:w w:val="105"/>
        </w:rPr>
        <w:t> catch</w:t>
      </w:r>
      <w:r>
        <w:rPr>
          <w:w w:val="105"/>
        </w:rPr>
        <w:t> that</w:t>
      </w:r>
      <w:r>
        <w:rPr>
          <w:w w:val="105"/>
        </w:rPr>
        <w:t> as</w:t>
      </w:r>
      <w:r>
        <w:rPr>
          <w:w w:val="105"/>
        </w:rPr>
        <w:t> an</w:t>
      </w:r>
      <w:r>
        <w:rPr>
          <w:w w:val="105"/>
        </w:rPr>
        <w:t> overclaim</w:t>
      </w:r>
      <w:r>
        <w:rPr>
          <w:w w:val="105"/>
        </w:rPr>
        <w:t> (since</w:t>
      </w:r>
      <w:r>
        <w:rPr>
          <w:w w:val="105"/>
        </w:rPr>
        <w:t> in</w:t>
      </w:r>
      <w:r>
        <w:rPr>
          <w:w w:val="105"/>
        </w:rPr>
        <w:t> reality</w:t>
      </w:r>
      <w:r>
        <w:rPr>
          <w:spacing w:val="40"/>
          <w:w w:val="105"/>
        </w:rPr>
        <w:t> </w:t>
      </w:r>
      <w:r>
        <w:rPr>
          <w:w w:val="105"/>
        </w:rPr>
        <w:t>nothing is 100%). It might then apply a </w:t>
      </w:r>
      <w:r>
        <w:rPr>
          <w:rFonts w:ascii="Arial Black" w:hAnsi="Arial Black"/>
          <w:w w:val="105"/>
        </w:rPr>
        <w:t>belief</w:t>
      </w:r>
      <w:r>
        <w:rPr>
          <w:rFonts w:ascii="Arial Black" w:hAnsi="Arial Black"/>
          <w:spacing w:val="-9"/>
          <w:w w:val="105"/>
        </w:rPr>
        <w:t> </w:t>
      </w:r>
      <w:r>
        <w:rPr>
          <w:rFonts w:ascii="Arial Black" w:hAnsi="Arial Black"/>
          <w:w w:val="105"/>
        </w:rPr>
        <w:t>decay</w:t>
      </w:r>
      <w:r>
        <w:rPr>
          <w:rFonts w:ascii="Arial Black" w:hAnsi="Arial Black"/>
          <w:spacing w:val="-9"/>
          <w:w w:val="105"/>
        </w:rPr>
        <w:t> </w:t>
      </w:r>
      <w:r>
        <w:rPr>
          <w:w w:val="105"/>
        </w:rPr>
        <w:t>to temper it: e.g., ensure the output says “expected </w:t>
      </w:r>
      <w:r>
        <w:rPr>
          <w:w w:val="105"/>
        </w:rPr>
        <w:t>to greatly improve outcomes” rather than absolute guarantee, thereby aligning with realistic confidence. In a way,</w:t>
      </w:r>
      <w:r>
        <w:rPr>
          <w:spacing w:val="-5"/>
          <w:w w:val="105"/>
        </w:rPr>
        <w:t> </w:t>
      </w:r>
      <w:r>
        <w:rPr>
          <w:w w:val="105"/>
        </w:rPr>
        <w:t>Layer</w:t>
      </w:r>
      <w:r>
        <w:rPr>
          <w:spacing w:val="-5"/>
          <w:w w:val="105"/>
        </w:rPr>
        <w:t> </w:t>
      </w:r>
      <w:r>
        <w:rPr>
          <w:w w:val="105"/>
        </w:rPr>
        <w:t>10</w:t>
      </w:r>
      <w:r>
        <w:rPr>
          <w:spacing w:val="-5"/>
          <w:w w:val="105"/>
        </w:rPr>
        <w:t> </w:t>
      </w:r>
      <w:r>
        <w:rPr>
          <w:w w:val="105"/>
        </w:rPr>
        <w:t>could</w:t>
      </w:r>
      <w:r>
        <w:rPr>
          <w:spacing w:val="-5"/>
          <w:w w:val="105"/>
        </w:rPr>
        <w:t> </w:t>
      </w:r>
      <w:r>
        <w:rPr>
          <w:w w:val="105"/>
        </w:rPr>
        <w:t>slightly</w:t>
      </w:r>
      <w:r>
        <w:rPr>
          <w:spacing w:val="-5"/>
          <w:w w:val="105"/>
        </w:rPr>
        <w:t> </w:t>
      </w:r>
      <w:r>
        <w:rPr>
          <w:rFonts w:ascii="Arial Black" w:hAnsi="Arial Black"/>
          <w:w w:val="105"/>
        </w:rPr>
        <w:t>polish</w:t>
      </w:r>
      <w:r>
        <w:rPr>
          <w:rFonts w:ascii="Arial Black" w:hAnsi="Arial Black"/>
          <w:spacing w:val="-15"/>
          <w:w w:val="105"/>
        </w:rPr>
        <w:t> </w:t>
      </w:r>
      <w:r>
        <w:rPr>
          <w:rFonts w:ascii="Arial Black" w:hAnsi="Arial Black"/>
          <w:w w:val="105"/>
        </w:rPr>
        <w:t>the</w:t>
      </w:r>
      <w:r>
        <w:rPr>
          <w:rFonts w:ascii="Arial Black" w:hAnsi="Arial Black"/>
          <w:spacing w:val="-15"/>
          <w:w w:val="105"/>
        </w:rPr>
        <w:t> </w:t>
      </w:r>
      <w:r>
        <w:rPr>
          <w:rFonts w:ascii="Arial Black" w:hAnsi="Arial Black"/>
          <w:w w:val="105"/>
        </w:rPr>
        <w:t>phrasing</w:t>
      </w:r>
      <w:r>
        <w:rPr>
          <w:rFonts w:ascii="Arial Black" w:hAnsi="Arial Black"/>
          <w:spacing w:val="-15"/>
          <w:w w:val="105"/>
        </w:rPr>
        <w:t> </w:t>
      </w:r>
      <w:r>
        <w:rPr>
          <w:w w:val="105"/>
        </w:rPr>
        <w:t>of</w:t>
      </w:r>
      <w:r>
        <w:rPr>
          <w:spacing w:val="-5"/>
          <w:w w:val="105"/>
        </w:rPr>
        <w:t> </w:t>
      </w:r>
      <w:r>
        <w:rPr>
          <w:w w:val="105"/>
        </w:rPr>
        <w:t>the</w:t>
      </w:r>
      <w:r>
        <w:rPr>
          <w:spacing w:val="-5"/>
          <w:w w:val="105"/>
        </w:rPr>
        <w:t> </w:t>
      </w:r>
      <w:r>
        <w:rPr>
          <w:w w:val="105"/>
        </w:rPr>
        <w:t>answer</w:t>
      </w:r>
      <w:r>
        <w:rPr>
          <w:spacing w:val="-5"/>
          <w:w w:val="105"/>
        </w:rPr>
        <w:t> </w:t>
      </w:r>
      <w:r>
        <w:rPr>
          <w:w w:val="105"/>
        </w:rPr>
        <w:t>to</w:t>
      </w:r>
      <w:r>
        <w:rPr>
          <w:spacing w:val="-5"/>
          <w:w w:val="105"/>
        </w:rPr>
        <w:t> </w:t>
      </w:r>
      <w:r>
        <w:rPr>
          <w:w w:val="105"/>
        </w:rPr>
        <w:t>reflect</w:t>
      </w:r>
      <w:r>
        <w:rPr>
          <w:spacing w:val="-5"/>
          <w:w w:val="105"/>
        </w:rPr>
        <w:t> </w:t>
      </w:r>
      <w:r>
        <w:rPr>
          <w:w w:val="105"/>
        </w:rPr>
        <w:t>the</w:t>
      </w:r>
      <w:r>
        <w:rPr>
          <w:spacing w:val="-5"/>
          <w:w w:val="105"/>
        </w:rPr>
        <w:t> </w:t>
      </w:r>
      <w:r>
        <w:rPr>
          <w:w w:val="105"/>
        </w:rPr>
        <w:t>confidence</w:t>
      </w:r>
      <w:r>
        <w:rPr>
          <w:spacing w:val="-5"/>
          <w:w w:val="105"/>
        </w:rPr>
        <w:t> </w:t>
      </w:r>
      <w:r>
        <w:rPr>
          <w:w w:val="105"/>
        </w:rPr>
        <w:t>level</w:t>
      </w:r>
      <w:r>
        <w:rPr>
          <w:spacing w:val="-5"/>
          <w:w w:val="105"/>
        </w:rPr>
        <w:t> </w:t>
      </w:r>
      <w:r>
        <w:rPr>
          <w:w w:val="105"/>
        </w:rPr>
        <w:t>appropriately (which ties into explainability).</w:t>
      </w:r>
    </w:p>
    <w:p>
      <w:pPr>
        <w:pStyle w:val="BodyText"/>
        <w:spacing w:before="120"/>
        <w:ind w:left="0"/>
        <w:jc w:val="left"/>
      </w:pPr>
    </w:p>
    <w:p>
      <w:pPr>
        <w:tabs>
          <w:tab w:pos="2154" w:val="left" w:leader="none"/>
          <w:tab w:pos="3987" w:val="left" w:leader="none"/>
          <w:tab w:pos="5969" w:val="left" w:leader="none"/>
        </w:tabs>
        <w:spacing w:line="300" w:lineRule="auto" w:before="0"/>
        <w:ind w:left="160" w:right="117" w:firstLine="0"/>
        <w:jc w:val="both"/>
        <w:rPr>
          <w:sz w:val="18"/>
        </w:rPr>
      </w:pPr>
      <w:r>
        <w:rPr/>
        <mc:AlternateContent>
          <mc:Choice Requires="wps">
            <w:drawing>
              <wp:anchor distT="0" distB="0" distL="0" distR="0" allowOverlap="1" layoutInCell="1" locked="0" behindDoc="1" simplePos="0" relativeHeight="486558208">
                <wp:simplePos x="0" y="0"/>
                <wp:positionH relativeFrom="page">
                  <wp:posOffset>1875985</wp:posOffset>
                </wp:positionH>
                <wp:positionV relativeFrom="paragraph">
                  <wp:posOffset>159165</wp:posOffset>
                </wp:positionV>
                <wp:extent cx="152400" cy="142875"/>
                <wp:effectExtent l="0" t="0" r="0" b="0"/>
                <wp:wrapNone/>
                <wp:docPr id="297" name="Group 297"/>
                <wp:cNvGraphicFramePr>
                  <a:graphicFrameLocks/>
                </wp:cNvGraphicFramePr>
                <a:graphic>
                  <a:graphicData uri="http://schemas.microsoft.com/office/word/2010/wordprocessingGroup">
                    <wpg:wgp>
                      <wpg:cNvPr id="297" name="Group 297"/>
                      <wpg:cNvGrpSpPr/>
                      <wpg:grpSpPr>
                        <a:xfrm>
                          <a:off x="0" y="0"/>
                          <a:ext cx="152400" cy="142875"/>
                          <a:chExt cx="152400" cy="142875"/>
                        </a:xfrm>
                      </wpg:grpSpPr>
                      <pic:pic>
                        <pic:nvPicPr>
                          <pic:cNvPr id="298" name="Image 298"/>
                          <pic:cNvPicPr/>
                        </pic:nvPicPr>
                        <pic:blipFill>
                          <a:blip r:embed="rId8" cstate="print"/>
                          <a:stretch>
                            <a:fillRect/>
                          </a:stretch>
                        </pic:blipFill>
                        <pic:spPr>
                          <a:xfrm>
                            <a:off x="0" y="0"/>
                            <a:ext cx="152400" cy="142875"/>
                          </a:xfrm>
                          <a:prstGeom prst="rect">
                            <a:avLst/>
                          </a:prstGeom>
                        </pic:spPr>
                      </pic:pic>
                      <wps:wsp>
                        <wps:cNvPr id="299" name="Textbox 299"/>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80</w:t>
                              </w:r>
                            </w:p>
                          </w:txbxContent>
                        </wps:txbx>
                        <wps:bodyPr wrap="square" lIns="0" tIns="0" rIns="0" bIns="0" rtlCol="0">
                          <a:noAutofit/>
                        </wps:bodyPr>
                      </wps:wsp>
                    </wpg:wgp>
                  </a:graphicData>
                </a:graphic>
              </wp:anchor>
            </w:drawing>
          </mc:Choice>
          <mc:Fallback>
            <w:pict>
              <v:group style="position:absolute;margin-left:147.715363pt;margin-top:12.532743pt;width:12pt;height:11.25pt;mso-position-horizontal-relative:page;mso-position-vertical-relative:paragraph;z-index:-16758272" id="docshapegroup297" coordorigin="2954,251" coordsize="240,225">
                <v:shape style="position:absolute;left:2954;top:250;width:240;height:225" type="#_x0000_t75" id="docshape298" stroked="false">
                  <v:imagedata r:id="rId8" o:title=""/>
                </v:shape>
                <v:shape style="position:absolute;left:2954;top:250;width:240;height:225" type="#_x0000_t202" id="docshape299" filled="false" stroked="false">
                  <v:textbox inset="0,0,0,0">
                    <w:txbxContent>
                      <w:p>
                        <w:pPr>
                          <w:spacing w:before="39"/>
                          <w:ind w:left="51" w:right="0" w:firstLine="0"/>
                          <w:jc w:val="left"/>
                          <w:rPr>
                            <w:sz w:val="12"/>
                          </w:rPr>
                        </w:pPr>
                        <w:r>
                          <w:rPr>
                            <w:color w:val="333333"/>
                            <w:spacing w:val="-5"/>
                            <w:sz w:val="12"/>
                          </w:rPr>
                          <w:t>80</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58720">
                <wp:simplePos x="0" y="0"/>
                <wp:positionH relativeFrom="page">
                  <wp:posOffset>2085535</wp:posOffset>
                </wp:positionH>
                <wp:positionV relativeFrom="paragraph">
                  <wp:posOffset>159165</wp:posOffset>
                </wp:positionV>
                <wp:extent cx="152400" cy="142875"/>
                <wp:effectExtent l="0" t="0" r="0" b="0"/>
                <wp:wrapNone/>
                <wp:docPr id="300" name="Group 300"/>
                <wp:cNvGraphicFramePr>
                  <a:graphicFrameLocks/>
                </wp:cNvGraphicFramePr>
                <a:graphic>
                  <a:graphicData uri="http://schemas.microsoft.com/office/word/2010/wordprocessingGroup">
                    <wpg:wgp>
                      <wpg:cNvPr id="300" name="Group 300"/>
                      <wpg:cNvGrpSpPr/>
                      <wpg:grpSpPr>
                        <a:xfrm>
                          <a:off x="0" y="0"/>
                          <a:ext cx="152400" cy="142875"/>
                          <a:chExt cx="152400" cy="142875"/>
                        </a:xfrm>
                      </wpg:grpSpPr>
                      <pic:pic>
                        <pic:nvPicPr>
                          <pic:cNvPr id="301" name="Image 301"/>
                          <pic:cNvPicPr/>
                        </pic:nvPicPr>
                        <pic:blipFill>
                          <a:blip r:embed="rId8" cstate="print"/>
                          <a:stretch>
                            <a:fillRect/>
                          </a:stretch>
                        </pic:blipFill>
                        <pic:spPr>
                          <a:xfrm>
                            <a:off x="0" y="0"/>
                            <a:ext cx="152400" cy="142875"/>
                          </a:xfrm>
                          <a:prstGeom prst="rect">
                            <a:avLst/>
                          </a:prstGeom>
                        </pic:spPr>
                      </pic:pic>
                      <wps:wsp>
                        <wps:cNvPr id="302" name="Textbox 302"/>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81</w:t>
                              </w:r>
                            </w:p>
                          </w:txbxContent>
                        </wps:txbx>
                        <wps:bodyPr wrap="square" lIns="0" tIns="0" rIns="0" bIns="0" rtlCol="0">
                          <a:noAutofit/>
                        </wps:bodyPr>
                      </wps:wsp>
                    </wpg:wgp>
                  </a:graphicData>
                </a:graphic>
              </wp:anchor>
            </w:drawing>
          </mc:Choice>
          <mc:Fallback>
            <w:pict>
              <v:group style="position:absolute;margin-left:164.215363pt;margin-top:12.532743pt;width:12pt;height:11.25pt;mso-position-horizontal-relative:page;mso-position-vertical-relative:paragraph;z-index:-16757760" id="docshapegroup300" coordorigin="3284,251" coordsize="240,225">
                <v:shape style="position:absolute;left:3284;top:250;width:240;height:225" type="#_x0000_t75" id="docshape301" stroked="false">
                  <v:imagedata r:id="rId8" o:title=""/>
                </v:shape>
                <v:shape style="position:absolute;left:3284;top:250;width:240;height:225" type="#_x0000_t202" id="docshape302" filled="false" stroked="false">
                  <v:textbox inset="0,0,0,0">
                    <w:txbxContent>
                      <w:p>
                        <w:pPr>
                          <w:spacing w:before="39"/>
                          <w:ind w:left="51" w:right="0" w:firstLine="0"/>
                          <w:jc w:val="left"/>
                          <w:rPr>
                            <w:sz w:val="12"/>
                          </w:rPr>
                        </w:pPr>
                        <w:r>
                          <w:rPr>
                            <w:color w:val="333333"/>
                            <w:spacing w:val="-5"/>
                            <w:sz w:val="12"/>
                          </w:rPr>
                          <w:t>81</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59232">
                <wp:simplePos x="0" y="0"/>
                <wp:positionH relativeFrom="page">
                  <wp:posOffset>3039860</wp:posOffset>
                </wp:positionH>
                <wp:positionV relativeFrom="paragraph">
                  <wp:posOffset>502065</wp:posOffset>
                </wp:positionV>
                <wp:extent cx="152400" cy="142875"/>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152400" cy="142875"/>
                          <a:chExt cx="152400" cy="142875"/>
                        </a:xfrm>
                      </wpg:grpSpPr>
                      <pic:pic>
                        <pic:nvPicPr>
                          <pic:cNvPr id="304" name="Image 304"/>
                          <pic:cNvPicPr/>
                        </pic:nvPicPr>
                        <pic:blipFill>
                          <a:blip r:embed="rId8" cstate="print"/>
                          <a:stretch>
                            <a:fillRect/>
                          </a:stretch>
                        </pic:blipFill>
                        <pic:spPr>
                          <a:xfrm>
                            <a:off x="0" y="0"/>
                            <a:ext cx="152400" cy="142875"/>
                          </a:xfrm>
                          <a:prstGeom prst="rect">
                            <a:avLst/>
                          </a:prstGeom>
                        </pic:spPr>
                      </pic:pic>
                      <wps:wsp>
                        <wps:cNvPr id="305" name="Textbox 305"/>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82</w:t>
                              </w:r>
                            </w:p>
                          </w:txbxContent>
                        </wps:txbx>
                        <wps:bodyPr wrap="square" lIns="0" tIns="0" rIns="0" bIns="0" rtlCol="0">
                          <a:noAutofit/>
                        </wps:bodyPr>
                      </wps:wsp>
                    </wpg:wgp>
                  </a:graphicData>
                </a:graphic>
              </wp:anchor>
            </w:drawing>
          </mc:Choice>
          <mc:Fallback>
            <w:pict>
              <v:group style="position:absolute;margin-left:239.359131pt;margin-top:39.532742pt;width:12pt;height:11.25pt;mso-position-horizontal-relative:page;mso-position-vertical-relative:paragraph;z-index:-16757248" id="docshapegroup303" coordorigin="4787,791" coordsize="240,225">
                <v:shape style="position:absolute;left:4787;top:790;width:240;height:225" type="#_x0000_t75" id="docshape304" stroked="false">
                  <v:imagedata r:id="rId8" o:title=""/>
                </v:shape>
                <v:shape style="position:absolute;left:4787;top:790;width:240;height:225" type="#_x0000_t202" id="docshape305" filled="false" stroked="false">
                  <v:textbox inset="0,0,0,0">
                    <w:txbxContent>
                      <w:p>
                        <w:pPr>
                          <w:spacing w:before="39"/>
                          <w:ind w:left="51" w:right="0" w:firstLine="0"/>
                          <w:jc w:val="left"/>
                          <w:rPr>
                            <w:sz w:val="12"/>
                          </w:rPr>
                        </w:pPr>
                        <w:r>
                          <w:rPr>
                            <w:color w:val="333333"/>
                            <w:spacing w:val="-5"/>
                            <w:sz w:val="12"/>
                          </w:rPr>
                          <w:t>82</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59744">
                <wp:simplePos x="0" y="0"/>
                <wp:positionH relativeFrom="page">
                  <wp:posOffset>3249411</wp:posOffset>
                </wp:positionH>
                <wp:positionV relativeFrom="paragraph">
                  <wp:posOffset>502065</wp:posOffset>
                </wp:positionV>
                <wp:extent cx="152400" cy="142875"/>
                <wp:effectExtent l="0" t="0" r="0" b="0"/>
                <wp:wrapNone/>
                <wp:docPr id="306" name="Group 306"/>
                <wp:cNvGraphicFramePr>
                  <a:graphicFrameLocks/>
                </wp:cNvGraphicFramePr>
                <a:graphic>
                  <a:graphicData uri="http://schemas.microsoft.com/office/word/2010/wordprocessingGroup">
                    <wpg:wgp>
                      <wpg:cNvPr id="306" name="Group 306"/>
                      <wpg:cNvGrpSpPr/>
                      <wpg:grpSpPr>
                        <a:xfrm>
                          <a:off x="0" y="0"/>
                          <a:ext cx="152400" cy="142875"/>
                          <a:chExt cx="152400" cy="142875"/>
                        </a:xfrm>
                      </wpg:grpSpPr>
                      <pic:pic>
                        <pic:nvPicPr>
                          <pic:cNvPr id="307" name="Image 307"/>
                          <pic:cNvPicPr/>
                        </pic:nvPicPr>
                        <pic:blipFill>
                          <a:blip r:embed="rId8" cstate="print"/>
                          <a:stretch>
                            <a:fillRect/>
                          </a:stretch>
                        </pic:blipFill>
                        <pic:spPr>
                          <a:xfrm>
                            <a:off x="0" y="0"/>
                            <a:ext cx="152400" cy="142875"/>
                          </a:xfrm>
                          <a:prstGeom prst="rect">
                            <a:avLst/>
                          </a:prstGeom>
                        </pic:spPr>
                      </pic:pic>
                      <wps:wsp>
                        <wps:cNvPr id="308" name="Textbox 308"/>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83</w:t>
                              </w:r>
                            </w:p>
                          </w:txbxContent>
                        </wps:txbx>
                        <wps:bodyPr wrap="square" lIns="0" tIns="0" rIns="0" bIns="0" rtlCol="0">
                          <a:noAutofit/>
                        </wps:bodyPr>
                      </wps:wsp>
                    </wpg:wgp>
                  </a:graphicData>
                </a:graphic>
              </wp:anchor>
            </w:drawing>
          </mc:Choice>
          <mc:Fallback>
            <w:pict>
              <v:group style="position:absolute;margin-left:255.859146pt;margin-top:39.532742pt;width:12pt;height:11.25pt;mso-position-horizontal-relative:page;mso-position-vertical-relative:paragraph;z-index:-16756736" id="docshapegroup306" coordorigin="5117,791" coordsize="240,225">
                <v:shape style="position:absolute;left:5117;top:790;width:240;height:225" type="#_x0000_t75" id="docshape307" stroked="false">
                  <v:imagedata r:id="rId8" o:title=""/>
                </v:shape>
                <v:shape style="position:absolute;left:5117;top:790;width:240;height:225" type="#_x0000_t202" id="docshape308" filled="false" stroked="false">
                  <v:textbox inset="0,0,0,0">
                    <w:txbxContent>
                      <w:p>
                        <w:pPr>
                          <w:spacing w:before="39"/>
                          <w:ind w:left="51" w:right="0" w:firstLine="0"/>
                          <w:jc w:val="left"/>
                          <w:rPr>
                            <w:sz w:val="12"/>
                          </w:rPr>
                        </w:pPr>
                        <w:r>
                          <w:rPr>
                            <w:color w:val="333333"/>
                            <w:spacing w:val="-5"/>
                            <w:sz w:val="12"/>
                          </w:rPr>
                          <w:t>83</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60256">
                <wp:simplePos x="0" y="0"/>
                <wp:positionH relativeFrom="page">
                  <wp:posOffset>4298993</wp:posOffset>
                </wp:positionH>
                <wp:positionV relativeFrom="paragraph">
                  <wp:posOffset>844965</wp:posOffset>
                </wp:positionV>
                <wp:extent cx="152400" cy="142875"/>
                <wp:effectExtent l="0" t="0" r="0" b="0"/>
                <wp:wrapNone/>
                <wp:docPr id="309" name="Group 309"/>
                <wp:cNvGraphicFramePr>
                  <a:graphicFrameLocks/>
                </wp:cNvGraphicFramePr>
                <a:graphic>
                  <a:graphicData uri="http://schemas.microsoft.com/office/word/2010/wordprocessingGroup">
                    <wpg:wgp>
                      <wpg:cNvPr id="309" name="Group 309"/>
                      <wpg:cNvGrpSpPr/>
                      <wpg:grpSpPr>
                        <a:xfrm>
                          <a:off x="0" y="0"/>
                          <a:ext cx="152400" cy="142875"/>
                          <a:chExt cx="152400" cy="142875"/>
                        </a:xfrm>
                      </wpg:grpSpPr>
                      <pic:pic>
                        <pic:nvPicPr>
                          <pic:cNvPr id="310" name="Image 310"/>
                          <pic:cNvPicPr/>
                        </pic:nvPicPr>
                        <pic:blipFill>
                          <a:blip r:embed="rId8" cstate="print"/>
                          <a:stretch>
                            <a:fillRect/>
                          </a:stretch>
                        </pic:blipFill>
                        <pic:spPr>
                          <a:xfrm>
                            <a:off x="0" y="0"/>
                            <a:ext cx="152400" cy="142875"/>
                          </a:xfrm>
                          <a:prstGeom prst="rect">
                            <a:avLst/>
                          </a:prstGeom>
                        </pic:spPr>
                      </pic:pic>
                      <wps:wsp>
                        <wps:cNvPr id="311" name="Textbox 311"/>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58</w:t>
                              </w:r>
                            </w:p>
                          </w:txbxContent>
                        </wps:txbx>
                        <wps:bodyPr wrap="square" lIns="0" tIns="0" rIns="0" bIns="0" rtlCol="0">
                          <a:noAutofit/>
                        </wps:bodyPr>
                      </wps:wsp>
                    </wpg:wgp>
                  </a:graphicData>
                </a:graphic>
              </wp:anchor>
            </w:drawing>
          </mc:Choice>
          <mc:Fallback>
            <w:pict>
              <v:group style="position:absolute;margin-left:338.503418pt;margin-top:66.532745pt;width:12pt;height:11.25pt;mso-position-horizontal-relative:page;mso-position-vertical-relative:paragraph;z-index:-16756224" id="docshapegroup309" coordorigin="6770,1331" coordsize="240,225">
                <v:shape style="position:absolute;left:6770;top:1330;width:240;height:225" type="#_x0000_t75" id="docshape310" stroked="false">
                  <v:imagedata r:id="rId8" o:title=""/>
                </v:shape>
                <v:shape style="position:absolute;left:6770;top:1330;width:240;height:225" type="#_x0000_t202" id="docshape311" filled="false" stroked="false">
                  <v:textbox inset="0,0,0,0">
                    <w:txbxContent>
                      <w:p>
                        <w:pPr>
                          <w:spacing w:before="39"/>
                          <w:ind w:left="51" w:right="0" w:firstLine="0"/>
                          <w:jc w:val="left"/>
                          <w:rPr>
                            <w:sz w:val="12"/>
                          </w:rPr>
                        </w:pPr>
                        <w:r>
                          <w:rPr>
                            <w:color w:val="333333"/>
                            <w:spacing w:val="-5"/>
                            <w:sz w:val="12"/>
                          </w:rPr>
                          <w:t>58</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60768">
                <wp:simplePos x="0" y="0"/>
                <wp:positionH relativeFrom="page">
                  <wp:posOffset>4508543</wp:posOffset>
                </wp:positionH>
                <wp:positionV relativeFrom="paragraph">
                  <wp:posOffset>844965</wp:posOffset>
                </wp:positionV>
                <wp:extent cx="152400" cy="142875"/>
                <wp:effectExtent l="0" t="0" r="0" b="0"/>
                <wp:wrapNone/>
                <wp:docPr id="312" name="Group 312"/>
                <wp:cNvGraphicFramePr>
                  <a:graphicFrameLocks/>
                </wp:cNvGraphicFramePr>
                <a:graphic>
                  <a:graphicData uri="http://schemas.microsoft.com/office/word/2010/wordprocessingGroup">
                    <wpg:wgp>
                      <wpg:cNvPr id="312" name="Group 312"/>
                      <wpg:cNvGrpSpPr/>
                      <wpg:grpSpPr>
                        <a:xfrm>
                          <a:off x="0" y="0"/>
                          <a:ext cx="152400" cy="142875"/>
                          <a:chExt cx="152400" cy="142875"/>
                        </a:xfrm>
                      </wpg:grpSpPr>
                      <pic:pic>
                        <pic:nvPicPr>
                          <pic:cNvPr id="313" name="Image 313"/>
                          <pic:cNvPicPr/>
                        </pic:nvPicPr>
                        <pic:blipFill>
                          <a:blip r:embed="rId8" cstate="print"/>
                          <a:stretch>
                            <a:fillRect/>
                          </a:stretch>
                        </pic:blipFill>
                        <pic:spPr>
                          <a:xfrm>
                            <a:off x="0" y="0"/>
                            <a:ext cx="152400" cy="142875"/>
                          </a:xfrm>
                          <a:prstGeom prst="rect">
                            <a:avLst/>
                          </a:prstGeom>
                        </pic:spPr>
                      </pic:pic>
                      <wps:wsp>
                        <wps:cNvPr id="314" name="Textbox 314"/>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59</w:t>
                              </w:r>
                            </w:p>
                          </w:txbxContent>
                        </wps:txbx>
                        <wps:bodyPr wrap="square" lIns="0" tIns="0" rIns="0" bIns="0" rtlCol="0">
                          <a:noAutofit/>
                        </wps:bodyPr>
                      </wps:wsp>
                    </wpg:wgp>
                  </a:graphicData>
                </a:graphic>
              </wp:anchor>
            </w:drawing>
          </mc:Choice>
          <mc:Fallback>
            <w:pict>
              <v:group style="position:absolute;margin-left:355.003418pt;margin-top:66.532745pt;width:12pt;height:11.25pt;mso-position-horizontal-relative:page;mso-position-vertical-relative:paragraph;z-index:-16755712" id="docshapegroup312" coordorigin="7100,1331" coordsize="240,225">
                <v:shape style="position:absolute;left:7100;top:1330;width:240;height:225" type="#_x0000_t75" id="docshape313" stroked="false">
                  <v:imagedata r:id="rId8" o:title=""/>
                </v:shape>
                <v:shape style="position:absolute;left:7100;top:1330;width:240;height:225" type="#_x0000_t202" id="docshape314" filled="false" stroked="false">
                  <v:textbox inset="0,0,0,0">
                    <w:txbxContent>
                      <w:p>
                        <w:pPr>
                          <w:spacing w:before="39"/>
                          <w:ind w:left="51" w:right="0" w:firstLine="0"/>
                          <w:jc w:val="left"/>
                          <w:rPr>
                            <w:sz w:val="12"/>
                          </w:rPr>
                        </w:pPr>
                        <w:r>
                          <w:rPr>
                            <w:color w:val="333333"/>
                            <w:spacing w:val="-5"/>
                            <w:sz w:val="12"/>
                          </w:rPr>
                          <w:t>59</w:t>
                        </w:r>
                      </w:p>
                    </w:txbxContent>
                  </v:textbox>
                  <w10:wrap type="none"/>
                </v:shape>
                <w10:wrap type="none"/>
              </v:group>
            </w:pict>
          </mc:Fallback>
        </mc:AlternateContent>
      </w:r>
      <w:r>
        <w:rPr>
          <w:w w:val="110"/>
          <w:sz w:val="18"/>
        </w:rPr>
        <w:t>The</w:t>
      </w:r>
      <w:r>
        <w:rPr>
          <w:spacing w:val="-14"/>
          <w:w w:val="110"/>
          <w:sz w:val="18"/>
        </w:rPr>
        <w:t> </w:t>
      </w:r>
      <w:r>
        <w:rPr>
          <w:w w:val="110"/>
          <w:sz w:val="18"/>
        </w:rPr>
        <w:t>documentation</w:t>
      </w:r>
      <w:r>
        <w:rPr>
          <w:spacing w:val="-14"/>
          <w:w w:val="110"/>
          <w:sz w:val="18"/>
        </w:rPr>
        <w:t> </w:t>
      </w:r>
      <w:r>
        <w:rPr>
          <w:w w:val="110"/>
          <w:sz w:val="18"/>
        </w:rPr>
        <w:t>indicates</w:t>
      </w:r>
      <w:r>
        <w:rPr>
          <w:spacing w:val="-14"/>
          <w:w w:val="110"/>
          <w:sz w:val="18"/>
        </w:rPr>
        <w:t> </w:t>
      </w:r>
      <w:r>
        <w:rPr>
          <w:w w:val="110"/>
          <w:sz w:val="18"/>
        </w:rPr>
        <w:t>Layer</w:t>
      </w:r>
      <w:r>
        <w:rPr>
          <w:spacing w:val="-14"/>
          <w:w w:val="110"/>
          <w:sz w:val="18"/>
        </w:rPr>
        <w:t> </w:t>
      </w:r>
      <w:r>
        <w:rPr>
          <w:w w:val="110"/>
          <w:sz w:val="18"/>
        </w:rPr>
        <w:t>10</w:t>
      </w:r>
      <w:r>
        <w:rPr>
          <w:spacing w:val="-13"/>
          <w:w w:val="110"/>
          <w:sz w:val="18"/>
        </w:rPr>
        <w:t> </w:t>
      </w:r>
      <w:r>
        <w:rPr>
          <w:rFonts w:ascii="Calibri" w:hAnsi="Calibri"/>
          <w:i/>
          <w:w w:val="110"/>
          <w:sz w:val="18"/>
        </w:rPr>
        <w:t>“either</w:t>
      </w:r>
      <w:r>
        <w:rPr>
          <w:rFonts w:ascii="Calibri" w:hAnsi="Calibri"/>
          <w:i/>
          <w:spacing w:val="-10"/>
          <w:w w:val="110"/>
          <w:sz w:val="18"/>
        </w:rPr>
        <w:t> </w:t>
      </w:r>
      <w:r>
        <w:rPr>
          <w:rFonts w:ascii="Calibri" w:hAnsi="Calibri"/>
          <w:i/>
          <w:w w:val="110"/>
          <w:sz w:val="18"/>
        </w:rPr>
        <w:t>finalized</w:t>
      </w:r>
      <w:r>
        <w:rPr>
          <w:rFonts w:ascii="Calibri" w:hAnsi="Calibri"/>
          <w:i/>
          <w:spacing w:val="-5"/>
          <w:w w:val="110"/>
          <w:sz w:val="18"/>
        </w:rPr>
        <w:t> </w:t>
      </w:r>
      <w:r>
        <w:rPr>
          <w:rFonts w:ascii="Calibri" w:hAnsi="Calibri"/>
          <w:i/>
          <w:w w:val="110"/>
          <w:sz w:val="18"/>
        </w:rPr>
        <w:t>the</w:t>
      </w:r>
      <w:r>
        <w:rPr>
          <w:rFonts w:ascii="Calibri" w:hAnsi="Calibri"/>
          <w:i/>
          <w:spacing w:val="-5"/>
          <w:w w:val="110"/>
          <w:sz w:val="18"/>
        </w:rPr>
        <w:t> </w:t>
      </w:r>
      <w:r>
        <w:rPr>
          <w:rFonts w:ascii="Calibri" w:hAnsi="Calibri"/>
          <w:i/>
          <w:w w:val="110"/>
          <w:sz w:val="18"/>
        </w:rPr>
        <w:t>answer</w:t>
      </w:r>
      <w:r>
        <w:rPr>
          <w:rFonts w:ascii="Calibri" w:hAnsi="Calibri"/>
          <w:i/>
          <w:spacing w:val="-5"/>
          <w:w w:val="110"/>
          <w:sz w:val="18"/>
        </w:rPr>
        <w:t> </w:t>
      </w:r>
      <w:r>
        <w:rPr>
          <w:rFonts w:ascii="Calibri" w:hAnsi="Calibri"/>
          <w:i/>
          <w:w w:val="110"/>
          <w:sz w:val="18"/>
        </w:rPr>
        <w:t>or</w:t>
      </w:r>
      <w:r>
        <w:rPr>
          <w:rFonts w:ascii="Calibri" w:hAnsi="Calibri"/>
          <w:i/>
          <w:spacing w:val="-5"/>
          <w:w w:val="110"/>
          <w:sz w:val="18"/>
        </w:rPr>
        <w:t> </w:t>
      </w:r>
      <w:r>
        <w:rPr>
          <w:rFonts w:ascii="Calibri" w:hAnsi="Calibri"/>
          <w:i/>
          <w:w w:val="110"/>
          <w:sz w:val="18"/>
        </w:rPr>
        <w:t>triggered</w:t>
      </w:r>
      <w:r>
        <w:rPr>
          <w:rFonts w:ascii="Calibri" w:hAnsi="Calibri"/>
          <w:i/>
          <w:spacing w:val="-5"/>
          <w:w w:val="110"/>
          <w:sz w:val="18"/>
        </w:rPr>
        <w:t> </w:t>
      </w:r>
      <w:r>
        <w:rPr>
          <w:rFonts w:ascii="Calibri" w:hAnsi="Calibri"/>
          <w:i/>
          <w:w w:val="110"/>
          <w:sz w:val="18"/>
        </w:rPr>
        <w:t>recursive</w:t>
      </w:r>
      <w:r>
        <w:rPr>
          <w:rFonts w:ascii="Calibri" w:hAnsi="Calibri"/>
          <w:i/>
          <w:spacing w:val="-5"/>
          <w:w w:val="110"/>
          <w:sz w:val="18"/>
        </w:rPr>
        <w:t> </w:t>
      </w:r>
      <w:r>
        <w:rPr>
          <w:rFonts w:ascii="Calibri" w:hAnsi="Calibri"/>
          <w:i/>
          <w:w w:val="110"/>
          <w:sz w:val="18"/>
        </w:rPr>
        <w:t>expansion</w:t>
      </w:r>
      <w:r>
        <w:rPr>
          <w:rFonts w:ascii="Calibri" w:hAnsi="Calibri"/>
          <w:i/>
          <w:spacing w:val="-5"/>
          <w:w w:val="110"/>
          <w:sz w:val="18"/>
        </w:rPr>
        <w:t> </w:t>
      </w:r>
      <w:r>
        <w:rPr>
          <w:rFonts w:ascii="Calibri" w:hAnsi="Calibri"/>
          <w:i/>
          <w:w w:val="110"/>
          <w:sz w:val="18"/>
        </w:rPr>
        <w:t>for</w:t>
      </w:r>
      <w:r>
        <w:rPr>
          <w:rFonts w:ascii="Calibri" w:hAnsi="Calibri"/>
          <w:i/>
          <w:spacing w:val="-5"/>
          <w:w w:val="110"/>
          <w:sz w:val="18"/>
        </w:rPr>
        <w:t> </w:t>
      </w:r>
      <w:r>
        <w:rPr>
          <w:rFonts w:ascii="Calibri" w:hAnsi="Calibri"/>
          <w:i/>
          <w:w w:val="110"/>
          <w:sz w:val="18"/>
        </w:rPr>
        <w:t>another</w:t>
      </w:r>
      <w:r>
        <w:rPr>
          <w:rFonts w:ascii="Calibri" w:hAnsi="Calibri"/>
          <w:i/>
          <w:w w:val="110"/>
          <w:sz w:val="18"/>
        </w:rPr>
        <w:t> round if needed”</w:t>
      </w:r>
      <w:r>
        <w:rPr>
          <w:rFonts w:ascii="Calibri" w:hAnsi="Calibri"/>
          <w:i/>
          <w:sz w:val="18"/>
        </w:rPr>
        <w:tab/>
      </w:r>
      <w:r>
        <w:rPr>
          <w:w w:val="105"/>
          <w:sz w:val="18"/>
        </w:rPr>
        <w:t>. In our example, it likely finalized, because we saw the summary table that by Layer </w:t>
      </w:r>
      <w:r>
        <w:rPr>
          <w:w w:val="110"/>
          <w:sz w:val="18"/>
        </w:rPr>
        <w:t>10</w:t>
      </w:r>
      <w:r>
        <w:rPr>
          <w:w w:val="110"/>
          <w:sz w:val="18"/>
        </w:rPr>
        <w:t> everything</w:t>
      </w:r>
      <w:r>
        <w:rPr>
          <w:w w:val="110"/>
          <w:sz w:val="18"/>
        </w:rPr>
        <w:t> was</w:t>
      </w:r>
      <w:r>
        <w:rPr>
          <w:w w:val="110"/>
          <w:sz w:val="18"/>
        </w:rPr>
        <w:t> wrapped</w:t>
      </w:r>
      <w:r>
        <w:rPr>
          <w:w w:val="110"/>
          <w:sz w:val="18"/>
        </w:rPr>
        <w:t> up.</w:t>
      </w:r>
      <w:r>
        <w:rPr>
          <w:w w:val="110"/>
          <w:sz w:val="18"/>
        </w:rPr>
        <w:t> It</w:t>
      </w:r>
      <w:r>
        <w:rPr>
          <w:w w:val="110"/>
          <w:sz w:val="18"/>
        </w:rPr>
        <w:t> </w:t>
      </w:r>
      <w:r>
        <w:rPr>
          <w:rFonts w:ascii="Calibri" w:hAnsi="Calibri"/>
          <w:i/>
          <w:w w:val="110"/>
          <w:sz w:val="18"/>
        </w:rPr>
        <w:t>“scores</w:t>
      </w:r>
      <w:r>
        <w:rPr>
          <w:rFonts w:ascii="Calibri" w:hAnsi="Calibri"/>
          <w:i/>
          <w:w w:val="110"/>
          <w:sz w:val="18"/>
        </w:rPr>
        <w:t> emergence</w:t>
      </w:r>
      <w:r>
        <w:rPr>
          <w:rFonts w:ascii="Calibri" w:hAnsi="Calibri"/>
          <w:i/>
          <w:w w:val="110"/>
          <w:sz w:val="18"/>
        </w:rPr>
        <w:t> (low</w:t>
      </w:r>
      <w:r>
        <w:rPr>
          <w:rFonts w:ascii="Calibri" w:hAnsi="Calibri"/>
          <w:i/>
          <w:w w:val="110"/>
          <w:sz w:val="18"/>
        </w:rPr>
        <w:t> risk,</w:t>
      </w:r>
      <w:r>
        <w:rPr>
          <w:rFonts w:ascii="Calibri" w:hAnsi="Calibri"/>
          <w:i/>
          <w:w w:val="110"/>
          <w:sz w:val="18"/>
        </w:rPr>
        <w:t> stable</w:t>
      </w:r>
      <w:r>
        <w:rPr>
          <w:rFonts w:ascii="Calibri" w:hAnsi="Calibri"/>
          <w:i/>
          <w:w w:val="110"/>
          <w:sz w:val="18"/>
        </w:rPr>
        <w:t> beliefs)</w:t>
      </w:r>
      <w:r>
        <w:rPr>
          <w:rFonts w:ascii="Calibri" w:hAnsi="Calibri"/>
          <w:i/>
          <w:w w:val="110"/>
          <w:sz w:val="18"/>
        </w:rPr>
        <w:t> and</w:t>
      </w:r>
      <w:r>
        <w:rPr>
          <w:rFonts w:ascii="Calibri" w:hAnsi="Calibri"/>
          <w:i/>
          <w:w w:val="110"/>
          <w:sz w:val="18"/>
        </w:rPr>
        <w:t> confirms</w:t>
      </w:r>
      <w:r>
        <w:rPr>
          <w:rFonts w:ascii="Calibri" w:hAnsi="Calibri"/>
          <w:i/>
          <w:w w:val="110"/>
          <w:sz w:val="18"/>
        </w:rPr>
        <w:t> confidence</w:t>
      </w:r>
      <w:r>
        <w:rPr>
          <w:rFonts w:ascii="Calibri" w:hAnsi="Calibri"/>
          <w:i/>
          <w:w w:val="110"/>
          <w:sz w:val="18"/>
        </w:rPr>
        <w:t> (e.g.,</w:t>
      </w:r>
      <w:r>
        <w:rPr>
          <w:rFonts w:ascii="Calibri" w:hAnsi="Calibri"/>
          <w:i/>
          <w:w w:val="110"/>
          <w:sz w:val="18"/>
        </w:rPr>
        <w:t> 0.995)”</w:t>
      </w:r>
      <w:r>
        <w:rPr>
          <w:w w:val="110"/>
          <w:sz w:val="18"/>
        </w:rPr>
        <w:t>, and </w:t>
      </w:r>
      <w:r>
        <w:rPr>
          <w:rFonts w:ascii="Calibri" w:hAnsi="Calibri"/>
          <w:i/>
          <w:w w:val="110"/>
          <w:sz w:val="18"/>
        </w:rPr>
        <w:t>“either finalizes or re-runs”</w:t>
      </w:r>
      <w:r>
        <w:rPr>
          <w:rFonts w:ascii="Calibri" w:hAnsi="Calibri"/>
          <w:i/>
          <w:sz w:val="18"/>
        </w:rPr>
        <w:tab/>
      </w:r>
      <w:r>
        <w:rPr>
          <w:spacing w:val="-2"/>
          <w:w w:val="110"/>
          <w:sz w:val="18"/>
        </w:rPr>
        <w:t>.</w:t>
      </w:r>
      <w:r>
        <w:rPr>
          <w:spacing w:val="-7"/>
          <w:w w:val="110"/>
          <w:sz w:val="18"/>
        </w:rPr>
        <w:t> </w:t>
      </w:r>
      <w:r>
        <w:rPr>
          <w:spacing w:val="-2"/>
          <w:w w:val="110"/>
          <w:sz w:val="18"/>
        </w:rPr>
        <w:t>In</w:t>
      </w:r>
      <w:r>
        <w:rPr>
          <w:spacing w:val="-7"/>
          <w:w w:val="110"/>
          <w:sz w:val="18"/>
        </w:rPr>
        <w:t> </w:t>
      </w:r>
      <w:r>
        <w:rPr>
          <w:spacing w:val="-2"/>
          <w:w w:val="110"/>
          <w:sz w:val="18"/>
        </w:rPr>
        <w:t>the</w:t>
      </w:r>
      <w:r>
        <w:rPr>
          <w:spacing w:val="-7"/>
          <w:w w:val="110"/>
          <w:sz w:val="18"/>
        </w:rPr>
        <w:t> </w:t>
      </w:r>
      <w:r>
        <w:rPr>
          <w:spacing w:val="-2"/>
          <w:w w:val="110"/>
          <w:sz w:val="18"/>
        </w:rPr>
        <w:t>example</w:t>
      </w:r>
      <w:r>
        <w:rPr>
          <w:spacing w:val="-7"/>
          <w:w w:val="110"/>
          <w:sz w:val="18"/>
        </w:rPr>
        <w:t> </w:t>
      </w:r>
      <w:r>
        <w:rPr>
          <w:spacing w:val="-2"/>
          <w:w w:val="110"/>
          <w:sz w:val="18"/>
        </w:rPr>
        <w:t>specifically,</w:t>
      </w:r>
      <w:r>
        <w:rPr>
          <w:spacing w:val="-7"/>
          <w:w w:val="110"/>
          <w:sz w:val="18"/>
        </w:rPr>
        <w:t> </w:t>
      </w:r>
      <w:r>
        <w:rPr>
          <w:spacing w:val="-2"/>
          <w:w w:val="110"/>
          <w:sz w:val="18"/>
        </w:rPr>
        <w:t>it</w:t>
      </w:r>
      <w:r>
        <w:rPr>
          <w:spacing w:val="-7"/>
          <w:w w:val="110"/>
          <w:sz w:val="18"/>
        </w:rPr>
        <w:t> </w:t>
      </w:r>
      <w:r>
        <w:rPr>
          <w:spacing w:val="-2"/>
          <w:w w:val="110"/>
          <w:sz w:val="18"/>
        </w:rPr>
        <w:t>likely</w:t>
      </w:r>
      <w:r>
        <w:rPr>
          <w:spacing w:val="-7"/>
          <w:w w:val="110"/>
          <w:sz w:val="18"/>
        </w:rPr>
        <w:t> </w:t>
      </w:r>
      <w:r>
        <w:rPr>
          <w:spacing w:val="-2"/>
          <w:w w:val="110"/>
          <w:sz w:val="18"/>
        </w:rPr>
        <w:t>finalized.</w:t>
      </w:r>
      <w:r>
        <w:rPr>
          <w:spacing w:val="-7"/>
          <w:w w:val="110"/>
          <w:sz w:val="18"/>
        </w:rPr>
        <w:t> </w:t>
      </w:r>
      <w:r>
        <w:rPr>
          <w:spacing w:val="-2"/>
          <w:w w:val="110"/>
          <w:sz w:val="18"/>
        </w:rPr>
        <w:t>The</w:t>
      </w:r>
      <w:r>
        <w:rPr>
          <w:spacing w:val="-7"/>
          <w:w w:val="110"/>
          <w:sz w:val="18"/>
        </w:rPr>
        <w:t> </w:t>
      </w:r>
      <w:r>
        <w:rPr>
          <w:spacing w:val="-2"/>
          <w:w w:val="110"/>
          <w:sz w:val="18"/>
        </w:rPr>
        <w:t>final</w:t>
      </w:r>
      <w:r>
        <w:rPr>
          <w:spacing w:val="-7"/>
          <w:w w:val="110"/>
          <w:sz w:val="18"/>
        </w:rPr>
        <w:t> </w:t>
      </w:r>
      <w:r>
        <w:rPr>
          <w:spacing w:val="-2"/>
          <w:w w:val="110"/>
          <w:sz w:val="18"/>
        </w:rPr>
        <w:t>output, </w:t>
      </w:r>
      <w:r>
        <w:rPr>
          <w:w w:val="110"/>
          <w:sz w:val="18"/>
        </w:rPr>
        <w:t>as</w:t>
      </w:r>
      <w:r>
        <w:rPr>
          <w:w w:val="110"/>
          <w:sz w:val="18"/>
        </w:rPr>
        <w:t> described</w:t>
      </w:r>
      <w:r>
        <w:rPr>
          <w:w w:val="110"/>
          <w:sz w:val="18"/>
        </w:rPr>
        <w:t> in</w:t>
      </w:r>
      <w:r>
        <w:rPr>
          <w:w w:val="110"/>
          <w:sz w:val="18"/>
        </w:rPr>
        <w:t> the</w:t>
      </w:r>
      <w:r>
        <w:rPr>
          <w:w w:val="110"/>
          <w:sz w:val="18"/>
        </w:rPr>
        <w:t> summary,</w:t>
      </w:r>
      <w:r>
        <w:rPr>
          <w:w w:val="110"/>
          <w:sz w:val="18"/>
        </w:rPr>
        <w:t> was</w:t>
      </w:r>
      <w:r>
        <w:rPr>
          <w:w w:val="110"/>
          <w:sz w:val="18"/>
        </w:rPr>
        <w:t> something</w:t>
      </w:r>
      <w:r>
        <w:rPr>
          <w:w w:val="110"/>
          <w:sz w:val="18"/>
        </w:rPr>
        <w:t> like</w:t>
      </w:r>
      <w:r>
        <w:rPr>
          <w:w w:val="110"/>
          <w:sz w:val="18"/>
        </w:rPr>
        <w:t> a</w:t>
      </w:r>
      <w:r>
        <w:rPr>
          <w:w w:val="110"/>
          <w:sz w:val="18"/>
        </w:rPr>
        <w:t> compiled</w:t>
      </w:r>
      <w:r>
        <w:rPr>
          <w:w w:val="110"/>
          <w:sz w:val="18"/>
        </w:rPr>
        <w:t> answer</w:t>
      </w:r>
      <w:r>
        <w:rPr>
          <w:w w:val="110"/>
          <w:sz w:val="18"/>
        </w:rPr>
        <w:t> (the</w:t>
      </w:r>
      <w:r>
        <w:rPr>
          <w:w w:val="110"/>
          <w:sz w:val="18"/>
        </w:rPr>
        <w:t> recommended</w:t>
      </w:r>
      <w:r>
        <w:rPr>
          <w:w w:val="110"/>
          <w:sz w:val="18"/>
        </w:rPr>
        <w:t> program</w:t>
      </w:r>
      <w:r>
        <w:rPr>
          <w:w w:val="110"/>
          <w:sz w:val="18"/>
        </w:rPr>
        <w:t> with rationale) delivered with high confidence and all traces saved</w:t>
      </w:r>
      <w:r>
        <w:rPr>
          <w:sz w:val="18"/>
        </w:rPr>
        <w:tab/>
      </w:r>
      <w:r>
        <w:rPr>
          <w:spacing w:val="-10"/>
          <w:w w:val="110"/>
          <w:sz w:val="18"/>
        </w:rPr>
        <w:t>.</w:t>
      </w:r>
    </w:p>
    <w:p>
      <w:pPr>
        <w:pStyle w:val="BodyText"/>
        <w:spacing w:before="52"/>
        <w:ind w:left="0"/>
        <w:jc w:val="left"/>
      </w:pPr>
    </w:p>
    <w:p>
      <w:pPr>
        <w:spacing w:line="270" w:lineRule="exact" w:before="0"/>
        <w:ind w:left="160" w:right="118" w:firstLine="0"/>
        <w:jc w:val="both"/>
        <w:rPr>
          <w:sz w:val="18"/>
        </w:rPr>
      </w:pPr>
      <w:r>
        <w:rPr/>
        <mc:AlternateContent>
          <mc:Choice Requires="wps">
            <w:drawing>
              <wp:anchor distT="0" distB="0" distL="0" distR="0" allowOverlap="1" layoutInCell="1" locked="0" behindDoc="1" simplePos="0" relativeHeight="486561280">
                <wp:simplePos x="0" y="0"/>
                <wp:positionH relativeFrom="page">
                  <wp:posOffset>2059364</wp:posOffset>
                </wp:positionH>
                <wp:positionV relativeFrom="paragraph">
                  <wp:posOffset>530595</wp:posOffset>
                </wp:positionV>
                <wp:extent cx="152400" cy="142875"/>
                <wp:effectExtent l="0" t="0" r="0" b="0"/>
                <wp:wrapNone/>
                <wp:docPr id="315" name="Group 315"/>
                <wp:cNvGraphicFramePr>
                  <a:graphicFrameLocks/>
                </wp:cNvGraphicFramePr>
                <a:graphic>
                  <a:graphicData uri="http://schemas.microsoft.com/office/word/2010/wordprocessingGroup">
                    <wpg:wgp>
                      <wpg:cNvPr id="315" name="Group 315"/>
                      <wpg:cNvGrpSpPr/>
                      <wpg:grpSpPr>
                        <a:xfrm>
                          <a:off x="0" y="0"/>
                          <a:ext cx="152400" cy="142875"/>
                          <a:chExt cx="152400" cy="142875"/>
                        </a:xfrm>
                      </wpg:grpSpPr>
                      <pic:pic>
                        <pic:nvPicPr>
                          <pic:cNvPr id="316" name="Image 316"/>
                          <pic:cNvPicPr/>
                        </pic:nvPicPr>
                        <pic:blipFill>
                          <a:blip r:embed="rId8" cstate="print"/>
                          <a:stretch>
                            <a:fillRect/>
                          </a:stretch>
                        </pic:blipFill>
                        <pic:spPr>
                          <a:xfrm>
                            <a:off x="0" y="0"/>
                            <a:ext cx="152400" cy="142875"/>
                          </a:xfrm>
                          <a:prstGeom prst="rect">
                            <a:avLst/>
                          </a:prstGeom>
                        </pic:spPr>
                      </pic:pic>
                      <wps:wsp>
                        <wps:cNvPr id="317" name="Textbox 317"/>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84</w:t>
                              </w:r>
                            </w:p>
                          </w:txbxContent>
                        </wps:txbx>
                        <wps:bodyPr wrap="square" lIns="0" tIns="0" rIns="0" bIns="0" rtlCol="0">
                          <a:noAutofit/>
                        </wps:bodyPr>
                      </wps:wsp>
                    </wpg:wgp>
                  </a:graphicData>
                </a:graphic>
              </wp:anchor>
            </w:drawing>
          </mc:Choice>
          <mc:Fallback>
            <w:pict>
              <v:group style="position:absolute;margin-left:162.154663pt;margin-top:41.779182pt;width:12pt;height:11.25pt;mso-position-horizontal-relative:page;mso-position-vertical-relative:paragraph;z-index:-16755200" id="docshapegroup315" coordorigin="3243,836" coordsize="240,225">
                <v:shape style="position:absolute;left:3243;top:835;width:240;height:225" type="#_x0000_t75" id="docshape316" stroked="false">
                  <v:imagedata r:id="rId8" o:title=""/>
                </v:shape>
                <v:shape style="position:absolute;left:3243;top:835;width:240;height:225" type="#_x0000_t202" id="docshape317" filled="false" stroked="false">
                  <v:textbox inset="0,0,0,0">
                    <w:txbxContent>
                      <w:p>
                        <w:pPr>
                          <w:spacing w:before="39"/>
                          <w:ind w:left="51" w:right="0" w:firstLine="0"/>
                          <w:jc w:val="left"/>
                          <w:rPr>
                            <w:sz w:val="12"/>
                          </w:rPr>
                        </w:pPr>
                        <w:r>
                          <w:rPr>
                            <w:color w:val="333333"/>
                            <w:spacing w:val="-5"/>
                            <w:sz w:val="12"/>
                          </w:rPr>
                          <w:t>84</w:t>
                        </w:r>
                      </w:p>
                    </w:txbxContent>
                  </v:textbox>
                  <w10:wrap type="none"/>
                </v:shape>
                <w10:wrap type="none"/>
              </v:group>
            </w:pict>
          </mc:Fallback>
        </mc:AlternateContent>
      </w:r>
      <w:r>
        <w:rPr>
          <w:sz w:val="18"/>
        </w:rPr>
        <w:t>Layer 10 also ensures the </w:t>
      </w:r>
      <w:r>
        <w:rPr>
          <w:rFonts w:ascii="Arial Black" w:hAnsi="Arial Black"/>
          <w:sz w:val="18"/>
        </w:rPr>
        <w:t>Quad</w:t>
      </w:r>
      <w:r>
        <w:rPr>
          <w:rFonts w:ascii="Arial Black" w:hAnsi="Arial Black"/>
          <w:spacing w:val="-8"/>
          <w:sz w:val="18"/>
        </w:rPr>
        <w:t> </w:t>
      </w:r>
      <w:r>
        <w:rPr>
          <w:rFonts w:ascii="Arial Black" w:hAnsi="Arial Black"/>
          <w:sz w:val="18"/>
        </w:rPr>
        <w:t>Persona</w:t>
      </w:r>
      <w:r>
        <w:rPr>
          <w:rFonts w:ascii="Arial Black" w:hAnsi="Arial Black"/>
          <w:spacing w:val="-8"/>
          <w:sz w:val="18"/>
        </w:rPr>
        <w:t> </w:t>
      </w:r>
      <w:r>
        <w:rPr>
          <w:rFonts w:ascii="Arial Black" w:hAnsi="Arial Black"/>
          <w:sz w:val="18"/>
        </w:rPr>
        <w:t>outputs</w:t>
      </w:r>
      <w:r>
        <w:rPr>
          <w:rFonts w:ascii="Arial Black" w:hAnsi="Arial Black"/>
          <w:spacing w:val="-8"/>
          <w:sz w:val="18"/>
        </w:rPr>
        <w:t> </w:t>
      </w:r>
      <w:r>
        <w:rPr>
          <w:rFonts w:ascii="Arial Black" w:hAnsi="Arial Black"/>
          <w:sz w:val="18"/>
        </w:rPr>
        <w:t>are</w:t>
      </w:r>
      <w:r>
        <w:rPr>
          <w:rFonts w:ascii="Arial Black" w:hAnsi="Arial Black"/>
          <w:spacing w:val="-8"/>
          <w:sz w:val="18"/>
        </w:rPr>
        <w:t> </w:t>
      </w:r>
      <w:r>
        <w:rPr>
          <w:rFonts w:ascii="Arial Black" w:hAnsi="Arial Black"/>
          <w:sz w:val="18"/>
        </w:rPr>
        <w:t>merged</w:t>
      </w:r>
      <w:r>
        <w:rPr>
          <w:rFonts w:ascii="Arial Black" w:hAnsi="Arial Black"/>
          <w:spacing w:val="-7"/>
          <w:sz w:val="18"/>
        </w:rPr>
        <w:t> </w:t>
      </w:r>
      <w:r>
        <w:rPr>
          <w:sz w:val="18"/>
        </w:rPr>
        <w:t>into one voice and that the </w:t>
      </w:r>
      <w:r>
        <w:rPr>
          <w:rFonts w:ascii="Arial Black" w:hAnsi="Arial Black"/>
          <w:sz w:val="18"/>
        </w:rPr>
        <w:t>explanation</w:t>
      </w:r>
      <w:r>
        <w:rPr>
          <w:rFonts w:ascii="Arial Black" w:hAnsi="Arial Black"/>
          <w:spacing w:val="-8"/>
          <w:sz w:val="18"/>
        </w:rPr>
        <w:t> </w:t>
      </w:r>
      <w:r>
        <w:rPr>
          <w:rFonts w:ascii="Arial Black" w:hAnsi="Arial Black"/>
          <w:sz w:val="18"/>
        </w:rPr>
        <w:t>is </w:t>
      </w:r>
      <w:r>
        <w:rPr>
          <w:rFonts w:ascii="Arial Black" w:hAnsi="Arial Black"/>
          <w:w w:val="105"/>
          <w:sz w:val="18"/>
        </w:rPr>
        <w:t>ready </w:t>
      </w:r>
      <w:r>
        <w:rPr>
          <w:w w:val="105"/>
          <w:sz w:val="18"/>
        </w:rPr>
        <w:t>(the explainability layer in the architecture likely uses info from this stage to produce the reasoning trace</w:t>
      </w:r>
      <w:r>
        <w:rPr>
          <w:spacing w:val="19"/>
          <w:w w:val="105"/>
          <w:sz w:val="18"/>
        </w:rPr>
        <w:t> </w:t>
      </w:r>
      <w:r>
        <w:rPr>
          <w:w w:val="105"/>
          <w:sz w:val="18"/>
        </w:rPr>
        <w:t>output).</w:t>
      </w:r>
      <w:r>
        <w:rPr>
          <w:spacing w:val="19"/>
          <w:w w:val="105"/>
          <w:sz w:val="18"/>
        </w:rPr>
        <w:t> </w:t>
      </w:r>
      <w:r>
        <w:rPr>
          <w:w w:val="105"/>
          <w:sz w:val="18"/>
        </w:rPr>
        <w:t>After</w:t>
      </w:r>
      <w:r>
        <w:rPr>
          <w:spacing w:val="19"/>
          <w:w w:val="105"/>
          <w:sz w:val="18"/>
        </w:rPr>
        <w:t> </w:t>
      </w:r>
      <w:r>
        <w:rPr>
          <w:w w:val="105"/>
          <w:sz w:val="18"/>
        </w:rPr>
        <w:t>this,</w:t>
      </w:r>
      <w:r>
        <w:rPr>
          <w:spacing w:val="19"/>
          <w:w w:val="105"/>
          <w:sz w:val="18"/>
        </w:rPr>
        <w:t> </w:t>
      </w:r>
      <w:r>
        <w:rPr>
          <w:w w:val="105"/>
          <w:sz w:val="18"/>
        </w:rPr>
        <w:t>the</w:t>
      </w:r>
      <w:r>
        <w:rPr>
          <w:spacing w:val="19"/>
          <w:w w:val="105"/>
          <w:sz w:val="18"/>
        </w:rPr>
        <w:t> </w:t>
      </w:r>
      <w:r>
        <w:rPr>
          <w:w w:val="105"/>
          <w:sz w:val="18"/>
        </w:rPr>
        <w:t>answer</w:t>
      </w:r>
      <w:r>
        <w:rPr>
          <w:spacing w:val="19"/>
          <w:w w:val="105"/>
          <w:sz w:val="18"/>
        </w:rPr>
        <w:t> </w:t>
      </w:r>
      <w:r>
        <w:rPr>
          <w:w w:val="105"/>
          <w:sz w:val="18"/>
        </w:rPr>
        <w:t>along</w:t>
      </w:r>
      <w:r>
        <w:rPr>
          <w:spacing w:val="19"/>
          <w:w w:val="105"/>
          <w:sz w:val="18"/>
        </w:rPr>
        <w:t> </w:t>
      </w:r>
      <w:r>
        <w:rPr>
          <w:w w:val="105"/>
          <w:sz w:val="18"/>
        </w:rPr>
        <w:t>with</w:t>
      </w:r>
      <w:r>
        <w:rPr>
          <w:spacing w:val="19"/>
          <w:w w:val="105"/>
          <w:sz w:val="18"/>
        </w:rPr>
        <w:t> </w:t>
      </w:r>
      <w:r>
        <w:rPr>
          <w:w w:val="105"/>
          <w:sz w:val="18"/>
        </w:rPr>
        <w:t>an</w:t>
      </w:r>
      <w:r>
        <w:rPr>
          <w:spacing w:val="19"/>
          <w:w w:val="105"/>
          <w:sz w:val="18"/>
        </w:rPr>
        <w:t> </w:t>
      </w:r>
      <w:r>
        <w:rPr>
          <w:w w:val="105"/>
          <w:sz w:val="18"/>
        </w:rPr>
        <w:t>audit</w:t>
      </w:r>
      <w:r>
        <w:rPr>
          <w:spacing w:val="19"/>
          <w:w w:val="105"/>
          <w:sz w:val="18"/>
        </w:rPr>
        <w:t> </w:t>
      </w:r>
      <w:r>
        <w:rPr>
          <w:w w:val="105"/>
          <w:sz w:val="18"/>
        </w:rPr>
        <w:t>trail</w:t>
      </w:r>
      <w:r>
        <w:rPr>
          <w:spacing w:val="19"/>
          <w:w w:val="105"/>
          <w:sz w:val="18"/>
        </w:rPr>
        <w:t> </w:t>
      </w:r>
      <w:r>
        <w:rPr>
          <w:w w:val="105"/>
          <w:sz w:val="18"/>
        </w:rPr>
        <w:t>is</w:t>
      </w:r>
      <w:r>
        <w:rPr>
          <w:spacing w:val="19"/>
          <w:w w:val="105"/>
          <w:sz w:val="18"/>
        </w:rPr>
        <w:t> </w:t>
      </w:r>
      <w:r>
        <w:rPr>
          <w:w w:val="105"/>
          <w:sz w:val="18"/>
        </w:rPr>
        <w:t>logged</w:t>
      </w:r>
      <w:r>
        <w:rPr>
          <w:spacing w:val="19"/>
          <w:w w:val="105"/>
          <w:sz w:val="18"/>
        </w:rPr>
        <w:t> </w:t>
      </w:r>
      <w:r>
        <w:rPr>
          <w:w w:val="105"/>
          <w:sz w:val="18"/>
        </w:rPr>
        <w:t>to</w:t>
      </w:r>
      <w:r>
        <w:rPr>
          <w:spacing w:val="19"/>
          <w:w w:val="105"/>
          <w:sz w:val="18"/>
        </w:rPr>
        <w:t> </w:t>
      </w:r>
      <w:r>
        <w:rPr>
          <w:w w:val="105"/>
          <w:sz w:val="18"/>
        </w:rPr>
        <w:t>USKD</w:t>
      </w:r>
      <w:r>
        <w:rPr>
          <w:spacing w:val="19"/>
          <w:w w:val="105"/>
          <w:sz w:val="18"/>
        </w:rPr>
        <w:t> </w:t>
      </w:r>
      <w:r>
        <w:rPr>
          <w:w w:val="105"/>
          <w:sz w:val="18"/>
        </w:rPr>
        <w:t>(the</w:t>
      </w:r>
      <w:r>
        <w:rPr>
          <w:spacing w:val="19"/>
          <w:w w:val="105"/>
          <w:sz w:val="18"/>
        </w:rPr>
        <w:t> </w:t>
      </w:r>
      <w:r>
        <w:rPr>
          <w:w w:val="105"/>
          <w:sz w:val="18"/>
        </w:rPr>
        <w:t>knowledge</w:t>
      </w:r>
      <w:r>
        <w:rPr>
          <w:spacing w:val="19"/>
          <w:w w:val="105"/>
          <w:sz w:val="18"/>
        </w:rPr>
        <w:t> </w:t>
      </w:r>
      <w:r>
        <w:rPr>
          <w:w w:val="105"/>
          <w:sz w:val="18"/>
        </w:rPr>
        <w:t>database) for</w:t>
      </w:r>
      <w:r>
        <w:rPr>
          <w:w w:val="105"/>
          <w:sz w:val="18"/>
        </w:rPr>
        <w:t> record-keeping</w:t>
      </w:r>
      <w:r>
        <w:rPr>
          <w:spacing w:val="80"/>
          <w:w w:val="150"/>
          <w:sz w:val="18"/>
        </w:rPr>
        <w:t> </w:t>
      </w:r>
      <w:r>
        <w:rPr>
          <w:w w:val="105"/>
          <w:sz w:val="18"/>
        </w:rPr>
        <w:t>.</w:t>
      </w:r>
      <w:r>
        <w:rPr>
          <w:w w:val="105"/>
          <w:sz w:val="18"/>
        </w:rPr>
        <w:t> The</w:t>
      </w:r>
      <w:r>
        <w:rPr>
          <w:w w:val="105"/>
          <w:sz w:val="18"/>
        </w:rPr>
        <w:t> system</w:t>
      </w:r>
      <w:r>
        <w:rPr>
          <w:w w:val="105"/>
          <w:sz w:val="18"/>
        </w:rPr>
        <w:t> might</w:t>
      </w:r>
      <w:r>
        <w:rPr>
          <w:w w:val="105"/>
          <w:sz w:val="18"/>
        </w:rPr>
        <w:t> output,</w:t>
      </w:r>
      <w:r>
        <w:rPr>
          <w:w w:val="105"/>
          <w:sz w:val="18"/>
        </w:rPr>
        <w:t> for</w:t>
      </w:r>
      <w:r>
        <w:rPr>
          <w:w w:val="105"/>
          <w:sz w:val="18"/>
        </w:rPr>
        <w:t> example:</w:t>
      </w:r>
      <w:r>
        <w:rPr>
          <w:w w:val="105"/>
          <w:sz w:val="18"/>
        </w:rPr>
        <w:t> </w:t>
      </w:r>
      <w:r>
        <w:rPr>
          <w:rFonts w:ascii="Calibri" w:hAnsi="Calibri"/>
          <w:i/>
          <w:w w:val="105"/>
          <w:sz w:val="18"/>
        </w:rPr>
        <w:t>“Answer:</w:t>
      </w:r>
      <w:r>
        <w:rPr>
          <w:rFonts w:ascii="Calibri" w:hAnsi="Calibri"/>
          <w:i/>
          <w:w w:val="105"/>
          <w:sz w:val="18"/>
        </w:rPr>
        <w:t> Implement</w:t>
      </w:r>
      <w:r>
        <w:rPr>
          <w:rFonts w:ascii="Calibri" w:hAnsi="Calibri"/>
          <w:i/>
          <w:w w:val="105"/>
          <w:sz w:val="18"/>
        </w:rPr>
        <w:t> a</w:t>
      </w:r>
      <w:r>
        <w:rPr>
          <w:rFonts w:ascii="Calibri" w:hAnsi="Calibri"/>
          <w:i/>
          <w:w w:val="105"/>
          <w:sz w:val="18"/>
        </w:rPr>
        <w:t> hospital</w:t>
      </w:r>
      <w:r>
        <w:rPr>
          <w:rFonts w:ascii="Calibri" w:hAnsi="Calibri"/>
          <w:i/>
          <w:w w:val="105"/>
          <w:sz w:val="18"/>
        </w:rPr>
        <w:t> antibiotic</w:t>
      </w:r>
      <w:r>
        <w:rPr>
          <w:rFonts w:ascii="Calibri" w:hAnsi="Calibri"/>
          <w:i/>
          <w:w w:val="105"/>
          <w:sz w:val="18"/>
        </w:rPr>
        <w:t> stewardship</w:t>
      </w:r>
      <w:r>
        <w:rPr>
          <w:rFonts w:ascii="Calibri" w:hAnsi="Calibri"/>
          <w:i/>
          <w:w w:val="105"/>
          <w:sz w:val="18"/>
        </w:rPr>
        <w:t> program</w:t>
      </w:r>
      <w:r>
        <w:rPr>
          <w:rFonts w:ascii="Calibri" w:hAnsi="Calibri"/>
          <w:i/>
          <w:w w:val="105"/>
          <w:sz w:val="18"/>
        </w:rPr>
        <w:t> with</w:t>
      </w:r>
      <w:r>
        <w:rPr>
          <w:rFonts w:ascii="Calibri" w:hAnsi="Calibri"/>
          <w:i/>
          <w:w w:val="105"/>
          <w:sz w:val="18"/>
        </w:rPr>
        <w:t> XYZ</w:t>
      </w:r>
      <w:r>
        <w:rPr>
          <w:rFonts w:ascii="Calibri" w:hAnsi="Calibri"/>
          <w:i/>
          <w:w w:val="105"/>
          <w:sz w:val="18"/>
        </w:rPr>
        <w:t> features…</w:t>
      </w:r>
      <w:r>
        <w:rPr>
          <w:rFonts w:ascii="Calibri" w:hAnsi="Calibri"/>
          <w:i/>
          <w:w w:val="105"/>
          <w:sz w:val="18"/>
        </w:rPr>
        <w:t> Confidence:</w:t>
      </w:r>
      <w:r>
        <w:rPr>
          <w:rFonts w:ascii="Calibri" w:hAnsi="Calibri"/>
          <w:i/>
          <w:w w:val="105"/>
          <w:sz w:val="18"/>
        </w:rPr>
        <w:t> 99.6%.</w:t>
      </w:r>
      <w:r>
        <w:rPr>
          <w:rFonts w:ascii="Calibri" w:hAnsi="Calibri"/>
          <w:i/>
          <w:w w:val="105"/>
          <w:sz w:val="18"/>
        </w:rPr>
        <w:t> Trace:</w:t>
      </w:r>
      <w:r>
        <w:rPr>
          <w:rFonts w:ascii="Calibri" w:hAnsi="Calibri"/>
          <w:i/>
          <w:w w:val="105"/>
          <w:sz w:val="18"/>
        </w:rPr>
        <w:t> (then</w:t>
      </w:r>
      <w:r>
        <w:rPr>
          <w:rFonts w:ascii="Calibri" w:hAnsi="Calibri"/>
          <w:i/>
          <w:w w:val="105"/>
          <w:sz w:val="18"/>
        </w:rPr>
        <w:t> a</w:t>
      </w:r>
      <w:r>
        <w:rPr>
          <w:rFonts w:ascii="Calibri" w:hAnsi="Calibri"/>
          <w:i/>
          <w:w w:val="105"/>
          <w:sz w:val="18"/>
        </w:rPr>
        <w:t> rationale</w:t>
      </w:r>
      <w:r>
        <w:rPr>
          <w:rFonts w:ascii="Calibri" w:hAnsi="Calibri"/>
          <w:i/>
          <w:w w:val="105"/>
          <w:sz w:val="18"/>
        </w:rPr>
        <w:t> showing</w:t>
      </w:r>
      <w:r>
        <w:rPr>
          <w:rFonts w:ascii="Calibri" w:hAnsi="Calibri"/>
          <w:i/>
          <w:w w:val="105"/>
          <w:sz w:val="18"/>
        </w:rPr>
        <w:t> all</w:t>
      </w:r>
      <w:r>
        <w:rPr>
          <w:rFonts w:ascii="Calibri" w:hAnsi="Calibri"/>
          <w:i/>
          <w:w w:val="105"/>
          <w:sz w:val="18"/>
        </w:rPr>
        <w:t> the</w:t>
      </w:r>
      <w:r>
        <w:rPr>
          <w:rFonts w:ascii="Calibri" w:hAnsi="Calibri"/>
          <w:i/>
          <w:w w:val="105"/>
          <w:sz w:val="18"/>
        </w:rPr>
        <w:t> steps</w:t>
      </w:r>
      <w:r>
        <w:rPr>
          <w:rFonts w:ascii="Calibri" w:hAnsi="Calibri"/>
          <w:i/>
          <w:w w:val="105"/>
          <w:sz w:val="18"/>
        </w:rPr>
        <w:t> and references).”</w:t>
      </w:r>
      <w:r>
        <w:rPr>
          <w:rFonts w:ascii="Calibri" w:hAnsi="Calibri"/>
          <w:i/>
          <w:spacing w:val="12"/>
          <w:w w:val="105"/>
          <w:sz w:val="18"/>
        </w:rPr>
        <w:t> </w:t>
      </w:r>
      <w:r>
        <w:rPr>
          <w:w w:val="105"/>
          <w:sz w:val="18"/>
        </w:rPr>
        <w:t>This signifies a successful end-to-end pass through the 10-layer simulation stack, culminating in </w:t>
      </w:r>
      <w:r>
        <w:rPr>
          <w:spacing w:val="-2"/>
          <w:sz w:val="18"/>
        </w:rPr>
        <w:t>a</w:t>
      </w:r>
      <w:r>
        <w:rPr>
          <w:spacing w:val="-3"/>
          <w:sz w:val="18"/>
        </w:rPr>
        <w:t> </w:t>
      </w:r>
      <w:r>
        <w:rPr>
          <w:spacing w:val="-2"/>
          <w:sz w:val="18"/>
        </w:rPr>
        <w:t>solution</w:t>
      </w:r>
      <w:r>
        <w:rPr>
          <w:spacing w:val="-3"/>
          <w:sz w:val="18"/>
        </w:rPr>
        <w:t> </w:t>
      </w:r>
      <w:r>
        <w:rPr>
          <w:spacing w:val="-2"/>
          <w:sz w:val="18"/>
        </w:rPr>
        <w:t>that</w:t>
      </w:r>
      <w:r>
        <w:rPr>
          <w:spacing w:val="-3"/>
          <w:sz w:val="18"/>
        </w:rPr>
        <w:t> </w:t>
      </w:r>
      <w:r>
        <w:rPr>
          <w:spacing w:val="-2"/>
          <w:sz w:val="18"/>
        </w:rPr>
        <w:t>is</w:t>
      </w:r>
      <w:r>
        <w:rPr>
          <w:spacing w:val="-3"/>
          <w:sz w:val="18"/>
        </w:rPr>
        <w:t> </w:t>
      </w:r>
      <w:r>
        <w:rPr>
          <w:rFonts w:ascii="Arial Black" w:hAnsi="Arial Black"/>
          <w:spacing w:val="-2"/>
          <w:sz w:val="18"/>
        </w:rPr>
        <w:t>comprehensive,</w:t>
      </w:r>
      <w:r>
        <w:rPr>
          <w:rFonts w:ascii="Arial Black" w:hAnsi="Arial Black"/>
          <w:spacing w:val="-13"/>
          <w:sz w:val="18"/>
        </w:rPr>
        <w:t> </w:t>
      </w:r>
      <w:r>
        <w:rPr>
          <w:rFonts w:ascii="Arial Black" w:hAnsi="Arial Black"/>
          <w:spacing w:val="-2"/>
          <w:sz w:val="18"/>
        </w:rPr>
        <w:t>well-validated,</w:t>
      </w:r>
      <w:r>
        <w:rPr>
          <w:rFonts w:ascii="Arial Black" w:hAnsi="Arial Black"/>
          <w:spacing w:val="-13"/>
          <w:sz w:val="18"/>
        </w:rPr>
        <w:t> </w:t>
      </w:r>
      <w:r>
        <w:rPr>
          <w:rFonts w:ascii="Arial Black" w:hAnsi="Arial Black"/>
          <w:spacing w:val="-2"/>
          <w:sz w:val="18"/>
        </w:rPr>
        <w:t>and</w:t>
      </w:r>
      <w:r>
        <w:rPr>
          <w:rFonts w:ascii="Arial Black" w:hAnsi="Arial Black"/>
          <w:spacing w:val="-13"/>
          <w:sz w:val="18"/>
        </w:rPr>
        <w:t> </w:t>
      </w:r>
      <w:r>
        <w:rPr>
          <w:rFonts w:ascii="Arial Black" w:hAnsi="Arial Black"/>
          <w:spacing w:val="-2"/>
          <w:sz w:val="18"/>
        </w:rPr>
        <w:t>enterprise-trusted</w:t>
      </w:r>
      <w:r>
        <w:rPr>
          <w:spacing w:val="-2"/>
          <w:sz w:val="18"/>
        </w:rPr>
        <w:t>.</w:t>
      </w:r>
    </w:p>
    <w:p>
      <w:pPr>
        <w:pStyle w:val="BodyText"/>
        <w:spacing w:before="114"/>
        <w:ind w:left="0"/>
        <w:jc w:val="left"/>
      </w:pPr>
    </w:p>
    <w:p>
      <w:pPr>
        <w:pStyle w:val="Heading1"/>
      </w:pPr>
      <w:bookmarkStart w:name="Layer Inputs/Outputs Matrix" w:id="14"/>
      <w:bookmarkEnd w:id="14"/>
      <w:r>
        <w:rPr/>
      </w:r>
      <w:r>
        <w:rPr>
          <w:w w:val="90"/>
        </w:rPr>
        <w:t>Layer</w:t>
      </w:r>
      <w:r>
        <w:rPr>
          <w:spacing w:val="49"/>
        </w:rPr>
        <w:t> </w:t>
      </w:r>
      <w:r>
        <w:rPr>
          <w:w w:val="90"/>
        </w:rPr>
        <w:t>Inputs/Outputs</w:t>
      </w:r>
      <w:r>
        <w:rPr>
          <w:spacing w:val="49"/>
        </w:rPr>
        <w:t> </w:t>
      </w:r>
      <w:r>
        <w:rPr>
          <w:spacing w:val="-2"/>
          <w:w w:val="90"/>
        </w:rPr>
        <w:t>Matrix</w:t>
      </w:r>
    </w:p>
    <w:p>
      <w:pPr>
        <w:pStyle w:val="BodyText"/>
        <w:spacing w:line="268" w:lineRule="auto" w:before="245"/>
        <w:ind w:right="119"/>
      </w:pPr>
      <w:r>
        <w:rPr>
          <w:w w:val="105"/>
        </w:rPr>
        <w:t>To</w:t>
      </w:r>
      <w:r>
        <w:rPr>
          <w:w w:val="105"/>
        </w:rPr>
        <w:t> summarize</w:t>
      </w:r>
      <w:r>
        <w:rPr>
          <w:w w:val="105"/>
        </w:rPr>
        <w:t> the</w:t>
      </w:r>
      <w:r>
        <w:rPr>
          <w:w w:val="105"/>
        </w:rPr>
        <w:t> flow</w:t>
      </w:r>
      <w:r>
        <w:rPr>
          <w:w w:val="105"/>
        </w:rPr>
        <w:t> of</w:t>
      </w:r>
      <w:r>
        <w:rPr>
          <w:w w:val="105"/>
        </w:rPr>
        <w:t> information</w:t>
      </w:r>
      <w:r>
        <w:rPr>
          <w:w w:val="105"/>
        </w:rPr>
        <w:t> through</w:t>
      </w:r>
      <w:r>
        <w:rPr>
          <w:w w:val="105"/>
        </w:rPr>
        <w:t> the</w:t>
      </w:r>
      <w:r>
        <w:rPr>
          <w:w w:val="105"/>
        </w:rPr>
        <w:t> simulation</w:t>
      </w:r>
      <w:r>
        <w:rPr>
          <w:w w:val="105"/>
        </w:rPr>
        <w:t> stack,</w:t>
      </w:r>
      <w:r>
        <w:rPr>
          <w:w w:val="105"/>
        </w:rPr>
        <w:t> the</w:t>
      </w:r>
      <w:r>
        <w:rPr>
          <w:w w:val="105"/>
        </w:rPr>
        <w:t> following</w:t>
      </w:r>
      <w:r>
        <w:rPr>
          <w:w w:val="105"/>
        </w:rPr>
        <w:t> table</w:t>
      </w:r>
      <w:r>
        <w:rPr>
          <w:w w:val="105"/>
        </w:rPr>
        <w:t> outlines</w:t>
      </w:r>
      <w:r>
        <w:rPr>
          <w:w w:val="105"/>
        </w:rPr>
        <w:t> </w:t>
      </w:r>
      <w:r>
        <w:rPr>
          <w:rFonts w:ascii="Arial Black" w:hAnsi="Arial Black"/>
          <w:w w:val="105"/>
        </w:rPr>
        <w:t>each</w:t>
      </w:r>
      <w:r>
        <w:rPr>
          <w:rFonts w:ascii="Arial Black" w:hAnsi="Arial Black"/>
          <w:spacing w:val="40"/>
          <w:w w:val="105"/>
        </w:rPr>
        <w:t> </w:t>
      </w:r>
      <w:r>
        <w:rPr>
          <w:rFonts w:ascii="Arial Black" w:hAnsi="Arial Black"/>
          <w:w w:val="105"/>
        </w:rPr>
        <w:t>layer’s</w:t>
      </w:r>
      <w:r>
        <w:rPr>
          <w:rFonts w:ascii="Arial Black" w:hAnsi="Arial Black"/>
          <w:spacing w:val="-16"/>
          <w:w w:val="105"/>
        </w:rPr>
        <w:t> </w:t>
      </w:r>
      <w:r>
        <w:rPr>
          <w:rFonts w:ascii="Arial Black" w:hAnsi="Arial Black"/>
          <w:w w:val="105"/>
        </w:rPr>
        <w:t>primary</w:t>
      </w:r>
      <w:r>
        <w:rPr>
          <w:rFonts w:ascii="Arial Black" w:hAnsi="Arial Black"/>
          <w:spacing w:val="-15"/>
          <w:w w:val="105"/>
        </w:rPr>
        <w:t> </w:t>
      </w:r>
      <w:r>
        <w:rPr>
          <w:rFonts w:ascii="Arial Black" w:hAnsi="Arial Black"/>
          <w:w w:val="105"/>
        </w:rPr>
        <w:t>input</w:t>
      </w:r>
      <w:r>
        <w:rPr>
          <w:rFonts w:ascii="Arial Black" w:hAnsi="Arial Black"/>
          <w:spacing w:val="-16"/>
          <w:w w:val="105"/>
        </w:rPr>
        <w:t> </w:t>
      </w:r>
      <w:r>
        <w:rPr>
          <w:rFonts w:ascii="Arial Black" w:hAnsi="Arial Black"/>
          <w:w w:val="105"/>
        </w:rPr>
        <w:t>and</w:t>
      </w:r>
      <w:r>
        <w:rPr>
          <w:rFonts w:ascii="Arial Black" w:hAnsi="Arial Black"/>
          <w:spacing w:val="-15"/>
          <w:w w:val="105"/>
        </w:rPr>
        <w:t> </w:t>
      </w:r>
      <w:r>
        <w:rPr>
          <w:rFonts w:ascii="Arial Black" w:hAnsi="Arial Black"/>
          <w:w w:val="105"/>
        </w:rPr>
        <w:t>output</w:t>
      </w:r>
      <w:r>
        <w:rPr>
          <w:rFonts w:ascii="Arial Black" w:hAnsi="Arial Black"/>
          <w:spacing w:val="-15"/>
          <w:w w:val="105"/>
        </w:rPr>
        <w:t> </w:t>
      </w:r>
      <w:r>
        <w:rPr>
          <w:w w:val="105"/>
        </w:rPr>
        <w:t>(illustrated</w:t>
      </w:r>
      <w:r>
        <w:rPr>
          <w:spacing w:val="-5"/>
          <w:w w:val="105"/>
        </w:rPr>
        <w:t> </w:t>
      </w:r>
      <w:r>
        <w:rPr>
          <w:w w:val="105"/>
        </w:rPr>
        <w:t>by</w:t>
      </w:r>
      <w:r>
        <w:rPr>
          <w:spacing w:val="-5"/>
          <w:w w:val="105"/>
        </w:rPr>
        <w:t> </w:t>
      </w:r>
      <w:r>
        <w:rPr>
          <w:w w:val="105"/>
        </w:rPr>
        <w:t>the</w:t>
      </w:r>
      <w:r>
        <w:rPr>
          <w:spacing w:val="-5"/>
          <w:w w:val="105"/>
        </w:rPr>
        <w:t> </w:t>
      </w:r>
      <w:r>
        <w:rPr>
          <w:w w:val="105"/>
        </w:rPr>
        <w:t>hospital</w:t>
      </w:r>
      <w:r>
        <w:rPr>
          <w:spacing w:val="-5"/>
          <w:w w:val="105"/>
        </w:rPr>
        <w:t> </w:t>
      </w:r>
      <w:r>
        <w:rPr>
          <w:w w:val="105"/>
        </w:rPr>
        <w:t>scenario</w:t>
      </w:r>
      <w:r>
        <w:rPr>
          <w:spacing w:val="-5"/>
          <w:w w:val="105"/>
        </w:rPr>
        <w:t> </w:t>
      </w:r>
      <w:r>
        <w:rPr>
          <w:w w:val="105"/>
        </w:rPr>
        <w:t>example)</w:t>
      </w:r>
      <w:r>
        <w:rPr>
          <w:spacing w:val="-5"/>
          <w:w w:val="105"/>
        </w:rPr>
        <w:t> </w:t>
      </w:r>
      <w:r>
        <w:rPr>
          <w:w w:val="105"/>
        </w:rPr>
        <w:t>and</w:t>
      </w:r>
      <w:r>
        <w:rPr>
          <w:spacing w:val="-5"/>
          <w:w w:val="105"/>
        </w:rPr>
        <w:t> </w:t>
      </w:r>
      <w:r>
        <w:rPr>
          <w:w w:val="105"/>
        </w:rPr>
        <w:t>how</w:t>
      </w:r>
      <w:r>
        <w:rPr>
          <w:spacing w:val="-5"/>
          <w:w w:val="105"/>
        </w:rPr>
        <w:t> </w:t>
      </w:r>
      <w:r>
        <w:rPr>
          <w:w w:val="105"/>
        </w:rPr>
        <w:t>they</w:t>
      </w:r>
      <w:r>
        <w:rPr>
          <w:spacing w:val="-5"/>
          <w:w w:val="105"/>
        </w:rPr>
        <w:t> </w:t>
      </w:r>
      <w:r>
        <w:rPr>
          <w:w w:val="105"/>
        </w:rPr>
        <w:t>build</w:t>
      </w:r>
      <w:r>
        <w:rPr>
          <w:spacing w:val="-5"/>
          <w:w w:val="105"/>
        </w:rPr>
        <w:t> </w:t>
      </w:r>
      <w:r>
        <w:rPr>
          <w:w w:val="105"/>
        </w:rPr>
        <w:t>upon each</w:t>
      </w:r>
      <w:r>
        <w:rPr>
          <w:spacing w:val="-1"/>
          <w:w w:val="105"/>
        </w:rPr>
        <w:t> </w:t>
      </w:r>
      <w:r>
        <w:rPr>
          <w:w w:val="105"/>
        </w:rPr>
        <w:t>other:</w:t>
      </w:r>
    </w:p>
    <w:p>
      <w:pPr>
        <w:pStyle w:val="BodyText"/>
        <w:spacing w:before="193"/>
        <w:ind w:left="0"/>
        <w:jc w:val="left"/>
      </w:pPr>
    </w:p>
    <w:p>
      <w:pPr>
        <w:pStyle w:val="BodyText"/>
        <w:tabs>
          <w:tab w:pos="1183" w:val="left" w:leader="none"/>
        </w:tabs>
        <w:ind w:left="325"/>
        <w:jc w:val="left"/>
        <w:rPr>
          <w:rFonts w:ascii="Arial Black"/>
        </w:rPr>
      </w:pPr>
      <w:r>
        <w:rPr>
          <w:rFonts w:ascii="Arial Black"/>
          <w:spacing w:val="-2"/>
        </w:rPr>
        <w:t>Layer</w:t>
      </w:r>
      <w:r>
        <w:rPr>
          <w:rFonts w:ascii="Arial Black"/>
        </w:rPr>
        <w:tab/>
      </w:r>
      <w:r>
        <w:rPr>
          <w:rFonts w:ascii="Arial Black"/>
          <w:w w:val="85"/>
        </w:rPr>
        <w:t>Role</w:t>
      </w:r>
      <w:r>
        <w:rPr>
          <w:rFonts w:ascii="Arial Black"/>
          <w:spacing w:val="12"/>
        </w:rPr>
        <w:t> </w:t>
      </w:r>
      <w:r>
        <w:rPr>
          <w:rFonts w:ascii="Arial Black"/>
          <w:w w:val="85"/>
        </w:rPr>
        <w:t>&amp;</w:t>
      </w:r>
      <w:r>
        <w:rPr>
          <w:rFonts w:ascii="Arial Black"/>
          <w:spacing w:val="12"/>
        </w:rPr>
        <w:t> </w:t>
      </w:r>
      <w:r>
        <w:rPr>
          <w:rFonts w:ascii="Arial Black"/>
          <w:w w:val="85"/>
        </w:rPr>
        <w:t>Processing</w:t>
      </w:r>
      <w:r>
        <w:rPr>
          <w:rFonts w:ascii="Arial Black"/>
          <w:spacing w:val="12"/>
        </w:rPr>
        <w:t> </w:t>
      </w:r>
      <w:r>
        <w:rPr>
          <w:rFonts w:ascii="Arial Black"/>
          <w:w w:val="85"/>
        </w:rPr>
        <w:t>(with</w:t>
      </w:r>
      <w:r>
        <w:rPr>
          <w:rFonts w:ascii="Arial Black"/>
          <w:spacing w:val="12"/>
        </w:rPr>
        <w:t> </w:t>
      </w:r>
      <w:r>
        <w:rPr>
          <w:rFonts w:ascii="Arial Black"/>
          <w:w w:val="85"/>
        </w:rPr>
        <w:t>Example</w:t>
      </w:r>
      <w:r>
        <w:rPr>
          <w:rFonts w:ascii="Arial Black"/>
          <w:spacing w:val="13"/>
        </w:rPr>
        <w:t> </w:t>
      </w:r>
      <w:r>
        <w:rPr>
          <w:rFonts w:ascii="Arial Black"/>
          <w:spacing w:val="-2"/>
          <w:w w:val="85"/>
        </w:rPr>
        <w:t>Output)</w:t>
      </w:r>
    </w:p>
    <w:p>
      <w:pPr>
        <w:pStyle w:val="BodyText"/>
        <w:ind w:left="0"/>
        <w:jc w:val="left"/>
        <w:rPr>
          <w:rFonts w:ascii="Arial Black"/>
          <w:sz w:val="6"/>
        </w:rPr>
      </w:pPr>
    </w:p>
    <w:tbl>
      <w:tblPr>
        <w:tblW w:w="0" w:type="auto"/>
        <w:jc w:val="left"/>
        <w:tblInd w:w="1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37"/>
        <w:gridCol w:w="8267"/>
      </w:tblGrid>
      <w:tr>
        <w:trPr>
          <w:trHeight w:val="960" w:hRule="atLeast"/>
        </w:trPr>
        <w:tc>
          <w:tcPr>
            <w:tcW w:w="837" w:type="dxa"/>
            <w:tcBorders>
              <w:left w:val="single" w:sz="6" w:space="0" w:color="FFFFFF"/>
              <w:bottom w:val="single" w:sz="6" w:space="0" w:color="BABABA"/>
              <w:right w:val="nil"/>
            </w:tcBorders>
          </w:tcPr>
          <w:p>
            <w:pPr>
              <w:pStyle w:val="TableParagraph"/>
              <w:spacing w:line="254" w:lineRule="auto" w:before="216"/>
              <w:ind w:left="157" w:right="167"/>
              <w:rPr>
                <w:rFonts w:ascii="Arial Black"/>
                <w:sz w:val="18"/>
              </w:rPr>
            </w:pPr>
            <w:r>
              <w:rPr>
                <w:rFonts w:ascii="Arial Black"/>
                <w:spacing w:val="-2"/>
                <w:w w:val="90"/>
                <w:sz w:val="18"/>
              </w:rPr>
              <w:t>Layer </w:t>
            </w:r>
            <w:r>
              <w:rPr>
                <w:rFonts w:ascii="Arial Black"/>
                <w:spacing w:val="-10"/>
                <w:sz w:val="18"/>
              </w:rPr>
              <w:t>1</w:t>
            </w:r>
          </w:p>
        </w:tc>
        <w:tc>
          <w:tcPr>
            <w:tcW w:w="8267" w:type="dxa"/>
            <w:tcBorders>
              <w:left w:val="nil"/>
              <w:bottom w:val="single" w:sz="6" w:space="0" w:color="BABABA"/>
              <w:right w:val="single" w:sz="6" w:space="0" w:color="FFFFFF"/>
            </w:tcBorders>
          </w:tcPr>
          <w:p>
            <w:pPr>
              <w:pStyle w:val="TableParagraph"/>
              <w:spacing w:line="304" w:lineRule="auto" w:before="108"/>
              <w:ind w:left="186" w:right="224"/>
              <w:rPr>
                <w:sz w:val="18"/>
              </w:rPr>
            </w:pPr>
            <w:r>
              <w:rPr/>
              <mc:AlternateContent>
                <mc:Choice Requires="wps">
                  <w:drawing>
                    <wp:anchor distT="0" distB="0" distL="0" distR="0" allowOverlap="1" layoutInCell="1" locked="0" behindDoc="1" simplePos="0" relativeHeight="486561792">
                      <wp:simplePos x="0" y="0"/>
                      <wp:positionH relativeFrom="column">
                        <wp:posOffset>3262783</wp:posOffset>
                      </wp:positionH>
                      <wp:positionV relativeFrom="paragraph">
                        <wp:posOffset>227740</wp:posOffset>
                      </wp:positionV>
                      <wp:extent cx="152400" cy="142875"/>
                      <wp:effectExtent l="0" t="0" r="0" b="0"/>
                      <wp:wrapNone/>
                      <wp:docPr id="318" name="Group 318"/>
                      <wp:cNvGraphicFramePr>
                        <a:graphicFrameLocks/>
                      </wp:cNvGraphicFramePr>
                      <a:graphic>
                        <a:graphicData uri="http://schemas.microsoft.com/office/word/2010/wordprocessingGroup">
                          <wpg:wgp>
                            <wpg:cNvPr id="318" name="Group 318"/>
                            <wpg:cNvGrpSpPr/>
                            <wpg:grpSpPr>
                              <a:xfrm>
                                <a:off x="0" y="0"/>
                                <a:ext cx="152400" cy="142875"/>
                                <a:chExt cx="152400" cy="142875"/>
                              </a:xfrm>
                            </wpg:grpSpPr>
                            <pic:pic>
                              <pic:nvPicPr>
                                <pic:cNvPr id="319" name="Image 319"/>
                                <pic:cNvPicPr/>
                              </pic:nvPicPr>
                              <pic:blipFill>
                                <a:blip r:embed="rId8" cstate="print"/>
                                <a:stretch>
                                  <a:fillRect/>
                                </a:stretch>
                              </pic:blipFill>
                              <pic:spPr>
                                <a:xfrm>
                                  <a:off x="0" y="0"/>
                                  <a:ext cx="152400" cy="142875"/>
                                </a:xfrm>
                                <a:prstGeom prst="rect">
                                  <a:avLst/>
                                </a:prstGeom>
                              </pic:spPr>
                            </pic:pic>
                          </wpg:wgp>
                        </a:graphicData>
                      </a:graphic>
                    </wp:anchor>
                  </w:drawing>
                </mc:Choice>
                <mc:Fallback>
                  <w:pict>
                    <v:group style="position:absolute;margin-left:256.912048pt;margin-top:17.932341pt;width:12pt;height:11.25pt;mso-position-horizontal-relative:column;mso-position-vertical-relative:paragraph;z-index:-16754688" id="docshapegroup318" coordorigin="5138,359" coordsize="240,225">
                      <v:shape style="position:absolute;left:5138;top:358;width:240;height:225" type="#_x0000_t75" id="docshape319" stroked="false">
                        <v:imagedata r:id="rId8" o:title=""/>
                      </v:shape>
                      <w10:wrap type="none"/>
                    </v:group>
                  </w:pict>
                </mc:Fallback>
              </mc:AlternateContent>
            </w:r>
            <w:r>
              <w:rPr>
                <w:w w:val="110"/>
                <w:sz w:val="18"/>
              </w:rPr>
              <w:t>Parses</w:t>
            </w:r>
            <w:r>
              <w:rPr>
                <w:spacing w:val="-5"/>
                <w:w w:val="110"/>
                <w:sz w:val="18"/>
              </w:rPr>
              <w:t> </w:t>
            </w:r>
            <w:r>
              <w:rPr>
                <w:w w:val="110"/>
                <w:sz w:val="18"/>
              </w:rPr>
              <w:t>input</w:t>
            </w:r>
            <w:r>
              <w:rPr>
                <w:spacing w:val="-5"/>
                <w:w w:val="110"/>
                <w:sz w:val="18"/>
              </w:rPr>
              <w:t> </w:t>
            </w:r>
            <w:r>
              <w:rPr>
                <w:w w:val="110"/>
                <w:sz w:val="18"/>
              </w:rPr>
              <w:t>and</w:t>
            </w:r>
            <w:r>
              <w:rPr>
                <w:spacing w:val="-5"/>
                <w:w w:val="110"/>
                <w:sz w:val="18"/>
              </w:rPr>
              <w:t> </w:t>
            </w:r>
            <w:r>
              <w:rPr>
                <w:w w:val="110"/>
                <w:sz w:val="18"/>
              </w:rPr>
              <w:t>maps</w:t>
            </w:r>
            <w:r>
              <w:rPr>
                <w:spacing w:val="-5"/>
                <w:w w:val="110"/>
                <w:sz w:val="18"/>
              </w:rPr>
              <w:t> </w:t>
            </w:r>
            <w:r>
              <w:rPr>
                <w:w w:val="110"/>
                <w:sz w:val="18"/>
              </w:rPr>
              <w:t>it</w:t>
            </w:r>
            <w:r>
              <w:rPr>
                <w:spacing w:val="-5"/>
                <w:w w:val="110"/>
                <w:sz w:val="18"/>
              </w:rPr>
              <w:t> </w:t>
            </w:r>
            <w:r>
              <w:rPr>
                <w:w w:val="110"/>
                <w:sz w:val="18"/>
              </w:rPr>
              <w:t>to</w:t>
            </w:r>
            <w:r>
              <w:rPr>
                <w:spacing w:val="-5"/>
                <w:w w:val="110"/>
                <w:sz w:val="18"/>
              </w:rPr>
              <w:t> </w:t>
            </w:r>
            <w:r>
              <w:rPr>
                <w:w w:val="110"/>
                <w:sz w:val="18"/>
              </w:rPr>
              <w:t>context.</w:t>
            </w:r>
            <w:r>
              <w:rPr>
                <w:spacing w:val="-5"/>
                <w:w w:val="110"/>
                <w:sz w:val="18"/>
              </w:rPr>
              <w:t> </w:t>
            </w:r>
            <w:r>
              <w:rPr>
                <w:rFonts w:ascii="Calibri"/>
                <w:i/>
                <w:w w:val="110"/>
                <w:sz w:val="18"/>
              </w:rPr>
              <w:t>Example: </w:t>
            </w:r>
            <w:r>
              <w:rPr>
                <w:w w:val="110"/>
                <w:sz w:val="18"/>
              </w:rPr>
              <w:t>Identified</w:t>
            </w:r>
            <w:r>
              <w:rPr>
                <w:spacing w:val="-5"/>
                <w:w w:val="110"/>
                <w:sz w:val="18"/>
              </w:rPr>
              <w:t> </w:t>
            </w:r>
            <w:r>
              <w:rPr>
                <w:w w:val="110"/>
                <w:sz w:val="18"/>
              </w:rPr>
              <w:t>subject</w:t>
            </w:r>
            <w:r>
              <w:rPr>
                <w:spacing w:val="-5"/>
                <w:w w:val="110"/>
                <w:sz w:val="18"/>
              </w:rPr>
              <w:t> </w:t>
            </w:r>
            <w:r>
              <w:rPr>
                <w:w w:val="110"/>
                <w:sz w:val="18"/>
              </w:rPr>
              <w:t>(infection</w:t>
            </w:r>
            <w:r>
              <w:rPr>
                <w:spacing w:val="-5"/>
                <w:w w:val="110"/>
                <w:sz w:val="18"/>
              </w:rPr>
              <w:t> </w:t>
            </w:r>
            <w:r>
              <w:rPr>
                <w:w w:val="110"/>
                <w:sz w:val="18"/>
              </w:rPr>
              <w:t>control),</w:t>
            </w:r>
            <w:r>
              <w:rPr>
                <w:spacing w:val="-5"/>
                <w:w w:val="110"/>
                <w:sz w:val="18"/>
              </w:rPr>
              <w:t> </w:t>
            </w:r>
            <w:r>
              <w:rPr>
                <w:w w:val="110"/>
                <w:sz w:val="18"/>
              </w:rPr>
              <w:t>role </w:t>
            </w:r>
            <w:r>
              <w:rPr>
                <w:sz w:val="18"/>
              </w:rPr>
              <w:t>(specialist),</w:t>
            </w:r>
            <w:r>
              <w:rPr>
                <w:spacing w:val="28"/>
                <w:sz w:val="18"/>
              </w:rPr>
              <w:t> </w:t>
            </w:r>
            <w:r>
              <w:rPr>
                <w:sz w:val="18"/>
              </w:rPr>
              <w:t>task</w:t>
            </w:r>
            <w:r>
              <w:rPr>
                <w:spacing w:val="28"/>
                <w:sz w:val="18"/>
              </w:rPr>
              <w:t> </w:t>
            </w:r>
            <w:r>
              <w:rPr>
                <w:sz w:val="18"/>
              </w:rPr>
              <w:t>(design</w:t>
            </w:r>
            <w:r>
              <w:rPr>
                <w:spacing w:val="28"/>
                <w:sz w:val="18"/>
              </w:rPr>
              <w:t> </w:t>
            </w:r>
            <w:r>
              <w:rPr>
                <w:sz w:val="18"/>
              </w:rPr>
              <w:t>program),</w:t>
            </w:r>
            <w:r>
              <w:rPr>
                <w:spacing w:val="28"/>
                <w:sz w:val="18"/>
              </w:rPr>
              <w:t> </w:t>
            </w:r>
            <w:r>
              <w:rPr>
                <w:sz w:val="18"/>
              </w:rPr>
              <w:t>context</w:t>
            </w:r>
            <w:r>
              <w:rPr>
                <w:spacing w:val="28"/>
                <w:sz w:val="18"/>
              </w:rPr>
              <w:t> </w:t>
            </w:r>
            <w:r>
              <w:rPr>
                <w:sz w:val="18"/>
              </w:rPr>
              <w:t>(hospital,</w:t>
            </w:r>
            <w:r>
              <w:rPr>
                <w:spacing w:val="28"/>
                <w:sz w:val="18"/>
              </w:rPr>
              <w:t> </w:t>
            </w:r>
            <w:r>
              <w:rPr>
                <w:sz w:val="18"/>
              </w:rPr>
              <w:t>2025)</w:t>
            </w:r>
            <w:r>
              <w:rPr>
                <w:spacing w:val="80"/>
                <w:w w:val="150"/>
                <w:sz w:val="18"/>
              </w:rPr>
              <w:t> </w:t>
            </w:r>
            <w:r>
              <w:rPr>
                <w:color w:val="333333"/>
                <w:position w:val="4"/>
                <w:sz w:val="12"/>
              </w:rPr>
              <w:t>13</w:t>
            </w:r>
            <w:r>
              <w:rPr>
                <w:color w:val="333333"/>
                <w:spacing w:val="80"/>
                <w:position w:val="4"/>
                <w:sz w:val="12"/>
              </w:rPr>
              <w:t> </w:t>
            </w:r>
            <w:r>
              <w:rPr>
                <w:sz w:val="18"/>
              </w:rPr>
              <w:t>.</w:t>
            </w:r>
            <w:r>
              <w:rPr>
                <w:spacing w:val="28"/>
                <w:sz w:val="18"/>
              </w:rPr>
              <w:t> </w:t>
            </w:r>
            <w:r>
              <w:rPr>
                <w:sz w:val="18"/>
              </w:rPr>
              <w:t>Output:</w:t>
            </w:r>
            <w:r>
              <w:rPr>
                <w:spacing w:val="28"/>
                <w:sz w:val="18"/>
              </w:rPr>
              <w:t> </w:t>
            </w:r>
            <w:r>
              <w:rPr>
                <w:sz w:val="18"/>
              </w:rPr>
              <w:t>Initialized</w:t>
            </w:r>
            <w:r>
              <w:rPr>
                <w:spacing w:val="28"/>
                <w:sz w:val="18"/>
              </w:rPr>
              <w:t> </w:t>
            </w:r>
            <w:r>
              <w:rPr>
                <w:sz w:val="18"/>
              </w:rPr>
              <w:t>simulation </w:t>
            </w:r>
            <w:r>
              <w:rPr>
                <w:w w:val="110"/>
                <w:sz w:val="18"/>
              </w:rPr>
              <w:t>state with query coordinates and basic facts.</w:t>
            </w:r>
          </w:p>
        </w:tc>
      </w:tr>
      <w:tr>
        <w:trPr>
          <w:trHeight w:val="1230" w:hRule="atLeast"/>
        </w:trPr>
        <w:tc>
          <w:tcPr>
            <w:tcW w:w="837" w:type="dxa"/>
            <w:tcBorders>
              <w:top w:val="single" w:sz="6" w:space="0" w:color="BABABA"/>
              <w:left w:val="single" w:sz="6" w:space="0" w:color="FFFFFF"/>
              <w:bottom w:val="single" w:sz="6" w:space="0" w:color="BABABA"/>
              <w:right w:val="nil"/>
            </w:tcBorders>
          </w:tcPr>
          <w:p>
            <w:pPr>
              <w:pStyle w:val="TableParagraph"/>
              <w:spacing w:before="97"/>
              <w:rPr>
                <w:rFonts w:ascii="Arial Black"/>
                <w:sz w:val="18"/>
              </w:rPr>
            </w:pPr>
          </w:p>
          <w:p>
            <w:pPr>
              <w:pStyle w:val="TableParagraph"/>
              <w:spacing w:line="254" w:lineRule="auto"/>
              <w:ind w:left="157" w:right="167"/>
              <w:rPr>
                <w:rFonts w:ascii="Arial Black"/>
                <w:sz w:val="18"/>
              </w:rPr>
            </w:pPr>
            <w:r>
              <w:rPr>
                <w:rFonts w:ascii="Arial Black"/>
                <w:spacing w:val="-2"/>
                <w:w w:val="90"/>
                <w:sz w:val="18"/>
              </w:rPr>
              <w:t>Layer </w:t>
            </w:r>
            <w:r>
              <w:rPr>
                <w:rFonts w:ascii="Arial Black"/>
                <w:spacing w:val="-10"/>
                <w:sz w:val="18"/>
              </w:rPr>
              <w:t>2</w:t>
            </w:r>
          </w:p>
        </w:tc>
        <w:tc>
          <w:tcPr>
            <w:tcW w:w="8267" w:type="dxa"/>
            <w:tcBorders>
              <w:top w:val="single" w:sz="6" w:space="0" w:color="BABABA"/>
              <w:left w:val="nil"/>
              <w:bottom w:val="single" w:sz="6" w:space="0" w:color="BABABA"/>
              <w:right w:val="single" w:sz="6" w:space="0" w:color="FFFFFF"/>
            </w:tcBorders>
          </w:tcPr>
          <w:p>
            <w:pPr>
              <w:pStyle w:val="TableParagraph"/>
              <w:spacing w:line="307" w:lineRule="auto" w:before="108"/>
              <w:ind w:left="186" w:right="224"/>
              <w:rPr>
                <w:sz w:val="18"/>
              </w:rPr>
            </w:pPr>
            <w:r>
              <w:rPr/>
              <mc:AlternateContent>
                <mc:Choice Requires="wps">
                  <w:drawing>
                    <wp:anchor distT="0" distB="0" distL="0" distR="0" allowOverlap="1" layoutInCell="1" locked="0" behindDoc="1" simplePos="0" relativeHeight="486562304">
                      <wp:simplePos x="0" y="0"/>
                      <wp:positionH relativeFrom="column">
                        <wp:posOffset>1209996</wp:posOffset>
                      </wp:positionH>
                      <wp:positionV relativeFrom="paragraph">
                        <wp:posOffset>399190</wp:posOffset>
                      </wp:positionV>
                      <wp:extent cx="152400" cy="142875"/>
                      <wp:effectExtent l="0" t="0" r="0" b="0"/>
                      <wp:wrapNone/>
                      <wp:docPr id="320" name="Group 320"/>
                      <wp:cNvGraphicFramePr>
                        <a:graphicFrameLocks/>
                      </wp:cNvGraphicFramePr>
                      <a:graphic>
                        <a:graphicData uri="http://schemas.microsoft.com/office/word/2010/wordprocessingGroup">
                          <wpg:wgp>
                            <wpg:cNvPr id="320" name="Group 320"/>
                            <wpg:cNvGrpSpPr/>
                            <wpg:grpSpPr>
                              <a:xfrm>
                                <a:off x="0" y="0"/>
                                <a:ext cx="152400" cy="142875"/>
                                <a:chExt cx="152400" cy="142875"/>
                              </a:xfrm>
                            </wpg:grpSpPr>
                            <pic:pic>
                              <pic:nvPicPr>
                                <pic:cNvPr id="321" name="Image 321"/>
                                <pic:cNvPicPr/>
                              </pic:nvPicPr>
                              <pic:blipFill>
                                <a:blip r:embed="rId8" cstate="print"/>
                                <a:stretch>
                                  <a:fillRect/>
                                </a:stretch>
                              </pic:blipFill>
                              <pic:spPr>
                                <a:xfrm>
                                  <a:off x="0" y="0"/>
                                  <a:ext cx="152400" cy="142875"/>
                                </a:xfrm>
                                <a:prstGeom prst="rect">
                                  <a:avLst/>
                                </a:prstGeom>
                              </pic:spPr>
                            </pic:pic>
                          </wpg:wgp>
                        </a:graphicData>
                      </a:graphic>
                    </wp:anchor>
                  </w:drawing>
                </mc:Choice>
                <mc:Fallback>
                  <w:pict>
                    <v:group style="position:absolute;margin-left:95.275322pt;margin-top:31.432343pt;width:12pt;height:11.25pt;mso-position-horizontal-relative:column;mso-position-vertical-relative:paragraph;z-index:-16754176" id="docshapegroup320" coordorigin="1906,629" coordsize="240,225">
                      <v:shape style="position:absolute;left:1905;top:628;width:240;height:225" type="#_x0000_t75" id="docshape321" stroked="false">
                        <v:imagedata r:id="rId8" o:title=""/>
                      </v:shape>
                      <w10:wrap type="none"/>
                    </v:group>
                  </w:pict>
                </mc:Fallback>
              </mc:AlternateContent>
            </w:r>
            <w:r>
              <w:rPr/>
              <mc:AlternateContent>
                <mc:Choice Requires="wps">
                  <w:drawing>
                    <wp:anchor distT="0" distB="0" distL="0" distR="0" allowOverlap="1" layoutInCell="1" locked="0" behindDoc="1" simplePos="0" relativeHeight="486562816">
                      <wp:simplePos x="0" y="0"/>
                      <wp:positionH relativeFrom="column">
                        <wp:posOffset>1419546</wp:posOffset>
                      </wp:positionH>
                      <wp:positionV relativeFrom="paragraph">
                        <wp:posOffset>399190</wp:posOffset>
                      </wp:positionV>
                      <wp:extent cx="152400" cy="142875"/>
                      <wp:effectExtent l="0" t="0" r="0" b="0"/>
                      <wp:wrapNone/>
                      <wp:docPr id="322" name="Group 322"/>
                      <wp:cNvGraphicFramePr>
                        <a:graphicFrameLocks/>
                      </wp:cNvGraphicFramePr>
                      <a:graphic>
                        <a:graphicData uri="http://schemas.microsoft.com/office/word/2010/wordprocessingGroup">
                          <wpg:wgp>
                            <wpg:cNvPr id="322" name="Group 322"/>
                            <wpg:cNvGrpSpPr/>
                            <wpg:grpSpPr>
                              <a:xfrm>
                                <a:off x="0" y="0"/>
                                <a:ext cx="152400" cy="142875"/>
                                <a:chExt cx="152400" cy="142875"/>
                              </a:xfrm>
                            </wpg:grpSpPr>
                            <pic:pic>
                              <pic:nvPicPr>
                                <pic:cNvPr id="323" name="Image 323"/>
                                <pic:cNvPicPr/>
                              </pic:nvPicPr>
                              <pic:blipFill>
                                <a:blip r:embed="rId8" cstate="print"/>
                                <a:stretch>
                                  <a:fillRect/>
                                </a:stretch>
                              </pic:blipFill>
                              <pic:spPr>
                                <a:xfrm>
                                  <a:off x="0" y="0"/>
                                  <a:ext cx="152400" cy="142875"/>
                                </a:xfrm>
                                <a:prstGeom prst="rect">
                                  <a:avLst/>
                                </a:prstGeom>
                              </pic:spPr>
                            </pic:pic>
                          </wpg:wgp>
                        </a:graphicData>
                      </a:graphic>
                    </wp:anchor>
                  </w:drawing>
                </mc:Choice>
                <mc:Fallback>
                  <w:pict>
                    <v:group style="position:absolute;margin-left:111.775322pt;margin-top:31.432343pt;width:12pt;height:11.25pt;mso-position-horizontal-relative:column;mso-position-vertical-relative:paragraph;z-index:-16753664" id="docshapegroup322" coordorigin="2236,629" coordsize="240,225">
                      <v:shape style="position:absolute;left:2235;top:628;width:240;height:225" type="#_x0000_t75" id="docshape323" stroked="false">
                        <v:imagedata r:id="rId8" o:title=""/>
                      </v:shape>
                      <w10:wrap type="none"/>
                    </v:group>
                  </w:pict>
                </mc:Fallback>
              </mc:AlternateContent>
            </w:r>
            <w:r>
              <w:rPr>
                <w:sz w:val="18"/>
              </w:rPr>
              <w:t>Retrieves</w:t>
            </w:r>
            <w:r>
              <w:rPr>
                <w:spacing w:val="37"/>
                <w:sz w:val="18"/>
              </w:rPr>
              <w:t> </w:t>
            </w:r>
            <w:r>
              <w:rPr>
                <w:sz w:val="18"/>
              </w:rPr>
              <w:t>knowledge</w:t>
            </w:r>
            <w:r>
              <w:rPr>
                <w:spacing w:val="37"/>
                <w:sz w:val="18"/>
              </w:rPr>
              <w:t> </w:t>
            </w:r>
            <w:r>
              <w:rPr>
                <w:sz w:val="18"/>
              </w:rPr>
              <w:t>across</w:t>
            </w:r>
            <w:r>
              <w:rPr>
                <w:spacing w:val="37"/>
                <w:sz w:val="18"/>
              </w:rPr>
              <w:t> </w:t>
            </w:r>
            <w:r>
              <w:rPr>
                <w:sz w:val="18"/>
              </w:rPr>
              <w:t>all</w:t>
            </w:r>
            <w:r>
              <w:rPr>
                <w:spacing w:val="37"/>
                <w:sz w:val="18"/>
              </w:rPr>
              <w:t> </w:t>
            </w:r>
            <w:r>
              <w:rPr>
                <w:sz w:val="18"/>
              </w:rPr>
              <w:t>relevant</w:t>
            </w:r>
            <w:r>
              <w:rPr>
                <w:spacing w:val="37"/>
                <w:sz w:val="18"/>
              </w:rPr>
              <w:t> </w:t>
            </w:r>
            <w:r>
              <w:rPr>
                <w:sz w:val="18"/>
              </w:rPr>
              <w:t>domains</w:t>
            </w:r>
            <w:r>
              <w:rPr>
                <w:spacing w:val="37"/>
                <w:sz w:val="18"/>
              </w:rPr>
              <w:t> </w:t>
            </w:r>
            <w:r>
              <w:rPr>
                <w:sz w:val="18"/>
              </w:rPr>
              <w:t>(nested</w:t>
            </w:r>
            <w:r>
              <w:rPr>
                <w:spacing w:val="37"/>
                <w:sz w:val="18"/>
              </w:rPr>
              <w:t> </w:t>
            </w:r>
            <w:r>
              <w:rPr>
                <w:sz w:val="18"/>
              </w:rPr>
              <w:t>in-memory</w:t>
            </w:r>
            <w:r>
              <w:rPr>
                <w:spacing w:val="37"/>
                <w:sz w:val="18"/>
              </w:rPr>
              <w:t> </w:t>
            </w:r>
            <w:r>
              <w:rPr>
                <w:sz w:val="18"/>
              </w:rPr>
              <w:t>DB).</w:t>
            </w:r>
            <w:r>
              <w:rPr>
                <w:spacing w:val="37"/>
                <w:sz w:val="18"/>
              </w:rPr>
              <w:t> </w:t>
            </w:r>
            <w:r>
              <w:rPr>
                <w:rFonts w:ascii="Calibri"/>
                <w:i/>
                <w:sz w:val="18"/>
              </w:rPr>
              <w:t>Example:</w:t>
            </w:r>
            <w:r>
              <w:rPr>
                <w:rFonts w:ascii="Calibri"/>
                <w:i/>
                <w:spacing w:val="40"/>
                <w:sz w:val="18"/>
              </w:rPr>
              <w:t> </w:t>
            </w:r>
            <w:r>
              <w:rPr>
                <w:sz w:val="18"/>
              </w:rPr>
              <w:t>Pulled </w:t>
            </w:r>
            <w:r>
              <w:rPr>
                <w:w w:val="110"/>
                <w:sz w:val="18"/>
              </w:rPr>
              <w:t>linked</w:t>
            </w:r>
            <w:r>
              <w:rPr>
                <w:spacing w:val="-8"/>
                <w:w w:val="110"/>
                <w:sz w:val="18"/>
              </w:rPr>
              <w:t> </w:t>
            </w:r>
            <w:r>
              <w:rPr>
                <w:w w:val="110"/>
                <w:sz w:val="18"/>
              </w:rPr>
              <w:t>knowledge</w:t>
            </w:r>
            <w:r>
              <w:rPr>
                <w:spacing w:val="-8"/>
                <w:w w:val="110"/>
                <w:sz w:val="18"/>
              </w:rPr>
              <w:t> </w:t>
            </w:r>
            <w:r>
              <w:rPr>
                <w:w w:val="110"/>
                <w:sz w:val="18"/>
              </w:rPr>
              <w:t>from</w:t>
            </w:r>
            <w:r>
              <w:rPr>
                <w:spacing w:val="-8"/>
                <w:w w:val="110"/>
                <w:sz w:val="18"/>
              </w:rPr>
              <w:t> </w:t>
            </w:r>
            <w:r>
              <w:rPr>
                <w:w w:val="110"/>
                <w:sz w:val="18"/>
              </w:rPr>
              <w:t>microbiology,</w:t>
            </w:r>
            <w:r>
              <w:rPr>
                <w:spacing w:val="-8"/>
                <w:w w:val="110"/>
                <w:sz w:val="18"/>
              </w:rPr>
              <w:t> </w:t>
            </w:r>
            <w:r>
              <w:rPr>
                <w:w w:val="110"/>
                <w:sz w:val="18"/>
              </w:rPr>
              <w:t>public</w:t>
            </w:r>
            <w:r>
              <w:rPr>
                <w:spacing w:val="-8"/>
                <w:w w:val="110"/>
                <w:sz w:val="18"/>
              </w:rPr>
              <w:t> </w:t>
            </w:r>
            <w:r>
              <w:rPr>
                <w:w w:val="110"/>
                <w:sz w:val="18"/>
              </w:rPr>
              <w:t>health,</w:t>
            </w:r>
            <w:r>
              <w:rPr>
                <w:spacing w:val="-8"/>
                <w:w w:val="110"/>
                <w:sz w:val="18"/>
              </w:rPr>
              <w:t> </w:t>
            </w:r>
            <w:r>
              <w:rPr>
                <w:w w:val="110"/>
                <w:sz w:val="18"/>
              </w:rPr>
              <w:t>hospital</w:t>
            </w:r>
            <w:r>
              <w:rPr>
                <w:spacing w:val="-8"/>
                <w:w w:val="110"/>
                <w:sz w:val="18"/>
              </w:rPr>
              <w:t> </w:t>
            </w:r>
            <w:r>
              <w:rPr>
                <w:w w:val="110"/>
                <w:sz w:val="18"/>
              </w:rPr>
              <w:t>policy,</w:t>
            </w:r>
            <w:r>
              <w:rPr>
                <w:spacing w:val="-8"/>
                <w:w w:val="110"/>
                <w:sz w:val="18"/>
              </w:rPr>
              <w:t> </w:t>
            </w:r>
            <w:r>
              <w:rPr>
                <w:w w:val="110"/>
                <w:sz w:val="18"/>
              </w:rPr>
              <w:t>etc.,</w:t>
            </w:r>
            <w:r>
              <w:rPr>
                <w:spacing w:val="-8"/>
                <w:w w:val="110"/>
                <w:sz w:val="18"/>
              </w:rPr>
              <w:t> </w:t>
            </w:r>
            <w:r>
              <w:rPr>
                <w:w w:val="110"/>
                <w:sz w:val="18"/>
              </w:rPr>
              <w:t>assembling guidelines</w:t>
            </w:r>
            <w:r>
              <w:rPr>
                <w:spacing w:val="-14"/>
                <w:w w:val="110"/>
                <w:sz w:val="18"/>
              </w:rPr>
              <w:t> </w:t>
            </w:r>
            <w:r>
              <w:rPr>
                <w:w w:val="110"/>
                <w:sz w:val="18"/>
              </w:rPr>
              <w:t>and</w:t>
            </w:r>
            <w:r>
              <w:rPr>
                <w:spacing w:val="-14"/>
                <w:w w:val="110"/>
                <w:sz w:val="18"/>
              </w:rPr>
              <w:t> </w:t>
            </w:r>
            <w:r>
              <w:rPr>
                <w:w w:val="110"/>
                <w:sz w:val="18"/>
              </w:rPr>
              <w:t>data</w:t>
            </w:r>
            <w:r>
              <w:rPr>
                <w:spacing w:val="17"/>
                <w:w w:val="110"/>
                <w:sz w:val="18"/>
              </w:rPr>
              <w:t> </w:t>
            </w:r>
            <w:r>
              <w:rPr>
                <w:color w:val="333333"/>
                <w:w w:val="110"/>
                <w:position w:val="4"/>
                <w:sz w:val="12"/>
              </w:rPr>
              <w:t>22</w:t>
            </w:r>
            <w:r>
              <w:rPr>
                <w:color w:val="333333"/>
                <w:spacing w:val="40"/>
                <w:w w:val="110"/>
                <w:position w:val="4"/>
                <w:sz w:val="12"/>
              </w:rPr>
              <w:t>  </w:t>
            </w:r>
            <w:r>
              <w:rPr>
                <w:color w:val="333333"/>
                <w:w w:val="110"/>
                <w:position w:val="4"/>
                <w:sz w:val="12"/>
              </w:rPr>
              <w:t>23</w:t>
            </w:r>
            <w:r>
              <w:rPr>
                <w:color w:val="333333"/>
                <w:spacing w:val="30"/>
                <w:w w:val="110"/>
                <w:position w:val="4"/>
                <w:sz w:val="12"/>
              </w:rPr>
              <w:t> </w:t>
            </w:r>
            <w:r>
              <w:rPr>
                <w:w w:val="110"/>
                <w:sz w:val="18"/>
              </w:rPr>
              <w:t>.</w:t>
            </w:r>
            <w:r>
              <w:rPr>
                <w:spacing w:val="-14"/>
                <w:w w:val="110"/>
                <w:sz w:val="18"/>
              </w:rPr>
              <w:t> </w:t>
            </w:r>
            <w:r>
              <w:rPr>
                <w:w w:val="110"/>
                <w:sz w:val="18"/>
              </w:rPr>
              <w:t>Output:</w:t>
            </w:r>
            <w:r>
              <w:rPr>
                <w:spacing w:val="-14"/>
                <w:w w:val="110"/>
                <w:sz w:val="18"/>
              </w:rPr>
              <w:t> </w:t>
            </w:r>
            <w:r>
              <w:rPr>
                <w:w w:val="110"/>
                <w:sz w:val="18"/>
              </w:rPr>
              <w:t>Populated</w:t>
            </w:r>
            <w:r>
              <w:rPr>
                <w:spacing w:val="-14"/>
                <w:w w:val="110"/>
                <w:sz w:val="18"/>
              </w:rPr>
              <w:t> </w:t>
            </w:r>
            <w:r>
              <w:rPr>
                <w:w w:val="110"/>
                <w:sz w:val="18"/>
              </w:rPr>
              <w:t>local</w:t>
            </w:r>
            <w:r>
              <w:rPr>
                <w:spacing w:val="-14"/>
                <w:w w:val="110"/>
                <w:sz w:val="18"/>
              </w:rPr>
              <w:t> </w:t>
            </w:r>
            <w:r>
              <w:rPr>
                <w:w w:val="110"/>
                <w:sz w:val="18"/>
              </w:rPr>
              <w:t>knowledge</w:t>
            </w:r>
            <w:r>
              <w:rPr>
                <w:spacing w:val="-13"/>
                <w:w w:val="110"/>
                <w:sz w:val="18"/>
              </w:rPr>
              <w:t> </w:t>
            </w:r>
            <w:r>
              <w:rPr>
                <w:w w:val="110"/>
                <w:sz w:val="18"/>
              </w:rPr>
              <w:t>graph</w:t>
            </w:r>
            <w:r>
              <w:rPr>
                <w:spacing w:val="-14"/>
                <w:w w:val="110"/>
                <w:sz w:val="18"/>
              </w:rPr>
              <w:t> </w:t>
            </w:r>
            <w:r>
              <w:rPr>
                <w:w w:val="110"/>
                <w:sz w:val="18"/>
              </w:rPr>
              <w:t>with</w:t>
            </w:r>
            <w:r>
              <w:rPr>
                <w:spacing w:val="-14"/>
                <w:w w:val="110"/>
                <w:sz w:val="18"/>
              </w:rPr>
              <w:t> </w:t>
            </w:r>
            <w:r>
              <w:rPr>
                <w:w w:val="110"/>
                <w:sz w:val="18"/>
              </w:rPr>
              <w:t>multi-domain </w:t>
            </w:r>
            <w:r>
              <w:rPr>
                <w:spacing w:val="-2"/>
                <w:w w:val="110"/>
                <w:sz w:val="18"/>
              </w:rPr>
              <w:t>info.</w:t>
            </w:r>
          </w:p>
        </w:tc>
      </w:tr>
      <w:tr>
        <w:trPr>
          <w:trHeight w:val="1230" w:hRule="atLeast"/>
        </w:trPr>
        <w:tc>
          <w:tcPr>
            <w:tcW w:w="837" w:type="dxa"/>
            <w:tcBorders>
              <w:top w:val="single" w:sz="6" w:space="0" w:color="BABABA"/>
              <w:left w:val="single" w:sz="6" w:space="0" w:color="FFFFFF"/>
              <w:bottom w:val="single" w:sz="6" w:space="0" w:color="BABABA"/>
              <w:right w:val="nil"/>
            </w:tcBorders>
          </w:tcPr>
          <w:p>
            <w:pPr>
              <w:pStyle w:val="TableParagraph"/>
              <w:spacing w:before="97"/>
              <w:rPr>
                <w:rFonts w:ascii="Arial Black"/>
                <w:sz w:val="18"/>
              </w:rPr>
            </w:pPr>
          </w:p>
          <w:p>
            <w:pPr>
              <w:pStyle w:val="TableParagraph"/>
              <w:spacing w:line="254" w:lineRule="auto"/>
              <w:ind w:left="157" w:right="167"/>
              <w:rPr>
                <w:rFonts w:ascii="Arial Black"/>
                <w:sz w:val="18"/>
              </w:rPr>
            </w:pPr>
            <w:r>
              <w:rPr>
                <w:rFonts w:ascii="Arial Black"/>
                <w:spacing w:val="-2"/>
                <w:w w:val="90"/>
                <w:sz w:val="18"/>
              </w:rPr>
              <w:t>Layer </w:t>
            </w:r>
            <w:r>
              <w:rPr>
                <w:rFonts w:ascii="Arial Black"/>
                <w:spacing w:val="-10"/>
                <w:sz w:val="18"/>
              </w:rPr>
              <w:t>3</w:t>
            </w:r>
          </w:p>
        </w:tc>
        <w:tc>
          <w:tcPr>
            <w:tcW w:w="8267" w:type="dxa"/>
            <w:tcBorders>
              <w:top w:val="single" w:sz="6" w:space="0" w:color="BABABA"/>
              <w:left w:val="nil"/>
              <w:bottom w:val="single" w:sz="6" w:space="0" w:color="BABABA"/>
              <w:right w:val="single" w:sz="6" w:space="0" w:color="FFFFFF"/>
            </w:tcBorders>
          </w:tcPr>
          <w:p>
            <w:pPr>
              <w:pStyle w:val="TableParagraph"/>
              <w:spacing w:line="307" w:lineRule="auto" w:before="108"/>
              <w:ind w:left="186" w:right="224"/>
              <w:rPr>
                <w:sz w:val="18"/>
              </w:rPr>
            </w:pPr>
            <w:r>
              <w:rPr/>
              <mc:AlternateContent>
                <mc:Choice Requires="wps">
                  <w:drawing>
                    <wp:anchor distT="0" distB="0" distL="0" distR="0" allowOverlap="1" layoutInCell="1" locked="0" behindDoc="1" simplePos="0" relativeHeight="486563328">
                      <wp:simplePos x="0" y="0"/>
                      <wp:positionH relativeFrom="column">
                        <wp:posOffset>1357671</wp:posOffset>
                      </wp:positionH>
                      <wp:positionV relativeFrom="paragraph">
                        <wp:posOffset>399190</wp:posOffset>
                      </wp:positionV>
                      <wp:extent cx="152400" cy="142875"/>
                      <wp:effectExtent l="0" t="0" r="0" b="0"/>
                      <wp:wrapNone/>
                      <wp:docPr id="324" name="Group 324"/>
                      <wp:cNvGraphicFramePr>
                        <a:graphicFrameLocks/>
                      </wp:cNvGraphicFramePr>
                      <a:graphic>
                        <a:graphicData uri="http://schemas.microsoft.com/office/word/2010/wordprocessingGroup">
                          <wpg:wgp>
                            <wpg:cNvPr id="324" name="Group 324"/>
                            <wpg:cNvGrpSpPr/>
                            <wpg:grpSpPr>
                              <a:xfrm>
                                <a:off x="0" y="0"/>
                                <a:ext cx="152400" cy="142875"/>
                                <a:chExt cx="152400" cy="142875"/>
                              </a:xfrm>
                            </wpg:grpSpPr>
                            <pic:pic>
                              <pic:nvPicPr>
                                <pic:cNvPr id="325" name="Image 325"/>
                                <pic:cNvPicPr/>
                              </pic:nvPicPr>
                              <pic:blipFill>
                                <a:blip r:embed="rId8" cstate="print"/>
                                <a:stretch>
                                  <a:fillRect/>
                                </a:stretch>
                              </pic:blipFill>
                              <pic:spPr>
                                <a:xfrm>
                                  <a:off x="0" y="0"/>
                                  <a:ext cx="152400" cy="142875"/>
                                </a:xfrm>
                                <a:prstGeom prst="rect">
                                  <a:avLst/>
                                </a:prstGeom>
                              </pic:spPr>
                            </pic:pic>
                          </wpg:wgp>
                        </a:graphicData>
                      </a:graphic>
                    </wp:anchor>
                  </w:drawing>
                </mc:Choice>
                <mc:Fallback>
                  <w:pict>
                    <v:group style="position:absolute;margin-left:106.903252pt;margin-top:31.432329pt;width:12pt;height:11.25pt;mso-position-horizontal-relative:column;mso-position-vertical-relative:paragraph;z-index:-16753152" id="docshapegroup324" coordorigin="2138,629" coordsize="240,225">
                      <v:shape style="position:absolute;left:2138;top:628;width:240;height:225" type="#_x0000_t75" id="docshape325" stroked="false">
                        <v:imagedata r:id="rId8" o:title=""/>
                      </v:shape>
                      <w10:wrap type="none"/>
                    </v:group>
                  </w:pict>
                </mc:Fallback>
              </mc:AlternateContent>
            </w:r>
            <w:r>
              <w:rPr/>
              <mc:AlternateContent>
                <mc:Choice Requires="wps">
                  <w:drawing>
                    <wp:anchor distT="0" distB="0" distL="0" distR="0" allowOverlap="1" layoutInCell="1" locked="0" behindDoc="1" simplePos="0" relativeHeight="486563840">
                      <wp:simplePos x="0" y="0"/>
                      <wp:positionH relativeFrom="column">
                        <wp:posOffset>1567221</wp:posOffset>
                      </wp:positionH>
                      <wp:positionV relativeFrom="paragraph">
                        <wp:posOffset>399190</wp:posOffset>
                      </wp:positionV>
                      <wp:extent cx="152400" cy="142875"/>
                      <wp:effectExtent l="0" t="0" r="0" b="0"/>
                      <wp:wrapNone/>
                      <wp:docPr id="326" name="Group 326"/>
                      <wp:cNvGraphicFramePr>
                        <a:graphicFrameLocks/>
                      </wp:cNvGraphicFramePr>
                      <a:graphic>
                        <a:graphicData uri="http://schemas.microsoft.com/office/word/2010/wordprocessingGroup">
                          <wpg:wgp>
                            <wpg:cNvPr id="326" name="Group 326"/>
                            <wpg:cNvGrpSpPr/>
                            <wpg:grpSpPr>
                              <a:xfrm>
                                <a:off x="0" y="0"/>
                                <a:ext cx="152400" cy="142875"/>
                                <a:chExt cx="152400" cy="142875"/>
                              </a:xfrm>
                            </wpg:grpSpPr>
                            <pic:pic>
                              <pic:nvPicPr>
                                <pic:cNvPr id="327" name="Image 327"/>
                                <pic:cNvPicPr/>
                              </pic:nvPicPr>
                              <pic:blipFill>
                                <a:blip r:embed="rId8" cstate="print"/>
                                <a:stretch>
                                  <a:fillRect/>
                                </a:stretch>
                              </pic:blipFill>
                              <pic:spPr>
                                <a:xfrm>
                                  <a:off x="0" y="0"/>
                                  <a:ext cx="152400" cy="142875"/>
                                </a:xfrm>
                                <a:prstGeom prst="rect">
                                  <a:avLst/>
                                </a:prstGeom>
                              </pic:spPr>
                            </pic:pic>
                          </wpg:wgp>
                        </a:graphicData>
                      </a:graphic>
                    </wp:anchor>
                  </w:drawing>
                </mc:Choice>
                <mc:Fallback>
                  <w:pict>
                    <v:group style="position:absolute;margin-left:123.403252pt;margin-top:31.432329pt;width:12pt;height:11.25pt;mso-position-horizontal-relative:column;mso-position-vertical-relative:paragraph;z-index:-16752640" id="docshapegroup326" coordorigin="2468,629" coordsize="240,225">
                      <v:shape style="position:absolute;left:2468;top:628;width:240;height:225" type="#_x0000_t75" id="docshape327" stroked="false">
                        <v:imagedata r:id="rId8" o:title=""/>
                      </v:shape>
                      <w10:wrap type="none"/>
                    </v:group>
                  </w:pict>
                </mc:Fallback>
              </mc:AlternateContent>
            </w:r>
            <w:r>
              <w:rPr>
                <w:sz w:val="18"/>
              </w:rPr>
              <w:t>Spawns</w:t>
            </w:r>
            <w:r>
              <w:rPr>
                <w:spacing w:val="37"/>
                <w:sz w:val="18"/>
              </w:rPr>
              <w:t> </w:t>
            </w:r>
            <w:r>
              <w:rPr>
                <w:sz w:val="18"/>
              </w:rPr>
              <w:t>specialized</w:t>
            </w:r>
            <w:r>
              <w:rPr>
                <w:spacing w:val="37"/>
                <w:sz w:val="18"/>
              </w:rPr>
              <w:t> </w:t>
            </w:r>
            <w:r>
              <w:rPr>
                <w:sz w:val="18"/>
              </w:rPr>
              <w:t>research</w:t>
            </w:r>
            <w:r>
              <w:rPr>
                <w:spacing w:val="37"/>
                <w:sz w:val="18"/>
              </w:rPr>
              <w:t> </w:t>
            </w:r>
            <w:r>
              <w:rPr>
                <w:sz w:val="18"/>
              </w:rPr>
              <w:t>agents</w:t>
            </w:r>
            <w:r>
              <w:rPr>
                <w:spacing w:val="37"/>
                <w:sz w:val="18"/>
              </w:rPr>
              <w:t> </w:t>
            </w:r>
            <w:r>
              <w:rPr>
                <w:sz w:val="18"/>
              </w:rPr>
              <w:t>for</w:t>
            </w:r>
            <w:r>
              <w:rPr>
                <w:spacing w:val="37"/>
                <w:sz w:val="18"/>
              </w:rPr>
              <w:t> </w:t>
            </w:r>
            <w:r>
              <w:rPr>
                <w:sz w:val="18"/>
              </w:rPr>
              <w:t>deep</w:t>
            </w:r>
            <w:r>
              <w:rPr>
                <w:spacing w:val="37"/>
                <w:sz w:val="18"/>
              </w:rPr>
              <w:t> </w:t>
            </w:r>
            <w:r>
              <w:rPr>
                <w:sz w:val="18"/>
              </w:rPr>
              <w:t>dives.</w:t>
            </w:r>
            <w:r>
              <w:rPr>
                <w:spacing w:val="37"/>
                <w:sz w:val="18"/>
              </w:rPr>
              <w:t> </w:t>
            </w:r>
            <w:r>
              <w:rPr>
                <w:rFonts w:ascii="Calibri"/>
                <w:i/>
                <w:sz w:val="18"/>
              </w:rPr>
              <w:t>Example:</w:t>
            </w:r>
            <w:r>
              <w:rPr>
                <w:rFonts w:ascii="Calibri"/>
                <w:i/>
                <w:spacing w:val="48"/>
                <w:sz w:val="18"/>
              </w:rPr>
              <w:t> </w:t>
            </w:r>
            <w:r>
              <w:rPr>
                <w:sz w:val="18"/>
              </w:rPr>
              <w:t>Simulated</w:t>
            </w:r>
            <w:r>
              <w:rPr>
                <w:spacing w:val="37"/>
                <w:sz w:val="18"/>
              </w:rPr>
              <w:t> </w:t>
            </w:r>
            <w:r>
              <w:rPr>
                <w:sz w:val="18"/>
              </w:rPr>
              <w:t>agents</w:t>
            </w:r>
            <w:r>
              <w:rPr>
                <w:spacing w:val="40"/>
                <w:sz w:val="18"/>
              </w:rPr>
              <w:t> </w:t>
            </w:r>
            <w:r>
              <w:rPr>
                <w:sz w:val="18"/>
              </w:rPr>
              <w:t>(microbiologist,</w:t>
            </w:r>
            <w:r>
              <w:rPr>
                <w:spacing w:val="37"/>
                <w:sz w:val="18"/>
              </w:rPr>
              <w:t> </w:t>
            </w:r>
            <w:r>
              <w:rPr>
                <w:sz w:val="18"/>
              </w:rPr>
              <w:t>pharmacist,</w:t>
            </w:r>
            <w:r>
              <w:rPr>
                <w:spacing w:val="37"/>
                <w:sz w:val="18"/>
              </w:rPr>
              <w:t> </w:t>
            </w:r>
            <w:r>
              <w:rPr>
                <w:sz w:val="18"/>
              </w:rPr>
              <w:t>IT,</w:t>
            </w:r>
            <w:r>
              <w:rPr>
                <w:spacing w:val="37"/>
                <w:sz w:val="18"/>
              </w:rPr>
              <w:t> </w:t>
            </w:r>
            <w:r>
              <w:rPr>
                <w:sz w:val="18"/>
              </w:rPr>
              <w:t>public</w:t>
            </w:r>
            <w:r>
              <w:rPr>
                <w:spacing w:val="37"/>
                <w:sz w:val="18"/>
              </w:rPr>
              <w:t> </w:t>
            </w:r>
            <w:r>
              <w:rPr>
                <w:sz w:val="18"/>
              </w:rPr>
              <w:t>health)</w:t>
            </w:r>
            <w:r>
              <w:rPr>
                <w:spacing w:val="37"/>
                <w:sz w:val="18"/>
              </w:rPr>
              <w:t> </w:t>
            </w:r>
            <w:r>
              <w:rPr>
                <w:sz w:val="18"/>
              </w:rPr>
              <w:t>each</w:t>
            </w:r>
            <w:r>
              <w:rPr>
                <w:spacing w:val="37"/>
                <w:sz w:val="18"/>
              </w:rPr>
              <w:t> </w:t>
            </w:r>
            <w:r>
              <w:rPr>
                <w:sz w:val="18"/>
              </w:rPr>
              <w:t>contributed</w:t>
            </w:r>
            <w:r>
              <w:rPr>
                <w:spacing w:val="37"/>
                <w:sz w:val="18"/>
              </w:rPr>
              <w:t> </w:t>
            </w:r>
            <w:r>
              <w:rPr>
                <w:sz w:val="18"/>
              </w:rPr>
              <w:t>findings</w:t>
            </w:r>
            <w:r>
              <w:rPr>
                <w:spacing w:val="37"/>
                <w:sz w:val="18"/>
              </w:rPr>
              <w:t> </w:t>
            </w:r>
            <w:r>
              <w:rPr>
                <w:sz w:val="18"/>
              </w:rPr>
              <w:t>(e.g.,</w:t>
            </w:r>
            <w:r>
              <w:rPr>
                <w:spacing w:val="37"/>
                <w:sz w:val="18"/>
              </w:rPr>
              <w:t> </w:t>
            </w:r>
            <w:r>
              <w:rPr>
                <w:sz w:val="18"/>
              </w:rPr>
              <w:t>latest</w:t>
            </w:r>
            <w:r>
              <w:rPr>
                <w:spacing w:val="37"/>
                <w:sz w:val="18"/>
              </w:rPr>
              <w:t> </w:t>
            </w:r>
            <w:r>
              <w:rPr>
                <w:sz w:val="18"/>
              </w:rPr>
              <w:t>resistance </w:t>
            </w:r>
            <w:r>
              <w:rPr>
                <w:w w:val="110"/>
                <w:sz w:val="18"/>
              </w:rPr>
              <w:t>data,</w:t>
            </w:r>
            <w:r>
              <w:rPr>
                <w:spacing w:val="-12"/>
                <w:w w:val="110"/>
                <w:sz w:val="18"/>
              </w:rPr>
              <w:t> </w:t>
            </w:r>
            <w:r>
              <w:rPr>
                <w:w w:val="110"/>
                <w:sz w:val="18"/>
              </w:rPr>
              <w:t>IT</w:t>
            </w:r>
            <w:r>
              <w:rPr>
                <w:spacing w:val="-12"/>
                <w:w w:val="110"/>
                <w:sz w:val="18"/>
              </w:rPr>
              <w:t> </w:t>
            </w:r>
            <w:r>
              <w:rPr>
                <w:w w:val="110"/>
                <w:sz w:val="18"/>
              </w:rPr>
              <w:t>best</w:t>
            </w:r>
            <w:r>
              <w:rPr>
                <w:spacing w:val="-12"/>
                <w:w w:val="110"/>
                <w:sz w:val="18"/>
              </w:rPr>
              <w:t> </w:t>
            </w:r>
            <w:r>
              <w:rPr>
                <w:w w:val="110"/>
                <w:sz w:val="18"/>
              </w:rPr>
              <w:t>practices)</w:t>
            </w:r>
            <w:r>
              <w:rPr>
                <w:spacing w:val="40"/>
                <w:w w:val="110"/>
                <w:sz w:val="18"/>
              </w:rPr>
              <w:t> </w:t>
            </w:r>
            <w:r>
              <w:rPr>
                <w:color w:val="333333"/>
                <w:w w:val="110"/>
                <w:position w:val="4"/>
                <w:sz w:val="12"/>
              </w:rPr>
              <w:t>23</w:t>
            </w:r>
            <w:r>
              <w:rPr>
                <w:color w:val="333333"/>
                <w:spacing w:val="40"/>
                <w:w w:val="110"/>
                <w:position w:val="4"/>
                <w:sz w:val="12"/>
              </w:rPr>
              <w:t>  </w:t>
            </w:r>
            <w:r>
              <w:rPr>
                <w:color w:val="333333"/>
                <w:w w:val="110"/>
                <w:position w:val="4"/>
                <w:sz w:val="12"/>
              </w:rPr>
              <w:t>30</w:t>
            </w:r>
            <w:r>
              <w:rPr>
                <w:color w:val="333333"/>
                <w:spacing w:val="39"/>
                <w:w w:val="110"/>
                <w:position w:val="4"/>
                <w:sz w:val="12"/>
              </w:rPr>
              <w:t> </w:t>
            </w:r>
            <w:r>
              <w:rPr>
                <w:w w:val="110"/>
                <w:sz w:val="18"/>
              </w:rPr>
              <w:t>.</w:t>
            </w:r>
            <w:r>
              <w:rPr>
                <w:spacing w:val="-12"/>
                <w:w w:val="110"/>
                <w:sz w:val="18"/>
              </w:rPr>
              <w:t> </w:t>
            </w:r>
            <w:r>
              <w:rPr>
                <w:w w:val="110"/>
                <w:sz w:val="18"/>
              </w:rPr>
              <w:t>Output:</w:t>
            </w:r>
            <w:r>
              <w:rPr>
                <w:spacing w:val="-12"/>
                <w:w w:val="110"/>
                <w:sz w:val="18"/>
              </w:rPr>
              <w:t> </w:t>
            </w:r>
            <w:r>
              <w:rPr>
                <w:w w:val="110"/>
                <w:sz w:val="18"/>
              </w:rPr>
              <w:t>Expert</w:t>
            </w:r>
            <w:r>
              <w:rPr>
                <w:spacing w:val="-12"/>
                <w:w w:val="110"/>
                <w:sz w:val="18"/>
              </w:rPr>
              <w:t> </w:t>
            </w:r>
            <w:r>
              <w:rPr>
                <w:w w:val="110"/>
                <w:sz w:val="18"/>
              </w:rPr>
              <w:t>insights</w:t>
            </w:r>
            <w:r>
              <w:rPr>
                <w:spacing w:val="-12"/>
                <w:w w:val="110"/>
                <w:sz w:val="18"/>
              </w:rPr>
              <w:t> </w:t>
            </w:r>
            <w:r>
              <w:rPr>
                <w:w w:val="110"/>
                <w:sz w:val="18"/>
              </w:rPr>
              <w:t>added</w:t>
            </w:r>
            <w:r>
              <w:rPr>
                <w:spacing w:val="-12"/>
                <w:w w:val="110"/>
                <w:sz w:val="18"/>
              </w:rPr>
              <w:t> </w:t>
            </w:r>
            <w:r>
              <w:rPr>
                <w:w w:val="110"/>
                <w:sz w:val="18"/>
              </w:rPr>
              <w:t>(by</w:t>
            </w:r>
            <w:r>
              <w:rPr>
                <w:spacing w:val="-12"/>
                <w:w w:val="110"/>
                <w:sz w:val="18"/>
              </w:rPr>
              <w:t> </w:t>
            </w:r>
            <w:r>
              <w:rPr>
                <w:w w:val="110"/>
                <w:sz w:val="18"/>
              </w:rPr>
              <w:t>sub-topic)</w:t>
            </w:r>
            <w:r>
              <w:rPr>
                <w:spacing w:val="-12"/>
                <w:w w:val="110"/>
                <w:sz w:val="18"/>
              </w:rPr>
              <w:t> </w:t>
            </w:r>
            <w:r>
              <w:rPr>
                <w:w w:val="110"/>
                <w:sz w:val="18"/>
              </w:rPr>
              <w:t>into</w:t>
            </w:r>
            <w:r>
              <w:rPr>
                <w:spacing w:val="-12"/>
                <w:w w:val="110"/>
                <w:sz w:val="18"/>
              </w:rPr>
              <w:t> </w:t>
            </w:r>
            <w:r>
              <w:rPr>
                <w:w w:val="110"/>
                <w:sz w:val="18"/>
              </w:rPr>
              <w:t>the reasoning</w:t>
            </w:r>
            <w:r>
              <w:rPr>
                <w:spacing w:val="-4"/>
                <w:w w:val="110"/>
                <w:sz w:val="18"/>
              </w:rPr>
              <w:t> </w:t>
            </w:r>
            <w:r>
              <w:rPr>
                <w:w w:val="110"/>
                <w:sz w:val="18"/>
              </w:rPr>
              <w:t>pool.</w:t>
            </w:r>
          </w:p>
        </w:tc>
      </w:tr>
      <w:tr>
        <w:trPr>
          <w:trHeight w:val="960" w:hRule="atLeast"/>
        </w:trPr>
        <w:tc>
          <w:tcPr>
            <w:tcW w:w="837" w:type="dxa"/>
            <w:tcBorders>
              <w:top w:val="single" w:sz="6" w:space="0" w:color="BABABA"/>
              <w:left w:val="single" w:sz="6" w:space="0" w:color="FFFFFF"/>
              <w:bottom w:val="single" w:sz="6" w:space="0" w:color="BABABA"/>
              <w:right w:val="nil"/>
            </w:tcBorders>
          </w:tcPr>
          <w:p>
            <w:pPr>
              <w:pStyle w:val="TableParagraph"/>
              <w:spacing w:line="254" w:lineRule="auto" w:before="216"/>
              <w:ind w:left="157" w:right="167"/>
              <w:rPr>
                <w:rFonts w:ascii="Arial Black"/>
                <w:sz w:val="18"/>
              </w:rPr>
            </w:pPr>
            <w:r>
              <w:rPr>
                <w:rFonts w:ascii="Arial Black"/>
                <w:spacing w:val="-2"/>
                <w:w w:val="90"/>
                <w:sz w:val="18"/>
              </w:rPr>
              <w:t>Layer </w:t>
            </w:r>
            <w:r>
              <w:rPr>
                <w:rFonts w:ascii="Arial Black"/>
                <w:spacing w:val="-10"/>
                <w:sz w:val="18"/>
              </w:rPr>
              <w:t>4</w:t>
            </w:r>
          </w:p>
        </w:tc>
        <w:tc>
          <w:tcPr>
            <w:tcW w:w="8267" w:type="dxa"/>
            <w:tcBorders>
              <w:top w:val="single" w:sz="6" w:space="0" w:color="BABABA"/>
              <w:left w:val="nil"/>
              <w:bottom w:val="single" w:sz="6" w:space="0" w:color="BABABA"/>
              <w:right w:val="single" w:sz="6" w:space="0" w:color="FFFFFF"/>
            </w:tcBorders>
          </w:tcPr>
          <w:p>
            <w:pPr>
              <w:pStyle w:val="TableParagraph"/>
              <w:spacing w:line="304" w:lineRule="auto" w:before="108"/>
              <w:ind w:left="186" w:right="162"/>
              <w:rPr>
                <w:sz w:val="18"/>
              </w:rPr>
            </w:pPr>
            <w:r>
              <w:rPr/>
              <mc:AlternateContent>
                <mc:Choice Requires="wps">
                  <w:drawing>
                    <wp:anchor distT="0" distB="0" distL="0" distR="0" allowOverlap="1" layoutInCell="1" locked="0" behindDoc="1" simplePos="0" relativeHeight="486564352">
                      <wp:simplePos x="0" y="0"/>
                      <wp:positionH relativeFrom="column">
                        <wp:posOffset>3256188</wp:posOffset>
                      </wp:positionH>
                      <wp:positionV relativeFrom="paragraph">
                        <wp:posOffset>227740</wp:posOffset>
                      </wp:positionV>
                      <wp:extent cx="152400" cy="142875"/>
                      <wp:effectExtent l="0" t="0" r="0" b="0"/>
                      <wp:wrapNone/>
                      <wp:docPr id="328" name="Group 328"/>
                      <wp:cNvGraphicFramePr>
                        <a:graphicFrameLocks/>
                      </wp:cNvGraphicFramePr>
                      <a:graphic>
                        <a:graphicData uri="http://schemas.microsoft.com/office/word/2010/wordprocessingGroup">
                          <wpg:wgp>
                            <wpg:cNvPr id="328" name="Group 328"/>
                            <wpg:cNvGrpSpPr/>
                            <wpg:grpSpPr>
                              <a:xfrm>
                                <a:off x="0" y="0"/>
                                <a:ext cx="152400" cy="142875"/>
                                <a:chExt cx="152400" cy="142875"/>
                              </a:xfrm>
                            </wpg:grpSpPr>
                            <pic:pic>
                              <pic:nvPicPr>
                                <pic:cNvPr id="329" name="Image 329"/>
                                <pic:cNvPicPr/>
                              </pic:nvPicPr>
                              <pic:blipFill>
                                <a:blip r:embed="rId8" cstate="print"/>
                                <a:stretch>
                                  <a:fillRect/>
                                </a:stretch>
                              </pic:blipFill>
                              <pic:spPr>
                                <a:xfrm>
                                  <a:off x="0" y="0"/>
                                  <a:ext cx="152400" cy="142875"/>
                                </a:xfrm>
                                <a:prstGeom prst="rect">
                                  <a:avLst/>
                                </a:prstGeom>
                              </pic:spPr>
                            </pic:pic>
                          </wpg:wgp>
                        </a:graphicData>
                      </a:graphic>
                    </wp:anchor>
                  </w:drawing>
                </mc:Choice>
                <mc:Fallback>
                  <w:pict>
                    <v:group style="position:absolute;margin-left:256.392761pt;margin-top:17.932331pt;width:12pt;height:11.25pt;mso-position-horizontal-relative:column;mso-position-vertical-relative:paragraph;z-index:-16752128" id="docshapegroup328" coordorigin="5128,359" coordsize="240,225">
                      <v:shape style="position:absolute;left:5127;top:358;width:240;height:225" type="#_x0000_t75" id="docshape329" stroked="false">
                        <v:imagedata r:id="rId8" o:title=""/>
                      </v:shape>
                      <w10:wrap type="none"/>
                    </v:group>
                  </w:pict>
                </mc:Fallback>
              </mc:AlternateContent>
            </w:r>
            <w:r>
              <w:rPr>
                <w:w w:val="105"/>
                <w:sz w:val="18"/>
              </w:rPr>
              <w:t>Brings</w:t>
            </w:r>
            <w:r>
              <w:rPr>
                <w:spacing w:val="-1"/>
                <w:w w:val="105"/>
                <w:sz w:val="18"/>
              </w:rPr>
              <w:t> </w:t>
            </w:r>
            <w:r>
              <w:rPr>
                <w:w w:val="105"/>
                <w:sz w:val="18"/>
              </w:rPr>
              <w:t>in</w:t>
            </w:r>
            <w:r>
              <w:rPr>
                <w:spacing w:val="-1"/>
                <w:w w:val="105"/>
                <w:sz w:val="18"/>
              </w:rPr>
              <w:t> </w:t>
            </w:r>
            <w:r>
              <w:rPr>
                <w:w w:val="105"/>
                <w:sz w:val="18"/>
              </w:rPr>
              <w:t>alternate</w:t>
            </w:r>
            <w:r>
              <w:rPr>
                <w:spacing w:val="-1"/>
                <w:w w:val="105"/>
                <w:sz w:val="18"/>
              </w:rPr>
              <w:t> </w:t>
            </w:r>
            <w:r>
              <w:rPr>
                <w:w w:val="105"/>
                <w:sz w:val="18"/>
              </w:rPr>
              <w:t>perspectives</w:t>
            </w:r>
            <w:r>
              <w:rPr>
                <w:spacing w:val="-1"/>
                <w:w w:val="105"/>
                <w:sz w:val="18"/>
              </w:rPr>
              <w:t> </w:t>
            </w:r>
            <w:r>
              <w:rPr>
                <w:w w:val="105"/>
                <w:sz w:val="18"/>
              </w:rPr>
              <w:t>(POV</w:t>
            </w:r>
            <w:r>
              <w:rPr>
                <w:spacing w:val="-1"/>
                <w:w w:val="105"/>
                <w:sz w:val="18"/>
              </w:rPr>
              <w:t> </w:t>
            </w:r>
            <w:r>
              <w:rPr>
                <w:w w:val="105"/>
                <w:sz w:val="18"/>
              </w:rPr>
              <w:t>engine).</w:t>
            </w:r>
            <w:r>
              <w:rPr>
                <w:spacing w:val="-1"/>
                <w:w w:val="105"/>
                <w:sz w:val="18"/>
              </w:rPr>
              <w:t> </w:t>
            </w:r>
            <w:r>
              <w:rPr>
                <w:rFonts w:ascii="Calibri"/>
                <w:i/>
                <w:w w:val="105"/>
                <w:sz w:val="18"/>
              </w:rPr>
              <w:t>Example: </w:t>
            </w:r>
            <w:r>
              <w:rPr>
                <w:w w:val="105"/>
                <w:sz w:val="18"/>
              </w:rPr>
              <w:t>Added</w:t>
            </w:r>
            <w:r>
              <w:rPr>
                <w:spacing w:val="-1"/>
                <w:w w:val="105"/>
                <w:sz w:val="18"/>
              </w:rPr>
              <w:t> </w:t>
            </w:r>
            <w:r>
              <w:rPr>
                <w:w w:val="105"/>
                <w:sz w:val="18"/>
              </w:rPr>
              <w:t>viewpoints</w:t>
            </w:r>
            <w:r>
              <w:rPr>
                <w:spacing w:val="-1"/>
                <w:w w:val="105"/>
                <w:sz w:val="18"/>
              </w:rPr>
              <w:t> </w:t>
            </w:r>
            <w:r>
              <w:rPr>
                <w:w w:val="105"/>
                <w:sz w:val="18"/>
              </w:rPr>
              <w:t>of</w:t>
            </w:r>
            <w:r>
              <w:rPr>
                <w:spacing w:val="-1"/>
                <w:w w:val="105"/>
                <w:sz w:val="18"/>
              </w:rPr>
              <w:t> </w:t>
            </w:r>
            <w:r>
              <w:rPr>
                <w:w w:val="105"/>
                <w:sz w:val="18"/>
              </w:rPr>
              <w:t>patient</w:t>
            </w:r>
            <w:r>
              <w:rPr>
                <w:spacing w:val="-1"/>
                <w:w w:val="105"/>
                <w:sz w:val="18"/>
              </w:rPr>
              <w:t> </w:t>
            </w:r>
            <w:r>
              <w:rPr>
                <w:w w:val="105"/>
                <w:sz w:val="18"/>
              </w:rPr>
              <w:t>advocate, nurse, administrator to ensure plan practicality and safety</w:t>
            </w:r>
            <w:r>
              <w:rPr>
                <w:spacing w:val="80"/>
                <w:w w:val="105"/>
                <w:sz w:val="18"/>
              </w:rPr>
              <w:t> </w:t>
            </w:r>
            <w:r>
              <w:rPr>
                <w:color w:val="333333"/>
                <w:w w:val="105"/>
                <w:position w:val="4"/>
                <w:sz w:val="12"/>
              </w:rPr>
              <w:t>37</w:t>
            </w:r>
            <w:r>
              <w:rPr>
                <w:color w:val="333333"/>
                <w:spacing w:val="40"/>
                <w:w w:val="105"/>
                <w:position w:val="4"/>
                <w:sz w:val="12"/>
              </w:rPr>
              <w:t> </w:t>
            </w:r>
            <w:r>
              <w:rPr>
                <w:w w:val="105"/>
                <w:sz w:val="18"/>
              </w:rPr>
              <w:t>. Output: Plan augmented with multi-angle considerations (e.g., patient safety measures, staff training needs).</w:t>
            </w:r>
          </w:p>
        </w:tc>
      </w:tr>
    </w:tbl>
    <w:p>
      <w:pPr>
        <w:spacing w:after="0" w:line="304" w:lineRule="auto"/>
        <w:rPr>
          <w:sz w:val="18"/>
        </w:rPr>
        <w:sectPr>
          <w:pgSz w:w="12240" w:h="15840"/>
          <w:pgMar w:header="0" w:footer="643" w:top="1380" w:bottom="840" w:left="1400" w:right="1440"/>
        </w:sectPr>
      </w:pPr>
    </w:p>
    <w:p>
      <w:pPr>
        <w:pStyle w:val="BodyText"/>
        <w:tabs>
          <w:tab w:pos="1183" w:val="left" w:leader="none"/>
        </w:tabs>
        <w:spacing w:before="76"/>
        <w:ind w:left="325"/>
        <w:jc w:val="left"/>
        <w:rPr>
          <w:rFonts w:ascii="Arial Black"/>
        </w:rPr>
      </w:pPr>
      <w:r>
        <w:rPr>
          <w:rFonts w:ascii="Arial Black"/>
          <w:spacing w:val="-2"/>
        </w:rPr>
        <w:t>Layer</w:t>
      </w:r>
      <w:r>
        <w:rPr>
          <w:rFonts w:ascii="Arial Black"/>
        </w:rPr>
        <w:tab/>
      </w:r>
      <w:r>
        <w:rPr>
          <w:rFonts w:ascii="Arial Black"/>
          <w:w w:val="85"/>
        </w:rPr>
        <w:t>Role</w:t>
      </w:r>
      <w:r>
        <w:rPr>
          <w:rFonts w:ascii="Arial Black"/>
          <w:spacing w:val="12"/>
        </w:rPr>
        <w:t> </w:t>
      </w:r>
      <w:r>
        <w:rPr>
          <w:rFonts w:ascii="Arial Black"/>
          <w:w w:val="85"/>
        </w:rPr>
        <w:t>&amp;</w:t>
      </w:r>
      <w:r>
        <w:rPr>
          <w:rFonts w:ascii="Arial Black"/>
          <w:spacing w:val="12"/>
        </w:rPr>
        <w:t> </w:t>
      </w:r>
      <w:r>
        <w:rPr>
          <w:rFonts w:ascii="Arial Black"/>
          <w:w w:val="85"/>
        </w:rPr>
        <w:t>Processing</w:t>
      </w:r>
      <w:r>
        <w:rPr>
          <w:rFonts w:ascii="Arial Black"/>
          <w:spacing w:val="12"/>
        </w:rPr>
        <w:t> </w:t>
      </w:r>
      <w:r>
        <w:rPr>
          <w:rFonts w:ascii="Arial Black"/>
          <w:w w:val="85"/>
        </w:rPr>
        <w:t>(with</w:t>
      </w:r>
      <w:r>
        <w:rPr>
          <w:rFonts w:ascii="Arial Black"/>
          <w:spacing w:val="12"/>
        </w:rPr>
        <w:t> </w:t>
      </w:r>
      <w:r>
        <w:rPr>
          <w:rFonts w:ascii="Arial Black"/>
          <w:w w:val="85"/>
        </w:rPr>
        <w:t>Example</w:t>
      </w:r>
      <w:r>
        <w:rPr>
          <w:rFonts w:ascii="Arial Black"/>
          <w:spacing w:val="13"/>
        </w:rPr>
        <w:t> </w:t>
      </w:r>
      <w:r>
        <w:rPr>
          <w:rFonts w:ascii="Arial Black"/>
          <w:spacing w:val="-2"/>
          <w:w w:val="85"/>
        </w:rPr>
        <w:t>Output)</w:t>
      </w:r>
    </w:p>
    <w:p>
      <w:pPr>
        <w:pStyle w:val="BodyText"/>
        <w:ind w:left="0"/>
        <w:jc w:val="left"/>
        <w:rPr>
          <w:rFonts w:ascii="Arial Black"/>
          <w:sz w:val="6"/>
        </w:rPr>
      </w:pPr>
    </w:p>
    <w:tbl>
      <w:tblPr>
        <w:tblW w:w="0" w:type="auto"/>
        <w:jc w:val="left"/>
        <w:tblInd w:w="1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37"/>
        <w:gridCol w:w="8267"/>
      </w:tblGrid>
      <w:tr>
        <w:trPr>
          <w:trHeight w:val="1230" w:hRule="atLeast"/>
        </w:trPr>
        <w:tc>
          <w:tcPr>
            <w:tcW w:w="837" w:type="dxa"/>
            <w:tcBorders>
              <w:left w:val="single" w:sz="6" w:space="0" w:color="FFFFFF"/>
              <w:bottom w:val="single" w:sz="6" w:space="0" w:color="BABABA"/>
              <w:right w:val="nil"/>
            </w:tcBorders>
          </w:tcPr>
          <w:p>
            <w:pPr>
              <w:pStyle w:val="TableParagraph"/>
              <w:spacing w:before="97"/>
              <w:rPr>
                <w:rFonts w:ascii="Arial Black"/>
                <w:sz w:val="18"/>
              </w:rPr>
            </w:pPr>
          </w:p>
          <w:p>
            <w:pPr>
              <w:pStyle w:val="TableParagraph"/>
              <w:spacing w:line="254" w:lineRule="auto"/>
              <w:ind w:left="157" w:right="167"/>
              <w:rPr>
                <w:rFonts w:ascii="Arial Black"/>
                <w:sz w:val="18"/>
              </w:rPr>
            </w:pPr>
            <w:r>
              <w:rPr>
                <w:rFonts w:ascii="Arial Black"/>
                <w:spacing w:val="-2"/>
                <w:w w:val="90"/>
                <w:sz w:val="18"/>
              </w:rPr>
              <w:t>Layer </w:t>
            </w:r>
            <w:r>
              <w:rPr>
                <w:rFonts w:ascii="Arial Black"/>
                <w:spacing w:val="-10"/>
                <w:sz w:val="18"/>
              </w:rPr>
              <w:t>5</w:t>
            </w:r>
          </w:p>
        </w:tc>
        <w:tc>
          <w:tcPr>
            <w:tcW w:w="8267" w:type="dxa"/>
            <w:tcBorders>
              <w:left w:val="nil"/>
              <w:bottom w:val="single" w:sz="6" w:space="0" w:color="BABABA"/>
              <w:right w:val="single" w:sz="6" w:space="0" w:color="FFFFFF"/>
            </w:tcBorders>
          </w:tcPr>
          <w:p>
            <w:pPr>
              <w:pStyle w:val="TableParagraph"/>
              <w:spacing w:line="307" w:lineRule="auto" w:before="108"/>
              <w:ind w:left="186" w:right="224"/>
              <w:rPr>
                <w:sz w:val="18"/>
              </w:rPr>
            </w:pPr>
            <w:r>
              <w:rPr/>
              <mc:AlternateContent>
                <mc:Choice Requires="wps">
                  <w:drawing>
                    <wp:anchor distT="0" distB="0" distL="0" distR="0" allowOverlap="1" layoutInCell="1" locked="0" behindDoc="1" simplePos="0" relativeHeight="486565888">
                      <wp:simplePos x="0" y="0"/>
                      <wp:positionH relativeFrom="column">
                        <wp:posOffset>1764465</wp:posOffset>
                      </wp:positionH>
                      <wp:positionV relativeFrom="paragraph">
                        <wp:posOffset>399190</wp:posOffset>
                      </wp:positionV>
                      <wp:extent cx="152400" cy="142875"/>
                      <wp:effectExtent l="0" t="0" r="0" b="0"/>
                      <wp:wrapNone/>
                      <wp:docPr id="330" name="Group 330"/>
                      <wp:cNvGraphicFramePr>
                        <a:graphicFrameLocks/>
                      </wp:cNvGraphicFramePr>
                      <a:graphic>
                        <a:graphicData uri="http://schemas.microsoft.com/office/word/2010/wordprocessingGroup">
                          <wpg:wgp>
                            <wpg:cNvPr id="330" name="Group 330"/>
                            <wpg:cNvGrpSpPr/>
                            <wpg:grpSpPr>
                              <a:xfrm>
                                <a:off x="0" y="0"/>
                                <a:ext cx="152400" cy="142875"/>
                                <a:chExt cx="152400" cy="142875"/>
                              </a:xfrm>
                            </wpg:grpSpPr>
                            <pic:pic>
                              <pic:nvPicPr>
                                <pic:cNvPr id="331" name="Image 331"/>
                                <pic:cNvPicPr/>
                              </pic:nvPicPr>
                              <pic:blipFill>
                                <a:blip r:embed="rId8" cstate="print"/>
                                <a:stretch>
                                  <a:fillRect/>
                                </a:stretch>
                              </pic:blipFill>
                              <pic:spPr>
                                <a:xfrm>
                                  <a:off x="0" y="0"/>
                                  <a:ext cx="152400" cy="142875"/>
                                </a:xfrm>
                                <a:prstGeom prst="rect">
                                  <a:avLst/>
                                </a:prstGeom>
                              </pic:spPr>
                            </pic:pic>
                          </wpg:wgp>
                        </a:graphicData>
                      </a:graphic>
                    </wp:anchor>
                  </w:drawing>
                </mc:Choice>
                <mc:Fallback>
                  <w:pict>
                    <v:group style="position:absolute;margin-left:138.934265pt;margin-top:31.432316pt;width:12pt;height:11.25pt;mso-position-horizontal-relative:column;mso-position-vertical-relative:paragraph;z-index:-16750592" id="docshapegroup330" coordorigin="2779,629" coordsize="240,225">
                      <v:shape style="position:absolute;left:2778;top:628;width:240;height:225" type="#_x0000_t75" id="docshape331" stroked="false">
                        <v:imagedata r:id="rId8" o:title=""/>
                      </v:shape>
                      <w10:wrap type="none"/>
                    </v:group>
                  </w:pict>
                </mc:Fallback>
              </mc:AlternateContent>
            </w:r>
            <w:r>
              <w:rPr>
                <w:w w:val="105"/>
                <w:sz w:val="18"/>
              </w:rPr>
              <w:t>Conducts multi-agent debate to reconcile all inputs. </w:t>
            </w:r>
            <w:r>
              <w:rPr>
                <w:rFonts w:ascii="Calibri"/>
                <w:i/>
                <w:w w:val="105"/>
                <w:sz w:val="18"/>
              </w:rPr>
              <w:t>Example: </w:t>
            </w:r>
            <w:r>
              <w:rPr>
                <w:w w:val="105"/>
                <w:sz w:val="18"/>
              </w:rPr>
              <w:t>Agents discussed strict vs. flexible protocols, reconciled disagreements, and synthesized a unified stewardship plan that balances rigor and practicality</w:t>
            </w:r>
            <w:r>
              <w:rPr>
                <w:spacing w:val="80"/>
                <w:w w:val="105"/>
                <w:sz w:val="18"/>
              </w:rPr>
              <w:t> </w:t>
            </w:r>
            <w:r>
              <w:rPr>
                <w:color w:val="333333"/>
                <w:w w:val="105"/>
                <w:position w:val="4"/>
                <w:sz w:val="12"/>
              </w:rPr>
              <w:t>39</w:t>
            </w:r>
            <w:r>
              <w:rPr>
                <w:color w:val="333333"/>
                <w:spacing w:val="40"/>
                <w:w w:val="105"/>
                <w:position w:val="4"/>
                <w:sz w:val="12"/>
              </w:rPr>
              <w:t> </w:t>
            </w:r>
            <w:r>
              <w:rPr>
                <w:w w:val="105"/>
                <w:sz w:val="18"/>
              </w:rPr>
              <w:t>. Output: Consensus solution draft (one team-approved </w:t>
            </w:r>
            <w:r>
              <w:rPr>
                <w:spacing w:val="-2"/>
                <w:w w:val="105"/>
                <w:sz w:val="18"/>
              </w:rPr>
              <w:t>plan).</w:t>
            </w:r>
          </w:p>
        </w:tc>
      </w:tr>
      <w:tr>
        <w:trPr>
          <w:trHeight w:val="1230" w:hRule="atLeast"/>
        </w:trPr>
        <w:tc>
          <w:tcPr>
            <w:tcW w:w="837" w:type="dxa"/>
            <w:tcBorders>
              <w:top w:val="single" w:sz="6" w:space="0" w:color="BABABA"/>
              <w:left w:val="single" w:sz="6" w:space="0" w:color="FFFFFF"/>
              <w:bottom w:val="single" w:sz="6" w:space="0" w:color="BABABA"/>
              <w:right w:val="nil"/>
            </w:tcBorders>
          </w:tcPr>
          <w:p>
            <w:pPr>
              <w:pStyle w:val="TableParagraph"/>
              <w:spacing w:before="97"/>
              <w:rPr>
                <w:rFonts w:ascii="Arial Black"/>
                <w:sz w:val="18"/>
              </w:rPr>
            </w:pPr>
          </w:p>
          <w:p>
            <w:pPr>
              <w:pStyle w:val="TableParagraph"/>
              <w:spacing w:line="254" w:lineRule="auto"/>
              <w:ind w:left="157" w:right="167"/>
              <w:rPr>
                <w:rFonts w:ascii="Arial Black"/>
                <w:sz w:val="18"/>
              </w:rPr>
            </w:pPr>
            <w:r>
              <w:rPr>
                <w:rFonts w:ascii="Arial Black"/>
                <w:spacing w:val="-2"/>
                <w:w w:val="90"/>
                <w:sz w:val="18"/>
              </w:rPr>
              <w:t>Layer </w:t>
            </w:r>
            <w:r>
              <w:rPr>
                <w:rFonts w:ascii="Arial Black"/>
                <w:spacing w:val="-10"/>
                <w:sz w:val="18"/>
              </w:rPr>
              <w:t>6</w:t>
            </w:r>
          </w:p>
        </w:tc>
        <w:tc>
          <w:tcPr>
            <w:tcW w:w="8267" w:type="dxa"/>
            <w:tcBorders>
              <w:top w:val="single" w:sz="6" w:space="0" w:color="BABABA"/>
              <w:left w:val="nil"/>
              <w:bottom w:val="single" w:sz="6" w:space="0" w:color="BABABA"/>
              <w:right w:val="single" w:sz="6" w:space="0" w:color="FFFFFF"/>
            </w:tcBorders>
          </w:tcPr>
          <w:p>
            <w:pPr>
              <w:pStyle w:val="TableParagraph"/>
              <w:spacing w:line="307" w:lineRule="auto" w:before="108"/>
              <w:ind w:left="186"/>
              <w:rPr>
                <w:sz w:val="18"/>
              </w:rPr>
            </w:pPr>
            <w:r>
              <w:rPr/>
              <mc:AlternateContent>
                <mc:Choice Requires="wps">
                  <w:drawing>
                    <wp:anchor distT="0" distB="0" distL="0" distR="0" allowOverlap="1" layoutInCell="1" locked="0" behindDoc="1" simplePos="0" relativeHeight="486566400">
                      <wp:simplePos x="0" y="0"/>
                      <wp:positionH relativeFrom="column">
                        <wp:posOffset>4492633</wp:posOffset>
                      </wp:positionH>
                      <wp:positionV relativeFrom="paragraph">
                        <wp:posOffset>227740</wp:posOffset>
                      </wp:positionV>
                      <wp:extent cx="152400" cy="142875"/>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152400" cy="142875"/>
                                <a:chExt cx="152400" cy="142875"/>
                              </a:xfrm>
                            </wpg:grpSpPr>
                            <pic:pic>
                              <pic:nvPicPr>
                                <pic:cNvPr id="333" name="Image 333"/>
                                <pic:cNvPicPr/>
                              </pic:nvPicPr>
                              <pic:blipFill>
                                <a:blip r:embed="rId8" cstate="print"/>
                                <a:stretch>
                                  <a:fillRect/>
                                </a:stretch>
                              </pic:blipFill>
                              <pic:spPr>
                                <a:xfrm>
                                  <a:off x="0" y="0"/>
                                  <a:ext cx="152400" cy="142875"/>
                                </a:xfrm>
                                <a:prstGeom prst="rect">
                                  <a:avLst/>
                                </a:prstGeom>
                              </pic:spPr>
                            </pic:pic>
                          </wpg:wgp>
                        </a:graphicData>
                      </a:graphic>
                    </wp:anchor>
                  </w:drawing>
                </mc:Choice>
                <mc:Fallback>
                  <w:pict>
                    <v:group style="position:absolute;margin-left:353.750671pt;margin-top:17.932318pt;width:12pt;height:11.25pt;mso-position-horizontal-relative:column;mso-position-vertical-relative:paragraph;z-index:-16750080" id="docshapegroup332" coordorigin="7075,359" coordsize="240,225">
                      <v:shape style="position:absolute;left:7075;top:358;width:240;height:225" type="#_x0000_t75" id="docshape333" stroked="false">
                        <v:imagedata r:id="rId8" o:title=""/>
                      </v:shape>
                      <w10:wrap type="none"/>
                    </v:group>
                  </w:pict>
                </mc:Fallback>
              </mc:AlternateContent>
            </w:r>
            <w:r>
              <w:rPr>
                <w:w w:val="110"/>
                <w:sz w:val="18"/>
              </w:rPr>
              <w:t>Applies</w:t>
            </w:r>
            <w:r>
              <w:rPr>
                <w:spacing w:val="-10"/>
                <w:w w:val="110"/>
                <w:sz w:val="18"/>
              </w:rPr>
              <w:t> </w:t>
            </w:r>
            <w:r>
              <w:rPr>
                <w:w w:val="110"/>
                <w:sz w:val="18"/>
              </w:rPr>
              <w:t>neural</w:t>
            </w:r>
            <w:r>
              <w:rPr>
                <w:spacing w:val="-10"/>
                <w:w w:val="110"/>
                <w:sz w:val="18"/>
              </w:rPr>
              <w:t> </w:t>
            </w:r>
            <w:r>
              <w:rPr>
                <w:w w:val="110"/>
                <w:sz w:val="18"/>
              </w:rPr>
              <w:t>analysis/pattern</w:t>
            </w:r>
            <w:r>
              <w:rPr>
                <w:spacing w:val="-10"/>
                <w:w w:val="110"/>
                <w:sz w:val="18"/>
              </w:rPr>
              <w:t> </w:t>
            </w:r>
            <w:r>
              <w:rPr>
                <w:w w:val="110"/>
                <w:sz w:val="18"/>
              </w:rPr>
              <w:t>recognition</w:t>
            </w:r>
            <w:r>
              <w:rPr>
                <w:spacing w:val="-10"/>
                <w:w w:val="110"/>
                <w:sz w:val="18"/>
              </w:rPr>
              <w:t> </w:t>
            </w:r>
            <w:r>
              <w:rPr>
                <w:w w:val="110"/>
                <w:sz w:val="18"/>
              </w:rPr>
              <w:t>on</w:t>
            </w:r>
            <w:r>
              <w:rPr>
                <w:spacing w:val="-10"/>
                <w:w w:val="110"/>
                <w:sz w:val="18"/>
              </w:rPr>
              <w:t> </w:t>
            </w:r>
            <w:r>
              <w:rPr>
                <w:w w:val="110"/>
                <w:sz w:val="18"/>
              </w:rPr>
              <w:t>data.</w:t>
            </w:r>
            <w:r>
              <w:rPr>
                <w:spacing w:val="-10"/>
                <w:w w:val="110"/>
                <w:sz w:val="18"/>
              </w:rPr>
              <w:t> </w:t>
            </w:r>
            <w:r>
              <w:rPr>
                <w:rFonts w:ascii="Calibri"/>
                <w:i/>
                <w:w w:val="110"/>
                <w:sz w:val="18"/>
              </w:rPr>
              <w:t>Example: </w:t>
            </w:r>
            <w:r>
              <w:rPr>
                <w:w w:val="110"/>
                <w:sz w:val="18"/>
              </w:rPr>
              <w:t>Analyzed</w:t>
            </w:r>
            <w:r>
              <w:rPr>
                <w:spacing w:val="-10"/>
                <w:w w:val="110"/>
                <w:sz w:val="18"/>
              </w:rPr>
              <w:t> </w:t>
            </w:r>
            <w:r>
              <w:rPr>
                <w:w w:val="110"/>
                <w:sz w:val="18"/>
              </w:rPr>
              <w:t>hospital</w:t>
            </w:r>
            <w:r>
              <w:rPr>
                <w:spacing w:val="-10"/>
                <w:w w:val="110"/>
                <w:sz w:val="18"/>
              </w:rPr>
              <w:t> </w:t>
            </w:r>
            <w:r>
              <w:rPr>
                <w:w w:val="110"/>
                <w:sz w:val="18"/>
              </w:rPr>
              <w:t>prescription data,</w:t>
            </w:r>
            <w:r>
              <w:rPr>
                <w:spacing w:val="-14"/>
                <w:w w:val="110"/>
                <w:sz w:val="18"/>
              </w:rPr>
              <w:t> </w:t>
            </w:r>
            <w:r>
              <w:rPr>
                <w:w w:val="110"/>
                <w:sz w:val="18"/>
              </w:rPr>
              <w:t>identified</w:t>
            </w:r>
            <w:r>
              <w:rPr>
                <w:spacing w:val="-14"/>
                <w:w w:val="110"/>
                <w:sz w:val="18"/>
              </w:rPr>
              <w:t> </w:t>
            </w:r>
            <w:r>
              <w:rPr>
                <w:w w:val="110"/>
                <w:sz w:val="18"/>
              </w:rPr>
              <w:t>problematic</w:t>
            </w:r>
            <w:r>
              <w:rPr>
                <w:spacing w:val="-14"/>
                <w:w w:val="110"/>
                <w:sz w:val="18"/>
              </w:rPr>
              <w:t> </w:t>
            </w:r>
            <w:r>
              <w:rPr>
                <w:w w:val="110"/>
                <w:sz w:val="18"/>
              </w:rPr>
              <w:t>prescribing</w:t>
            </w:r>
            <w:r>
              <w:rPr>
                <w:spacing w:val="-14"/>
                <w:w w:val="110"/>
                <w:sz w:val="18"/>
              </w:rPr>
              <w:t> </w:t>
            </w:r>
            <w:r>
              <w:rPr>
                <w:w w:val="110"/>
                <w:sz w:val="18"/>
              </w:rPr>
              <w:t>patterns</w:t>
            </w:r>
            <w:r>
              <w:rPr>
                <w:spacing w:val="-13"/>
                <w:w w:val="110"/>
                <w:sz w:val="18"/>
              </w:rPr>
              <w:t> </w:t>
            </w:r>
            <w:r>
              <w:rPr>
                <w:w w:val="110"/>
                <w:sz w:val="18"/>
              </w:rPr>
              <w:t>and</w:t>
            </w:r>
            <w:r>
              <w:rPr>
                <w:spacing w:val="-14"/>
                <w:w w:val="110"/>
                <w:sz w:val="18"/>
              </w:rPr>
              <w:t> </w:t>
            </w:r>
            <w:r>
              <w:rPr>
                <w:w w:val="110"/>
                <w:sz w:val="18"/>
              </w:rPr>
              <w:t>emerging</w:t>
            </w:r>
            <w:r>
              <w:rPr>
                <w:spacing w:val="-14"/>
                <w:w w:val="110"/>
                <w:sz w:val="18"/>
              </w:rPr>
              <w:t> </w:t>
            </w:r>
            <w:r>
              <w:rPr>
                <w:w w:val="110"/>
                <w:sz w:val="18"/>
              </w:rPr>
              <w:t>resistance</w:t>
            </w:r>
            <w:r>
              <w:rPr>
                <w:spacing w:val="-14"/>
                <w:w w:val="110"/>
                <w:sz w:val="18"/>
              </w:rPr>
              <w:t> </w:t>
            </w:r>
            <w:r>
              <w:rPr>
                <w:w w:val="110"/>
                <w:sz w:val="18"/>
              </w:rPr>
              <w:t>trends</w:t>
            </w:r>
            <w:r>
              <w:rPr>
                <w:spacing w:val="18"/>
                <w:w w:val="110"/>
                <w:sz w:val="18"/>
              </w:rPr>
              <w:t> </w:t>
            </w:r>
            <w:r>
              <w:rPr>
                <w:color w:val="333333"/>
                <w:w w:val="110"/>
                <w:position w:val="4"/>
                <w:sz w:val="12"/>
              </w:rPr>
              <w:t>49</w:t>
            </w:r>
            <w:r>
              <w:rPr>
                <w:color w:val="333333"/>
                <w:spacing w:val="15"/>
                <w:w w:val="110"/>
                <w:position w:val="4"/>
                <w:sz w:val="12"/>
              </w:rPr>
              <w:t> </w:t>
            </w:r>
            <w:r>
              <w:rPr>
                <w:w w:val="110"/>
                <w:sz w:val="18"/>
              </w:rPr>
              <w:t>.</w:t>
            </w:r>
            <w:r>
              <w:rPr>
                <w:spacing w:val="-14"/>
                <w:w w:val="110"/>
                <w:sz w:val="18"/>
              </w:rPr>
              <w:t> </w:t>
            </w:r>
            <w:r>
              <w:rPr>
                <w:w w:val="110"/>
                <w:sz w:val="18"/>
              </w:rPr>
              <w:t>Output: </w:t>
            </w:r>
            <w:r>
              <w:rPr>
                <w:sz w:val="18"/>
              </w:rPr>
              <w:t>New</w:t>
            </w:r>
            <w:r>
              <w:rPr>
                <w:spacing w:val="34"/>
                <w:sz w:val="18"/>
              </w:rPr>
              <w:t> </w:t>
            </w:r>
            <w:r>
              <w:rPr>
                <w:sz w:val="18"/>
              </w:rPr>
              <w:t>insights</w:t>
            </w:r>
            <w:r>
              <w:rPr>
                <w:spacing w:val="34"/>
                <w:sz w:val="18"/>
              </w:rPr>
              <w:t> </w:t>
            </w:r>
            <w:r>
              <w:rPr>
                <w:sz w:val="18"/>
              </w:rPr>
              <w:t>(e.g.,</w:t>
            </w:r>
            <w:r>
              <w:rPr>
                <w:spacing w:val="34"/>
                <w:sz w:val="18"/>
              </w:rPr>
              <w:t> </w:t>
            </w:r>
            <w:r>
              <w:rPr>
                <w:sz w:val="18"/>
              </w:rPr>
              <w:t>highlight</w:t>
            </w:r>
            <w:r>
              <w:rPr>
                <w:spacing w:val="34"/>
                <w:sz w:val="18"/>
              </w:rPr>
              <w:t> </w:t>
            </w:r>
            <w:r>
              <w:rPr>
                <w:sz w:val="18"/>
              </w:rPr>
              <w:t>of</w:t>
            </w:r>
            <w:r>
              <w:rPr>
                <w:spacing w:val="34"/>
                <w:sz w:val="18"/>
              </w:rPr>
              <w:t> </w:t>
            </w:r>
            <w:r>
              <w:rPr>
                <w:sz w:val="18"/>
              </w:rPr>
              <w:t>an</w:t>
            </w:r>
            <w:r>
              <w:rPr>
                <w:spacing w:val="34"/>
                <w:sz w:val="18"/>
              </w:rPr>
              <w:t> </w:t>
            </w:r>
            <w:r>
              <w:rPr>
                <w:sz w:val="18"/>
              </w:rPr>
              <w:t>ICU</w:t>
            </w:r>
            <w:r>
              <w:rPr>
                <w:spacing w:val="34"/>
                <w:sz w:val="18"/>
              </w:rPr>
              <w:t> </w:t>
            </w:r>
            <w:r>
              <w:rPr>
                <w:sz w:val="18"/>
              </w:rPr>
              <w:t>misuse</w:t>
            </w:r>
            <w:r>
              <w:rPr>
                <w:spacing w:val="34"/>
                <w:sz w:val="18"/>
              </w:rPr>
              <w:t> </w:t>
            </w:r>
            <w:r>
              <w:rPr>
                <w:sz w:val="18"/>
              </w:rPr>
              <w:t>pattern)</w:t>
            </w:r>
            <w:r>
              <w:rPr>
                <w:spacing w:val="34"/>
                <w:sz w:val="18"/>
              </w:rPr>
              <w:t> </w:t>
            </w:r>
            <w:r>
              <w:rPr>
                <w:sz w:val="18"/>
              </w:rPr>
              <w:t>and</w:t>
            </w:r>
            <w:r>
              <w:rPr>
                <w:spacing w:val="34"/>
                <w:sz w:val="18"/>
              </w:rPr>
              <w:t> </w:t>
            </w:r>
            <w:r>
              <w:rPr>
                <w:sz w:val="18"/>
              </w:rPr>
              <w:t>quantitative</w:t>
            </w:r>
            <w:r>
              <w:rPr>
                <w:spacing w:val="34"/>
                <w:sz w:val="18"/>
              </w:rPr>
              <w:t> </w:t>
            </w:r>
            <w:r>
              <w:rPr>
                <w:sz w:val="18"/>
              </w:rPr>
              <w:t>validation,</w:t>
            </w:r>
            <w:r>
              <w:rPr>
                <w:spacing w:val="34"/>
                <w:sz w:val="18"/>
              </w:rPr>
              <w:t> </w:t>
            </w:r>
            <w:r>
              <w:rPr>
                <w:sz w:val="18"/>
              </w:rPr>
              <w:t>which</w:t>
            </w:r>
            <w:r>
              <w:rPr>
                <w:spacing w:val="34"/>
                <w:sz w:val="18"/>
              </w:rPr>
              <w:t> </w:t>
            </w:r>
            <w:r>
              <w:rPr>
                <w:sz w:val="18"/>
              </w:rPr>
              <w:t>were </w:t>
            </w:r>
            <w:r>
              <w:rPr>
                <w:w w:val="110"/>
                <w:sz w:val="18"/>
              </w:rPr>
              <w:t>fed into refining the plan (adjust plan to address those patterns).</w:t>
            </w:r>
          </w:p>
        </w:tc>
      </w:tr>
      <w:tr>
        <w:trPr>
          <w:trHeight w:val="1230" w:hRule="atLeast"/>
        </w:trPr>
        <w:tc>
          <w:tcPr>
            <w:tcW w:w="837" w:type="dxa"/>
            <w:tcBorders>
              <w:top w:val="single" w:sz="6" w:space="0" w:color="BABABA"/>
              <w:left w:val="single" w:sz="6" w:space="0" w:color="FFFFFF"/>
              <w:bottom w:val="single" w:sz="6" w:space="0" w:color="BABABA"/>
              <w:right w:val="nil"/>
            </w:tcBorders>
          </w:tcPr>
          <w:p>
            <w:pPr>
              <w:pStyle w:val="TableParagraph"/>
              <w:spacing w:before="97"/>
              <w:rPr>
                <w:rFonts w:ascii="Arial Black"/>
                <w:sz w:val="18"/>
              </w:rPr>
            </w:pPr>
          </w:p>
          <w:p>
            <w:pPr>
              <w:pStyle w:val="TableParagraph"/>
              <w:spacing w:line="254" w:lineRule="auto"/>
              <w:ind w:left="157" w:right="167"/>
              <w:rPr>
                <w:rFonts w:ascii="Arial Black"/>
                <w:sz w:val="18"/>
              </w:rPr>
            </w:pPr>
            <w:r>
              <w:rPr>
                <w:rFonts w:ascii="Arial Black"/>
                <w:spacing w:val="-2"/>
                <w:w w:val="90"/>
                <w:sz w:val="18"/>
              </w:rPr>
              <w:t>Layer </w:t>
            </w:r>
            <w:r>
              <w:rPr>
                <w:rFonts w:ascii="Arial Black"/>
                <w:spacing w:val="-10"/>
                <w:sz w:val="18"/>
              </w:rPr>
              <w:t>7</w:t>
            </w:r>
          </w:p>
        </w:tc>
        <w:tc>
          <w:tcPr>
            <w:tcW w:w="8267" w:type="dxa"/>
            <w:tcBorders>
              <w:top w:val="single" w:sz="6" w:space="0" w:color="BABABA"/>
              <w:left w:val="nil"/>
              <w:bottom w:val="single" w:sz="6" w:space="0" w:color="BABABA"/>
              <w:right w:val="single" w:sz="6" w:space="0" w:color="FFFFFF"/>
            </w:tcBorders>
          </w:tcPr>
          <w:p>
            <w:pPr>
              <w:pStyle w:val="TableParagraph"/>
              <w:spacing w:line="307" w:lineRule="auto" w:before="108"/>
              <w:ind w:left="186" w:right="224"/>
              <w:rPr>
                <w:sz w:val="18"/>
              </w:rPr>
            </w:pPr>
            <w:r>
              <w:rPr/>
              <mc:AlternateContent>
                <mc:Choice Requires="wps">
                  <w:drawing>
                    <wp:anchor distT="0" distB="0" distL="0" distR="0" allowOverlap="1" layoutInCell="1" locked="0" behindDoc="1" simplePos="0" relativeHeight="486566912">
                      <wp:simplePos x="0" y="0"/>
                      <wp:positionH relativeFrom="column">
                        <wp:posOffset>1437099</wp:posOffset>
                      </wp:positionH>
                      <wp:positionV relativeFrom="paragraph">
                        <wp:posOffset>227740</wp:posOffset>
                      </wp:positionV>
                      <wp:extent cx="152400" cy="142875"/>
                      <wp:effectExtent l="0" t="0" r="0" b="0"/>
                      <wp:wrapNone/>
                      <wp:docPr id="334" name="Group 334"/>
                      <wp:cNvGraphicFramePr>
                        <a:graphicFrameLocks/>
                      </wp:cNvGraphicFramePr>
                      <a:graphic>
                        <a:graphicData uri="http://schemas.microsoft.com/office/word/2010/wordprocessingGroup">
                          <wpg:wgp>
                            <wpg:cNvPr id="334" name="Group 334"/>
                            <wpg:cNvGrpSpPr/>
                            <wpg:grpSpPr>
                              <a:xfrm>
                                <a:off x="0" y="0"/>
                                <a:ext cx="152400" cy="142875"/>
                                <a:chExt cx="152400" cy="142875"/>
                              </a:xfrm>
                            </wpg:grpSpPr>
                            <pic:pic>
                              <pic:nvPicPr>
                                <pic:cNvPr id="335" name="Image 335"/>
                                <pic:cNvPicPr/>
                              </pic:nvPicPr>
                              <pic:blipFill>
                                <a:blip r:embed="rId8" cstate="print"/>
                                <a:stretch>
                                  <a:fillRect/>
                                </a:stretch>
                              </pic:blipFill>
                              <pic:spPr>
                                <a:xfrm>
                                  <a:off x="0" y="0"/>
                                  <a:ext cx="152400" cy="142875"/>
                                </a:xfrm>
                                <a:prstGeom prst="rect">
                                  <a:avLst/>
                                </a:prstGeom>
                              </pic:spPr>
                            </pic:pic>
                          </wpg:wgp>
                        </a:graphicData>
                      </a:graphic>
                    </wp:anchor>
                  </w:drawing>
                </mc:Choice>
                <mc:Fallback>
                  <w:pict>
                    <v:group style="position:absolute;margin-left:113.157402pt;margin-top:17.93232pt;width:12pt;height:11.25pt;mso-position-horizontal-relative:column;mso-position-vertical-relative:paragraph;z-index:-16749568" id="docshapegroup334" coordorigin="2263,359" coordsize="240,225">
                      <v:shape style="position:absolute;left:2263;top:358;width:240;height:225" type="#_x0000_t75" id="docshape335" stroked="false">
                        <v:imagedata r:id="rId8" o:title=""/>
                      </v:shape>
                      <w10:wrap type="none"/>
                    </v:group>
                  </w:pict>
                </mc:Fallback>
              </mc:AlternateContent>
            </w:r>
            <w:r>
              <w:rPr>
                <w:w w:val="105"/>
                <w:sz w:val="18"/>
              </w:rPr>
              <w:t>Performs scenario planning (long-term simulation). </w:t>
            </w:r>
            <w:r>
              <w:rPr>
                <w:rFonts w:ascii="Calibri"/>
                <w:i/>
                <w:w w:val="105"/>
                <w:sz w:val="18"/>
              </w:rPr>
              <w:t>Example: </w:t>
            </w:r>
            <w:r>
              <w:rPr>
                <w:w w:val="105"/>
                <w:sz w:val="18"/>
              </w:rPr>
              <w:t>Modeled future resistance trajectories over 5 years</w:t>
            </w:r>
            <w:r>
              <w:rPr>
                <w:spacing w:val="40"/>
                <w:w w:val="105"/>
                <w:sz w:val="18"/>
              </w:rPr>
              <w:t> </w:t>
            </w:r>
            <w:r>
              <w:rPr>
                <w:color w:val="333333"/>
                <w:w w:val="105"/>
                <w:position w:val="4"/>
                <w:sz w:val="12"/>
              </w:rPr>
              <w:t>53</w:t>
            </w:r>
            <w:r>
              <w:rPr>
                <w:color w:val="333333"/>
                <w:spacing w:val="40"/>
                <w:w w:val="105"/>
                <w:position w:val="4"/>
                <w:sz w:val="12"/>
              </w:rPr>
              <w:t> </w:t>
            </w:r>
            <w:r>
              <w:rPr>
                <w:w w:val="105"/>
                <w:sz w:val="18"/>
              </w:rPr>
              <w:t>, testing plan robustness. Ensured plan is adaptive to future changes</w:t>
            </w:r>
            <w:r>
              <w:rPr>
                <w:spacing w:val="-2"/>
                <w:w w:val="105"/>
                <w:sz w:val="18"/>
              </w:rPr>
              <w:t> </w:t>
            </w:r>
            <w:r>
              <w:rPr>
                <w:w w:val="105"/>
                <w:sz w:val="18"/>
              </w:rPr>
              <w:t>(e.g.,</w:t>
            </w:r>
            <w:r>
              <w:rPr>
                <w:spacing w:val="-2"/>
                <w:w w:val="105"/>
                <w:sz w:val="18"/>
              </w:rPr>
              <w:t> </w:t>
            </w:r>
            <w:r>
              <w:rPr>
                <w:w w:val="105"/>
                <w:sz w:val="18"/>
              </w:rPr>
              <w:t>includes</w:t>
            </w:r>
            <w:r>
              <w:rPr>
                <w:spacing w:val="-2"/>
                <w:w w:val="105"/>
                <w:sz w:val="18"/>
              </w:rPr>
              <w:t> </w:t>
            </w:r>
            <w:r>
              <w:rPr>
                <w:w w:val="105"/>
                <w:sz w:val="18"/>
              </w:rPr>
              <w:t>periodic</w:t>
            </w:r>
            <w:r>
              <w:rPr>
                <w:spacing w:val="-2"/>
                <w:w w:val="105"/>
                <w:sz w:val="18"/>
              </w:rPr>
              <w:t> </w:t>
            </w:r>
            <w:r>
              <w:rPr>
                <w:w w:val="105"/>
                <w:sz w:val="18"/>
              </w:rPr>
              <w:t>review</w:t>
            </w:r>
            <w:r>
              <w:rPr>
                <w:spacing w:val="-2"/>
                <w:w w:val="105"/>
                <w:sz w:val="18"/>
              </w:rPr>
              <w:t> </w:t>
            </w:r>
            <w:r>
              <w:rPr>
                <w:w w:val="105"/>
                <w:sz w:val="18"/>
              </w:rPr>
              <w:t>to</w:t>
            </w:r>
            <w:r>
              <w:rPr>
                <w:spacing w:val="-2"/>
                <w:w w:val="105"/>
                <w:sz w:val="18"/>
              </w:rPr>
              <w:t> </w:t>
            </w:r>
            <w:r>
              <w:rPr>
                <w:w w:val="105"/>
                <w:sz w:val="18"/>
              </w:rPr>
              <w:t>handle</w:t>
            </w:r>
            <w:r>
              <w:rPr>
                <w:spacing w:val="-2"/>
                <w:w w:val="105"/>
                <w:sz w:val="18"/>
              </w:rPr>
              <w:t> </w:t>
            </w:r>
            <w:r>
              <w:rPr>
                <w:w w:val="105"/>
                <w:sz w:val="18"/>
              </w:rPr>
              <w:t>evolving</w:t>
            </w:r>
            <w:r>
              <w:rPr>
                <w:spacing w:val="-2"/>
                <w:w w:val="105"/>
                <w:sz w:val="18"/>
              </w:rPr>
              <w:t> </w:t>
            </w:r>
            <w:r>
              <w:rPr>
                <w:w w:val="105"/>
                <w:sz w:val="18"/>
              </w:rPr>
              <w:t>bacteria).</w:t>
            </w:r>
            <w:r>
              <w:rPr>
                <w:spacing w:val="-2"/>
                <w:w w:val="105"/>
                <w:sz w:val="18"/>
              </w:rPr>
              <w:t> </w:t>
            </w:r>
            <w:r>
              <w:rPr>
                <w:w w:val="105"/>
                <w:sz w:val="18"/>
              </w:rPr>
              <w:t>Output:</w:t>
            </w:r>
            <w:r>
              <w:rPr>
                <w:spacing w:val="-2"/>
                <w:w w:val="105"/>
                <w:sz w:val="18"/>
              </w:rPr>
              <w:t> </w:t>
            </w:r>
            <w:r>
              <w:rPr>
                <w:w w:val="105"/>
                <w:sz w:val="18"/>
              </w:rPr>
              <w:t>Strategically fortified plan (long-term safeguards added).</w:t>
            </w:r>
          </w:p>
        </w:tc>
      </w:tr>
      <w:tr>
        <w:trPr>
          <w:trHeight w:val="1230" w:hRule="atLeast"/>
        </w:trPr>
        <w:tc>
          <w:tcPr>
            <w:tcW w:w="837" w:type="dxa"/>
            <w:tcBorders>
              <w:top w:val="single" w:sz="6" w:space="0" w:color="BABABA"/>
              <w:left w:val="single" w:sz="6" w:space="0" w:color="FFFFFF"/>
              <w:bottom w:val="single" w:sz="6" w:space="0" w:color="BABABA"/>
              <w:right w:val="nil"/>
            </w:tcBorders>
          </w:tcPr>
          <w:p>
            <w:pPr>
              <w:pStyle w:val="TableParagraph"/>
              <w:spacing w:before="97"/>
              <w:rPr>
                <w:rFonts w:ascii="Arial Black"/>
                <w:sz w:val="18"/>
              </w:rPr>
            </w:pPr>
          </w:p>
          <w:p>
            <w:pPr>
              <w:pStyle w:val="TableParagraph"/>
              <w:spacing w:line="254" w:lineRule="auto"/>
              <w:ind w:left="157" w:right="167"/>
              <w:rPr>
                <w:rFonts w:ascii="Arial Black"/>
                <w:sz w:val="18"/>
              </w:rPr>
            </w:pPr>
            <w:r>
              <w:rPr>
                <w:rFonts w:ascii="Arial Black"/>
                <w:spacing w:val="-2"/>
                <w:w w:val="90"/>
                <w:sz w:val="18"/>
              </w:rPr>
              <w:t>Layer </w:t>
            </w:r>
            <w:r>
              <w:rPr>
                <w:rFonts w:ascii="Arial Black"/>
                <w:spacing w:val="-10"/>
                <w:sz w:val="18"/>
              </w:rPr>
              <w:t>8</w:t>
            </w:r>
          </w:p>
        </w:tc>
        <w:tc>
          <w:tcPr>
            <w:tcW w:w="8267" w:type="dxa"/>
            <w:tcBorders>
              <w:top w:val="single" w:sz="6" w:space="0" w:color="BABABA"/>
              <w:left w:val="nil"/>
              <w:bottom w:val="single" w:sz="6" w:space="0" w:color="BABABA"/>
              <w:right w:val="single" w:sz="6" w:space="0" w:color="FFFFFF"/>
            </w:tcBorders>
          </w:tcPr>
          <w:p>
            <w:pPr>
              <w:pStyle w:val="TableParagraph"/>
              <w:spacing w:line="307" w:lineRule="auto" w:before="108"/>
              <w:ind w:left="186" w:right="224"/>
              <w:rPr>
                <w:sz w:val="18"/>
              </w:rPr>
            </w:pPr>
            <w:r>
              <w:rPr/>
              <mc:AlternateContent>
                <mc:Choice Requires="wps">
                  <w:drawing>
                    <wp:anchor distT="0" distB="0" distL="0" distR="0" allowOverlap="1" layoutInCell="1" locked="0" behindDoc="1" simplePos="0" relativeHeight="486567424">
                      <wp:simplePos x="0" y="0"/>
                      <wp:positionH relativeFrom="column">
                        <wp:posOffset>2079683</wp:posOffset>
                      </wp:positionH>
                      <wp:positionV relativeFrom="paragraph">
                        <wp:posOffset>227740</wp:posOffset>
                      </wp:positionV>
                      <wp:extent cx="152400" cy="142875"/>
                      <wp:effectExtent l="0" t="0" r="0" b="0"/>
                      <wp:wrapNone/>
                      <wp:docPr id="336" name="Group 336"/>
                      <wp:cNvGraphicFramePr>
                        <a:graphicFrameLocks/>
                      </wp:cNvGraphicFramePr>
                      <a:graphic>
                        <a:graphicData uri="http://schemas.microsoft.com/office/word/2010/wordprocessingGroup">
                          <wpg:wgp>
                            <wpg:cNvPr id="336" name="Group 336"/>
                            <wpg:cNvGrpSpPr/>
                            <wpg:grpSpPr>
                              <a:xfrm>
                                <a:off x="0" y="0"/>
                                <a:ext cx="152400" cy="142875"/>
                                <a:chExt cx="152400" cy="142875"/>
                              </a:xfrm>
                            </wpg:grpSpPr>
                            <pic:pic>
                              <pic:nvPicPr>
                                <pic:cNvPr id="337" name="Image 337"/>
                                <pic:cNvPicPr/>
                              </pic:nvPicPr>
                              <pic:blipFill>
                                <a:blip r:embed="rId8" cstate="print"/>
                                <a:stretch>
                                  <a:fillRect/>
                                </a:stretch>
                              </pic:blipFill>
                              <pic:spPr>
                                <a:xfrm>
                                  <a:off x="0" y="0"/>
                                  <a:ext cx="152400" cy="142875"/>
                                </a:xfrm>
                                <a:prstGeom prst="rect">
                                  <a:avLst/>
                                </a:prstGeom>
                              </pic:spPr>
                            </pic:pic>
                          </wpg:wgp>
                        </a:graphicData>
                      </a:graphic>
                    </wp:anchor>
                  </w:drawing>
                </mc:Choice>
                <mc:Fallback>
                  <w:pict>
                    <v:group style="position:absolute;margin-left:163.754578pt;margin-top:17.932322pt;width:12pt;height:11.25pt;mso-position-horizontal-relative:column;mso-position-vertical-relative:paragraph;z-index:-16749056" id="docshapegroup336" coordorigin="3275,359" coordsize="240,225">
                      <v:shape style="position:absolute;left:3275;top:358;width:240;height:225" type="#_x0000_t75" id="docshape337" stroked="false">
                        <v:imagedata r:id="rId8" o:title=""/>
                      </v:shape>
                      <w10:wrap type="none"/>
                    </v:group>
                  </w:pict>
                </mc:Fallback>
              </mc:AlternateContent>
            </w:r>
            <w:r>
              <w:rPr/>
              <mc:AlternateContent>
                <mc:Choice Requires="wps">
                  <w:drawing>
                    <wp:anchor distT="0" distB="0" distL="0" distR="0" allowOverlap="1" layoutInCell="1" locked="0" behindDoc="1" simplePos="0" relativeHeight="486567936">
                      <wp:simplePos x="0" y="0"/>
                      <wp:positionH relativeFrom="column">
                        <wp:posOffset>4332429</wp:posOffset>
                      </wp:positionH>
                      <wp:positionV relativeFrom="paragraph">
                        <wp:posOffset>227740</wp:posOffset>
                      </wp:positionV>
                      <wp:extent cx="152400" cy="142875"/>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152400" cy="142875"/>
                                <a:chExt cx="152400" cy="142875"/>
                              </a:xfrm>
                            </wpg:grpSpPr>
                            <pic:pic>
                              <pic:nvPicPr>
                                <pic:cNvPr id="339" name="Image 339"/>
                                <pic:cNvPicPr/>
                              </pic:nvPicPr>
                              <pic:blipFill>
                                <a:blip r:embed="rId8" cstate="print"/>
                                <a:stretch>
                                  <a:fillRect/>
                                </a:stretch>
                              </pic:blipFill>
                              <pic:spPr>
                                <a:xfrm>
                                  <a:off x="0" y="0"/>
                                  <a:ext cx="152400" cy="142875"/>
                                </a:xfrm>
                                <a:prstGeom prst="rect">
                                  <a:avLst/>
                                </a:prstGeom>
                              </pic:spPr>
                            </pic:pic>
                          </wpg:wgp>
                        </a:graphicData>
                      </a:graphic>
                    </wp:anchor>
                  </w:drawing>
                </mc:Choice>
                <mc:Fallback>
                  <w:pict>
                    <v:group style="position:absolute;margin-left:341.136169pt;margin-top:17.932322pt;width:12pt;height:11.25pt;mso-position-horizontal-relative:column;mso-position-vertical-relative:paragraph;z-index:-16748544" id="docshapegroup338" coordorigin="6823,359" coordsize="240,225">
                      <v:shape style="position:absolute;left:6822;top:358;width:240;height:225" type="#_x0000_t75" id="docshape339" stroked="false">
                        <v:imagedata r:id="rId8" o:title=""/>
                      </v:shape>
                      <w10:wrap type="none"/>
                    </v:group>
                  </w:pict>
                </mc:Fallback>
              </mc:AlternateContent>
            </w:r>
            <w:r>
              <w:rPr>
                <w:w w:val="105"/>
                <w:sz w:val="18"/>
              </w:rPr>
              <w:t>Checks cross-domain alignment and calibrates trust. </w:t>
            </w:r>
            <w:r>
              <w:rPr>
                <w:rFonts w:ascii="Calibri"/>
                <w:i/>
                <w:w w:val="105"/>
                <w:sz w:val="18"/>
              </w:rPr>
              <w:t>Example: </w:t>
            </w:r>
            <w:r>
              <w:rPr>
                <w:w w:val="105"/>
                <w:sz w:val="18"/>
              </w:rPr>
              <w:t>Validated that medical, IT, compliance</w:t>
            </w:r>
            <w:r>
              <w:rPr>
                <w:spacing w:val="-1"/>
                <w:w w:val="105"/>
                <w:sz w:val="18"/>
              </w:rPr>
              <w:t> </w:t>
            </w:r>
            <w:r>
              <w:rPr>
                <w:w w:val="105"/>
                <w:sz w:val="18"/>
              </w:rPr>
              <w:t>aspects</w:t>
            </w:r>
            <w:r>
              <w:rPr>
                <w:spacing w:val="-1"/>
                <w:w w:val="105"/>
                <w:sz w:val="18"/>
              </w:rPr>
              <w:t> </w:t>
            </w:r>
            <w:r>
              <w:rPr>
                <w:w w:val="105"/>
                <w:sz w:val="18"/>
              </w:rPr>
              <w:t>are</w:t>
            </w:r>
            <w:r>
              <w:rPr>
                <w:spacing w:val="-1"/>
                <w:w w:val="105"/>
                <w:sz w:val="18"/>
              </w:rPr>
              <w:t> </w:t>
            </w:r>
            <w:r>
              <w:rPr>
                <w:w w:val="105"/>
                <w:sz w:val="18"/>
              </w:rPr>
              <w:t>harmonized</w:t>
            </w:r>
            <w:r>
              <w:rPr>
                <w:spacing w:val="40"/>
                <w:w w:val="105"/>
                <w:sz w:val="18"/>
              </w:rPr>
              <w:t> </w:t>
            </w:r>
            <w:r>
              <w:rPr>
                <w:color w:val="333333"/>
                <w:w w:val="105"/>
                <w:position w:val="4"/>
                <w:sz w:val="12"/>
              </w:rPr>
              <w:t>61</w:t>
            </w:r>
            <w:r>
              <w:rPr>
                <w:color w:val="333333"/>
                <w:spacing w:val="40"/>
                <w:w w:val="105"/>
                <w:position w:val="4"/>
                <w:sz w:val="12"/>
              </w:rPr>
              <w:t> </w:t>
            </w:r>
            <w:r>
              <w:rPr>
                <w:w w:val="105"/>
                <w:sz w:val="18"/>
              </w:rPr>
              <w:t>.</w:t>
            </w:r>
            <w:r>
              <w:rPr>
                <w:spacing w:val="-1"/>
                <w:w w:val="105"/>
                <w:sz w:val="18"/>
              </w:rPr>
              <w:t> </w:t>
            </w:r>
            <w:r>
              <w:rPr>
                <w:w w:val="105"/>
                <w:sz w:val="18"/>
              </w:rPr>
              <w:t>Calculated</w:t>
            </w:r>
            <w:r>
              <w:rPr>
                <w:spacing w:val="-1"/>
                <w:w w:val="105"/>
                <w:sz w:val="18"/>
              </w:rPr>
              <w:t> </w:t>
            </w:r>
            <w:r>
              <w:rPr>
                <w:w w:val="105"/>
                <w:sz w:val="18"/>
              </w:rPr>
              <w:t>overall</w:t>
            </w:r>
            <w:r>
              <w:rPr>
                <w:spacing w:val="-1"/>
                <w:w w:val="105"/>
                <w:sz w:val="18"/>
              </w:rPr>
              <w:t> </w:t>
            </w:r>
            <w:r>
              <w:rPr>
                <w:w w:val="105"/>
                <w:sz w:val="18"/>
              </w:rPr>
              <w:t>confidence</w:t>
            </w:r>
            <w:r>
              <w:rPr>
                <w:spacing w:val="-1"/>
                <w:w w:val="105"/>
                <w:sz w:val="18"/>
              </w:rPr>
              <w:t> </w:t>
            </w:r>
            <w:r>
              <w:rPr>
                <w:w w:val="105"/>
                <w:sz w:val="18"/>
              </w:rPr>
              <w:t>~99.5%</w:t>
            </w:r>
            <w:r>
              <w:rPr>
                <w:spacing w:val="40"/>
                <w:w w:val="105"/>
                <w:sz w:val="18"/>
              </w:rPr>
              <w:t> </w:t>
            </w:r>
            <w:r>
              <w:rPr>
                <w:color w:val="333333"/>
                <w:w w:val="105"/>
                <w:position w:val="4"/>
                <w:sz w:val="12"/>
              </w:rPr>
              <w:t>85</w:t>
            </w:r>
            <w:r>
              <w:rPr>
                <w:color w:val="333333"/>
                <w:spacing w:val="40"/>
                <w:w w:val="105"/>
                <w:position w:val="4"/>
                <w:sz w:val="12"/>
              </w:rPr>
              <w:t> </w:t>
            </w:r>
            <w:r>
              <w:rPr>
                <w:w w:val="105"/>
                <w:sz w:val="18"/>
              </w:rPr>
              <w:t>.</w:t>
            </w:r>
            <w:r>
              <w:rPr>
                <w:spacing w:val="-1"/>
                <w:w w:val="105"/>
                <w:sz w:val="18"/>
              </w:rPr>
              <w:t> </w:t>
            </w:r>
            <w:r>
              <w:rPr>
                <w:w w:val="105"/>
                <w:sz w:val="18"/>
              </w:rPr>
              <w:t>Output: Confidence</w:t>
            </w:r>
            <w:r>
              <w:rPr>
                <w:spacing w:val="-3"/>
                <w:w w:val="105"/>
                <w:sz w:val="18"/>
              </w:rPr>
              <w:t> </w:t>
            </w:r>
            <w:r>
              <w:rPr>
                <w:w w:val="105"/>
                <w:sz w:val="18"/>
              </w:rPr>
              <w:t>score</w:t>
            </w:r>
            <w:r>
              <w:rPr>
                <w:spacing w:val="-3"/>
                <w:w w:val="105"/>
                <w:sz w:val="18"/>
              </w:rPr>
              <w:t> </w:t>
            </w:r>
            <w:r>
              <w:rPr>
                <w:w w:val="105"/>
                <w:sz w:val="18"/>
              </w:rPr>
              <w:t>and</w:t>
            </w:r>
            <w:r>
              <w:rPr>
                <w:spacing w:val="-3"/>
                <w:w w:val="105"/>
                <w:sz w:val="18"/>
              </w:rPr>
              <w:t> </w:t>
            </w:r>
            <w:r>
              <w:rPr>
                <w:w w:val="105"/>
                <w:sz w:val="18"/>
              </w:rPr>
              <w:t>assurance</w:t>
            </w:r>
            <w:r>
              <w:rPr>
                <w:spacing w:val="-3"/>
                <w:w w:val="105"/>
                <w:sz w:val="18"/>
              </w:rPr>
              <w:t> </w:t>
            </w:r>
            <w:r>
              <w:rPr>
                <w:w w:val="105"/>
                <w:sz w:val="18"/>
              </w:rPr>
              <w:t>that</w:t>
            </w:r>
            <w:r>
              <w:rPr>
                <w:spacing w:val="-3"/>
                <w:w w:val="105"/>
                <w:sz w:val="18"/>
              </w:rPr>
              <w:t> </w:t>
            </w:r>
            <w:r>
              <w:rPr>
                <w:w w:val="105"/>
                <w:sz w:val="18"/>
              </w:rPr>
              <w:t>solution</w:t>
            </w:r>
            <w:r>
              <w:rPr>
                <w:spacing w:val="-3"/>
                <w:w w:val="105"/>
                <w:sz w:val="18"/>
              </w:rPr>
              <w:t> </w:t>
            </w:r>
            <w:r>
              <w:rPr>
                <w:w w:val="105"/>
                <w:sz w:val="18"/>
              </w:rPr>
              <w:t>meets</w:t>
            </w:r>
            <w:r>
              <w:rPr>
                <w:spacing w:val="-3"/>
                <w:w w:val="105"/>
                <w:sz w:val="18"/>
              </w:rPr>
              <w:t> </w:t>
            </w:r>
            <w:r>
              <w:rPr>
                <w:w w:val="105"/>
                <w:sz w:val="18"/>
              </w:rPr>
              <w:t>consistency</w:t>
            </w:r>
            <w:r>
              <w:rPr>
                <w:spacing w:val="-3"/>
                <w:w w:val="105"/>
                <w:sz w:val="18"/>
              </w:rPr>
              <w:t> </w:t>
            </w:r>
            <w:r>
              <w:rPr>
                <w:w w:val="105"/>
                <w:sz w:val="18"/>
              </w:rPr>
              <w:t>and</w:t>
            </w:r>
            <w:r>
              <w:rPr>
                <w:spacing w:val="-3"/>
                <w:w w:val="105"/>
                <w:sz w:val="18"/>
              </w:rPr>
              <w:t> </w:t>
            </w:r>
            <w:r>
              <w:rPr>
                <w:w w:val="105"/>
                <w:sz w:val="18"/>
              </w:rPr>
              <w:t>compliance</w:t>
            </w:r>
            <w:r>
              <w:rPr>
                <w:spacing w:val="-3"/>
                <w:w w:val="105"/>
                <w:sz w:val="18"/>
              </w:rPr>
              <w:t> </w:t>
            </w:r>
            <w:r>
              <w:rPr>
                <w:w w:val="105"/>
                <w:sz w:val="18"/>
              </w:rPr>
              <w:t>standards; minor tweaks if needed to resolve any lingering mismatch.</w:t>
            </w:r>
          </w:p>
        </w:tc>
      </w:tr>
      <w:tr>
        <w:trPr>
          <w:trHeight w:val="1230" w:hRule="atLeast"/>
        </w:trPr>
        <w:tc>
          <w:tcPr>
            <w:tcW w:w="837" w:type="dxa"/>
            <w:tcBorders>
              <w:top w:val="single" w:sz="6" w:space="0" w:color="BABABA"/>
              <w:left w:val="single" w:sz="6" w:space="0" w:color="FFFFFF"/>
              <w:bottom w:val="single" w:sz="6" w:space="0" w:color="BABABA"/>
              <w:right w:val="nil"/>
            </w:tcBorders>
          </w:tcPr>
          <w:p>
            <w:pPr>
              <w:pStyle w:val="TableParagraph"/>
              <w:spacing w:before="97"/>
              <w:rPr>
                <w:rFonts w:ascii="Arial Black"/>
                <w:sz w:val="18"/>
              </w:rPr>
            </w:pPr>
          </w:p>
          <w:p>
            <w:pPr>
              <w:pStyle w:val="TableParagraph"/>
              <w:spacing w:line="254" w:lineRule="auto"/>
              <w:ind w:left="157" w:right="167"/>
              <w:rPr>
                <w:rFonts w:ascii="Arial Black"/>
                <w:sz w:val="18"/>
              </w:rPr>
            </w:pPr>
            <w:r>
              <w:rPr>
                <w:rFonts w:ascii="Arial Black"/>
                <w:spacing w:val="-2"/>
                <w:w w:val="90"/>
                <w:sz w:val="18"/>
              </w:rPr>
              <w:t>Layer </w:t>
            </w:r>
            <w:r>
              <w:rPr>
                <w:rFonts w:ascii="Arial Black"/>
                <w:spacing w:val="-10"/>
                <w:sz w:val="18"/>
              </w:rPr>
              <w:t>9</w:t>
            </w:r>
          </w:p>
        </w:tc>
        <w:tc>
          <w:tcPr>
            <w:tcW w:w="8267" w:type="dxa"/>
            <w:tcBorders>
              <w:top w:val="single" w:sz="6" w:space="0" w:color="BABABA"/>
              <w:left w:val="nil"/>
              <w:bottom w:val="single" w:sz="6" w:space="0" w:color="BABABA"/>
              <w:right w:val="single" w:sz="6" w:space="0" w:color="FFFFFF"/>
            </w:tcBorders>
          </w:tcPr>
          <w:p>
            <w:pPr>
              <w:pStyle w:val="TableParagraph"/>
              <w:spacing w:line="307" w:lineRule="auto" w:before="108"/>
              <w:ind w:left="186" w:right="199"/>
              <w:rPr>
                <w:sz w:val="18"/>
              </w:rPr>
            </w:pPr>
            <w:r>
              <w:rPr/>
              <mc:AlternateContent>
                <mc:Choice Requires="wps">
                  <w:drawing>
                    <wp:anchor distT="0" distB="0" distL="0" distR="0" allowOverlap="1" layoutInCell="1" locked="0" behindDoc="1" simplePos="0" relativeHeight="486568448">
                      <wp:simplePos x="0" y="0"/>
                      <wp:positionH relativeFrom="column">
                        <wp:posOffset>895904</wp:posOffset>
                      </wp:positionH>
                      <wp:positionV relativeFrom="paragraph">
                        <wp:posOffset>227740</wp:posOffset>
                      </wp:positionV>
                      <wp:extent cx="152400" cy="142875"/>
                      <wp:effectExtent l="0" t="0" r="0" b="0"/>
                      <wp:wrapNone/>
                      <wp:docPr id="340" name="Group 340"/>
                      <wp:cNvGraphicFramePr>
                        <a:graphicFrameLocks/>
                      </wp:cNvGraphicFramePr>
                      <a:graphic>
                        <a:graphicData uri="http://schemas.microsoft.com/office/word/2010/wordprocessingGroup">
                          <wpg:wgp>
                            <wpg:cNvPr id="340" name="Group 340"/>
                            <wpg:cNvGrpSpPr/>
                            <wpg:grpSpPr>
                              <a:xfrm>
                                <a:off x="0" y="0"/>
                                <a:ext cx="152400" cy="142875"/>
                                <a:chExt cx="152400" cy="142875"/>
                              </a:xfrm>
                            </wpg:grpSpPr>
                            <pic:pic>
                              <pic:nvPicPr>
                                <pic:cNvPr id="341" name="Image 341"/>
                                <pic:cNvPicPr/>
                              </pic:nvPicPr>
                              <pic:blipFill>
                                <a:blip r:embed="rId8" cstate="print"/>
                                <a:stretch>
                                  <a:fillRect/>
                                </a:stretch>
                              </pic:blipFill>
                              <pic:spPr>
                                <a:xfrm>
                                  <a:off x="0" y="0"/>
                                  <a:ext cx="152400" cy="142875"/>
                                </a:xfrm>
                                <a:prstGeom prst="rect">
                                  <a:avLst/>
                                </a:prstGeom>
                              </pic:spPr>
                            </pic:pic>
                          </wpg:wgp>
                        </a:graphicData>
                      </a:graphic>
                    </wp:anchor>
                  </w:drawing>
                </mc:Choice>
                <mc:Fallback>
                  <w:pict>
                    <v:group style="position:absolute;margin-left:70.543633pt;margin-top:17.932323pt;width:12pt;height:11.25pt;mso-position-horizontal-relative:column;mso-position-vertical-relative:paragraph;z-index:-16748032" id="docshapegroup340" coordorigin="1411,359" coordsize="240,225">
                      <v:shape style="position:absolute;left:1410;top:358;width:240;height:225" type="#_x0000_t75" id="docshape341" stroked="false">
                        <v:imagedata r:id="rId8" o:title=""/>
                      </v:shape>
                      <w10:wrap type="none"/>
                    </v:group>
                  </w:pict>
                </mc:Fallback>
              </mc:AlternateContent>
            </w:r>
            <w:r>
              <w:rPr/>
              <mc:AlternateContent>
                <mc:Choice Requires="wps">
                  <w:drawing>
                    <wp:anchor distT="0" distB="0" distL="0" distR="0" allowOverlap="1" layoutInCell="1" locked="0" behindDoc="1" simplePos="0" relativeHeight="486568960">
                      <wp:simplePos x="0" y="0"/>
                      <wp:positionH relativeFrom="column">
                        <wp:posOffset>3887079</wp:posOffset>
                      </wp:positionH>
                      <wp:positionV relativeFrom="paragraph">
                        <wp:posOffset>399190</wp:posOffset>
                      </wp:positionV>
                      <wp:extent cx="152400" cy="142875"/>
                      <wp:effectExtent l="0" t="0" r="0" b="0"/>
                      <wp:wrapNone/>
                      <wp:docPr id="342" name="Group 342"/>
                      <wp:cNvGraphicFramePr>
                        <a:graphicFrameLocks/>
                      </wp:cNvGraphicFramePr>
                      <a:graphic>
                        <a:graphicData uri="http://schemas.microsoft.com/office/word/2010/wordprocessingGroup">
                          <wpg:wgp>
                            <wpg:cNvPr id="342" name="Group 342"/>
                            <wpg:cNvGrpSpPr/>
                            <wpg:grpSpPr>
                              <a:xfrm>
                                <a:off x="0" y="0"/>
                                <a:ext cx="152400" cy="142875"/>
                                <a:chExt cx="152400" cy="142875"/>
                              </a:xfrm>
                            </wpg:grpSpPr>
                            <pic:pic>
                              <pic:nvPicPr>
                                <pic:cNvPr id="343" name="Image 343"/>
                                <pic:cNvPicPr/>
                              </pic:nvPicPr>
                              <pic:blipFill>
                                <a:blip r:embed="rId8" cstate="print"/>
                                <a:stretch>
                                  <a:fillRect/>
                                </a:stretch>
                              </pic:blipFill>
                              <pic:spPr>
                                <a:xfrm>
                                  <a:off x="0" y="0"/>
                                  <a:ext cx="152400" cy="142875"/>
                                </a:xfrm>
                                <a:prstGeom prst="rect">
                                  <a:avLst/>
                                </a:prstGeom>
                              </pic:spPr>
                            </pic:pic>
                          </wpg:wgp>
                        </a:graphicData>
                      </a:graphic>
                    </wp:anchor>
                  </w:drawing>
                </mc:Choice>
                <mc:Fallback>
                  <w:pict>
                    <v:group style="position:absolute;margin-left:306.069275pt;margin-top:31.432323pt;width:12pt;height:11.25pt;mso-position-horizontal-relative:column;mso-position-vertical-relative:paragraph;z-index:-16747520" id="docshapegroup342" coordorigin="6121,629" coordsize="240,225">
                      <v:shape style="position:absolute;left:6121;top:628;width:240;height:225" type="#_x0000_t75" id="docshape343" stroked="false">
                        <v:imagedata r:id="rId8" o:title=""/>
                      </v:shape>
                      <w10:wrap type="none"/>
                    </v:group>
                  </w:pict>
                </mc:Fallback>
              </mc:AlternateContent>
            </w:r>
            <w:r>
              <w:rPr>
                <w:w w:val="105"/>
                <w:sz w:val="18"/>
              </w:rPr>
              <w:t>Does meta-reasoning and iterative refinement if needed. </w:t>
            </w:r>
            <w:r>
              <w:rPr>
                <w:rFonts w:ascii="Calibri"/>
                <w:i/>
                <w:w w:val="105"/>
                <w:sz w:val="18"/>
              </w:rPr>
              <w:t>Example: </w:t>
            </w:r>
            <w:r>
              <w:rPr>
                <w:w w:val="105"/>
                <w:sz w:val="18"/>
              </w:rPr>
              <w:t>Reviewed entire reasoning trace</w:t>
            </w:r>
            <w:r>
              <w:rPr>
                <w:spacing w:val="-1"/>
                <w:w w:val="105"/>
                <w:sz w:val="18"/>
              </w:rPr>
              <w:t> </w:t>
            </w:r>
            <w:r>
              <w:rPr>
                <w:w w:val="105"/>
                <w:sz w:val="18"/>
              </w:rPr>
              <w:t>for</w:t>
            </w:r>
            <w:r>
              <w:rPr>
                <w:spacing w:val="-1"/>
                <w:w w:val="105"/>
                <w:sz w:val="18"/>
              </w:rPr>
              <w:t> </w:t>
            </w:r>
            <w:r>
              <w:rPr>
                <w:w w:val="105"/>
                <w:sz w:val="18"/>
              </w:rPr>
              <w:t>gaps</w:t>
            </w:r>
            <w:r>
              <w:rPr>
                <w:spacing w:val="40"/>
                <w:w w:val="105"/>
                <w:sz w:val="18"/>
              </w:rPr>
              <w:t> </w:t>
            </w:r>
            <w:r>
              <w:rPr>
                <w:color w:val="333333"/>
                <w:w w:val="105"/>
                <w:position w:val="4"/>
                <w:sz w:val="12"/>
              </w:rPr>
              <w:t>72</w:t>
            </w:r>
            <w:r>
              <w:rPr>
                <w:color w:val="333333"/>
                <w:spacing w:val="40"/>
                <w:w w:val="105"/>
                <w:position w:val="4"/>
                <w:sz w:val="12"/>
              </w:rPr>
              <w:t> </w:t>
            </w:r>
            <w:r>
              <w:rPr>
                <w:w w:val="105"/>
                <w:sz w:val="18"/>
              </w:rPr>
              <w:t>.</w:t>
            </w:r>
            <w:r>
              <w:rPr>
                <w:spacing w:val="-1"/>
                <w:w w:val="105"/>
                <w:sz w:val="18"/>
              </w:rPr>
              <w:t> </w:t>
            </w:r>
            <w:r>
              <w:rPr>
                <w:w w:val="105"/>
                <w:sz w:val="18"/>
              </w:rPr>
              <w:t>Found</w:t>
            </w:r>
            <w:r>
              <w:rPr>
                <w:spacing w:val="-1"/>
                <w:w w:val="105"/>
                <w:sz w:val="18"/>
              </w:rPr>
              <w:t> </w:t>
            </w:r>
            <w:r>
              <w:rPr>
                <w:w w:val="105"/>
                <w:sz w:val="18"/>
              </w:rPr>
              <w:t>plan</w:t>
            </w:r>
            <w:r>
              <w:rPr>
                <w:spacing w:val="-1"/>
                <w:w w:val="105"/>
                <w:sz w:val="18"/>
              </w:rPr>
              <w:t> </w:t>
            </w:r>
            <w:r>
              <w:rPr>
                <w:w w:val="105"/>
                <w:sz w:val="18"/>
              </w:rPr>
              <w:t>solid</w:t>
            </w:r>
            <w:r>
              <w:rPr>
                <w:spacing w:val="-1"/>
                <w:w w:val="105"/>
                <w:sz w:val="18"/>
              </w:rPr>
              <w:t> </w:t>
            </w:r>
            <w:r>
              <w:rPr>
                <w:w w:val="105"/>
                <w:sz w:val="18"/>
              </w:rPr>
              <w:t>(no</w:t>
            </w:r>
            <w:r>
              <w:rPr>
                <w:spacing w:val="-1"/>
                <w:w w:val="105"/>
                <w:sz w:val="18"/>
              </w:rPr>
              <w:t> </w:t>
            </w:r>
            <w:r>
              <w:rPr>
                <w:w w:val="105"/>
                <w:sz w:val="18"/>
              </w:rPr>
              <w:t>major</w:t>
            </w:r>
            <w:r>
              <w:rPr>
                <w:spacing w:val="-1"/>
                <w:w w:val="105"/>
                <w:sz w:val="18"/>
              </w:rPr>
              <w:t> </w:t>
            </w:r>
            <w:r>
              <w:rPr>
                <w:w w:val="105"/>
                <w:sz w:val="18"/>
              </w:rPr>
              <w:t>inconsistencies);</w:t>
            </w:r>
            <w:r>
              <w:rPr>
                <w:spacing w:val="-1"/>
                <w:w w:val="105"/>
                <w:sz w:val="18"/>
              </w:rPr>
              <w:t> </w:t>
            </w:r>
            <w:r>
              <w:rPr>
                <w:w w:val="105"/>
                <w:sz w:val="18"/>
              </w:rPr>
              <w:t>thus</w:t>
            </w:r>
            <w:r>
              <w:rPr>
                <w:spacing w:val="-1"/>
                <w:w w:val="105"/>
                <w:sz w:val="18"/>
              </w:rPr>
              <w:t> </w:t>
            </w:r>
            <w:r>
              <w:rPr>
                <w:w w:val="105"/>
                <w:sz w:val="18"/>
              </w:rPr>
              <w:t>no</w:t>
            </w:r>
            <w:r>
              <w:rPr>
                <w:spacing w:val="-1"/>
                <w:w w:val="105"/>
                <w:sz w:val="18"/>
              </w:rPr>
              <w:t> </w:t>
            </w:r>
            <w:r>
              <w:rPr>
                <w:w w:val="105"/>
                <w:sz w:val="18"/>
              </w:rPr>
              <w:t>full</w:t>
            </w:r>
            <w:r>
              <w:rPr>
                <w:spacing w:val="-1"/>
                <w:w w:val="105"/>
                <w:sz w:val="18"/>
              </w:rPr>
              <w:t> </w:t>
            </w:r>
            <w:r>
              <w:rPr>
                <w:w w:val="105"/>
                <w:sz w:val="18"/>
              </w:rPr>
              <w:t>re-run</w:t>
            </w:r>
            <w:r>
              <w:rPr>
                <w:spacing w:val="-1"/>
                <w:w w:val="105"/>
                <w:sz w:val="18"/>
              </w:rPr>
              <w:t> </w:t>
            </w:r>
            <w:r>
              <w:rPr>
                <w:w w:val="105"/>
                <w:sz w:val="18"/>
              </w:rPr>
              <w:t>needed</w:t>
            </w:r>
            <w:r>
              <w:rPr>
                <w:spacing w:val="-1"/>
                <w:w w:val="105"/>
                <w:sz w:val="18"/>
              </w:rPr>
              <w:t> </w:t>
            </w:r>
            <w:r>
              <w:rPr>
                <w:w w:val="105"/>
                <w:sz w:val="18"/>
              </w:rPr>
              <w:t>(if</w:t>
            </w:r>
            <w:r>
              <w:rPr>
                <w:spacing w:val="-1"/>
                <w:w w:val="105"/>
                <w:sz w:val="18"/>
              </w:rPr>
              <w:t> </w:t>
            </w:r>
            <w:r>
              <w:rPr>
                <w:w w:val="105"/>
                <w:sz w:val="18"/>
              </w:rPr>
              <w:t>a gap had been found, would have looped back with expanded context)</w:t>
            </w:r>
            <w:r>
              <w:rPr>
                <w:spacing w:val="80"/>
                <w:w w:val="105"/>
                <w:sz w:val="18"/>
              </w:rPr>
              <w:t> </w:t>
            </w:r>
            <w:r>
              <w:rPr>
                <w:color w:val="333333"/>
                <w:w w:val="105"/>
                <w:position w:val="4"/>
                <w:sz w:val="12"/>
              </w:rPr>
              <w:t>70</w:t>
            </w:r>
            <w:r>
              <w:rPr>
                <w:color w:val="333333"/>
                <w:spacing w:val="75"/>
                <w:w w:val="105"/>
                <w:position w:val="4"/>
                <w:sz w:val="12"/>
              </w:rPr>
              <w:t> </w:t>
            </w:r>
            <w:r>
              <w:rPr>
                <w:w w:val="105"/>
                <w:sz w:val="18"/>
              </w:rPr>
              <w:t>. Output: Approval</w:t>
            </w:r>
            <w:r>
              <w:rPr>
                <w:spacing w:val="40"/>
                <w:w w:val="105"/>
                <w:sz w:val="18"/>
              </w:rPr>
              <w:t> </w:t>
            </w:r>
            <w:r>
              <w:rPr>
                <w:w w:val="105"/>
                <w:sz w:val="18"/>
              </w:rPr>
              <w:t>to finalize, or instructions for another iteration (in this case, likely approval).</w:t>
            </w:r>
          </w:p>
        </w:tc>
      </w:tr>
      <w:tr>
        <w:trPr>
          <w:trHeight w:val="1230" w:hRule="atLeast"/>
        </w:trPr>
        <w:tc>
          <w:tcPr>
            <w:tcW w:w="837" w:type="dxa"/>
            <w:tcBorders>
              <w:top w:val="single" w:sz="6" w:space="0" w:color="BABABA"/>
              <w:left w:val="single" w:sz="6" w:space="0" w:color="FFFFFF"/>
              <w:bottom w:val="single" w:sz="6" w:space="0" w:color="BABABA"/>
              <w:right w:val="nil"/>
            </w:tcBorders>
          </w:tcPr>
          <w:p>
            <w:pPr>
              <w:pStyle w:val="TableParagraph"/>
              <w:spacing w:before="97"/>
              <w:rPr>
                <w:rFonts w:ascii="Arial Black"/>
                <w:sz w:val="18"/>
              </w:rPr>
            </w:pPr>
          </w:p>
          <w:p>
            <w:pPr>
              <w:pStyle w:val="TableParagraph"/>
              <w:spacing w:line="254" w:lineRule="auto"/>
              <w:ind w:left="157" w:right="167"/>
              <w:rPr>
                <w:rFonts w:ascii="Arial Black"/>
                <w:sz w:val="18"/>
              </w:rPr>
            </w:pPr>
            <w:r>
              <w:rPr>
                <w:rFonts w:ascii="Arial Black"/>
                <w:spacing w:val="-2"/>
                <w:w w:val="90"/>
                <w:sz w:val="18"/>
              </w:rPr>
              <w:t>Layer </w:t>
            </w:r>
            <w:r>
              <w:rPr>
                <w:rFonts w:ascii="Arial Black"/>
                <w:spacing w:val="-6"/>
                <w:sz w:val="18"/>
              </w:rPr>
              <w:t>10</w:t>
            </w:r>
          </w:p>
        </w:tc>
        <w:tc>
          <w:tcPr>
            <w:tcW w:w="8267" w:type="dxa"/>
            <w:tcBorders>
              <w:top w:val="single" w:sz="6" w:space="0" w:color="BABABA"/>
              <w:left w:val="nil"/>
              <w:bottom w:val="single" w:sz="6" w:space="0" w:color="BABABA"/>
              <w:right w:val="single" w:sz="6" w:space="0" w:color="FFFFFF"/>
            </w:tcBorders>
          </w:tcPr>
          <w:p>
            <w:pPr>
              <w:pStyle w:val="TableParagraph"/>
              <w:spacing w:line="297" w:lineRule="auto" w:before="108"/>
              <w:ind w:left="186" w:right="267"/>
              <w:rPr>
                <w:sz w:val="18"/>
              </w:rPr>
            </w:pPr>
            <w:r>
              <w:rPr>
                <w:w w:val="105"/>
                <w:sz w:val="18"/>
              </w:rPr>
              <w:t>Final self-check, confidence confirmation, and containment. </w:t>
            </w:r>
            <w:r>
              <w:rPr>
                <w:rFonts w:ascii="Calibri" w:hAnsi="Calibri"/>
                <w:i/>
                <w:w w:val="105"/>
                <w:sz w:val="18"/>
              </w:rPr>
              <w:t>Example: </w:t>
            </w:r>
            <w:r>
              <w:rPr>
                <w:w w:val="105"/>
                <w:sz w:val="18"/>
              </w:rPr>
              <w:t>Ran final emergence and consistency checks – all personas in agreement, no ethical flags, confidence stable at</w:t>
            </w:r>
          </w:p>
          <w:p>
            <w:pPr>
              <w:pStyle w:val="TableParagraph"/>
              <w:spacing w:line="312" w:lineRule="auto" w:before="14"/>
              <w:ind w:left="186" w:right="224"/>
              <w:rPr>
                <w:sz w:val="18"/>
              </w:rPr>
            </w:pPr>
            <w:r>
              <w:rPr/>
              <mc:AlternateContent>
                <mc:Choice Requires="wps">
                  <w:drawing>
                    <wp:anchor distT="0" distB="0" distL="0" distR="0" allowOverlap="1" layoutInCell="1" locked="0" behindDoc="1" simplePos="0" relativeHeight="486569472">
                      <wp:simplePos x="0" y="0"/>
                      <wp:positionH relativeFrom="column">
                        <wp:posOffset>538837</wp:posOffset>
                      </wp:positionH>
                      <wp:positionV relativeFrom="paragraph">
                        <wp:posOffset>-5017</wp:posOffset>
                      </wp:positionV>
                      <wp:extent cx="152400" cy="142875"/>
                      <wp:effectExtent l="0" t="0" r="0" b="0"/>
                      <wp:wrapNone/>
                      <wp:docPr id="344" name="Group 344"/>
                      <wp:cNvGraphicFramePr>
                        <a:graphicFrameLocks/>
                      </wp:cNvGraphicFramePr>
                      <a:graphic>
                        <a:graphicData uri="http://schemas.microsoft.com/office/word/2010/wordprocessingGroup">
                          <wpg:wgp>
                            <wpg:cNvPr id="344" name="Group 344"/>
                            <wpg:cNvGrpSpPr/>
                            <wpg:grpSpPr>
                              <a:xfrm>
                                <a:off x="0" y="0"/>
                                <a:ext cx="152400" cy="142875"/>
                                <a:chExt cx="152400" cy="142875"/>
                              </a:xfrm>
                            </wpg:grpSpPr>
                            <pic:pic>
                              <pic:nvPicPr>
                                <pic:cNvPr id="345" name="Image 345"/>
                                <pic:cNvPicPr/>
                              </pic:nvPicPr>
                              <pic:blipFill>
                                <a:blip r:embed="rId8" cstate="print"/>
                                <a:stretch>
                                  <a:fillRect/>
                                </a:stretch>
                              </pic:blipFill>
                              <pic:spPr>
                                <a:xfrm>
                                  <a:off x="0" y="0"/>
                                  <a:ext cx="152400" cy="142875"/>
                                </a:xfrm>
                                <a:prstGeom prst="rect">
                                  <a:avLst/>
                                </a:prstGeom>
                              </pic:spPr>
                            </pic:pic>
                          </wpg:wgp>
                        </a:graphicData>
                      </a:graphic>
                    </wp:anchor>
                  </w:drawing>
                </mc:Choice>
                <mc:Fallback>
                  <w:pict>
                    <v:group style="position:absolute;margin-left:42.42815pt;margin-top:-.395116pt;width:12pt;height:11.25pt;mso-position-horizontal-relative:column;mso-position-vertical-relative:paragraph;z-index:-16747008" id="docshapegroup344" coordorigin="849,-8" coordsize="240,225">
                      <v:shape style="position:absolute;left:848;top:-8;width:240;height:225" type="#_x0000_t75" id="docshape345" stroked="false">
                        <v:imagedata r:id="rId8" o:title=""/>
                      </v:shape>
                      <w10:wrap type="none"/>
                    </v:group>
                  </w:pict>
                </mc:Fallback>
              </mc:AlternateContent>
            </w:r>
            <w:r>
              <w:rPr/>
              <mc:AlternateContent>
                <mc:Choice Requires="wps">
                  <w:drawing>
                    <wp:anchor distT="0" distB="0" distL="0" distR="0" allowOverlap="1" layoutInCell="1" locked="0" behindDoc="1" simplePos="0" relativeHeight="486569984">
                      <wp:simplePos x="0" y="0"/>
                      <wp:positionH relativeFrom="column">
                        <wp:posOffset>748387</wp:posOffset>
                      </wp:positionH>
                      <wp:positionV relativeFrom="paragraph">
                        <wp:posOffset>-5017</wp:posOffset>
                      </wp:positionV>
                      <wp:extent cx="152400" cy="142875"/>
                      <wp:effectExtent l="0" t="0" r="0" b="0"/>
                      <wp:wrapNone/>
                      <wp:docPr id="346" name="Group 346"/>
                      <wp:cNvGraphicFramePr>
                        <a:graphicFrameLocks/>
                      </wp:cNvGraphicFramePr>
                      <a:graphic>
                        <a:graphicData uri="http://schemas.microsoft.com/office/word/2010/wordprocessingGroup">
                          <wpg:wgp>
                            <wpg:cNvPr id="346" name="Group 346"/>
                            <wpg:cNvGrpSpPr/>
                            <wpg:grpSpPr>
                              <a:xfrm>
                                <a:off x="0" y="0"/>
                                <a:ext cx="152400" cy="142875"/>
                                <a:chExt cx="152400" cy="142875"/>
                              </a:xfrm>
                            </wpg:grpSpPr>
                            <pic:pic>
                              <pic:nvPicPr>
                                <pic:cNvPr id="347" name="Image 347"/>
                                <pic:cNvPicPr/>
                              </pic:nvPicPr>
                              <pic:blipFill>
                                <a:blip r:embed="rId8" cstate="print"/>
                                <a:stretch>
                                  <a:fillRect/>
                                </a:stretch>
                              </pic:blipFill>
                              <pic:spPr>
                                <a:xfrm>
                                  <a:off x="0" y="0"/>
                                  <a:ext cx="152400" cy="142875"/>
                                </a:xfrm>
                                <a:prstGeom prst="rect">
                                  <a:avLst/>
                                </a:prstGeom>
                              </pic:spPr>
                            </pic:pic>
                          </wpg:wgp>
                        </a:graphicData>
                      </a:graphic>
                    </wp:anchor>
                  </w:drawing>
                </mc:Choice>
                <mc:Fallback>
                  <w:pict>
                    <v:group style="position:absolute;margin-left:58.92815pt;margin-top:-.395116pt;width:12pt;height:11.25pt;mso-position-horizontal-relative:column;mso-position-vertical-relative:paragraph;z-index:-16746496" id="docshapegroup346" coordorigin="1179,-8" coordsize="240,225">
                      <v:shape style="position:absolute;left:1178;top:-8;width:240;height:225" type="#_x0000_t75" id="docshape347" stroked="false">
                        <v:imagedata r:id="rId8" o:title=""/>
                      </v:shape>
                      <w10:wrap type="none"/>
                    </v:group>
                  </w:pict>
                </mc:Fallback>
              </mc:AlternateContent>
            </w:r>
            <w:r>
              <w:rPr>
                <w:w w:val="110"/>
                <w:sz w:val="18"/>
              </w:rPr>
              <w:t>~99.6%</w:t>
            </w:r>
            <w:r>
              <w:rPr>
                <w:spacing w:val="17"/>
                <w:w w:val="110"/>
                <w:sz w:val="18"/>
              </w:rPr>
              <w:t> </w:t>
            </w:r>
            <w:r>
              <w:rPr>
                <w:color w:val="333333"/>
                <w:w w:val="110"/>
                <w:position w:val="4"/>
                <w:sz w:val="12"/>
              </w:rPr>
              <w:t>83</w:t>
            </w:r>
            <w:r>
              <w:rPr>
                <w:color w:val="333333"/>
                <w:spacing w:val="74"/>
                <w:w w:val="150"/>
                <w:position w:val="4"/>
                <w:sz w:val="12"/>
              </w:rPr>
              <w:t> </w:t>
            </w:r>
            <w:r>
              <w:rPr>
                <w:color w:val="333333"/>
                <w:w w:val="110"/>
                <w:position w:val="4"/>
                <w:sz w:val="12"/>
              </w:rPr>
              <w:t>86</w:t>
            </w:r>
            <w:r>
              <w:rPr>
                <w:color w:val="333333"/>
                <w:spacing w:val="16"/>
                <w:w w:val="110"/>
                <w:position w:val="4"/>
                <w:sz w:val="12"/>
              </w:rPr>
              <w:t> </w:t>
            </w:r>
            <w:r>
              <w:rPr>
                <w:w w:val="110"/>
                <w:sz w:val="18"/>
              </w:rPr>
              <w:t>.</w:t>
            </w:r>
            <w:r>
              <w:rPr>
                <w:spacing w:val="-14"/>
                <w:w w:val="110"/>
                <w:sz w:val="18"/>
              </w:rPr>
              <w:t> </w:t>
            </w:r>
            <w:r>
              <w:rPr>
                <w:w w:val="110"/>
                <w:sz w:val="18"/>
              </w:rPr>
              <w:t>Output:</w:t>
            </w:r>
            <w:r>
              <w:rPr>
                <w:spacing w:val="-14"/>
                <w:w w:val="110"/>
                <w:sz w:val="18"/>
              </w:rPr>
              <w:t> </w:t>
            </w:r>
            <w:r>
              <w:rPr>
                <w:w w:val="110"/>
                <w:sz w:val="18"/>
              </w:rPr>
              <w:t>Final</w:t>
            </w:r>
            <w:r>
              <w:rPr>
                <w:spacing w:val="-14"/>
                <w:w w:val="110"/>
                <w:sz w:val="18"/>
              </w:rPr>
              <w:t> </w:t>
            </w:r>
            <w:r>
              <w:rPr>
                <w:w w:val="110"/>
                <w:sz w:val="18"/>
              </w:rPr>
              <w:t>answer</w:t>
            </w:r>
            <w:r>
              <w:rPr>
                <w:spacing w:val="-13"/>
                <w:w w:val="110"/>
                <w:sz w:val="18"/>
              </w:rPr>
              <w:t> </w:t>
            </w:r>
            <w:r>
              <w:rPr>
                <w:w w:val="110"/>
                <w:sz w:val="18"/>
              </w:rPr>
              <w:t>packaged</w:t>
            </w:r>
            <w:r>
              <w:rPr>
                <w:spacing w:val="-14"/>
                <w:w w:val="110"/>
                <w:sz w:val="18"/>
              </w:rPr>
              <w:t> </w:t>
            </w:r>
            <w:r>
              <w:rPr>
                <w:w w:val="110"/>
                <w:sz w:val="18"/>
              </w:rPr>
              <w:t>with</w:t>
            </w:r>
            <w:r>
              <w:rPr>
                <w:spacing w:val="-14"/>
                <w:w w:val="110"/>
                <w:sz w:val="18"/>
              </w:rPr>
              <w:t> </w:t>
            </w:r>
            <w:r>
              <w:rPr>
                <w:w w:val="110"/>
                <w:sz w:val="18"/>
              </w:rPr>
              <w:t>audit</w:t>
            </w:r>
            <w:r>
              <w:rPr>
                <w:spacing w:val="-14"/>
                <w:w w:val="110"/>
                <w:sz w:val="18"/>
              </w:rPr>
              <w:t> </w:t>
            </w:r>
            <w:r>
              <w:rPr>
                <w:w w:val="110"/>
                <w:sz w:val="18"/>
              </w:rPr>
              <w:t>trail,</w:t>
            </w:r>
            <w:r>
              <w:rPr>
                <w:spacing w:val="-13"/>
                <w:w w:val="110"/>
                <w:sz w:val="18"/>
              </w:rPr>
              <w:t> </w:t>
            </w:r>
            <w:r>
              <w:rPr>
                <w:w w:val="110"/>
                <w:sz w:val="18"/>
              </w:rPr>
              <w:t>ready</w:t>
            </w:r>
            <w:r>
              <w:rPr>
                <w:spacing w:val="-14"/>
                <w:w w:val="110"/>
                <w:sz w:val="18"/>
              </w:rPr>
              <w:t> </w:t>
            </w:r>
            <w:r>
              <w:rPr>
                <w:w w:val="110"/>
                <w:sz w:val="18"/>
              </w:rPr>
              <w:t>for</w:t>
            </w:r>
            <w:r>
              <w:rPr>
                <w:spacing w:val="-14"/>
                <w:w w:val="110"/>
                <w:sz w:val="18"/>
              </w:rPr>
              <w:t> </w:t>
            </w:r>
            <w:r>
              <w:rPr>
                <w:w w:val="110"/>
                <w:sz w:val="18"/>
              </w:rPr>
              <w:t>delivery</w:t>
            </w:r>
            <w:r>
              <w:rPr>
                <w:spacing w:val="-14"/>
                <w:w w:val="110"/>
                <w:sz w:val="18"/>
              </w:rPr>
              <w:t> </w:t>
            </w:r>
            <w:r>
              <w:rPr>
                <w:w w:val="110"/>
                <w:sz w:val="18"/>
              </w:rPr>
              <w:t>(or</w:t>
            </w:r>
            <w:r>
              <w:rPr>
                <w:spacing w:val="-13"/>
                <w:w w:val="110"/>
                <w:sz w:val="18"/>
              </w:rPr>
              <w:t> </w:t>
            </w:r>
            <w:r>
              <w:rPr>
                <w:w w:val="110"/>
                <w:sz w:val="18"/>
              </w:rPr>
              <w:t>triggers another refinement loop if final criteria not met).</w:t>
            </w:r>
          </w:p>
        </w:tc>
      </w:tr>
    </w:tbl>
    <w:p>
      <w:pPr>
        <w:pStyle w:val="BodyText"/>
        <w:spacing w:before="1"/>
        <w:ind w:left="0"/>
        <w:jc w:val="left"/>
        <w:rPr>
          <w:rFonts w:ascii="Arial Black"/>
          <w:sz w:val="12"/>
        </w:rPr>
      </w:pPr>
      <w:r>
        <w:rPr/>
        <mc:AlternateContent>
          <mc:Choice Requires="wps">
            <w:drawing>
              <wp:anchor distT="0" distB="0" distL="0" distR="0" allowOverlap="1" layoutInCell="1" locked="0" behindDoc="1" simplePos="0" relativeHeight="487645696">
                <wp:simplePos x="0" y="0"/>
                <wp:positionH relativeFrom="page">
                  <wp:posOffset>1028700</wp:posOffset>
                </wp:positionH>
                <wp:positionV relativeFrom="paragraph">
                  <wp:posOffset>123612</wp:posOffset>
                </wp:positionV>
                <wp:extent cx="152400" cy="142875"/>
                <wp:effectExtent l="0" t="0" r="0" b="0"/>
                <wp:wrapTopAndBottom/>
                <wp:docPr id="348" name="Group 348"/>
                <wp:cNvGraphicFramePr>
                  <a:graphicFrameLocks/>
                </wp:cNvGraphicFramePr>
                <a:graphic>
                  <a:graphicData uri="http://schemas.microsoft.com/office/word/2010/wordprocessingGroup">
                    <wpg:wgp>
                      <wpg:cNvPr id="348" name="Group 348"/>
                      <wpg:cNvGrpSpPr/>
                      <wpg:grpSpPr>
                        <a:xfrm>
                          <a:off x="0" y="0"/>
                          <a:ext cx="152400" cy="142875"/>
                          <a:chExt cx="152400" cy="142875"/>
                        </a:xfrm>
                      </wpg:grpSpPr>
                      <pic:pic>
                        <pic:nvPicPr>
                          <pic:cNvPr id="349" name="Image 349"/>
                          <pic:cNvPicPr/>
                        </pic:nvPicPr>
                        <pic:blipFill>
                          <a:blip r:embed="rId8" cstate="print"/>
                          <a:stretch>
                            <a:fillRect/>
                          </a:stretch>
                        </pic:blipFill>
                        <pic:spPr>
                          <a:xfrm>
                            <a:off x="0" y="0"/>
                            <a:ext cx="152400" cy="142875"/>
                          </a:xfrm>
                          <a:prstGeom prst="rect">
                            <a:avLst/>
                          </a:prstGeom>
                        </pic:spPr>
                      </pic:pic>
                      <wps:wsp>
                        <wps:cNvPr id="350" name="Textbox 350"/>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87</w:t>
                              </w:r>
                            </w:p>
                          </w:txbxContent>
                        </wps:txbx>
                        <wps:bodyPr wrap="square" lIns="0" tIns="0" rIns="0" bIns="0" rtlCol="0">
                          <a:noAutofit/>
                        </wps:bodyPr>
                      </wps:wsp>
                    </wpg:wgp>
                  </a:graphicData>
                </a:graphic>
              </wp:anchor>
            </w:drawing>
          </mc:Choice>
          <mc:Fallback>
            <w:pict>
              <v:group style="position:absolute;margin-left:81pt;margin-top:9.733303pt;width:12pt;height:11.25pt;mso-position-horizontal-relative:page;mso-position-vertical-relative:paragraph;z-index:-15670784;mso-wrap-distance-left:0;mso-wrap-distance-right:0" id="docshapegroup348" coordorigin="1620,195" coordsize="240,225">
                <v:shape style="position:absolute;left:1620;top:194;width:240;height:225" type="#_x0000_t75" id="docshape349" stroked="false">
                  <v:imagedata r:id="rId8" o:title=""/>
                </v:shape>
                <v:shape style="position:absolute;left:1620;top:194;width:240;height:225" type="#_x0000_t202" id="docshape350" filled="false" stroked="false">
                  <v:textbox inset="0,0,0,0">
                    <w:txbxContent>
                      <w:p>
                        <w:pPr>
                          <w:spacing w:before="39"/>
                          <w:ind w:left="51" w:right="0" w:firstLine="0"/>
                          <w:jc w:val="left"/>
                          <w:rPr>
                            <w:sz w:val="12"/>
                          </w:rPr>
                        </w:pPr>
                        <w:r>
                          <w:rPr>
                            <w:color w:val="333333"/>
                            <w:spacing w:val="-5"/>
                            <w:sz w:val="12"/>
                          </w:rPr>
                          <w:t>87</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46208">
                <wp:simplePos x="0" y="0"/>
                <wp:positionH relativeFrom="page">
                  <wp:posOffset>1238250</wp:posOffset>
                </wp:positionH>
                <wp:positionV relativeFrom="paragraph">
                  <wp:posOffset>123612</wp:posOffset>
                </wp:positionV>
                <wp:extent cx="152400" cy="142875"/>
                <wp:effectExtent l="0" t="0" r="0" b="0"/>
                <wp:wrapTopAndBottom/>
                <wp:docPr id="351" name="Group 351"/>
                <wp:cNvGraphicFramePr>
                  <a:graphicFrameLocks/>
                </wp:cNvGraphicFramePr>
                <a:graphic>
                  <a:graphicData uri="http://schemas.microsoft.com/office/word/2010/wordprocessingGroup">
                    <wpg:wgp>
                      <wpg:cNvPr id="351" name="Group 351"/>
                      <wpg:cNvGrpSpPr/>
                      <wpg:grpSpPr>
                        <a:xfrm>
                          <a:off x="0" y="0"/>
                          <a:ext cx="152400" cy="142875"/>
                          <a:chExt cx="152400" cy="142875"/>
                        </a:xfrm>
                      </wpg:grpSpPr>
                      <pic:pic>
                        <pic:nvPicPr>
                          <pic:cNvPr id="352" name="Image 352"/>
                          <pic:cNvPicPr/>
                        </pic:nvPicPr>
                        <pic:blipFill>
                          <a:blip r:embed="rId8" cstate="print"/>
                          <a:stretch>
                            <a:fillRect/>
                          </a:stretch>
                        </pic:blipFill>
                        <pic:spPr>
                          <a:xfrm>
                            <a:off x="0" y="0"/>
                            <a:ext cx="152400" cy="142875"/>
                          </a:xfrm>
                          <a:prstGeom prst="rect">
                            <a:avLst/>
                          </a:prstGeom>
                        </pic:spPr>
                      </pic:pic>
                      <wps:wsp>
                        <wps:cNvPr id="353" name="Textbox 353"/>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88</w:t>
                              </w:r>
                            </w:p>
                          </w:txbxContent>
                        </wps:txbx>
                        <wps:bodyPr wrap="square" lIns="0" tIns="0" rIns="0" bIns="0" rtlCol="0">
                          <a:noAutofit/>
                        </wps:bodyPr>
                      </wps:wsp>
                    </wpg:wgp>
                  </a:graphicData>
                </a:graphic>
              </wp:anchor>
            </w:drawing>
          </mc:Choice>
          <mc:Fallback>
            <w:pict>
              <v:group style="position:absolute;margin-left:97.5pt;margin-top:9.733303pt;width:12pt;height:11.25pt;mso-position-horizontal-relative:page;mso-position-vertical-relative:paragraph;z-index:-15670272;mso-wrap-distance-left:0;mso-wrap-distance-right:0" id="docshapegroup351" coordorigin="1950,195" coordsize="240,225">
                <v:shape style="position:absolute;left:1950;top:194;width:240;height:225" type="#_x0000_t75" id="docshape352" stroked="false">
                  <v:imagedata r:id="rId8" o:title=""/>
                </v:shape>
                <v:shape style="position:absolute;left:1950;top:194;width:240;height:225" type="#_x0000_t202" id="docshape353" filled="false" stroked="false">
                  <v:textbox inset="0,0,0,0">
                    <w:txbxContent>
                      <w:p>
                        <w:pPr>
                          <w:spacing w:before="39"/>
                          <w:ind w:left="51" w:right="0" w:firstLine="0"/>
                          <w:jc w:val="left"/>
                          <w:rPr>
                            <w:sz w:val="12"/>
                          </w:rPr>
                        </w:pPr>
                        <w:r>
                          <w:rPr>
                            <w:color w:val="333333"/>
                            <w:spacing w:val="-5"/>
                            <w:sz w:val="12"/>
                          </w:rPr>
                          <w:t>88</w:t>
                        </w:r>
                      </w:p>
                    </w:txbxContent>
                  </v:textbox>
                  <w10:wrap type="none"/>
                </v:shape>
                <w10:wrap type="topAndBottom"/>
              </v:group>
            </w:pict>
          </mc:Fallback>
        </mc:AlternateContent>
      </w:r>
    </w:p>
    <w:p>
      <w:pPr>
        <w:pStyle w:val="BodyText"/>
        <w:spacing w:before="65"/>
        <w:ind w:left="0"/>
        <w:jc w:val="left"/>
        <w:rPr>
          <w:rFonts w:ascii="Arial Black"/>
        </w:rPr>
      </w:pPr>
    </w:p>
    <w:p>
      <w:pPr>
        <w:pStyle w:val="BodyText"/>
        <w:spacing w:line="270" w:lineRule="exact" w:before="1"/>
        <w:ind w:right="118"/>
      </w:pPr>
      <w:r>
        <w:rPr>
          <w:w w:val="105"/>
        </w:rPr>
        <w:t>In</w:t>
      </w:r>
      <w:r>
        <w:rPr>
          <w:spacing w:val="-1"/>
          <w:w w:val="105"/>
        </w:rPr>
        <w:t> </w:t>
      </w:r>
      <w:r>
        <w:rPr>
          <w:w w:val="105"/>
        </w:rPr>
        <w:t>the</w:t>
      </w:r>
      <w:r>
        <w:rPr>
          <w:spacing w:val="-1"/>
          <w:w w:val="105"/>
        </w:rPr>
        <w:t> </w:t>
      </w:r>
      <w:r>
        <w:rPr>
          <w:w w:val="105"/>
        </w:rPr>
        <w:t>above</w:t>
      </w:r>
      <w:r>
        <w:rPr>
          <w:spacing w:val="-1"/>
          <w:w w:val="105"/>
        </w:rPr>
        <w:t> </w:t>
      </w:r>
      <w:r>
        <w:rPr>
          <w:w w:val="105"/>
        </w:rPr>
        <w:t>example,</w:t>
      </w:r>
      <w:r>
        <w:rPr>
          <w:spacing w:val="-1"/>
          <w:w w:val="105"/>
        </w:rPr>
        <w:t> </w:t>
      </w:r>
      <w:r>
        <w:rPr>
          <w:w w:val="105"/>
        </w:rPr>
        <w:t>each</w:t>
      </w:r>
      <w:r>
        <w:rPr>
          <w:spacing w:val="-1"/>
          <w:w w:val="105"/>
        </w:rPr>
        <w:t> </w:t>
      </w:r>
      <w:r>
        <w:rPr>
          <w:w w:val="105"/>
        </w:rPr>
        <w:t>layer’s</w:t>
      </w:r>
      <w:r>
        <w:rPr>
          <w:spacing w:val="-1"/>
          <w:w w:val="105"/>
        </w:rPr>
        <w:t> </w:t>
      </w:r>
      <w:r>
        <w:rPr>
          <w:w w:val="105"/>
        </w:rPr>
        <w:t>output</w:t>
      </w:r>
      <w:r>
        <w:rPr>
          <w:spacing w:val="-1"/>
          <w:w w:val="105"/>
        </w:rPr>
        <w:t> </w:t>
      </w:r>
      <w:r>
        <w:rPr>
          <w:w w:val="105"/>
        </w:rPr>
        <w:t>builds</w:t>
      </w:r>
      <w:r>
        <w:rPr>
          <w:spacing w:val="-1"/>
          <w:w w:val="105"/>
        </w:rPr>
        <w:t> </w:t>
      </w:r>
      <w:r>
        <w:rPr>
          <w:w w:val="105"/>
        </w:rPr>
        <w:t>on</w:t>
      </w:r>
      <w:r>
        <w:rPr>
          <w:spacing w:val="-1"/>
          <w:w w:val="105"/>
        </w:rPr>
        <w:t> </w:t>
      </w:r>
      <w:r>
        <w:rPr>
          <w:w w:val="105"/>
        </w:rPr>
        <w:t>the</w:t>
      </w:r>
      <w:r>
        <w:rPr>
          <w:spacing w:val="-1"/>
          <w:w w:val="105"/>
        </w:rPr>
        <w:t> </w:t>
      </w:r>
      <w:r>
        <w:rPr>
          <w:w w:val="105"/>
        </w:rPr>
        <w:t>previous</w:t>
      </w:r>
      <w:r>
        <w:rPr>
          <w:spacing w:val="-1"/>
          <w:w w:val="105"/>
        </w:rPr>
        <w:t> </w:t>
      </w:r>
      <w:r>
        <w:rPr>
          <w:w w:val="105"/>
        </w:rPr>
        <w:t>one’s,</w:t>
      </w:r>
      <w:r>
        <w:rPr>
          <w:spacing w:val="-1"/>
          <w:w w:val="105"/>
        </w:rPr>
        <w:t> </w:t>
      </w:r>
      <w:r>
        <w:rPr>
          <w:w w:val="105"/>
        </w:rPr>
        <w:t>creating</w:t>
      </w:r>
      <w:r>
        <w:rPr>
          <w:spacing w:val="-1"/>
          <w:w w:val="105"/>
        </w:rPr>
        <w:t> </w:t>
      </w:r>
      <w:r>
        <w:rPr>
          <w:w w:val="105"/>
        </w:rPr>
        <w:t>a </w:t>
      </w:r>
      <w:r>
        <w:rPr>
          <w:rFonts w:ascii="Arial Black" w:hAnsi="Arial Black"/>
          <w:w w:val="105"/>
        </w:rPr>
        <w:t>pipeline</w:t>
      </w:r>
      <w:r>
        <w:rPr>
          <w:rFonts w:ascii="Arial Black" w:hAnsi="Arial Black"/>
          <w:spacing w:val="-11"/>
          <w:w w:val="105"/>
        </w:rPr>
        <w:t> </w:t>
      </w:r>
      <w:r>
        <w:rPr>
          <w:rFonts w:ascii="Arial Black" w:hAnsi="Arial Black"/>
          <w:w w:val="105"/>
        </w:rPr>
        <w:t>of</w:t>
      </w:r>
      <w:r>
        <w:rPr>
          <w:rFonts w:ascii="Arial Black" w:hAnsi="Arial Black"/>
          <w:spacing w:val="-11"/>
          <w:w w:val="105"/>
        </w:rPr>
        <w:t> </w:t>
      </w:r>
      <w:r>
        <w:rPr>
          <w:rFonts w:ascii="Arial Black" w:hAnsi="Arial Black"/>
          <w:w w:val="105"/>
        </w:rPr>
        <w:t>increasing insight</w:t>
      </w:r>
      <w:r>
        <w:rPr>
          <w:rFonts w:ascii="Arial Black" w:hAnsi="Arial Black"/>
          <w:spacing w:val="-16"/>
          <w:w w:val="105"/>
        </w:rPr>
        <w:t> </w:t>
      </w:r>
      <w:r>
        <w:rPr>
          <w:rFonts w:ascii="Arial Black" w:hAnsi="Arial Black"/>
          <w:w w:val="105"/>
        </w:rPr>
        <w:t>and</w:t>
      </w:r>
      <w:r>
        <w:rPr>
          <w:rFonts w:ascii="Arial Black" w:hAnsi="Arial Black"/>
          <w:spacing w:val="-16"/>
          <w:w w:val="105"/>
        </w:rPr>
        <w:t> </w:t>
      </w:r>
      <w:r>
        <w:rPr>
          <w:rFonts w:ascii="Arial Black" w:hAnsi="Arial Black"/>
          <w:w w:val="105"/>
        </w:rPr>
        <w:t>validation</w:t>
      </w:r>
      <w:r>
        <w:rPr>
          <w:w w:val="105"/>
        </w:rPr>
        <w:t>.</w:t>
      </w:r>
      <w:r>
        <w:rPr>
          <w:spacing w:val="-13"/>
          <w:w w:val="105"/>
        </w:rPr>
        <w:t> </w:t>
      </w:r>
      <w:r>
        <w:rPr>
          <w:w w:val="105"/>
        </w:rPr>
        <w:t>By</w:t>
      </w:r>
      <w:r>
        <w:rPr>
          <w:spacing w:val="-13"/>
          <w:w w:val="105"/>
        </w:rPr>
        <w:t> </w:t>
      </w:r>
      <w:r>
        <w:rPr>
          <w:w w:val="105"/>
        </w:rPr>
        <w:t>Layer</w:t>
      </w:r>
      <w:r>
        <w:rPr>
          <w:spacing w:val="-13"/>
          <w:w w:val="105"/>
        </w:rPr>
        <w:t> </w:t>
      </w:r>
      <w:r>
        <w:rPr>
          <w:w w:val="105"/>
        </w:rPr>
        <w:t>10,</w:t>
      </w:r>
      <w:r>
        <w:rPr>
          <w:spacing w:val="-14"/>
          <w:w w:val="105"/>
        </w:rPr>
        <w:t> </w:t>
      </w:r>
      <w:r>
        <w:rPr>
          <w:w w:val="105"/>
        </w:rPr>
        <w:t>the</w:t>
      </w:r>
      <w:r>
        <w:rPr>
          <w:spacing w:val="-13"/>
          <w:w w:val="105"/>
        </w:rPr>
        <w:t> </w:t>
      </w:r>
      <w:r>
        <w:rPr>
          <w:w w:val="105"/>
        </w:rPr>
        <w:t>answer</w:t>
      </w:r>
      <w:r>
        <w:rPr>
          <w:spacing w:val="-13"/>
          <w:w w:val="105"/>
        </w:rPr>
        <w:t> </w:t>
      </w:r>
      <w:r>
        <w:rPr>
          <w:w w:val="105"/>
        </w:rPr>
        <w:t>has</w:t>
      </w:r>
      <w:r>
        <w:rPr>
          <w:spacing w:val="-13"/>
          <w:w w:val="105"/>
        </w:rPr>
        <w:t> </w:t>
      </w:r>
      <w:r>
        <w:rPr>
          <w:w w:val="105"/>
        </w:rPr>
        <w:t>traversed</w:t>
      </w:r>
      <w:r>
        <w:rPr>
          <w:spacing w:val="-13"/>
          <w:w w:val="105"/>
        </w:rPr>
        <w:t> </w:t>
      </w:r>
      <w:r>
        <w:rPr>
          <w:w w:val="105"/>
        </w:rPr>
        <w:t>from</w:t>
      </w:r>
      <w:r>
        <w:rPr>
          <w:spacing w:val="-13"/>
          <w:w w:val="105"/>
        </w:rPr>
        <w:t> </w:t>
      </w:r>
      <w:r>
        <w:rPr>
          <w:w w:val="105"/>
        </w:rPr>
        <w:t>initial</w:t>
      </w:r>
      <w:r>
        <w:rPr>
          <w:spacing w:val="-13"/>
          <w:w w:val="105"/>
        </w:rPr>
        <w:t> </w:t>
      </w:r>
      <w:r>
        <w:rPr>
          <w:w w:val="105"/>
        </w:rPr>
        <w:t>query</w:t>
      </w:r>
      <w:r>
        <w:rPr>
          <w:spacing w:val="-13"/>
          <w:w w:val="105"/>
        </w:rPr>
        <w:t> </w:t>
      </w:r>
      <w:r>
        <w:rPr>
          <w:w w:val="105"/>
        </w:rPr>
        <w:t>to</w:t>
      </w:r>
      <w:r>
        <w:rPr>
          <w:spacing w:val="-14"/>
          <w:w w:val="105"/>
        </w:rPr>
        <w:t> </w:t>
      </w:r>
      <w:r>
        <w:rPr>
          <w:w w:val="105"/>
        </w:rPr>
        <w:t>a</w:t>
      </w:r>
      <w:r>
        <w:rPr>
          <w:spacing w:val="-12"/>
          <w:w w:val="105"/>
        </w:rPr>
        <w:t> </w:t>
      </w:r>
      <w:r>
        <w:rPr>
          <w:w w:val="105"/>
        </w:rPr>
        <w:t>deeply</w:t>
      </w:r>
      <w:r>
        <w:rPr>
          <w:spacing w:val="-12"/>
          <w:w w:val="105"/>
        </w:rPr>
        <w:t> </w:t>
      </w:r>
      <w:r>
        <w:rPr>
          <w:w w:val="105"/>
        </w:rPr>
        <w:t>vetted</w:t>
      </w:r>
      <w:r>
        <w:rPr>
          <w:spacing w:val="-12"/>
          <w:w w:val="105"/>
        </w:rPr>
        <w:t> </w:t>
      </w:r>
      <w:r>
        <w:rPr>
          <w:w w:val="105"/>
        </w:rPr>
        <w:t>solution. Importantly, layers are not strictly one-pass; as noted, Layer 9 and 10 can initiate recursive loops that send the</w:t>
      </w:r>
      <w:r>
        <w:rPr>
          <w:w w:val="105"/>
        </w:rPr>
        <w:t> process</w:t>
      </w:r>
      <w:r>
        <w:rPr>
          <w:w w:val="105"/>
        </w:rPr>
        <w:t> back</w:t>
      </w:r>
      <w:r>
        <w:rPr>
          <w:w w:val="105"/>
        </w:rPr>
        <w:t> to</w:t>
      </w:r>
      <w:r>
        <w:rPr>
          <w:w w:val="105"/>
        </w:rPr>
        <w:t> earlier</w:t>
      </w:r>
      <w:r>
        <w:rPr>
          <w:w w:val="105"/>
        </w:rPr>
        <w:t> layers</w:t>
      </w:r>
      <w:r>
        <w:rPr>
          <w:w w:val="105"/>
        </w:rPr>
        <w:t> with</w:t>
      </w:r>
      <w:r>
        <w:rPr>
          <w:w w:val="105"/>
        </w:rPr>
        <w:t> additional</w:t>
      </w:r>
      <w:r>
        <w:rPr>
          <w:w w:val="105"/>
        </w:rPr>
        <w:t> information</w:t>
      </w:r>
      <w:r>
        <w:rPr>
          <w:w w:val="105"/>
        </w:rPr>
        <w:t> or</w:t>
      </w:r>
      <w:r>
        <w:rPr>
          <w:w w:val="105"/>
        </w:rPr>
        <w:t> adjusted</w:t>
      </w:r>
      <w:r>
        <w:rPr>
          <w:w w:val="105"/>
        </w:rPr>
        <w:t> parameters</w:t>
      </w:r>
      <w:r>
        <w:rPr>
          <w:w w:val="105"/>
        </w:rPr>
        <w:t> until</w:t>
      </w:r>
      <w:r>
        <w:rPr>
          <w:w w:val="105"/>
        </w:rPr>
        <w:t> the</w:t>
      </w:r>
      <w:r>
        <w:rPr>
          <w:w w:val="105"/>
        </w:rPr>
        <w:t> </w:t>
      </w:r>
      <w:r>
        <w:rPr>
          <w:w w:val="105"/>
        </w:rPr>
        <w:t>solution</w:t>
      </w:r>
      <w:r>
        <w:rPr>
          <w:spacing w:val="40"/>
          <w:w w:val="105"/>
        </w:rPr>
        <w:t> </w:t>
      </w:r>
      <w:r>
        <w:rPr>
          <w:w w:val="105"/>
        </w:rPr>
        <w:t>reaches the desired confidence and alignment.</w:t>
      </w:r>
    </w:p>
    <w:p>
      <w:pPr>
        <w:pStyle w:val="BodyText"/>
        <w:spacing w:before="114"/>
        <w:ind w:left="0"/>
        <w:jc w:val="left"/>
      </w:pPr>
    </w:p>
    <w:p>
      <w:pPr>
        <w:pStyle w:val="Heading1"/>
        <w:jc w:val="left"/>
      </w:pPr>
      <w:bookmarkStart w:name="Conclusion" w:id="15"/>
      <w:bookmarkEnd w:id="15"/>
      <w:r>
        <w:rPr/>
      </w:r>
      <w:r>
        <w:rPr>
          <w:spacing w:val="-2"/>
        </w:rPr>
        <w:t>Conclusion</w:t>
      </w:r>
    </w:p>
    <w:p>
      <w:pPr>
        <w:pStyle w:val="BodyText"/>
        <w:spacing w:line="270" w:lineRule="exact" w:before="227"/>
        <w:ind w:right="117"/>
      </w:pPr>
      <w:r>
        <w:rPr/>
        <w:t>Through this 10-layer architecture, the UKG/USKD system achieves a </w:t>
      </w:r>
      <w:r>
        <w:rPr>
          <w:rFonts w:ascii="Arial Black"/>
        </w:rPr>
        <w:t>deterministic, transparent simulation of expert reasoning </w:t>
      </w:r>
      <w:r>
        <w:rPr/>
        <w:t>that is suitable for enterprise use. Each layer contributes a critical dimension: understanding the query, gathering knowledge, applying expert reasoning, injecting diverse perspectives, reaching consensus, verifying against data, anticipating the future, ensuring cross-</w:t>
      </w:r>
      <w:r>
        <w:rPr/>
        <w:t>domain consistency,</w:t>
      </w:r>
      <w:r>
        <w:rPr>
          <w:spacing w:val="40"/>
        </w:rPr>
        <w:t> </w:t>
      </w:r>
      <w:r>
        <w:rPr/>
        <w:t>self-refining,</w:t>
      </w:r>
      <w:r>
        <w:rPr>
          <w:spacing w:val="40"/>
        </w:rPr>
        <w:t> </w:t>
      </w:r>
      <w:r>
        <w:rPr/>
        <w:t>and</w:t>
      </w:r>
      <w:r>
        <w:rPr>
          <w:spacing w:val="40"/>
        </w:rPr>
        <w:t> </w:t>
      </w:r>
      <w:r>
        <w:rPr/>
        <w:t>finally</w:t>
      </w:r>
      <w:r>
        <w:rPr>
          <w:spacing w:val="40"/>
        </w:rPr>
        <w:t> </w:t>
      </w:r>
      <w:r>
        <w:rPr/>
        <w:t>self-validating</w:t>
      </w:r>
      <w:r>
        <w:rPr>
          <w:spacing w:val="40"/>
        </w:rPr>
        <w:t> </w:t>
      </w:r>
      <w:r>
        <w:rPr/>
        <w:t>the</w:t>
      </w:r>
      <w:r>
        <w:rPr>
          <w:spacing w:val="40"/>
        </w:rPr>
        <w:t> </w:t>
      </w:r>
      <w:r>
        <w:rPr/>
        <w:t>output.</w:t>
      </w:r>
      <w:r>
        <w:rPr>
          <w:spacing w:val="40"/>
        </w:rPr>
        <w:t> </w:t>
      </w:r>
      <w:r>
        <w:rPr/>
        <w:t>The</w:t>
      </w:r>
      <w:r>
        <w:rPr>
          <w:spacing w:val="40"/>
        </w:rPr>
        <w:t> </w:t>
      </w:r>
      <w:r>
        <w:rPr/>
        <w:t>result</w:t>
      </w:r>
      <w:r>
        <w:rPr>
          <w:spacing w:val="40"/>
        </w:rPr>
        <w:t> </w:t>
      </w:r>
      <w:r>
        <w:rPr/>
        <w:t>is</w:t>
      </w:r>
      <w:r>
        <w:rPr>
          <w:spacing w:val="40"/>
        </w:rPr>
        <w:t> </w:t>
      </w:r>
      <w:r>
        <w:rPr/>
        <w:t>an</w:t>
      </w:r>
      <w:r>
        <w:rPr>
          <w:spacing w:val="40"/>
        </w:rPr>
        <w:t> </w:t>
      </w:r>
      <w:r>
        <w:rPr/>
        <w:t>answer</w:t>
      </w:r>
      <w:r>
        <w:rPr>
          <w:spacing w:val="40"/>
        </w:rPr>
        <w:t> </w:t>
      </w:r>
      <w:r>
        <w:rPr/>
        <w:t>generation</w:t>
      </w:r>
      <w:r>
        <w:rPr>
          <w:spacing w:val="40"/>
        </w:rPr>
        <w:t> </w:t>
      </w:r>
      <w:r>
        <w:rPr/>
        <w:t>process that</w:t>
      </w:r>
      <w:r>
        <w:rPr>
          <w:spacing w:val="40"/>
        </w:rPr>
        <w:t> </w:t>
      </w:r>
      <w:r>
        <w:rPr/>
        <w:t>is</w:t>
      </w:r>
      <w:r>
        <w:rPr>
          <w:spacing w:val="40"/>
        </w:rPr>
        <w:t> </w:t>
      </w:r>
      <w:r>
        <w:rPr>
          <w:rFonts w:ascii="Calibri"/>
          <w:i/>
        </w:rPr>
        <w:t>modular,</w:t>
      </w:r>
      <w:r>
        <w:rPr>
          <w:rFonts w:ascii="Calibri"/>
          <w:i/>
          <w:spacing w:val="40"/>
        </w:rPr>
        <w:t> </w:t>
      </w:r>
      <w:r>
        <w:rPr>
          <w:rFonts w:ascii="Calibri"/>
          <w:i/>
        </w:rPr>
        <w:t>auditable,</w:t>
      </w:r>
      <w:r>
        <w:rPr>
          <w:rFonts w:ascii="Calibri"/>
          <w:i/>
          <w:spacing w:val="40"/>
        </w:rPr>
        <w:t> </w:t>
      </w:r>
      <w:r>
        <w:rPr>
          <w:rFonts w:ascii="Calibri"/>
          <w:i/>
        </w:rPr>
        <w:t>and</w:t>
      </w:r>
      <w:r>
        <w:rPr>
          <w:rFonts w:ascii="Calibri"/>
          <w:i/>
          <w:spacing w:val="40"/>
        </w:rPr>
        <w:t> </w:t>
      </w:r>
      <w:r>
        <w:rPr>
          <w:rFonts w:ascii="Calibri"/>
          <w:i/>
        </w:rPr>
        <w:t>robust</w:t>
      </w:r>
      <w:r>
        <w:rPr/>
        <w:t>.</w:t>
      </w:r>
      <w:r>
        <w:rPr>
          <w:spacing w:val="40"/>
        </w:rPr>
        <w:t> </w:t>
      </w:r>
      <w:r>
        <w:rPr/>
        <w:t>Unlike</w:t>
      </w:r>
      <w:r>
        <w:rPr>
          <w:spacing w:val="40"/>
        </w:rPr>
        <w:t> </w:t>
      </w:r>
      <w:r>
        <w:rPr/>
        <w:t>end-to-end</w:t>
      </w:r>
      <w:r>
        <w:rPr>
          <w:spacing w:val="40"/>
        </w:rPr>
        <w:t> </w:t>
      </w:r>
      <w:r>
        <w:rPr/>
        <w:t>opaque</w:t>
      </w:r>
      <w:r>
        <w:rPr>
          <w:spacing w:val="40"/>
        </w:rPr>
        <w:t> </w:t>
      </w:r>
      <w:r>
        <w:rPr/>
        <w:t>AI</w:t>
      </w:r>
      <w:r>
        <w:rPr>
          <w:spacing w:val="40"/>
        </w:rPr>
        <w:t> </w:t>
      </w:r>
      <w:r>
        <w:rPr/>
        <w:t>models,</w:t>
      </w:r>
      <w:r>
        <w:rPr>
          <w:spacing w:val="40"/>
        </w:rPr>
        <w:t> </w:t>
      </w:r>
      <w:r>
        <w:rPr/>
        <w:t>this</w:t>
      </w:r>
      <w:r>
        <w:rPr>
          <w:spacing w:val="40"/>
        </w:rPr>
        <w:t> </w:t>
      </w:r>
      <w:r>
        <w:rPr/>
        <w:t>approach</w:t>
      </w:r>
      <w:r>
        <w:rPr>
          <w:spacing w:val="40"/>
        </w:rPr>
        <w:t> </w:t>
      </w:r>
      <w:r>
        <w:rPr/>
        <w:t>lets</w:t>
      </w:r>
      <w:r>
        <w:rPr>
          <w:spacing w:val="40"/>
        </w:rPr>
        <w:t> </w:t>
      </w:r>
      <w:r>
        <w:rPr/>
        <w:t>organizations trace</w:t>
      </w:r>
      <w:r>
        <w:rPr>
          <w:spacing w:val="-5"/>
        </w:rPr>
        <w:t> </w:t>
      </w:r>
      <w:r>
        <w:rPr/>
        <w:t>every</w:t>
      </w:r>
      <w:r>
        <w:rPr>
          <w:spacing w:val="-5"/>
        </w:rPr>
        <w:t> </w:t>
      </w:r>
      <w:r>
        <w:rPr/>
        <w:t>step,</w:t>
      </w:r>
      <w:r>
        <w:rPr>
          <w:spacing w:val="-5"/>
        </w:rPr>
        <w:t> </w:t>
      </w:r>
      <w:r>
        <w:rPr/>
        <w:t>assign</w:t>
      </w:r>
      <w:r>
        <w:rPr>
          <w:spacing w:val="-4"/>
        </w:rPr>
        <w:t> </w:t>
      </w:r>
      <w:r>
        <w:rPr>
          <w:rFonts w:ascii="Arial Black"/>
        </w:rPr>
        <w:t>accountability</w:t>
      </w:r>
      <w:r>
        <w:rPr>
          <w:rFonts w:ascii="Arial Black"/>
          <w:spacing w:val="-15"/>
        </w:rPr>
        <w:t> </w:t>
      </w:r>
      <w:r>
        <w:rPr>
          <w:rFonts w:ascii="Arial Black"/>
        </w:rPr>
        <w:t>to</w:t>
      </w:r>
      <w:r>
        <w:rPr>
          <w:rFonts w:ascii="Arial Black"/>
          <w:spacing w:val="-15"/>
        </w:rPr>
        <w:t> </w:t>
      </w:r>
      <w:r>
        <w:rPr>
          <w:rFonts w:ascii="Arial Black"/>
        </w:rPr>
        <w:t>specific</w:t>
      </w:r>
      <w:r>
        <w:rPr>
          <w:rFonts w:ascii="Arial Black"/>
          <w:spacing w:val="-15"/>
        </w:rPr>
        <w:t> </w:t>
      </w:r>
      <w:r>
        <w:rPr>
          <w:rFonts w:ascii="Arial Black"/>
        </w:rPr>
        <w:t>reasoning</w:t>
      </w:r>
      <w:r>
        <w:rPr>
          <w:rFonts w:ascii="Arial Black"/>
          <w:spacing w:val="-14"/>
        </w:rPr>
        <w:t> </w:t>
      </w:r>
      <w:r>
        <w:rPr>
          <w:rFonts w:ascii="Arial Black"/>
        </w:rPr>
        <w:t>modules</w:t>
      </w:r>
      <w:r>
        <w:rPr>
          <w:rFonts w:ascii="Arial Black"/>
          <w:spacing w:val="-15"/>
        </w:rPr>
        <w:t> </w:t>
      </w:r>
      <w:r>
        <w:rPr/>
        <w:t>(e.g.,</w:t>
      </w:r>
      <w:r>
        <w:rPr>
          <w:spacing w:val="-5"/>
        </w:rPr>
        <w:t> </w:t>
      </w:r>
      <w:r>
        <w:rPr/>
        <w:t>if</w:t>
      </w:r>
      <w:r>
        <w:rPr>
          <w:spacing w:val="-5"/>
        </w:rPr>
        <w:t> </w:t>
      </w:r>
      <w:r>
        <w:rPr/>
        <w:t>a</w:t>
      </w:r>
      <w:r>
        <w:rPr>
          <w:spacing w:val="-4"/>
        </w:rPr>
        <w:t> </w:t>
      </w:r>
      <w:r>
        <w:rPr/>
        <w:t>regulatory</w:t>
      </w:r>
      <w:r>
        <w:rPr>
          <w:spacing w:val="-5"/>
        </w:rPr>
        <w:t> </w:t>
      </w:r>
      <w:r>
        <w:rPr/>
        <w:t>issue</w:t>
      </w:r>
      <w:r>
        <w:rPr>
          <w:spacing w:val="-5"/>
        </w:rPr>
        <w:t> </w:t>
      </w:r>
      <w:r>
        <w:rPr/>
        <w:t>is</w:t>
      </w:r>
      <w:r>
        <w:rPr>
          <w:spacing w:val="-5"/>
        </w:rPr>
        <w:t> </w:t>
      </w:r>
      <w:r>
        <w:rPr>
          <w:spacing w:val="-2"/>
        </w:rPr>
        <w:t>found</w:t>
      </w:r>
    </w:p>
    <w:p>
      <w:pPr>
        <w:spacing w:after="0" w:line="270" w:lineRule="exact"/>
        <w:sectPr>
          <w:pgSz w:w="12240" w:h="15840"/>
          <w:pgMar w:header="0" w:footer="643" w:top="1460" w:bottom="840" w:left="1400" w:right="1440"/>
        </w:sectPr>
      </w:pPr>
    </w:p>
    <w:p>
      <w:pPr>
        <w:pStyle w:val="BodyText"/>
        <w:spacing w:line="312" w:lineRule="auto" w:before="96"/>
        <w:ind w:right="118"/>
      </w:pPr>
      <w:r>
        <w:rPr>
          <w:w w:val="105"/>
        </w:rPr>
        <w:t>in an output, one can pinpoint a lapse in Layer 8 or the Compliance persona, and address it), and embed domain rules at granular points in the workflow.</w:t>
      </w:r>
    </w:p>
    <w:p>
      <w:pPr>
        <w:pStyle w:val="BodyText"/>
        <w:spacing w:before="47"/>
        <w:ind w:left="0"/>
        <w:jc w:val="left"/>
      </w:pPr>
    </w:p>
    <w:p>
      <w:pPr>
        <w:pStyle w:val="BodyText"/>
        <w:tabs>
          <w:tab w:pos="1503" w:val="left" w:leader="none"/>
          <w:tab w:pos="5404" w:val="left" w:leader="none"/>
        </w:tabs>
        <w:spacing w:line="270" w:lineRule="exact"/>
        <w:ind w:right="119"/>
      </w:pPr>
      <w:r>
        <w:rPr/>
        <mc:AlternateContent>
          <mc:Choice Requires="wps">
            <w:drawing>
              <wp:anchor distT="0" distB="0" distL="0" distR="0" allowOverlap="1" layoutInCell="1" locked="0" behindDoc="1" simplePos="0" relativeHeight="486570496">
                <wp:simplePos x="0" y="0"/>
                <wp:positionH relativeFrom="page">
                  <wp:posOffset>1462794</wp:posOffset>
                </wp:positionH>
                <wp:positionV relativeFrom="paragraph">
                  <wp:posOffset>359388</wp:posOffset>
                </wp:positionV>
                <wp:extent cx="152400" cy="142875"/>
                <wp:effectExtent l="0" t="0" r="0" b="0"/>
                <wp:wrapNone/>
                <wp:docPr id="354" name="Group 354"/>
                <wp:cNvGraphicFramePr>
                  <a:graphicFrameLocks/>
                </wp:cNvGraphicFramePr>
                <a:graphic>
                  <a:graphicData uri="http://schemas.microsoft.com/office/word/2010/wordprocessingGroup">
                    <wpg:wgp>
                      <wpg:cNvPr id="354" name="Group 354"/>
                      <wpg:cNvGrpSpPr/>
                      <wpg:grpSpPr>
                        <a:xfrm>
                          <a:off x="0" y="0"/>
                          <a:ext cx="152400" cy="142875"/>
                          <a:chExt cx="152400" cy="142875"/>
                        </a:xfrm>
                      </wpg:grpSpPr>
                      <pic:pic>
                        <pic:nvPicPr>
                          <pic:cNvPr id="355" name="Image 355"/>
                          <pic:cNvPicPr/>
                        </pic:nvPicPr>
                        <pic:blipFill>
                          <a:blip r:embed="rId8" cstate="print"/>
                          <a:stretch>
                            <a:fillRect/>
                          </a:stretch>
                        </pic:blipFill>
                        <pic:spPr>
                          <a:xfrm>
                            <a:off x="0" y="0"/>
                            <a:ext cx="152400" cy="142875"/>
                          </a:xfrm>
                          <a:prstGeom prst="rect">
                            <a:avLst/>
                          </a:prstGeom>
                        </pic:spPr>
                      </pic:pic>
                      <wps:wsp>
                        <wps:cNvPr id="356" name="Textbox 356"/>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89</w:t>
                              </w:r>
                            </w:p>
                          </w:txbxContent>
                        </wps:txbx>
                        <wps:bodyPr wrap="square" lIns="0" tIns="0" rIns="0" bIns="0" rtlCol="0">
                          <a:noAutofit/>
                        </wps:bodyPr>
                      </wps:wsp>
                    </wpg:wgp>
                  </a:graphicData>
                </a:graphic>
              </wp:anchor>
            </w:drawing>
          </mc:Choice>
          <mc:Fallback>
            <w:pict>
              <v:group style="position:absolute;margin-left:115.180664pt;margin-top:28.298332pt;width:12pt;height:11.25pt;mso-position-horizontal-relative:page;mso-position-vertical-relative:paragraph;z-index:-16745984" id="docshapegroup354" coordorigin="2304,566" coordsize="240,225">
                <v:shape style="position:absolute;left:2303;top:565;width:240;height:225" type="#_x0000_t75" id="docshape355" stroked="false">
                  <v:imagedata r:id="rId8" o:title=""/>
                </v:shape>
                <v:shape style="position:absolute;left:2303;top:565;width:240;height:225" type="#_x0000_t202" id="docshape356" filled="false" stroked="false">
                  <v:textbox inset="0,0,0,0">
                    <w:txbxContent>
                      <w:p>
                        <w:pPr>
                          <w:spacing w:before="39"/>
                          <w:ind w:left="51" w:right="0" w:firstLine="0"/>
                          <w:jc w:val="left"/>
                          <w:rPr>
                            <w:sz w:val="12"/>
                          </w:rPr>
                        </w:pPr>
                        <w:r>
                          <w:rPr>
                            <w:color w:val="333333"/>
                            <w:spacing w:val="-5"/>
                            <w:sz w:val="12"/>
                          </w:rPr>
                          <w:t>89</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71008">
                <wp:simplePos x="0" y="0"/>
                <wp:positionH relativeFrom="page">
                  <wp:posOffset>1672344</wp:posOffset>
                </wp:positionH>
                <wp:positionV relativeFrom="paragraph">
                  <wp:posOffset>359388</wp:posOffset>
                </wp:positionV>
                <wp:extent cx="152400" cy="142875"/>
                <wp:effectExtent l="0" t="0" r="0" b="0"/>
                <wp:wrapNone/>
                <wp:docPr id="357" name="Group 357"/>
                <wp:cNvGraphicFramePr>
                  <a:graphicFrameLocks/>
                </wp:cNvGraphicFramePr>
                <a:graphic>
                  <a:graphicData uri="http://schemas.microsoft.com/office/word/2010/wordprocessingGroup">
                    <wpg:wgp>
                      <wpg:cNvPr id="357" name="Group 357"/>
                      <wpg:cNvGrpSpPr/>
                      <wpg:grpSpPr>
                        <a:xfrm>
                          <a:off x="0" y="0"/>
                          <a:ext cx="152400" cy="142875"/>
                          <a:chExt cx="152400" cy="142875"/>
                        </a:xfrm>
                      </wpg:grpSpPr>
                      <pic:pic>
                        <pic:nvPicPr>
                          <pic:cNvPr id="358" name="Image 358"/>
                          <pic:cNvPicPr/>
                        </pic:nvPicPr>
                        <pic:blipFill>
                          <a:blip r:embed="rId8" cstate="print"/>
                          <a:stretch>
                            <a:fillRect/>
                          </a:stretch>
                        </pic:blipFill>
                        <pic:spPr>
                          <a:xfrm>
                            <a:off x="0" y="0"/>
                            <a:ext cx="152400" cy="142875"/>
                          </a:xfrm>
                          <a:prstGeom prst="rect">
                            <a:avLst/>
                          </a:prstGeom>
                        </pic:spPr>
                      </pic:pic>
                      <wps:wsp>
                        <wps:cNvPr id="359" name="Textbox 359"/>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7</w:t>
                              </w:r>
                            </w:p>
                          </w:txbxContent>
                        </wps:txbx>
                        <wps:bodyPr wrap="square" lIns="0" tIns="0" rIns="0" bIns="0" rtlCol="0">
                          <a:noAutofit/>
                        </wps:bodyPr>
                      </wps:wsp>
                    </wpg:wgp>
                  </a:graphicData>
                </a:graphic>
              </wp:anchor>
            </w:drawing>
          </mc:Choice>
          <mc:Fallback>
            <w:pict>
              <v:group style="position:absolute;margin-left:131.680664pt;margin-top:28.298332pt;width:12pt;height:11.25pt;mso-position-horizontal-relative:page;mso-position-vertical-relative:paragraph;z-index:-16745472" id="docshapegroup357" coordorigin="2634,566" coordsize="240,225">
                <v:shape style="position:absolute;left:2633;top:565;width:240;height:225" type="#_x0000_t75" id="docshape358" stroked="false">
                  <v:imagedata r:id="rId8" o:title=""/>
                </v:shape>
                <v:shape style="position:absolute;left:2633;top:565;width:240;height:225" type="#_x0000_t202" id="docshape359" filled="false" stroked="false">
                  <v:textbox inset="0,0,0,0">
                    <w:txbxContent>
                      <w:p>
                        <w:pPr>
                          <w:spacing w:before="39"/>
                          <w:ind w:left="0" w:right="0" w:firstLine="0"/>
                          <w:jc w:val="center"/>
                          <w:rPr>
                            <w:sz w:val="12"/>
                          </w:rPr>
                        </w:pPr>
                        <w:r>
                          <w:rPr>
                            <w:color w:val="333333"/>
                            <w:spacing w:val="-10"/>
                            <w:sz w:val="12"/>
                          </w:rPr>
                          <w:t>7</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71520">
                <wp:simplePos x="0" y="0"/>
                <wp:positionH relativeFrom="page">
                  <wp:posOffset>3939962</wp:posOffset>
                </wp:positionH>
                <wp:positionV relativeFrom="paragraph">
                  <wp:posOffset>1045188</wp:posOffset>
                </wp:positionV>
                <wp:extent cx="152400" cy="142875"/>
                <wp:effectExtent l="0" t="0" r="0" b="0"/>
                <wp:wrapNone/>
                <wp:docPr id="360" name="Group 360"/>
                <wp:cNvGraphicFramePr>
                  <a:graphicFrameLocks/>
                </wp:cNvGraphicFramePr>
                <a:graphic>
                  <a:graphicData uri="http://schemas.microsoft.com/office/word/2010/wordprocessingGroup">
                    <wpg:wgp>
                      <wpg:cNvPr id="360" name="Group 360"/>
                      <wpg:cNvGrpSpPr/>
                      <wpg:grpSpPr>
                        <a:xfrm>
                          <a:off x="0" y="0"/>
                          <a:ext cx="152400" cy="142875"/>
                          <a:chExt cx="152400" cy="142875"/>
                        </a:xfrm>
                      </wpg:grpSpPr>
                      <pic:pic>
                        <pic:nvPicPr>
                          <pic:cNvPr id="361" name="Image 361"/>
                          <pic:cNvPicPr/>
                        </pic:nvPicPr>
                        <pic:blipFill>
                          <a:blip r:embed="rId8" cstate="print"/>
                          <a:stretch>
                            <a:fillRect/>
                          </a:stretch>
                        </pic:blipFill>
                        <pic:spPr>
                          <a:xfrm>
                            <a:off x="0" y="0"/>
                            <a:ext cx="152400" cy="142875"/>
                          </a:xfrm>
                          <a:prstGeom prst="rect">
                            <a:avLst/>
                          </a:prstGeom>
                        </pic:spPr>
                      </pic:pic>
                      <wps:wsp>
                        <wps:cNvPr id="362" name="Textbox 362"/>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90</w:t>
                              </w:r>
                            </w:p>
                          </w:txbxContent>
                        </wps:txbx>
                        <wps:bodyPr wrap="square" lIns="0" tIns="0" rIns="0" bIns="0" rtlCol="0">
                          <a:noAutofit/>
                        </wps:bodyPr>
                      </wps:wsp>
                    </wpg:wgp>
                  </a:graphicData>
                </a:graphic>
              </wp:anchor>
            </w:drawing>
          </mc:Choice>
          <mc:Fallback>
            <w:pict>
              <v:group style="position:absolute;margin-left:310.233276pt;margin-top:82.298332pt;width:12pt;height:11.25pt;mso-position-horizontal-relative:page;mso-position-vertical-relative:paragraph;z-index:-16744960" id="docshapegroup360" coordorigin="6205,1646" coordsize="240,225">
                <v:shape style="position:absolute;left:6204;top:1645;width:240;height:225" type="#_x0000_t75" id="docshape361" stroked="false">
                  <v:imagedata r:id="rId8" o:title=""/>
                </v:shape>
                <v:shape style="position:absolute;left:6204;top:1645;width:240;height:225" type="#_x0000_t202" id="docshape362" filled="false" stroked="false">
                  <v:textbox inset="0,0,0,0">
                    <w:txbxContent>
                      <w:p>
                        <w:pPr>
                          <w:spacing w:before="39"/>
                          <w:ind w:left="51" w:right="0" w:firstLine="0"/>
                          <w:jc w:val="left"/>
                          <w:rPr>
                            <w:sz w:val="12"/>
                          </w:rPr>
                        </w:pPr>
                        <w:r>
                          <w:rPr>
                            <w:color w:val="333333"/>
                            <w:spacing w:val="-5"/>
                            <w:sz w:val="12"/>
                          </w:rPr>
                          <w:t>90</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72032">
                <wp:simplePos x="0" y="0"/>
                <wp:positionH relativeFrom="page">
                  <wp:posOffset>4149512</wp:posOffset>
                </wp:positionH>
                <wp:positionV relativeFrom="paragraph">
                  <wp:posOffset>1045188</wp:posOffset>
                </wp:positionV>
                <wp:extent cx="152400" cy="142875"/>
                <wp:effectExtent l="0" t="0" r="0" b="0"/>
                <wp:wrapNone/>
                <wp:docPr id="363" name="Group 363"/>
                <wp:cNvGraphicFramePr>
                  <a:graphicFrameLocks/>
                </wp:cNvGraphicFramePr>
                <a:graphic>
                  <a:graphicData uri="http://schemas.microsoft.com/office/word/2010/wordprocessingGroup">
                    <wpg:wgp>
                      <wpg:cNvPr id="363" name="Group 363"/>
                      <wpg:cNvGrpSpPr/>
                      <wpg:grpSpPr>
                        <a:xfrm>
                          <a:off x="0" y="0"/>
                          <a:ext cx="152400" cy="142875"/>
                          <a:chExt cx="152400" cy="142875"/>
                        </a:xfrm>
                      </wpg:grpSpPr>
                      <pic:pic>
                        <pic:nvPicPr>
                          <pic:cNvPr id="364" name="Image 364"/>
                          <pic:cNvPicPr/>
                        </pic:nvPicPr>
                        <pic:blipFill>
                          <a:blip r:embed="rId8" cstate="print"/>
                          <a:stretch>
                            <a:fillRect/>
                          </a:stretch>
                        </pic:blipFill>
                        <pic:spPr>
                          <a:xfrm>
                            <a:off x="0" y="0"/>
                            <a:ext cx="152400" cy="142875"/>
                          </a:xfrm>
                          <a:prstGeom prst="rect">
                            <a:avLst/>
                          </a:prstGeom>
                        </pic:spPr>
                      </pic:pic>
                      <wps:wsp>
                        <wps:cNvPr id="365" name="Textbox 365"/>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91</w:t>
                              </w:r>
                            </w:p>
                          </w:txbxContent>
                        </wps:txbx>
                        <wps:bodyPr wrap="square" lIns="0" tIns="0" rIns="0" bIns="0" rtlCol="0">
                          <a:noAutofit/>
                        </wps:bodyPr>
                      </wps:wsp>
                    </wpg:wgp>
                  </a:graphicData>
                </a:graphic>
              </wp:anchor>
            </w:drawing>
          </mc:Choice>
          <mc:Fallback>
            <w:pict>
              <v:group style="position:absolute;margin-left:326.733276pt;margin-top:82.298332pt;width:12pt;height:11.25pt;mso-position-horizontal-relative:page;mso-position-vertical-relative:paragraph;z-index:-16744448" id="docshapegroup363" coordorigin="6535,1646" coordsize="240,225">
                <v:shape style="position:absolute;left:6534;top:1645;width:240;height:225" type="#_x0000_t75" id="docshape364" stroked="false">
                  <v:imagedata r:id="rId8" o:title=""/>
                </v:shape>
                <v:shape style="position:absolute;left:6534;top:1645;width:240;height:225" type="#_x0000_t202" id="docshape365" filled="false" stroked="false">
                  <v:textbox inset="0,0,0,0">
                    <w:txbxContent>
                      <w:p>
                        <w:pPr>
                          <w:spacing w:before="39"/>
                          <w:ind w:left="51" w:right="0" w:firstLine="0"/>
                          <w:jc w:val="left"/>
                          <w:rPr>
                            <w:sz w:val="12"/>
                          </w:rPr>
                        </w:pPr>
                        <w:r>
                          <w:rPr>
                            <w:color w:val="333333"/>
                            <w:spacing w:val="-5"/>
                            <w:sz w:val="12"/>
                          </w:rPr>
                          <w:t>91</w:t>
                        </w:r>
                      </w:p>
                    </w:txbxContent>
                  </v:textbox>
                  <w10:wrap type="none"/>
                </v:shape>
                <w10:wrap type="none"/>
              </v:group>
            </w:pict>
          </mc:Fallback>
        </mc:AlternateContent>
      </w:r>
      <w:r>
        <w:rPr>
          <w:w w:val="105"/>
        </w:rPr>
        <w:t>This</w:t>
      </w:r>
      <w:r>
        <w:rPr>
          <w:spacing w:val="-14"/>
          <w:w w:val="105"/>
        </w:rPr>
        <w:t> </w:t>
      </w:r>
      <w:r>
        <w:rPr>
          <w:w w:val="105"/>
        </w:rPr>
        <w:t>multi-layer</w:t>
      </w:r>
      <w:r>
        <w:rPr>
          <w:spacing w:val="-13"/>
          <w:w w:val="105"/>
        </w:rPr>
        <w:t> </w:t>
      </w:r>
      <w:r>
        <w:rPr>
          <w:w w:val="105"/>
        </w:rPr>
        <w:t>simulation</w:t>
      </w:r>
      <w:r>
        <w:rPr>
          <w:spacing w:val="-8"/>
          <w:w w:val="105"/>
        </w:rPr>
        <w:t> </w:t>
      </w:r>
      <w:r>
        <w:rPr>
          <w:w w:val="105"/>
        </w:rPr>
        <w:t>stack</w:t>
      </w:r>
      <w:r>
        <w:rPr>
          <w:spacing w:val="-9"/>
          <w:w w:val="105"/>
        </w:rPr>
        <w:t> </w:t>
      </w:r>
      <w:r>
        <w:rPr>
          <w:w w:val="105"/>
        </w:rPr>
        <w:t>is</w:t>
      </w:r>
      <w:r>
        <w:rPr>
          <w:spacing w:val="-9"/>
          <w:w w:val="105"/>
        </w:rPr>
        <w:t> </w:t>
      </w:r>
      <w:r>
        <w:rPr>
          <w:w w:val="105"/>
        </w:rPr>
        <w:t>tightly</w:t>
      </w:r>
      <w:r>
        <w:rPr>
          <w:spacing w:val="-9"/>
          <w:w w:val="105"/>
        </w:rPr>
        <w:t> </w:t>
      </w:r>
      <w:r>
        <w:rPr>
          <w:w w:val="105"/>
        </w:rPr>
        <w:t>integrated</w:t>
      </w:r>
      <w:r>
        <w:rPr>
          <w:spacing w:val="-9"/>
          <w:w w:val="105"/>
        </w:rPr>
        <w:t> </w:t>
      </w:r>
      <w:r>
        <w:rPr>
          <w:w w:val="105"/>
        </w:rPr>
        <w:t>with</w:t>
      </w:r>
      <w:r>
        <w:rPr>
          <w:spacing w:val="-9"/>
          <w:w w:val="105"/>
        </w:rPr>
        <w:t> </w:t>
      </w:r>
      <w:r>
        <w:rPr>
          <w:w w:val="105"/>
        </w:rPr>
        <w:t>the</w:t>
      </w:r>
      <w:r>
        <w:rPr>
          <w:spacing w:val="-8"/>
          <w:w w:val="105"/>
        </w:rPr>
        <w:t> </w:t>
      </w:r>
      <w:r>
        <w:rPr>
          <w:rFonts w:ascii="Arial Black" w:hAnsi="Arial Black"/>
          <w:w w:val="105"/>
        </w:rPr>
        <w:t>13-axis</w:t>
      </w:r>
      <w:r>
        <w:rPr>
          <w:rFonts w:ascii="Arial Black" w:hAnsi="Arial Black"/>
          <w:spacing w:val="-16"/>
          <w:w w:val="105"/>
        </w:rPr>
        <w:t> </w:t>
      </w:r>
      <w:r>
        <w:rPr>
          <w:rFonts w:ascii="Arial Black" w:hAnsi="Arial Black"/>
          <w:w w:val="105"/>
        </w:rPr>
        <w:t>Unified</w:t>
      </w:r>
      <w:r>
        <w:rPr>
          <w:rFonts w:ascii="Arial Black" w:hAnsi="Arial Black"/>
          <w:spacing w:val="-16"/>
          <w:w w:val="105"/>
        </w:rPr>
        <w:t> </w:t>
      </w:r>
      <w:r>
        <w:rPr>
          <w:rFonts w:ascii="Arial Black" w:hAnsi="Arial Black"/>
          <w:w w:val="105"/>
        </w:rPr>
        <w:t>Coordinate</w:t>
      </w:r>
      <w:r>
        <w:rPr>
          <w:rFonts w:ascii="Arial Black" w:hAnsi="Arial Black"/>
          <w:spacing w:val="-16"/>
          <w:w w:val="105"/>
        </w:rPr>
        <w:t> </w:t>
      </w:r>
      <w:r>
        <w:rPr>
          <w:rFonts w:ascii="Arial Black" w:hAnsi="Arial Black"/>
          <w:w w:val="105"/>
        </w:rPr>
        <w:t>System</w:t>
      </w:r>
      <w:r>
        <w:rPr>
          <w:w w:val="105"/>
        </w:rPr>
        <w:t>,</w:t>
      </w:r>
      <w:r>
        <w:rPr>
          <w:spacing w:val="-8"/>
          <w:w w:val="105"/>
        </w:rPr>
        <w:t> </w:t>
      </w:r>
      <w:r>
        <w:rPr>
          <w:w w:val="105"/>
        </w:rPr>
        <w:t>which provides a common “language” for all layers to reference knowledge (from Pillar domains down to temporal </w:t>
      </w:r>
      <w:r>
        <w:rPr>
          <w:spacing w:val="-2"/>
          <w:w w:val="105"/>
        </w:rPr>
        <w:t>context)</w:t>
      </w:r>
      <w:r>
        <w:rPr/>
        <w:tab/>
      </w:r>
      <w:r>
        <w:rPr>
          <w:w w:val="105"/>
        </w:rPr>
        <w:t>.</w:t>
      </w:r>
      <w:r>
        <w:rPr>
          <w:w w:val="105"/>
        </w:rPr>
        <w:t> Simulation</w:t>
      </w:r>
      <w:r>
        <w:rPr>
          <w:w w:val="105"/>
        </w:rPr>
        <w:t> nodes</w:t>
      </w:r>
      <w:r>
        <w:rPr>
          <w:w w:val="105"/>
        </w:rPr>
        <w:t> and</w:t>
      </w:r>
      <w:r>
        <w:rPr>
          <w:w w:val="105"/>
        </w:rPr>
        <w:t> knowledge</w:t>
      </w:r>
      <w:r>
        <w:rPr>
          <w:w w:val="105"/>
        </w:rPr>
        <w:t> references</w:t>
      </w:r>
      <w:r>
        <w:rPr>
          <w:w w:val="105"/>
        </w:rPr>
        <w:t> are</w:t>
      </w:r>
      <w:r>
        <w:rPr>
          <w:w w:val="105"/>
        </w:rPr>
        <w:t> addressed</w:t>
      </w:r>
      <w:r>
        <w:rPr>
          <w:w w:val="105"/>
        </w:rPr>
        <w:t> by</w:t>
      </w:r>
      <w:r>
        <w:rPr>
          <w:w w:val="105"/>
        </w:rPr>
        <w:t> their</w:t>
      </w:r>
      <w:r>
        <w:rPr>
          <w:w w:val="105"/>
        </w:rPr>
        <w:t> 13D</w:t>
      </w:r>
      <w:r>
        <w:rPr>
          <w:w w:val="105"/>
        </w:rPr>
        <w:t> coordinates throughout the process, enabling precise activation of relevant data and personas. For instance, an agent in Layer</w:t>
      </w:r>
      <w:r>
        <w:rPr>
          <w:w w:val="105"/>
        </w:rPr>
        <w:t> 3</w:t>
      </w:r>
      <w:r>
        <w:rPr>
          <w:w w:val="105"/>
        </w:rPr>
        <w:t> might</w:t>
      </w:r>
      <w:r>
        <w:rPr>
          <w:w w:val="105"/>
        </w:rPr>
        <w:t> pull</w:t>
      </w:r>
      <w:r>
        <w:rPr>
          <w:w w:val="105"/>
        </w:rPr>
        <w:t> a</w:t>
      </w:r>
      <w:r>
        <w:rPr>
          <w:w w:val="105"/>
        </w:rPr>
        <w:t> node</w:t>
      </w:r>
      <w:r>
        <w:rPr>
          <w:w w:val="105"/>
        </w:rPr>
        <w:t> “3.19.11.1:</w:t>
      </w:r>
      <w:r>
        <w:rPr>
          <w:w w:val="105"/>
        </w:rPr>
        <w:t> HC_SPACE_CYBER”</w:t>
      </w:r>
      <w:r>
        <w:rPr>
          <w:w w:val="105"/>
        </w:rPr>
        <w:t> to</w:t>
      </w:r>
      <w:r>
        <w:rPr>
          <w:w w:val="105"/>
        </w:rPr>
        <w:t> bridge</w:t>
      </w:r>
      <w:r>
        <w:rPr>
          <w:w w:val="105"/>
        </w:rPr>
        <w:t> space</w:t>
      </w:r>
      <w:r>
        <w:rPr>
          <w:w w:val="105"/>
        </w:rPr>
        <w:t> operations</w:t>
      </w:r>
      <w:r>
        <w:rPr>
          <w:w w:val="105"/>
        </w:rPr>
        <w:t> and</w:t>
      </w:r>
      <w:r>
        <w:rPr>
          <w:w w:val="105"/>
        </w:rPr>
        <w:t> cybersecurity knowledge,</w:t>
      </w:r>
      <w:r>
        <w:rPr>
          <w:w w:val="105"/>
        </w:rPr>
        <w:t> or</w:t>
      </w:r>
      <w:r>
        <w:rPr>
          <w:w w:val="105"/>
        </w:rPr>
        <w:t> Layer</w:t>
      </w:r>
      <w:r>
        <w:rPr>
          <w:w w:val="105"/>
        </w:rPr>
        <w:t> 8</w:t>
      </w:r>
      <w:r>
        <w:rPr>
          <w:w w:val="105"/>
        </w:rPr>
        <w:t> might</w:t>
      </w:r>
      <w:r>
        <w:rPr>
          <w:w w:val="105"/>
        </w:rPr>
        <w:t> verify</w:t>
      </w:r>
      <w:r>
        <w:rPr>
          <w:w w:val="105"/>
        </w:rPr>
        <w:t> that</w:t>
      </w:r>
      <w:r>
        <w:rPr>
          <w:w w:val="105"/>
        </w:rPr>
        <w:t> a</w:t>
      </w:r>
      <w:r>
        <w:rPr>
          <w:w w:val="105"/>
        </w:rPr>
        <w:t> recommendation</w:t>
      </w:r>
      <w:r>
        <w:rPr>
          <w:w w:val="105"/>
        </w:rPr>
        <w:t> maps</w:t>
      </w:r>
      <w:r>
        <w:rPr>
          <w:w w:val="105"/>
        </w:rPr>
        <w:t> correctly</w:t>
      </w:r>
      <w:r>
        <w:rPr>
          <w:w w:val="105"/>
        </w:rPr>
        <w:t> onto</w:t>
      </w:r>
      <w:r>
        <w:rPr>
          <w:w w:val="105"/>
        </w:rPr>
        <w:t> a</w:t>
      </w:r>
      <w:r>
        <w:rPr>
          <w:w w:val="105"/>
        </w:rPr>
        <w:t> regulation</w:t>
      </w:r>
      <w:r>
        <w:rPr>
          <w:w w:val="105"/>
        </w:rPr>
        <w:t> node</w:t>
      </w:r>
      <w:r>
        <w:rPr>
          <w:w w:val="105"/>
        </w:rPr>
        <w:t> like “1.1.1.1.1.1</w:t>
      </w:r>
      <w:r>
        <w:rPr>
          <w:spacing w:val="40"/>
          <w:w w:val="105"/>
        </w:rPr>
        <w:t> </w:t>
      </w:r>
      <w:r>
        <w:rPr>
          <w:w w:val="105"/>
        </w:rPr>
        <w:t>(FAR</w:t>
      </w:r>
      <w:r>
        <w:rPr>
          <w:spacing w:val="40"/>
          <w:w w:val="105"/>
        </w:rPr>
        <w:t> </w:t>
      </w:r>
      <w:r>
        <w:rPr>
          <w:w w:val="105"/>
        </w:rPr>
        <w:t>clause)”</w:t>
      </w:r>
      <w:r>
        <w:rPr>
          <w:spacing w:val="40"/>
          <w:w w:val="105"/>
        </w:rPr>
        <w:t> </w:t>
      </w:r>
      <w:r>
        <w:rPr>
          <w:w w:val="105"/>
        </w:rPr>
        <w:t>with</w:t>
      </w:r>
      <w:r>
        <w:rPr>
          <w:spacing w:val="40"/>
          <w:w w:val="105"/>
        </w:rPr>
        <w:t> </w:t>
      </w:r>
      <w:r>
        <w:rPr>
          <w:w w:val="105"/>
        </w:rPr>
        <w:t>the</w:t>
      </w:r>
      <w:r>
        <w:rPr>
          <w:spacing w:val="40"/>
          <w:w w:val="105"/>
        </w:rPr>
        <w:t> </w:t>
      </w:r>
      <w:r>
        <w:rPr>
          <w:w w:val="105"/>
        </w:rPr>
        <w:t>proper</w:t>
      </w:r>
      <w:r>
        <w:rPr>
          <w:spacing w:val="40"/>
          <w:w w:val="105"/>
        </w:rPr>
        <w:t> </w:t>
      </w:r>
      <w:r>
        <w:rPr>
          <w:w w:val="105"/>
        </w:rPr>
        <w:t>meta-tags</w:t>
      </w:r>
      <w:r>
        <w:rPr/>
        <w:tab/>
      </w:r>
      <w:r>
        <w:rPr>
          <w:w w:val="105"/>
        </w:rPr>
        <w:t>.</w:t>
      </w:r>
      <w:r>
        <w:rPr>
          <w:w w:val="105"/>
        </w:rPr>
        <w:t> This</w:t>
      </w:r>
      <w:r>
        <w:rPr>
          <w:w w:val="105"/>
        </w:rPr>
        <w:t> coordinate</w:t>
      </w:r>
      <w:r>
        <w:rPr>
          <w:w w:val="105"/>
        </w:rPr>
        <w:t> system</w:t>
      </w:r>
      <w:r>
        <w:rPr>
          <w:w w:val="105"/>
        </w:rPr>
        <w:t> ensures</w:t>
      </w:r>
      <w:r>
        <w:rPr>
          <w:w w:val="105"/>
        </w:rPr>
        <w:t> </w:t>
      </w:r>
      <w:r>
        <w:rPr>
          <w:rFonts w:ascii="Arial Black" w:hAnsi="Arial Black"/>
          <w:w w:val="105"/>
        </w:rPr>
        <w:t>universal traceability</w:t>
      </w:r>
      <w:r>
        <w:rPr>
          <w:rFonts w:ascii="Arial Black" w:hAnsi="Arial Black"/>
          <w:spacing w:val="-14"/>
          <w:w w:val="105"/>
        </w:rPr>
        <w:t> </w:t>
      </w:r>
      <w:r>
        <w:rPr>
          <w:w w:val="105"/>
        </w:rPr>
        <w:t>–</w:t>
      </w:r>
      <w:r>
        <w:rPr>
          <w:spacing w:val="-4"/>
          <w:w w:val="105"/>
        </w:rPr>
        <w:t> </w:t>
      </w:r>
      <w:r>
        <w:rPr>
          <w:w w:val="105"/>
        </w:rPr>
        <w:t>every</w:t>
      </w:r>
      <w:r>
        <w:rPr>
          <w:spacing w:val="-4"/>
          <w:w w:val="105"/>
        </w:rPr>
        <w:t> </w:t>
      </w:r>
      <w:r>
        <w:rPr>
          <w:w w:val="105"/>
        </w:rPr>
        <w:t>piece</w:t>
      </w:r>
      <w:r>
        <w:rPr>
          <w:spacing w:val="-4"/>
          <w:w w:val="105"/>
        </w:rPr>
        <w:t> </w:t>
      </w:r>
      <w:r>
        <w:rPr>
          <w:w w:val="105"/>
        </w:rPr>
        <w:t>of</w:t>
      </w:r>
      <w:r>
        <w:rPr>
          <w:spacing w:val="-4"/>
          <w:w w:val="105"/>
        </w:rPr>
        <w:t> </w:t>
      </w:r>
      <w:r>
        <w:rPr>
          <w:w w:val="105"/>
        </w:rPr>
        <w:t>reasoning</w:t>
      </w:r>
      <w:r>
        <w:rPr>
          <w:spacing w:val="-4"/>
          <w:w w:val="105"/>
        </w:rPr>
        <w:t> </w:t>
      </w:r>
      <w:r>
        <w:rPr>
          <w:w w:val="105"/>
        </w:rPr>
        <w:t>can</w:t>
      </w:r>
      <w:r>
        <w:rPr>
          <w:spacing w:val="-4"/>
          <w:w w:val="105"/>
        </w:rPr>
        <w:t> </w:t>
      </w:r>
      <w:r>
        <w:rPr>
          <w:w w:val="105"/>
        </w:rPr>
        <w:t>be</w:t>
      </w:r>
      <w:r>
        <w:rPr>
          <w:spacing w:val="-4"/>
          <w:w w:val="105"/>
        </w:rPr>
        <w:t> </w:t>
      </w:r>
      <w:r>
        <w:rPr>
          <w:w w:val="105"/>
        </w:rPr>
        <w:t>linked</w:t>
      </w:r>
      <w:r>
        <w:rPr>
          <w:spacing w:val="-4"/>
          <w:w w:val="105"/>
        </w:rPr>
        <w:t> </w:t>
      </w:r>
      <w:r>
        <w:rPr>
          <w:w w:val="105"/>
        </w:rPr>
        <w:t>back</w:t>
      </w:r>
      <w:r>
        <w:rPr>
          <w:spacing w:val="-4"/>
          <w:w w:val="105"/>
        </w:rPr>
        <w:t> </w:t>
      </w:r>
      <w:r>
        <w:rPr>
          <w:w w:val="105"/>
        </w:rPr>
        <w:t>to</w:t>
      </w:r>
      <w:r>
        <w:rPr>
          <w:spacing w:val="-4"/>
          <w:w w:val="105"/>
        </w:rPr>
        <w:t> </w:t>
      </w:r>
      <w:r>
        <w:rPr>
          <w:w w:val="105"/>
        </w:rPr>
        <w:t>a</w:t>
      </w:r>
      <w:r>
        <w:rPr>
          <w:spacing w:val="-4"/>
          <w:w w:val="105"/>
        </w:rPr>
        <w:t> </w:t>
      </w:r>
      <w:r>
        <w:rPr>
          <w:w w:val="105"/>
        </w:rPr>
        <w:t>coordinate</w:t>
      </w:r>
      <w:r>
        <w:rPr>
          <w:spacing w:val="-4"/>
          <w:w w:val="105"/>
        </w:rPr>
        <w:t> </w:t>
      </w:r>
      <w:r>
        <w:rPr>
          <w:w w:val="105"/>
        </w:rPr>
        <w:t>in</w:t>
      </w:r>
      <w:r>
        <w:rPr>
          <w:spacing w:val="-4"/>
          <w:w w:val="105"/>
        </w:rPr>
        <w:t> </w:t>
      </w:r>
      <w:r>
        <w:rPr>
          <w:w w:val="105"/>
        </w:rPr>
        <w:t>the</w:t>
      </w:r>
      <w:r>
        <w:rPr>
          <w:spacing w:val="-4"/>
          <w:w w:val="105"/>
        </w:rPr>
        <w:t> </w:t>
      </w:r>
      <w:r>
        <w:rPr>
          <w:w w:val="105"/>
        </w:rPr>
        <w:t>knowledge</w:t>
      </w:r>
      <w:r>
        <w:rPr>
          <w:spacing w:val="-4"/>
          <w:w w:val="105"/>
        </w:rPr>
        <w:t> </w:t>
      </w:r>
      <w:r>
        <w:rPr>
          <w:w w:val="105"/>
        </w:rPr>
        <w:t>base,</w:t>
      </w:r>
      <w:r>
        <w:rPr>
          <w:spacing w:val="-4"/>
          <w:w w:val="105"/>
        </w:rPr>
        <w:t> </w:t>
      </w:r>
      <w:r>
        <w:rPr>
          <w:w w:val="105"/>
        </w:rPr>
        <w:t>and</w:t>
      </w:r>
      <w:r>
        <w:rPr>
          <w:spacing w:val="-4"/>
          <w:w w:val="105"/>
        </w:rPr>
        <w:t> </w:t>
      </w:r>
      <w:r>
        <w:rPr>
          <w:w w:val="105"/>
        </w:rPr>
        <w:t>thus to a real-world reference or document.</w:t>
      </w:r>
    </w:p>
    <w:p>
      <w:pPr>
        <w:pStyle w:val="BodyText"/>
        <w:spacing w:before="111"/>
        <w:ind w:left="0"/>
        <w:jc w:val="left"/>
      </w:pPr>
    </w:p>
    <w:p>
      <w:pPr>
        <w:pStyle w:val="BodyText"/>
        <w:spacing w:line="283" w:lineRule="auto"/>
        <w:ind w:right="118"/>
      </w:pPr>
      <w:r>
        <w:rPr>
          <w:spacing w:val="-2"/>
        </w:rPr>
        <w:t>Furthermore,</w:t>
      </w:r>
      <w:r>
        <w:rPr>
          <w:spacing w:val="-11"/>
        </w:rPr>
        <w:t> </w:t>
      </w:r>
      <w:r>
        <w:rPr>
          <w:spacing w:val="-2"/>
        </w:rPr>
        <w:t>key</w:t>
      </w:r>
      <w:r>
        <w:rPr>
          <w:spacing w:val="-10"/>
        </w:rPr>
        <w:t> </w:t>
      </w:r>
      <w:r>
        <w:rPr>
          <w:spacing w:val="-2"/>
        </w:rPr>
        <w:t>concepts</w:t>
      </w:r>
      <w:r>
        <w:rPr>
          <w:spacing w:val="-10"/>
        </w:rPr>
        <w:t> </w:t>
      </w:r>
      <w:r>
        <w:rPr>
          <w:spacing w:val="-2"/>
        </w:rPr>
        <w:t>such</w:t>
      </w:r>
      <w:r>
        <w:rPr>
          <w:spacing w:val="-6"/>
        </w:rPr>
        <w:t> </w:t>
      </w:r>
      <w:r>
        <w:rPr>
          <w:spacing w:val="-2"/>
        </w:rPr>
        <w:t>as</w:t>
      </w:r>
      <w:r>
        <w:rPr>
          <w:spacing w:val="-6"/>
        </w:rPr>
        <w:t> </w:t>
      </w:r>
      <w:r>
        <w:rPr>
          <w:rFonts w:ascii="Arial Black"/>
          <w:spacing w:val="-2"/>
        </w:rPr>
        <w:t>Honeycomb</w:t>
      </w:r>
      <w:r>
        <w:rPr>
          <w:rFonts w:ascii="Arial Black"/>
          <w:spacing w:val="-13"/>
        </w:rPr>
        <w:t> </w:t>
      </w:r>
      <w:r>
        <w:rPr>
          <w:rFonts w:ascii="Arial Black"/>
          <w:spacing w:val="-2"/>
        </w:rPr>
        <w:t>Nodes,</w:t>
      </w:r>
      <w:r>
        <w:rPr>
          <w:rFonts w:ascii="Arial Black"/>
          <w:spacing w:val="-14"/>
        </w:rPr>
        <w:t> </w:t>
      </w:r>
      <w:r>
        <w:rPr>
          <w:rFonts w:ascii="Arial Black"/>
          <w:spacing w:val="-2"/>
        </w:rPr>
        <w:t>Spiderweb,</w:t>
      </w:r>
      <w:r>
        <w:rPr>
          <w:rFonts w:ascii="Arial Black"/>
          <w:spacing w:val="-13"/>
        </w:rPr>
        <w:t> </w:t>
      </w:r>
      <w:r>
        <w:rPr>
          <w:rFonts w:ascii="Arial Black"/>
          <w:spacing w:val="-2"/>
        </w:rPr>
        <w:t>and</w:t>
      </w:r>
      <w:r>
        <w:rPr>
          <w:rFonts w:ascii="Arial Black"/>
          <w:spacing w:val="-13"/>
        </w:rPr>
        <w:t> </w:t>
      </w:r>
      <w:r>
        <w:rPr>
          <w:rFonts w:ascii="Arial Black"/>
          <w:spacing w:val="-2"/>
        </w:rPr>
        <w:t>Octopus</w:t>
      </w:r>
      <w:r>
        <w:rPr>
          <w:rFonts w:ascii="Arial Black"/>
          <w:spacing w:val="-13"/>
        </w:rPr>
        <w:t> </w:t>
      </w:r>
      <w:r>
        <w:rPr>
          <w:rFonts w:ascii="Arial Black"/>
          <w:spacing w:val="-2"/>
        </w:rPr>
        <w:t>Nodes</w:t>
      </w:r>
      <w:r>
        <w:rPr>
          <w:rFonts w:ascii="Arial Black"/>
          <w:spacing w:val="-13"/>
        </w:rPr>
        <w:t> </w:t>
      </w:r>
      <w:r>
        <w:rPr>
          <w:spacing w:val="-2"/>
        </w:rPr>
        <w:t>enable</w:t>
      </w:r>
      <w:r>
        <w:rPr>
          <w:spacing w:val="-5"/>
        </w:rPr>
        <w:t> </w:t>
      </w:r>
      <w:r>
        <w:rPr>
          <w:spacing w:val="-2"/>
        </w:rPr>
        <w:t>rich</w:t>
      </w:r>
      <w:r>
        <w:rPr>
          <w:spacing w:val="-6"/>
        </w:rPr>
        <w:t> </w:t>
      </w:r>
      <w:r>
        <w:rPr>
          <w:spacing w:val="-2"/>
        </w:rPr>
        <w:t>cross- </w:t>
      </w:r>
      <w:r>
        <w:rPr>
          <w:w w:val="105"/>
        </w:rPr>
        <w:t>links</w:t>
      </w:r>
      <w:r>
        <w:rPr>
          <w:spacing w:val="3"/>
          <w:w w:val="105"/>
        </w:rPr>
        <w:t> </w:t>
      </w:r>
      <w:r>
        <w:rPr>
          <w:w w:val="105"/>
        </w:rPr>
        <w:t>between</w:t>
      </w:r>
      <w:r>
        <w:rPr>
          <w:spacing w:val="4"/>
          <w:w w:val="105"/>
        </w:rPr>
        <w:t> </w:t>
      </w:r>
      <w:r>
        <w:rPr>
          <w:w w:val="105"/>
        </w:rPr>
        <w:t>domains</w:t>
      </w:r>
      <w:r>
        <w:rPr>
          <w:spacing w:val="4"/>
          <w:w w:val="105"/>
        </w:rPr>
        <w:t> </w:t>
      </w:r>
      <w:r>
        <w:rPr>
          <w:w w:val="105"/>
        </w:rPr>
        <w:t>and</w:t>
      </w:r>
      <w:r>
        <w:rPr>
          <w:spacing w:val="4"/>
          <w:w w:val="105"/>
        </w:rPr>
        <w:t> </w:t>
      </w:r>
      <w:r>
        <w:rPr>
          <w:w w:val="105"/>
        </w:rPr>
        <w:t>regulations</w:t>
      </w:r>
      <w:r>
        <w:rPr>
          <w:spacing w:val="4"/>
          <w:w w:val="105"/>
        </w:rPr>
        <w:t> </w:t>
      </w:r>
      <w:r>
        <w:rPr>
          <w:w w:val="105"/>
        </w:rPr>
        <w:t>(used</w:t>
      </w:r>
      <w:r>
        <w:rPr>
          <w:spacing w:val="4"/>
          <w:w w:val="105"/>
        </w:rPr>
        <w:t> </w:t>
      </w:r>
      <w:r>
        <w:rPr>
          <w:w w:val="105"/>
        </w:rPr>
        <w:t>in</w:t>
      </w:r>
      <w:r>
        <w:rPr>
          <w:spacing w:val="4"/>
          <w:w w:val="105"/>
        </w:rPr>
        <w:t> </w:t>
      </w:r>
      <w:r>
        <w:rPr>
          <w:w w:val="105"/>
        </w:rPr>
        <w:t>Layers</w:t>
      </w:r>
      <w:r>
        <w:rPr>
          <w:spacing w:val="4"/>
          <w:w w:val="105"/>
        </w:rPr>
        <w:t> </w:t>
      </w:r>
      <w:r>
        <w:rPr>
          <w:w w:val="105"/>
        </w:rPr>
        <w:t>2,</w:t>
      </w:r>
      <w:r>
        <w:rPr>
          <w:spacing w:val="4"/>
          <w:w w:val="105"/>
        </w:rPr>
        <w:t> </w:t>
      </w:r>
      <w:r>
        <w:rPr>
          <w:w w:val="105"/>
        </w:rPr>
        <w:t>3,</w:t>
      </w:r>
      <w:r>
        <w:rPr>
          <w:spacing w:val="4"/>
          <w:w w:val="105"/>
        </w:rPr>
        <w:t> </w:t>
      </w:r>
      <w:r>
        <w:rPr>
          <w:w w:val="105"/>
        </w:rPr>
        <w:t>4,</w:t>
      </w:r>
      <w:r>
        <w:rPr>
          <w:spacing w:val="4"/>
          <w:w w:val="105"/>
        </w:rPr>
        <w:t> </w:t>
      </w:r>
      <w:r>
        <w:rPr>
          <w:w w:val="105"/>
        </w:rPr>
        <w:t>6,</w:t>
      </w:r>
      <w:r>
        <w:rPr>
          <w:spacing w:val="4"/>
          <w:w w:val="105"/>
        </w:rPr>
        <w:t> </w:t>
      </w:r>
      <w:r>
        <w:rPr>
          <w:w w:val="105"/>
        </w:rPr>
        <w:t>8</w:t>
      </w:r>
      <w:r>
        <w:rPr>
          <w:spacing w:val="4"/>
          <w:w w:val="105"/>
        </w:rPr>
        <w:t> </w:t>
      </w:r>
      <w:r>
        <w:rPr>
          <w:w w:val="105"/>
        </w:rPr>
        <w:t>to</w:t>
      </w:r>
      <w:r>
        <w:rPr>
          <w:spacing w:val="4"/>
          <w:w w:val="105"/>
        </w:rPr>
        <w:t> </w:t>
      </w:r>
      <w:r>
        <w:rPr>
          <w:w w:val="105"/>
        </w:rPr>
        <w:t>merge</w:t>
      </w:r>
      <w:r>
        <w:rPr>
          <w:spacing w:val="4"/>
          <w:w w:val="105"/>
        </w:rPr>
        <w:t> </w:t>
      </w:r>
      <w:r>
        <w:rPr>
          <w:w w:val="105"/>
        </w:rPr>
        <w:t>knowledge</w:t>
      </w:r>
      <w:r>
        <w:rPr>
          <w:spacing w:val="4"/>
          <w:w w:val="105"/>
        </w:rPr>
        <w:t> </w:t>
      </w:r>
      <w:r>
        <w:rPr>
          <w:w w:val="105"/>
        </w:rPr>
        <w:t>from</w:t>
      </w:r>
      <w:r>
        <w:rPr>
          <w:spacing w:val="4"/>
          <w:w w:val="105"/>
        </w:rPr>
        <w:t> </w:t>
      </w:r>
      <w:r>
        <w:rPr>
          <w:w w:val="105"/>
        </w:rPr>
        <w:t>different</w:t>
      </w:r>
      <w:r>
        <w:rPr>
          <w:spacing w:val="4"/>
          <w:w w:val="105"/>
        </w:rPr>
        <w:t> </w:t>
      </w:r>
      <w:r>
        <w:rPr>
          <w:spacing w:val="-2"/>
          <w:w w:val="105"/>
        </w:rPr>
        <w:t>silos)</w:t>
      </w:r>
    </w:p>
    <w:p>
      <w:pPr>
        <w:pStyle w:val="BodyText"/>
        <w:tabs>
          <w:tab w:pos="3567" w:val="left" w:leader="none"/>
        </w:tabs>
        <w:spacing w:line="290" w:lineRule="auto"/>
        <w:ind w:right="118" w:firstLine="660"/>
      </w:pPr>
      <w:r>
        <w:rPr/>
        <mc:AlternateContent>
          <mc:Choice Requires="wps">
            <w:drawing>
              <wp:anchor distT="0" distB="0" distL="0" distR="0" allowOverlap="1" layoutInCell="1" locked="0" behindDoc="0" simplePos="0" relativeHeight="15794176">
                <wp:simplePos x="0" y="0"/>
                <wp:positionH relativeFrom="page">
                  <wp:posOffset>1028700</wp:posOffset>
                </wp:positionH>
                <wp:positionV relativeFrom="paragraph">
                  <wp:posOffset>2684</wp:posOffset>
                </wp:positionV>
                <wp:extent cx="152400" cy="142875"/>
                <wp:effectExtent l="0" t="0" r="0" b="0"/>
                <wp:wrapNone/>
                <wp:docPr id="366" name="Group 366"/>
                <wp:cNvGraphicFramePr>
                  <a:graphicFrameLocks/>
                </wp:cNvGraphicFramePr>
                <a:graphic>
                  <a:graphicData uri="http://schemas.microsoft.com/office/word/2010/wordprocessingGroup">
                    <wpg:wgp>
                      <wpg:cNvPr id="366" name="Group 366"/>
                      <wpg:cNvGrpSpPr/>
                      <wpg:grpSpPr>
                        <a:xfrm>
                          <a:off x="0" y="0"/>
                          <a:ext cx="152400" cy="142875"/>
                          <a:chExt cx="152400" cy="142875"/>
                        </a:xfrm>
                      </wpg:grpSpPr>
                      <pic:pic>
                        <pic:nvPicPr>
                          <pic:cNvPr id="367" name="Image 367"/>
                          <pic:cNvPicPr/>
                        </pic:nvPicPr>
                        <pic:blipFill>
                          <a:blip r:embed="rId8" cstate="print"/>
                          <a:stretch>
                            <a:fillRect/>
                          </a:stretch>
                        </pic:blipFill>
                        <pic:spPr>
                          <a:xfrm>
                            <a:off x="0" y="0"/>
                            <a:ext cx="152400" cy="142875"/>
                          </a:xfrm>
                          <a:prstGeom prst="rect">
                            <a:avLst/>
                          </a:prstGeom>
                        </pic:spPr>
                      </pic:pic>
                      <wps:wsp>
                        <wps:cNvPr id="368" name="Textbox 368"/>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92</w:t>
                              </w:r>
                            </w:p>
                          </w:txbxContent>
                        </wps:txbx>
                        <wps:bodyPr wrap="square" lIns="0" tIns="0" rIns="0" bIns="0" rtlCol="0">
                          <a:noAutofit/>
                        </wps:bodyPr>
                      </wps:wsp>
                    </wpg:wgp>
                  </a:graphicData>
                </a:graphic>
              </wp:anchor>
            </w:drawing>
          </mc:Choice>
          <mc:Fallback>
            <w:pict>
              <v:group style="position:absolute;margin-left:81pt;margin-top:.211393pt;width:12pt;height:11.25pt;mso-position-horizontal-relative:page;mso-position-vertical-relative:paragraph;z-index:15794176" id="docshapegroup366" coordorigin="1620,4" coordsize="240,225">
                <v:shape style="position:absolute;left:1620;top:4;width:240;height:225" type="#_x0000_t75" id="docshape367" stroked="false">
                  <v:imagedata r:id="rId8" o:title=""/>
                </v:shape>
                <v:shape style="position:absolute;left:1620;top:4;width:240;height:225" type="#_x0000_t202" id="docshape368" filled="false" stroked="false">
                  <v:textbox inset="0,0,0,0">
                    <w:txbxContent>
                      <w:p>
                        <w:pPr>
                          <w:spacing w:before="39"/>
                          <w:ind w:left="51" w:right="0" w:firstLine="0"/>
                          <w:jc w:val="left"/>
                          <w:rPr>
                            <w:sz w:val="12"/>
                          </w:rPr>
                        </w:pPr>
                        <w:r>
                          <w:rPr>
                            <w:color w:val="333333"/>
                            <w:spacing w:val="-5"/>
                            <w:sz w:val="12"/>
                          </w:rPr>
                          <w:t>92</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94688">
                <wp:simplePos x="0" y="0"/>
                <wp:positionH relativeFrom="page">
                  <wp:posOffset>1238250</wp:posOffset>
                </wp:positionH>
                <wp:positionV relativeFrom="paragraph">
                  <wp:posOffset>2684</wp:posOffset>
                </wp:positionV>
                <wp:extent cx="152400" cy="142875"/>
                <wp:effectExtent l="0" t="0" r="0" b="0"/>
                <wp:wrapNone/>
                <wp:docPr id="369" name="Group 369"/>
                <wp:cNvGraphicFramePr>
                  <a:graphicFrameLocks/>
                </wp:cNvGraphicFramePr>
                <a:graphic>
                  <a:graphicData uri="http://schemas.microsoft.com/office/word/2010/wordprocessingGroup">
                    <wpg:wgp>
                      <wpg:cNvPr id="369" name="Group 369"/>
                      <wpg:cNvGrpSpPr/>
                      <wpg:grpSpPr>
                        <a:xfrm>
                          <a:off x="0" y="0"/>
                          <a:ext cx="152400" cy="142875"/>
                          <a:chExt cx="152400" cy="142875"/>
                        </a:xfrm>
                      </wpg:grpSpPr>
                      <pic:pic>
                        <pic:nvPicPr>
                          <pic:cNvPr id="370" name="Image 370"/>
                          <pic:cNvPicPr/>
                        </pic:nvPicPr>
                        <pic:blipFill>
                          <a:blip r:embed="rId8" cstate="print"/>
                          <a:stretch>
                            <a:fillRect/>
                          </a:stretch>
                        </pic:blipFill>
                        <pic:spPr>
                          <a:xfrm>
                            <a:off x="0" y="0"/>
                            <a:ext cx="152400" cy="142875"/>
                          </a:xfrm>
                          <a:prstGeom prst="rect">
                            <a:avLst/>
                          </a:prstGeom>
                        </pic:spPr>
                      </pic:pic>
                      <wps:wsp>
                        <wps:cNvPr id="371" name="Textbox 371"/>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93</w:t>
                              </w:r>
                            </w:p>
                          </w:txbxContent>
                        </wps:txbx>
                        <wps:bodyPr wrap="square" lIns="0" tIns="0" rIns="0" bIns="0" rtlCol="0">
                          <a:noAutofit/>
                        </wps:bodyPr>
                      </wps:wsp>
                    </wpg:wgp>
                  </a:graphicData>
                </a:graphic>
              </wp:anchor>
            </w:drawing>
          </mc:Choice>
          <mc:Fallback>
            <w:pict>
              <v:group style="position:absolute;margin-left:97.5pt;margin-top:.211393pt;width:12pt;height:11.25pt;mso-position-horizontal-relative:page;mso-position-vertical-relative:paragraph;z-index:15794688" id="docshapegroup369" coordorigin="1950,4" coordsize="240,225">
                <v:shape style="position:absolute;left:1950;top:4;width:240;height:225" type="#_x0000_t75" id="docshape370" stroked="false">
                  <v:imagedata r:id="rId8" o:title=""/>
                </v:shape>
                <v:shape style="position:absolute;left:1950;top:4;width:240;height:225" type="#_x0000_t202" id="docshape371" filled="false" stroked="false">
                  <v:textbox inset="0,0,0,0">
                    <w:txbxContent>
                      <w:p>
                        <w:pPr>
                          <w:spacing w:before="39"/>
                          <w:ind w:left="51" w:right="0" w:firstLine="0"/>
                          <w:jc w:val="left"/>
                          <w:rPr>
                            <w:sz w:val="12"/>
                          </w:rPr>
                        </w:pPr>
                        <w:r>
                          <w:rPr>
                            <w:color w:val="333333"/>
                            <w:spacing w:val="-5"/>
                            <w:sz w:val="12"/>
                          </w:rPr>
                          <w:t>93</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73568">
                <wp:simplePos x="0" y="0"/>
                <wp:positionH relativeFrom="page">
                  <wp:posOffset>2773181</wp:posOffset>
                </wp:positionH>
                <wp:positionV relativeFrom="paragraph">
                  <wp:posOffset>345584</wp:posOffset>
                </wp:positionV>
                <wp:extent cx="152400" cy="142875"/>
                <wp:effectExtent l="0" t="0" r="0" b="0"/>
                <wp:wrapNone/>
                <wp:docPr id="372" name="Group 372"/>
                <wp:cNvGraphicFramePr>
                  <a:graphicFrameLocks/>
                </wp:cNvGraphicFramePr>
                <a:graphic>
                  <a:graphicData uri="http://schemas.microsoft.com/office/word/2010/wordprocessingGroup">
                    <wpg:wgp>
                      <wpg:cNvPr id="372" name="Group 372"/>
                      <wpg:cNvGrpSpPr/>
                      <wpg:grpSpPr>
                        <a:xfrm>
                          <a:off x="0" y="0"/>
                          <a:ext cx="152400" cy="142875"/>
                          <a:chExt cx="152400" cy="142875"/>
                        </a:xfrm>
                      </wpg:grpSpPr>
                      <pic:pic>
                        <pic:nvPicPr>
                          <pic:cNvPr id="373" name="Image 373"/>
                          <pic:cNvPicPr/>
                        </pic:nvPicPr>
                        <pic:blipFill>
                          <a:blip r:embed="rId8" cstate="print"/>
                          <a:stretch>
                            <a:fillRect/>
                          </a:stretch>
                        </pic:blipFill>
                        <pic:spPr>
                          <a:xfrm>
                            <a:off x="0" y="0"/>
                            <a:ext cx="152400" cy="142875"/>
                          </a:xfrm>
                          <a:prstGeom prst="rect">
                            <a:avLst/>
                          </a:prstGeom>
                        </pic:spPr>
                      </pic:pic>
                      <wps:wsp>
                        <wps:cNvPr id="374" name="Textbox 374"/>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65</w:t>
                              </w:r>
                            </w:p>
                          </w:txbxContent>
                        </wps:txbx>
                        <wps:bodyPr wrap="square" lIns="0" tIns="0" rIns="0" bIns="0" rtlCol="0">
                          <a:noAutofit/>
                        </wps:bodyPr>
                      </wps:wsp>
                    </wpg:wgp>
                  </a:graphicData>
                </a:graphic>
              </wp:anchor>
            </w:drawing>
          </mc:Choice>
          <mc:Fallback>
            <w:pict>
              <v:group style="position:absolute;margin-left:218.360779pt;margin-top:27.211393pt;width:12pt;height:11.25pt;mso-position-horizontal-relative:page;mso-position-vertical-relative:paragraph;z-index:-16742912" id="docshapegroup372" coordorigin="4367,544" coordsize="240,225">
                <v:shape style="position:absolute;left:4367;top:544;width:240;height:225" type="#_x0000_t75" id="docshape373" stroked="false">
                  <v:imagedata r:id="rId8" o:title=""/>
                </v:shape>
                <v:shape style="position:absolute;left:4367;top:544;width:240;height:225" type="#_x0000_t202" id="docshape374" filled="false" stroked="false">
                  <v:textbox inset="0,0,0,0">
                    <w:txbxContent>
                      <w:p>
                        <w:pPr>
                          <w:spacing w:before="39"/>
                          <w:ind w:left="51" w:right="0" w:firstLine="0"/>
                          <w:jc w:val="left"/>
                          <w:rPr>
                            <w:sz w:val="12"/>
                          </w:rPr>
                        </w:pPr>
                        <w:r>
                          <w:rPr>
                            <w:color w:val="333333"/>
                            <w:spacing w:val="-5"/>
                            <w:sz w:val="12"/>
                          </w:rPr>
                          <w:t>65</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74080">
                <wp:simplePos x="0" y="0"/>
                <wp:positionH relativeFrom="page">
                  <wp:posOffset>2982731</wp:posOffset>
                </wp:positionH>
                <wp:positionV relativeFrom="paragraph">
                  <wp:posOffset>345584</wp:posOffset>
                </wp:positionV>
                <wp:extent cx="152400" cy="142875"/>
                <wp:effectExtent l="0" t="0" r="0" b="0"/>
                <wp:wrapNone/>
                <wp:docPr id="375" name="Group 375"/>
                <wp:cNvGraphicFramePr>
                  <a:graphicFrameLocks/>
                </wp:cNvGraphicFramePr>
                <a:graphic>
                  <a:graphicData uri="http://schemas.microsoft.com/office/word/2010/wordprocessingGroup">
                    <wpg:wgp>
                      <wpg:cNvPr id="375" name="Group 375"/>
                      <wpg:cNvGrpSpPr/>
                      <wpg:grpSpPr>
                        <a:xfrm>
                          <a:off x="0" y="0"/>
                          <a:ext cx="152400" cy="142875"/>
                          <a:chExt cx="152400" cy="142875"/>
                        </a:xfrm>
                      </wpg:grpSpPr>
                      <pic:pic>
                        <pic:nvPicPr>
                          <pic:cNvPr id="376" name="Image 376"/>
                          <pic:cNvPicPr/>
                        </pic:nvPicPr>
                        <pic:blipFill>
                          <a:blip r:embed="rId8" cstate="print"/>
                          <a:stretch>
                            <a:fillRect/>
                          </a:stretch>
                        </pic:blipFill>
                        <pic:spPr>
                          <a:xfrm>
                            <a:off x="0" y="0"/>
                            <a:ext cx="152400" cy="142875"/>
                          </a:xfrm>
                          <a:prstGeom prst="rect">
                            <a:avLst/>
                          </a:prstGeom>
                        </pic:spPr>
                      </pic:pic>
                      <wps:wsp>
                        <wps:cNvPr id="377" name="Textbox 377"/>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66</w:t>
                              </w:r>
                            </w:p>
                          </w:txbxContent>
                        </wps:txbx>
                        <wps:bodyPr wrap="square" lIns="0" tIns="0" rIns="0" bIns="0" rtlCol="0">
                          <a:noAutofit/>
                        </wps:bodyPr>
                      </wps:wsp>
                    </wpg:wgp>
                  </a:graphicData>
                </a:graphic>
              </wp:anchor>
            </w:drawing>
          </mc:Choice>
          <mc:Fallback>
            <w:pict>
              <v:group style="position:absolute;margin-left:234.860779pt;margin-top:27.211393pt;width:12pt;height:11.25pt;mso-position-horizontal-relative:page;mso-position-vertical-relative:paragraph;z-index:-16742400" id="docshapegroup375" coordorigin="4697,544" coordsize="240,225">
                <v:shape style="position:absolute;left:4697;top:544;width:240;height:225" type="#_x0000_t75" id="docshape376" stroked="false">
                  <v:imagedata r:id="rId8" o:title=""/>
                </v:shape>
                <v:shape style="position:absolute;left:4697;top:544;width:240;height:225" type="#_x0000_t202" id="docshape377" filled="false" stroked="false">
                  <v:textbox inset="0,0,0,0">
                    <w:txbxContent>
                      <w:p>
                        <w:pPr>
                          <w:spacing w:before="39"/>
                          <w:ind w:left="51" w:right="0" w:firstLine="0"/>
                          <w:jc w:val="left"/>
                          <w:rPr>
                            <w:sz w:val="12"/>
                          </w:rPr>
                        </w:pPr>
                        <w:r>
                          <w:rPr>
                            <w:color w:val="333333"/>
                            <w:spacing w:val="-5"/>
                            <w:sz w:val="12"/>
                          </w:rPr>
                          <w:t>66</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96224">
                <wp:simplePos x="0" y="0"/>
                <wp:positionH relativeFrom="page">
                  <wp:posOffset>1028700</wp:posOffset>
                </wp:positionH>
                <wp:positionV relativeFrom="paragraph">
                  <wp:posOffset>859934</wp:posOffset>
                </wp:positionV>
                <wp:extent cx="152400" cy="142875"/>
                <wp:effectExtent l="0" t="0" r="0" b="0"/>
                <wp:wrapNone/>
                <wp:docPr id="378" name="Group 378"/>
                <wp:cNvGraphicFramePr>
                  <a:graphicFrameLocks/>
                </wp:cNvGraphicFramePr>
                <a:graphic>
                  <a:graphicData uri="http://schemas.microsoft.com/office/word/2010/wordprocessingGroup">
                    <wpg:wgp>
                      <wpg:cNvPr id="378" name="Group 378"/>
                      <wpg:cNvGrpSpPr/>
                      <wpg:grpSpPr>
                        <a:xfrm>
                          <a:off x="0" y="0"/>
                          <a:ext cx="152400" cy="142875"/>
                          <a:chExt cx="152400" cy="142875"/>
                        </a:xfrm>
                      </wpg:grpSpPr>
                      <pic:pic>
                        <pic:nvPicPr>
                          <pic:cNvPr id="379" name="Image 379"/>
                          <pic:cNvPicPr/>
                        </pic:nvPicPr>
                        <pic:blipFill>
                          <a:blip r:embed="rId8" cstate="print"/>
                          <a:stretch>
                            <a:fillRect/>
                          </a:stretch>
                        </pic:blipFill>
                        <pic:spPr>
                          <a:xfrm>
                            <a:off x="0" y="0"/>
                            <a:ext cx="152400" cy="142875"/>
                          </a:xfrm>
                          <a:prstGeom prst="rect">
                            <a:avLst/>
                          </a:prstGeom>
                        </pic:spPr>
                      </pic:pic>
                      <wps:wsp>
                        <wps:cNvPr id="380" name="Textbox 380"/>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12</w:t>
                              </w:r>
                            </w:p>
                          </w:txbxContent>
                        </wps:txbx>
                        <wps:bodyPr wrap="square" lIns="0" tIns="0" rIns="0" bIns="0" rtlCol="0">
                          <a:noAutofit/>
                        </wps:bodyPr>
                      </wps:wsp>
                    </wpg:wgp>
                  </a:graphicData>
                </a:graphic>
              </wp:anchor>
            </w:drawing>
          </mc:Choice>
          <mc:Fallback>
            <w:pict>
              <v:group style="position:absolute;margin-left:81pt;margin-top:67.711395pt;width:12pt;height:11.25pt;mso-position-horizontal-relative:page;mso-position-vertical-relative:paragraph;z-index:15796224" id="docshapegroup378" coordorigin="1620,1354" coordsize="240,225">
                <v:shape style="position:absolute;left:1620;top:1354;width:240;height:225" type="#_x0000_t75" id="docshape379" stroked="false">
                  <v:imagedata r:id="rId8" o:title=""/>
                </v:shape>
                <v:shape style="position:absolute;left:1620;top:1354;width:240;height:225" type="#_x0000_t202" id="docshape380" filled="false" stroked="false">
                  <v:textbox inset="0,0,0,0">
                    <w:txbxContent>
                      <w:p>
                        <w:pPr>
                          <w:spacing w:before="39"/>
                          <w:ind w:left="51" w:right="0" w:firstLine="0"/>
                          <w:jc w:val="left"/>
                          <w:rPr>
                            <w:sz w:val="12"/>
                          </w:rPr>
                        </w:pPr>
                        <w:r>
                          <w:rPr>
                            <w:color w:val="333333"/>
                            <w:spacing w:val="-5"/>
                            <w:sz w:val="12"/>
                          </w:rPr>
                          <w:t>12</w:t>
                        </w:r>
                      </w:p>
                    </w:txbxContent>
                  </v:textbox>
                  <w10:wrap type="none"/>
                </v:shape>
                <w10:wrap type="none"/>
              </v:group>
            </w:pict>
          </mc:Fallback>
        </mc:AlternateContent>
      </w:r>
      <w:r>
        <w:rPr/>
        <w:t>, while </w:t>
      </w:r>
      <w:r>
        <w:rPr>
          <w:rFonts w:ascii="Arial Black" w:hAnsi="Arial Black"/>
        </w:rPr>
        <w:t>Recursive Belief Drift and Confidence Decay </w:t>
      </w:r>
      <w:r>
        <w:rPr/>
        <w:t>mechanisms (Layer 9 and 10) ensure the </w:t>
      </w:r>
      <w:r>
        <w:rPr>
          <w:w w:val="105"/>
        </w:rPr>
        <w:t>system</w:t>
      </w:r>
      <w:r>
        <w:rPr>
          <w:w w:val="105"/>
        </w:rPr>
        <w:t> remains</w:t>
      </w:r>
      <w:r>
        <w:rPr>
          <w:w w:val="105"/>
        </w:rPr>
        <w:t> cautious</w:t>
      </w:r>
      <w:r>
        <w:rPr>
          <w:w w:val="105"/>
        </w:rPr>
        <w:t> and</w:t>
      </w:r>
      <w:r>
        <w:rPr>
          <w:w w:val="105"/>
        </w:rPr>
        <w:t> self-correcting,</w:t>
      </w:r>
      <w:r>
        <w:rPr>
          <w:w w:val="105"/>
        </w:rPr>
        <w:t> preventing</w:t>
      </w:r>
      <w:r>
        <w:rPr>
          <w:w w:val="105"/>
        </w:rPr>
        <w:t> runaway</w:t>
      </w:r>
      <w:r>
        <w:rPr>
          <w:w w:val="105"/>
        </w:rPr>
        <w:t> conclusions</w:t>
      </w:r>
      <w:r>
        <w:rPr>
          <w:w w:val="105"/>
        </w:rPr>
        <w:t> by</w:t>
      </w:r>
      <w:r>
        <w:rPr>
          <w:w w:val="105"/>
        </w:rPr>
        <w:t> gradually</w:t>
      </w:r>
      <w:r>
        <w:rPr>
          <w:w w:val="105"/>
        </w:rPr>
        <w:t> reducing </w:t>
      </w:r>
      <w:r>
        <w:rPr/>
        <w:t>confidence in unchecked beliefs</w:t>
        <w:tab/>
        <w:t>. And finally, </w:t>
      </w:r>
      <w:r>
        <w:rPr>
          <w:rFonts w:ascii="Arial Black" w:hAnsi="Arial Black"/>
        </w:rPr>
        <w:t>AGI</w:t>
      </w:r>
      <w:r>
        <w:rPr>
          <w:rFonts w:ascii="Arial Black" w:hAnsi="Arial Black"/>
          <w:spacing w:val="-1"/>
        </w:rPr>
        <w:t> </w:t>
      </w:r>
      <w:r>
        <w:rPr>
          <w:rFonts w:ascii="Arial Black" w:hAnsi="Arial Black"/>
        </w:rPr>
        <w:t>Containment</w:t>
      </w:r>
      <w:r>
        <w:rPr>
          <w:rFonts w:ascii="Arial Black" w:hAnsi="Arial Black"/>
          <w:spacing w:val="-1"/>
        </w:rPr>
        <w:t> </w:t>
      </w:r>
      <w:r>
        <w:rPr>
          <w:rFonts w:ascii="Arial Black" w:hAnsi="Arial Black"/>
        </w:rPr>
        <w:t>Protocols</w:t>
      </w:r>
      <w:r>
        <w:rPr>
          <w:rFonts w:ascii="Arial Black" w:hAnsi="Arial Black"/>
          <w:spacing w:val="-1"/>
        </w:rPr>
        <w:t> </w:t>
      </w:r>
      <w:r>
        <w:rPr/>
        <w:t>embedded in the upper </w:t>
      </w:r>
      <w:r>
        <w:rPr>
          <w:w w:val="105"/>
        </w:rPr>
        <w:t>layers mean that even as the system reasons autonomously, it stays within predefined safe bounds – </w:t>
      </w:r>
      <w:r>
        <w:rPr>
          <w:w w:val="105"/>
        </w:rPr>
        <w:t>any sign</w:t>
      </w:r>
      <w:r>
        <w:rPr>
          <w:spacing w:val="23"/>
          <w:w w:val="105"/>
        </w:rPr>
        <w:t> </w:t>
      </w:r>
      <w:r>
        <w:rPr>
          <w:w w:val="105"/>
        </w:rPr>
        <w:t>of</w:t>
      </w:r>
      <w:r>
        <w:rPr>
          <w:spacing w:val="24"/>
          <w:w w:val="105"/>
        </w:rPr>
        <w:t> </w:t>
      </w:r>
      <w:r>
        <w:rPr>
          <w:w w:val="105"/>
        </w:rPr>
        <w:t>undesired</w:t>
      </w:r>
      <w:r>
        <w:rPr>
          <w:spacing w:val="24"/>
          <w:w w:val="105"/>
        </w:rPr>
        <w:t> </w:t>
      </w:r>
      <w:r>
        <w:rPr>
          <w:w w:val="105"/>
        </w:rPr>
        <w:t>emergent</w:t>
      </w:r>
      <w:r>
        <w:rPr>
          <w:spacing w:val="23"/>
          <w:w w:val="105"/>
        </w:rPr>
        <w:t> </w:t>
      </w:r>
      <w:r>
        <w:rPr>
          <w:w w:val="105"/>
        </w:rPr>
        <w:t>behavior</w:t>
      </w:r>
      <w:r>
        <w:rPr>
          <w:spacing w:val="24"/>
          <w:w w:val="105"/>
        </w:rPr>
        <w:t> </w:t>
      </w:r>
      <w:r>
        <w:rPr>
          <w:w w:val="105"/>
        </w:rPr>
        <w:t>triggers</w:t>
      </w:r>
      <w:r>
        <w:rPr>
          <w:spacing w:val="23"/>
          <w:w w:val="105"/>
        </w:rPr>
        <w:t> </w:t>
      </w:r>
      <w:r>
        <w:rPr>
          <w:w w:val="105"/>
        </w:rPr>
        <w:t>containment</w:t>
      </w:r>
      <w:r>
        <w:rPr>
          <w:spacing w:val="24"/>
          <w:w w:val="105"/>
        </w:rPr>
        <w:t> </w:t>
      </w:r>
      <w:r>
        <w:rPr>
          <w:w w:val="105"/>
        </w:rPr>
        <w:t>or</w:t>
      </w:r>
      <w:r>
        <w:rPr>
          <w:spacing w:val="24"/>
          <w:w w:val="105"/>
        </w:rPr>
        <w:t> </w:t>
      </w:r>
      <w:r>
        <w:rPr>
          <w:w w:val="105"/>
        </w:rPr>
        <w:t>additional</w:t>
      </w:r>
      <w:r>
        <w:rPr>
          <w:spacing w:val="23"/>
          <w:w w:val="105"/>
        </w:rPr>
        <w:t> </w:t>
      </w:r>
      <w:r>
        <w:rPr>
          <w:w w:val="105"/>
        </w:rPr>
        <w:t>review</w:t>
      </w:r>
      <w:r>
        <w:rPr>
          <w:spacing w:val="24"/>
          <w:w w:val="105"/>
        </w:rPr>
        <w:t> </w:t>
      </w:r>
      <w:r>
        <w:rPr>
          <w:w w:val="105"/>
        </w:rPr>
        <w:t>rather</w:t>
      </w:r>
      <w:r>
        <w:rPr>
          <w:spacing w:val="24"/>
          <w:w w:val="105"/>
        </w:rPr>
        <w:t> </w:t>
      </w:r>
      <w:r>
        <w:rPr>
          <w:w w:val="105"/>
        </w:rPr>
        <w:t>than</w:t>
      </w:r>
      <w:r>
        <w:rPr>
          <w:spacing w:val="23"/>
          <w:w w:val="105"/>
        </w:rPr>
        <w:t> </w:t>
      </w:r>
      <w:r>
        <w:rPr>
          <w:w w:val="105"/>
        </w:rPr>
        <w:t>being</w:t>
      </w:r>
      <w:r>
        <w:rPr>
          <w:spacing w:val="24"/>
          <w:w w:val="105"/>
        </w:rPr>
        <w:t> </w:t>
      </w:r>
      <w:r>
        <w:rPr>
          <w:spacing w:val="-2"/>
          <w:w w:val="105"/>
        </w:rPr>
        <w:t>released</w:t>
      </w:r>
    </w:p>
    <w:p>
      <w:pPr>
        <w:spacing w:before="10"/>
        <w:ind w:left="490" w:right="0" w:firstLine="0"/>
        <w:jc w:val="left"/>
        <w:rPr>
          <w:sz w:val="18"/>
        </w:rPr>
      </w:pPr>
      <w:r>
        <w:rPr>
          <w:spacing w:val="-10"/>
          <w:sz w:val="18"/>
        </w:rPr>
        <w:t>.</w:t>
      </w:r>
    </w:p>
    <w:p>
      <w:pPr>
        <w:pStyle w:val="BodyText"/>
        <w:spacing w:before="109"/>
        <w:ind w:left="0"/>
        <w:jc w:val="left"/>
      </w:pPr>
    </w:p>
    <w:p>
      <w:pPr>
        <w:pStyle w:val="BodyText"/>
        <w:tabs>
          <w:tab w:pos="5890" w:val="left" w:leader="none"/>
        </w:tabs>
        <w:spacing w:line="270" w:lineRule="exact"/>
        <w:ind w:right="118"/>
      </w:pPr>
      <w:r>
        <w:rPr/>
        <mc:AlternateContent>
          <mc:Choice Requires="wps">
            <w:drawing>
              <wp:anchor distT="0" distB="0" distL="0" distR="0" allowOverlap="1" layoutInCell="1" locked="0" behindDoc="1" simplePos="0" relativeHeight="486575104">
                <wp:simplePos x="0" y="0"/>
                <wp:positionH relativeFrom="page">
                  <wp:posOffset>4248551</wp:posOffset>
                </wp:positionH>
                <wp:positionV relativeFrom="paragraph">
                  <wp:posOffset>1044989</wp:posOffset>
                </wp:positionV>
                <wp:extent cx="152400" cy="142875"/>
                <wp:effectExtent l="0" t="0" r="0" b="0"/>
                <wp:wrapNone/>
                <wp:docPr id="381" name="Group 381"/>
                <wp:cNvGraphicFramePr>
                  <a:graphicFrameLocks/>
                </wp:cNvGraphicFramePr>
                <a:graphic>
                  <a:graphicData uri="http://schemas.microsoft.com/office/word/2010/wordprocessingGroup">
                    <wpg:wgp>
                      <wpg:cNvPr id="381" name="Group 381"/>
                      <wpg:cNvGrpSpPr/>
                      <wpg:grpSpPr>
                        <a:xfrm>
                          <a:off x="0" y="0"/>
                          <a:ext cx="152400" cy="142875"/>
                          <a:chExt cx="152400" cy="142875"/>
                        </a:xfrm>
                      </wpg:grpSpPr>
                      <pic:pic>
                        <pic:nvPicPr>
                          <pic:cNvPr id="382" name="Image 382"/>
                          <pic:cNvPicPr/>
                        </pic:nvPicPr>
                        <pic:blipFill>
                          <a:blip r:embed="rId8" cstate="print"/>
                          <a:stretch>
                            <a:fillRect/>
                          </a:stretch>
                        </pic:blipFill>
                        <pic:spPr>
                          <a:xfrm>
                            <a:off x="0" y="0"/>
                            <a:ext cx="152400" cy="142875"/>
                          </a:xfrm>
                          <a:prstGeom prst="rect">
                            <a:avLst/>
                          </a:prstGeom>
                        </pic:spPr>
                      </pic:pic>
                      <wps:wsp>
                        <wps:cNvPr id="383" name="Textbox 383"/>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94</w:t>
                              </w:r>
                            </w:p>
                          </w:txbxContent>
                        </wps:txbx>
                        <wps:bodyPr wrap="square" lIns="0" tIns="0" rIns="0" bIns="0" rtlCol="0">
                          <a:noAutofit/>
                        </wps:bodyPr>
                      </wps:wsp>
                    </wpg:wgp>
                  </a:graphicData>
                </a:graphic>
              </wp:anchor>
            </w:drawing>
          </mc:Choice>
          <mc:Fallback>
            <w:pict>
              <v:group style="position:absolute;margin-left:334.531647pt;margin-top:82.282646pt;width:12pt;height:11.25pt;mso-position-horizontal-relative:page;mso-position-vertical-relative:paragraph;z-index:-16741376" id="docshapegroup381" coordorigin="6691,1646" coordsize="240,225">
                <v:shape style="position:absolute;left:6690;top:1645;width:240;height:225" type="#_x0000_t75" id="docshape382" stroked="false">
                  <v:imagedata r:id="rId8" o:title=""/>
                </v:shape>
                <v:shape style="position:absolute;left:6690;top:1645;width:240;height:225" type="#_x0000_t202" id="docshape383" filled="false" stroked="false">
                  <v:textbox inset="0,0,0,0">
                    <w:txbxContent>
                      <w:p>
                        <w:pPr>
                          <w:spacing w:before="39"/>
                          <w:ind w:left="51" w:right="0" w:firstLine="0"/>
                          <w:jc w:val="left"/>
                          <w:rPr>
                            <w:sz w:val="12"/>
                          </w:rPr>
                        </w:pPr>
                        <w:r>
                          <w:rPr>
                            <w:color w:val="333333"/>
                            <w:spacing w:val="-5"/>
                            <w:sz w:val="12"/>
                          </w:rPr>
                          <w:t>94</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75616">
                <wp:simplePos x="0" y="0"/>
                <wp:positionH relativeFrom="page">
                  <wp:posOffset>4458101</wp:posOffset>
                </wp:positionH>
                <wp:positionV relativeFrom="paragraph">
                  <wp:posOffset>1044989</wp:posOffset>
                </wp:positionV>
                <wp:extent cx="152400" cy="142875"/>
                <wp:effectExtent l="0" t="0" r="0" b="0"/>
                <wp:wrapNone/>
                <wp:docPr id="384" name="Group 384"/>
                <wp:cNvGraphicFramePr>
                  <a:graphicFrameLocks/>
                </wp:cNvGraphicFramePr>
                <a:graphic>
                  <a:graphicData uri="http://schemas.microsoft.com/office/word/2010/wordprocessingGroup">
                    <wpg:wgp>
                      <wpg:cNvPr id="384" name="Group 384"/>
                      <wpg:cNvGrpSpPr/>
                      <wpg:grpSpPr>
                        <a:xfrm>
                          <a:off x="0" y="0"/>
                          <a:ext cx="152400" cy="142875"/>
                          <a:chExt cx="152400" cy="142875"/>
                        </a:xfrm>
                      </wpg:grpSpPr>
                      <pic:pic>
                        <pic:nvPicPr>
                          <pic:cNvPr id="385" name="Image 385"/>
                          <pic:cNvPicPr/>
                        </pic:nvPicPr>
                        <pic:blipFill>
                          <a:blip r:embed="rId8" cstate="print"/>
                          <a:stretch>
                            <a:fillRect/>
                          </a:stretch>
                        </pic:blipFill>
                        <pic:spPr>
                          <a:xfrm>
                            <a:off x="0" y="0"/>
                            <a:ext cx="152400" cy="142875"/>
                          </a:xfrm>
                          <a:prstGeom prst="rect">
                            <a:avLst/>
                          </a:prstGeom>
                        </pic:spPr>
                      </pic:pic>
                      <wps:wsp>
                        <wps:cNvPr id="386" name="Textbox 386"/>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95</w:t>
                              </w:r>
                            </w:p>
                          </w:txbxContent>
                        </wps:txbx>
                        <wps:bodyPr wrap="square" lIns="0" tIns="0" rIns="0" bIns="0" rtlCol="0">
                          <a:noAutofit/>
                        </wps:bodyPr>
                      </wps:wsp>
                    </wpg:wgp>
                  </a:graphicData>
                </a:graphic>
              </wp:anchor>
            </w:drawing>
          </mc:Choice>
          <mc:Fallback>
            <w:pict>
              <v:group style="position:absolute;margin-left:351.031647pt;margin-top:82.282646pt;width:12pt;height:11.25pt;mso-position-horizontal-relative:page;mso-position-vertical-relative:paragraph;z-index:-16740864" id="docshapegroup384" coordorigin="7021,1646" coordsize="240,225">
                <v:shape style="position:absolute;left:7020;top:1645;width:240;height:225" type="#_x0000_t75" id="docshape385" stroked="false">
                  <v:imagedata r:id="rId8" o:title=""/>
                </v:shape>
                <v:shape style="position:absolute;left:7020;top:1645;width:240;height:225" type="#_x0000_t202" id="docshape386" filled="false" stroked="false">
                  <v:textbox inset="0,0,0,0">
                    <w:txbxContent>
                      <w:p>
                        <w:pPr>
                          <w:spacing w:before="39"/>
                          <w:ind w:left="51" w:right="0" w:firstLine="0"/>
                          <w:jc w:val="left"/>
                          <w:rPr>
                            <w:sz w:val="12"/>
                          </w:rPr>
                        </w:pPr>
                        <w:r>
                          <w:rPr>
                            <w:color w:val="333333"/>
                            <w:spacing w:val="-5"/>
                            <w:sz w:val="12"/>
                          </w:rPr>
                          <w:t>95</w:t>
                        </w:r>
                      </w:p>
                    </w:txbxContent>
                  </v:textbox>
                  <w10:wrap type="none"/>
                </v:shape>
                <w10:wrap type="none"/>
              </v:group>
            </w:pict>
          </mc:Fallback>
        </mc:AlternateContent>
      </w:r>
      <w:r>
        <w:rPr>
          <w:rFonts w:ascii="Arial Black" w:hAnsi="Arial Black"/>
          <w:w w:val="105"/>
        </w:rPr>
        <w:t>Enterprise</w:t>
      </w:r>
      <w:r>
        <w:rPr>
          <w:rFonts w:ascii="Arial Black" w:hAnsi="Arial Black"/>
          <w:w w:val="105"/>
        </w:rPr>
        <w:t> Impact:</w:t>
      </w:r>
      <w:r>
        <w:rPr>
          <w:rFonts w:ascii="Arial Black" w:hAnsi="Arial Black"/>
          <w:w w:val="105"/>
        </w:rPr>
        <w:t> </w:t>
      </w:r>
      <w:r>
        <w:rPr>
          <w:w w:val="105"/>
        </w:rPr>
        <w:t>This</w:t>
      </w:r>
      <w:r>
        <w:rPr>
          <w:w w:val="105"/>
        </w:rPr>
        <w:t> layered</w:t>
      </w:r>
      <w:r>
        <w:rPr>
          <w:w w:val="105"/>
        </w:rPr>
        <w:t> approach</w:t>
      </w:r>
      <w:r>
        <w:rPr>
          <w:w w:val="105"/>
        </w:rPr>
        <w:t> is</w:t>
      </w:r>
      <w:r>
        <w:rPr>
          <w:w w:val="105"/>
        </w:rPr>
        <w:t> well-suited</w:t>
      </w:r>
      <w:r>
        <w:rPr>
          <w:w w:val="105"/>
        </w:rPr>
        <w:t> for</w:t>
      </w:r>
      <w:r>
        <w:rPr>
          <w:w w:val="105"/>
        </w:rPr>
        <w:t> enterprise</w:t>
      </w:r>
      <w:r>
        <w:rPr>
          <w:w w:val="105"/>
        </w:rPr>
        <w:t> and</w:t>
      </w:r>
      <w:r>
        <w:rPr>
          <w:w w:val="105"/>
        </w:rPr>
        <w:t> high-stakes</w:t>
      </w:r>
      <w:r>
        <w:rPr>
          <w:w w:val="105"/>
        </w:rPr>
        <w:t> applications. Decision-makers</w:t>
      </w:r>
      <w:r>
        <w:rPr>
          <w:w w:val="105"/>
        </w:rPr>
        <w:t> can</w:t>
      </w:r>
      <w:r>
        <w:rPr>
          <w:w w:val="105"/>
        </w:rPr>
        <w:t> be</w:t>
      </w:r>
      <w:r>
        <w:rPr>
          <w:w w:val="105"/>
        </w:rPr>
        <w:t> presented</w:t>
      </w:r>
      <w:r>
        <w:rPr>
          <w:w w:val="105"/>
        </w:rPr>
        <w:t> not</w:t>
      </w:r>
      <w:r>
        <w:rPr>
          <w:w w:val="105"/>
        </w:rPr>
        <w:t> just</w:t>
      </w:r>
      <w:r>
        <w:rPr>
          <w:w w:val="105"/>
        </w:rPr>
        <w:t> with</w:t>
      </w:r>
      <w:r>
        <w:rPr>
          <w:w w:val="105"/>
        </w:rPr>
        <w:t> an</w:t>
      </w:r>
      <w:r>
        <w:rPr>
          <w:w w:val="105"/>
        </w:rPr>
        <w:t> answer,</w:t>
      </w:r>
      <w:r>
        <w:rPr>
          <w:w w:val="105"/>
        </w:rPr>
        <w:t> but</w:t>
      </w:r>
      <w:r>
        <w:rPr>
          <w:w w:val="105"/>
        </w:rPr>
        <w:t> with</w:t>
      </w:r>
      <w:r>
        <w:rPr>
          <w:w w:val="105"/>
        </w:rPr>
        <w:t> a</w:t>
      </w:r>
      <w:r>
        <w:rPr>
          <w:w w:val="105"/>
        </w:rPr>
        <w:t> full</w:t>
      </w:r>
      <w:r>
        <w:rPr>
          <w:w w:val="105"/>
        </w:rPr>
        <w:t> </w:t>
      </w:r>
      <w:r>
        <w:rPr>
          <w:rFonts w:ascii="Arial Black" w:hAnsi="Arial Black"/>
          <w:w w:val="105"/>
        </w:rPr>
        <w:t>reasoning audit trail</w:t>
      </w:r>
      <w:r>
        <w:rPr>
          <w:w w:val="105"/>
        </w:rPr>
        <w:t>:</w:t>
      </w:r>
      <w:r>
        <w:rPr>
          <w:w w:val="105"/>
        </w:rPr>
        <w:t> which layers were involved, what evidence was used, how conflicting viewpoints were resolved, and what the </w:t>
      </w:r>
      <w:r>
        <w:rPr>
          <w:w w:val="105"/>
        </w:rPr>
        <w:t>final confidence is. The modular nature allows organizations to insert their own checks (e.g., a company might enhance Layer 8 with an internal compliance checklist specific to its policies, or add a persona in Layer 3 for a company-specific domain). The system’s design – operating </w:t>
      </w:r>
      <w:r>
        <w:rPr>
          <w:rFonts w:ascii="Calibri" w:hAnsi="Calibri"/>
          <w:i/>
          <w:w w:val="105"/>
        </w:rPr>
        <w:t>in-memory with zero external calls at runtime </w:t>
      </w:r>
      <w:r>
        <w:rPr>
          <w:w w:val="105"/>
        </w:rPr>
        <w:t>– yields speed and security (no data leaves the environment)</w:t>
      </w:r>
      <w:r>
        <w:rPr/>
        <w:tab/>
      </w:r>
      <w:r>
        <w:rPr>
          <w:w w:val="105"/>
        </w:rPr>
        <w:t>, making it viable even in air-gapped or sensitive</w:t>
      </w:r>
      <w:r>
        <w:rPr>
          <w:spacing w:val="-1"/>
          <w:w w:val="105"/>
        </w:rPr>
        <w:t> </w:t>
      </w:r>
      <w:r>
        <w:rPr>
          <w:w w:val="105"/>
        </w:rPr>
        <w:t>contexts.</w:t>
      </w:r>
    </w:p>
    <w:p>
      <w:pPr>
        <w:pStyle w:val="BodyText"/>
        <w:spacing w:before="93"/>
        <w:ind w:left="0"/>
        <w:jc w:val="left"/>
      </w:pPr>
    </w:p>
    <w:p>
      <w:pPr>
        <w:pStyle w:val="BodyText"/>
        <w:spacing w:line="270" w:lineRule="exact"/>
        <w:ind w:right="117"/>
      </w:pPr>
      <w:r>
        <w:rPr>
          <w:w w:val="105"/>
        </w:rPr>
        <w:t>In</w:t>
      </w:r>
      <w:r>
        <w:rPr>
          <w:w w:val="105"/>
        </w:rPr>
        <w:t> summary,</w:t>
      </w:r>
      <w:r>
        <w:rPr>
          <w:w w:val="105"/>
        </w:rPr>
        <w:t> the</w:t>
      </w:r>
      <w:r>
        <w:rPr>
          <w:w w:val="105"/>
        </w:rPr>
        <w:t> UKG/USKD</w:t>
      </w:r>
      <w:r>
        <w:rPr>
          <w:w w:val="105"/>
        </w:rPr>
        <w:t> 10-layer</w:t>
      </w:r>
      <w:r>
        <w:rPr>
          <w:w w:val="105"/>
        </w:rPr>
        <w:t> simulation</w:t>
      </w:r>
      <w:r>
        <w:rPr>
          <w:w w:val="105"/>
        </w:rPr>
        <w:t> stack</w:t>
      </w:r>
      <w:r>
        <w:rPr>
          <w:w w:val="105"/>
        </w:rPr>
        <w:t> represents</w:t>
      </w:r>
      <w:r>
        <w:rPr>
          <w:w w:val="105"/>
        </w:rPr>
        <w:t> a</w:t>
      </w:r>
      <w:r>
        <w:rPr>
          <w:w w:val="105"/>
        </w:rPr>
        <w:t> </w:t>
      </w:r>
      <w:r>
        <w:rPr>
          <w:rFonts w:ascii="Arial Black" w:hAnsi="Arial Black"/>
          <w:w w:val="105"/>
        </w:rPr>
        <w:t>rigorously</w:t>
      </w:r>
      <w:r>
        <w:rPr>
          <w:rFonts w:ascii="Arial Black" w:hAnsi="Arial Black"/>
          <w:w w:val="105"/>
        </w:rPr>
        <w:t> engineered</w:t>
      </w:r>
      <w:r>
        <w:rPr>
          <w:rFonts w:ascii="Arial Black" w:hAnsi="Arial Black"/>
          <w:w w:val="105"/>
        </w:rPr>
        <w:t> cognitive architecture</w:t>
      </w:r>
      <w:r>
        <w:rPr>
          <w:rFonts w:ascii="Arial Black" w:hAnsi="Arial Black"/>
          <w:spacing w:val="-16"/>
          <w:w w:val="105"/>
        </w:rPr>
        <w:t> </w:t>
      </w:r>
      <w:r>
        <w:rPr>
          <w:w w:val="105"/>
        </w:rPr>
        <w:t>where</w:t>
      </w:r>
      <w:r>
        <w:rPr>
          <w:spacing w:val="-6"/>
          <w:w w:val="105"/>
        </w:rPr>
        <w:t> </w:t>
      </w:r>
      <w:r>
        <w:rPr>
          <w:w w:val="105"/>
        </w:rPr>
        <w:t>each</w:t>
      </w:r>
      <w:r>
        <w:rPr>
          <w:spacing w:val="-6"/>
          <w:w w:val="105"/>
        </w:rPr>
        <w:t> </w:t>
      </w:r>
      <w:r>
        <w:rPr>
          <w:w w:val="105"/>
        </w:rPr>
        <w:t>layer</w:t>
      </w:r>
      <w:r>
        <w:rPr>
          <w:spacing w:val="-6"/>
          <w:w w:val="105"/>
        </w:rPr>
        <w:t> </w:t>
      </w:r>
      <w:r>
        <w:rPr>
          <w:w w:val="105"/>
        </w:rPr>
        <w:t>adds</w:t>
      </w:r>
      <w:r>
        <w:rPr>
          <w:spacing w:val="-6"/>
          <w:w w:val="105"/>
        </w:rPr>
        <w:t> </w:t>
      </w:r>
      <w:r>
        <w:rPr>
          <w:w w:val="105"/>
        </w:rPr>
        <w:t>a</w:t>
      </w:r>
      <w:r>
        <w:rPr>
          <w:spacing w:val="-6"/>
          <w:w w:val="105"/>
        </w:rPr>
        <w:t> </w:t>
      </w:r>
      <w:r>
        <w:rPr>
          <w:w w:val="105"/>
        </w:rPr>
        <w:t>layer</w:t>
      </w:r>
      <w:r>
        <w:rPr>
          <w:spacing w:val="-6"/>
          <w:w w:val="105"/>
        </w:rPr>
        <w:t> </w:t>
      </w:r>
      <w:r>
        <w:rPr>
          <w:w w:val="105"/>
        </w:rPr>
        <w:t>of</w:t>
      </w:r>
      <w:r>
        <w:rPr>
          <w:spacing w:val="-6"/>
          <w:w w:val="105"/>
        </w:rPr>
        <w:t> </w:t>
      </w:r>
      <w:r>
        <w:rPr>
          <w:w w:val="105"/>
        </w:rPr>
        <w:t>certainty</w:t>
      </w:r>
      <w:r>
        <w:rPr>
          <w:spacing w:val="-6"/>
          <w:w w:val="105"/>
        </w:rPr>
        <w:t> </w:t>
      </w:r>
      <w:r>
        <w:rPr>
          <w:w w:val="105"/>
        </w:rPr>
        <w:t>or</w:t>
      </w:r>
      <w:r>
        <w:rPr>
          <w:spacing w:val="-6"/>
          <w:w w:val="105"/>
        </w:rPr>
        <w:t> </w:t>
      </w:r>
      <w:r>
        <w:rPr>
          <w:w w:val="105"/>
        </w:rPr>
        <w:t>insight,</w:t>
      </w:r>
      <w:r>
        <w:rPr>
          <w:spacing w:val="-6"/>
          <w:w w:val="105"/>
        </w:rPr>
        <w:t> </w:t>
      </w:r>
      <w:r>
        <w:rPr>
          <w:w w:val="105"/>
        </w:rPr>
        <w:t>collectively</w:t>
      </w:r>
      <w:r>
        <w:rPr>
          <w:spacing w:val="-6"/>
          <w:w w:val="105"/>
        </w:rPr>
        <w:t> </w:t>
      </w:r>
      <w:r>
        <w:rPr>
          <w:w w:val="105"/>
        </w:rPr>
        <w:t>transforming</w:t>
      </w:r>
      <w:r>
        <w:rPr>
          <w:spacing w:val="-6"/>
          <w:w w:val="105"/>
        </w:rPr>
        <w:t> </w:t>
      </w:r>
      <w:r>
        <w:rPr>
          <w:w w:val="105"/>
        </w:rPr>
        <w:t>raw</w:t>
      </w:r>
      <w:r>
        <w:rPr>
          <w:spacing w:val="-6"/>
          <w:w w:val="105"/>
        </w:rPr>
        <w:t> </w:t>
      </w:r>
      <w:r>
        <w:rPr>
          <w:w w:val="105"/>
        </w:rPr>
        <w:t>queries</w:t>
      </w:r>
      <w:r>
        <w:rPr>
          <w:spacing w:val="-6"/>
          <w:w w:val="105"/>
        </w:rPr>
        <w:t> </w:t>
      </w:r>
      <w:r>
        <w:rPr>
          <w:w w:val="105"/>
        </w:rPr>
        <w:t>into trustworthy</w:t>
      </w:r>
      <w:r>
        <w:rPr>
          <w:w w:val="105"/>
        </w:rPr>
        <w:t> knowledge.</w:t>
      </w:r>
      <w:r>
        <w:rPr>
          <w:w w:val="105"/>
        </w:rPr>
        <w:t> It</w:t>
      </w:r>
      <w:r>
        <w:rPr>
          <w:w w:val="105"/>
        </w:rPr>
        <w:t> aligns</w:t>
      </w:r>
      <w:r>
        <w:rPr>
          <w:w w:val="105"/>
        </w:rPr>
        <w:t> AI</w:t>
      </w:r>
      <w:r>
        <w:rPr>
          <w:w w:val="105"/>
        </w:rPr>
        <w:t> reasoning</w:t>
      </w:r>
      <w:r>
        <w:rPr>
          <w:w w:val="105"/>
        </w:rPr>
        <w:t> with</w:t>
      </w:r>
      <w:r>
        <w:rPr>
          <w:w w:val="105"/>
        </w:rPr>
        <w:t> human-like</w:t>
      </w:r>
      <w:r>
        <w:rPr>
          <w:w w:val="105"/>
        </w:rPr>
        <w:t> expert</w:t>
      </w:r>
      <w:r>
        <w:rPr>
          <w:w w:val="105"/>
        </w:rPr>
        <w:t> processes</w:t>
      </w:r>
      <w:r>
        <w:rPr>
          <w:w w:val="105"/>
        </w:rPr>
        <w:t> (research,</w:t>
      </w:r>
      <w:r>
        <w:rPr>
          <w:w w:val="105"/>
        </w:rPr>
        <w:t> debate, verification, planning, etc.) but executes them at machine speed and scale. For enterprises, this means AI outputs that one can</w:t>
      </w:r>
      <w:r>
        <w:rPr>
          <w:w w:val="105"/>
        </w:rPr>
        <w:t> </w:t>
      </w:r>
      <w:r>
        <w:rPr>
          <w:rFonts w:ascii="Arial Black" w:hAnsi="Arial Black"/>
          <w:w w:val="105"/>
        </w:rPr>
        <w:t>trust,</w:t>
      </w:r>
      <w:r>
        <w:rPr>
          <w:rFonts w:ascii="Arial Black" w:hAnsi="Arial Black"/>
          <w:spacing w:val="-1"/>
          <w:w w:val="105"/>
        </w:rPr>
        <w:t> </w:t>
      </w:r>
      <w:r>
        <w:rPr>
          <w:rFonts w:ascii="Arial Black" w:hAnsi="Arial Black"/>
          <w:w w:val="105"/>
        </w:rPr>
        <w:t>verify,</w:t>
      </w:r>
      <w:r>
        <w:rPr>
          <w:rFonts w:ascii="Arial Black" w:hAnsi="Arial Black"/>
          <w:spacing w:val="-1"/>
          <w:w w:val="105"/>
        </w:rPr>
        <w:t> </w:t>
      </w:r>
      <w:r>
        <w:rPr>
          <w:rFonts w:ascii="Arial Black" w:hAnsi="Arial Black"/>
          <w:w w:val="105"/>
        </w:rPr>
        <w:t>and</w:t>
      </w:r>
      <w:r>
        <w:rPr>
          <w:rFonts w:ascii="Arial Black" w:hAnsi="Arial Black"/>
          <w:spacing w:val="-1"/>
          <w:w w:val="105"/>
        </w:rPr>
        <w:t> </w:t>
      </w:r>
      <w:r>
        <w:rPr>
          <w:rFonts w:ascii="Arial Black" w:hAnsi="Arial Black"/>
          <w:w w:val="105"/>
        </w:rPr>
        <w:t>understand</w:t>
      </w:r>
      <w:r>
        <w:rPr>
          <w:rFonts w:ascii="Arial Black" w:hAnsi="Arial Black"/>
          <w:spacing w:val="-1"/>
          <w:w w:val="105"/>
        </w:rPr>
        <w:t> </w:t>
      </w:r>
      <w:r>
        <w:rPr>
          <w:w w:val="105"/>
        </w:rPr>
        <w:t>– a crucial requirement in fields like law, medicine, finance, and governance where a wrong or unexplained answer is unacceptable. The Universal Knowledge Framework</w:t>
      </w:r>
      <w:r>
        <w:rPr>
          <w:w w:val="105"/>
        </w:rPr>
        <w:t> surrounding</w:t>
      </w:r>
      <w:r>
        <w:rPr>
          <w:w w:val="105"/>
        </w:rPr>
        <w:t> this</w:t>
      </w:r>
      <w:r>
        <w:rPr>
          <w:w w:val="105"/>
        </w:rPr>
        <w:t> stack</w:t>
      </w:r>
      <w:r>
        <w:rPr>
          <w:w w:val="105"/>
        </w:rPr>
        <w:t> ensures</w:t>
      </w:r>
      <w:r>
        <w:rPr>
          <w:w w:val="105"/>
        </w:rPr>
        <w:t> that</w:t>
      </w:r>
      <w:r>
        <w:rPr>
          <w:w w:val="105"/>
        </w:rPr>
        <w:t> the</w:t>
      </w:r>
      <w:r>
        <w:rPr>
          <w:w w:val="105"/>
        </w:rPr>
        <w:t> answers</w:t>
      </w:r>
      <w:r>
        <w:rPr>
          <w:w w:val="105"/>
        </w:rPr>
        <w:t> are</w:t>
      </w:r>
      <w:r>
        <w:rPr>
          <w:w w:val="105"/>
        </w:rPr>
        <w:t> not</w:t>
      </w:r>
      <w:r>
        <w:rPr>
          <w:w w:val="105"/>
        </w:rPr>
        <w:t> only</w:t>
      </w:r>
      <w:r>
        <w:rPr>
          <w:w w:val="105"/>
        </w:rPr>
        <w:t> correct,</w:t>
      </w:r>
      <w:r>
        <w:rPr>
          <w:w w:val="105"/>
        </w:rPr>
        <w:t> but</w:t>
      </w:r>
      <w:r>
        <w:rPr>
          <w:w w:val="105"/>
        </w:rPr>
        <w:t> also</w:t>
      </w:r>
      <w:r>
        <w:rPr>
          <w:w w:val="105"/>
        </w:rPr>
        <w:t> </w:t>
      </w:r>
      <w:r>
        <w:rPr>
          <w:rFonts w:ascii="Arial Black" w:hAnsi="Arial Black"/>
          <w:w w:val="105"/>
        </w:rPr>
        <w:t>contextually appropriate</w:t>
      </w:r>
      <w:r>
        <w:rPr>
          <w:rFonts w:ascii="Arial Black" w:hAnsi="Arial Black"/>
          <w:spacing w:val="-10"/>
          <w:w w:val="105"/>
        </w:rPr>
        <w:t> </w:t>
      </w:r>
      <w:r>
        <w:rPr>
          <w:rFonts w:ascii="Arial Black" w:hAnsi="Arial Black"/>
          <w:w w:val="105"/>
        </w:rPr>
        <w:t>and</w:t>
      </w:r>
      <w:r>
        <w:rPr>
          <w:rFonts w:ascii="Arial Black" w:hAnsi="Arial Black"/>
          <w:spacing w:val="-10"/>
          <w:w w:val="105"/>
        </w:rPr>
        <w:t> </w:t>
      </w:r>
      <w:r>
        <w:rPr>
          <w:rFonts w:ascii="Arial Black" w:hAnsi="Arial Black"/>
          <w:w w:val="105"/>
        </w:rPr>
        <w:t>policy-aligned</w:t>
      </w:r>
      <w:r>
        <w:rPr>
          <w:w w:val="105"/>
        </w:rPr>
        <w:t>, delivering the benefits of advanced AI with the oversight and rigor of a formal</w:t>
      </w:r>
      <w:r>
        <w:rPr>
          <w:spacing w:val="-1"/>
          <w:w w:val="105"/>
        </w:rPr>
        <w:t> </w:t>
      </w:r>
      <w:r>
        <w:rPr>
          <w:w w:val="105"/>
        </w:rPr>
        <w:t>system.</w:t>
      </w:r>
    </w:p>
    <w:p>
      <w:pPr>
        <w:pStyle w:val="BodyText"/>
        <w:spacing w:before="114"/>
        <w:ind w:left="0"/>
        <w:jc w:val="left"/>
      </w:pPr>
    </w:p>
    <w:p>
      <w:pPr>
        <w:pStyle w:val="Heading1"/>
      </w:pPr>
      <w:bookmarkStart w:name="Appendices: Key Concepts and Definitions" w:id="16"/>
      <w:bookmarkEnd w:id="16"/>
      <w:r>
        <w:rPr/>
      </w:r>
      <w:r>
        <w:rPr>
          <w:w w:val="85"/>
        </w:rPr>
        <w:t>Appendices:</w:t>
      </w:r>
      <w:r>
        <w:rPr>
          <w:spacing w:val="20"/>
        </w:rPr>
        <w:t> </w:t>
      </w:r>
      <w:r>
        <w:rPr>
          <w:w w:val="85"/>
        </w:rPr>
        <w:t>Key</w:t>
      </w:r>
      <w:r>
        <w:rPr>
          <w:spacing w:val="21"/>
        </w:rPr>
        <w:t> </w:t>
      </w:r>
      <w:r>
        <w:rPr>
          <w:w w:val="85"/>
        </w:rPr>
        <w:t>Concepts</w:t>
      </w:r>
      <w:r>
        <w:rPr>
          <w:spacing w:val="20"/>
        </w:rPr>
        <w:t> </w:t>
      </w:r>
      <w:r>
        <w:rPr>
          <w:w w:val="85"/>
        </w:rPr>
        <w:t>and</w:t>
      </w:r>
      <w:r>
        <w:rPr>
          <w:spacing w:val="21"/>
        </w:rPr>
        <w:t> </w:t>
      </w:r>
      <w:r>
        <w:rPr>
          <w:spacing w:val="-2"/>
          <w:w w:val="85"/>
        </w:rPr>
        <w:t>Definitions</w:t>
      </w:r>
    </w:p>
    <w:p>
      <w:pPr>
        <w:pStyle w:val="ListParagraph"/>
        <w:numPr>
          <w:ilvl w:val="0"/>
          <w:numId w:val="1"/>
        </w:numPr>
        <w:tabs>
          <w:tab w:pos="758" w:val="left" w:leader="none"/>
          <w:tab w:pos="760" w:val="left" w:leader="none"/>
          <w:tab w:pos="2553" w:val="left" w:leader="none"/>
          <w:tab w:pos="6282" w:val="left" w:leader="none"/>
        </w:tabs>
        <w:spacing w:line="302" w:lineRule="auto" w:before="245" w:after="0"/>
        <w:ind w:left="760" w:right="118" w:hanging="115"/>
        <w:jc w:val="both"/>
        <w:rPr>
          <w:sz w:val="18"/>
        </w:rPr>
      </w:pPr>
      <w:r>
        <w:rPr/>
        <mc:AlternateContent>
          <mc:Choice Requires="wps">
            <w:drawing>
              <wp:anchor distT="0" distB="0" distL="0" distR="0" allowOverlap="1" layoutInCell="1" locked="0" behindDoc="1" simplePos="0" relativeHeight="486576128">
                <wp:simplePos x="0" y="0"/>
                <wp:positionH relativeFrom="page">
                  <wp:posOffset>2129262</wp:posOffset>
                </wp:positionH>
                <wp:positionV relativeFrom="paragraph">
                  <wp:posOffset>675034</wp:posOffset>
                </wp:positionV>
                <wp:extent cx="152400" cy="142875"/>
                <wp:effectExtent l="0" t="0" r="0" b="0"/>
                <wp:wrapNone/>
                <wp:docPr id="387" name="Group 387"/>
                <wp:cNvGraphicFramePr>
                  <a:graphicFrameLocks/>
                </wp:cNvGraphicFramePr>
                <a:graphic>
                  <a:graphicData uri="http://schemas.microsoft.com/office/word/2010/wordprocessingGroup">
                    <wpg:wgp>
                      <wpg:cNvPr id="387" name="Group 387"/>
                      <wpg:cNvGrpSpPr/>
                      <wpg:grpSpPr>
                        <a:xfrm>
                          <a:off x="0" y="0"/>
                          <a:ext cx="152400" cy="142875"/>
                          <a:chExt cx="152400" cy="142875"/>
                        </a:xfrm>
                      </wpg:grpSpPr>
                      <pic:pic>
                        <pic:nvPicPr>
                          <pic:cNvPr id="388" name="Image 388"/>
                          <pic:cNvPicPr/>
                        </pic:nvPicPr>
                        <pic:blipFill>
                          <a:blip r:embed="rId8" cstate="print"/>
                          <a:stretch>
                            <a:fillRect/>
                          </a:stretch>
                        </pic:blipFill>
                        <pic:spPr>
                          <a:xfrm>
                            <a:off x="0" y="0"/>
                            <a:ext cx="152400" cy="142875"/>
                          </a:xfrm>
                          <a:prstGeom prst="rect">
                            <a:avLst/>
                          </a:prstGeom>
                        </pic:spPr>
                      </pic:pic>
                      <wps:wsp>
                        <wps:cNvPr id="389" name="Textbox 389"/>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96</w:t>
                              </w:r>
                            </w:p>
                          </w:txbxContent>
                        </wps:txbx>
                        <wps:bodyPr wrap="square" lIns="0" tIns="0" rIns="0" bIns="0" rtlCol="0">
                          <a:noAutofit/>
                        </wps:bodyPr>
                      </wps:wsp>
                    </wpg:wgp>
                  </a:graphicData>
                </a:graphic>
              </wp:anchor>
            </w:drawing>
          </mc:Choice>
          <mc:Fallback>
            <w:pict>
              <v:group style="position:absolute;margin-left:167.658447pt;margin-top:53.152298pt;width:12pt;height:11.25pt;mso-position-horizontal-relative:page;mso-position-vertical-relative:paragraph;z-index:-16740352" id="docshapegroup387" coordorigin="3353,1063" coordsize="240,225">
                <v:shape style="position:absolute;left:3353;top:1063;width:240;height:225" type="#_x0000_t75" id="docshape388" stroked="false">
                  <v:imagedata r:id="rId8" o:title=""/>
                </v:shape>
                <v:shape style="position:absolute;left:3353;top:1063;width:240;height:225" type="#_x0000_t202" id="docshape389" filled="false" stroked="false">
                  <v:textbox inset="0,0,0,0">
                    <w:txbxContent>
                      <w:p>
                        <w:pPr>
                          <w:spacing w:before="39"/>
                          <w:ind w:left="51" w:right="0" w:firstLine="0"/>
                          <w:jc w:val="left"/>
                          <w:rPr>
                            <w:sz w:val="12"/>
                          </w:rPr>
                        </w:pPr>
                        <w:r>
                          <w:rPr>
                            <w:color w:val="333333"/>
                            <w:spacing w:val="-5"/>
                            <w:sz w:val="12"/>
                          </w:rPr>
                          <w:t>96</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76640">
                <wp:simplePos x="0" y="0"/>
                <wp:positionH relativeFrom="page">
                  <wp:posOffset>2338812</wp:posOffset>
                </wp:positionH>
                <wp:positionV relativeFrom="paragraph">
                  <wp:posOffset>675034</wp:posOffset>
                </wp:positionV>
                <wp:extent cx="152400" cy="142875"/>
                <wp:effectExtent l="0" t="0" r="0" b="0"/>
                <wp:wrapNone/>
                <wp:docPr id="390" name="Group 390"/>
                <wp:cNvGraphicFramePr>
                  <a:graphicFrameLocks/>
                </wp:cNvGraphicFramePr>
                <a:graphic>
                  <a:graphicData uri="http://schemas.microsoft.com/office/word/2010/wordprocessingGroup">
                    <wpg:wgp>
                      <wpg:cNvPr id="390" name="Group 390"/>
                      <wpg:cNvGrpSpPr/>
                      <wpg:grpSpPr>
                        <a:xfrm>
                          <a:off x="0" y="0"/>
                          <a:ext cx="152400" cy="142875"/>
                          <a:chExt cx="152400" cy="142875"/>
                        </a:xfrm>
                      </wpg:grpSpPr>
                      <pic:pic>
                        <pic:nvPicPr>
                          <pic:cNvPr id="391" name="Image 391"/>
                          <pic:cNvPicPr/>
                        </pic:nvPicPr>
                        <pic:blipFill>
                          <a:blip r:embed="rId8" cstate="print"/>
                          <a:stretch>
                            <a:fillRect/>
                          </a:stretch>
                        </pic:blipFill>
                        <pic:spPr>
                          <a:xfrm>
                            <a:off x="0" y="0"/>
                            <a:ext cx="152400" cy="142875"/>
                          </a:xfrm>
                          <a:prstGeom prst="rect">
                            <a:avLst/>
                          </a:prstGeom>
                        </pic:spPr>
                      </pic:pic>
                      <wps:wsp>
                        <wps:cNvPr id="392" name="Textbox 392"/>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97</w:t>
                              </w:r>
                            </w:p>
                          </w:txbxContent>
                        </wps:txbx>
                        <wps:bodyPr wrap="square" lIns="0" tIns="0" rIns="0" bIns="0" rtlCol="0">
                          <a:noAutofit/>
                        </wps:bodyPr>
                      </wps:wsp>
                    </wpg:wgp>
                  </a:graphicData>
                </a:graphic>
              </wp:anchor>
            </w:drawing>
          </mc:Choice>
          <mc:Fallback>
            <w:pict>
              <v:group style="position:absolute;margin-left:184.158447pt;margin-top:53.152298pt;width:12pt;height:11.25pt;mso-position-horizontal-relative:page;mso-position-vertical-relative:paragraph;z-index:-16739840" id="docshapegroup390" coordorigin="3683,1063" coordsize="240,225">
                <v:shape style="position:absolute;left:3683;top:1063;width:240;height:225" type="#_x0000_t75" id="docshape391" stroked="false">
                  <v:imagedata r:id="rId8" o:title=""/>
                </v:shape>
                <v:shape style="position:absolute;left:3683;top:1063;width:240;height:225" type="#_x0000_t202" id="docshape392" filled="false" stroked="false">
                  <v:textbox inset="0,0,0,0">
                    <w:txbxContent>
                      <w:p>
                        <w:pPr>
                          <w:spacing w:before="39"/>
                          <w:ind w:left="51" w:right="0" w:firstLine="0"/>
                          <w:jc w:val="left"/>
                          <w:rPr>
                            <w:sz w:val="12"/>
                          </w:rPr>
                        </w:pPr>
                        <w:r>
                          <w:rPr>
                            <w:color w:val="333333"/>
                            <w:spacing w:val="-5"/>
                            <w:sz w:val="12"/>
                          </w:rPr>
                          <w:t>97</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77152">
                <wp:simplePos x="0" y="0"/>
                <wp:positionH relativeFrom="page">
                  <wp:posOffset>4497719</wp:posOffset>
                </wp:positionH>
                <wp:positionV relativeFrom="paragraph">
                  <wp:posOffset>675034</wp:posOffset>
                </wp:positionV>
                <wp:extent cx="152400" cy="142875"/>
                <wp:effectExtent l="0" t="0" r="0" b="0"/>
                <wp:wrapNone/>
                <wp:docPr id="393" name="Group 393"/>
                <wp:cNvGraphicFramePr>
                  <a:graphicFrameLocks/>
                </wp:cNvGraphicFramePr>
                <a:graphic>
                  <a:graphicData uri="http://schemas.microsoft.com/office/word/2010/wordprocessingGroup">
                    <wpg:wgp>
                      <wpg:cNvPr id="393" name="Group 393"/>
                      <wpg:cNvGrpSpPr/>
                      <wpg:grpSpPr>
                        <a:xfrm>
                          <a:off x="0" y="0"/>
                          <a:ext cx="152400" cy="142875"/>
                          <a:chExt cx="152400" cy="142875"/>
                        </a:xfrm>
                      </wpg:grpSpPr>
                      <pic:pic>
                        <pic:nvPicPr>
                          <pic:cNvPr id="394" name="Image 394"/>
                          <pic:cNvPicPr/>
                        </pic:nvPicPr>
                        <pic:blipFill>
                          <a:blip r:embed="rId8" cstate="print"/>
                          <a:stretch>
                            <a:fillRect/>
                          </a:stretch>
                        </pic:blipFill>
                        <pic:spPr>
                          <a:xfrm>
                            <a:off x="0" y="0"/>
                            <a:ext cx="152400" cy="142875"/>
                          </a:xfrm>
                          <a:prstGeom prst="rect">
                            <a:avLst/>
                          </a:prstGeom>
                        </pic:spPr>
                      </pic:pic>
                      <wps:wsp>
                        <wps:cNvPr id="395" name="Textbox 395"/>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98</w:t>
                              </w:r>
                            </w:p>
                          </w:txbxContent>
                        </wps:txbx>
                        <wps:bodyPr wrap="square" lIns="0" tIns="0" rIns="0" bIns="0" rtlCol="0">
                          <a:noAutofit/>
                        </wps:bodyPr>
                      </wps:wsp>
                    </wpg:wgp>
                  </a:graphicData>
                </a:graphic>
              </wp:anchor>
            </w:drawing>
          </mc:Choice>
          <mc:Fallback>
            <w:pict>
              <v:group style="position:absolute;margin-left:354.151123pt;margin-top:53.152298pt;width:12pt;height:11.25pt;mso-position-horizontal-relative:page;mso-position-vertical-relative:paragraph;z-index:-16739328" id="docshapegroup393" coordorigin="7083,1063" coordsize="240,225">
                <v:shape style="position:absolute;left:7083;top:1063;width:240;height:225" type="#_x0000_t75" id="docshape394" stroked="false">
                  <v:imagedata r:id="rId8" o:title=""/>
                </v:shape>
                <v:shape style="position:absolute;left:7083;top:1063;width:240;height:225" type="#_x0000_t202" id="docshape395" filled="false" stroked="false">
                  <v:textbox inset="0,0,0,0">
                    <w:txbxContent>
                      <w:p>
                        <w:pPr>
                          <w:spacing w:before="39"/>
                          <w:ind w:left="51" w:right="0" w:firstLine="0"/>
                          <w:jc w:val="left"/>
                          <w:rPr>
                            <w:sz w:val="12"/>
                          </w:rPr>
                        </w:pPr>
                        <w:r>
                          <w:rPr>
                            <w:color w:val="333333"/>
                            <w:spacing w:val="-5"/>
                            <w:sz w:val="12"/>
                          </w:rPr>
                          <w:t>98</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77664">
                <wp:simplePos x="0" y="0"/>
                <wp:positionH relativeFrom="page">
                  <wp:posOffset>4707269</wp:posOffset>
                </wp:positionH>
                <wp:positionV relativeFrom="paragraph">
                  <wp:posOffset>675034</wp:posOffset>
                </wp:positionV>
                <wp:extent cx="152400" cy="142875"/>
                <wp:effectExtent l="0" t="0" r="0" b="0"/>
                <wp:wrapNone/>
                <wp:docPr id="396" name="Group 396"/>
                <wp:cNvGraphicFramePr>
                  <a:graphicFrameLocks/>
                </wp:cNvGraphicFramePr>
                <a:graphic>
                  <a:graphicData uri="http://schemas.microsoft.com/office/word/2010/wordprocessingGroup">
                    <wpg:wgp>
                      <wpg:cNvPr id="396" name="Group 396"/>
                      <wpg:cNvGrpSpPr/>
                      <wpg:grpSpPr>
                        <a:xfrm>
                          <a:off x="0" y="0"/>
                          <a:ext cx="152400" cy="142875"/>
                          <a:chExt cx="152400" cy="142875"/>
                        </a:xfrm>
                      </wpg:grpSpPr>
                      <pic:pic>
                        <pic:nvPicPr>
                          <pic:cNvPr id="397" name="Image 397"/>
                          <pic:cNvPicPr/>
                        </pic:nvPicPr>
                        <pic:blipFill>
                          <a:blip r:embed="rId8" cstate="print"/>
                          <a:stretch>
                            <a:fillRect/>
                          </a:stretch>
                        </pic:blipFill>
                        <pic:spPr>
                          <a:xfrm>
                            <a:off x="0" y="0"/>
                            <a:ext cx="152400" cy="142875"/>
                          </a:xfrm>
                          <a:prstGeom prst="rect">
                            <a:avLst/>
                          </a:prstGeom>
                        </pic:spPr>
                      </pic:pic>
                      <wps:wsp>
                        <wps:cNvPr id="398" name="Textbox 398"/>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99</w:t>
                              </w:r>
                            </w:p>
                          </w:txbxContent>
                        </wps:txbx>
                        <wps:bodyPr wrap="square" lIns="0" tIns="0" rIns="0" bIns="0" rtlCol="0">
                          <a:noAutofit/>
                        </wps:bodyPr>
                      </wps:wsp>
                    </wpg:wgp>
                  </a:graphicData>
                </a:graphic>
              </wp:anchor>
            </w:drawing>
          </mc:Choice>
          <mc:Fallback>
            <w:pict>
              <v:group style="position:absolute;margin-left:370.651123pt;margin-top:53.152298pt;width:12pt;height:11.25pt;mso-position-horizontal-relative:page;mso-position-vertical-relative:paragraph;z-index:-16738816" id="docshapegroup396" coordorigin="7413,1063" coordsize="240,225">
                <v:shape style="position:absolute;left:7413;top:1063;width:240;height:225" type="#_x0000_t75" id="docshape397" stroked="false">
                  <v:imagedata r:id="rId8" o:title=""/>
                </v:shape>
                <v:shape style="position:absolute;left:7413;top:1063;width:240;height:225" type="#_x0000_t202" id="docshape398" filled="false" stroked="false">
                  <v:textbox inset="0,0,0,0">
                    <w:txbxContent>
                      <w:p>
                        <w:pPr>
                          <w:spacing w:before="39"/>
                          <w:ind w:left="51" w:right="0" w:firstLine="0"/>
                          <w:jc w:val="left"/>
                          <w:rPr>
                            <w:sz w:val="12"/>
                          </w:rPr>
                        </w:pPr>
                        <w:r>
                          <w:rPr>
                            <w:color w:val="333333"/>
                            <w:spacing w:val="-5"/>
                            <w:sz w:val="12"/>
                          </w:rPr>
                          <w:t>99</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78176">
                <wp:simplePos x="0" y="0"/>
                <wp:positionH relativeFrom="page">
                  <wp:posOffset>6593885</wp:posOffset>
                </wp:positionH>
                <wp:positionV relativeFrom="paragraph">
                  <wp:posOffset>675034</wp:posOffset>
                </wp:positionV>
                <wp:extent cx="168910" cy="142875"/>
                <wp:effectExtent l="0" t="0" r="0" b="0"/>
                <wp:wrapNone/>
                <wp:docPr id="399" name="Group 399"/>
                <wp:cNvGraphicFramePr>
                  <a:graphicFrameLocks/>
                </wp:cNvGraphicFramePr>
                <a:graphic>
                  <a:graphicData uri="http://schemas.microsoft.com/office/word/2010/wordprocessingGroup">
                    <wpg:wgp>
                      <wpg:cNvPr id="399" name="Group 399"/>
                      <wpg:cNvGrpSpPr/>
                      <wpg:grpSpPr>
                        <a:xfrm>
                          <a:off x="0" y="0"/>
                          <a:ext cx="168910" cy="142875"/>
                          <a:chExt cx="168910" cy="142875"/>
                        </a:xfrm>
                      </wpg:grpSpPr>
                      <pic:pic>
                        <pic:nvPicPr>
                          <pic:cNvPr id="400" name="Image 400"/>
                          <pic:cNvPicPr/>
                        </pic:nvPicPr>
                        <pic:blipFill>
                          <a:blip r:embed="rId10" cstate="print"/>
                          <a:stretch>
                            <a:fillRect/>
                          </a:stretch>
                        </pic:blipFill>
                        <pic:spPr>
                          <a:xfrm>
                            <a:off x="0" y="0"/>
                            <a:ext cx="168864" cy="142875"/>
                          </a:xfrm>
                          <a:prstGeom prst="rect">
                            <a:avLst/>
                          </a:prstGeom>
                        </pic:spPr>
                      </pic:pic>
                      <wps:wsp>
                        <wps:cNvPr id="401" name="Textbox 401"/>
                        <wps:cNvSpPr txBox="1"/>
                        <wps:spPr>
                          <a:xfrm>
                            <a:off x="0" y="0"/>
                            <a:ext cx="168910" cy="142875"/>
                          </a:xfrm>
                          <a:prstGeom prst="rect">
                            <a:avLst/>
                          </a:prstGeom>
                        </wps:spPr>
                        <wps:txbx>
                          <w:txbxContent>
                            <w:p>
                              <w:pPr>
                                <w:spacing w:before="39"/>
                                <w:ind w:left="29" w:right="0" w:firstLine="0"/>
                                <w:jc w:val="left"/>
                                <w:rPr>
                                  <w:sz w:val="12"/>
                                </w:rPr>
                              </w:pPr>
                              <w:r>
                                <w:rPr>
                                  <w:color w:val="333333"/>
                                  <w:spacing w:val="-5"/>
                                  <w:sz w:val="12"/>
                                </w:rPr>
                                <w:t>100</w:t>
                              </w:r>
                            </w:p>
                          </w:txbxContent>
                        </wps:txbx>
                        <wps:bodyPr wrap="square" lIns="0" tIns="0" rIns="0" bIns="0" rtlCol="0">
                          <a:noAutofit/>
                        </wps:bodyPr>
                      </wps:wsp>
                    </wpg:wgp>
                  </a:graphicData>
                </a:graphic>
              </wp:anchor>
            </w:drawing>
          </mc:Choice>
          <mc:Fallback>
            <w:pict>
              <v:group style="position:absolute;margin-left:519.203613pt;margin-top:53.152298pt;width:13.3pt;height:11.25pt;mso-position-horizontal-relative:page;mso-position-vertical-relative:paragraph;z-index:-16738304" id="docshapegroup399" coordorigin="10384,1063" coordsize="266,225">
                <v:shape style="position:absolute;left:10384;top:1063;width:266;height:225" type="#_x0000_t75" id="docshape400" stroked="false">
                  <v:imagedata r:id="rId10" o:title=""/>
                </v:shape>
                <v:shape style="position:absolute;left:10384;top:1063;width:266;height:225" type="#_x0000_t202" id="docshape401" filled="false" stroked="false">
                  <v:textbox inset="0,0,0,0">
                    <w:txbxContent>
                      <w:p>
                        <w:pPr>
                          <w:spacing w:before="39"/>
                          <w:ind w:left="29" w:right="0" w:firstLine="0"/>
                          <w:jc w:val="left"/>
                          <w:rPr>
                            <w:sz w:val="12"/>
                          </w:rPr>
                        </w:pPr>
                        <w:r>
                          <w:rPr>
                            <w:color w:val="333333"/>
                            <w:spacing w:val="-5"/>
                            <w:sz w:val="12"/>
                          </w:rPr>
                          <w:t>100</w:t>
                        </w:r>
                      </w:p>
                    </w:txbxContent>
                  </v:textbox>
                  <w10:wrap type="none"/>
                </v:shape>
                <w10:wrap type="none"/>
              </v:group>
            </w:pict>
          </mc:Fallback>
        </mc:AlternateContent>
      </w:r>
      <w:r>
        <w:rPr>
          <w:rFonts w:ascii="Arial Black" w:hAnsi="Arial Black"/>
          <w:sz w:val="18"/>
        </w:rPr>
        <w:t>13-Axis</w:t>
      </w:r>
      <w:r>
        <w:rPr>
          <w:rFonts w:ascii="Arial Black" w:hAnsi="Arial Black"/>
          <w:spacing w:val="-4"/>
          <w:sz w:val="18"/>
        </w:rPr>
        <w:t> </w:t>
      </w:r>
      <w:r>
        <w:rPr>
          <w:rFonts w:ascii="Arial Black" w:hAnsi="Arial Black"/>
          <w:sz w:val="18"/>
        </w:rPr>
        <w:t>Coordinate</w:t>
      </w:r>
      <w:r>
        <w:rPr>
          <w:rFonts w:ascii="Arial Black" w:hAnsi="Arial Black"/>
          <w:spacing w:val="-4"/>
          <w:sz w:val="18"/>
        </w:rPr>
        <w:t> </w:t>
      </w:r>
      <w:r>
        <w:rPr>
          <w:rFonts w:ascii="Arial Black" w:hAnsi="Arial Black"/>
          <w:sz w:val="18"/>
        </w:rPr>
        <w:t>System:</w:t>
      </w:r>
      <w:r>
        <w:rPr>
          <w:rFonts w:ascii="Arial Black" w:hAnsi="Arial Black"/>
          <w:spacing w:val="-4"/>
          <w:sz w:val="18"/>
        </w:rPr>
        <w:t> </w:t>
      </w:r>
      <w:r>
        <w:rPr>
          <w:sz w:val="18"/>
        </w:rPr>
        <w:t>A unified referencing scheme using 13 dimensions (axes) to locate </w:t>
      </w:r>
      <w:r>
        <w:rPr>
          <w:sz w:val="18"/>
        </w:rPr>
        <w:t>and </w:t>
      </w:r>
      <w:r>
        <w:rPr>
          <w:w w:val="105"/>
          <w:sz w:val="18"/>
        </w:rPr>
        <w:t>index</w:t>
      </w:r>
      <w:r>
        <w:rPr>
          <w:w w:val="105"/>
          <w:sz w:val="18"/>
        </w:rPr>
        <w:t> every</w:t>
      </w:r>
      <w:r>
        <w:rPr>
          <w:w w:val="105"/>
          <w:sz w:val="18"/>
        </w:rPr>
        <w:t> knowledge</w:t>
      </w:r>
      <w:r>
        <w:rPr>
          <w:w w:val="105"/>
          <w:sz w:val="18"/>
        </w:rPr>
        <w:t> element</w:t>
      </w:r>
      <w:r>
        <w:rPr>
          <w:w w:val="105"/>
          <w:sz w:val="18"/>
        </w:rPr>
        <w:t> in</w:t>
      </w:r>
      <w:r>
        <w:rPr>
          <w:w w:val="105"/>
          <w:sz w:val="18"/>
        </w:rPr>
        <w:t> the</w:t>
      </w:r>
      <w:r>
        <w:rPr>
          <w:w w:val="105"/>
          <w:sz w:val="18"/>
        </w:rPr>
        <w:t> system.</w:t>
      </w:r>
      <w:r>
        <w:rPr>
          <w:w w:val="105"/>
          <w:sz w:val="18"/>
        </w:rPr>
        <w:t> Axes</w:t>
      </w:r>
      <w:r>
        <w:rPr>
          <w:w w:val="105"/>
          <w:sz w:val="18"/>
        </w:rPr>
        <w:t> cover</w:t>
      </w:r>
      <w:r>
        <w:rPr>
          <w:w w:val="105"/>
          <w:sz w:val="18"/>
        </w:rPr>
        <w:t> Pillar</w:t>
      </w:r>
      <w:r>
        <w:rPr>
          <w:w w:val="105"/>
          <w:sz w:val="18"/>
        </w:rPr>
        <w:t> (domain),</w:t>
      </w:r>
      <w:r>
        <w:rPr>
          <w:w w:val="105"/>
          <w:sz w:val="18"/>
        </w:rPr>
        <w:t> Sector</w:t>
      </w:r>
      <w:r>
        <w:rPr>
          <w:w w:val="105"/>
          <w:sz w:val="18"/>
        </w:rPr>
        <w:t> (industry), Honeycomb (cross-domain context), Branch (sub-hierarchy), Node (granular item), Octopus (central hub</w:t>
      </w:r>
      <w:r>
        <w:rPr>
          <w:w w:val="105"/>
          <w:sz w:val="18"/>
        </w:rPr>
        <w:t> concept)</w:t>
      </w:r>
      <w:r>
        <w:rPr>
          <w:sz w:val="18"/>
        </w:rPr>
        <w:tab/>
      </w:r>
      <w:r>
        <w:rPr>
          <w:w w:val="105"/>
          <w:sz w:val="18"/>
        </w:rPr>
        <w:t>,</w:t>
      </w:r>
      <w:r>
        <w:rPr>
          <w:w w:val="105"/>
          <w:sz w:val="18"/>
        </w:rPr>
        <w:t> Spiderweb</w:t>
      </w:r>
      <w:r>
        <w:rPr>
          <w:w w:val="105"/>
          <w:sz w:val="18"/>
        </w:rPr>
        <w:t> (lateral</w:t>
      </w:r>
      <w:r>
        <w:rPr>
          <w:w w:val="105"/>
          <w:sz w:val="18"/>
        </w:rPr>
        <w:t> regulatory</w:t>
      </w:r>
      <w:r>
        <w:rPr>
          <w:w w:val="105"/>
          <w:sz w:val="18"/>
        </w:rPr>
        <w:t> link)</w:t>
      </w:r>
      <w:r>
        <w:rPr>
          <w:sz w:val="18"/>
        </w:rPr>
        <w:tab/>
      </w:r>
      <w:r>
        <w:rPr>
          <w:w w:val="105"/>
          <w:sz w:val="18"/>
        </w:rPr>
        <w:t>,</w:t>
      </w:r>
      <w:r>
        <w:rPr>
          <w:w w:val="105"/>
          <w:sz w:val="18"/>
        </w:rPr>
        <w:t> Knowledge</w:t>
      </w:r>
      <w:r>
        <w:rPr>
          <w:w w:val="105"/>
          <w:sz w:val="18"/>
        </w:rPr>
        <w:t> Role</w:t>
      </w:r>
      <w:r>
        <w:rPr>
          <w:w w:val="105"/>
          <w:sz w:val="18"/>
        </w:rPr>
        <w:t> (expert</w:t>
      </w:r>
      <w:r>
        <w:rPr>
          <w:w w:val="105"/>
          <w:sz w:val="18"/>
        </w:rPr>
        <w:t> role)</w:t>
      </w:r>
    </w:p>
    <w:p>
      <w:pPr>
        <w:spacing w:after="0" w:line="302" w:lineRule="auto"/>
        <w:jc w:val="both"/>
        <w:rPr>
          <w:sz w:val="18"/>
        </w:rPr>
        <w:sectPr>
          <w:pgSz w:w="12240" w:h="15840"/>
          <w:pgMar w:header="0" w:footer="643" w:top="1380" w:bottom="840" w:left="1400" w:right="1440"/>
        </w:sectPr>
      </w:pPr>
    </w:p>
    <w:p>
      <w:pPr>
        <w:pStyle w:val="BodyText"/>
        <w:tabs>
          <w:tab w:pos="2304" w:val="left" w:leader="none"/>
          <w:tab w:pos="3663" w:val="left" w:leader="none"/>
          <w:tab w:pos="5560" w:val="left" w:leader="none"/>
          <w:tab w:pos="8780" w:val="left" w:leader="none"/>
        </w:tabs>
        <w:spacing w:line="312" w:lineRule="auto" w:before="96"/>
        <w:ind w:left="760" w:right="118" w:firstLine="355"/>
      </w:pPr>
      <w:r>
        <w:rPr/>
        <mc:AlternateContent>
          <mc:Choice Requires="wps">
            <w:drawing>
              <wp:anchor distT="0" distB="0" distL="0" distR="0" allowOverlap="1" layoutInCell="1" locked="0" behindDoc="0" simplePos="0" relativeHeight="15800320">
                <wp:simplePos x="0" y="0"/>
                <wp:positionH relativeFrom="page">
                  <wp:posOffset>1409700</wp:posOffset>
                </wp:positionH>
                <wp:positionV relativeFrom="paragraph">
                  <wp:posOffset>47055</wp:posOffset>
                </wp:positionV>
                <wp:extent cx="168910" cy="142875"/>
                <wp:effectExtent l="0" t="0" r="0" b="0"/>
                <wp:wrapNone/>
                <wp:docPr id="402" name="Group 402"/>
                <wp:cNvGraphicFramePr>
                  <a:graphicFrameLocks/>
                </wp:cNvGraphicFramePr>
                <a:graphic>
                  <a:graphicData uri="http://schemas.microsoft.com/office/word/2010/wordprocessingGroup">
                    <wpg:wgp>
                      <wpg:cNvPr id="402" name="Group 402"/>
                      <wpg:cNvGrpSpPr/>
                      <wpg:grpSpPr>
                        <a:xfrm>
                          <a:off x="0" y="0"/>
                          <a:ext cx="168910" cy="142875"/>
                          <a:chExt cx="168910" cy="142875"/>
                        </a:xfrm>
                      </wpg:grpSpPr>
                      <pic:pic>
                        <pic:nvPicPr>
                          <pic:cNvPr id="403" name="Image 403"/>
                          <pic:cNvPicPr/>
                        </pic:nvPicPr>
                        <pic:blipFill>
                          <a:blip r:embed="rId10" cstate="print"/>
                          <a:stretch>
                            <a:fillRect/>
                          </a:stretch>
                        </pic:blipFill>
                        <pic:spPr>
                          <a:xfrm>
                            <a:off x="0" y="0"/>
                            <a:ext cx="168864" cy="142875"/>
                          </a:xfrm>
                          <a:prstGeom prst="rect">
                            <a:avLst/>
                          </a:prstGeom>
                        </pic:spPr>
                      </pic:pic>
                      <wps:wsp>
                        <wps:cNvPr id="404" name="Textbox 404"/>
                        <wps:cNvSpPr txBox="1"/>
                        <wps:spPr>
                          <a:xfrm>
                            <a:off x="0" y="0"/>
                            <a:ext cx="168910" cy="142875"/>
                          </a:xfrm>
                          <a:prstGeom prst="rect">
                            <a:avLst/>
                          </a:prstGeom>
                        </wps:spPr>
                        <wps:txbx>
                          <w:txbxContent>
                            <w:p>
                              <w:pPr>
                                <w:spacing w:before="39"/>
                                <w:ind w:left="29" w:right="0" w:firstLine="0"/>
                                <w:jc w:val="left"/>
                                <w:rPr>
                                  <w:sz w:val="12"/>
                                </w:rPr>
                              </w:pPr>
                              <w:r>
                                <w:rPr>
                                  <w:color w:val="333333"/>
                                  <w:spacing w:val="-5"/>
                                  <w:sz w:val="12"/>
                                </w:rPr>
                                <w:t>101</w:t>
                              </w:r>
                            </w:p>
                          </w:txbxContent>
                        </wps:txbx>
                        <wps:bodyPr wrap="square" lIns="0" tIns="0" rIns="0" bIns="0" rtlCol="0">
                          <a:noAutofit/>
                        </wps:bodyPr>
                      </wps:wsp>
                    </wpg:wgp>
                  </a:graphicData>
                </a:graphic>
              </wp:anchor>
            </w:drawing>
          </mc:Choice>
          <mc:Fallback>
            <w:pict>
              <v:group style="position:absolute;margin-left:111pt;margin-top:3.705166pt;width:13.3pt;height:11.25pt;mso-position-horizontal-relative:page;mso-position-vertical-relative:paragraph;z-index:15800320" id="docshapegroup402" coordorigin="2220,74" coordsize="266,225">
                <v:shape style="position:absolute;left:2220;top:74;width:266;height:225" type="#_x0000_t75" id="docshape403" stroked="false">
                  <v:imagedata r:id="rId10" o:title=""/>
                </v:shape>
                <v:shape style="position:absolute;left:2220;top:74;width:266;height:225" type="#_x0000_t202" id="docshape404" filled="false" stroked="false">
                  <v:textbox inset="0,0,0,0">
                    <w:txbxContent>
                      <w:p>
                        <w:pPr>
                          <w:spacing w:before="39"/>
                          <w:ind w:left="29" w:right="0" w:firstLine="0"/>
                          <w:jc w:val="left"/>
                          <w:rPr>
                            <w:sz w:val="12"/>
                          </w:rPr>
                        </w:pPr>
                        <w:r>
                          <w:rPr>
                            <w:color w:val="333333"/>
                            <w:spacing w:val="-5"/>
                            <w:sz w:val="12"/>
                          </w:rPr>
                          <w:t>101</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79200">
                <wp:simplePos x="0" y="0"/>
                <wp:positionH relativeFrom="page">
                  <wp:posOffset>2801209</wp:posOffset>
                </wp:positionH>
                <wp:positionV relativeFrom="paragraph">
                  <wp:posOffset>47055</wp:posOffset>
                </wp:positionV>
                <wp:extent cx="168910" cy="142875"/>
                <wp:effectExtent l="0" t="0" r="0" b="0"/>
                <wp:wrapNone/>
                <wp:docPr id="405" name="Group 405"/>
                <wp:cNvGraphicFramePr>
                  <a:graphicFrameLocks/>
                </wp:cNvGraphicFramePr>
                <a:graphic>
                  <a:graphicData uri="http://schemas.microsoft.com/office/word/2010/wordprocessingGroup">
                    <wpg:wgp>
                      <wpg:cNvPr id="405" name="Group 405"/>
                      <wpg:cNvGrpSpPr/>
                      <wpg:grpSpPr>
                        <a:xfrm>
                          <a:off x="0" y="0"/>
                          <a:ext cx="168910" cy="142875"/>
                          <a:chExt cx="168910" cy="142875"/>
                        </a:xfrm>
                      </wpg:grpSpPr>
                      <pic:pic>
                        <pic:nvPicPr>
                          <pic:cNvPr id="406" name="Image 406"/>
                          <pic:cNvPicPr/>
                        </pic:nvPicPr>
                        <pic:blipFill>
                          <a:blip r:embed="rId11" cstate="print"/>
                          <a:stretch>
                            <a:fillRect/>
                          </a:stretch>
                        </pic:blipFill>
                        <pic:spPr>
                          <a:xfrm>
                            <a:off x="0" y="0"/>
                            <a:ext cx="168864" cy="142875"/>
                          </a:xfrm>
                          <a:prstGeom prst="rect">
                            <a:avLst/>
                          </a:prstGeom>
                        </pic:spPr>
                      </pic:pic>
                      <wps:wsp>
                        <wps:cNvPr id="407" name="Textbox 407"/>
                        <wps:cNvSpPr txBox="1"/>
                        <wps:spPr>
                          <a:xfrm>
                            <a:off x="0" y="0"/>
                            <a:ext cx="168910" cy="142875"/>
                          </a:xfrm>
                          <a:prstGeom prst="rect">
                            <a:avLst/>
                          </a:prstGeom>
                        </wps:spPr>
                        <wps:txbx>
                          <w:txbxContent>
                            <w:p>
                              <w:pPr>
                                <w:spacing w:before="39"/>
                                <w:ind w:left="29" w:right="0" w:firstLine="0"/>
                                <w:jc w:val="left"/>
                                <w:rPr>
                                  <w:sz w:val="12"/>
                                </w:rPr>
                              </w:pPr>
                              <w:r>
                                <w:rPr>
                                  <w:color w:val="333333"/>
                                  <w:spacing w:val="-5"/>
                                  <w:sz w:val="12"/>
                                </w:rPr>
                                <w:t>102</w:t>
                              </w:r>
                            </w:p>
                          </w:txbxContent>
                        </wps:txbx>
                        <wps:bodyPr wrap="square" lIns="0" tIns="0" rIns="0" bIns="0" rtlCol="0">
                          <a:noAutofit/>
                        </wps:bodyPr>
                      </wps:wsp>
                    </wpg:wgp>
                  </a:graphicData>
                </a:graphic>
              </wp:anchor>
            </w:drawing>
          </mc:Choice>
          <mc:Fallback>
            <w:pict>
              <v:group style="position:absolute;margin-left:220.567703pt;margin-top:3.705166pt;width:13.3pt;height:11.25pt;mso-position-horizontal-relative:page;mso-position-vertical-relative:paragraph;z-index:-16737280" id="docshapegroup405" coordorigin="4411,74" coordsize="266,225">
                <v:shape style="position:absolute;left:4411;top:74;width:266;height:225" type="#_x0000_t75" id="docshape406" stroked="false">
                  <v:imagedata r:id="rId11" o:title=""/>
                </v:shape>
                <v:shape style="position:absolute;left:4411;top:74;width:266;height:225" type="#_x0000_t202" id="docshape407" filled="false" stroked="false">
                  <v:textbox inset="0,0,0,0">
                    <w:txbxContent>
                      <w:p>
                        <w:pPr>
                          <w:spacing w:before="39"/>
                          <w:ind w:left="29" w:right="0" w:firstLine="0"/>
                          <w:jc w:val="left"/>
                          <w:rPr>
                            <w:sz w:val="12"/>
                          </w:rPr>
                        </w:pPr>
                        <w:r>
                          <w:rPr>
                            <w:color w:val="333333"/>
                            <w:spacing w:val="-5"/>
                            <w:sz w:val="12"/>
                          </w:rPr>
                          <w:t>102</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79712">
                <wp:simplePos x="0" y="0"/>
                <wp:positionH relativeFrom="page">
                  <wp:posOffset>3027223</wp:posOffset>
                </wp:positionH>
                <wp:positionV relativeFrom="paragraph">
                  <wp:posOffset>47055</wp:posOffset>
                </wp:positionV>
                <wp:extent cx="168910" cy="142875"/>
                <wp:effectExtent l="0" t="0" r="0" b="0"/>
                <wp:wrapNone/>
                <wp:docPr id="408" name="Group 408"/>
                <wp:cNvGraphicFramePr>
                  <a:graphicFrameLocks/>
                </wp:cNvGraphicFramePr>
                <a:graphic>
                  <a:graphicData uri="http://schemas.microsoft.com/office/word/2010/wordprocessingGroup">
                    <wpg:wgp>
                      <wpg:cNvPr id="408" name="Group 408"/>
                      <wpg:cNvGrpSpPr/>
                      <wpg:grpSpPr>
                        <a:xfrm>
                          <a:off x="0" y="0"/>
                          <a:ext cx="168910" cy="142875"/>
                          <a:chExt cx="168910" cy="142875"/>
                        </a:xfrm>
                      </wpg:grpSpPr>
                      <pic:pic>
                        <pic:nvPicPr>
                          <pic:cNvPr id="409" name="Image 409"/>
                          <pic:cNvPicPr/>
                        </pic:nvPicPr>
                        <pic:blipFill>
                          <a:blip r:embed="rId10" cstate="print"/>
                          <a:stretch>
                            <a:fillRect/>
                          </a:stretch>
                        </pic:blipFill>
                        <pic:spPr>
                          <a:xfrm>
                            <a:off x="0" y="0"/>
                            <a:ext cx="168864" cy="142875"/>
                          </a:xfrm>
                          <a:prstGeom prst="rect">
                            <a:avLst/>
                          </a:prstGeom>
                        </pic:spPr>
                      </pic:pic>
                      <wps:wsp>
                        <wps:cNvPr id="410" name="Textbox 410"/>
                        <wps:cNvSpPr txBox="1"/>
                        <wps:spPr>
                          <a:xfrm>
                            <a:off x="0" y="0"/>
                            <a:ext cx="168910" cy="142875"/>
                          </a:xfrm>
                          <a:prstGeom prst="rect">
                            <a:avLst/>
                          </a:prstGeom>
                        </wps:spPr>
                        <wps:txbx>
                          <w:txbxContent>
                            <w:p>
                              <w:pPr>
                                <w:spacing w:before="39"/>
                                <w:ind w:left="29" w:right="0" w:firstLine="0"/>
                                <w:jc w:val="left"/>
                                <w:rPr>
                                  <w:sz w:val="12"/>
                                </w:rPr>
                              </w:pPr>
                              <w:r>
                                <w:rPr>
                                  <w:color w:val="333333"/>
                                  <w:spacing w:val="-5"/>
                                  <w:sz w:val="12"/>
                                </w:rPr>
                                <w:t>103</w:t>
                              </w:r>
                            </w:p>
                          </w:txbxContent>
                        </wps:txbx>
                        <wps:bodyPr wrap="square" lIns="0" tIns="0" rIns="0" bIns="0" rtlCol="0">
                          <a:noAutofit/>
                        </wps:bodyPr>
                      </wps:wsp>
                    </wpg:wgp>
                  </a:graphicData>
                </a:graphic>
              </wp:anchor>
            </w:drawing>
          </mc:Choice>
          <mc:Fallback>
            <w:pict>
              <v:group style="position:absolute;margin-left:238.36409pt;margin-top:3.705166pt;width:13.3pt;height:11.25pt;mso-position-horizontal-relative:page;mso-position-vertical-relative:paragraph;z-index:-16736768" id="docshapegroup408" coordorigin="4767,74" coordsize="266,225">
                <v:shape style="position:absolute;left:4767;top:74;width:266;height:225" type="#_x0000_t75" id="docshape409" stroked="false">
                  <v:imagedata r:id="rId10" o:title=""/>
                </v:shape>
                <v:shape style="position:absolute;left:4767;top:74;width:266;height:225" type="#_x0000_t202" id="docshape410" filled="false" stroked="false">
                  <v:textbox inset="0,0,0,0">
                    <w:txbxContent>
                      <w:p>
                        <w:pPr>
                          <w:spacing w:before="39"/>
                          <w:ind w:left="29" w:right="0" w:firstLine="0"/>
                          <w:jc w:val="left"/>
                          <w:rPr>
                            <w:sz w:val="12"/>
                          </w:rPr>
                        </w:pPr>
                        <w:r>
                          <w:rPr>
                            <w:color w:val="333333"/>
                            <w:spacing w:val="-5"/>
                            <w:sz w:val="12"/>
                          </w:rPr>
                          <w:t>103</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80224">
                <wp:simplePos x="0" y="0"/>
                <wp:positionH relativeFrom="page">
                  <wp:posOffset>1938542</wp:posOffset>
                </wp:positionH>
                <wp:positionV relativeFrom="paragraph">
                  <wp:posOffset>218505</wp:posOffset>
                </wp:positionV>
                <wp:extent cx="168910" cy="142875"/>
                <wp:effectExtent l="0" t="0" r="0" b="0"/>
                <wp:wrapNone/>
                <wp:docPr id="411" name="Group 411"/>
                <wp:cNvGraphicFramePr>
                  <a:graphicFrameLocks/>
                </wp:cNvGraphicFramePr>
                <a:graphic>
                  <a:graphicData uri="http://schemas.microsoft.com/office/word/2010/wordprocessingGroup">
                    <wpg:wgp>
                      <wpg:cNvPr id="411" name="Group 411"/>
                      <wpg:cNvGrpSpPr/>
                      <wpg:grpSpPr>
                        <a:xfrm>
                          <a:off x="0" y="0"/>
                          <a:ext cx="168910" cy="142875"/>
                          <a:chExt cx="168910" cy="142875"/>
                        </a:xfrm>
                      </wpg:grpSpPr>
                      <pic:pic>
                        <pic:nvPicPr>
                          <pic:cNvPr id="412" name="Image 412"/>
                          <pic:cNvPicPr/>
                        </pic:nvPicPr>
                        <pic:blipFill>
                          <a:blip r:embed="rId11" cstate="print"/>
                          <a:stretch>
                            <a:fillRect/>
                          </a:stretch>
                        </pic:blipFill>
                        <pic:spPr>
                          <a:xfrm>
                            <a:off x="0" y="0"/>
                            <a:ext cx="168864" cy="142875"/>
                          </a:xfrm>
                          <a:prstGeom prst="rect">
                            <a:avLst/>
                          </a:prstGeom>
                        </pic:spPr>
                      </pic:pic>
                      <wps:wsp>
                        <wps:cNvPr id="413" name="Textbox 413"/>
                        <wps:cNvSpPr txBox="1"/>
                        <wps:spPr>
                          <a:xfrm>
                            <a:off x="0" y="0"/>
                            <a:ext cx="168910" cy="142875"/>
                          </a:xfrm>
                          <a:prstGeom prst="rect">
                            <a:avLst/>
                          </a:prstGeom>
                        </wps:spPr>
                        <wps:txbx>
                          <w:txbxContent>
                            <w:p>
                              <w:pPr>
                                <w:spacing w:before="39"/>
                                <w:ind w:left="29" w:right="0" w:firstLine="0"/>
                                <w:jc w:val="left"/>
                                <w:rPr>
                                  <w:sz w:val="12"/>
                                </w:rPr>
                              </w:pPr>
                              <w:r>
                                <w:rPr>
                                  <w:color w:val="333333"/>
                                  <w:spacing w:val="-5"/>
                                  <w:sz w:val="12"/>
                                </w:rPr>
                                <w:t>104</w:t>
                              </w:r>
                            </w:p>
                          </w:txbxContent>
                        </wps:txbx>
                        <wps:bodyPr wrap="square" lIns="0" tIns="0" rIns="0" bIns="0" rtlCol="0">
                          <a:noAutofit/>
                        </wps:bodyPr>
                      </wps:wsp>
                    </wpg:wgp>
                  </a:graphicData>
                </a:graphic>
              </wp:anchor>
            </w:drawing>
          </mc:Choice>
          <mc:Fallback>
            <w:pict>
              <v:group style="position:absolute;margin-left:152.641113pt;margin-top:17.205166pt;width:13.3pt;height:11.25pt;mso-position-horizontal-relative:page;mso-position-vertical-relative:paragraph;z-index:-16736256" id="docshapegroup411" coordorigin="3053,344" coordsize="266,225">
                <v:shape style="position:absolute;left:3052;top:344;width:266;height:225" type="#_x0000_t75" id="docshape412" stroked="false">
                  <v:imagedata r:id="rId11" o:title=""/>
                </v:shape>
                <v:shape style="position:absolute;left:3052;top:344;width:266;height:225" type="#_x0000_t202" id="docshape413" filled="false" stroked="false">
                  <v:textbox inset="0,0,0,0">
                    <w:txbxContent>
                      <w:p>
                        <w:pPr>
                          <w:spacing w:before="39"/>
                          <w:ind w:left="29" w:right="0" w:firstLine="0"/>
                          <w:jc w:val="left"/>
                          <w:rPr>
                            <w:sz w:val="12"/>
                          </w:rPr>
                        </w:pPr>
                        <w:r>
                          <w:rPr>
                            <w:color w:val="333333"/>
                            <w:spacing w:val="-5"/>
                            <w:sz w:val="12"/>
                          </w:rPr>
                          <w:t>104</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80736">
                <wp:simplePos x="0" y="0"/>
                <wp:positionH relativeFrom="page">
                  <wp:posOffset>2164556</wp:posOffset>
                </wp:positionH>
                <wp:positionV relativeFrom="paragraph">
                  <wp:posOffset>218505</wp:posOffset>
                </wp:positionV>
                <wp:extent cx="168910" cy="142875"/>
                <wp:effectExtent l="0" t="0" r="0" b="0"/>
                <wp:wrapNone/>
                <wp:docPr id="414" name="Group 414"/>
                <wp:cNvGraphicFramePr>
                  <a:graphicFrameLocks/>
                </wp:cNvGraphicFramePr>
                <a:graphic>
                  <a:graphicData uri="http://schemas.microsoft.com/office/word/2010/wordprocessingGroup">
                    <wpg:wgp>
                      <wpg:cNvPr id="414" name="Group 414"/>
                      <wpg:cNvGrpSpPr/>
                      <wpg:grpSpPr>
                        <a:xfrm>
                          <a:off x="0" y="0"/>
                          <a:ext cx="168910" cy="142875"/>
                          <a:chExt cx="168910" cy="142875"/>
                        </a:xfrm>
                      </wpg:grpSpPr>
                      <pic:pic>
                        <pic:nvPicPr>
                          <pic:cNvPr id="415" name="Image 415"/>
                          <pic:cNvPicPr/>
                        </pic:nvPicPr>
                        <pic:blipFill>
                          <a:blip r:embed="rId10" cstate="print"/>
                          <a:stretch>
                            <a:fillRect/>
                          </a:stretch>
                        </pic:blipFill>
                        <pic:spPr>
                          <a:xfrm>
                            <a:off x="0" y="0"/>
                            <a:ext cx="168864" cy="142875"/>
                          </a:xfrm>
                          <a:prstGeom prst="rect">
                            <a:avLst/>
                          </a:prstGeom>
                        </pic:spPr>
                      </pic:pic>
                      <wps:wsp>
                        <wps:cNvPr id="416" name="Textbox 416"/>
                        <wps:cNvSpPr txBox="1"/>
                        <wps:spPr>
                          <a:xfrm>
                            <a:off x="0" y="0"/>
                            <a:ext cx="168910" cy="142875"/>
                          </a:xfrm>
                          <a:prstGeom prst="rect">
                            <a:avLst/>
                          </a:prstGeom>
                        </wps:spPr>
                        <wps:txbx>
                          <w:txbxContent>
                            <w:p>
                              <w:pPr>
                                <w:spacing w:before="39"/>
                                <w:ind w:left="29" w:right="0" w:firstLine="0"/>
                                <w:jc w:val="left"/>
                                <w:rPr>
                                  <w:sz w:val="12"/>
                                </w:rPr>
                              </w:pPr>
                              <w:r>
                                <w:rPr>
                                  <w:color w:val="333333"/>
                                  <w:spacing w:val="-5"/>
                                  <w:sz w:val="12"/>
                                </w:rPr>
                                <w:t>105</w:t>
                              </w:r>
                            </w:p>
                          </w:txbxContent>
                        </wps:txbx>
                        <wps:bodyPr wrap="square" lIns="0" tIns="0" rIns="0" bIns="0" rtlCol="0">
                          <a:noAutofit/>
                        </wps:bodyPr>
                      </wps:wsp>
                    </wpg:wgp>
                  </a:graphicData>
                </a:graphic>
              </wp:anchor>
            </w:drawing>
          </mc:Choice>
          <mc:Fallback>
            <w:pict>
              <v:group style="position:absolute;margin-left:170.4375pt;margin-top:17.205166pt;width:13.3pt;height:11.25pt;mso-position-horizontal-relative:page;mso-position-vertical-relative:paragraph;z-index:-16735744" id="docshapegroup414" coordorigin="3409,344" coordsize="266,225">
                <v:shape style="position:absolute;left:3408;top:344;width:266;height:225" type="#_x0000_t75" id="docshape415" stroked="false">
                  <v:imagedata r:id="rId10" o:title=""/>
                </v:shape>
                <v:shape style="position:absolute;left:3408;top:344;width:266;height:225" type="#_x0000_t202" id="docshape416" filled="false" stroked="false">
                  <v:textbox inset="0,0,0,0">
                    <w:txbxContent>
                      <w:p>
                        <w:pPr>
                          <w:spacing w:before="39"/>
                          <w:ind w:left="29" w:right="0" w:firstLine="0"/>
                          <w:jc w:val="left"/>
                          <w:rPr>
                            <w:sz w:val="12"/>
                          </w:rPr>
                        </w:pPr>
                        <w:r>
                          <w:rPr>
                            <w:color w:val="333333"/>
                            <w:spacing w:val="-5"/>
                            <w:sz w:val="12"/>
                          </w:rPr>
                          <w:t>105</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81248">
                <wp:simplePos x="0" y="0"/>
                <wp:positionH relativeFrom="page">
                  <wp:posOffset>4005879</wp:posOffset>
                </wp:positionH>
                <wp:positionV relativeFrom="paragraph">
                  <wp:posOffset>218505</wp:posOffset>
                </wp:positionV>
                <wp:extent cx="168910" cy="142875"/>
                <wp:effectExtent l="0" t="0" r="0" b="0"/>
                <wp:wrapNone/>
                <wp:docPr id="417" name="Group 417"/>
                <wp:cNvGraphicFramePr>
                  <a:graphicFrameLocks/>
                </wp:cNvGraphicFramePr>
                <a:graphic>
                  <a:graphicData uri="http://schemas.microsoft.com/office/word/2010/wordprocessingGroup">
                    <wpg:wgp>
                      <wpg:cNvPr id="417" name="Group 417"/>
                      <wpg:cNvGrpSpPr/>
                      <wpg:grpSpPr>
                        <a:xfrm>
                          <a:off x="0" y="0"/>
                          <a:ext cx="168910" cy="142875"/>
                          <a:chExt cx="168910" cy="142875"/>
                        </a:xfrm>
                      </wpg:grpSpPr>
                      <pic:pic>
                        <pic:nvPicPr>
                          <pic:cNvPr id="418" name="Image 418"/>
                          <pic:cNvPicPr/>
                        </pic:nvPicPr>
                        <pic:blipFill>
                          <a:blip r:embed="rId11" cstate="print"/>
                          <a:stretch>
                            <a:fillRect/>
                          </a:stretch>
                        </pic:blipFill>
                        <pic:spPr>
                          <a:xfrm>
                            <a:off x="0" y="0"/>
                            <a:ext cx="168864" cy="142875"/>
                          </a:xfrm>
                          <a:prstGeom prst="rect">
                            <a:avLst/>
                          </a:prstGeom>
                        </pic:spPr>
                      </pic:pic>
                      <wps:wsp>
                        <wps:cNvPr id="419" name="Textbox 419"/>
                        <wps:cNvSpPr txBox="1"/>
                        <wps:spPr>
                          <a:xfrm>
                            <a:off x="0" y="0"/>
                            <a:ext cx="168910" cy="142875"/>
                          </a:xfrm>
                          <a:prstGeom prst="rect">
                            <a:avLst/>
                          </a:prstGeom>
                        </wps:spPr>
                        <wps:txbx>
                          <w:txbxContent>
                            <w:p>
                              <w:pPr>
                                <w:spacing w:before="39"/>
                                <w:ind w:left="29" w:right="0" w:firstLine="0"/>
                                <w:jc w:val="left"/>
                                <w:rPr>
                                  <w:sz w:val="12"/>
                                </w:rPr>
                              </w:pPr>
                              <w:r>
                                <w:rPr>
                                  <w:color w:val="333333"/>
                                  <w:spacing w:val="-5"/>
                                  <w:sz w:val="12"/>
                                </w:rPr>
                                <w:t>106</w:t>
                              </w:r>
                            </w:p>
                          </w:txbxContent>
                        </wps:txbx>
                        <wps:bodyPr wrap="square" lIns="0" tIns="0" rIns="0" bIns="0" rtlCol="0">
                          <a:noAutofit/>
                        </wps:bodyPr>
                      </wps:wsp>
                    </wpg:wgp>
                  </a:graphicData>
                </a:graphic>
              </wp:anchor>
            </w:drawing>
          </mc:Choice>
          <mc:Fallback>
            <w:pict>
              <v:group style="position:absolute;margin-left:315.423615pt;margin-top:17.205166pt;width:13.3pt;height:11.25pt;mso-position-horizontal-relative:page;mso-position-vertical-relative:paragraph;z-index:-16735232" id="docshapegroup417" coordorigin="6308,344" coordsize="266,225">
                <v:shape style="position:absolute;left:6308;top:344;width:266;height:225" type="#_x0000_t75" id="docshape418" stroked="false">
                  <v:imagedata r:id="rId11" o:title=""/>
                </v:shape>
                <v:shape style="position:absolute;left:6308;top:344;width:266;height:225" type="#_x0000_t202" id="docshape419" filled="false" stroked="false">
                  <v:textbox inset="0,0,0,0">
                    <w:txbxContent>
                      <w:p>
                        <w:pPr>
                          <w:spacing w:before="39"/>
                          <w:ind w:left="29" w:right="0" w:firstLine="0"/>
                          <w:jc w:val="left"/>
                          <w:rPr>
                            <w:sz w:val="12"/>
                          </w:rPr>
                        </w:pPr>
                        <w:r>
                          <w:rPr>
                            <w:color w:val="333333"/>
                            <w:spacing w:val="-5"/>
                            <w:sz w:val="12"/>
                          </w:rPr>
                          <w:t>106</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81760">
                <wp:simplePos x="0" y="0"/>
                <wp:positionH relativeFrom="page">
                  <wp:posOffset>4231894</wp:posOffset>
                </wp:positionH>
                <wp:positionV relativeFrom="paragraph">
                  <wp:posOffset>218505</wp:posOffset>
                </wp:positionV>
                <wp:extent cx="168910" cy="142875"/>
                <wp:effectExtent l="0" t="0" r="0" b="0"/>
                <wp:wrapNone/>
                <wp:docPr id="420" name="Group 420"/>
                <wp:cNvGraphicFramePr>
                  <a:graphicFrameLocks/>
                </wp:cNvGraphicFramePr>
                <a:graphic>
                  <a:graphicData uri="http://schemas.microsoft.com/office/word/2010/wordprocessingGroup">
                    <wpg:wgp>
                      <wpg:cNvPr id="420" name="Group 420"/>
                      <wpg:cNvGrpSpPr/>
                      <wpg:grpSpPr>
                        <a:xfrm>
                          <a:off x="0" y="0"/>
                          <a:ext cx="168910" cy="142875"/>
                          <a:chExt cx="168910" cy="142875"/>
                        </a:xfrm>
                      </wpg:grpSpPr>
                      <pic:pic>
                        <pic:nvPicPr>
                          <pic:cNvPr id="421" name="Image 421"/>
                          <pic:cNvPicPr/>
                        </pic:nvPicPr>
                        <pic:blipFill>
                          <a:blip r:embed="rId10" cstate="print"/>
                          <a:stretch>
                            <a:fillRect/>
                          </a:stretch>
                        </pic:blipFill>
                        <pic:spPr>
                          <a:xfrm>
                            <a:off x="0" y="0"/>
                            <a:ext cx="168864" cy="142875"/>
                          </a:xfrm>
                          <a:prstGeom prst="rect">
                            <a:avLst/>
                          </a:prstGeom>
                        </pic:spPr>
                      </pic:pic>
                      <wps:wsp>
                        <wps:cNvPr id="422" name="Textbox 422"/>
                        <wps:cNvSpPr txBox="1"/>
                        <wps:spPr>
                          <a:xfrm>
                            <a:off x="0" y="0"/>
                            <a:ext cx="168910" cy="142875"/>
                          </a:xfrm>
                          <a:prstGeom prst="rect">
                            <a:avLst/>
                          </a:prstGeom>
                        </wps:spPr>
                        <wps:txbx>
                          <w:txbxContent>
                            <w:p>
                              <w:pPr>
                                <w:spacing w:before="39"/>
                                <w:ind w:left="29" w:right="0" w:firstLine="0"/>
                                <w:jc w:val="left"/>
                                <w:rPr>
                                  <w:sz w:val="12"/>
                                </w:rPr>
                              </w:pPr>
                              <w:r>
                                <w:rPr>
                                  <w:color w:val="333333"/>
                                  <w:spacing w:val="-5"/>
                                  <w:sz w:val="12"/>
                                </w:rPr>
                                <w:t>107</w:t>
                              </w:r>
                            </w:p>
                          </w:txbxContent>
                        </wps:txbx>
                        <wps:bodyPr wrap="square" lIns="0" tIns="0" rIns="0" bIns="0" rtlCol="0">
                          <a:noAutofit/>
                        </wps:bodyPr>
                      </wps:wsp>
                    </wpg:wgp>
                  </a:graphicData>
                </a:graphic>
              </wp:anchor>
            </w:drawing>
          </mc:Choice>
          <mc:Fallback>
            <w:pict>
              <v:group style="position:absolute;margin-left:333.220001pt;margin-top:17.205166pt;width:13.3pt;height:11.25pt;mso-position-horizontal-relative:page;mso-position-vertical-relative:paragraph;z-index:-16734720" id="docshapegroup420" coordorigin="6664,344" coordsize="266,225">
                <v:shape style="position:absolute;left:6664;top:344;width:266;height:225" type="#_x0000_t75" id="docshape421" stroked="false">
                  <v:imagedata r:id="rId10" o:title=""/>
                </v:shape>
                <v:shape style="position:absolute;left:6664;top:344;width:266;height:225" type="#_x0000_t202" id="docshape422" filled="false" stroked="false">
                  <v:textbox inset="0,0,0,0">
                    <w:txbxContent>
                      <w:p>
                        <w:pPr>
                          <w:spacing w:before="39"/>
                          <w:ind w:left="29" w:right="0" w:firstLine="0"/>
                          <w:jc w:val="left"/>
                          <w:rPr>
                            <w:sz w:val="12"/>
                          </w:rPr>
                        </w:pPr>
                        <w:r>
                          <w:rPr>
                            <w:color w:val="333333"/>
                            <w:spacing w:val="-5"/>
                            <w:sz w:val="12"/>
                          </w:rPr>
                          <w:t>107</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82272">
                <wp:simplePos x="0" y="0"/>
                <wp:positionH relativeFrom="page">
                  <wp:posOffset>6050634</wp:posOffset>
                </wp:positionH>
                <wp:positionV relativeFrom="paragraph">
                  <wp:posOffset>218505</wp:posOffset>
                </wp:positionV>
                <wp:extent cx="168910" cy="142875"/>
                <wp:effectExtent l="0" t="0" r="0" b="0"/>
                <wp:wrapNone/>
                <wp:docPr id="423" name="Group 423"/>
                <wp:cNvGraphicFramePr>
                  <a:graphicFrameLocks/>
                </wp:cNvGraphicFramePr>
                <a:graphic>
                  <a:graphicData uri="http://schemas.microsoft.com/office/word/2010/wordprocessingGroup">
                    <wpg:wgp>
                      <wpg:cNvPr id="423" name="Group 423"/>
                      <wpg:cNvGrpSpPr/>
                      <wpg:grpSpPr>
                        <a:xfrm>
                          <a:off x="0" y="0"/>
                          <a:ext cx="168910" cy="142875"/>
                          <a:chExt cx="168910" cy="142875"/>
                        </a:xfrm>
                      </wpg:grpSpPr>
                      <pic:pic>
                        <pic:nvPicPr>
                          <pic:cNvPr id="424" name="Image 424"/>
                          <pic:cNvPicPr/>
                        </pic:nvPicPr>
                        <pic:blipFill>
                          <a:blip r:embed="rId11" cstate="print"/>
                          <a:stretch>
                            <a:fillRect/>
                          </a:stretch>
                        </pic:blipFill>
                        <pic:spPr>
                          <a:xfrm>
                            <a:off x="0" y="0"/>
                            <a:ext cx="168864" cy="142875"/>
                          </a:xfrm>
                          <a:prstGeom prst="rect">
                            <a:avLst/>
                          </a:prstGeom>
                        </pic:spPr>
                      </pic:pic>
                      <wps:wsp>
                        <wps:cNvPr id="425" name="Textbox 425"/>
                        <wps:cNvSpPr txBox="1"/>
                        <wps:spPr>
                          <a:xfrm>
                            <a:off x="0" y="0"/>
                            <a:ext cx="168910" cy="142875"/>
                          </a:xfrm>
                          <a:prstGeom prst="rect">
                            <a:avLst/>
                          </a:prstGeom>
                        </wps:spPr>
                        <wps:txbx>
                          <w:txbxContent>
                            <w:p>
                              <w:pPr>
                                <w:spacing w:before="39"/>
                                <w:ind w:left="29" w:right="0" w:firstLine="0"/>
                                <w:jc w:val="left"/>
                                <w:rPr>
                                  <w:sz w:val="12"/>
                                </w:rPr>
                              </w:pPr>
                              <w:r>
                                <w:rPr>
                                  <w:color w:val="333333"/>
                                  <w:spacing w:val="-5"/>
                                  <w:sz w:val="12"/>
                                </w:rPr>
                                <w:t>108</w:t>
                              </w:r>
                            </w:p>
                          </w:txbxContent>
                        </wps:txbx>
                        <wps:bodyPr wrap="square" lIns="0" tIns="0" rIns="0" bIns="0" rtlCol="0">
                          <a:noAutofit/>
                        </wps:bodyPr>
                      </wps:wsp>
                    </wpg:wgp>
                  </a:graphicData>
                </a:graphic>
              </wp:anchor>
            </w:drawing>
          </mc:Choice>
          <mc:Fallback>
            <w:pict>
              <v:group style="position:absolute;margin-left:476.427887pt;margin-top:17.205166pt;width:13.3pt;height:11.25pt;mso-position-horizontal-relative:page;mso-position-vertical-relative:paragraph;z-index:-16734208" id="docshapegroup423" coordorigin="9529,344" coordsize="266,225">
                <v:shape style="position:absolute;left:9528;top:344;width:266;height:225" type="#_x0000_t75" id="docshape424" stroked="false">
                  <v:imagedata r:id="rId11" o:title=""/>
                </v:shape>
                <v:shape style="position:absolute;left:9528;top:344;width:266;height:225" type="#_x0000_t202" id="docshape425" filled="false" stroked="false">
                  <v:textbox inset="0,0,0,0">
                    <w:txbxContent>
                      <w:p>
                        <w:pPr>
                          <w:spacing w:before="39"/>
                          <w:ind w:left="29" w:right="0" w:firstLine="0"/>
                          <w:jc w:val="left"/>
                          <w:rPr>
                            <w:sz w:val="12"/>
                          </w:rPr>
                        </w:pPr>
                        <w:r>
                          <w:rPr>
                            <w:color w:val="333333"/>
                            <w:spacing w:val="-5"/>
                            <w:sz w:val="12"/>
                          </w:rPr>
                          <w:t>108</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82784">
                <wp:simplePos x="0" y="0"/>
                <wp:positionH relativeFrom="page">
                  <wp:posOffset>6276648</wp:posOffset>
                </wp:positionH>
                <wp:positionV relativeFrom="paragraph">
                  <wp:posOffset>218505</wp:posOffset>
                </wp:positionV>
                <wp:extent cx="168910" cy="142875"/>
                <wp:effectExtent l="0" t="0" r="0" b="0"/>
                <wp:wrapNone/>
                <wp:docPr id="426" name="Group 426"/>
                <wp:cNvGraphicFramePr>
                  <a:graphicFrameLocks/>
                </wp:cNvGraphicFramePr>
                <a:graphic>
                  <a:graphicData uri="http://schemas.microsoft.com/office/word/2010/wordprocessingGroup">
                    <wpg:wgp>
                      <wpg:cNvPr id="426" name="Group 426"/>
                      <wpg:cNvGrpSpPr/>
                      <wpg:grpSpPr>
                        <a:xfrm>
                          <a:off x="0" y="0"/>
                          <a:ext cx="168910" cy="142875"/>
                          <a:chExt cx="168910" cy="142875"/>
                        </a:xfrm>
                      </wpg:grpSpPr>
                      <pic:pic>
                        <pic:nvPicPr>
                          <pic:cNvPr id="427" name="Image 427"/>
                          <pic:cNvPicPr/>
                        </pic:nvPicPr>
                        <pic:blipFill>
                          <a:blip r:embed="rId10" cstate="print"/>
                          <a:stretch>
                            <a:fillRect/>
                          </a:stretch>
                        </pic:blipFill>
                        <pic:spPr>
                          <a:xfrm>
                            <a:off x="0" y="0"/>
                            <a:ext cx="168864" cy="142875"/>
                          </a:xfrm>
                          <a:prstGeom prst="rect">
                            <a:avLst/>
                          </a:prstGeom>
                        </pic:spPr>
                      </pic:pic>
                      <wps:wsp>
                        <wps:cNvPr id="428" name="Textbox 428"/>
                        <wps:cNvSpPr txBox="1"/>
                        <wps:spPr>
                          <a:xfrm>
                            <a:off x="0" y="0"/>
                            <a:ext cx="168910" cy="142875"/>
                          </a:xfrm>
                          <a:prstGeom prst="rect">
                            <a:avLst/>
                          </a:prstGeom>
                        </wps:spPr>
                        <wps:txbx>
                          <w:txbxContent>
                            <w:p>
                              <w:pPr>
                                <w:spacing w:before="39"/>
                                <w:ind w:left="29" w:right="0" w:firstLine="0"/>
                                <w:jc w:val="left"/>
                                <w:rPr>
                                  <w:sz w:val="12"/>
                                </w:rPr>
                              </w:pPr>
                              <w:r>
                                <w:rPr>
                                  <w:color w:val="333333"/>
                                  <w:spacing w:val="-5"/>
                                  <w:sz w:val="12"/>
                                </w:rPr>
                                <w:t>109</w:t>
                              </w:r>
                            </w:p>
                          </w:txbxContent>
                        </wps:txbx>
                        <wps:bodyPr wrap="square" lIns="0" tIns="0" rIns="0" bIns="0" rtlCol="0">
                          <a:noAutofit/>
                        </wps:bodyPr>
                      </wps:wsp>
                    </wpg:wgp>
                  </a:graphicData>
                </a:graphic>
              </wp:anchor>
            </w:drawing>
          </mc:Choice>
          <mc:Fallback>
            <w:pict>
              <v:group style="position:absolute;margin-left:494.224274pt;margin-top:17.205166pt;width:13.3pt;height:11.25pt;mso-position-horizontal-relative:page;mso-position-vertical-relative:paragraph;z-index:-16733696" id="docshapegroup426" coordorigin="9884,344" coordsize="266,225">
                <v:shape style="position:absolute;left:9884;top:344;width:266;height:225" type="#_x0000_t75" id="docshape427" stroked="false">
                  <v:imagedata r:id="rId10" o:title=""/>
                </v:shape>
                <v:shape style="position:absolute;left:9884;top:344;width:266;height:225" type="#_x0000_t202" id="docshape428" filled="false" stroked="false">
                  <v:textbox inset="0,0,0,0">
                    <w:txbxContent>
                      <w:p>
                        <w:pPr>
                          <w:spacing w:before="39"/>
                          <w:ind w:left="29" w:right="0" w:firstLine="0"/>
                          <w:jc w:val="left"/>
                          <w:rPr>
                            <w:sz w:val="12"/>
                          </w:rPr>
                        </w:pPr>
                        <w:r>
                          <w:rPr>
                            <w:color w:val="333333"/>
                            <w:spacing w:val="-5"/>
                            <w:sz w:val="12"/>
                          </w:rPr>
                          <w:t>109</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83296">
                <wp:simplePos x="0" y="0"/>
                <wp:positionH relativeFrom="page">
                  <wp:posOffset>6610350</wp:posOffset>
                </wp:positionH>
                <wp:positionV relativeFrom="paragraph">
                  <wp:posOffset>561405</wp:posOffset>
                </wp:positionV>
                <wp:extent cx="152400" cy="142875"/>
                <wp:effectExtent l="0" t="0" r="0" b="0"/>
                <wp:wrapNone/>
                <wp:docPr id="429" name="Group 429"/>
                <wp:cNvGraphicFramePr>
                  <a:graphicFrameLocks/>
                </wp:cNvGraphicFramePr>
                <a:graphic>
                  <a:graphicData uri="http://schemas.microsoft.com/office/word/2010/wordprocessingGroup">
                    <wpg:wgp>
                      <wpg:cNvPr id="429" name="Group 429"/>
                      <wpg:cNvGrpSpPr/>
                      <wpg:grpSpPr>
                        <a:xfrm>
                          <a:off x="0" y="0"/>
                          <a:ext cx="152400" cy="142875"/>
                          <a:chExt cx="152400" cy="142875"/>
                        </a:xfrm>
                      </wpg:grpSpPr>
                      <pic:pic>
                        <pic:nvPicPr>
                          <pic:cNvPr id="430" name="Image 430"/>
                          <pic:cNvPicPr/>
                        </pic:nvPicPr>
                        <pic:blipFill>
                          <a:blip r:embed="rId8" cstate="print"/>
                          <a:stretch>
                            <a:fillRect/>
                          </a:stretch>
                        </pic:blipFill>
                        <pic:spPr>
                          <a:xfrm>
                            <a:off x="0" y="0"/>
                            <a:ext cx="152400" cy="142875"/>
                          </a:xfrm>
                          <a:prstGeom prst="rect">
                            <a:avLst/>
                          </a:prstGeom>
                        </pic:spPr>
                      </pic:pic>
                      <wps:wsp>
                        <wps:cNvPr id="431" name="Textbox 431"/>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90</w:t>
                              </w:r>
                            </w:p>
                          </w:txbxContent>
                        </wps:txbx>
                        <wps:bodyPr wrap="square" lIns="0" tIns="0" rIns="0" bIns="0" rtlCol="0">
                          <a:noAutofit/>
                        </wps:bodyPr>
                      </wps:wsp>
                    </wpg:wgp>
                  </a:graphicData>
                </a:graphic>
              </wp:anchor>
            </w:drawing>
          </mc:Choice>
          <mc:Fallback>
            <w:pict>
              <v:group style="position:absolute;margin-left:520.5pt;margin-top:44.205166pt;width:12pt;height:11.25pt;mso-position-horizontal-relative:page;mso-position-vertical-relative:paragraph;z-index:-16733184" id="docshapegroup429" coordorigin="10410,884" coordsize="240,225">
                <v:shape style="position:absolute;left:10410;top:884;width:240;height:225" type="#_x0000_t75" id="docshape430" stroked="false">
                  <v:imagedata r:id="rId8" o:title=""/>
                </v:shape>
                <v:shape style="position:absolute;left:10410;top:884;width:240;height:225" type="#_x0000_t202" id="docshape431" filled="false" stroked="false">
                  <v:textbox inset="0,0,0,0">
                    <w:txbxContent>
                      <w:p>
                        <w:pPr>
                          <w:spacing w:before="39"/>
                          <w:ind w:left="51" w:right="0" w:firstLine="0"/>
                          <w:jc w:val="left"/>
                          <w:rPr>
                            <w:sz w:val="12"/>
                          </w:rPr>
                        </w:pPr>
                        <w:r>
                          <w:rPr>
                            <w:color w:val="333333"/>
                            <w:spacing w:val="-5"/>
                            <w:sz w:val="12"/>
                          </w:rPr>
                          <w:t>90</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05440">
                <wp:simplePos x="0" y="0"/>
                <wp:positionH relativeFrom="page">
                  <wp:posOffset>1409700</wp:posOffset>
                </wp:positionH>
                <wp:positionV relativeFrom="paragraph">
                  <wp:posOffset>732855</wp:posOffset>
                </wp:positionV>
                <wp:extent cx="152400" cy="142875"/>
                <wp:effectExtent l="0" t="0" r="0" b="0"/>
                <wp:wrapNone/>
                <wp:docPr id="432" name="Group 432"/>
                <wp:cNvGraphicFramePr>
                  <a:graphicFrameLocks/>
                </wp:cNvGraphicFramePr>
                <a:graphic>
                  <a:graphicData uri="http://schemas.microsoft.com/office/word/2010/wordprocessingGroup">
                    <wpg:wgp>
                      <wpg:cNvPr id="432" name="Group 432"/>
                      <wpg:cNvGrpSpPr/>
                      <wpg:grpSpPr>
                        <a:xfrm>
                          <a:off x="0" y="0"/>
                          <a:ext cx="152400" cy="142875"/>
                          <a:chExt cx="152400" cy="142875"/>
                        </a:xfrm>
                      </wpg:grpSpPr>
                      <pic:pic>
                        <pic:nvPicPr>
                          <pic:cNvPr id="433" name="Image 433"/>
                          <pic:cNvPicPr/>
                        </pic:nvPicPr>
                        <pic:blipFill>
                          <a:blip r:embed="rId8" cstate="print"/>
                          <a:stretch>
                            <a:fillRect/>
                          </a:stretch>
                        </pic:blipFill>
                        <pic:spPr>
                          <a:xfrm>
                            <a:off x="0" y="0"/>
                            <a:ext cx="152400" cy="142875"/>
                          </a:xfrm>
                          <a:prstGeom prst="rect">
                            <a:avLst/>
                          </a:prstGeom>
                        </pic:spPr>
                      </pic:pic>
                      <wps:wsp>
                        <wps:cNvPr id="434" name="Textbox 434"/>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91</w:t>
                              </w:r>
                            </w:p>
                          </w:txbxContent>
                        </wps:txbx>
                        <wps:bodyPr wrap="square" lIns="0" tIns="0" rIns="0" bIns="0" rtlCol="0">
                          <a:noAutofit/>
                        </wps:bodyPr>
                      </wps:wsp>
                    </wpg:wgp>
                  </a:graphicData>
                </a:graphic>
              </wp:anchor>
            </w:drawing>
          </mc:Choice>
          <mc:Fallback>
            <w:pict>
              <v:group style="position:absolute;margin-left:111pt;margin-top:57.705166pt;width:12pt;height:11.25pt;mso-position-horizontal-relative:page;mso-position-vertical-relative:paragraph;z-index:15805440" id="docshapegroup432" coordorigin="2220,1154" coordsize="240,225">
                <v:shape style="position:absolute;left:2220;top:1154;width:240;height:225" type="#_x0000_t75" id="docshape433" stroked="false">
                  <v:imagedata r:id="rId8" o:title=""/>
                </v:shape>
                <v:shape style="position:absolute;left:2220;top:1154;width:240;height:225" type="#_x0000_t202" id="docshape434" filled="false" stroked="false">
                  <v:textbox inset="0,0,0,0">
                    <w:txbxContent>
                      <w:p>
                        <w:pPr>
                          <w:spacing w:before="39"/>
                          <w:ind w:left="51" w:right="0" w:firstLine="0"/>
                          <w:jc w:val="left"/>
                          <w:rPr>
                            <w:sz w:val="12"/>
                          </w:rPr>
                        </w:pPr>
                        <w:r>
                          <w:rPr>
                            <w:color w:val="333333"/>
                            <w:spacing w:val="-5"/>
                            <w:sz w:val="12"/>
                          </w:rPr>
                          <w:t>91</w:t>
                        </w:r>
                      </w:p>
                    </w:txbxContent>
                  </v:textbox>
                  <w10:wrap type="none"/>
                </v:shape>
                <w10:wrap type="none"/>
              </v:group>
            </w:pict>
          </mc:Fallback>
        </mc:AlternateContent>
      </w:r>
      <w:r>
        <w:rPr>
          <w:w w:val="105"/>
        </w:rPr>
        <w:t>,</w:t>
      </w:r>
      <w:r>
        <w:rPr>
          <w:spacing w:val="40"/>
          <w:w w:val="105"/>
        </w:rPr>
        <w:t> </w:t>
      </w:r>
      <w:r>
        <w:rPr>
          <w:w w:val="105"/>
        </w:rPr>
        <w:t>Qualifications/Skills</w:t>
      </w:r>
      <w:r>
        <w:rPr/>
        <w:tab/>
      </w:r>
      <w:r>
        <w:rPr>
          <w:w w:val="105"/>
        </w:rPr>
        <w:t>,</w:t>
      </w:r>
      <w:r>
        <w:rPr>
          <w:w w:val="105"/>
        </w:rPr>
        <w:t> Meta-Roles</w:t>
      </w:r>
      <w:r>
        <w:rPr>
          <w:w w:val="105"/>
        </w:rPr>
        <w:t> (Octopus/Spider</w:t>
      </w:r>
      <w:r>
        <w:rPr>
          <w:w w:val="105"/>
        </w:rPr>
        <w:t> personas</w:t>
      </w:r>
      <w:r>
        <w:rPr>
          <w:w w:val="105"/>
        </w:rPr>
        <w:t> for</w:t>
      </w:r>
      <w:r>
        <w:rPr>
          <w:w w:val="105"/>
        </w:rPr>
        <w:t> broad</w:t>
      </w:r>
      <w:r>
        <w:rPr>
          <w:w w:val="105"/>
        </w:rPr>
        <w:t> </w:t>
      </w:r>
      <w:r>
        <w:rPr>
          <w:w w:val="105"/>
        </w:rPr>
        <w:t>regulatory </w:t>
      </w:r>
      <w:r>
        <w:rPr>
          <w:spacing w:val="-2"/>
        </w:rPr>
        <w:t>expertise)</w:t>
      </w:r>
      <w:r>
        <w:rPr/>
        <w:tab/>
        <w:t>, Location (geospatial context)</w:t>
        <w:tab/>
        <w:t>, and Time (temporal context)</w:t>
        <w:tab/>
      </w:r>
      <w:r>
        <w:rPr>
          <w:spacing w:val="-2"/>
        </w:rPr>
        <w:t>.</w:t>
      </w:r>
      <w:r>
        <w:rPr>
          <w:spacing w:val="-11"/>
        </w:rPr>
        <w:t> </w:t>
      </w:r>
      <w:r>
        <w:rPr>
          <w:spacing w:val="-2"/>
        </w:rPr>
        <w:t>Each </w:t>
      </w:r>
      <w:r>
        <w:rPr>
          <w:w w:val="105"/>
        </w:rPr>
        <w:t>axis value is expressed in a dot-separated code (Nuremberg numbering) that captures hierarchical relationships (e.g., “FAR.1.1.1.1.1.1” corresponds to a specific clause in a regulation with FAR tag)</w:t>
      </w:r>
    </w:p>
    <w:p>
      <w:pPr>
        <w:pStyle w:val="BodyText"/>
        <w:spacing w:line="312" w:lineRule="auto" w:before="3"/>
        <w:ind w:left="760" w:right="119" w:firstLine="330"/>
      </w:pPr>
      <w:r>
        <w:rPr>
          <w:w w:val="105"/>
        </w:rPr>
        <w:t>. This system enables precise multi-factor addressing of knowledge, crucial for mapping </w:t>
      </w:r>
      <w:r>
        <w:rPr>
          <w:w w:val="105"/>
        </w:rPr>
        <w:t>queries and simulation outputs to real-world references.</w:t>
      </w:r>
    </w:p>
    <w:p>
      <w:pPr>
        <w:pStyle w:val="BodyText"/>
        <w:spacing w:before="48"/>
        <w:ind w:left="0"/>
        <w:jc w:val="left"/>
      </w:pPr>
    </w:p>
    <w:p>
      <w:pPr>
        <w:pStyle w:val="ListParagraph"/>
        <w:numPr>
          <w:ilvl w:val="0"/>
          <w:numId w:val="1"/>
        </w:numPr>
        <w:tabs>
          <w:tab w:pos="758" w:val="left" w:leader="none"/>
          <w:tab w:pos="760" w:val="left" w:leader="none"/>
          <w:tab w:pos="2410" w:val="left" w:leader="none"/>
        </w:tabs>
        <w:spacing w:line="270" w:lineRule="exact" w:before="0" w:after="0"/>
        <w:ind w:left="760" w:right="119" w:hanging="115"/>
        <w:jc w:val="both"/>
        <w:rPr>
          <w:sz w:val="18"/>
        </w:rPr>
      </w:pPr>
      <w:r>
        <w:rPr/>
        <mc:AlternateContent>
          <mc:Choice Requires="wps">
            <w:drawing>
              <wp:anchor distT="0" distB="0" distL="0" distR="0" allowOverlap="1" layoutInCell="1" locked="0" behindDoc="1" simplePos="0" relativeHeight="486584320">
                <wp:simplePos x="0" y="0"/>
                <wp:positionH relativeFrom="page">
                  <wp:posOffset>2022220</wp:posOffset>
                </wp:positionH>
                <wp:positionV relativeFrom="paragraph">
                  <wp:posOffset>702092</wp:posOffset>
                </wp:positionV>
                <wp:extent cx="152400" cy="142875"/>
                <wp:effectExtent l="0" t="0" r="0" b="0"/>
                <wp:wrapNone/>
                <wp:docPr id="435" name="Group 435"/>
                <wp:cNvGraphicFramePr>
                  <a:graphicFrameLocks/>
                </wp:cNvGraphicFramePr>
                <a:graphic>
                  <a:graphicData uri="http://schemas.microsoft.com/office/word/2010/wordprocessingGroup">
                    <wpg:wgp>
                      <wpg:cNvPr id="435" name="Group 435"/>
                      <wpg:cNvGrpSpPr/>
                      <wpg:grpSpPr>
                        <a:xfrm>
                          <a:off x="0" y="0"/>
                          <a:ext cx="152400" cy="142875"/>
                          <a:chExt cx="152400" cy="142875"/>
                        </a:xfrm>
                      </wpg:grpSpPr>
                      <pic:pic>
                        <pic:nvPicPr>
                          <pic:cNvPr id="436" name="Image 436"/>
                          <pic:cNvPicPr/>
                        </pic:nvPicPr>
                        <pic:blipFill>
                          <a:blip r:embed="rId8" cstate="print"/>
                          <a:stretch>
                            <a:fillRect/>
                          </a:stretch>
                        </pic:blipFill>
                        <pic:spPr>
                          <a:xfrm>
                            <a:off x="0" y="0"/>
                            <a:ext cx="152400" cy="142875"/>
                          </a:xfrm>
                          <a:prstGeom prst="rect">
                            <a:avLst/>
                          </a:prstGeom>
                        </pic:spPr>
                      </pic:pic>
                      <wps:wsp>
                        <wps:cNvPr id="437" name="Textbox 437"/>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92</w:t>
                              </w:r>
                            </w:p>
                          </w:txbxContent>
                        </wps:txbx>
                        <wps:bodyPr wrap="square" lIns="0" tIns="0" rIns="0" bIns="0" rtlCol="0">
                          <a:noAutofit/>
                        </wps:bodyPr>
                      </wps:wsp>
                    </wpg:wgp>
                  </a:graphicData>
                </a:graphic>
              </wp:anchor>
            </w:drawing>
          </mc:Choice>
          <mc:Fallback>
            <w:pict>
              <v:group style="position:absolute;margin-left:159.229980pt;margin-top:55.282906pt;width:12pt;height:11.25pt;mso-position-horizontal-relative:page;mso-position-vertical-relative:paragraph;z-index:-16732160" id="docshapegroup435" coordorigin="3185,1106" coordsize="240,225">
                <v:shape style="position:absolute;left:3184;top:1105;width:240;height:225" type="#_x0000_t75" id="docshape436" stroked="false">
                  <v:imagedata r:id="rId8" o:title=""/>
                </v:shape>
                <v:shape style="position:absolute;left:3184;top:1105;width:240;height:225" type="#_x0000_t202" id="docshape437" filled="false" stroked="false">
                  <v:textbox inset="0,0,0,0">
                    <w:txbxContent>
                      <w:p>
                        <w:pPr>
                          <w:spacing w:before="39"/>
                          <w:ind w:left="51" w:right="0" w:firstLine="0"/>
                          <w:jc w:val="left"/>
                          <w:rPr>
                            <w:sz w:val="12"/>
                          </w:rPr>
                        </w:pPr>
                        <w:r>
                          <w:rPr>
                            <w:color w:val="333333"/>
                            <w:spacing w:val="-5"/>
                            <w:sz w:val="12"/>
                          </w:rPr>
                          <w:t>92</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84832">
                <wp:simplePos x="0" y="0"/>
                <wp:positionH relativeFrom="page">
                  <wp:posOffset>2231770</wp:posOffset>
                </wp:positionH>
                <wp:positionV relativeFrom="paragraph">
                  <wp:posOffset>702092</wp:posOffset>
                </wp:positionV>
                <wp:extent cx="168910" cy="142875"/>
                <wp:effectExtent l="0" t="0" r="0" b="0"/>
                <wp:wrapNone/>
                <wp:docPr id="438" name="Group 438"/>
                <wp:cNvGraphicFramePr>
                  <a:graphicFrameLocks/>
                </wp:cNvGraphicFramePr>
                <a:graphic>
                  <a:graphicData uri="http://schemas.microsoft.com/office/word/2010/wordprocessingGroup">
                    <wpg:wgp>
                      <wpg:cNvPr id="438" name="Group 438"/>
                      <wpg:cNvGrpSpPr/>
                      <wpg:grpSpPr>
                        <a:xfrm>
                          <a:off x="0" y="0"/>
                          <a:ext cx="168910" cy="142875"/>
                          <a:chExt cx="168910" cy="142875"/>
                        </a:xfrm>
                      </wpg:grpSpPr>
                      <pic:pic>
                        <pic:nvPicPr>
                          <pic:cNvPr id="439" name="Image 439"/>
                          <pic:cNvPicPr/>
                        </pic:nvPicPr>
                        <pic:blipFill>
                          <a:blip r:embed="rId10" cstate="print"/>
                          <a:stretch>
                            <a:fillRect/>
                          </a:stretch>
                        </pic:blipFill>
                        <pic:spPr>
                          <a:xfrm>
                            <a:off x="0" y="0"/>
                            <a:ext cx="168864" cy="142875"/>
                          </a:xfrm>
                          <a:prstGeom prst="rect">
                            <a:avLst/>
                          </a:prstGeom>
                        </pic:spPr>
                      </pic:pic>
                      <wps:wsp>
                        <wps:cNvPr id="440" name="Textbox 440"/>
                        <wps:cNvSpPr txBox="1"/>
                        <wps:spPr>
                          <a:xfrm>
                            <a:off x="0" y="0"/>
                            <a:ext cx="168910" cy="142875"/>
                          </a:xfrm>
                          <a:prstGeom prst="rect">
                            <a:avLst/>
                          </a:prstGeom>
                        </wps:spPr>
                        <wps:txbx>
                          <w:txbxContent>
                            <w:p>
                              <w:pPr>
                                <w:spacing w:before="39"/>
                                <w:ind w:left="29" w:right="0" w:firstLine="0"/>
                                <w:jc w:val="left"/>
                                <w:rPr>
                                  <w:sz w:val="12"/>
                                </w:rPr>
                              </w:pPr>
                              <w:r>
                                <w:rPr>
                                  <w:color w:val="333333"/>
                                  <w:spacing w:val="-5"/>
                                  <w:sz w:val="12"/>
                                </w:rPr>
                                <w:t>110</w:t>
                              </w:r>
                            </w:p>
                          </w:txbxContent>
                        </wps:txbx>
                        <wps:bodyPr wrap="square" lIns="0" tIns="0" rIns="0" bIns="0" rtlCol="0">
                          <a:noAutofit/>
                        </wps:bodyPr>
                      </wps:wsp>
                    </wpg:wgp>
                  </a:graphicData>
                </a:graphic>
              </wp:anchor>
            </w:drawing>
          </mc:Choice>
          <mc:Fallback>
            <w:pict>
              <v:group style="position:absolute;margin-left:175.72998pt;margin-top:55.282906pt;width:13.3pt;height:11.25pt;mso-position-horizontal-relative:page;mso-position-vertical-relative:paragraph;z-index:-16731648" id="docshapegroup438" coordorigin="3515,1106" coordsize="266,225">
                <v:shape style="position:absolute;left:3514;top:1105;width:266;height:225" type="#_x0000_t75" id="docshape439" stroked="false">
                  <v:imagedata r:id="rId10" o:title=""/>
                </v:shape>
                <v:shape style="position:absolute;left:3514;top:1105;width:266;height:225" type="#_x0000_t202" id="docshape440" filled="false" stroked="false">
                  <v:textbox inset="0,0,0,0">
                    <w:txbxContent>
                      <w:p>
                        <w:pPr>
                          <w:spacing w:before="39"/>
                          <w:ind w:left="29" w:right="0" w:firstLine="0"/>
                          <w:jc w:val="left"/>
                          <w:rPr>
                            <w:sz w:val="12"/>
                          </w:rPr>
                        </w:pPr>
                        <w:r>
                          <w:rPr>
                            <w:color w:val="333333"/>
                            <w:spacing w:val="-5"/>
                            <w:sz w:val="12"/>
                          </w:rPr>
                          <w:t>110</w:t>
                        </w:r>
                      </w:p>
                    </w:txbxContent>
                  </v:textbox>
                  <w10:wrap type="none"/>
                </v:shape>
                <w10:wrap type="none"/>
              </v:group>
            </w:pict>
          </mc:Fallback>
        </mc:AlternateContent>
      </w:r>
      <w:r>
        <w:rPr>
          <w:rFonts w:ascii="Arial Black" w:hAnsi="Arial Black"/>
          <w:spacing w:val="-2"/>
          <w:sz w:val="18"/>
        </w:rPr>
        <w:t>Honeycomb</w:t>
      </w:r>
      <w:r>
        <w:rPr>
          <w:rFonts w:ascii="Arial Black" w:hAnsi="Arial Black"/>
          <w:spacing w:val="-10"/>
          <w:sz w:val="18"/>
        </w:rPr>
        <w:t> </w:t>
      </w:r>
      <w:r>
        <w:rPr>
          <w:rFonts w:ascii="Arial Black" w:hAnsi="Arial Black"/>
          <w:spacing w:val="-2"/>
          <w:sz w:val="18"/>
        </w:rPr>
        <w:t>Node:</w:t>
      </w:r>
      <w:r>
        <w:rPr>
          <w:rFonts w:ascii="Arial Black" w:hAnsi="Arial Black"/>
          <w:spacing w:val="-10"/>
          <w:sz w:val="18"/>
        </w:rPr>
        <w:t> </w:t>
      </w:r>
      <w:r>
        <w:rPr>
          <w:spacing w:val="-2"/>
          <w:sz w:val="18"/>
        </w:rPr>
        <w:t>A knowledge node that represents an </w:t>
      </w:r>
      <w:r>
        <w:rPr>
          <w:rFonts w:ascii="Arial Black" w:hAnsi="Arial Black"/>
          <w:spacing w:val="-2"/>
          <w:sz w:val="18"/>
        </w:rPr>
        <w:t>interconnected</w:t>
      </w:r>
      <w:r>
        <w:rPr>
          <w:rFonts w:ascii="Arial Black" w:hAnsi="Arial Black"/>
          <w:spacing w:val="-10"/>
          <w:sz w:val="18"/>
        </w:rPr>
        <w:t> </w:t>
      </w:r>
      <w:r>
        <w:rPr>
          <w:rFonts w:ascii="Arial Black" w:hAnsi="Arial Black"/>
          <w:spacing w:val="-2"/>
          <w:sz w:val="18"/>
        </w:rPr>
        <w:t>cross-domain</w:t>
      </w:r>
      <w:r>
        <w:rPr>
          <w:rFonts w:ascii="Arial Black" w:hAnsi="Arial Black"/>
          <w:spacing w:val="-10"/>
          <w:sz w:val="18"/>
        </w:rPr>
        <w:t> </w:t>
      </w:r>
      <w:r>
        <w:rPr>
          <w:rFonts w:ascii="Arial Black" w:hAnsi="Arial Black"/>
          <w:spacing w:val="-2"/>
          <w:sz w:val="18"/>
        </w:rPr>
        <w:t>concept</w:t>
      </w:r>
      <w:r>
        <w:rPr>
          <w:spacing w:val="-2"/>
          <w:sz w:val="18"/>
        </w:rPr>
        <w:t>, </w:t>
      </w:r>
      <w:r>
        <w:rPr>
          <w:w w:val="105"/>
          <w:sz w:val="18"/>
        </w:rPr>
        <w:t>allowing</w:t>
      </w:r>
      <w:r>
        <w:rPr>
          <w:w w:val="105"/>
          <w:sz w:val="18"/>
        </w:rPr>
        <w:t> one</w:t>
      </w:r>
      <w:r>
        <w:rPr>
          <w:w w:val="105"/>
          <w:sz w:val="18"/>
        </w:rPr>
        <w:t> piece</w:t>
      </w:r>
      <w:r>
        <w:rPr>
          <w:w w:val="105"/>
          <w:sz w:val="18"/>
        </w:rPr>
        <w:t> of</w:t>
      </w:r>
      <w:r>
        <w:rPr>
          <w:w w:val="105"/>
          <w:sz w:val="18"/>
        </w:rPr>
        <w:t> knowledge</w:t>
      </w:r>
      <w:r>
        <w:rPr>
          <w:w w:val="105"/>
          <w:sz w:val="18"/>
        </w:rPr>
        <w:t> to</w:t>
      </w:r>
      <w:r>
        <w:rPr>
          <w:w w:val="105"/>
          <w:sz w:val="18"/>
        </w:rPr>
        <w:t> reside</w:t>
      </w:r>
      <w:r>
        <w:rPr>
          <w:w w:val="105"/>
          <w:sz w:val="18"/>
        </w:rPr>
        <w:t> in</w:t>
      </w:r>
      <w:r>
        <w:rPr>
          <w:w w:val="105"/>
          <w:sz w:val="18"/>
        </w:rPr>
        <w:t> multiple</w:t>
      </w:r>
      <w:r>
        <w:rPr>
          <w:w w:val="105"/>
          <w:sz w:val="18"/>
        </w:rPr>
        <w:t> contexts</w:t>
      </w:r>
      <w:r>
        <w:rPr>
          <w:w w:val="105"/>
          <w:sz w:val="18"/>
        </w:rPr>
        <w:t> (imagine</w:t>
      </w:r>
      <w:r>
        <w:rPr>
          <w:w w:val="105"/>
          <w:sz w:val="18"/>
        </w:rPr>
        <w:t> a</w:t>
      </w:r>
      <w:r>
        <w:rPr>
          <w:w w:val="105"/>
          <w:sz w:val="18"/>
        </w:rPr>
        <w:t> hexagon</w:t>
      </w:r>
      <w:r>
        <w:rPr>
          <w:w w:val="105"/>
          <w:sz w:val="18"/>
        </w:rPr>
        <w:t> cell</w:t>
      </w:r>
      <w:r>
        <w:rPr>
          <w:w w:val="105"/>
          <w:sz w:val="18"/>
        </w:rPr>
        <w:t> touching</w:t>
      </w:r>
      <w:r>
        <w:rPr>
          <w:spacing w:val="80"/>
          <w:w w:val="105"/>
          <w:sz w:val="18"/>
        </w:rPr>
        <w:t> </w:t>
      </w:r>
      <w:r>
        <w:rPr>
          <w:w w:val="105"/>
          <w:sz w:val="18"/>
        </w:rPr>
        <w:t>many others, hence “honeycomb”). In UKG, Honeycomb (Axis 3) nodes facilitate linking a concept across</w:t>
      </w:r>
      <w:r>
        <w:rPr>
          <w:w w:val="105"/>
          <w:sz w:val="18"/>
        </w:rPr>
        <w:t> domains</w:t>
      </w:r>
      <w:r>
        <w:rPr>
          <w:w w:val="105"/>
          <w:sz w:val="18"/>
        </w:rPr>
        <w:t> or</w:t>
      </w:r>
      <w:r>
        <w:rPr>
          <w:w w:val="105"/>
          <w:sz w:val="18"/>
        </w:rPr>
        <w:t> sectors</w:t>
      </w:r>
      <w:r>
        <w:rPr>
          <w:w w:val="105"/>
          <w:sz w:val="18"/>
        </w:rPr>
        <w:t> (e.g.,</w:t>
      </w:r>
      <w:r>
        <w:rPr>
          <w:w w:val="105"/>
          <w:sz w:val="18"/>
        </w:rPr>
        <w:t> a</w:t>
      </w:r>
      <w:r>
        <w:rPr>
          <w:w w:val="105"/>
          <w:sz w:val="18"/>
        </w:rPr>
        <w:t> cybersecurity</w:t>
      </w:r>
      <w:r>
        <w:rPr>
          <w:w w:val="105"/>
          <w:sz w:val="18"/>
        </w:rPr>
        <w:t> principle</w:t>
      </w:r>
      <w:r>
        <w:rPr>
          <w:w w:val="105"/>
          <w:sz w:val="18"/>
        </w:rPr>
        <w:t> applied</w:t>
      </w:r>
      <w:r>
        <w:rPr>
          <w:w w:val="105"/>
          <w:sz w:val="18"/>
        </w:rPr>
        <w:t> in</w:t>
      </w:r>
      <w:r>
        <w:rPr>
          <w:w w:val="105"/>
          <w:sz w:val="18"/>
        </w:rPr>
        <w:t> healthcare</w:t>
      </w:r>
      <w:r>
        <w:rPr>
          <w:w w:val="105"/>
          <w:sz w:val="18"/>
        </w:rPr>
        <w:t> and</w:t>
      </w:r>
      <w:r>
        <w:rPr>
          <w:w w:val="105"/>
          <w:sz w:val="18"/>
        </w:rPr>
        <w:t> in</w:t>
      </w:r>
      <w:r>
        <w:rPr>
          <w:w w:val="105"/>
          <w:sz w:val="18"/>
        </w:rPr>
        <w:t> space </w:t>
      </w:r>
      <w:r>
        <w:rPr>
          <w:spacing w:val="-2"/>
          <w:w w:val="105"/>
          <w:sz w:val="18"/>
        </w:rPr>
        <w:t>operations)</w:t>
      </w:r>
      <w:r>
        <w:rPr>
          <w:sz w:val="18"/>
        </w:rPr>
        <w:tab/>
      </w:r>
      <w:r>
        <w:rPr>
          <w:w w:val="105"/>
          <w:sz w:val="18"/>
        </w:rPr>
        <w:t>.</w:t>
      </w:r>
      <w:r>
        <w:rPr>
          <w:w w:val="105"/>
          <w:sz w:val="18"/>
        </w:rPr>
        <w:t> They</w:t>
      </w:r>
      <w:r>
        <w:rPr>
          <w:w w:val="105"/>
          <w:sz w:val="18"/>
        </w:rPr>
        <w:t> support</w:t>
      </w:r>
      <w:r>
        <w:rPr>
          <w:w w:val="105"/>
          <w:sz w:val="18"/>
        </w:rPr>
        <w:t> analogical</w:t>
      </w:r>
      <w:r>
        <w:rPr>
          <w:w w:val="105"/>
          <w:sz w:val="18"/>
        </w:rPr>
        <w:t> reasoning</w:t>
      </w:r>
      <w:r>
        <w:rPr>
          <w:w w:val="105"/>
          <w:sz w:val="18"/>
        </w:rPr>
        <w:t> and</w:t>
      </w:r>
      <w:r>
        <w:rPr>
          <w:w w:val="105"/>
          <w:sz w:val="18"/>
        </w:rPr>
        <w:t> ensure</w:t>
      </w:r>
      <w:r>
        <w:rPr>
          <w:w w:val="105"/>
          <w:sz w:val="18"/>
        </w:rPr>
        <w:t> that</w:t>
      </w:r>
      <w:r>
        <w:rPr>
          <w:w w:val="105"/>
          <w:sz w:val="18"/>
        </w:rPr>
        <w:t> insights</w:t>
      </w:r>
      <w:r>
        <w:rPr>
          <w:w w:val="105"/>
          <w:sz w:val="18"/>
        </w:rPr>
        <w:t> in</w:t>
      </w:r>
      <w:r>
        <w:rPr>
          <w:w w:val="105"/>
          <w:sz w:val="18"/>
        </w:rPr>
        <w:t> one</w:t>
      </w:r>
      <w:r>
        <w:rPr>
          <w:w w:val="105"/>
          <w:sz w:val="18"/>
        </w:rPr>
        <w:t> field</w:t>
      </w:r>
      <w:r>
        <w:rPr>
          <w:w w:val="105"/>
          <w:sz w:val="18"/>
        </w:rPr>
        <w:t> can inform another by providing a structural crosswalk.</w:t>
      </w:r>
    </w:p>
    <w:p>
      <w:pPr>
        <w:pStyle w:val="BodyText"/>
        <w:spacing w:before="93"/>
        <w:ind w:left="0"/>
        <w:jc w:val="left"/>
      </w:pPr>
    </w:p>
    <w:p>
      <w:pPr>
        <w:pStyle w:val="ListParagraph"/>
        <w:numPr>
          <w:ilvl w:val="0"/>
          <w:numId w:val="1"/>
        </w:numPr>
        <w:tabs>
          <w:tab w:pos="758" w:val="left" w:leader="none"/>
          <w:tab w:pos="760" w:val="left" w:leader="none"/>
          <w:tab w:pos="5594" w:val="left" w:leader="none"/>
          <w:tab w:pos="8903" w:val="left" w:leader="none"/>
        </w:tabs>
        <w:spacing w:line="270" w:lineRule="exact" w:before="0" w:after="0"/>
        <w:ind w:left="760" w:right="118" w:hanging="115"/>
        <w:jc w:val="both"/>
        <w:rPr>
          <w:sz w:val="18"/>
        </w:rPr>
      </w:pPr>
      <w:r>
        <w:rPr/>
        <mc:AlternateContent>
          <mc:Choice Requires="wps">
            <w:drawing>
              <wp:anchor distT="0" distB="0" distL="0" distR="0" allowOverlap="1" layoutInCell="1" locked="0" behindDoc="1" simplePos="0" relativeHeight="486585344">
                <wp:simplePos x="0" y="0"/>
                <wp:positionH relativeFrom="page">
                  <wp:posOffset>4044222</wp:posOffset>
                </wp:positionH>
                <wp:positionV relativeFrom="paragraph">
                  <wp:posOffset>530654</wp:posOffset>
                </wp:positionV>
                <wp:extent cx="152400" cy="142875"/>
                <wp:effectExtent l="0" t="0" r="0" b="0"/>
                <wp:wrapNone/>
                <wp:docPr id="441" name="Group 441"/>
                <wp:cNvGraphicFramePr>
                  <a:graphicFrameLocks/>
                </wp:cNvGraphicFramePr>
                <a:graphic>
                  <a:graphicData uri="http://schemas.microsoft.com/office/word/2010/wordprocessingGroup">
                    <wpg:wgp>
                      <wpg:cNvPr id="441" name="Group 441"/>
                      <wpg:cNvGrpSpPr/>
                      <wpg:grpSpPr>
                        <a:xfrm>
                          <a:off x="0" y="0"/>
                          <a:ext cx="152400" cy="142875"/>
                          <a:chExt cx="152400" cy="142875"/>
                        </a:xfrm>
                      </wpg:grpSpPr>
                      <pic:pic>
                        <pic:nvPicPr>
                          <pic:cNvPr id="442" name="Image 442"/>
                          <pic:cNvPicPr/>
                        </pic:nvPicPr>
                        <pic:blipFill>
                          <a:blip r:embed="rId8" cstate="print"/>
                          <a:stretch>
                            <a:fillRect/>
                          </a:stretch>
                        </pic:blipFill>
                        <pic:spPr>
                          <a:xfrm>
                            <a:off x="0" y="0"/>
                            <a:ext cx="152400" cy="142875"/>
                          </a:xfrm>
                          <a:prstGeom prst="rect">
                            <a:avLst/>
                          </a:prstGeom>
                        </pic:spPr>
                      </pic:pic>
                      <wps:wsp>
                        <wps:cNvPr id="443" name="Textbox 443"/>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98</w:t>
                              </w:r>
                            </w:p>
                          </w:txbxContent>
                        </wps:txbx>
                        <wps:bodyPr wrap="square" lIns="0" tIns="0" rIns="0" bIns="0" rtlCol="0">
                          <a:noAutofit/>
                        </wps:bodyPr>
                      </wps:wsp>
                    </wpg:wgp>
                  </a:graphicData>
                </a:graphic>
              </wp:anchor>
            </w:drawing>
          </mc:Choice>
          <mc:Fallback>
            <w:pict>
              <v:group style="position:absolute;margin-left:318.442688pt;margin-top:41.783787pt;width:12pt;height:11.25pt;mso-position-horizontal-relative:page;mso-position-vertical-relative:paragraph;z-index:-16731136" id="docshapegroup441" coordorigin="6369,836" coordsize="240,225">
                <v:shape style="position:absolute;left:6368;top:835;width:240;height:225" type="#_x0000_t75" id="docshape442" stroked="false">
                  <v:imagedata r:id="rId8" o:title=""/>
                </v:shape>
                <v:shape style="position:absolute;left:6368;top:835;width:240;height:225" type="#_x0000_t202" id="docshape443" filled="false" stroked="false">
                  <v:textbox inset="0,0,0,0">
                    <w:txbxContent>
                      <w:p>
                        <w:pPr>
                          <w:spacing w:before="39"/>
                          <w:ind w:left="51" w:right="0" w:firstLine="0"/>
                          <w:jc w:val="left"/>
                          <w:rPr>
                            <w:sz w:val="12"/>
                          </w:rPr>
                        </w:pPr>
                        <w:r>
                          <w:rPr>
                            <w:color w:val="333333"/>
                            <w:spacing w:val="-5"/>
                            <w:sz w:val="12"/>
                          </w:rPr>
                          <w:t>98</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85856">
                <wp:simplePos x="0" y="0"/>
                <wp:positionH relativeFrom="page">
                  <wp:posOffset>4253772</wp:posOffset>
                </wp:positionH>
                <wp:positionV relativeFrom="paragraph">
                  <wp:posOffset>530654</wp:posOffset>
                </wp:positionV>
                <wp:extent cx="168910" cy="142875"/>
                <wp:effectExtent l="0" t="0" r="0" b="0"/>
                <wp:wrapNone/>
                <wp:docPr id="444" name="Group 444"/>
                <wp:cNvGraphicFramePr>
                  <a:graphicFrameLocks/>
                </wp:cNvGraphicFramePr>
                <a:graphic>
                  <a:graphicData uri="http://schemas.microsoft.com/office/word/2010/wordprocessingGroup">
                    <wpg:wgp>
                      <wpg:cNvPr id="444" name="Group 444"/>
                      <wpg:cNvGrpSpPr/>
                      <wpg:grpSpPr>
                        <a:xfrm>
                          <a:off x="0" y="0"/>
                          <a:ext cx="168910" cy="142875"/>
                          <a:chExt cx="168910" cy="142875"/>
                        </a:xfrm>
                      </wpg:grpSpPr>
                      <pic:pic>
                        <pic:nvPicPr>
                          <pic:cNvPr id="445" name="Image 445"/>
                          <pic:cNvPicPr/>
                        </pic:nvPicPr>
                        <pic:blipFill>
                          <a:blip r:embed="rId11" cstate="print"/>
                          <a:stretch>
                            <a:fillRect/>
                          </a:stretch>
                        </pic:blipFill>
                        <pic:spPr>
                          <a:xfrm>
                            <a:off x="0" y="0"/>
                            <a:ext cx="168864" cy="142875"/>
                          </a:xfrm>
                          <a:prstGeom prst="rect">
                            <a:avLst/>
                          </a:prstGeom>
                        </pic:spPr>
                      </pic:pic>
                      <wps:wsp>
                        <wps:cNvPr id="446" name="Textbox 446"/>
                        <wps:cNvSpPr txBox="1"/>
                        <wps:spPr>
                          <a:xfrm>
                            <a:off x="0" y="0"/>
                            <a:ext cx="168910" cy="142875"/>
                          </a:xfrm>
                          <a:prstGeom prst="rect">
                            <a:avLst/>
                          </a:prstGeom>
                        </wps:spPr>
                        <wps:txbx>
                          <w:txbxContent>
                            <w:p>
                              <w:pPr>
                                <w:spacing w:before="39"/>
                                <w:ind w:left="29" w:right="0" w:firstLine="0"/>
                                <w:jc w:val="left"/>
                                <w:rPr>
                                  <w:sz w:val="12"/>
                                </w:rPr>
                              </w:pPr>
                              <w:r>
                                <w:rPr>
                                  <w:color w:val="333333"/>
                                  <w:spacing w:val="-5"/>
                                  <w:sz w:val="12"/>
                                </w:rPr>
                                <w:t>111</w:t>
                              </w:r>
                            </w:p>
                          </w:txbxContent>
                        </wps:txbx>
                        <wps:bodyPr wrap="square" lIns="0" tIns="0" rIns="0" bIns="0" rtlCol="0">
                          <a:noAutofit/>
                        </wps:bodyPr>
                      </wps:wsp>
                    </wpg:wgp>
                  </a:graphicData>
                </a:graphic>
              </wp:anchor>
            </w:drawing>
          </mc:Choice>
          <mc:Fallback>
            <w:pict>
              <v:group style="position:absolute;margin-left:334.942688pt;margin-top:41.783787pt;width:13.3pt;height:11.25pt;mso-position-horizontal-relative:page;mso-position-vertical-relative:paragraph;z-index:-16730624" id="docshapegroup444" coordorigin="6699,836" coordsize="266,225">
                <v:shape style="position:absolute;left:6698;top:835;width:266;height:225" type="#_x0000_t75" id="docshape445" stroked="false">
                  <v:imagedata r:id="rId11" o:title=""/>
                </v:shape>
                <v:shape style="position:absolute;left:6698;top:835;width:266;height:225" type="#_x0000_t202" id="docshape446" filled="false" stroked="false">
                  <v:textbox inset="0,0,0,0">
                    <w:txbxContent>
                      <w:p>
                        <w:pPr>
                          <w:spacing w:before="39"/>
                          <w:ind w:left="29" w:right="0" w:firstLine="0"/>
                          <w:jc w:val="left"/>
                          <w:rPr>
                            <w:sz w:val="12"/>
                          </w:rPr>
                        </w:pPr>
                        <w:r>
                          <w:rPr>
                            <w:color w:val="333333"/>
                            <w:spacing w:val="-5"/>
                            <w:sz w:val="12"/>
                          </w:rPr>
                          <w:t>111</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86368">
                <wp:simplePos x="0" y="0"/>
                <wp:positionH relativeFrom="page">
                  <wp:posOffset>6128714</wp:posOffset>
                </wp:positionH>
                <wp:positionV relativeFrom="paragraph">
                  <wp:posOffset>873554</wp:posOffset>
                </wp:positionV>
                <wp:extent cx="168910" cy="142875"/>
                <wp:effectExtent l="0" t="0" r="0" b="0"/>
                <wp:wrapNone/>
                <wp:docPr id="447" name="Group 447"/>
                <wp:cNvGraphicFramePr>
                  <a:graphicFrameLocks/>
                </wp:cNvGraphicFramePr>
                <a:graphic>
                  <a:graphicData uri="http://schemas.microsoft.com/office/word/2010/wordprocessingGroup">
                    <wpg:wgp>
                      <wpg:cNvPr id="447" name="Group 447"/>
                      <wpg:cNvGrpSpPr/>
                      <wpg:grpSpPr>
                        <a:xfrm>
                          <a:off x="0" y="0"/>
                          <a:ext cx="168910" cy="142875"/>
                          <a:chExt cx="168910" cy="142875"/>
                        </a:xfrm>
                      </wpg:grpSpPr>
                      <pic:pic>
                        <pic:nvPicPr>
                          <pic:cNvPr id="448" name="Image 448"/>
                          <pic:cNvPicPr/>
                        </pic:nvPicPr>
                        <pic:blipFill>
                          <a:blip r:embed="rId10" cstate="print"/>
                          <a:stretch>
                            <a:fillRect/>
                          </a:stretch>
                        </pic:blipFill>
                        <pic:spPr>
                          <a:xfrm>
                            <a:off x="0" y="0"/>
                            <a:ext cx="168864" cy="142875"/>
                          </a:xfrm>
                          <a:prstGeom prst="rect">
                            <a:avLst/>
                          </a:prstGeom>
                        </pic:spPr>
                      </pic:pic>
                      <wps:wsp>
                        <wps:cNvPr id="449" name="Textbox 449"/>
                        <wps:cNvSpPr txBox="1"/>
                        <wps:spPr>
                          <a:xfrm>
                            <a:off x="0" y="0"/>
                            <a:ext cx="168910" cy="142875"/>
                          </a:xfrm>
                          <a:prstGeom prst="rect">
                            <a:avLst/>
                          </a:prstGeom>
                        </wps:spPr>
                        <wps:txbx>
                          <w:txbxContent>
                            <w:p>
                              <w:pPr>
                                <w:spacing w:before="39"/>
                                <w:ind w:left="29" w:right="0" w:firstLine="0"/>
                                <w:jc w:val="left"/>
                                <w:rPr>
                                  <w:sz w:val="12"/>
                                </w:rPr>
                              </w:pPr>
                              <w:r>
                                <w:rPr>
                                  <w:color w:val="333333"/>
                                  <w:spacing w:val="-5"/>
                                  <w:sz w:val="12"/>
                                </w:rPr>
                                <w:t>112</w:t>
                              </w:r>
                            </w:p>
                          </w:txbxContent>
                        </wps:txbx>
                        <wps:bodyPr wrap="square" lIns="0" tIns="0" rIns="0" bIns="0" rtlCol="0">
                          <a:noAutofit/>
                        </wps:bodyPr>
                      </wps:wsp>
                    </wpg:wgp>
                  </a:graphicData>
                </a:graphic>
              </wp:anchor>
            </w:drawing>
          </mc:Choice>
          <mc:Fallback>
            <w:pict>
              <v:group style="position:absolute;margin-left:482.575928pt;margin-top:68.783791pt;width:13.3pt;height:11.25pt;mso-position-horizontal-relative:page;mso-position-vertical-relative:paragraph;z-index:-16730112" id="docshapegroup447" coordorigin="9652,1376" coordsize="266,225">
                <v:shape style="position:absolute;left:9651;top:1375;width:266;height:225" type="#_x0000_t75" id="docshape448" stroked="false">
                  <v:imagedata r:id="rId10" o:title=""/>
                </v:shape>
                <v:shape style="position:absolute;left:9651;top:1375;width:266;height:225" type="#_x0000_t202" id="docshape449" filled="false" stroked="false">
                  <v:textbox inset="0,0,0,0">
                    <w:txbxContent>
                      <w:p>
                        <w:pPr>
                          <w:spacing w:before="39"/>
                          <w:ind w:left="29" w:right="0" w:firstLine="0"/>
                          <w:jc w:val="left"/>
                          <w:rPr>
                            <w:sz w:val="12"/>
                          </w:rPr>
                        </w:pPr>
                        <w:r>
                          <w:rPr>
                            <w:color w:val="333333"/>
                            <w:spacing w:val="-5"/>
                            <w:sz w:val="12"/>
                          </w:rPr>
                          <w:t>112</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86880">
                <wp:simplePos x="0" y="0"/>
                <wp:positionH relativeFrom="page">
                  <wp:posOffset>6354728</wp:posOffset>
                </wp:positionH>
                <wp:positionV relativeFrom="paragraph">
                  <wp:posOffset>873554</wp:posOffset>
                </wp:positionV>
                <wp:extent cx="168910" cy="142875"/>
                <wp:effectExtent l="0" t="0" r="0" b="0"/>
                <wp:wrapNone/>
                <wp:docPr id="450" name="Group 450"/>
                <wp:cNvGraphicFramePr>
                  <a:graphicFrameLocks/>
                </wp:cNvGraphicFramePr>
                <a:graphic>
                  <a:graphicData uri="http://schemas.microsoft.com/office/word/2010/wordprocessingGroup">
                    <wpg:wgp>
                      <wpg:cNvPr id="450" name="Group 450"/>
                      <wpg:cNvGrpSpPr/>
                      <wpg:grpSpPr>
                        <a:xfrm>
                          <a:off x="0" y="0"/>
                          <a:ext cx="168910" cy="142875"/>
                          <a:chExt cx="168910" cy="142875"/>
                        </a:xfrm>
                      </wpg:grpSpPr>
                      <pic:pic>
                        <pic:nvPicPr>
                          <pic:cNvPr id="451" name="Image 451"/>
                          <pic:cNvPicPr/>
                        </pic:nvPicPr>
                        <pic:blipFill>
                          <a:blip r:embed="rId11" cstate="print"/>
                          <a:stretch>
                            <a:fillRect/>
                          </a:stretch>
                        </pic:blipFill>
                        <pic:spPr>
                          <a:xfrm>
                            <a:off x="0" y="0"/>
                            <a:ext cx="168864" cy="142875"/>
                          </a:xfrm>
                          <a:prstGeom prst="rect">
                            <a:avLst/>
                          </a:prstGeom>
                        </pic:spPr>
                      </pic:pic>
                      <wps:wsp>
                        <wps:cNvPr id="452" name="Textbox 452"/>
                        <wps:cNvSpPr txBox="1"/>
                        <wps:spPr>
                          <a:xfrm>
                            <a:off x="0" y="0"/>
                            <a:ext cx="168910" cy="142875"/>
                          </a:xfrm>
                          <a:prstGeom prst="rect">
                            <a:avLst/>
                          </a:prstGeom>
                        </wps:spPr>
                        <wps:txbx>
                          <w:txbxContent>
                            <w:p>
                              <w:pPr>
                                <w:spacing w:before="39"/>
                                <w:ind w:left="29" w:right="0" w:firstLine="0"/>
                                <w:jc w:val="left"/>
                                <w:rPr>
                                  <w:sz w:val="12"/>
                                </w:rPr>
                              </w:pPr>
                              <w:r>
                                <w:rPr>
                                  <w:color w:val="333333"/>
                                  <w:spacing w:val="-5"/>
                                  <w:sz w:val="12"/>
                                </w:rPr>
                                <w:t>113</w:t>
                              </w:r>
                            </w:p>
                          </w:txbxContent>
                        </wps:txbx>
                        <wps:bodyPr wrap="square" lIns="0" tIns="0" rIns="0" bIns="0" rtlCol="0">
                          <a:noAutofit/>
                        </wps:bodyPr>
                      </wps:wsp>
                    </wpg:wgp>
                  </a:graphicData>
                </a:graphic>
              </wp:anchor>
            </w:drawing>
          </mc:Choice>
          <mc:Fallback>
            <w:pict>
              <v:group style="position:absolute;margin-left:500.372314pt;margin-top:68.783791pt;width:13.3pt;height:11.25pt;mso-position-horizontal-relative:page;mso-position-vertical-relative:paragraph;z-index:-16729600" id="docshapegroup450" coordorigin="10007,1376" coordsize="266,225">
                <v:shape style="position:absolute;left:10007;top:1375;width:266;height:225" type="#_x0000_t75" id="docshape451" stroked="false">
                  <v:imagedata r:id="rId11" o:title=""/>
                </v:shape>
                <v:shape style="position:absolute;left:10007;top:1375;width:266;height:225" type="#_x0000_t202" id="docshape452" filled="false" stroked="false">
                  <v:textbox inset="0,0,0,0">
                    <w:txbxContent>
                      <w:p>
                        <w:pPr>
                          <w:spacing w:before="39"/>
                          <w:ind w:left="29" w:right="0" w:firstLine="0"/>
                          <w:jc w:val="left"/>
                          <w:rPr>
                            <w:sz w:val="12"/>
                          </w:rPr>
                        </w:pPr>
                        <w:r>
                          <w:rPr>
                            <w:color w:val="333333"/>
                            <w:spacing w:val="-5"/>
                            <w:sz w:val="12"/>
                          </w:rPr>
                          <w:t>113</w:t>
                        </w:r>
                      </w:p>
                    </w:txbxContent>
                  </v:textbox>
                  <w10:wrap type="none"/>
                </v:shape>
                <w10:wrap type="none"/>
              </v:group>
            </w:pict>
          </mc:Fallback>
        </mc:AlternateContent>
      </w:r>
      <w:r>
        <w:rPr>
          <w:rFonts w:ascii="Arial Black" w:hAnsi="Arial Black"/>
          <w:w w:val="105"/>
          <w:sz w:val="18"/>
        </w:rPr>
        <w:t>Spiderweb</w:t>
      </w:r>
      <w:r>
        <w:rPr>
          <w:rFonts w:ascii="Arial Black" w:hAnsi="Arial Black"/>
          <w:spacing w:val="-16"/>
          <w:w w:val="105"/>
          <w:sz w:val="18"/>
        </w:rPr>
        <w:t> </w:t>
      </w:r>
      <w:r>
        <w:rPr>
          <w:rFonts w:ascii="Arial Black" w:hAnsi="Arial Black"/>
          <w:w w:val="105"/>
          <w:sz w:val="18"/>
        </w:rPr>
        <w:t>Node:</w:t>
      </w:r>
      <w:r>
        <w:rPr>
          <w:rFonts w:ascii="Arial Black" w:hAnsi="Arial Black"/>
          <w:spacing w:val="-16"/>
          <w:w w:val="105"/>
          <w:sz w:val="18"/>
        </w:rPr>
        <w:t> </w:t>
      </w:r>
      <w:r>
        <w:rPr>
          <w:w w:val="105"/>
          <w:sz w:val="18"/>
        </w:rPr>
        <w:t>A</w:t>
      </w:r>
      <w:r>
        <w:rPr>
          <w:spacing w:val="-13"/>
          <w:w w:val="105"/>
          <w:sz w:val="18"/>
        </w:rPr>
        <w:t> </w:t>
      </w:r>
      <w:r>
        <w:rPr>
          <w:w w:val="105"/>
          <w:sz w:val="18"/>
        </w:rPr>
        <w:t>node</w:t>
      </w:r>
      <w:r>
        <w:rPr>
          <w:spacing w:val="-13"/>
          <w:w w:val="105"/>
          <w:sz w:val="18"/>
        </w:rPr>
        <w:t> </w:t>
      </w:r>
      <w:r>
        <w:rPr>
          <w:w w:val="105"/>
          <w:sz w:val="18"/>
        </w:rPr>
        <w:t>representing</w:t>
      </w:r>
      <w:r>
        <w:rPr>
          <w:spacing w:val="-13"/>
          <w:w w:val="105"/>
          <w:sz w:val="18"/>
        </w:rPr>
        <w:t> </w:t>
      </w:r>
      <w:r>
        <w:rPr>
          <w:rFonts w:ascii="Arial Black" w:hAnsi="Arial Black"/>
          <w:w w:val="105"/>
          <w:sz w:val="18"/>
        </w:rPr>
        <w:t>lateral</w:t>
      </w:r>
      <w:r>
        <w:rPr>
          <w:rFonts w:ascii="Arial Black" w:hAnsi="Arial Black"/>
          <w:spacing w:val="-16"/>
          <w:w w:val="105"/>
          <w:sz w:val="18"/>
        </w:rPr>
        <w:t> </w:t>
      </w:r>
      <w:r>
        <w:rPr>
          <w:rFonts w:ascii="Arial Black" w:hAnsi="Arial Black"/>
          <w:w w:val="105"/>
          <w:sz w:val="18"/>
        </w:rPr>
        <w:t>connections</w:t>
      </w:r>
      <w:r>
        <w:rPr>
          <w:rFonts w:ascii="Arial Black" w:hAnsi="Arial Black"/>
          <w:spacing w:val="-16"/>
          <w:w w:val="105"/>
          <w:sz w:val="18"/>
        </w:rPr>
        <w:t> </w:t>
      </w:r>
      <w:r>
        <w:rPr>
          <w:w w:val="105"/>
          <w:sz w:val="18"/>
        </w:rPr>
        <w:t>between</w:t>
      </w:r>
      <w:r>
        <w:rPr>
          <w:spacing w:val="-11"/>
          <w:w w:val="105"/>
          <w:sz w:val="18"/>
        </w:rPr>
        <w:t> </w:t>
      </w:r>
      <w:r>
        <w:rPr>
          <w:w w:val="105"/>
          <w:sz w:val="18"/>
        </w:rPr>
        <w:t>equivalent</w:t>
      </w:r>
      <w:r>
        <w:rPr>
          <w:spacing w:val="-9"/>
          <w:w w:val="105"/>
          <w:sz w:val="18"/>
        </w:rPr>
        <w:t> </w:t>
      </w:r>
      <w:r>
        <w:rPr>
          <w:w w:val="105"/>
          <w:sz w:val="18"/>
        </w:rPr>
        <w:t>or</w:t>
      </w:r>
      <w:r>
        <w:rPr>
          <w:spacing w:val="-9"/>
          <w:w w:val="105"/>
          <w:sz w:val="18"/>
        </w:rPr>
        <w:t> </w:t>
      </w:r>
      <w:r>
        <w:rPr>
          <w:w w:val="105"/>
          <w:sz w:val="18"/>
        </w:rPr>
        <w:t>related</w:t>
      </w:r>
      <w:r>
        <w:rPr>
          <w:spacing w:val="-9"/>
          <w:w w:val="105"/>
          <w:sz w:val="18"/>
        </w:rPr>
        <w:t> </w:t>
      </w:r>
      <w:r>
        <w:rPr>
          <w:w w:val="105"/>
          <w:sz w:val="18"/>
        </w:rPr>
        <w:t>items across</w:t>
      </w:r>
      <w:r>
        <w:rPr>
          <w:w w:val="105"/>
          <w:sz w:val="18"/>
        </w:rPr>
        <w:t> different</w:t>
      </w:r>
      <w:r>
        <w:rPr>
          <w:w w:val="105"/>
          <w:sz w:val="18"/>
        </w:rPr>
        <w:t> frameworks</w:t>
      </w:r>
      <w:r>
        <w:rPr>
          <w:w w:val="105"/>
          <w:sz w:val="18"/>
        </w:rPr>
        <w:t> or</w:t>
      </w:r>
      <w:r>
        <w:rPr>
          <w:w w:val="105"/>
          <w:sz w:val="18"/>
        </w:rPr>
        <w:t> documents</w:t>
      </w:r>
      <w:r>
        <w:rPr>
          <w:w w:val="105"/>
          <w:sz w:val="18"/>
        </w:rPr>
        <w:t> (Axis</w:t>
      </w:r>
      <w:r>
        <w:rPr>
          <w:w w:val="105"/>
          <w:sz w:val="18"/>
        </w:rPr>
        <w:t> 7).</w:t>
      </w:r>
      <w:r>
        <w:rPr>
          <w:w w:val="105"/>
          <w:sz w:val="18"/>
        </w:rPr>
        <w:t> Named</w:t>
      </w:r>
      <w:r>
        <w:rPr>
          <w:w w:val="105"/>
          <w:sz w:val="18"/>
        </w:rPr>
        <w:t> for</w:t>
      </w:r>
      <w:r>
        <w:rPr>
          <w:w w:val="105"/>
          <w:sz w:val="18"/>
        </w:rPr>
        <w:t> a</w:t>
      </w:r>
      <w:r>
        <w:rPr>
          <w:w w:val="105"/>
          <w:sz w:val="18"/>
        </w:rPr>
        <w:t> web’s</w:t>
      </w:r>
      <w:r>
        <w:rPr>
          <w:w w:val="105"/>
          <w:sz w:val="18"/>
        </w:rPr>
        <w:t> mesh,</w:t>
      </w:r>
      <w:r>
        <w:rPr>
          <w:w w:val="105"/>
          <w:sz w:val="18"/>
        </w:rPr>
        <w:t> it</w:t>
      </w:r>
      <w:r>
        <w:rPr>
          <w:w w:val="105"/>
          <w:sz w:val="18"/>
        </w:rPr>
        <w:t> creates</w:t>
      </w:r>
      <w:r>
        <w:rPr>
          <w:w w:val="105"/>
          <w:sz w:val="18"/>
        </w:rPr>
        <w:t> many-to- many</w:t>
      </w:r>
      <w:r>
        <w:rPr>
          <w:w w:val="105"/>
          <w:sz w:val="18"/>
        </w:rPr>
        <w:t> links</w:t>
      </w:r>
      <w:r>
        <w:rPr>
          <w:w w:val="105"/>
          <w:sz w:val="18"/>
        </w:rPr>
        <w:t> (e.g.,</w:t>
      </w:r>
      <w:r>
        <w:rPr>
          <w:w w:val="105"/>
          <w:sz w:val="18"/>
        </w:rPr>
        <w:t> connecting</w:t>
      </w:r>
      <w:r>
        <w:rPr>
          <w:w w:val="105"/>
          <w:sz w:val="18"/>
        </w:rPr>
        <w:t> a</w:t>
      </w:r>
      <w:r>
        <w:rPr>
          <w:w w:val="105"/>
          <w:sz w:val="18"/>
        </w:rPr>
        <w:t> clause</w:t>
      </w:r>
      <w:r>
        <w:rPr>
          <w:w w:val="105"/>
          <w:sz w:val="18"/>
        </w:rPr>
        <w:t> in</w:t>
      </w:r>
      <w:r>
        <w:rPr>
          <w:w w:val="105"/>
          <w:sz w:val="18"/>
        </w:rPr>
        <w:t> a</w:t>
      </w:r>
      <w:r>
        <w:rPr>
          <w:w w:val="105"/>
          <w:sz w:val="18"/>
        </w:rPr>
        <w:t> federal</w:t>
      </w:r>
      <w:r>
        <w:rPr>
          <w:w w:val="105"/>
          <w:sz w:val="18"/>
        </w:rPr>
        <w:t> regulation</w:t>
      </w:r>
      <w:r>
        <w:rPr>
          <w:w w:val="105"/>
          <w:sz w:val="18"/>
        </w:rPr>
        <w:t> to</w:t>
      </w:r>
      <w:r>
        <w:rPr>
          <w:w w:val="105"/>
          <w:sz w:val="18"/>
        </w:rPr>
        <w:t> a</w:t>
      </w:r>
      <w:r>
        <w:rPr>
          <w:w w:val="105"/>
          <w:sz w:val="18"/>
        </w:rPr>
        <w:t> similar</w:t>
      </w:r>
      <w:r>
        <w:rPr>
          <w:w w:val="105"/>
          <w:sz w:val="18"/>
        </w:rPr>
        <w:t> clause</w:t>
      </w:r>
      <w:r>
        <w:rPr>
          <w:w w:val="105"/>
          <w:sz w:val="18"/>
        </w:rPr>
        <w:t> in</w:t>
      </w:r>
      <w:r>
        <w:rPr>
          <w:w w:val="105"/>
          <w:sz w:val="18"/>
        </w:rPr>
        <w:t> a</w:t>
      </w:r>
      <w:r>
        <w:rPr>
          <w:w w:val="105"/>
          <w:sz w:val="18"/>
        </w:rPr>
        <w:t> state</w:t>
      </w:r>
      <w:r>
        <w:rPr>
          <w:w w:val="105"/>
          <w:sz w:val="18"/>
        </w:rPr>
        <w:t> law,</w:t>
      </w:r>
      <w:r>
        <w:rPr>
          <w:w w:val="105"/>
          <w:sz w:val="18"/>
        </w:rPr>
        <w:t> or aligning</w:t>
      </w:r>
      <w:r>
        <w:rPr>
          <w:spacing w:val="40"/>
          <w:w w:val="105"/>
          <w:sz w:val="18"/>
        </w:rPr>
        <w:t> </w:t>
      </w:r>
      <w:r>
        <w:rPr>
          <w:w w:val="105"/>
          <w:sz w:val="18"/>
        </w:rPr>
        <w:t>overlapping</w:t>
      </w:r>
      <w:r>
        <w:rPr>
          <w:spacing w:val="40"/>
          <w:w w:val="105"/>
          <w:sz w:val="18"/>
        </w:rPr>
        <w:t> </w:t>
      </w:r>
      <w:r>
        <w:rPr>
          <w:w w:val="105"/>
          <w:sz w:val="18"/>
        </w:rPr>
        <w:t>compliance</w:t>
      </w:r>
      <w:r>
        <w:rPr>
          <w:spacing w:val="40"/>
          <w:w w:val="105"/>
          <w:sz w:val="18"/>
        </w:rPr>
        <w:t> </w:t>
      </w:r>
      <w:r>
        <w:rPr>
          <w:w w:val="105"/>
          <w:sz w:val="18"/>
        </w:rPr>
        <w:t>requirements)</w:t>
      </w:r>
      <w:r>
        <w:rPr>
          <w:sz w:val="18"/>
        </w:rPr>
        <w:tab/>
      </w:r>
      <w:r>
        <w:rPr>
          <w:w w:val="105"/>
          <w:sz w:val="18"/>
        </w:rPr>
        <w:t>.</w:t>
      </w:r>
      <w:r>
        <w:rPr>
          <w:w w:val="105"/>
          <w:sz w:val="18"/>
        </w:rPr>
        <w:t> Spiderweb</w:t>
      </w:r>
      <w:r>
        <w:rPr>
          <w:w w:val="105"/>
          <w:sz w:val="18"/>
        </w:rPr>
        <w:t> nodes</w:t>
      </w:r>
      <w:r>
        <w:rPr>
          <w:w w:val="105"/>
          <w:sz w:val="18"/>
        </w:rPr>
        <w:t> are</w:t>
      </w:r>
      <w:r>
        <w:rPr>
          <w:w w:val="105"/>
          <w:sz w:val="18"/>
        </w:rPr>
        <w:t> crucial</w:t>
      </w:r>
      <w:r>
        <w:rPr>
          <w:w w:val="105"/>
          <w:sz w:val="18"/>
        </w:rPr>
        <w:t> in</w:t>
      </w:r>
      <w:r>
        <w:rPr>
          <w:w w:val="105"/>
          <w:sz w:val="18"/>
        </w:rPr>
        <w:t> Layer</w:t>
      </w:r>
      <w:r>
        <w:rPr>
          <w:w w:val="105"/>
          <w:sz w:val="18"/>
        </w:rPr>
        <w:t> 8 (compliance</w:t>
      </w:r>
      <w:r>
        <w:rPr>
          <w:w w:val="105"/>
          <w:sz w:val="18"/>
        </w:rPr>
        <w:t> checks)</w:t>
      </w:r>
      <w:r>
        <w:rPr>
          <w:w w:val="105"/>
          <w:sz w:val="18"/>
        </w:rPr>
        <w:t> to</w:t>
      </w:r>
      <w:r>
        <w:rPr>
          <w:w w:val="105"/>
          <w:sz w:val="18"/>
        </w:rPr>
        <w:t> ensure</w:t>
      </w:r>
      <w:r>
        <w:rPr>
          <w:w w:val="105"/>
          <w:sz w:val="18"/>
        </w:rPr>
        <w:t> consistency</w:t>
      </w:r>
      <w:r>
        <w:rPr>
          <w:w w:val="105"/>
          <w:sz w:val="18"/>
        </w:rPr>
        <w:t> and</w:t>
      </w:r>
      <w:r>
        <w:rPr>
          <w:w w:val="105"/>
          <w:sz w:val="18"/>
        </w:rPr>
        <w:t> completeness</w:t>
      </w:r>
      <w:r>
        <w:rPr>
          <w:w w:val="105"/>
          <w:sz w:val="18"/>
        </w:rPr>
        <w:t> across</w:t>
      </w:r>
      <w:r>
        <w:rPr>
          <w:w w:val="105"/>
          <w:sz w:val="18"/>
        </w:rPr>
        <w:t> regulatory</w:t>
      </w:r>
      <w:r>
        <w:rPr>
          <w:w w:val="105"/>
          <w:sz w:val="18"/>
        </w:rPr>
        <w:t> or</w:t>
      </w:r>
      <w:r>
        <w:rPr>
          <w:w w:val="105"/>
          <w:sz w:val="18"/>
        </w:rPr>
        <w:t> domain boundaries, effectively weaving the knowledge bases together for unified interpretation</w:t>
      </w:r>
      <w:r>
        <w:rPr>
          <w:sz w:val="18"/>
        </w:rPr>
        <w:tab/>
      </w:r>
      <w:r>
        <w:rPr>
          <w:spacing w:val="-10"/>
          <w:w w:val="105"/>
          <w:sz w:val="18"/>
        </w:rPr>
        <w:t>.</w:t>
      </w:r>
    </w:p>
    <w:p>
      <w:pPr>
        <w:pStyle w:val="BodyText"/>
        <w:spacing w:before="93"/>
        <w:ind w:left="0"/>
        <w:jc w:val="left"/>
      </w:pPr>
    </w:p>
    <w:p>
      <w:pPr>
        <w:pStyle w:val="ListParagraph"/>
        <w:numPr>
          <w:ilvl w:val="0"/>
          <w:numId w:val="1"/>
        </w:numPr>
        <w:tabs>
          <w:tab w:pos="758" w:val="left" w:leader="none"/>
          <w:tab w:pos="760" w:val="left" w:leader="none"/>
          <w:tab w:pos="2941" w:val="left" w:leader="none"/>
        </w:tabs>
        <w:spacing w:line="270" w:lineRule="exact" w:before="0" w:after="0"/>
        <w:ind w:left="760" w:right="118" w:hanging="115"/>
        <w:jc w:val="both"/>
        <w:rPr>
          <w:sz w:val="18"/>
        </w:rPr>
      </w:pPr>
      <w:r>
        <w:rPr/>
        <mc:AlternateContent>
          <mc:Choice Requires="wps">
            <w:drawing>
              <wp:anchor distT="0" distB="0" distL="0" distR="0" allowOverlap="1" layoutInCell="1" locked="0" behindDoc="1" simplePos="0" relativeHeight="486587392">
                <wp:simplePos x="0" y="0"/>
                <wp:positionH relativeFrom="page">
                  <wp:posOffset>2359430</wp:posOffset>
                </wp:positionH>
                <wp:positionV relativeFrom="paragraph">
                  <wp:posOffset>359215</wp:posOffset>
                </wp:positionV>
                <wp:extent cx="152400" cy="142875"/>
                <wp:effectExtent l="0" t="0" r="0" b="0"/>
                <wp:wrapNone/>
                <wp:docPr id="453" name="Group 453"/>
                <wp:cNvGraphicFramePr>
                  <a:graphicFrameLocks/>
                </wp:cNvGraphicFramePr>
                <a:graphic>
                  <a:graphicData uri="http://schemas.microsoft.com/office/word/2010/wordprocessingGroup">
                    <wpg:wgp>
                      <wpg:cNvPr id="453" name="Group 453"/>
                      <wpg:cNvGrpSpPr/>
                      <wpg:grpSpPr>
                        <a:xfrm>
                          <a:off x="0" y="0"/>
                          <a:ext cx="152400" cy="142875"/>
                          <a:chExt cx="152400" cy="142875"/>
                        </a:xfrm>
                      </wpg:grpSpPr>
                      <pic:pic>
                        <pic:nvPicPr>
                          <pic:cNvPr id="454" name="Image 454"/>
                          <pic:cNvPicPr/>
                        </pic:nvPicPr>
                        <pic:blipFill>
                          <a:blip r:embed="rId8" cstate="print"/>
                          <a:stretch>
                            <a:fillRect/>
                          </a:stretch>
                        </pic:blipFill>
                        <pic:spPr>
                          <a:xfrm>
                            <a:off x="0" y="0"/>
                            <a:ext cx="152400" cy="142875"/>
                          </a:xfrm>
                          <a:prstGeom prst="rect">
                            <a:avLst/>
                          </a:prstGeom>
                        </pic:spPr>
                      </pic:pic>
                      <wps:wsp>
                        <wps:cNvPr id="455" name="Textbox 455"/>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96</w:t>
                              </w:r>
                            </w:p>
                          </w:txbxContent>
                        </wps:txbx>
                        <wps:bodyPr wrap="square" lIns="0" tIns="0" rIns="0" bIns="0" rtlCol="0">
                          <a:noAutofit/>
                        </wps:bodyPr>
                      </wps:wsp>
                    </wpg:wgp>
                  </a:graphicData>
                </a:graphic>
              </wp:anchor>
            </w:drawing>
          </mc:Choice>
          <mc:Fallback>
            <w:pict>
              <v:group style="position:absolute;margin-left:185.781906pt;margin-top:28.284668pt;width:12pt;height:11.25pt;mso-position-horizontal-relative:page;mso-position-vertical-relative:paragraph;z-index:-16729088" id="docshapegroup453" coordorigin="3716,566" coordsize="240,225">
                <v:shape style="position:absolute;left:3715;top:565;width:240;height:225" type="#_x0000_t75" id="docshape454" stroked="false">
                  <v:imagedata r:id="rId8" o:title=""/>
                </v:shape>
                <v:shape style="position:absolute;left:3715;top:565;width:240;height:225" type="#_x0000_t202" id="docshape455" filled="false" stroked="false">
                  <v:textbox inset="0,0,0,0">
                    <w:txbxContent>
                      <w:p>
                        <w:pPr>
                          <w:spacing w:before="39"/>
                          <w:ind w:left="51" w:right="0" w:firstLine="0"/>
                          <w:jc w:val="left"/>
                          <w:rPr>
                            <w:sz w:val="12"/>
                          </w:rPr>
                        </w:pPr>
                        <w:r>
                          <w:rPr>
                            <w:color w:val="333333"/>
                            <w:spacing w:val="-5"/>
                            <w:sz w:val="12"/>
                          </w:rPr>
                          <w:t>96</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87904">
                <wp:simplePos x="0" y="0"/>
                <wp:positionH relativeFrom="page">
                  <wp:posOffset>2568980</wp:posOffset>
                </wp:positionH>
                <wp:positionV relativeFrom="paragraph">
                  <wp:posOffset>359215</wp:posOffset>
                </wp:positionV>
                <wp:extent cx="168910" cy="142875"/>
                <wp:effectExtent l="0" t="0" r="0" b="0"/>
                <wp:wrapNone/>
                <wp:docPr id="456" name="Group 456"/>
                <wp:cNvGraphicFramePr>
                  <a:graphicFrameLocks/>
                </wp:cNvGraphicFramePr>
                <a:graphic>
                  <a:graphicData uri="http://schemas.microsoft.com/office/word/2010/wordprocessingGroup">
                    <wpg:wgp>
                      <wpg:cNvPr id="456" name="Group 456"/>
                      <wpg:cNvGrpSpPr/>
                      <wpg:grpSpPr>
                        <a:xfrm>
                          <a:off x="0" y="0"/>
                          <a:ext cx="168910" cy="142875"/>
                          <a:chExt cx="168910" cy="142875"/>
                        </a:xfrm>
                      </wpg:grpSpPr>
                      <pic:pic>
                        <pic:nvPicPr>
                          <pic:cNvPr id="457" name="Image 457"/>
                          <pic:cNvPicPr/>
                        </pic:nvPicPr>
                        <pic:blipFill>
                          <a:blip r:embed="rId11" cstate="print"/>
                          <a:stretch>
                            <a:fillRect/>
                          </a:stretch>
                        </pic:blipFill>
                        <pic:spPr>
                          <a:xfrm>
                            <a:off x="0" y="0"/>
                            <a:ext cx="168864" cy="142875"/>
                          </a:xfrm>
                          <a:prstGeom prst="rect">
                            <a:avLst/>
                          </a:prstGeom>
                        </pic:spPr>
                      </pic:pic>
                      <wps:wsp>
                        <wps:cNvPr id="458" name="Textbox 458"/>
                        <wps:cNvSpPr txBox="1"/>
                        <wps:spPr>
                          <a:xfrm>
                            <a:off x="0" y="0"/>
                            <a:ext cx="168910" cy="142875"/>
                          </a:xfrm>
                          <a:prstGeom prst="rect">
                            <a:avLst/>
                          </a:prstGeom>
                        </wps:spPr>
                        <wps:txbx>
                          <w:txbxContent>
                            <w:p>
                              <w:pPr>
                                <w:spacing w:before="39"/>
                                <w:ind w:left="29" w:right="0" w:firstLine="0"/>
                                <w:jc w:val="left"/>
                                <w:rPr>
                                  <w:sz w:val="12"/>
                                </w:rPr>
                              </w:pPr>
                              <w:r>
                                <w:rPr>
                                  <w:color w:val="333333"/>
                                  <w:spacing w:val="-5"/>
                                  <w:sz w:val="12"/>
                                </w:rPr>
                                <w:t>114</w:t>
                              </w:r>
                            </w:p>
                          </w:txbxContent>
                        </wps:txbx>
                        <wps:bodyPr wrap="square" lIns="0" tIns="0" rIns="0" bIns="0" rtlCol="0">
                          <a:noAutofit/>
                        </wps:bodyPr>
                      </wps:wsp>
                    </wpg:wgp>
                  </a:graphicData>
                </a:graphic>
              </wp:anchor>
            </w:drawing>
          </mc:Choice>
          <mc:Fallback>
            <w:pict>
              <v:group style="position:absolute;margin-left:202.281906pt;margin-top:28.284668pt;width:13.3pt;height:11.25pt;mso-position-horizontal-relative:page;mso-position-vertical-relative:paragraph;z-index:-16728576" id="docshapegroup456" coordorigin="4046,566" coordsize="266,225">
                <v:shape style="position:absolute;left:4045;top:565;width:266;height:225" type="#_x0000_t75" id="docshape457" stroked="false">
                  <v:imagedata r:id="rId11" o:title=""/>
                </v:shape>
                <v:shape style="position:absolute;left:4045;top:565;width:266;height:225" type="#_x0000_t202" id="docshape458" filled="false" stroked="false">
                  <v:textbox inset="0,0,0,0">
                    <w:txbxContent>
                      <w:p>
                        <w:pPr>
                          <w:spacing w:before="39"/>
                          <w:ind w:left="29" w:right="0" w:firstLine="0"/>
                          <w:jc w:val="left"/>
                          <w:rPr>
                            <w:sz w:val="12"/>
                          </w:rPr>
                        </w:pPr>
                        <w:r>
                          <w:rPr>
                            <w:color w:val="333333"/>
                            <w:spacing w:val="-5"/>
                            <w:sz w:val="12"/>
                          </w:rPr>
                          <w:t>114</w:t>
                        </w:r>
                      </w:p>
                    </w:txbxContent>
                  </v:textbox>
                  <w10:wrap type="none"/>
                </v:shape>
                <w10:wrap type="none"/>
              </v:group>
            </w:pict>
          </mc:Fallback>
        </mc:AlternateContent>
      </w:r>
      <w:r>
        <w:rPr>
          <w:rFonts w:ascii="Arial Black" w:hAnsi="Arial Black"/>
          <w:sz w:val="18"/>
        </w:rPr>
        <w:t>Octopus</w:t>
      </w:r>
      <w:r>
        <w:rPr>
          <w:rFonts w:ascii="Arial Black" w:hAnsi="Arial Black"/>
          <w:spacing w:val="-10"/>
          <w:sz w:val="18"/>
        </w:rPr>
        <w:t> </w:t>
      </w:r>
      <w:r>
        <w:rPr>
          <w:rFonts w:ascii="Arial Black" w:hAnsi="Arial Black"/>
          <w:sz w:val="18"/>
        </w:rPr>
        <w:t>Node:</w:t>
      </w:r>
      <w:r>
        <w:rPr>
          <w:rFonts w:ascii="Arial Black" w:hAnsi="Arial Black"/>
          <w:spacing w:val="-10"/>
          <w:sz w:val="18"/>
        </w:rPr>
        <w:t> </w:t>
      </w:r>
      <w:r>
        <w:rPr>
          <w:sz w:val="18"/>
        </w:rPr>
        <w:t>A node signifying a </w:t>
      </w:r>
      <w:r>
        <w:rPr>
          <w:rFonts w:ascii="Arial Black" w:hAnsi="Arial Black"/>
          <w:sz w:val="18"/>
        </w:rPr>
        <w:t>central</w:t>
      </w:r>
      <w:r>
        <w:rPr>
          <w:rFonts w:ascii="Arial Black" w:hAnsi="Arial Black"/>
          <w:spacing w:val="-10"/>
          <w:sz w:val="18"/>
        </w:rPr>
        <w:t> </w:t>
      </w:r>
      <w:r>
        <w:rPr>
          <w:rFonts w:ascii="Arial Black" w:hAnsi="Arial Black"/>
          <w:sz w:val="18"/>
        </w:rPr>
        <w:t>hub</w:t>
      </w:r>
      <w:r>
        <w:rPr>
          <w:rFonts w:ascii="Arial Black" w:hAnsi="Arial Black"/>
          <w:spacing w:val="-10"/>
          <w:sz w:val="18"/>
        </w:rPr>
        <w:t> </w:t>
      </w:r>
      <w:r>
        <w:rPr>
          <w:rFonts w:ascii="Arial Black" w:hAnsi="Arial Black"/>
          <w:sz w:val="18"/>
        </w:rPr>
        <w:t>concept</w:t>
      </w:r>
      <w:r>
        <w:rPr>
          <w:rFonts w:ascii="Arial Black" w:hAnsi="Arial Black"/>
          <w:spacing w:val="-10"/>
          <w:sz w:val="18"/>
        </w:rPr>
        <w:t> </w:t>
      </w:r>
      <w:r>
        <w:rPr>
          <w:sz w:val="18"/>
        </w:rPr>
        <w:t>that has arms into many areas (Axis 6). It’s </w:t>
      </w:r>
      <w:r>
        <w:rPr>
          <w:w w:val="110"/>
          <w:sz w:val="18"/>
        </w:rPr>
        <w:t>like</w:t>
      </w:r>
      <w:r>
        <w:rPr>
          <w:w w:val="110"/>
          <w:sz w:val="18"/>
        </w:rPr>
        <w:t> a</w:t>
      </w:r>
      <w:r>
        <w:rPr>
          <w:w w:val="110"/>
          <w:sz w:val="18"/>
        </w:rPr>
        <w:t> core</w:t>
      </w:r>
      <w:r>
        <w:rPr>
          <w:w w:val="110"/>
          <w:sz w:val="18"/>
        </w:rPr>
        <w:t> principle</w:t>
      </w:r>
      <w:r>
        <w:rPr>
          <w:w w:val="110"/>
          <w:sz w:val="18"/>
        </w:rPr>
        <w:t> or</w:t>
      </w:r>
      <w:r>
        <w:rPr>
          <w:w w:val="110"/>
          <w:sz w:val="18"/>
        </w:rPr>
        <w:t> definition</w:t>
      </w:r>
      <w:r>
        <w:rPr>
          <w:w w:val="110"/>
          <w:sz w:val="18"/>
        </w:rPr>
        <w:t> referenced</w:t>
      </w:r>
      <w:r>
        <w:rPr>
          <w:w w:val="110"/>
          <w:sz w:val="18"/>
        </w:rPr>
        <w:t> by</w:t>
      </w:r>
      <w:r>
        <w:rPr>
          <w:w w:val="110"/>
          <w:sz w:val="18"/>
        </w:rPr>
        <w:t> various</w:t>
      </w:r>
      <w:r>
        <w:rPr>
          <w:w w:val="110"/>
          <w:sz w:val="18"/>
        </w:rPr>
        <w:t> places</w:t>
      </w:r>
      <w:r>
        <w:rPr>
          <w:w w:val="110"/>
          <w:sz w:val="18"/>
        </w:rPr>
        <w:t> (imagine</w:t>
      </w:r>
      <w:r>
        <w:rPr>
          <w:w w:val="110"/>
          <w:sz w:val="18"/>
        </w:rPr>
        <w:t> an</w:t>
      </w:r>
      <w:r>
        <w:rPr>
          <w:w w:val="110"/>
          <w:sz w:val="18"/>
        </w:rPr>
        <w:t> octopus</w:t>
      </w:r>
      <w:r>
        <w:rPr>
          <w:w w:val="110"/>
          <w:sz w:val="18"/>
        </w:rPr>
        <w:t> reaching</w:t>
      </w:r>
      <w:r>
        <w:rPr>
          <w:w w:val="110"/>
          <w:sz w:val="18"/>
        </w:rPr>
        <w:t> into multiple sections)</w:t>
      </w:r>
      <w:r>
        <w:rPr>
          <w:sz w:val="18"/>
        </w:rPr>
        <w:tab/>
      </w:r>
      <w:r>
        <w:rPr>
          <w:w w:val="105"/>
          <w:sz w:val="18"/>
        </w:rPr>
        <w:t>. For example, the definition of “small business” could be an Octopus node </w:t>
      </w:r>
      <w:r>
        <w:rPr>
          <w:sz w:val="18"/>
        </w:rPr>
        <w:t>referenced in procurement, tax, and policy contexts. Octopus nodes allow the simulation to treat one </w:t>
      </w:r>
      <w:r>
        <w:rPr>
          <w:w w:val="110"/>
          <w:sz w:val="18"/>
        </w:rPr>
        <w:t>central</w:t>
      </w:r>
      <w:r>
        <w:rPr>
          <w:spacing w:val="-1"/>
          <w:w w:val="110"/>
          <w:sz w:val="18"/>
        </w:rPr>
        <w:t> </w:t>
      </w:r>
      <w:r>
        <w:rPr>
          <w:w w:val="110"/>
          <w:sz w:val="18"/>
        </w:rPr>
        <w:t>concept</w:t>
      </w:r>
      <w:r>
        <w:rPr>
          <w:spacing w:val="-1"/>
          <w:w w:val="110"/>
          <w:sz w:val="18"/>
        </w:rPr>
        <w:t> </w:t>
      </w:r>
      <w:r>
        <w:rPr>
          <w:w w:val="110"/>
          <w:sz w:val="18"/>
        </w:rPr>
        <w:t>uniformly</w:t>
      </w:r>
      <w:r>
        <w:rPr>
          <w:spacing w:val="-1"/>
          <w:w w:val="110"/>
          <w:sz w:val="18"/>
        </w:rPr>
        <w:t> </w:t>
      </w:r>
      <w:r>
        <w:rPr>
          <w:w w:val="110"/>
          <w:sz w:val="18"/>
        </w:rPr>
        <w:t>across</w:t>
      </w:r>
      <w:r>
        <w:rPr>
          <w:spacing w:val="-1"/>
          <w:w w:val="110"/>
          <w:sz w:val="18"/>
        </w:rPr>
        <w:t> </w:t>
      </w:r>
      <w:r>
        <w:rPr>
          <w:w w:val="110"/>
          <w:sz w:val="18"/>
        </w:rPr>
        <w:t>all</w:t>
      </w:r>
      <w:r>
        <w:rPr>
          <w:spacing w:val="-1"/>
          <w:w w:val="110"/>
          <w:sz w:val="18"/>
        </w:rPr>
        <w:t> </w:t>
      </w:r>
      <w:r>
        <w:rPr>
          <w:w w:val="110"/>
          <w:sz w:val="18"/>
        </w:rPr>
        <w:t>mentions,</w:t>
      </w:r>
      <w:r>
        <w:rPr>
          <w:spacing w:val="-1"/>
          <w:w w:val="110"/>
          <w:sz w:val="18"/>
        </w:rPr>
        <w:t> </w:t>
      </w:r>
      <w:r>
        <w:rPr>
          <w:w w:val="110"/>
          <w:sz w:val="18"/>
        </w:rPr>
        <w:t>aiding</w:t>
      </w:r>
      <w:r>
        <w:rPr>
          <w:spacing w:val="-1"/>
          <w:w w:val="110"/>
          <w:sz w:val="18"/>
        </w:rPr>
        <w:t> </w:t>
      </w:r>
      <w:r>
        <w:rPr>
          <w:w w:val="110"/>
          <w:sz w:val="18"/>
        </w:rPr>
        <w:t>in</w:t>
      </w:r>
      <w:r>
        <w:rPr>
          <w:spacing w:val="-1"/>
          <w:w w:val="110"/>
          <w:sz w:val="18"/>
        </w:rPr>
        <w:t> </w:t>
      </w:r>
      <w:r>
        <w:rPr>
          <w:w w:val="110"/>
          <w:sz w:val="18"/>
        </w:rPr>
        <w:t>cross-reference</w:t>
      </w:r>
      <w:r>
        <w:rPr>
          <w:spacing w:val="-1"/>
          <w:w w:val="110"/>
          <w:sz w:val="18"/>
        </w:rPr>
        <w:t> </w:t>
      </w:r>
      <w:r>
        <w:rPr>
          <w:w w:val="110"/>
          <w:sz w:val="18"/>
        </w:rPr>
        <w:t>and</w:t>
      </w:r>
      <w:r>
        <w:rPr>
          <w:spacing w:val="-1"/>
          <w:w w:val="110"/>
          <w:sz w:val="18"/>
        </w:rPr>
        <w:t> </w:t>
      </w:r>
      <w:r>
        <w:rPr>
          <w:w w:val="110"/>
          <w:sz w:val="18"/>
        </w:rPr>
        <w:t>avoiding</w:t>
      </w:r>
      <w:r>
        <w:rPr>
          <w:spacing w:val="-1"/>
          <w:w w:val="110"/>
          <w:sz w:val="18"/>
        </w:rPr>
        <w:t> </w:t>
      </w:r>
      <w:r>
        <w:rPr>
          <w:w w:val="110"/>
          <w:sz w:val="18"/>
        </w:rPr>
        <w:t>duplicate</w:t>
      </w:r>
      <w:r>
        <w:rPr>
          <w:spacing w:val="-1"/>
          <w:w w:val="110"/>
          <w:sz w:val="18"/>
        </w:rPr>
        <w:t> </w:t>
      </w:r>
      <w:r>
        <w:rPr>
          <w:w w:val="110"/>
          <w:sz w:val="18"/>
        </w:rPr>
        <w:t>or conflicting interpretations across silos.</w:t>
      </w:r>
    </w:p>
    <w:p>
      <w:pPr>
        <w:pStyle w:val="BodyText"/>
        <w:spacing w:before="93"/>
        <w:ind w:left="0"/>
        <w:jc w:val="left"/>
      </w:pPr>
    </w:p>
    <w:p>
      <w:pPr>
        <w:pStyle w:val="ListParagraph"/>
        <w:numPr>
          <w:ilvl w:val="0"/>
          <w:numId w:val="1"/>
        </w:numPr>
        <w:tabs>
          <w:tab w:pos="758" w:val="left" w:leader="none"/>
          <w:tab w:pos="760" w:val="left" w:leader="none"/>
          <w:tab w:pos="7804" w:val="left" w:leader="none"/>
        </w:tabs>
        <w:spacing w:line="270" w:lineRule="exact" w:before="0" w:after="0"/>
        <w:ind w:left="760" w:right="118" w:hanging="115"/>
        <w:jc w:val="both"/>
        <w:rPr>
          <w:sz w:val="18"/>
        </w:rPr>
      </w:pPr>
      <w:r>
        <w:rPr/>
        <mc:AlternateContent>
          <mc:Choice Requires="wps">
            <w:drawing>
              <wp:anchor distT="0" distB="0" distL="0" distR="0" allowOverlap="1" layoutInCell="1" locked="0" behindDoc="1" simplePos="0" relativeHeight="486588416">
                <wp:simplePos x="0" y="0"/>
                <wp:positionH relativeFrom="page">
                  <wp:posOffset>5430753</wp:posOffset>
                </wp:positionH>
                <wp:positionV relativeFrom="paragraph">
                  <wp:posOffset>702126</wp:posOffset>
                </wp:positionV>
                <wp:extent cx="168910" cy="142875"/>
                <wp:effectExtent l="0" t="0" r="0" b="0"/>
                <wp:wrapNone/>
                <wp:docPr id="459" name="Group 459"/>
                <wp:cNvGraphicFramePr>
                  <a:graphicFrameLocks/>
                </wp:cNvGraphicFramePr>
                <a:graphic>
                  <a:graphicData uri="http://schemas.microsoft.com/office/word/2010/wordprocessingGroup">
                    <wpg:wgp>
                      <wpg:cNvPr id="459" name="Group 459"/>
                      <wpg:cNvGrpSpPr/>
                      <wpg:grpSpPr>
                        <a:xfrm>
                          <a:off x="0" y="0"/>
                          <a:ext cx="168910" cy="142875"/>
                          <a:chExt cx="168910" cy="142875"/>
                        </a:xfrm>
                      </wpg:grpSpPr>
                      <pic:pic>
                        <pic:nvPicPr>
                          <pic:cNvPr id="460" name="Image 460"/>
                          <pic:cNvPicPr/>
                        </pic:nvPicPr>
                        <pic:blipFill>
                          <a:blip r:embed="rId11" cstate="print"/>
                          <a:stretch>
                            <a:fillRect/>
                          </a:stretch>
                        </pic:blipFill>
                        <pic:spPr>
                          <a:xfrm>
                            <a:off x="0" y="0"/>
                            <a:ext cx="168864" cy="142875"/>
                          </a:xfrm>
                          <a:prstGeom prst="rect">
                            <a:avLst/>
                          </a:prstGeom>
                        </pic:spPr>
                      </pic:pic>
                      <wps:wsp>
                        <wps:cNvPr id="461" name="Textbox 461"/>
                        <wps:cNvSpPr txBox="1"/>
                        <wps:spPr>
                          <a:xfrm>
                            <a:off x="0" y="0"/>
                            <a:ext cx="168910" cy="142875"/>
                          </a:xfrm>
                          <a:prstGeom prst="rect">
                            <a:avLst/>
                          </a:prstGeom>
                        </wps:spPr>
                        <wps:txbx>
                          <w:txbxContent>
                            <w:p>
                              <w:pPr>
                                <w:spacing w:before="39"/>
                                <w:ind w:left="29" w:right="0" w:firstLine="0"/>
                                <w:jc w:val="left"/>
                                <w:rPr>
                                  <w:sz w:val="12"/>
                                </w:rPr>
                              </w:pPr>
                              <w:r>
                                <w:rPr>
                                  <w:color w:val="333333"/>
                                  <w:spacing w:val="-5"/>
                                  <w:sz w:val="12"/>
                                </w:rPr>
                                <w:t>115</w:t>
                              </w:r>
                            </w:p>
                          </w:txbxContent>
                        </wps:txbx>
                        <wps:bodyPr wrap="square" lIns="0" tIns="0" rIns="0" bIns="0" rtlCol="0">
                          <a:noAutofit/>
                        </wps:bodyPr>
                      </wps:wsp>
                    </wpg:wgp>
                  </a:graphicData>
                </a:graphic>
              </wp:anchor>
            </w:drawing>
          </mc:Choice>
          <mc:Fallback>
            <w:pict>
              <v:group style="position:absolute;margin-left:427.618347pt;margin-top:55.285549pt;width:13.3pt;height:11.25pt;mso-position-horizontal-relative:page;mso-position-vertical-relative:paragraph;z-index:-16728064" id="docshapegroup459" coordorigin="8552,1106" coordsize="266,225">
                <v:shape style="position:absolute;left:8552;top:1105;width:266;height:225" type="#_x0000_t75" id="docshape460" stroked="false">
                  <v:imagedata r:id="rId11" o:title=""/>
                </v:shape>
                <v:shape style="position:absolute;left:8552;top:1105;width:266;height:225" type="#_x0000_t202" id="docshape461" filled="false" stroked="false">
                  <v:textbox inset="0,0,0,0">
                    <w:txbxContent>
                      <w:p>
                        <w:pPr>
                          <w:spacing w:before="39"/>
                          <w:ind w:left="29" w:right="0" w:firstLine="0"/>
                          <w:jc w:val="left"/>
                          <w:rPr>
                            <w:sz w:val="12"/>
                          </w:rPr>
                        </w:pPr>
                        <w:r>
                          <w:rPr>
                            <w:color w:val="333333"/>
                            <w:spacing w:val="-5"/>
                            <w:sz w:val="12"/>
                          </w:rPr>
                          <w:t>115</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88928">
                <wp:simplePos x="0" y="0"/>
                <wp:positionH relativeFrom="page">
                  <wp:posOffset>5656767</wp:posOffset>
                </wp:positionH>
                <wp:positionV relativeFrom="paragraph">
                  <wp:posOffset>702126</wp:posOffset>
                </wp:positionV>
                <wp:extent cx="168910" cy="142875"/>
                <wp:effectExtent l="0" t="0" r="0" b="0"/>
                <wp:wrapNone/>
                <wp:docPr id="462" name="Group 462"/>
                <wp:cNvGraphicFramePr>
                  <a:graphicFrameLocks/>
                </wp:cNvGraphicFramePr>
                <a:graphic>
                  <a:graphicData uri="http://schemas.microsoft.com/office/word/2010/wordprocessingGroup">
                    <wpg:wgp>
                      <wpg:cNvPr id="462" name="Group 462"/>
                      <wpg:cNvGrpSpPr/>
                      <wpg:grpSpPr>
                        <a:xfrm>
                          <a:off x="0" y="0"/>
                          <a:ext cx="168910" cy="142875"/>
                          <a:chExt cx="168910" cy="142875"/>
                        </a:xfrm>
                      </wpg:grpSpPr>
                      <pic:pic>
                        <pic:nvPicPr>
                          <pic:cNvPr id="463" name="Image 463"/>
                          <pic:cNvPicPr/>
                        </pic:nvPicPr>
                        <pic:blipFill>
                          <a:blip r:embed="rId10" cstate="print"/>
                          <a:stretch>
                            <a:fillRect/>
                          </a:stretch>
                        </pic:blipFill>
                        <pic:spPr>
                          <a:xfrm>
                            <a:off x="0" y="0"/>
                            <a:ext cx="168864" cy="142875"/>
                          </a:xfrm>
                          <a:prstGeom prst="rect">
                            <a:avLst/>
                          </a:prstGeom>
                        </pic:spPr>
                      </pic:pic>
                      <wps:wsp>
                        <wps:cNvPr id="464" name="Textbox 464"/>
                        <wps:cNvSpPr txBox="1"/>
                        <wps:spPr>
                          <a:xfrm>
                            <a:off x="0" y="0"/>
                            <a:ext cx="168910" cy="142875"/>
                          </a:xfrm>
                          <a:prstGeom prst="rect">
                            <a:avLst/>
                          </a:prstGeom>
                        </wps:spPr>
                        <wps:txbx>
                          <w:txbxContent>
                            <w:p>
                              <w:pPr>
                                <w:spacing w:before="39"/>
                                <w:ind w:left="29" w:right="0" w:firstLine="0"/>
                                <w:jc w:val="left"/>
                                <w:rPr>
                                  <w:sz w:val="12"/>
                                </w:rPr>
                              </w:pPr>
                              <w:r>
                                <w:rPr>
                                  <w:color w:val="333333"/>
                                  <w:spacing w:val="-5"/>
                                  <w:sz w:val="12"/>
                                </w:rPr>
                                <w:t>116</w:t>
                              </w:r>
                            </w:p>
                          </w:txbxContent>
                        </wps:txbx>
                        <wps:bodyPr wrap="square" lIns="0" tIns="0" rIns="0" bIns="0" rtlCol="0">
                          <a:noAutofit/>
                        </wps:bodyPr>
                      </wps:wsp>
                    </wpg:wgp>
                  </a:graphicData>
                </a:graphic>
              </wp:anchor>
            </w:drawing>
          </mc:Choice>
          <mc:Fallback>
            <w:pict>
              <v:group style="position:absolute;margin-left:445.414734pt;margin-top:55.285549pt;width:13.3pt;height:11.25pt;mso-position-horizontal-relative:page;mso-position-vertical-relative:paragraph;z-index:-16727552" id="docshapegroup462" coordorigin="8908,1106" coordsize="266,225">
                <v:shape style="position:absolute;left:8908;top:1105;width:266;height:225" type="#_x0000_t75" id="docshape463" stroked="false">
                  <v:imagedata r:id="rId10" o:title=""/>
                </v:shape>
                <v:shape style="position:absolute;left:8908;top:1105;width:266;height:225" type="#_x0000_t202" id="docshape464" filled="false" stroked="false">
                  <v:textbox inset="0,0,0,0">
                    <w:txbxContent>
                      <w:p>
                        <w:pPr>
                          <w:spacing w:before="39"/>
                          <w:ind w:left="29" w:right="0" w:firstLine="0"/>
                          <w:jc w:val="left"/>
                          <w:rPr>
                            <w:sz w:val="12"/>
                          </w:rPr>
                        </w:pPr>
                        <w:r>
                          <w:rPr>
                            <w:color w:val="333333"/>
                            <w:spacing w:val="-5"/>
                            <w:sz w:val="12"/>
                          </w:rPr>
                          <w:t>116</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89440">
                <wp:simplePos x="0" y="0"/>
                <wp:positionH relativeFrom="page">
                  <wp:posOffset>3321797</wp:posOffset>
                </wp:positionH>
                <wp:positionV relativeFrom="paragraph">
                  <wp:posOffset>1387926</wp:posOffset>
                </wp:positionV>
                <wp:extent cx="168910" cy="142875"/>
                <wp:effectExtent l="0" t="0" r="0" b="0"/>
                <wp:wrapNone/>
                <wp:docPr id="465" name="Group 465"/>
                <wp:cNvGraphicFramePr>
                  <a:graphicFrameLocks/>
                </wp:cNvGraphicFramePr>
                <a:graphic>
                  <a:graphicData uri="http://schemas.microsoft.com/office/word/2010/wordprocessingGroup">
                    <wpg:wgp>
                      <wpg:cNvPr id="465" name="Group 465"/>
                      <wpg:cNvGrpSpPr/>
                      <wpg:grpSpPr>
                        <a:xfrm>
                          <a:off x="0" y="0"/>
                          <a:ext cx="168910" cy="142875"/>
                          <a:chExt cx="168910" cy="142875"/>
                        </a:xfrm>
                      </wpg:grpSpPr>
                      <pic:pic>
                        <pic:nvPicPr>
                          <pic:cNvPr id="466" name="Image 466"/>
                          <pic:cNvPicPr/>
                        </pic:nvPicPr>
                        <pic:blipFill>
                          <a:blip r:embed="rId11" cstate="print"/>
                          <a:stretch>
                            <a:fillRect/>
                          </a:stretch>
                        </pic:blipFill>
                        <pic:spPr>
                          <a:xfrm>
                            <a:off x="0" y="0"/>
                            <a:ext cx="168864" cy="142875"/>
                          </a:xfrm>
                          <a:prstGeom prst="rect">
                            <a:avLst/>
                          </a:prstGeom>
                        </pic:spPr>
                      </pic:pic>
                      <wps:wsp>
                        <wps:cNvPr id="467" name="Textbox 467"/>
                        <wps:cNvSpPr txBox="1"/>
                        <wps:spPr>
                          <a:xfrm>
                            <a:off x="0" y="0"/>
                            <a:ext cx="168910" cy="142875"/>
                          </a:xfrm>
                          <a:prstGeom prst="rect">
                            <a:avLst/>
                          </a:prstGeom>
                        </wps:spPr>
                        <wps:txbx>
                          <w:txbxContent>
                            <w:p>
                              <w:pPr>
                                <w:spacing w:before="39"/>
                                <w:ind w:left="29" w:right="0" w:firstLine="0"/>
                                <w:jc w:val="left"/>
                                <w:rPr>
                                  <w:sz w:val="12"/>
                                </w:rPr>
                              </w:pPr>
                              <w:r>
                                <w:rPr>
                                  <w:color w:val="333333"/>
                                  <w:spacing w:val="-5"/>
                                  <w:sz w:val="12"/>
                                </w:rPr>
                                <w:t>116</w:t>
                              </w:r>
                            </w:p>
                          </w:txbxContent>
                        </wps:txbx>
                        <wps:bodyPr wrap="square" lIns="0" tIns="0" rIns="0" bIns="0" rtlCol="0">
                          <a:noAutofit/>
                        </wps:bodyPr>
                      </wps:wsp>
                    </wpg:wgp>
                  </a:graphicData>
                </a:graphic>
              </wp:anchor>
            </w:drawing>
          </mc:Choice>
          <mc:Fallback>
            <w:pict>
              <v:group style="position:absolute;margin-left:261.558838pt;margin-top:109.285553pt;width:13.3pt;height:11.25pt;mso-position-horizontal-relative:page;mso-position-vertical-relative:paragraph;z-index:-16727040" id="docshapegroup465" coordorigin="5231,2186" coordsize="266,225">
                <v:shape style="position:absolute;left:5231;top:2185;width:266;height:225" type="#_x0000_t75" id="docshape466" stroked="false">
                  <v:imagedata r:id="rId11" o:title=""/>
                </v:shape>
                <v:shape style="position:absolute;left:5231;top:2185;width:266;height:225" type="#_x0000_t202" id="docshape467" filled="false" stroked="false">
                  <v:textbox inset="0,0,0,0">
                    <w:txbxContent>
                      <w:p>
                        <w:pPr>
                          <w:spacing w:before="39"/>
                          <w:ind w:left="29" w:right="0" w:firstLine="0"/>
                          <w:jc w:val="left"/>
                          <w:rPr>
                            <w:sz w:val="12"/>
                          </w:rPr>
                        </w:pPr>
                        <w:r>
                          <w:rPr>
                            <w:color w:val="333333"/>
                            <w:spacing w:val="-5"/>
                            <w:sz w:val="12"/>
                          </w:rPr>
                          <w:t>116</w:t>
                        </w:r>
                      </w:p>
                    </w:txbxContent>
                  </v:textbox>
                  <w10:wrap type="none"/>
                </v:shape>
                <w10:wrap type="none"/>
              </v:group>
            </w:pict>
          </mc:Fallback>
        </mc:AlternateContent>
      </w:r>
      <w:r>
        <w:rPr>
          <w:rFonts w:ascii="Arial Black" w:hAnsi="Arial Black"/>
          <w:sz w:val="18"/>
        </w:rPr>
        <w:t>Quad</w:t>
      </w:r>
      <w:r>
        <w:rPr>
          <w:rFonts w:ascii="Arial Black" w:hAnsi="Arial Black"/>
          <w:spacing w:val="-15"/>
          <w:sz w:val="18"/>
        </w:rPr>
        <w:t> </w:t>
      </w:r>
      <w:r>
        <w:rPr>
          <w:rFonts w:ascii="Arial Black" w:hAnsi="Arial Black"/>
          <w:sz w:val="18"/>
        </w:rPr>
        <w:t>Persona</w:t>
      </w:r>
      <w:r>
        <w:rPr>
          <w:rFonts w:ascii="Arial Black" w:hAnsi="Arial Black"/>
          <w:spacing w:val="-16"/>
          <w:sz w:val="18"/>
        </w:rPr>
        <w:t> </w:t>
      </w:r>
      <w:r>
        <w:rPr>
          <w:rFonts w:ascii="Arial Black" w:hAnsi="Arial Black"/>
          <w:sz w:val="18"/>
        </w:rPr>
        <w:t>System:</w:t>
      </w:r>
      <w:r>
        <w:rPr>
          <w:rFonts w:ascii="Arial Black" w:hAnsi="Arial Black"/>
          <w:spacing w:val="-15"/>
          <w:sz w:val="18"/>
        </w:rPr>
        <w:t> </w:t>
      </w:r>
      <w:r>
        <w:rPr>
          <w:sz w:val="18"/>
        </w:rPr>
        <w:t>The</w:t>
      </w:r>
      <w:r>
        <w:rPr>
          <w:spacing w:val="-12"/>
          <w:sz w:val="18"/>
        </w:rPr>
        <w:t> </w:t>
      </w:r>
      <w:r>
        <w:rPr>
          <w:sz w:val="18"/>
        </w:rPr>
        <w:t>framework</w:t>
      </w:r>
      <w:r>
        <w:rPr>
          <w:spacing w:val="-6"/>
          <w:sz w:val="18"/>
        </w:rPr>
        <w:t> </w:t>
      </w:r>
      <w:r>
        <w:rPr>
          <w:sz w:val="18"/>
        </w:rPr>
        <w:t>of</w:t>
      </w:r>
      <w:r>
        <w:rPr>
          <w:spacing w:val="-7"/>
          <w:sz w:val="18"/>
        </w:rPr>
        <w:t> </w:t>
      </w:r>
      <w:r>
        <w:rPr>
          <w:rFonts w:ascii="Arial Black" w:hAnsi="Arial Black"/>
          <w:sz w:val="18"/>
        </w:rPr>
        <w:t>four</w:t>
      </w:r>
      <w:r>
        <w:rPr>
          <w:rFonts w:ascii="Arial Black" w:hAnsi="Arial Black"/>
          <w:spacing w:val="-15"/>
          <w:sz w:val="18"/>
        </w:rPr>
        <w:t> </w:t>
      </w:r>
      <w:r>
        <w:rPr>
          <w:rFonts w:ascii="Arial Black" w:hAnsi="Arial Black"/>
          <w:sz w:val="18"/>
        </w:rPr>
        <w:t>expert</w:t>
      </w:r>
      <w:r>
        <w:rPr>
          <w:rFonts w:ascii="Arial Black" w:hAnsi="Arial Black"/>
          <w:spacing w:val="-16"/>
          <w:sz w:val="18"/>
        </w:rPr>
        <w:t> </w:t>
      </w:r>
      <w:r>
        <w:rPr>
          <w:rFonts w:ascii="Arial Black" w:hAnsi="Arial Black"/>
          <w:sz w:val="18"/>
        </w:rPr>
        <w:t>personas</w:t>
      </w:r>
      <w:r>
        <w:rPr>
          <w:rFonts w:ascii="Arial Black" w:hAnsi="Arial Black"/>
          <w:spacing w:val="-15"/>
          <w:sz w:val="18"/>
        </w:rPr>
        <w:t> </w:t>
      </w:r>
      <w:r>
        <w:rPr>
          <w:sz w:val="18"/>
        </w:rPr>
        <w:t>simulated</w:t>
      </w:r>
      <w:r>
        <w:rPr>
          <w:spacing w:val="-6"/>
          <w:sz w:val="18"/>
        </w:rPr>
        <w:t> </w:t>
      </w:r>
      <w:r>
        <w:rPr>
          <w:sz w:val="18"/>
        </w:rPr>
        <w:t>in</w:t>
      </w:r>
      <w:r>
        <w:rPr>
          <w:spacing w:val="-7"/>
          <w:sz w:val="18"/>
        </w:rPr>
        <w:t> </w:t>
      </w:r>
      <w:r>
        <w:rPr>
          <w:sz w:val="18"/>
        </w:rPr>
        <w:t>the</w:t>
      </w:r>
      <w:r>
        <w:rPr>
          <w:spacing w:val="-7"/>
          <w:sz w:val="18"/>
        </w:rPr>
        <w:t> </w:t>
      </w:r>
      <w:r>
        <w:rPr>
          <w:sz w:val="18"/>
        </w:rPr>
        <w:t>reasoning</w:t>
      </w:r>
      <w:r>
        <w:rPr>
          <w:spacing w:val="-7"/>
          <w:sz w:val="18"/>
        </w:rPr>
        <w:t> </w:t>
      </w:r>
      <w:r>
        <w:rPr>
          <w:sz w:val="18"/>
        </w:rPr>
        <w:t>process </w:t>
      </w:r>
      <w:r>
        <w:rPr>
          <w:w w:val="105"/>
          <w:sz w:val="18"/>
        </w:rPr>
        <w:t>–</w:t>
      </w:r>
      <w:r>
        <w:rPr>
          <w:w w:val="105"/>
          <w:sz w:val="18"/>
        </w:rPr>
        <w:t> typically:</w:t>
      </w:r>
      <w:r>
        <w:rPr>
          <w:w w:val="105"/>
          <w:sz w:val="18"/>
        </w:rPr>
        <w:t> (1)</w:t>
      </w:r>
      <w:r>
        <w:rPr>
          <w:w w:val="105"/>
          <w:sz w:val="18"/>
        </w:rPr>
        <w:t> a</w:t>
      </w:r>
      <w:r>
        <w:rPr>
          <w:w w:val="105"/>
          <w:sz w:val="18"/>
        </w:rPr>
        <w:t> Knowledge</w:t>
      </w:r>
      <w:r>
        <w:rPr>
          <w:w w:val="105"/>
          <w:sz w:val="18"/>
        </w:rPr>
        <w:t> Expert</w:t>
      </w:r>
      <w:r>
        <w:rPr>
          <w:w w:val="105"/>
          <w:sz w:val="18"/>
        </w:rPr>
        <w:t> (master</w:t>
      </w:r>
      <w:r>
        <w:rPr>
          <w:w w:val="105"/>
          <w:sz w:val="18"/>
        </w:rPr>
        <w:t> of</w:t>
      </w:r>
      <w:r>
        <w:rPr>
          <w:w w:val="105"/>
          <w:sz w:val="18"/>
        </w:rPr>
        <w:t> the</w:t>
      </w:r>
      <w:r>
        <w:rPr>
          <w:w w:val="105"/>
          <w:sz w:val="18"/>
        </w:rPr>
        <w:t> factual</w:t>
      </w:r>
      <w:r>
        <w:rPr>
          <w:w w:val="105"/>
          <w:sz w:val="18"/>
        </w:rPr>
        <w:t> domain),</w:t>
      </w:r>
      <w:r>
        <w:rPr>
          <w:w w:val="105"/>
          <w:sz w:val="18"/>
        </w:rPr>
        <w:t> (2)</w:t>
      </w:r>
      <w:r>
        <w:rPr>
          <w:w w:val="105"/>
          <w:sz w:val="18"/>
        </w:rPr>
        <w:t> a</w:t>
      </w:r>
      <w:r>
        <w:rPr>
          <w:w w:val="105"/>
          <w:sz w:val="18"/>
        </w:rPr>
        <w:t> Sector/Industry</w:t>
      </w:r>
      <w:r>
        <w:rPr>
          <w:w w:val="105"/>
          <w:sz w:val="18"/>
        </w:rPr>
        <w:t> Expert (practical</w:t>
      </w:r>
      <w:r>
        <w:rPr>
          <w:w w:val="105"/>
          <w:sz w:val="18"/>
        </w:rPr>
        <w:t> domain</w:t>
      </w:r>
      <w:r>
        <w:rPr>
          <w:w w:val="105"/>
          <w:sz w:val="18"/>
        </w:rPr>
        <w:t> experience),</w:t>
      </w:r>
      <w:r>
        <w:rPr>
          <w:w w:val="105"/>
          <w:sz w:val="18"/>
        </w:rPr>
        <w:t> (3)</w:t>
      </w:r>
      <w:r>
        <w:rPr>
          <w:w w:val="105"/>
          <w:sz w:val="18"/>
        </w:rPr>
        <w:t> a</w:t>
      </w:r>
      <w:r>
        <w:rPr>
          <w:w w:val="105"/>
          <w:sz w:val="18"/>
        </w:rPr>
        <w:t> Regulatory</w:t>
      </w:r>
      <w:r>
        <w:rPr>
          <w:w w:val="105"/>
          <w:sz w:val="18"/>
        </w:rPr>
        <w:t> Expert</w:t>
      </w:r>
      <w:r>
        <w:rPr>
          <w:w w:val="105"/>
          <w:sz w:val="18"/>
        </w:rPr>
        <w:t> (ensuring</w:t>
      </w:r>
      <w:r>
        <w:rPr>
          <w:w w:val="105"/>
          <w:sz w:val="18"/>
        </w:rPr>
        <w:t> legal/ethical</w:t>
      </w:r>
      <w:r>
        <w:rPr>
          <w:w w:val="105"/>
          <w:sz w:val="18"/>
        </w:rPr>
        <w:t> alignment,</w:t>
      </w:r>
      <w:r>
        <w:rPr>
          <w:w w:val="105"/>
          <w:sz w:val="18"/>
        </w:rPr>
        <w:t> often leveraging Octopus nodes for multi-reg context), and (4) a Compliance/Policy Expert (ensuring</w:t>
      </w:r>
      <w:r>
        <w:rPr>
          <w:spacing w:val="40"/>
          <w:w w:val="105"/>
          <w:sz w:val="18"/>
        </w:rPr>
        <w:t> </w:t>
      </w:r>
      <w:r>
        <w:rPr>
          <w:w w:val="105"/>
          <w:sz w:val="18"/>
        </w:rPr>
        <w:t>internal and external compliance, often via Spiderweb links across rules)</w:t>
      </w:r>
      <w:r>
        <w:rPr>
          <w:sz w:val="18"/>
        </w:rPr>
        <w:tab/>
      </w:r>
      <w:r>
        <w:rPr>
          <w:w w:val="105"/>
          <w:sz w:val="18"/>
        </w:rPr>
        <w:t>.</w:t>
      </w:r>
      <w:r>
        <w:rPr>
          <w:spacing w:val="-12"/>
          <w:w w:val="105"/>
          <w:sz w:val="18"/>
        </w:rPr>
        <w:t> </w:t>
      </w:r>
      <w:r>
        <w:rPr>
          <w:w w:val="105"/>
          <w:sz w:val="18"/>
        </w:rPr>
        <w:t>These</w:t>
      </w:r>
      <w:r>
        <w:rPr>
          <w:spacing w:val="-12"/>
          <w:w w:val="105"/>
          <w:sz w:val="18"/>
        </w:rPr>
        <w:t> </w:t>
      </w:r>
      <w:r>
        <w:rPr>
          <w:w w:val="105"/>
          <w:sz w:val="18"/>
        </w:rPr>
        <w:t>personas operate in parallel, each contributing unique insights and checks, and collectively emulating a well- rounded</w:t>
      </w:r>
      <w:r>
        <w:rPr>
          <w:w w:val="105"/>
          <w:sz w:val="18"/>
        </w:rPr>
        <w:t> expert</w:t>
      </w:r>
      <w:r>
        <w:rPr>
          <w:w w:val="105"/>
          <w:sz w:val="18"/>
        </w:rPr>
        <w:t> panel.</w:t>
      </w:r>
      <w:r>
        <w:rPr>
          <w:w w:val="105"/>
          <w:sz w:val="18"/>
        </w:rPr>
        <w:t> They</w:t>
      </w:r>
      <w:r>
        <w:rPr>
          <w:w w:val="105"/>
          <w:sz w:val="18"/>
        </w:rPr>
        <w:t> appear</w:t>
      </w:r>
      <w:r>
        <w:rPr>
          <w:w w:val="105"/>
          <w:sz w:val="18"/>
        </w:rPr>
        <w:t> particularly</w:t>
      </w:r>
      <w:r>
        <w:rPr>
          <w:w w:val="105"/>
          <w:sz w:val="18"/>
        </w:rPr>
        <w:t> in</w:t>
      </w:r>
      <w:r>
        <w:rPr>
          <w:w w:val="105"/>
          <w:sz w:val="18"/>
        </w:rPr>
        <w:t> Layers</w:t>
      </w:r>
      <w:r>
        <w:rPr>
          <w:w w:val="105"/>
          <w:sz w:val="18"/>
        </w:rPr>
        <w:t> 3,</w:t>
      </w:r>
      <w:r>
        <w:rPr>
          <w:w w:val="105"/>
          <w:sz w:val="18"/>
        </w:rPr>
        <w:t> 4,</w:t>
      </w:r>
      <w:r>
        <w:rPr>
          <w:w w:val="105"/>
          <w:sz w:val="18"/>
        </w:rPr>
        <w:t> and</w:t>
      </w:r>
      <w:r>
        <w:rPr>
          <w:w w:val="105"/>
          <w:sz w:val="18"/>
        </w:rPr>
        <w:t> persist</w:t>
      </w:r>
      <w:r>
        <w:rPr>
          <w:w w:val="105"/>
          <w:sz w:val="18"/>
        </w:rPr>
        <w:t> through</w:t>
      </w:r>
      <w:r>
        <w:rPr>
          <w:w w:val="105"/>
          <w:sz w:val="18"/>
        </w:rPr>
        <w:t> 5–8</w:t>
      </w:r>
      <w:r>
        <w:rPr>
          <w:w w:val="105"/>
          <w:sz w:val="18"/>
        </w:rPr>
        <w:t> for</w:t>
      </w:r>
      <w:r>
        <w:rPr>
          <w:w w:val="105"/>
          <w:sz w:val="18"/>
        </w:rPr>
        <w:t> cross- review.</w:t>
      </w:r>
      <w:r>
        <w:rPr>
          <w:w w:val="105"/>
          <w:sz w:val="18"/>
        </w:rPr>
        <w:t> The</w:t>
      </w:r>
      <w:r>
        <w:rPr>
          <w:w w:val="105"/>
          <w:sz w:val="18"/>
        </w:rPr>
        <w:t> “Octopus”</w:t>
      </w:r>
      <w:r>
        <w:rPr>
          <w:w w:val="105"/>
          <w:sz w:val="18"/>
        </w:rPr>
        <w:t> and</w:t>
      </w:r>
      <w:r>
        <w:rPr>
          <w:w w:val="105"/>
          <w:sz w:val="18"/>
        </w:rPr>
        <w:t> “Spiderweb”</w:t>
      </w:r>
      <w:r>
        <w:rPr>
          <w:w w:val="105"/>
          <w:sz w:val="18"/>
        </w:rPr>
        <w:t> labels</w:t>
      </w:r>
      <w:r>
        <w:rPr>
          <w:w w:val="105"/>
          <w:sz w:val="18"/>
        </w:rPr>
        <w:t> sometimes</w:t>
      </w:r>
      <w:r>
        <w:rPr>
          <w:w w:val="105"/>
          <w:sz w:val="18"/>
        </w:rPr>
        <w:t> refer</w:t>
      </w:r>
      <w:r>
        <w:rPr>
          <w:w w:val="105"/>
          <w:sz w:val="18"/>
        </w:rPr>
        <w:t> specifically</w:t>
      </w:r>
      <w:r>
        <w:rPr>
          <w:w w:val="105"/>
          <w:sz w:val="18"/>
        </w:rPr>
        <w:t> to</w:t>
      </w:r>
      <w:r>
        <w:rPr>
          <w:w w:val="105"/>
          <w:sz w:val="18"/>
        </w:rPr>
        <w:t> the</w:t>
      </w:r>
      <w:r>
        <w:rPr>
          <w:w w:val="105"/>
          <w:sz w:val="18"/>
        </w:rPr>
        <w:t> Regulatory</w:t>
      </w:r>
      <w:r>
        <w:rPr>
          <w:w w:val="105"/>
          <w:sz w:val="18"/>
        </w:rPr>
        <w:t> and Compliance personas in this engine</w:t>
      </w:r>
      <w:r>
        <w:rPr>
          <w:spacing w:val="80"/>
          <w:w w:val="105"/>
          <w:sz w:val="18"/>
        </w:rPr>
        <w:t>  </w:t>
      </w:r>
      <w:r>
        <w:rPr>
          <w:w w:val="105"/>
          <w:sz w:val="18"/>
        </w:rPr>
        <w:t>.</w:t>
      </w:r>
    </w:p>
    <w:p>
      <w:pPr>
        <w:pStyle w:val="BodyText"/>
        <w:spacing w:before="93"/>
        <w:ind w:left="0"/>
        <w:jc w:val="left"/>
      </w:pPr>
    </w:p>
    <w:p>
      <w:pPr>
        <w:pStyle w:val="ListParagraph"/>
        <w:numPr>
          <w:ilvl w:val="0"/>
          <w:numId w:val="1"/>
        </w:numPr>
        <w:tabs>
          <w:tab w:pos="758" w:val="left" w:leader="none"/>
          <w:tab w:pos="760" w:val="left" w:leader="none"/>
        </w:tabs>
        <w:spacing w:line="270" w:lineRule="exact" w:before="0" w:after="0"/>
        <w:ind w:left="760" w:right="118" w:hanging="115"/>
        <w:jc w:val="both"/>
        <w:rPr>
          <w:sz w:val="18"/>
        </w:rPr>
      </w:pPr>
      <w:r>
        <w:rPr/>
        <mc:AlternateContent>
          <mc:Choice Requires="wps">
            <w:drawing>
              <wp:anchor distT="0" distB="0" distL="0" distR="0" allowOverlap="1" layoutInCell="1" locked="0" behindDoc="1" simplePos="0" relativeHeight="486589952">
                <wp:simplePos x="0" y="0"/>
                <wp:positionH relativeFrom="page">
                  <wp:posOffset>5920175</wp:posOffset>
                </wp:positionH>
                <wp:positionV relativeFrom="paragraph">
                  <wp:posOffset>530687</wp:posOffset>
                </wp:positionV>
                <wp:extent cx="152400" cy="142875"/>
                <wp:effectExtent l="0" t="0" r="0" b="0"/>
                <wp:wrapNone/>
                <wp:docPr id="468" name="Group 468"/>
                <wp:cNvGraphicFramePr>
                  <a:graphicFrameLocks/>
                </wp:cNvGraphicFramePr>
                <a:graphic>
                  <a:graphicData uri="http://schemas.microsoft.com/office/word/2010/wordprocessingGroup">
                    <wpg:wgp>
                      <wpg:cNvPr id="468" name="Group 468"/>
                      <wpg:cNvGrpSpPr/>
                      <wpg:grpSpPr>
                        <a:xfrm>
                          <a:off x="0" y="0"/>
                          <a:ext cx="152400" cy="142875"/>
                          <a:chExt cx="152400" cy="142875"/>
                        </a:xfrm>
                      </wpg:grpSpPr>
                      <pic:pic>
                        <pic:nvPicPr>
                          <pic:cNvPr id="469" name="Image 469"/>
                          <pic:cNvPicPr/>
                        </pic:nvPicPr>
                        <pic:blipFill>
                          <a:blip r:embed="rId8" cstate="print"/>
                          <a:stretch>
                            <a:fillRect/>
                          </a:stretch>
                        </pic:blipFill>
                        <pic:spPr>
                          <a:xfrm>
                            <a:off x="0" y="0"/>
                            <a:ext cx="152400" cy="142875"/>
                          </a:xfrm>
                          <a:prstGeom prst="rect">
                            <a:avLst/>
                          </a:prstGeom>
                        </pic:spPr>
                      </pic:pic>
                      <wps:wsp>
                        <wps:cNvPr id="470" name="Textbox 470"/>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72</w:t>
                              </w:r>
                            </w:p>
                          </w:txbxContent>
                        </wps:txbx>
                        <wps:bodyPr wrap="square" lIns="0" tIns="0" rIns="0" bIns="0" rtlCol="0">
                          <a:noAutofit/>
                        </wps:bodyPr>
                      </wps:wsp>
                    </wpg:wgp>
                  </a:graphicData>
                </a:graphic>
              </wp:anchor>
            </w:drawing>
          </mc:Choice>
          <mc:Fallback>
            <w:pict>
              <v:group style="position:absolute;margin-left:466.155518pt;margin-top:41.786434pt;width:12pt;height:11.25pt;mso-position-horizontal-relative:page;mso-position-vertical-relative:paragraph;z-index:-16726528" id="docshapegroup468" coordorigin="9323,836" coordsize="240,225">
                <v:shape style="position:absolute;left:9323;top:835;width:240;height:225" type="#_x0000_t75" id="docshape469" stroked="false">
                  <v:imagedata r:id="rId8" o:title=""/>
                </v:shape>
                <v:shape style="position:absolute;left:9323;top:835;width:240;height:225" type="#_x0000_t202" id="docshape470" filled="false" stroked="false">
                  <v:textbox inset="0,0,0,0">
                    <w:txbxContent>
                      <w:p>
                        <w:pPr>
                          <w:spacing w:before="39"/>
                          <w:ind w:left="51" w:right="0" w:firstLine="0"/>
                          <w:jc w:val="left"/>
                          <w:rPr>
                            <w:sz w:val="12"/>
                          </w:rPr>
                        </w:pPr>
                        <w:r>
                          <w:rPr>
                            <w:color w:val="333333"/>
                            <w:spacing w:val="-5"/>
                            <w:sz w:val="12"/>
                          </w:rPr>
                          <w:t>72</w:t>
                        </w:r>
                      </w:p>
                    </w:txbxContent>
                  </v:textbox>
                  <w10:wrap type="none"/>
                </v:shape>
                <w10:wrap type="none"/>
              </v:group>
            </w:pict>
          </mc:Fallback>
        </mc:AlternateContent>
      </w:r>
      <w:r>
        <w:rPr>
          <w:rFonts w:ascii="Arial Black" w:hAnsi="Arial Black"/>
          <w:w w:val="105"/>
          <w:sz w:val="18"/>
        </w:rPr>
        <w:t>Recursive</w:t>
      </w:r>
      <w:r>
        <w:rPr>
          <w:rFonts w:ascii="Arial Black" w:hAnsi="Arial Black"/>
          <w:spacing w:val="-1"/>
          <w:w w:val="105"/>
          <w:sz w:val="18"/>
        </w:rPr>
        <w:t> </w:t>
      </w:r>
      <w:r>
        <w:rPr>
          <w:rFonts w:ascii="Arial Black" w:hAnsi="Arial Black"/>
          <w:w w:val="105"/>
          <w:sz w:val="18"/>
        </w:rPr>
        <w:t>Belief</w:t>
      </w:r>
      <w:r>
        <w:rPr>
          <w:rFonts w:ascii="Arial Black" w:hAnsi="Arial Black"/>
          <w:spacing w:val="-1"/>
          <w:w w:val="105"/>
          <w:sz w:val="18"/>
        </w:rPr>
        <w:t> </w:t>
      </w:r>
      <w:r>
        <w:rPr>
          <w:rFonts w:ascii="Arial Black" w:hAnsi="Arial Black"/>
          <w:w w:val="105"/>
          <w:sz w:val="18"/>
        </w:rPr>
        <w:t>Drift:</w:t>
      </w:r>
      <w:r>
        <w:rPr>
          <w:rFonts w:ascii="Arial Black" w:hAnsi="Arial Black"/>
          <w:spacing w:val="-1"/>
          <w:w w:val="105"/>
          <w:sz w:val="18"/>
        </w:rPr>
        <w:t> </w:t>
      </w:r>
      <w:r>
        <w:rPr>
          <w:w w:val="105"/>
          <w:sz w:val="18"/>
        </w:rPr>
        <w:t>A</w:t>
      </w:r>
      <w:r>
        <w:rPr>
          <w:w w:val="105"/>
          <w:sz w:val="18"/>
        </w:rPr>
        <w:t> phenomenon</w:t>
      </w:r>
      <w:r>
        <w:rPr>
          <w:w w:val="105"/>
          <w:sz w:val="18"/>
        </w:rPr>
        <w:t> (and</w:t>
      </w:r>
      <w:r>
        <w:rPr>
          <w:w w:val="105"/>
          <w:sz w:val="18"/>
        </w:rPr>
        <w:t> monitoring</w:t>
      </w:r>
      <w:r>
        <w:rPr>
          <w:w w:val="105"/>
          <w:sz w:val="18"/>
        </w:rPr>
        <w:t> concept)</w:t>
      </w:r>
      <w:r>
        <w:rPr>
          <w:w w:val="105"/>
          <w:sz w:val="18"/>
        </w:rPr>
        <w:t> wherein</w:t>
      </w:r>
      <w:r>
        <w:rPr>
          <w:w w:val="105"/>
          <w:sz w:val="18"/>
        </w:rPr>
        <w:t> the</w:t>
      </w:r>
      <w:r>
        <w:rPr>
          <w:w w:val="105"/>
          <w:sz w:val="18"/>
        </w:rPr>
        <w:t> system’s</w:t>
      </w:r>
      <w:r>
        <w:rPr>
          <w:w w:val="105"/>
          <w:sz w:val="18"/>
        </w:rPr>
        <w:t> beliefs</w:t>
      </w:r>
      <w:r>
        <w:rPr>
          <w:w w:val="105"/>
          <w:sz w:val="18"/>
        </w:rPr>
        <w:t> or intermediate</w:t>
      </w:r>
      <w:r>
        <w:rPr>
          <w:spacing w:val="40"/>
          <w:w w:val="105"/>
          <w:sz w:val="18"/>
        </w:rPr>
        <w:t> </w:t>
      </w:r>
      <w:r>
        <w:rPr>
          <w:w w:val="105"/>
          <w:sz w:val="18"/>
        </w:rPr>
        <w:t>conclusions</w:t>
      </w:r>
      <w:r>
        <w:rPr>
          <w:spacing w:val="40"/>
          <w:w w:val="105"/>
          <w:sz w:val="18"/>
        </w:rPr>
        <w:t> </w:t>
      </w:r>
      <w:r>
        <w:rPr>
          <w:w w:val="105"/>
          <w:sz w:val="18"/>
        </w:rPr>
        <w:t>might</w:t>
      </w:r>
      <w:r>
        <w:rPr>
          <w:spacing w:val="40"/>
          <w:w w:val="105"/>
          <w:sz w:val="18"/>
        </w:rPr>
        <w:t> </w:t>
      </w:r>
      <w:r>
        <w:rPr>
          <w:w w:val="105"/>
          <w:sz w:val="18"/>
        </w:rPr>
        <w:t>gradually</w:t>
      </w:r>
      <w:r>
        <w:rPr>
          <w:spacing w:val="40"/>
          <w:w w:val="105"/>
          <w:sz w:val="18"/>
        </w:rPr>
        <w:t> </w:t>
      </w:r>
      <w:r>
        <w:rPr>
          <w:w w:val="105"/>
          <w:sz w:val="18"/>
        </w:rPr>
        <w:t>shift</w:t>
      </w:r>
      <w:r>
        <w:rPr>
          <w:spacing w:val="40"/>
          <w:w w:val="105"/>
          <w:sz w:val="18"/>
        </w:rPr>
        <w:t> </w:t>
      </w:r>
      <w:r>
        <w:rPr>
          <w:w w:val="105"/>
          <w:sz w:val="18"/>
        </w:rPr>
        <w:t>or</w:t>
      </w:r>
      <w:r>
        <w:rPr>
          <w:spacing w:val="40"/>
          <w:w w:val="105"/>
          <w:sz w:val="18"/>
        </w:rPr>
        <w:t> </w:t>
      </w:r>
      <w:r>
        <w:rPr>
          <w:rFonts w:ascii="Arial Black" w:hAnsi="Arial Black"/>
          <w:w w:val="105"/>
          <w:sz w:val="18"/>
        </w:rPr>
        <w:t>drift</w:t>
      </w:r>
      <w:r>
        <w:rPr>
          <w:rFonts w:ascii="Arial Black" w:hAnsi="Arial Black"/>
          <w:w w:val="105"/>
          <w:sz w:val="18"/>
        </w:rPr>
        <w:t> </w:t>
      </w:r>
      <w:r>
        <w:rPr>
          <w:w w:val="105"/>
          <w:sz w:val="18"/>
        </w:rPr>
        <w:t>with</w:t>
      </w:r>
      <w:r>
        <w:rPr>
          <w:spacing w:val="40"/>
          <w:w w:val="105"/>
          <w:sz w:val="18"/>
        </w:rPr>
        <w:t> </w:t>
      </w:r>
      <w:r>
        <w:rPr>
          <w:w w:val="105"/>
          <w:sz w:val="18"/>
        </w:rPr>
        <w:t>each</w:t>
      </w:r>
      <w:r>
        <w:rPr>
          <w:spacing w:val="40"/>
          <w:w w:val="105"/>
          <w:sz w:val="18"/>
        </w:rPr>
        <w:t> </w:t>
      </w:r>
      <w:r>
        <w:rPr>
          <w:w w:val="105"/>
          <w:sz w:val="18"/>
        </w:rPr>
        <w:t>recursive</w:t>
      </w:r>
      <w:r>
        <w:rPr>
          <w:spacing w:val="40"/>
          <w:w w:val="105"/>
          <w:sz w:val="18"/>
        </w:rPr>
        <w:t> </w:t>
      </w:r>
      <w:r>
        <w:rPr>
          <w:w w:val="105"/>
          <w:sz w:val="18"/>
        </w:rPr>
        <w:t>reasoning</w:t>
      </w:r>
      <w:r>
        <w:rPr>
          <w:spacing w:val="40"/>
          <w:w w:val="105"/>
          <w:sz w:val="18"/>
        </w:rPr>
        <w:t> </w:t>
      </w:r>
      <w:r>
        <w:rPr>
          <w:w w:val="105"/>
          <w:sz w:val="18"/>
        </w:rPr>
        <w:t>pass, potentially away from initial premises or known facts. UKG guards against belief drift by having Layer 9</w:t>
      </w:r>
      <w:r>
        <w:rPr>
          <w:w w:val="105"/>
          <w:sz w:val="18"/>
        </w:rPr>
        <w:t> compare</w:t>
      </w:r>
      <w:r>
        <w:rPr>
          <w:w w:val="105"/>
          <w:sz w:val="18"/>
        </w:rPr>
        <w:t> the</w:t>
      </w:r>
      <w:r>
        <w:rPr>
          <w:w w:val="105"/>
          <w:sz w:val="18"/>
        </w:rPr>
        <w:t> final</w:t>
      </w:r>
      <w:r>
        <w:rPr>
          <w:w w:val="105"/>
          <w:sz w:val="18"/>
        </w:rPr>
        <w:t> conclusions</w:t>
      </w:r>
      <w:r>
        <w:rPr>
          <w:w w:val="105"/>
          <w:sz w:val="18"/>
        </w:rPr>
        <w:t> back</w:t>
      </w:r>
      <w:r>
        <w:rPr>
          <w:w w:val="105"/>
          <w:sz w:val="18"/>
        </w:rPr>
        <w:t> to</w:t>
      </w:r>
      <w:r>
        <w:rPr>
          <w:w w:val="105"/>
          <w:sz w:val="18"/>
        </w:rPr>
        <w:t> initial</w:t>
      </w:r>
      <w:r>
        <w:rPr>
          <w:w w:val="105"/>
          <w:sz w:val="18"/>
        </w:rPr>
        <w:t> assumptions</w:t>
      </w:r>
      <w:r>
        <w:rPr>
          <w:w w:val="105"/>
          <w:sz w:val="18"/>
        </w:rPr>
        <w:t> and</w:t>
      </w:r>
      <w:r>
        <w:rPr>
          <w:w w:val="105"/>
          <w:sz w:val="18"/>
        </w:rPr>
        <w:t> earlier</w:t>
      </w:r>
      <w:r>
        <w:rPr>
          <w:w w:val="105"/>
          <w:sz w:val="18"/>
        </w:rPr>
        <w:t> evidence</w:t>
      </w:r>
      <w:r>
        <w:rPr>
          <w:spacing w:val="80"/>
          <w:w w:val="105"/>
          <w:sz w:val="18"/>
        </w:rPr>
        <w:t>  </w:t>
      </w:r>
      <w:r>
        <w:rPr>
          <w:w w:val="105"/>
          <w:sz w:val="18"/>
        </w:rPr>
        <w:t>.</w:t>
      </w:r>
      <w:r>
        <w:rPr>
          <w:w w:val="105"/>
          <w:sz w:val="18"/>
        </w:rPr>
        <w:t> If</w:t>
      </w:r>
      <w:r>
        <w:rPr>
          <w:w w:val="105"/>
          <w:sz w:val="18"/>
        </w:rPr>
        <w:t> a</w:t>
      </w:r>
      <w:r>
        <w:rPr>
          <w:w w:val="105"/>
          <w:sz w:val="18"/>
        </w:rPr>
        <w:t> drift</w:t>
      </w:r>
      <w:r>
        <w:rPr>
          <w:w w:val="105"/>
          <w:sz w:val="18"/>
        </w:rPr>
        <w:t> is detected (meaning the answer is starting to contradict initial conditions or established knowledge),</w:t>
      </w:r>
      <w:r>
        <w:rPr>
          <w:spacing w:val="80"/>
          <w:w w:val="105"/>
          <w:sz w:val="18"/>
        </w:rPr>
        <w:t> </w:t>
      </w:r>
      <w:r>
        <w:rPr>
          <w:w w:val="105"/>
          <w:sz w:val="18"/>
        </w:rPr>
        <w:t>the system corrects course by re-aligning the reasoning or injecting the forgotten context into the</w:t>
      </w:r>
      <w:r>
        <w:rPr>
          <w:spacing w:val="80"/>
          <w:w w:val="105"/>
          <w:sz w:val="18"/>
        </w:rPr>
        <w:t> </w:t>
      </w:r>
      <w:r>
        <w:rPr>
          <w:w w:val="105"/>
          <w:sz w:val="18"/>
        </w:rPr>
        <w:t>loop.</w:t>
      </w:r>
      <w:r>
        <w:rPr>
          <w:w w:val="105"/>
          <w:sz w:val="18"/>
        </w:rPr>
        <w:t> Essentially,</w:t>
      </w:r>
      <w:r>
        <w:rPr>
          <w:w w:val="105"/>
          <w:sz w:val="18"/>
        </w:rPr>
        <w:t> it</w:t>
      </w:r>
      <w:r>
        <w:rPr>
          <w:w w:val="105"/>
          <w:sz w:val="18"/>
        </w:rPr>
        <w:t> ensures</w:t>
      </w:r>
      <w:r>
        <w:rPr>
          <w:w w:val="105"/>
          <w:sz w:val="18"/>
        </w:rPr>
        <w:t> the</w:t>
      </w:r>
      <w:r>
        <w:rPr>
          <w:w w:val="105"/>
          <w:sz w:val="18"/>
        </w:rPr>
        <w:t> answer</w:t>
      </w:r>
      <w:r>
        <w:rPr>
          <w:w w:val="105"/>
          <w:sz w:val="18"/>
        </w:rPr>
        <w:t> remains</w:t>
      </w:r>
      <w:r>
        <w:rPr>
          <w:w w:val="105"/>
          <w:sz w:val="18"/>
        </w:rPr>
        <w:t> anchored</w:t>
      </w:r>
      <w:r>
        <w:rPr>
          <w:w w:val="105"/>
          <w:sz w:val="18"/>
        </w:rPr>
        <w:t> and</w:t>
      </w:r>
      <w:r>
        <w:rPr>
          <w:w w:val="105"/>
          <w:sz w:val="18"/>
        </w:rPr>
        <w:t> doesn’t</w:t>
      </w:r>
      <w:r>
        <w:rPr>
          <w:w w:val="105"/>
          <w:sz w:val="18"/>
        </w:rPr>
        <w:t> “run</w:t>
      </w:r>
      <w:r>
        <w:rPr>
          <w:w w:val="105"/>
          <w:sz w:val="18"/>
        </w:rPr>
        <w:t> away”</w:t>
      </w:r>
      <w:r>
        <w:rPr>
          <w:w w:val="105"/>
          <w:sz w:val="18"/>
        </w:rPr>
        <w:t> into</w:t>
      </w:r>
      <w:r>
        <w:rPr>
          <w:w w:val="105"/>
          <w:sz w:val="18"/>
        </w:rPr>
        <w:t> an</w:t>
      </w:r>
      <w:r>
        <w:rPr>
          <w:spacing w:val="40"/>
          <w:w w:val="105"/>
          <w:sz w:val="18"/>
        </w:rPr>
        <w:t> </w:t>
      </w:r>
      <w:r>
        <w:rPr>
          <w:w w:val="105"/>
          <w:sz w:val="18"/>
        </w:rPr>
        <w:t>unsupported conclusion through many recursive self-refinements.</w:t>
      </w:r>
    </w:p>
    <w:p>
      <w:pPr>
        <w:spacing w:after="0" w:line="270" w:lineRule="exact"/>
        <w:jc w:val="both"/>
        <w:rPr>
          <w:sz w:val="18"/>
        </w:rPr>
        <w:sectPr>
          <w:pgSz w:w="12240" w:h="15840"/>
          <w:pgMar w:header="0" w:footer="643" w:top="1380" w:bottom="840" w:left="1400" w:right="1440"/>
        </w:sectPr>
      </w:pPr>
    </w:p>
    <w:p>
      <w:pPr>
        <w:pStyle w:val="ListParagraph"/>
        <w:numPr>
          <w:ilvl w:val="0"/>
          <w:numId w:val="1"/>
        </w:numPr>
        <w:tabs>
          <w:tab w:pos="758" w:val="left" w:leader="none"/>
          <w:tab w:pos="760" w:val="left" w:leader="none"/>
        </w:tabs>
        <w:spacing w:line="270" w:lineRule="exact" w:before="49" w:after="0"/>
        <w:ind w:left="760" w:right="118" w:hanging="115"/>
        <w:jc w:val="both"/>
        <w:rPr>
          <w:sz w:val="18"/>
        </w:rPr>
      </w:pPr>
      <w:r>
        <w:rPr/>
        <mc:AlternateContent>
          <mc:Choice Requires="wps">
            <w:drawing>
              <wp:anchor distT="0" distB="0" distL="0" distR="0" allowOverlap="1" layoutInCell="1" locked="0" behindDoc="1" simplePos="0" relativeHeight="486590976">
                <wp:simplePos x="0" y="0"/>
                <wp:positionH relativeFrom="page">
                  <wp:posOffset>3055291</wp:posOffset>
                </wp:positionH>
                <wp:positionV relativeFrom="paragraph">
                  <wp:posOffset>561405</wp:posOffset>
                </wp:positionV>
                <wp:extent cx="152400" cy="142875"/>
                <wp:effectExtent l="0" t="0" r="0" b="0"/>
                <wp:wrapNone/>
                <wp:docPr id="471" name="Group 471"/>
                <wp:cNvGraphicFramePr>
                  <a:graphicFrameLocks/>
                </wp:cNvGraphicFramePr>
                <a:graphic>
                  <a:graphicData uri="http://schemas.microsoft.com/office/word/2010/wordprocessingGroup">
                    <wpg:wgp>
                      <wpg:cNvPr id="471" name="Group 471"/>
                      <wpg:cNvGrpSpPr/>
                      <wpg:grpSpPr>
                        <a:xfrm>
                          <a:off x="0" y="0"/>
                          <a:ext cx="152400" cy="142875"/>
                          <a:chExt cx="152400" cy="142875"/>
                        </a:xfrm>
                      </wpg:grpSpPr>
                      <pic:pic>
                        <pic:nvPicPr>
                          <pic:cNvPr id="472" name="Image 472"/>
                          <pic:cNvPicPr/>
                        </pic:nvPicPr>
                        <pic:blipFill>
                          <a:blip r:embed="rId8" cstate="print"/>
                          <a:stretch>
                            <a:fillRect/>
                          </a:stretch>
                        </pic:blipFill>
                        <pic:spPr>
                          <a:xfrm>
                            <a:off x="0" y="0"/>
                            <a:ext cx="152400" cy="142875"/>
                          </a:xfrm>
                          <a:prstGeom prst="rect">
                            <a:avLst/>
                          </a:prstGeom>
                        </pic:spPr>
                      </pic:pic>
                      <wps:wsp>
                        <wps:cNvPr id="473" name="Textbox 473"/>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66</w:t>
                              </w:r>
                            </w:p>
                          </w:txbxContent>
                        </wps:txbx>
                        <wps:bodyPr wrap="square" lIns="0" tIns="0" rIns="0" bIns="0" rtlCol="0">
                          <a:noAutofit/>
                        </wps:bodyPr>
                      </wps:wsp>
                    </wpg:wgp>
                  </a:graphicData>
                </a:graphic>
              </wp:anchor>
            </w:drawing>
          </mc:Choice>
          <mc:Fallback>
            <w:pict>
              <v:group style="position:absolute;margin-left:240.574097pt;margin-top:44.205166pt;width:12pt;height:11.25pt;mso-position-horizontal-relative:page;mso-position-vertical-relative:paragraph;z-index:-16725504" id="docshapegroup471" coordorigin="4811,884" coordsize="240,225">
                <v:shape style="position:absolute;left:4811;top:884;width:240;height:225" type="#_x0000_t75" id="docshape472" stroked="false">
                  <v:imagedata r:id="rId8" o:title=""/>
                </v:shape>
                <v:shape style="position:absolute;left:4811;top:884;width:240;height:225" type="#_x0000_t202" id="docshape473" filled="false" stroked="false">
                  <v:textbox inset="0,0,0,0">
                    <w:txbxContent>
                      <w:p>
                        <w:pPr>
                          <w:spacing w:before="39"/>
                          <w:ind w:left="51" w:right="0" w:firstLine="0"/>
                          <w:jc w:val="left"/>
                          <w:rPr>
                            <w:sz w:val="12"/>
                          </w:rPr>
                        </w:pPr>
                        <w:r>
                          <w:rPr>
                            <w:color w:val="333333"/>
                            <w:spacing w:val="-5"/>
                            <w:sz w:val="12"/>
                          </w:rPr>
                          <w:t>66</w:t>
                        </w:r>
                      </w:p>
                    </w:txbxContent>
                  </v:textbox>
                  <w10:wrap type="none"/>
                </v:shape>
                <w10:wrap type="none"/>
              </v:group>
            </w:pict>
          </mc:Fallback>
        </mc:AlternateContent>
      </w:r>
      <w:r>
        <w:rPr>
          <w:rFonts w:ascii="Arial Black" w:hAnsi="Arial Black"/>
          <w:sz w:val="18"/>
        </w:rPr>
        <w:t>Confidence Decay: </w:t>
      </w:r>
      <w:r>
        <w:rPr>
          <w:sz w:val="18"/>
        </w:rPr>
        <w:t>A deliberate mathematical modeling of decreasing confidence over recursive </w:t>
      </w:r>
      <w:r>
        <w:rPr>
          <w:w w:val="110"/>
          <w:sz w:val="18"/>
        </w:rPr>
        <w:t>iterations or over time, to prevent the system from becoming overconfident in an answer without </w:t>
      </w:r>
      <w:r>
        <w:rPr>
          <w:sz w:val="18"/>
        </w:rPr>
        <w:t>fresh evidence. Implemented as an exponential decay function on belief/confidence (e.g., $belief_t = </w:t>
      </w:r>
      <w:r>
        <w:rPr>
          <w:w w:val="110"/>
          <w:sz w:val="18"/>
        </w:rPr>
        <w:t>belief_0</w:t>
      </w:r>
      <w:r>
        <w:rPr>
          <w:spacing w:val="-5"/>
          <w:w w:val="110"/>
          <w:sz w:val="18"/>
        </w:rPr>
        <w:t> </w:t>
      </w:r>
      <w:r>
        <w:rPr>
          <w:w w:val="110"/>
          <w:sz w:val="18"/>
        </w:rPr>
        <w:t>\cdot</w:t>
      </w:r>
      <w:r>
        <w:rPr>
          <w:spacing w:val="-5"/>
          <w:w w:val="110"/>
          <w:sz w:val="18"/>
        </w:rPr>
        <w:t> </w:t>
      </w:r>
      <w:r>
        <w:rPr>
          <w:w w:val="110"/>
          <w:sz w:val="18"/>
        </w:rPr>
        <w:t>e^{-\lambda</w:t>
      </w:r>
      <w:r>
        <w:rPr>
          <w:spacing w:val="-5"/>
          <w:w w:val="110"/>
          <w:sz w:val="18"/>
        </w:rPr>
        <w:t> </w:t>
      </w:r>
      <w:r>
        <w:rPr>
          <w:w w:val="110"/>
          <w:sz w:val="18"/>
        </w:rPr>
        <w:t>t}$)</w:t>
      </w:r>
      <w:r>
        <w:rPr>
          <w:spacing w:val="40"/>
          <w:w w:val="110"/>
          <w:sz w:val="18"/>
        </w:rPr>
        <w:t>  </w:t>
      </w:r>
      <w:r>
        <w:rPr>
          <w:w w:val="110"/>
          <w:sz w:val="18"/>
        </w:rPr>
        <w:t>,</w:t>
      </w:r>
      <w:r>
        <w:rPr>
          <w:spacing w:val="-5"/>
          <w:w w:val="110"/>
          <w:sz w:val="18"/>
        </w:rPr>
        <w:t> </w:t>
      </w:r>
      <w:r>
        <w:rPr>
          <w:w w:val="110"/>
          <w:sz w:val="18"/>
        </w:rPr>
        <w:t>it</w:t>
      </w:r>
      <w:r>
        <w:rPr>
          <w:spacing w:val="-5"/>
          <w:w w:val="110"/>
          <w:sz w:val="18"/>
        </w:rPr>
        <w:t> </w:t>
      </w:r>
      <w:r>
        <w:rPr>
          <w:w w:val="110"/>
          <w:sz w:val="18"/>
        </w:rPr>
        <w:t>simulates</w:t>
      </w:r>
      <w:r>
        <w:rPr>
          <w:spacing w:val="-5"/>
          <w:w w:val="110"/>
          <w:sz w:val="18"/>
        </w:rPr>
        <w:t> </w:t>
      </w:r>
      <w:r>
        <w:rPr>
          <w:w w:val="110"/>
          <w:sz w:val="18"/>
        </w:rPr>
        <w:t>uncertainty</w:t>
      </w:r>
      <w:r>
        <w:rPr>
          <w:spacing w:val="-5"/>
          <w:w w:val="110"/>
          <w:sz w:val="18"/>
        </w:rPr>
        <w:t> </w:t>
      </w:r>
      <w:r>
        <w:rPr>
          <w:w w:val="110"/>
          <w:sz w:val="18"/>
        </w:rPr>
        <w:t>growth</w:t>
      </w:r>
      <w:r>
        <w:rPr>
          <w:spacing w:val="-5"/>
          <w:w w:val="110"/>
          <w:sz w:val="18"/>
        </w:rPr>
        <w:t> </w:t>
      </w:r>
      <w:r>
        <w:rPr>
          <w:w w:val="110"/>
          <w:sz w:val="18"/>
        </w:rPr>
        <w:t>unless</w:t>
      </w:r>
      <w:r>
        <w:rPr>
          <w:spacing w:val="-5"/>
          <w:w w:val="110"/>
          <w:sz w:val="18"/>
        </w:rPr>
        <w:t> </w:t>
      </w:r>
      <w:r>
        <w:rPr>
          <w:w w:val="110"/>
          <w:sz w:val="18"/>
        </w:rPr>
        <w:t>continually</w:t>
      </w:r>
      <w:r>
        <w:rPr>
          <w:spacing w:val="-5"/>
          <w:w w:val="110"/>
          <w:sz w:val="18"/>
        </w:rPr>
        <w:t> </w:t>
      </w:r>
      <w:r>
        <w:rPr>
          <w:w w:val="110"/>
          <w:sz w:val="18"/>
        </w:rPr>
        <w:t>reaffirmed.</w:t>
      </w:r>
      <w:r>
        <w:rPr>
          <w:spacing w:val="-5"/>
          <w:w w:val="110"/>
          <w:sz w:val="18"/>
        </w:rPr>
        <w:t> </w:t>
      </w:r>
      <w:r>
        <w:rPr>
          <w:w w:val="110"/>
          <w:sz w:val="18"/>
        </w:rPr>
        <w:t>In </w:t>
      </w:r>
      <w:r>
        <w:rPr>
          <w:sz w:val="18"/>
        </w:rPr>
        <w:t>practice, after each major reasoning phase, the system slightly reduces the confidence and </w:t>
      </w:r>
      <w:r>
        <w:rPr>
          <w:sz w:val="18"/>
        </w:rPr>
        <w:t>requires</w:t>
      </w:r>
      <w:r>
        <w:rPr>
          <w:spacing w:val="80"/>
          <w:w w:val="110"/>
          <w:sz w:val="18"/>
        </w:rPr>
        <w:t> </w:t>
      </w:r>
      <w:r>
        <w:rPr>
          <w:w w:val="110"/>
          <w:sz w:val="18"/>
        </w:rPr>
        <w:t>Layer</w:t>
      </w:r>
      <w:r>
        <w:rPr>
          <w:w w:val="110"/>
          <w:sz w:val="18"/>
        </w:rPr>
        <w:t> 8</w:t>
      </w:r>
      <w:r>
        <w:rPr>
          <w:w w:val="110"/>
          <w:sz w:val="18"/>
        </w:rPr>
        <w:t> or</w:t>
      </w:r>
      <w:r>
        <w:rPr>
          <w:w w:val="110"/>
          <w:sz w:val="18"/>
        </w:rPr>
        <w:t> 10</w:t>
      </w:r>
      <w:r>
        <w:rPr>
          <w:w w:val="110"/>
          <w:sz w:val="18"/>
        </w:rPr>
        <w:t> to</w:t>
      </w:r>
      <w:r>
        <w:rPr>
          <w:w w:val="110"/>
          <w:sz w:val="18"/>
        </w:rPr>
        <w:t> boost</w:t>
      </w:r>
      <w:r>
        <w:rPr>
          <w:w w:val="110"/>
          <w:sz w:val="18"/>
        </w:rPr>
        <w:t> it</w:t>
      </w:r>
      <w:r>
        <w:rPr>
          <w:w w:val="110"/>
          <w:sz w:val="18"/>
        </w:rPr>
        <w:t> back</w:t>
      </w:r>
      <w:r>
        <w:rPr>
          <w:w w:val="110"/>
          <w:sz w:val="18"/>
        </w:rPr>
        <w:t> up</w:t>
      </w:r>
      <w:r>
        <w:rPr>
          <w:w w:val="110"/>
          <w:sz w:val="18"/>
        </w:rPr>
        <w:t> via</w:t>
      </w:r>
      <w:r>
        <w:rPr>
          <w:w w:val="110"/>
          <w:sz w:val="18"/>
        </w:rPr>
        <w:t> new</w:t>
      </w:r>
      <w:r>
        <w:rPr>
          <w:w w:val="110"/>
          <w:sz w:val="18"/>
        </w:rPr>
        <w:t> validation.</w:t>
      </w:r>
      <w:r>
        <w:rPr>
          <w:w w:val="110"/>
          <w:sz w:val="18"/>
        </w:rPr>
        <w:t> This</w:t>
      </w:r>
      <w:r>
        <w:rPr>
          <w:w w:val="110"/>
          <w:sz w:val="18"/>
        </w:rPr>
        <w:t> mechanism</w:t>
      </w:r>
      <w:r>
        <w:rPr>
          <w:w w:val="110"/>
          <w:sz w:val="18"/>
        </w:rPr>
        <w:t> ensures</w:t>
      </w:r>
      <w:r>
        <w:rPr>
          <w:w w:val="110"/>
          <w:sz w:val="18"/>
        </w:rPr>
        <w:t> that</w:t>
      </w:r>
      <w:r>
        <w:rPr>
          <w:w w:val="110"/>
          <w:sz w:val="18"/>
        </w:rPr>
        <w:t> confidence</w:t>
      </w:r>
      <w:r>
        <w:rPr>
          <w:w w:val="110"/>
          <w:sz w:val="18"/>
        </w:rPr>
        <w:t> is “earned”</w:t>
      </w:r>
      <w:r>
        <w:rPr>
          <w:spacing w:val="-14"/>
          <w:w w:val="110"/>
          <w:sz w:val="18"/>
        </w:rPr>
        <w:t> </w:t>
      </w:r>
      <w:r>
        <w:rPr>
          <w:w w:val="110"/>
          <w:sz w:val="18"/>
        </w:rPr>
        <w:t>through</w:t>
      </w:r>
      <w:r>
        <w:rPr>
          <w:spacing w:val="-14"/>
          <w:w w:val="110"/>
          <w:sz w:val="18"/>
        </w:rPr>
        <w:t> </w:t>
      </w:r>
      <w:r>
        <w:rPr>
          <w:w w:val="110"/>
          <w:sz w:val="18"/>
        </w:rPr>
        <w:t>evidence</w:t>
      </w:r>
      <w:r>
        <w:rPr>
          <w:spacing w:val="-14"/>
          <w:w w:val="110"/>
          <w:sz w:val="18"/>
        </w:rPr>
        <w:t> </w:t>
      </w:r>
      <w:r>
        <w:rPr>
          <w:w w:val="110"/>
          <w:sz w:val="18"/>
        </w:rPr>
        <w:t>at</w:t>
      </w:r>
      <w:r>
        <w:rPr>
          <w:spacing w:val="-14"/>
          <w:w w:val="110"/>
          <w:sz w:val="18"/>
        </w:rPr>
        <w:t> </w:t>
      </w:r>
      <w:r>
        <w:rPr>
          <w:w w:val="110"/>
          <w:sz w:val="18"/>
        </w:rPr>
        <w:t>each</w:t>
      </w:r>
      <w:r>
        <w:rPr>
          <w:spacing w:val="-13"/>
          <w:w w:val="110"/>
          <w:sz w:val="18"/>
        </w:rPr>
        <w:t> </w:t>
      </w:r>
      <w:r>
        <w:rPr>
          <w:w w:val="110"/>
          <w:sz w:val="18"/>
        </w:rPr>
        <w:t>cycle,</w:t>
      </w:r>
      <w:r>
        <w:rPr>
          <w:spacing w:val="-14"/>
          <w:w w:val="110"/>
          <w:sz w:val="18"/>
        </w:rPr>
        <w:t> </w:t>
      </w:r>
      <w:r>
        <w:rPr>
          <w:w w:val="110"/>
          <w:sz w:val="18"/>
        </w:rPr>
        <w:t>and</w:t>
      </w:r>
      <w:r>
        <w:rPr>
          <w:spacing w:val="-14"/>
          <w:w w:val="110"/>
          <w:sz w:val="18"/>
        </w:rPr>
        <w:t> </w:t>
      </w:r>
      <w:r>
        <w:rPr>
          <w:w w:val="110"/>
          <w:sz w:val="18"/>
        </w:rPr>
        <w:t>if</w:t>
      </w:r>
      <w:r>
        <w:rPr>
          <w:spacing w:val="-14"/>
          <w:w w:val="110"/>
          <w:sz w:val="18"/>
        </w:rPr>
        <w:t> </w:t>
      </w:r>
      <w:r>
        <w:rPr>
          <w:w w:val="110"/>
          <w:sz w:val="18"/>
        </w:rPr>
        <w:t>evidence</w:t>
      </w:r>
      <w:r>
        <w:rPr>
          <w:spacing w:val="-13"/>
          <w:w w:val="110"/>
          <w:sz w:val="18"/>
        </w:rPr>
        <w:t> </w:t>
      </w:r>
      <w:r>
        <w:rPr>
          <w:w w:val="110"/>
          <w:sz w:val="18"/>
        </w:rPr>
        <w:t>is</w:t>
      </w:r>
      <w:r>
        <w:rPr>
          <w:spacing w:val="-14"/>
          <w:w w:val="110"/>
          <w:sz w:val="18"/>
        </w:rPr>
        <w:t> </w:t>
      </w:r>
      <w:r>
        <w:rPr>
          <w:w w:val="110"/>
          <w:sz w:val="18"/>
        </w:rPr>
        <w:t>not</w:t>
      </w:r>
      <w:r>
        <w:rPr>
          <w:spacing w:val="-14"/>
          <w:w w:val="110"/>
          <w:sz w:val="18"/>
        </w:rPr>
        <w:t> </w:t>
      </w:r>
      <w:r>
        <w:rPr>
          <w:w w:val="110"/>
          <w:sz w:val="18"/>
        </w:rPr>
        <w:t>strengthened,</w:t>
      </w:r>
      <w:r>
        <w:rPr>
          <w:spacing w:val="-14"/>
          <w:w w:val="110"/>
          <w:sz w:val="18"/>
        </w:rPr>
        <w:t> </w:t>
      </w:r>
      <w:r>
        <w:rPr>
          <w:w w:val="110"/>
          <w:sz w:val="18"/>
        </w:rPr>
        <w:t>confidence</w:t>
      </w:r>
      <w:r>
        <w:rPr>
          <w:spacing w:val="-13"/>
          <w:w w:val="110"/>
          <w:sz w:val="18"/>
        </w:rPr>
        <w:t> </w:t>
      </w:r>
      <w:r>
        <w:rPr>
          <w:w w:val="110"/>
          <w:sz w:val="18"/>
        </w:rPr>
        <w:t>will</w:t>
      </w:r>
      <w:r>
        <w:rPr>
          <w:spacing w:val="-14"/>
          <w:w w:val="110"/>
          <w:sz w:val="18"/>
        </w:rPr>
        <w:t> </w:t>
      </w:r>
      <w:r>
        <w:rPr>
          <w:w w:val="110"/>
          <w:sz w:val="18"/>
        </w:rPr>
        <w:t>decay to</w:t>
      </w:r>
      <w:r>
        <w:rPr>
          <w:spacing w:val="-5"/>
          <w:w w:val="110"/>
          <w:sz w:val="18"/>
        </w:rPr>
        <w:t> </w:t>
      </w:r>
      <w:r>
        <w:rPr>
          <w:w w:val="110"/>
          <w:sz w:val="18"/>
        </w:rPr>
        <w:t>reflect</w:t>
      </w:r>
      <w:r>
        <w:rPr>
          <w:spacing w:val="-5"/>
          <w:w w:val="110"/>
          <w:sz w:val="18"/>
        </w:rPr>
        <w:t> </w:t>
      </w:r>
      <w:r>
        <w:rPr>
          <w:w w:val="110"/>
          <w:sz w:val="18"/>
        </w:rPr>
        <w:t>that.</w:t>
      </w:r>
      <w:r>
        <w:rPr>
          <w:spacing w:val="-5"/>
          <w:w w:val="110"/>
          <w:sz w:val="18"/>
        </w:rPr>
        <w:t> </w:t>
      </w:r>
      <w:r>
        <w:rPr>
          <w:w w:val="110"/>
          <w:sz w:val="18"/>
        </w:rPr>
        <w:t>It</w:t>
      </w:r>
      <w:r>
        <w:rPr>
          <w:spacing w:val="-5"/>
          <w:w w:val="110"/>
          <w:sz w:val="18"/>
        </w:rPr>
        <w:t> </w:t>
      </w:r>
      <w:r>
        <w:rPr>
          <w:w w:val="110"/>
          <w:sz w:val="18"/>
        </w:rPr>
        <w:t>also</w:t>
      </w:r>
      <w:r>
        <w:rPr>
          <w:spacing w:val="-5"/>
          <w:w w:val="110"/>
          <w:sz w:val="18"/>
        </w:rPr>
        <w:t> </w:t>
      </w:r>
      <w:r>
        <w:rPr>
          <w:w w:val="110"/>
          <w:sz w:val="18"/>
        </w:rPr>
        <w:t>mimics</w:t>
      </w:r>
      <w:r>
        <w:rPr>
          <w:spacing w:val="-5"/>
          <w:w w:val="110"/>
          <w:sz w:val="18"/>
        </w:rPr>
        <w:t> </w:t>
      </w:r>
      <w:r>
        <w:rPr>
          <w:w w:val="110"/>
          <w:sz w:val="18"/>
        </w:rPr>
        <w:t>human</w:t>
      </w:r>
      <w:r>
        <w:rPr>
          <w:spacing w:val="-5"/>
          <w:w w:val="110"/>
          <w:sz w:val="18"/>
        </w:rPr>
        <w:t> </w:t>
      </w:r>
      <w:r>
        <w:rPr>
          <w:w w:val="110"/>
          <w:sz w:val="18"/>
        </w:rPr>
        <w:t>experts’</w:t>
      </w:r>
      <w:r>
        <w:rPr>
          <w:spacing w:val="-5"/>
          <w:w w:val="110"/>
          <w:sz w:val="18"/>
        </w:rPr>
        <w:t> </w:t>
      </w:r>
      <w:r>
        <w:rPr>
          <w:w w:val="110"/>
          <w:sz w:val="18"/>
        </w:rPr>
        <w:t>increasing</w:t>
      </w:r>
      <w:r>
        <w:rPr>
          <w:spacing w:val="-5"/>
          <w:w w:val="110"/>
          <w:sz w:val="18"/>
        </w:rPr>
        <w:t> </w:t>
      </w:r>
      <w:r>
        <w:rPr>
          <w:w w:val="110"/>
          <w:sz w:val="18"/>
        </w:rPr>
        <w:t>uncertainty</w:t>
      </w:r>
      <w:r>
        <w:rPr>
          <w:spacing w:val="-5"/>
          <w:w w:val="110"/>
          <w:sz w:val="18"/>
        </w:rPr>
        <w:t> </w:t>
      </w:r>
      <w:r>
        <w:rPr>
          <w:w w:val="110"/>
          <w:sz w:val="18"/>
        </w:rPr>
        <w:t>if</w:t>
      </w:r>
      <w:r>
        <w:rPr>
          <w:spacing w:val="-5"/>
          <w:w w:val="110"/>
          <w:sz w:val="18"/>
        </w:rPr>
        <w:t> </w:t>
      </w:r>
      <w:r>
        <w:rPr>
          <w:w w:val="110"/>
          <w:sz w:val="18"/>
        </w:rPr>
        <w:t>a</w:t>
      </w:r>
      <w:r>
        <w:rPr>
          <w:spacing w:val="-5"/>
          <w:w w:val="110"/>
          <w:sz w:val="18"/>
        </w:rPr>
        <w:t> </w:t>
      </w:r>
      <w:r>
        <w:rPr>
          <w:w w:val="110"/>
          <w:sz w:val="18"/>
        </w:rPr>
        <w:t>problem</w:t>
      </w:r>
      <w:r>
        <w:rPr>
          <w:spacing w:val="-5"/>
          <w:w w:val="110"/>
          <w:sz w:val="18"/>
        </w:rPr>
        <w:t> </w:t>
      </w:r>
      <w:r>
        <w:rPr>
          <w:w w:val="110"/>
          <w:sz w:val="18"/>
        </w:rPr>
        <w:t>remains</w:t>
      </w:r>
      <w:r>
        <w:rPr>
          <w:spacing w:val="-5"/>
          <w:w w:val="110"/>
          <w:sz w:val="18"/>
        </w:rPr>
        <w:t> </w:t>
      </w:r>
      <w:r>
        <w:rPr>
          <w:w w:val="110"/>
          <w:sz w:val="18"/>
        </w:rPr>
        <w:t>unsolved for a long time, prompting either obtaining new data or eventually acknowledging limits.</w:t>
      </w:r>
    </w:p>
    <w:p>
      <w:pPr>
        <w:pStyle w:val="BodyText"/>
        <w:spacing w:before="92"/>
        <w:ind w:left="0"/>
        <w:jc w:val="left"/>
      </w:pPr>
    </w:p>
    <w:p>
      <w:pPr>
        <w:pStyle w:val="ListParagraph"/>
        <w:numPr>
          <w:ilvl w:val="0"/>
          <w:numId w:val="1"/>
        </w:numPr>
        <w:tabs>
          <w:tab w:pos="758" w:val="left" w:leader="none"/>
          <w:tab w:pos="760" w:val="left" w:leader="none"/>
        </w:tabs>
        <w:spacing w:line="270" w:lineRule="exact" w:before="1" w:after="0"/>
        <w:ind w:left="760" w:right="117" w:hanging="115"/>
        <w:jc w:val="both"/>
        <w:rPr>
          <w:sz w:val="18"/>
        </w:rPr>
      </w:pPr>
      <w:r>
        <w:rPr/>
        <mc:AlternateContent>
          <mc:Choice Requires="wps">
            <w:drawing>
              <wp:anchor distT="0" distB="0" distL="0" distR="0" allowOverlap="1" layoutInCell="1" locked="0" behindDoc="1" simplePos="0" relativeHeight="486591488">
                <wp:simplePos x="0" y="0"/>
                <wp:positionH relativeFrom="page">
                  <wp:posOffset>3690539</wp:posOffset>
                </wp:positionH>
                <wp:positionV relativeFrom="paragraph">
                  <wp:posOffset>530936</wp:posOffset>
                </wp:positionV>
                <wp:extent cx="152400" cy="142875"/>
                <wp:effectExtent l="0" t="0" r="0" b="0"/>
                <wp:wrapNone/>
                <wp:docPr id="474" name="Group 474"/>
                <wp:cNvGraphicFramePr>
                  <a:graphicFrameLocks/>
                </wp:cNvGraphicFramePr>
                <a:graphic>
                  <a:graphicData uri="http://schemas.microsoft.com/office/word/2010/wordprocessingGroup">
                    <wpg:wgp>
                      <wpg:cNvPr id="474" name="Group 474"/>
                      <wpg:cNvGrpSpPr/>
                      <wpg:grpSpPr>
                        <a:xfrm>
                          <a:off x="0" y="0"/>
                          <a:ext cx="152400" cy="142875"/>
                          <a:chExt cx="152400" cy="142875"/>
                        </a:xfrm>
                      </wpg:grpSpPr>
                      <pic:pic>
                        <pic:nvPicPr>
                          <pic:cNvPr id="475" name="Image 475"/>
                          <pic:cNvPicPr/>
                        </pic:nvPicPr>
                        <pic:blipFill>
                          <a:blip r:embed="rId8" cstate="print"/>
                          <a:stretch>
                            <a:fillRect/>
                          </a:stretch>
                        </pic:blipFill>
                        <pic:spPr>
                          <a:xfrm>
                            <a:off x="0" y="0"/>
                            <a:ext cx="152400" cy="142875"/>
                          </a:xfrm>
                          <a:prstGeom prst="rect">
                            <a:avLst/>
                          </a:prstGeom>
                        </pic:spPr>
                      </pic:pic>
                      <wps:wsp>
                        <wps:cNvPr id="476" name="Textbox 476"/>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12</w:t>
                              </w:r>
                            </w:p>
                          </w:txbxContent>
                        </wps:txbx>
                        <wps:bodyPr wrap="square" lIns="0" tIns="0" rIns="0" bIns="0" rtlCol="0">
                          <a:noAutofit/>
                        </wps:bodyPr>
                      </wps:wsp>
                    </wpg:wgp>
                  </a:graphicData>
                </a:graphic>
              </wp:anchor>
            </w:drawing>
          </mc:Choice>
          <mc:Fallback>
            <w:pict>
              <v:group style="position:absolute;margin-left:290.593658pt;margin-top:41.806049pt;width:12pt;height:11.25pt;mso-position-horizontal-relative:page;mso-position-vertical-relative:paragraph;z-index:-16724992" id="docshapegroup474" coordorigin="5812,836" coordsize="240,225">
                <v:shape style="position:absolute;left:5811;top:836;width:240;height:225" type="#_x0000_t75" id="docshape475" stroked="false">
                  <v:imagedata r:id="rId8" o:title=""/>
                </v:shape>
                <v:shape style="position:absolute;left:5811;top:836;width:240;height:225" type="#_x0000_t202" id="docshape476" filled="false" stroked="false">
                  <v:textbox inset="0,0,0,0">
                    <w:txbxContent>
                      <w:p>
                        <w:pPr>
                          <w:spacing w:before="39"/>
                          <w:ind w:left="51" w:right="0" w:firstLine="0"/>
                          <w:jc w:val="left"/>
                          <w:rPr>
                            <w:sz w:val="12"/>
                          </w:rPr>
                        </w:pPr>
                        <w:r>
                          <w:rPr>
                            <w:color w:val="333333"/>
                            <w:spacing w:val="-5"/>
                            <w:sz w:val="12"/>
                          </w:rPr>
                          <w:t>12</w:t>
                        </w:r>
                      </w:p>
                    </w:txbxContent>
                  </v:textbox>
                  <w10:wrap type="none"/>
                </v:shape>
                <w10:wrap type="none"/>
              </v:group>
            </w:pict>
          </mc:Fallback>
        </mc:AlternateContent>
      </w:r>
      <w:r>
        <w:rPr>
          <w:rFonts w:ascii="Arial Black" w:hAnsi="Arial Black"/>
          <w:w w:val="110"/>
          <w:sz w:val="18"/>
        </w:rPr>
        <w:t>Entropy</w:t>
      </w:r>
      <w:r>
        <w:rPr>
          <w:rFonts w:ascii="Arial Black" w:hAnsi="Arial Black"/>
          <w:w w:val="110"/>
          <w:sz w:val="18"/>
        </w:rPr>
        <w:t> Balance:</w:t>
      </w:r>
      <w:r>
        <w:rPr>
          <w:rFonts w:ascii="Arial Black" w:hAnsi="Arial Black"/>
          <w:w w:val="110"/>
          <w:sz w:val="18"/>
        </w:rPr>
        <w:t> </w:t>
      </w:r>
      <w:r>
        <w:rPr>
          <w:w w:val="110"/>
          <w:sz w:val="18"/>
        </w:rPr>
        <w:t>The</w:t>
      </w:r>
      <w:r>
        <w:rPr>
          <w:w w:val="110"/>
          <w:sz w:val="18"/>
        </w:rPr>
        <w:t> system’s</w:t>
      </w:r>
      <w:r>
        <w:rPr>
          <w:w w:val="110"/>
          <w:sz w:val="18"/>
        </w:rPr>
        <w:t> maintenance</w:t>
      </w:r>
      <w:r>
        <w:rPr>
          <w:w w:val="110"/>
          <w:sz w:val="18"/>
        </w:rPr>
        <w:t> of</w:t>
      </w:r>
      <w:r>
        <w:rPr>
          <w:w w:val="110"/>
          <w:sz w:val="18"/>
        </w:rPr>
        <w:t> an</w:t>
      </w:r>
      <w:r>
        <w:rPr>
          <w:w w:val="110"/>
          <w:sz w:val="18"/>
        </w:rPr>
        <w:t> optimal</w:t>
      </w:r>
      <w:r>
        <w:rPr>
          <w:w w:val="110"/>
          <w:sz w:val="18"/>
        </w:rPr>
        <w:t> level</w:t>
      </w:r>
      <w:r>
        <w:rPr>
          <w:w w:val="110"/>
          <w:sz w:val="18"/>
        </w:rPr>
        <w:t> of</w:t>
      </w:r>
      <w:r>
        <w:rPr>
          <w:w w:val="110"/>
          <w:sz w:val="18"/>
        </w:rPr>
        <w:t> informational</w:t>
      </w:r>
      <w:r>
        <w:rPr>
          <w:w w:val="110"/>
          <w:sz w:val="18"/>
        </w:rPr>
        <w:t> entropy (uncertainty</w:t>
      </w:r>
      <w:r>
        <w:rPr>
          <w:spacing w:val="-13"/>
          <w:w w:val="110"/>
          <w:sz w:val="18"/>
        </w:rPr>
        <w:t> </w:t>
      </w:r>
      <w:r>
        <w:rPr>
          <w:w w:val="110"/>
          <w:sz w:val="18"/>
        </w:rPr>
        <w:t>vs.</w:t>
      </w:r>
      <w:r>
        <w:rPr>
          <w:spacing w:val="-13"/>
          <w:w w:val="110"/>
          <w:sz w:val="18"/>
        </w:rPr>
        <w:t> </w:t>
      </w:r>
      <w:r>
        <w:rPr>
          <w:w w:val="110"/>
          <w:sz w:val="18"/>
        </w:rPr>
        <w:t>randomness)</w:t>
      </w:r>
      <w:r>
        <w:rPr>
          <w:spacing w:val="-13"/>
          <w:w w:val="110"/>
          <w:sz w:val="18"/>
        </w:rPr>
        <w:t> </w:t>
      </w:r>
      <w:r>
        <w:rPr>
          <w:w w:val="110"/>
          <w:sz w:val="18"/>
        </w:rPr>
        <w:t>during</w:t>
      </w:r>
      <w:r>
        <w:rPr>
          <w:spacing w:val="-13"/>
          <w:w w:val="110"/>
          <w:sz w:val="18"/>
        </w:rPr>
        <w:t> </w:t>
      </w:r>
      <w:r>
        <w:rPr>
          <w:w w:val="110"/>
          <w:sz w:val="18"/>
        </w:rPr>
        <w:t>reasoning.</w:t>
      </w:r>
      <w:r>
        <w:rPr>
          <w:spacing w:val="-13"/>
          <w:w w:val="110"/>
          <w:sz w:val="18"/>
        </w:rPr>
        <w:t> </w:t>
      </w:r>
      <w:r>
        <w:rPr>
          <w:w w:val="110"/>
          <w:sz w:val="18"/>
        </w:rPr>
        <w:t>Too</w:t>
      </w:r>
      <w:r>
        <w:rPr>
          <w:spacing w:val="-13"/>
          <w:w w:val="110"/>
          <w:sz w:val="18"/>
        </w:rPr>
        <w:t> </w:t>
      </w:r>
      <w:r>
        <w:rPr>
          <w:w w:val="110"/>
          <w:sz w:val="18"/>
        </w:rPr>
        <w:t>low</w:t>
      </w:r>
      <w:r>
        <w:rPr>
          <w:spacing w:val="-13"/>
          <w:w w:val="110"/>
          <w:sz w:val="18"/>
        </w:rPr>
        <w:t> </w:t>
      </w:r>
      <w:r>
        <w:rPr>
          <w:w w:val="110"/>
          <w:sz w:val="18"/>
        </w:rPr>
        <w:t>entropy</w:t>
      </w:r>
      <w:r>
        <w:rPr>
          <w:spacing w:val="-13"/>
          <w:w w:val="110"/>
          <w:sz w:val="18"/>
        </w:rPr>
        <w:t> </w:t>
      </w:r>
      <w:r>
        <w:rPr>
          <w:w w:val="110"/>
          <w:sz w:val="18"/>
        </w:rPr>
        <w:t>might</w:t>
      </w:r>
      <w:r>
        <w:rPr>
          <w:spacing w:val="-13"/>
          <w:w w:val="110"/>
          <w:sz w:val="18"/>
        </w:rPr>
        <w:t> </w:t>
      </w:r>
      <w:r>
        <w:rPr>
          <w:w w:val="110"/>
          <w:sz w:val="18"/>
        </w:rPr>
        <w:t>mean</w:t>
      </w:r>
      <w:r>
        <w:rPr>
          <w:spacing w:val="-13"/>
          <w:w w:val="110"/>
          <w:sz w:val="18"/>
        </w:rPr>
        <w:t> </w:t>
      </w:r>
      <w:r>
        <w:rPr>
          <w:w w:val="110"/>
          <w:sz w:val="18"/>
        </w:rPr>
        <w:t>the</w:t>
      </w:r>
      <w:r>
        <w:rPr>
          <w:spacing w:val="-13"/>
          <w:w w:val="110"/>
          <w:sz w:val="18"/>
        </w:rPr>
        <w:t> </w:t>
      </w:r>
      <w:r>
        <w:rPr>
          <w:w w:val="110"/>
          <w:sz w:val="18"/>
        </w:rPr>
        <w:t>system</w:t>
      </w:r>
      <w:r>
        <w:rPr>
          <w:spacing w:val="-13"/>
          <w:w w:val="110"/>
          <w:sz w:val="18"/>
        </w:rPr>
        <w:t> </w:t>
      </w:r>
      <w:r>
        <w:rPr>
          <w:w w:val="110"/>
          <w:sz w:val="18"/>
        </w:rPr>
        <w:t>is</w:t>
      </w:r>
      <w:r>
        <w:rPr>
          <w:spacing w:val="-13"/>
          <w:w w:val="110"/>
          <w:sz w:val="18"/>
        </w:rPr>
        <w:t> </w:t>
      </w:r>
      <w:r>
        <w:rPr>
          <w:w w:val="110"/>
          <w:sz w:val="18"/>
        </w:rPr>
        <w:t>too</w:t>
      </w:r>
      <w:r>
        <w:rPr>
          <w:spacing w:val="-13"/>
          <w:w w:val="110"/>
          <w:sz w:val="18"/>
        </w:rPr>
        <w:t> </w:t>
      </w:r>
      <w:r>
        <w:rPr>
          <w:w w:val="110"/>
          <w:sz w:val="18"/>
        </w:rPr>
        <w:t>rigid or</w:t>
      </w:r>
      <w:r>
        <w:rPr>
          <w:w w:val="110"/>
          <w:sz w:val="18"/>
        </w:rPr>
        <w:t> deterministic,</w:t>
      </w:r>
      <w:r>
        <w:rPr>
          <w:w w:val="110"/>
          <w:sz w:val="18"/>
        </w:rPr>
        <w:t> too</w:t>
      </w:r>
      <w:r>
        <w:rPr>
          <w:w w:val="110"/>
          <w:sz w:val="18"/>
        </w:rPr>
        <w:t> high</w:t>
      </w:r>
      <w:r>
        <w:rPr>
          <w:w w:val="110"/>
          <w:sz w:val="18"/>
        </w:rPr>
        <w:t> might</w:t>
      </w:r>
      <w:r>
        <w:rPr>
          <w:w w:val="110"/>
          <w:sz w:val="18"/>
        </w:rPr>
        <w:t> mean</w:t>
      </w:r>
      <w:r>
        <w:rPr>
          <w:w w:val="110"/>
          <w:sz w:val="18"/>
        </w:rPr>
        <w:t> it’s</w:t>
      </w:r>
      <w:r>
        <w:rPr>
          <w:w w:val="110"/>
          <w:sz w:val="18"/>
        </w:rPr>
        <w:t> too</w:t>
      </w:r>
      <w:r>
        <w:rPr>
          <w:w w:val="110"/>
          <w:sz w:val="18"/>
        </w:rPr>
        <w:t> chaotic</w:t>
      </w:r>
      <w:r>
        <w:rPr>
          <w:w w:val="110"/>
          <w:sz w:val="18"/>
        </w:rPr>
        <w:t> or</w:t>
      </w:r>
      <w:r>
        <w:rPr>
          <w:w w:val="110"/>
          <w:sz w:val="18"/>
        </w:rPr>
        <w:t> unsure.</w:t>
      </w:r>
      <w:r>
        <w:rPr>
          <w:w w:val="110"/>
          <w:sz w:val="18"/>
        </w:rPr>
        <w:t> UKG’s</w:t>
      </w:r>
      <w:r>
        <w:rPr>
          <w:w w:val="110"/>
          <w:sz w:val="18"/>
        </w:rPr>
        <w:t> entropy</w:t>
      </w:r>
      <w:r>
        <w:rPr>
          <w:w w:val="110"/>
          <w:sz w:val="18"/>
        </w:rPr>
        <w:t> balancing (mentioned</w:t>
      </w:r>
      <w:r>
        <w:rPr>
          <w:w w:val="110"/>
          <w:sz w:val="18"/>
        </w:rPr>
        <w:t> as</w:t>
      </w:r>
      <w:r>
        <w:rPr>
          <w:w w:val="110"/>
          <w:sz w:val="18"/>
        </w:rPr>
        <w:t> part</w:t>
      </w:r>
      <w:r>
        <w:rPr>
          <w:w w:val="110"/>
          <w:sz w:val="18"/>
        </w:rPr>
        <w:t> of</w:t>
      </w:r>
      <w:r>
        <w:rPr>
          <w:w w:val="110"/>
          <w:sz w:val="18"/>
        </w:rPr>
        <w:t> trust</w:t>
      </w:r>
      <w:r>
        <w:rPr>
          <w:w w:val="110"/>
          <w:sz w:val="18"/>
        </w:rPr>
        <w:t> calibration)</w:t>
      </w:r>
      <w:r>
        <w:rPr>
          <w:spacing w:val="80"/>
          <w:w w:val="110"/>
          <w:sz w:val="18"/>
        </w:rPr>
        <w:t> </w:t>
      </w:r>
      <w:r>
        <w:rPr>
          <w:w w:val="110"/>
          <w:sz w:val="18"/>
        </w:rPr>
        <w:t>likely</w:t>
      </w:r>
      <w:r>
        <w:rPr>
          <w:w w:val="110"/>
          <w:sz w:val="18"/>
        </w:rPr>
        <w:t> involves</w:t>
      </w:r>
      <w:r>
        <w:rPr>
          <w:w w:val="110"/>
          <w:sz w:val="18"/>
        </w:rPr>
        <w:t> adjusting</w:t>
      </w:r>
      <w:r>
        <w:rPr>
          <w:w w:val="110"/>
          <w:sz w:val="18"/>
        </w:rPr>
        <w:t> how</w:t>
      </w:r>
      <w:r>
        <w:rPr>
          <w:w w:val="110"/>
          <w:sz w:val="18"/>
        </w:rPr>
        <w:t> much</w:t>
      </w:r>
      <w:r>
        <w:rPr>
          <w:w w:val="110"/>
          <w:sz w:val="18"/>
        </w:rPr>
        <w:t> exploratory</w:t>
      </w:r>
      <w:r>
        <w:rPr>
          <w:w w:val="110"/>
          <w:sz w:val="18"/>
        </w:rPr>
        <w:t> vs. exploitative</w:t>
      </w:r>
      <w:r>
        <w:rPr>
          <w:spacing w:val="-11"/>
          <w:w w:val="110"/>
          <w:sz w:val="18"/>
        </w:rPr>
        <w:t> </w:t>
      </w:r>
      <w:r>
        <w:rPr>
          <w:w w:val="110"/>
          <w:sz w:val="18"/>
        </w:rPr>
        <w:t>reasoning</w:t>
      </w:r>
      <w:r>
        <w:rPr>
          <w:spacing w:val="-11"/>
          <w:w w:val="110"/>
          <w:sz w:val="18"/>
        </w:rPr>
        <w:t> </w:t>
      </w:r>
      <w:r>
        <w:rPr>
          <w:w w:val="110"/>
          <w:sz w:val="18"/>
        </w:rPr>
        <w:t>to</w:t>
      </w:r>
      <w:r>
        <w:rPr>
          <w:spacing w:val="-11"/>
          <w:w w:val="110"/>
          <w:sz w:val="18"/>
        </w:rPr>
        <w:t> </w:t>
      </w:r>
      <w:r>
        <w:rPr>
          <w:w w:val="110"/>
          <w:sz w:val="18"/>
        </w:rPr>
        <w:t>allow.</w:t>
      </w:r>
      <w:r>
        <w:rPr>
          <w:spacing w:val="-11"/>
          <w:w w:val="110"/>
          <w:sz w:val="18"/>
        </w:rPr>
        <w:t> </w:t>
      </w:r>
      <w:r>
        <w:rPr>
          <w:w w:val="110"/>
          <w:sz w:val="18"/>
        </w:rPr>
        <w:t>For</w:t>
      </w:r>
      <w:r>
        <w:rPr>
          <w:spacing w:val="-11"/>
          <w:w w:val="110"/>
          <w:sz w:val="18"/>
        </w:rPr>
        <w:t> </w:t>
      </w:r>
      <w:r>
        <w:rPr>
          <w:w w:val="110"/>
          <w:sz w:val="18"/>
        </w:rPr>
        <w:t>example,</w:t>
      </w:r>
      <w:r>
        <w:rPr>
          <w:spacing w:val="-11"/>
          <w:w w:val="110"/>
          <w:sz w:val="18"/>
        </w:rPr>
        <w:t> </w:t>
      </w:r>
      <w:r>
        <w:rPr>
          <w:w w:val="110"/>
          <w:sz w:val="18"/>
        </w:rPr>
        <w:t>if</w:t>
      </w:r>
      <w:r>
        <w:rPr>
          <w:spacing w:val="-11"/>
          <w:w w:val="110"/>
          <w:sz w:val="18"/>
        </w:rPr>
        <w:t> </w:t>
      </w:r>
      <w:r>
        <w:rPr>
          <w:w w:val="110"/>
          <w:sz w:val="18"/>
        </w:rPr>
        <w:t>answers</w:t>
      </w:r>
      <w:r>
        <w:rPr>
          <w:spacing w:val="-11"/>
          <w:w w:val="110"/>
          <w:sz w:val="18"/>
        </w:rPr>
        <w:t> </w:t>
      </w:r>
      <w:r>
        <w:rPr>
          <w:w w:val="110"/>
          <w:sz w:val="18"/>
        </w:rPr>
        <w:t>are</w:t>
      </w:r>
      <w:r>
        <w:rPr>
          <w:spacing w:val="-11"/>
          <w:w w:val="110"/>
          <w:sz w:val="18"/>
        </w:rPr>
        <w:t> </w:t>
      </w:r>
      <w:r>
        <w:rPr>
          <w:w w:val="110"/>
          <w:sz w:val="18"/>
        </w:rPr>
        <w:t>coming</w:t>
      </w:r>
      <w:r>
        <w:rPr>
          <w:spacing w:val="-11"/>
          <w:w w:val="110"/>
          <w:sz w:val="18"/>
        </w:rPr>
        <w:t> </w:t>
      </w:r>
      <w:r>
        <w:rPr>
          <w:w w:val="110"/>
          <w:sz w:val="18"/>
        </w:rPr>
        <w:t>too</w:t>
      </w:r>
      <w:r>
        <w:rPr>
          <w:spacing w:val="-11"/>
          <w:w w:val="110"/>
          <w:sz w:val="18"/>
        </w:rPr>
        <w:t> </w:t>
      </w:r>
      <w:r>
        <w:rPr>
          <w:w w:val="110"/>
          <w:sz w:val="18"/>
        </w:rPr>
        <w:t>confidently</w:t>
      </w:r>
      <w:r>
        <w:rPr>
          <w:spacing w:val="-11"/>
          <w:w w:val="110"/>
          <w:sz w:val="18"/>
        </w:rPr>
        <w:t> </w:t>
      </w:r>
      <w:r>
        <w:rPr>
          <w:w w:val="110"/>
          <w:sz w:val="18"/>
        </w:rPr>
        <w:t>too</w:t>
      </w:r>
      <w:r>
        <w:rPr>
          <w:spacing w:val="-11"/>
          <w:w w:val="110"/>
          <w:sz w:val="18"/>
        </w:rPr>
        <w:t> </w:t>
      </w:r>
      <w:r>
        <w:rPr>
          <w:w w:val="110"/>
          <w:sz w:val="18"/>
        </w:rPr>
        <w:t>quickly</w:t>
      </w:r>
      <w:r>
        <w:rPr>
          <w:spacing w:val="-11"/>
          <w:w w:val="110"/>
          <w:sz w:val="18"/>
        </w:rPr>
        <w:t> </w:t>
      </w:r>
      <w:r>
        <w:rPr>
          <w:w w:val="110"/>
          <w:sz w:val="18"/>
        </w:rPr>
        <w:t>(low entropy),</w:t>
      </w:r>
      <w:r>
        <w:rPr>
          <w:spacing w:val="-9"/>
          <w:w w:val="110"/>
          <w:sz w:val="18"/>
        </w:rPr>
        <w:t> </w:t>
      </w:r>
      <w:r>
        <w:rPr>
          <w:w w:val="110"/>
          <w:sz w:val="18"/>
        </w:rPr>
        <w:t>the</w:t>
      </w:r>
      <w:r>
        <w:rPr>
          <w:spacing w:val="-9"/>
          <w:w w:val="110"/>
          <w:sz w:val="18"/>
        </w:rPr>
        <w:t> </w:t>
      </w:r>
      <w:r>
        <w:rPr>
          <w:w w:val="110"/>
          <w:sz w:val="18"/>
        </w:rPr>
        <w:t>system</w:t>
      </w:r>
      <w:r>
        <w:rPr>
          <w:spacing w:val="-9"/>
          <w:w w:val="110"/>
          <w:sz w:val="18"/>
        </w:rPr>
        <w:t> </w:t>
      </w:r>
      <w:r>
        <w:rPr>
          <w:w w:val="110"/>
          <w:sz w:val="18"/>
        </w:rPr>
        <w:t>might</w:t>
      </w:r>
      <w:r>
        <w:rPr>
          <w:spacing w:val="-9"/>
          <w:w w:val="110"/>
          <w:sz w:val="18"/>
        </w:rPr>
        <w:t> </w:t>
      </w:r>
      <w:r>
        <w:rPr>
          <w:w w:val="110"/>
          <w:sz w:val="18"/>
        </w:rPr>
        <w:t>inject</w:t>
      </w:r>
      <w:r>
        <w:rPr>
          <w:spacing w:val="-9"/>
          <w:w w:val="110"/>
          <w:sz w:val="18"/>
        </w:rPr>
        <w:t> </w:t>
      </w:r>
      <w:r>
        <w:rPr>
          <w:w w:val="110"/>
          <w:sz w:val="18"/>
        </w:rPr>
        <w:t>a</w:t>
      </w:r>
      <w:r>
        <w:rPr>
          <w:spacing w:val="-9"/>
          <w:w w:val="110"/>
          <w:sz w:val="18"/>
        </w:rPr>
        <w:t> </w:t>
      </w:r>
      <w:r>
        <w:rPr>
          <w:w w:val="110"/>
          <w:sz w:val="18"/>
        </w:rPr>
        <w:t>bit</w:t>
      </w:r>
      <w:r>
        <w:rPr>
          <w:spacing w:val="-9"/>
          <w:w w:val="110"/>
          <w:sz w:val="18"/>
        </w:rPr>
        <w:t> </w:t>
      </w:r>
      <w:r>
        <w:rPr>
          <w:w w:val="110"/>
          <w:sz w:val="18"/>
        </w:rPr>
        <w:t>of</w:t>
      </w:r>
      <w:r>
        <w:rPr>
          <w:spacing w:val="-9"/>
          <w:w w:val="110"/>
          <w:sz w:val="18"/>
        </w:rPr>
        <w:t> </w:t>
      </w:r>
      <w:r>
        <w:rPr>
          <w:w w:val="110"/>
          <w:sz w:val="18"/>
        </w:rPr>
        <w:t>doubt</w:t>
      </w:r>
      <w:r>
        <w:rPr>
          <w:spacing w:val="-9"/>
          <w:w w:val="110"/>
          <w:sz w:val="18"/>
        </w:rPr>
        <w:t> </w:t>
      </w:r>
      <w:r>
        <w:rPr>
          <w:w w:val="110"/>
          <w:sz w:val="18"/>
        </w:rPr>
        <w:t>or</w:t>
      </w:r>
      <w:r>
        <w:rPr>
          <w:spacing w:val="-9"/>
          <w:w w:val="110"/>
          <w:sz w:val="18"/>
        </w:rPr>
        <w:t> </w:t>
      </w:r>
      <w:r>
        <w:rPr>
          <w:w w:val="110"/>
          <w:sz w:val="18"/>
        </w:rPr>
        <w:t>alternative</w:t>
      </w:r>
      <w:r>
        <w:rPr>
          <w:spacing w:val="-9"/>
          <w:w w:val="110"/>
          <w:sz w:val="18"/>
        </w:rPr>
        <w:t> </w:t>
      </w:r>
      <w:r>
        <w:rPr>
          <w:w w:val="110"/>
          <w:sz w:val="18"/>
        </w:rPr>
        <w:t>exploration</w:t>
      </w:r>
      <w:r>
        <w:rPr>
          <w:spacing w:val="-9"/>
          <w:w w:val="110"/>
          <w:sz w:val="18"/>
        </w:rPr>
        <w:t> </w:t>
      </w:r>
      <w:r>
        <w:rPr>
          <w:w w:val="110"/>
          <w:sz w:val="18"/>
        </w:rPr>
        <w:t>to</w:t>
      </w:r>
      <w:r>
        <w:rPr>
          <w:spacing w:val="-9"/>
          <w:w w:val="110"/>
          <w:sz w:val="18"/>
        </w:rPr>
        <w:t> </w:t>
      </w:r>
      <w:r>
        <w:rPr>
          <w:w w:val="110"/>
          <w:sz w:val="18"/>
        </w:rPr>
        <w:t>double-check</w:t>
      </w:r>
      <w:r>
        <w:rPr>
          <w:spacing w:val="-9"/>
          <w:w w:val="110"/>
          <w:sz w:val="18"/>
        </w:rPr>
        <w:t> </w:t>
      </w:r>
      <w:r>
        <w:rPr>
          <w:w w:val="110"/>
          <w:sz w:val="18"/>
        </w:rPr>
        <w:t>(increase </w:t>
      </w:r>
      <w:r>
        <w:rPr>
          <w:spacing w:val="-2"/>
          <w:w w:val="110"/>
          <w:sz w:val="18"/>
        </w:rPr>
        <w:t>entropy),</w:t>
      </w:r>
      <w:r>
        <w:rPr>
          <w:spacing w:val="-6"/>
          <w:w w:val="110"/>
          <w:sz w:val="18"/>
        </w:rPr>
        <w:t> </w:t>
      </w:r>
      <w:r>
        <w:rPr>
          <w:spacing w:val="-2"/>
          <w:w w:val="110"/>
          <w:sz w:val="18"/>
        </w:rPr>
        <w:t>whereas</w:t>
      </w:r>
      <w:r>
        <w:rPr>
          <w:spacing w:val="-6"/>
          <w:w w:val="110"/>
          <w:sz w:val="18"/>
        </w:rPr>
        <w:t> </w:t>
      </w:r>
      <w:r>
        <w:rPr>
          <w:spacing w:val="-2"/>
          <w:w w:val="110"/>
          <w:sz w:val="18"/>
        </w:rPr>
        <w:t>if</w:t>
      </w:r>
      <w:r>
        <w:rPr>
          <w:spacing w:val="-6"/>
          <w:w w:val="110"/>
          <w:sz w:val="18"/>
        </w:rPr>
        <w:t> </w:t>
      </w:r>
      <w:r>
        <w:rPr>
          <w:spacing w:val="-2"/>
          <w:w w:val="110"/>
          <w:sz w:val="18"/>
        </w:rPr>
        <w:t>the</w:t>
      </w:r>
      <w:r>
        <w:rPr>
          <w:spacing w:val="-6"/>
          <w:w w:val="110"/>
          <w:sz w:val="18"/>
        </w:rPr>
        <w:t> </w:t>
      </w:r>
      <w:r>
        <w:rPr>
          <w:spacing w:val="-2"/>
          <w:w w:val="110"/>
          <w:sz w:val="18"/>
        </w:rPr>
        <w:t>system</w:t>
      </w:r>
      <w:r>
        <w:rPr>
          <w:spacing w:val="-6"/>
          <w:w w:val="110"/>
          <w:sz w:val="18"/>
        </w:rPr>
        <w:t> </w:t>
      </w:r>
      <w:r>
        <w:rPr>
          <w:spacing w:val="-2"/>
          <w:w w:val="110"/>
          <w:sz w:val="18"/>
        </w:rPr>
        <w:t>is</w:t>
      </w:r>
      <w:r>
        <w:rPr>
          <w:spacing w:val="-6"/>
          <w:w w:val="110"/>
          <w:sz w:val="18"/>
        </w:rPr>
        <w:t> </w:t>
      </w:r>
      <w:r>
        <w:rPr>
          <w:spacing w:val="-2"/>
          <w:w w:val="110"/>
          <w:sz w:val="18"/>
        </w:rPr>
        <w:t>waffling</w:t>
      </w:r>
      <w:r>
        <w:rPr>
          <w:spacing w:val="-6"/>
          <w:w w:val="110"/>
          <w:sz w:val="18"/>
        </w:rPr>
        <w:t> </w:t>
      </w:r>
      <w:r>
        <w:rPr>
          <w:spacing w:val="-2"/>
          <w:w w:val="110"/>
          <w:sz w:val="18"/>
        </w:rPr>
        <w:t>(high</w:t>
      </w:r>
      <w:r>
        <w:rPr>
          <w:spacing w:val="-6"/>
          <w:w w:val="110"/>
          <w:sz w:val="18"/>
        </w:rPr>
        <w:t> </w:t>
      </w:r>
      <w:r>
        <w:rPr>
          <w:spacing w:val="-2"/>
          <w:w w:val="110"/>
          <w:sz w:val="18"/>
        </w:rPr>
        <w:t>entropy),</w:t>
      </w:r>
      <w:r>
        <w:rPr>
          <w:spacing w:val="-6"/>
          <w:w w:val="110"/>
          <w:sz w:val="18"/>
        </w:rPr>
        <w:t> </w:t>
      </w:r>
      <w:r>
        <w:rPr>
          <w:spacing w:val="-2"/>
          <w:w w:val="110"/>
          <w:sz w:val="18"/>
        </w:rPr>
        <w:t>it</w:t>
      </w:r>
      <w:r>
        <w:rPr>
          <w:spacing w:val="-6"/>
          <w:w w:val="110"/>
          <w:sz w:val="18"/>
        </w:rPr>
        <w:t> </w:t>
      </w:r>
      <w:r>
        <w:rPr>
          <w:spacing w:val="-2"/>
          <w:w w:val="110"/>
          <w:sz w:val="18"/>
        </w:rPr>
        <w:t>might</w:t>
      </w:r>
      <w:r>
        <w:rPr>
          <w:spacing w:val="-6"/>
          <w:w w:val="110"/>
          <w:sz w:val="18"/>
        </w:rPr>
        <w:t> </w:t>
      </w:r>
      <w:r>
        <w:rPr>
          <w:spacing w:val="-2"/>
          <w:w w:val="110"/>
          <w:sz w:val="18"/>
        </w:rPr>
        <w:t>consolidate</w:t>
      </w:r>
      <w:r>
        <w:rPr>
          <w:spacing w:val="-6"/>
          <w:w w:val="110"/>
          <w:sz w:val="18"/>
        </w:rPr>
        <w:t> </w:t>
      </w:r>
      <w:r>
        <w:rPr>
          <w:spacing w:val="-2"/>
          <w:w w:val="110"/>
          <w:sz w:val="18"/>
        </w:rPr>
        <w:t>around</w:t>
      </w:r>
      <w:r>
        <w:rPr>
          <w:spacing w:val="-6"/>
          <w:w w:val="110"/>
          <w:sz w:val="18"/>
        </w:rPr>
        <w:t> </w:t>
      </w:r>
      <w:r>
        <w:rPr>
          <w:spacing w:val="-2"/>
          <w:w w:val="110"/>
          <w:sz w:val="18"/>
        </w:rPr>
        <w:t>the</w:t>
      </w:r>
      <w:r>
        <w:rPr>
          <w:spacing w:val="-6"/>
          <w:w w:val="110"/>
          <w:sz w:val="18"/>
        </w:rPr>
        <w:t> </w:t>
      </w:r>
      <w:r>
        <w:rPr>
          <w:spacing w:val="-2"/>
          <w:w w:val="110"/>
          <w:sz w:val="18"/>
        </w:rPr>
        <w:t>most</w:t>
      </w:r>
      <w:r>
        <w:rPr>
          <w:spacing w:val="-6"/>
          <w:w w:val="110"/>
          <w:sz w:val="18"/>
        </w:rPr>
        <w:t> </w:t>
      </w:r>
      <w:r>
        <w:rPr>
          <w:spacing w:val="-2"/>
          <w:w w:val="110"/>
          <w:sz w:val="18"/>
        </w:rPr>
        <w:t>likely </w:t>
      </w:r>
      <w:r>
        <w:rPr>
          <w:w w:val="110"/>
          <w:sz w:val="18"/>
        </w:rPr>
        <w:t>answers</w:t>
      </w:r>
      <w:r>
        <w:rPr>
          <w:spacing w:val="-14"/>
          <w:w w:val="110"/>
          <w:sz w:val="18"/>
        </w:rPr>
        <w:t> </w:t>
      </w:r>
      <w:r>
        <w:rPr>
          <w:w w:val="110"/>
          <w:sz w:val="18"/>
        </w:rPr>
        <w:t>(decrease</w:t>
      </w:r>
      <w:r>
        <w:rPr>
          <w:spacing w:val="-14"/>
          <w:w w:val="110"/>
          <w:sz w:val="18"/>
        </w:rPr>
        <w:t> </w:t>
      </w:r>
      <w:r>
        <w:rPr>
          <w:w w:val="110"/>
          <w:sz w:val="18"/>
        </w:rPr>
        <w:t>entropy).</w:t>
      </w:r>
      <w:r>
        <w:rPr>
          <w:spacing w:val="-13"/>
          <w:w w:val="110"/>
          <w:sz w:val="18"/>
        </w:rPr>
        <w:t> </w:t>
      </w:r>
      <w:r>
        <w:rPr>
          <w:w w:val="110"/>
          <w:sz w:val="18"/>
        </w:rPr>
        <w:t>This</w:t>
      </w:r>
      <w:r>
        <w:rPr>
          <w:spacing w:val="-14"/>
          <w:w w:val="110"/>
          <w:sz w:val="18"/>
        </w:rPr>
        <w:t> </w:t>
      </w:r>
      <w:r>
        <w:rPr>
          <w:w w:val="110"/>
          <w:sz w:val="18"/>
        </w:rPr>
        <w:t>concept</w:t>
      </w:r>
      <w:r>
        <w:rPr>
          <w:spacing w:val="-14"/>
          <w:w w:val="110"/>
          <w:sz w:val="18"/>
        </w:rPr>
        <w:t> </w:t>
      </w:r>
      <w:r>
        <w:rPr>
          <w:w w:val="110"/>
          <w:sz w:val="18"/>
        </w:rPr>
        <w:t>plays</w:t>
      </w:r>
      <w:r>
        <w:rPr>
          <w:spacing w:val="-13"/>
          <w:w w:val="110"/>
          <w:sz w:val="18"/>
        </w:rPr>
        <w:t> </w:t>
      </w:r>
      <w:r>
        <w:rPr>
          <w:w w:val="110"/>
          <w:sz w:val="18"/>
        </w:rPr>
        <w:t>into</w:t>
      </w:r>
      <w:r>
        <w:rPr>
          <w:spacing w:val="-14"/>
          <w:w w:val="110"/>
          <w:sz w:val="18"/>
        </w:rPr>
        <w:t> </w:t>
      </w:r>
      <w:r>
        <w:rPr>
          <w:w w:val="110"/>
          <w:sz w:val="18"/>
        </w:rPr>
        <w:t>Layers</w:t>
      </w:r>
      <w:r>
        <w:rPr>
          <w:spacing w:val="-14"/>
          <w:w w:val="110"/>
          <w:sz w:val="18"/>
        </w:rPr>
        <w:t> </w:t>
      </w:r>
      <w:r>
        <w:rPr>
          <w:w w:val="110"/>
          <w:sz w:val="18"/>
        </w:rPr>
        <w:t>8–10</w:t>
      </w:r>
      <w:r>
        <w:rPr>
          <w:spacing w:val="-13"/>
          <w:w w:val="110"/>
          <w:sz w:val="18"/>
        </w:rPr>
        <w:t> </w:t>
      </w:r>
      <w:r>
        <w:rPr>
          <w:w w:val="110"/>
          <w:sz w:val="18"/>
        </w:rPr>
        <w:t>to</w:t>
      </w:r>
      <w:r>
        <w:rPr>
          <w:spacing w:val="-14"/>
          <w:w w:val="110"/>
          <w:sz w:val="18"/>
        </w:rPr>
        <w:t> </w:t>
      </w:r>
      <w:r>
        <w:rPr>
          <w:w w:val="110"/>
          <w:sz w:val="18"/>
        </w:rPr>
        <w:t>ensure</w:t>
      </w:r>
      <w:r>
        <w:rPr>
          <w:spacing w:val="-14"/>
          <w:w w:val="110"/>
          <w:sz w:val="18"/>
        </w:rPr>
        <w:t> </w:t>
      </w:r>
      <w:r>
        <w:rPr>
          <w:w w:val="110"/>
          <w:sz w:val="18"/>
        </w:rPr>
        <w:t>the</w:t>
      </w:r>
      <w:r>
        <w:rPr>
          <w:spacing w:val="-13"/>
          <w:w w:val="110"/>
          <w:sz w:val="18"/>
        </w:rPr>
        <w:t> </w:t>
      </w:r>
      <w:r>
        <w:rPr>
          <w:w w:val="110"/>
          <w:sz w:val="18"/>
        </w:rPr>
        <w:t>final</w:t>
      </w:r>
      <w:r>
        <w:rPr>
          <w:spacing w:val="-14"/>
          <w:w w:val="110"/>
          <w:sz w:val="18"/>
        </w:rPr>
        <w:t> </w:t>
      </w:r>
      <w:r>
        <w:rPr>
          <w:w w:val="110"/>
          <w:sz w:val="18"/>
        </w:rPr>
        <w:t>answer</w:t>
      </w:r>
      <w:r>
        <w:rPr>
          <w:spacing w:val="-14"/>
          <w:w w:val="110"/>
          <w:sz w:val="18"/>
        </w:rPr>
        <w:t> </w:t>
      </w:r>
      <w:r>
        <w:rPr>
          <w:w w:val="110"/>
          <w:sz w:val="18"/>
        </w:rPr>
        <w:t>is</w:t>
      </w:r>
      <w:r>
        <w:rPr>
          <w:spacing w:val="-13"/>
          <w:w w:val="110"/>
          <w:sz w:val="18"/>
        </w:rPr>
        <w:t> </w:t>
      </w:r>
      <w:r>
        <w:rPr>
          <w:w w:val="110"/>
          <w:sz w:val="18"/>
        </w:rPr>
        <w:t>both confident</w:t>
      </w:r>
      <w:r>
        <w:rPr>
          <w:w w:val="110"/>
          <w:sz w:val="18"/>
        </w:rPr>
        <w:t> and</w:t>
      </w:r>
      <w:r>
        <w:rPr>
          <w:w w:val="110"/>
          <w:sz w:val="18"/>
        </w:rPr>
        <w:t> the</w:t>
      </w:r>
      <w:r>
        <w:rPr>
          <w:w w:val="110"/>
          <w:sz w:val="18"/>
        </w:rPr>
        <w:t> product</w:t>
      </w:r>
      <w:r>
        <w:rPr>
          <w:w w:val="110"/>
          <w:sz w:val="18"/>
        </w:rPr>
        <w:t> of</w:t>
      </w:r>
      <w:r>
        <w:rPr>
          <w:w w:val="110"/>
          <w:sz w:val="18"/>
        </w:rPr>
        <w:t> thorough</w:t>
      </w:r>
      <w:r>
        <w:rPr>
          <w:w w:val="110"/>
          <w:sz w:val="18"/>
        </w:rPr>
        <w:t> exploration,</w:t>
      </w:r>
      <w:r>
        <w:rPr>
          <w:w w:val="110"/>
          <w:sz w:val="18"/>
        </w:rPr>
        <w:t> not</w:t>
      </w:r>
      <w:r>
        <w:rPr>
          <w:w w:val="110"/>
          <w:sz w:val="18"/>
        </w:rPr>
        <w:t> a</w:t>
      </w:r>
      <w:r>
        <w:rPr>
          <w:w w:val="110"/>
          <w:sz w:val="18"/>
        </w:rPr>
        <w:t> premature</w:t>
      </w:r>
      <w:r>
        <w:rPr>
          <w:w w:val="110"/>
          <w:sz w:val="18"/>
        </w:rPr>
        <w:t> convergence</w:t>
      </w:r>
      <w:r>
        <w:rPr>
          <w:w w:val="110"/>
          <w:sz w:val="18"/>
        </w:rPr>
        <w:t> or</w:t>
      </w:r>
      <w:r>
        <w:rPr>
          <w:w w:val="110"/>
          <w:sz w:val="18"/>
        </w:rPr>
        <w:t> endless </w:t>
      </w:r>
      <w:r>
        <w:rPr>
          <w:spacing w:val="-2"/>
          <w:w w:val="110"/>
          <w:sz w:val="18"/>
        </w:rPr>
        <w:t>indecision.</w:t>
      </w:r>
    </w:p>
    <w:p>
      <w:pPr>
        <w:pStyle w:val="BodyText"/>
        <w:spacing w:before="92"/>
        <w:ind w:left="0"/>
        <w:jc w:val="left"/>
      </w:pPr>
    </w:p>
    <w:p>
      <w:pPr>
        <w:pStyle w:val="ListParagraph"/>
        <w:numPr>
          <w:ilvl w:val="0"/>
          <w:numId w:val="1"/>
        </w:numPr>
        <w:tabs>
          <w:tab w:pos="758" w:val="left" w:leader="none"/>
          <w:tab w:pos="760" w:val="left" w:leader="none"/>
        </w:tabs>
        <w:spacing w:line="270" w:lineRule="exact" w:before="1" w:after="0"/>
        <w:ind w:left="760" w:right="119" w:hanging="115"/>
        <w:jc w:val="both"/>
        <w:rPr>
          <w:sz w:val="18"/>
        </w:rPr>
      </w:pPr>
      <w:r>
        <w:rPr/>
        <mc:AlternateContent>
          <mc:Choice Requires="wps">
            <w:drawing>
              <wp:anchor distT="0" distB="0" distL="0" distR="0" allowOverlap="1" layoutInCell="1" locked="0" behindDoc="1" simplePos="0" relativeHeight="486592000">
                <wp:simplePos x="0" y="0"/>
                <wp:positionH relativeFrom="page">
                  <wp:posOffset>6579719</wp:posOffset>
                </wp:positionH>
                <wp:positionV relativeFrom="paragraph">
                  <wp:posOffset>702398</wp:posOffset>
                </wp:positionV>
                <wp:extent cx="152400" cy="142875"/>
                <wp:effectExtent l="0" t="0" r="0" b="0"/>
                <wp:wrapNone/>
                <wp:docPr id="477" name="Group 477"/>
                <wp:cNvGraphicFramePr>
                  <a:graphicFrameLocks/>
                </wp:cNvGraphicFramePr>
                <a:graphic>
                  <a:graphicData uri="http://schemas.microsoft.com/office/word/2010/wordprocessingGroup">
                    <wpg:wgp>
                      <wpg:cNvPr id="477" name="Group 477"/>
                      <wpg:cNvGrpSpPr/>
                      <wpg:grpSpPr>
                        <a:xfrm>
                          <a:off x="0" y="0"/>
                          <a:ext cx="152400" cy="142875"/>
                          <a:chExt cx="152400" cy="142875"/>
                        </a:xfrm>
                      </wpg:grpSpPr>
                      <pic:pic>
                        <pic:nvPicPr>
                          <pic:cNvPr id="478" name="Image 478"/>
                          <pic:cNvPicPr/>
                        </pic:nvPicPr>
                        <pic:blipFill>
                          <a:blip r:embed="rId8" cstate="print"/>
                          <a:stretch>
                            <a:fillRect/>
                          </a:stretch>
                        </pic:blipFill>
                        <pic:spPr>
                          <a:xfrm>
                            <a:off x="0" y="0"/>
                            <a:ext cx="152400" cy="142875"/>
                          </a:xfrm>
                          <a:prstGeom prst="rect">
                            <a:avLst/>
                          </a:prstGeom>
                        </pic:spPr>
                      </pic:pic>
                      <wps:wsp>
                        <wps:cNvPr id="479" name="Textbox 479"/>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12</w:t>
                              </w:r>
                            </w:p>
                          </w:txbxContent>
                        </wps:txbx>
                        <wps:bodyPr wrap="square" lIns="0" tIns="0" rIns="0" bIns="0" rtlCol="0">
                          <a:noAutofit/>
                        </wps:bodyPr>
                      </wps:wsp>
                    </wpg:wgp>
                  </a:graphicData>
                </a:graphic>
              </wp:anchor>
            </w:drawing>
          </mc:Choice>
          <mc:Fallback>
            <w:pict>
              <v:group style="position:absolute;margin-left:518.088135pt;margin-top:55.306934pt;width:12pt;height:11.25pt;mso-position-horizontal-relative:page;mso-position-vertical-relative:paragraph;z-index:-16724480" id="docshapegroup477" coordorigin="10362,1106" coordsize="240,225">
                <v:shape style="position:absolute;left:10361;top:1106;width:240;height:225" type="#_x0000_t75" id="docshape478" stroked="false">
                  <v:imagedata r:id="rId8" o:title=""/>
                </v:shape>
                <v:shape style="position:absolute;left:10361;top:1106;width:240;height:225" type="#_x0000_t202" id="docshape479" filled="false" stroked="false">
                  <v:textbox inset="0,0,0,0">
                    <w:txbxContent>
                      <w:p>
                        <w:pPr>
                          <w:spacing w:before="39"/>
                          <w:ind w:left="51" w:right="0" w:firstLine="0"/>
                          <w:jc w:val="left"/>
                          <w:rPr>
                            <w:sz w:val="12"/>
                          </w:rPr>
                        </w:pPr>
                        <w:r>
                          <w:rPr>
                            <w:color w:val="333333"/>
                            <w:spacing w:val="-5"/>
                            <w:sz w:val="12"/>
                          </w:rPr>
                          <w:t>12</w:t>
                        </w:r>
                      </w:p>
                    </w:txbxContent>
                  </v:textbox>
                  <w10:wrap type="none"/>
                </v:shape>
                <w10:wrap type="none"/>
              </v:group>
            </w:pict>
          </mc:Fallback>
        </mc:AlternateContent>
      </w:r>
      <w:r>
        <w:rPr>
          <w:rFonts w:ascii="Arial Black" w:hAnsi="Arial Black"/>
          <w:w w:val="105"/>
          <w:sz w:val="18"/>
        </w:rPr>
        <w:t>AGI</w:t>
      </w:r>
      <w:r>
        <w:rPr>
          <w:rFonts w:ascii="Arial Black" w:hAnsi="Arial Black"/>
          <w:spacing w:val="-8"/>
          <w:w w:val="105"/>
          <w:sz w:val="18"/>
        </w:rPr>
        <w:t> </w:t>
      </w:r>
      <w:r>
        <w:rPr>
          <w:rFonts w:ascii="Arial Black" w:hAnsi="Arial Black"/>
          <w:w w:val="105"/>
          <w:sz w:val="18"/>
        </w:rPr>
        <w:t>Containment</w:t>
      </w:r>
      <w:r>
        <w:rPr>
          <w:rFonts w:ascii="Arial Black" w:hAnsi="Arial Black"/>
          <w:spacing w:val="-8"/>
          <w:w w:val="105"/>
          <w:sz w:val="18"/>
        </w:rPr>
        <w:t> </w:t>
      </w:r>
      <w:r>
        <w:rPr>
          <w:rFonts w:ascii="Arial Black" w:hAnsi="Arial Black"/>
          <w:w w:val="105"/>
          <w:sz w:val="18"/>
        </w:rPr>
        <w:t>Protocols:</w:t>
      </w:r>
      <w:r>
        <w:rPr>
          <w:rFonts w:ascii="Arial Black" w:hAnsi="Arial Black"/>
          <w:spacing w:val="-8"/>
          <w:w w:val="105"/>
          <w:sz w:val="18"/>
        </w:rPr>
        <w:t> </w:t>
      </w:r>
      <w:r>
        <w:rPr>
          <w:w w:val="105"/>
          <w:sz w:val="18"/>
        </w:rPr>
        <w:t>Safeguards</w:t>
      </w:r>
      <w:r>
        <w:rPr>
          <w:w w:val="105"/>
          <w:sz w:val="18"/>
        </w:rPr>
        <w:t> embedded</w:t>
      </w:r>
      <w:r>
        <w:rPr>
          <w:w w:val="105"/>
          <w:sz w:val="18"/>
        </w:rPr>
        <w:t> throughout</w:t>
      </w:r>
      <w:r>
        <w:rPr>
          <w:w w:val="105"/>
          <w:sz w:val="18"/>
        </w:rPr>
        <w:t> the</w:t>
      </w:r>
      <w:r>
        <w:rPr>
          <w:w w:val="105"/>
          <w:sz w:val="18"/>
        </w:rPr>
        <w:t> simulation</w:t>
      </w:r>
      <w:r>
        <w:rPr>
          <w:w w:val="105"/>
          <w:sz w:val="18"/>
        </w:rPr>
        <w:t> (especially</w:t>
      </w:r>
      <w:r>
        <w:rPr>
          <w:w w:val="105"/>
          <w:sz w:val="18"/>
        </w:rPr>
        <w:t> in</w:t>
      </w:r>
      <w:r>
        <w:rPr>
          <w:w w:val="105"/>
          <w:sz w:val="18"/>
        </w:rPr>
        <w:t> </w:t>
      </w:r>
      <w:r>
        <w:rPr>
          <w:w w:val="105"/>
          <w:sz w:val="18"/>
        </w:rPr>
        <w:t>top layers)</w:t>
      </w:r>
      <w:r>
        <w:rPr>
          <w:w w:val="105"/>
          <w:sz w:val="18"/>
        </w:rPr>
        <w:t> to</w:t>
      </w:r>
      <w:r>
        <w:rPr>
          <w:w w:val="105"/>
          <w:sz w:val="18"/>
        </w:rPr>
        <w:t> prevent</w:t>
      </w:r>
      <w:r>
        <w:rPr>
          <w:w w:val="105"/>
          <w:sz w:val="18"/>
        </w:rPr>
        <w:t> the</w:t>
      </w:r>
      <w:r>
        <w:rPr>
          <w:w w:val="105"/>
          <w:sz w:val="18"/>
        </w:rPr>
        <w:t> system</w:t>
      </w:r>
      <w:r>
        <w:rPr>
          <w:w w:val="105"/>
          <w:sz w:val="18"/>
        </w:rPr>
        <w:t> from</w:t>
      </w:r>
      <w:r>
        <w:rPr>
          <w:w w:val="105"/>
          <w:sz w:val="18"/>
        </w:rPr>
        <w:t> producing</w:t>
      </w:r>
      <w:r>
        <w:rPr>
          <w:w w:val="105"/>
          <w:sz w:val="18"/>
        </w:rPr>
        <w:t> output</w:t>
      </w:r>
      <w:r>
        <w:rPr>
          <w:w w:val="105"/>
          <w:sz w:val="18"/>
        </w:rPr>
        <w:t> that</w:t>
      </w:r>
      <w:r>
        <w:rPr>
          <w:w w:val="105"/>
          <w:sz w:val="18"/>
        </w:rPr>
        <w:t> violates</w:t>
      </w:r>
      <w:r>
        <w:rPr>
          <w:w w:val="105"/>
          <w:sz w:val="18"/>
        </w:rPr>
        <w:t> predefined</w:t>
      </w:r>
      <w:r>
        <w:rPr>
          <w:w w:val="105"/>
          <w:sz w:val="18"/>
        </w:rPr>
        <w:t> safety,</w:t>
      </w:r>
      <w:r>
        <w:rPr>
          <w:w w:val="105"/>
          <w:sz w:val="18"/>
        </w:rPr>
        <w:t> ethical,</w:t>
      </w:r>
      <w:r>
        <w:rPr>
          <w:w w:val="105"/>
          <w:sz w:val="18"/>
        </w:rPr>
        <w:t> or </w:t>
      </w:r>
      <w:r>
        <w:rPr>
          <w:sz w:val="18"/>
        </w:rPr>
        <w:t>operational constraints – essentially </w:t>
      </w:r>
      <w:r>
        <w:rPr>
          <w:rFonts w:ascii="Arial Black" w:hAnsi="Arial Black"/>
          <w:sz w:val="18"/>
        </w:rPr>
        <w:t>keeping the AI’s behavior “within the box.” </w:t>
      </w:r>
      <w:r>
        <w:rPr>
          <w:sz w:val="18"/>
        </w:rPr>
        <w:t>These include: </w:t>
      </w:r>
      <w:r>
        <w:rPr>
          <w:rFonts w:ascii="Arial Black" w:hAnsi="Arial Black"/>
          <w:w w:val="105"/>
          <w:sz w:val="18"/>
        </w:rPr>
        <w:t>Trust</w:t>
      </w:r>
      <w:r>
        <w:rPr>
          <w:rFonts w:ascii="Arial Black" w:hAnsi="Arial Black"/>
          <w:spacing w:val="-7"/>
          <w:w w:val="105"/>
          <w:sz w:val="18"/>
        </w:rPr>
        <w:t> </w:t>
      </w:r>
      <w:r>
        <w:rPr>
          <w:rFonts w:ascii="Arial Black" w:hAnsi="Arial Black"/>
          <w:w w:val="105"/>
          <w:sz w:val="18"/>
        </w:rPr>
        <w:t>Index</w:t>
      </w:r>
      <w:r>
        <w:rPr>
          <w:rFonts w:ascii="Arial Black" w:hAnsi="Arial Black"/>
          <w:spacing w:val="-7"/>
          <w:w w:val="105"/>
          <w:sz w:val="18"/>
        </w:rPr>
        <w:t> </w:t>
      </w:r>
      <w:r>
        <w:rPr>
          <w:rFonts w:ascii="Arial Black" w:hAnsi="Arial Black"/>
          <w:w w:val="105"/>
          <w:sz w:val="18"/>
        </w:rPr>
        <w:t>recalibration</w:t>
      </w:r>
      <w:r>
        <w:rPr>
          <w:rFonts w:ascii="Arial Black" w:hAnsi="Arial Black"/>
          <w:spacing w:val="-7"/>
          <w:w w:val="105"/>
          <w:sz w:val="18"/>
        </w:rPr>
        <w:t> </w:t>
      </w:r>
      <w:r>
        <w:rPr>
          <w:w w:val="105"/>
          <w:sz w:val="18"/>
        </w:rPr>
        <w:t>(ensuring the AI doesn’t trust itself or external info beyond reasonable levels),</w:t>
      </w:r>
      <w:r>
        <w:rPr>
          <w:w w:val="105"/>
          <w:sz w:val="18"/>
        </w:rPr>
        <w:t> </w:t>
      </w:r>
      <w:r>
        <w:rPr>
          <w:rFonts w:ascii="Arial Black" w:hAnsi="Arial Black"/>
          <w:w w:val="105"/>
          <w:sz w:val="18"/>
        </w:rPr>
        <w:t>Audit Sealing </w:t>
      </w:r>
      <w:r>
        <w:rPr>
          <w:w w:val="105"/>
          <w:sz w:val="18"/>
        </w:rPr>
        <w:t>(ensuring</w:t>
      </w:r>
      <w:r>
        <w:rPr>
          <w:w w:val="105"/>
          <w:sz w:val="18"/>
        </w:rPr>
        <w:t> a</w:t>
      </w:r>
      <w:r>
        <w:rPr>
          <w:w w:val="105"/>
          <w:sz w:val="18"/>
        </w:rPr>
        <w:t> complete</w:t>
      </w:r>
      <w:r>
        <w:rPr>
          <w:w w:val="105"/>
          <w:sz w:val="18"/>
        </w:rPr>
        <w:t> log</w:t>
      </w:r>
      <w:r>
        <w:rPr>
          <w:w w:val="105"/>
          <w:sz w:val="18"/>
        </w:rPr>
        <w:t> for</w:t>
      </w:r>
      <w:r>
        <w:rPr>
          <w:w w:val="105"/>
          <w:sz w:val="18"/>
        </w:rPr>
        <w:t> audit</w:t>
      </w:r>
      <w:r>
        <w:rPr>
          <w:w w:val="105"/>
          <w:sz w:val="18"/>
        </w:rPr>
        <w:t> is</w:t>
      </w:r>
      <w:r>
        <w:rPr>
          <w:w w:val="105"/>
          <w:sz w:val="18"/>
        </w:rPr>
        <w:t> kept,</w:t>
      </w:r>
      <w:r>
        <w:rPr>
          <w:w w:val="105"/>
          <w:sz w:val="18"/>
        </w:rPr>
        <w:t> no</w:t>
      </w:r>
      <w:r>
        <w:rPr>
          <w:w w:val="105"/>
          <w:sz w:val="18"/>
        </w:rPr>
        <w:t> hidden</w:t>
      </w:r>
      <w:r>
        <w:rPr>
          <w:w w:val="105"/>
          <w:sz w:val="18"/>
        </w:rPr>
        <w:t> reasoning</w:t>
      </w:r>
      <w:r>
        <w:rPr>
          <w:w w:val="105"/>
          <w:sz w:val="18"/>
        </w:rPr>
        <w:t> steps)</w:t>
      </w:r>
      <w:r>
        <w:rPr>
          <w:spacing w:val="80"/>
          <w:w w:val="150"/>
          <w:sz w:val="18"/>
        </w:rPr>
        <w:t> </w:t>
      </w:r>
      <w:r>
        <w:rPr>
          <w:w w:val="105"/>
          <w:sz w:val="18"/>
        </w:rPr>
        <w:t>, </w:t>
      </w:r>
      <w:r>
        <w:rPr>
          <w:rFonts w:ascii="Arial Black" w:hAnsi="Arial Black"/>
          <w:w w:val="105"/>
          <w:sz w:val="18"/>
        </w:rPr>
        <w:t>Provenance</w:t>
      </w:r>
      <w:r>
        <w:rPr>
          <w:rFonts w:ascii="Arial Black" w:hAnsi="Arial Black"/>
          <w:spacing w:val="-16"/>
          <w:w w:val="105"/>
          <w:sz w:val="18"/>
        </w:rPr>
        <w:t> </w:t>
      </w:r>
      <w:r>
        <w:rPr>
          <w:rFonts w:ascii="Arial Black" w:hAnsi="Arial Black"/>
          <w:w w:val="105"/>
          <w:sz w:val="18"/>
        </w:rPr>
        <w:t>Tagging</w:t>
      </w:r>
      <w:r>
        <w:rPr>
          <w:rFonts w:ascii="Arial Black" w:hAnsi="Arial Black"/>
          <w:spacing w:val="-16"/>
          <w:w w:val="105"/>
          <w:sz w:val="18"/>
        </w:rPr>
        <w:t> </w:t>
      </w:r>
      <w:r>
        <w:rPr>
          <w:w w:val="105"/>
          <w:sz w:val="18"/>
        </w:rPr>
        <w:t>(every</w:t>
      </w:r>
      <w:r>
        <w:rPr>
          <w:spacing w:val="-13"/>
          <w:w w:val="105"/>
          <w:sz w:val="18"/>
        </w:rPr>
        <w:t> </w:t>
      </w:r>
      <w:r>
        <w:rPr>
          <w:w w:val="105"/>
          <w:sz w:val="18"/>
        </w:rPr>
        <w:t>piece</w:t>
      </w:r>
      <w:r>
        <w:rPr>
          <w:spacing w:val="-13"/>
          <w:w w:val="105"/>
          <w:sz w:val="18"/>
        </w:rPr>
        <w:t> </w:t>
      </w:r>
      <w:r>
        <w:rPr>
          <w:w w:val="105"/>
          <w:sz w:val="18"/>
        </w:rPr>
        <w:t>of</w:t>
      </w:r>
      <w:r>
        <w:rPr>
          <w:spacing w:val="-9"/>
          <w:w w:val="105"/>
          <w:sz w:val="18"/>
        </w:rPr>
        <w:t> </w:t>
      </w:r>
      <w:r>
        <w:rPr>
          <w:w w:val="105"/>
          <w:sz w:val="18"/>
        </w:rPr>
        <w:t>info</w:t>
      </w:r>
      <w:r>
        <w:rPr>
          <w:spacing w:val="-10"/>
          <w:w w:val="105"/>
          <w:sz w:val="18"/>
        </w:rPr>
        <w:t> </w:t>
      </w:r>
      <w:r>
        <w:rPr>
          <w:w w:val="105"/>
          <w:sz w:val="18"/>
        </w:rPr>
        <w:t>is</w:t>
      </w:r>
      <w:r>
        <w:rPr>
          <w:spacing w:val="-10"/>
          <w:w w:val="105"/>
          <w:sz w:val="18"/>
        </w:rPr>
        <w:t> </w:t>
      </w:r>
      <w:r>
        <w:rPr>
          <w:w w:val="105"/>
          <w:sz w:val="18"/>
        </w:rPr>
        <w:t>traceable</w:t>
      </w:r>
      <w:r>
        <w:rPr>
          <w:spacing w:val="-10"/>
          <w:w w:val="105"/>
          <w:sz w:val="18"/>
        </w:rPr>
        <w:t> </w:t>
      </w:r>
      <w:r>
        <w:rPr>
          <w:w w:val="105"/>
          <w:sz w:val="18"/>
        </w:rPr>
        <w:t>to</w:t>
      </w:r>
      <w:r>
        <w:rPr>
          <w:spacing w:val="-10"/>
          <w:w w:val="105"/>
          <w:sz w:val="18"/>
        </w:rPr>
        <w:t> </w:t>
      </w:r>
      <w:r>
        <w:rPr>
          <w:w w:val="105"/>
          <w:sz w:val="18"/>
        </w:rPr>
        <w:t>a</w:t>
      </w:r>
      <w:r>
        <w:rPr>
          <w:spacing w:val="-10"/>
          <w:w w:val="105"/>
          <w:sz w:val="18"/>
        </w:rPr>
        <w:t> </w:t>
      </w:r>
      <w:r>
        <w:rPr>
          <w:w w:val="105"/>
          <w:sz w:val="18"/>
        </w:rPr>
        <w:t>source,</w:t>
      </w:r>
      <w:r>
        <w:rPr>
          <w:spacing w:val="-10"/>
          <w:w w:val="105"/>
          <w:sz w:val="18"/>
        </w:rPr>
        <w:t> </w:t>
      </w:r>
      <w:r>
        <w:rPr>
          <w:w w:val="105"/>
          <w:sz w:val="18"/>
        </w:rPr>
        <w:t>so</w:t>
      </w:r>
      <w:r>
        <w:rPr>
          <w:spacing w:val="-10"/>
          <w:w w:val="105"/>
          <w:sz w:val="18"/>
        </w:rPr>
        <w:t> </w:t>
      </w:r>
      <w:r>
        <w:rPr>
          <w:w w:val="105"/>
          <w:sz w:val="18"/>
        </w:rPr>
        <w:t>the</w:t>
      </w:r>
      <w:r>
        <w:rPr>
          <w:spacing w:val="-10"/>
          <w:w w:val="105"/>
          <w:sz w:val="18"/>
        </w:rPr>
        <w:t> </w:t>
      </w:r>
      <w:r>
        <w:rPr>
          <w:w w:val="105"/>
          <w:sz w:val="18"/>
        </w:rPr>
        <w:t>AI</w:t>
      </w:r>
      <w:r>
        <w:rPr>
          <w:spacing w:val="-10"/>
          <w:w w:val="105"/>
          <w:sz w:val="18"/>
        </w:rPr>
        <w:t> </w:t>
      </w:r>
      <w:r>
        <w:rPr>
          <w:w w:val="105"/>
          <w:sz w:val="18"/>
        </w:rPr>
        <w:t>can’t</w:t>
      </w:r>
      <w:r>
        <w:rPr>
          <w:spacing w:val="-10"/>
          <w:w w:val="105"/>
          <w:sz w:val="18"/>
        </w:rPr>
        <w:t> </w:t>
      </w:r>
      <w:r>
        <w:rPr>
          <w:w w:val="105"/>
          <w:sz w:val="18"/>
        </w:rPr>
        <w:t>fabricate</w:t>
      </w:r>
      <w:r>
        <w:rPr>
          <w:spacing w:val="-10"/>
          <w:w w:val="105"/>
          <w:sz w:val="18"/>
        </w:rPr>
        <w:t> </w:t>
      </w:r>
      <w:r>
        <w:rPr>
          <w:w w:val="105"/>
          <w:sz w:val="18"/>
        </w:rPr>
        <w:t>without</w:t>
      </w:r>
      <w:r>
        <w:rPr>
          <w:spacing w:val="-10"/>
          <w:w w:val="105"/>
          <w:sz w:val="18"/>
        </w:rPr>
        <w:t> </w:t>
      </w:r>
      <w:r>
        <w:rPr>
          <w:w w:val="105"/>
          <w:sz w:val="18"/>
        </w:rPr>
        <w:t>it being evident), and checks against generating content outside allowed bounds (like not revealing sensitive data, not suggesting illegal actions, etc.). If Layer 10 finds any sign of an </w:t>
      </w:r>
      <w:r>
        <w:rPr>
          <w:rFonts w:ascii="Calibri" w:hAnsi="Calibri"/>
          <w:i/>
          <w:w w:val="105"/>
          <w:sz w:val="18"/>
        </w:rPr>
        <w:t>emergent </w:t>
      </w:r>
      <w:r>
        <w:rPr>
          <w:w w:val="105"/>
          <w:sz w:val="18"/>
        </w:rPr>
        <w:t>capability or instruction that falls outside what the system should do (for example, if through reasoning the AI discovered</w:t>
      </w:r>
      <w:r>
        <w:rPr>
          <w:w w:val="105"/>
          <w:sz w:val="18"/>
        </w:rPr>
        <w:t> a</w:t>
      </w:r>
      <w:r>
        <w:rPr>
          <w:w w:val="105"/>
          <w:sz w:val="18"/>
        </w:rPr>
        <w:t> way</w:t>
      </w:r>
      <w:r>
        <w:rPr>
          <w:w w:val="105"/>
          <w:sz w:val="18"/>
        </w:rPr>
        <w:t> to</w:t>
      </w:r>
      <w:r>
        <w:rPr>
          <w:w w:val="105"/>
          <w:sz w:val="18"/>
        </w:rPr>
        <w:t> exploit</w:t>
      </w:r>
      <w:r>
        <w:rPr>
          <w:w w:val="105"/>
          <w:sz w:val="18"/>
        </w:rPr>
        <w:t> something</w:t>
      </w:r>
      <w:r>
        <w:rPr>
          <w:w w:val="105"/>
          <w:sz w:val="18"/>
        </w:rPr>
        <w:t> or</w:t>
      </w:r>
      <w:r>
        <w:rPr>
          <w:w w:val="105"/>
          <w:sz w:val="18"/>
        </w:rPr>
        <w:t> was</w:t>
      </w:r>
      <w:r>
        <w:rPr>
          <w:w w:val="105"/>
          <w:sz w:val="18"/>
        </w:rPr>
        <w:t> about</w:t>
      </w:r>
      <w:r>
        <w:rPr>
          <w:w w:val="105"/>
          <w:sz w:val="18"/>
        </w:rPr>
        <w:t> to</w:t>
      </w:r>
      <w:r>
        <w:rPr>
          <w:w w:val="105"/>
          <w:sz w:val="18"/>
        </w:rPr>
        <w:t> output</w:t>
      </w:r>
      <w:r>
        <w:rPr>
          <w:w w:val="105"/>
          <w:sz w:val="18"/>
        </w:rPr>
        <w:t> proprietary</w:t>
      </w:r>
      <w:r>
        <w:rPr>
          <w:w w:val="105"/>
          <w:sz w:val="18"/>
        </w:rPr>
        <w:t> code</w:t>
      </w:r>
      <w:r>
        <w:rPr>
          <w:w w:val="105"/>
          <w:sz w:val="18"/>
        </w:rPr>
        <w:t> it</w:t>
      </w:r>
      <w:r>
        <w:rPr>
          <w:w w:val="105"/>
          <w:sz w:val="18"/>
        </w:rPr>
        <w:t> shouldn’t),</w:t>
      </w:r>
      <w:r>
        <w:rPr>
          <w:w w:val="105"/>
          <w:sz w:val="18"/>
        </w:rPr>
        <w:t> the containment protocols would either sanitize that from the output or stop the output and flag it for </w:t>
      </w:r>
      <w:r>
        <w:rPr>
          <w:sz w:val="18"/>
        </w:rPr>
        <w:t>human</w:t>
      </w:r>
      <w:r>
        <w:rPr>
          <w:spacing w:val="-2"/>
          <w:sz w:val="18"/>
        </w:rPr>
        <w:t> </w:t>
      </w:r>
      <w:r>
        <w:rPr>
          <w:sz w:val="18"/>
        </w:rPr>
        <w:t>review.</w:t>
      </w:r>
      <w:r>
        <w:rPr>
          <w:spacing w:val="-2"/>
          <w:sz w:val="18"/>
        </w:rPr>
        <w:t> </w:t>
      </w:r>
      <w:r>
        <w:rPr>
          <w:sz w:val="18"/>
        </w:rPr>
        <w:t>This</w:t>
      </w:r>
      <w:r>
        <w:rPr>
          <w:spacing w:val="-2"/>
          <w:sz w:val="18"/>
        </w:rPr>
        <w:t> </w:t>
      </w:r>
      <w:r>
        <w:rPr>
          <w:sz w:val="18"/>
        </w:rPr>
        <w:t>ensures</w:t>
      </w:r>
      <w:r>
        <w:rPr>
          <w:spacing w:val="-2"/>
          <w:sz w:val="18"/>
        </w:rPr>
        <w:t> </w:t>
      </w:r>
      <w:r>
        <w:rPr>
          <w:sz w:val="18"/>
        </w:rPr>
        <w:t>the</w:t>
      </w:r>
      <w:r>
        <w:rPr>
          <w:spacing w:val="-2"/>
          <w:sz w:val="18"/>
        </w:rPr>
        <w:t> </w:t>
      </w:r>
      <w:r>
        <w:rPr>
          <w:sz w:val="18"/>
        </w:rPr>
        <w:t>system</w:t>
      </w:r>
      <w:r>
        <w:rPr>
          <w:spacing w:val="-2"/>
          <w:sz w:val="18"/>
        </w:rPr>
        <w:t> </w:t>
      </w:r>
      <w:r>
        <w:rPr>
          <w:sz w:val="18"/>
        </w:rPr>
        <w:t>remains</w:t>
      </w:r>
      <w:r>
        <w:rPr>
          <w:spacing w:val="-2"/>
          <w:sz w:val="18"/>
        </w:rPr>
        <w:t> </w:t>
      </w:r>
      <w:r>
        <w:rPr>
          <w:sz w:val="18"/>
        </w:rPr>
        <w:t>a</w:t>
      </w:r>
      <w:r>
        <w:rPr>
          <w:spacing w:val="-2"/>
          <w:sz w:val="18"/>
        </w:rPr>
        <w:t> </w:t>
      </w:r>
      <w:r>
        <w:rPr>
          <w:rFonts w:ascii="Arial Black" w:hAnsi="Arial Black"/>
          <w:sz w:val="18"/>
        </w:rPr>
        <w:t>controlled,</w:t>
      </w:r>
      <w:r>
        <w:rPr>
          <w:rFonts w:ascii="Arial Black" w:hAnsi="Arial Black"/>
          <w:spacing w:val="-12"/>
          <w:sz w:val="18"/>
        </w:rPr>
        <w:t> </w:t>
      </w:r>
      <w:r>
        <w:rPr>
          <w:rFonts w:ascii="Arial Black" w:hAnsi="Arial Black"/>
          <w:sz w:val="18"/>
        </w:rPr>
        <w:t>enterprise-safe</w:t>
      </w:r>
      <w:r>
        <w:rPr>
          <w:rFonts w:ascii="Arial Black" w:hAnsi="Arial Black"/>
          <w:spacing w:val="-12"/>
          <w:sz w:val="18"/>
        </w:rPr>
        <w:t> </w:t>
      </w:r>
      <w:r>
        <w:rPr>
          <w:rFonts w:ascii="Arial Black" w:hAnsi="Arial Black"/>
          <w:sz w:val="18"/>
        </w:rPr>
        <w:t>AGI</w:t>
      </w:r>
      <w:r>
        <w:rPr>
          <w:rFonts w:ascii="Arial Black" w:hAnsi="Arial Black"/>
          <w:spacing w:val="-12"/>
          <w:sz w:val="18"/>
        </w:rPr>
        <w:t> </w:t>
      </w:r>
      <w:r>
        <w:rPr>
          <w:sz w:val="18"/>
        </w:rPr>
        <w:t>as</w:t>
      </w:r>
      <w:r>
        <w:rPr>
          <w:spacing w:val="-2"/>
          <w:sz w:val="18"/>
        </w:rPr>
        <w:t> </w:t>
      </w:r>
      <w:r>
        <w:rPr>
          <w:sz w:val="18"/>
        </w:rPr>
        <w:t>opposed</w:t>
      </w:r>
      <w:r>
        <w:rPr>
          <w:spacing w:val="-2"/>
          <w:sz w:val="18"/>
        </w:rPr>
        <w:t> </w:t>
      </w:r>
      <w:r>
        <w:rPr>
          <w:sz w:val="18"/>
        </w:rPr>
        <w:t>to</w:t>
      </w:r>
      <w:r>
        <w:rPr>
          <w:spacing w:val="-2"/>
          <w:sz w:val="18"/>
        </w:rPr>
        <w:t> </w:t>
      </w:r>
      <w:r>
        <w:rPr>
          <w:sz w:val="18"/>
        </w:rPr>
        <w:t>an </w:t>
      </w:r>
      <w:r>
        <w:rPr>
          <w:w w:val="105"/>
          <w:sz w:val="18"/>
        </w:rPr>
        <w:t>unpredictable</w:t>
      </w:r>
      <w:r>
        <w:rPr>
          <w:spacing w:val="-1"/>
          <w:w w:val="105"/>
          <w:sz w:val="18"/>
        </w:rPr>
        <w:t> </w:t>
      </w:r>
      <w:r>
        <w:rPr>
          <w:w w:val="105"/>
          <w:sz w:val="18"/>
        </w:rPr>
        <w:t>one.</w:t>
      </w:r>
    </w:p>
    <w:p>
      <w:pPr>
        <w:pStyle w:val="BodyText"/>
        <w:spacing w:before="92"/>
        <w:ind w:left="0"/>
        <w:jc w:val="left"/>
      </w:pPr>
    </w:p>
    <w:p>
      <w:pPr>
        <w:pStyle w:val="BodyText"/>
        <w:tabs>
          <w:tab w:pos="8246" w:val="left" w:leader="none"/>
        </w:tabs>
        <w:spacing w:line="270" w:lineRule="exact" w:before="1"/>
        <w:ind w:right="117"/>
      </w:pPr>
      <w:r>
        <w:rPr/>
        <mc:AlternateContent>
          <mc:Choice Requires="wps">
            <w:drawing>
              <wp:anchor distT="0" distB="0" distL="0" distR="0" allowOverlap="1" layoutInCell="1" locked="0" behindDoc="1" simplePos="0" relativeHeight="486592512">
                <wp:simplePos x="0" y="0"/>
                <wp:positionH relativeFrom="page">
                  <wp:posOffset>5711725</wp:posOffset>
                </wp:positionH>
                <wp:positionV relativeFrom="paragraph">
                  <wp:posOffset>702409</wp:posOffset>
                </wp:positionV>
                <wp:extent cx="168910" cy="142875"/>
                <wp:effectExtent l="0" t="0" r="0" b="0"/>
                <wp:wrapNone/>
                <wp:docPr id="480" name="Group 480"/>
                <wp:cNvGraphicFramePr>
                  <a:graphicFrameLocks/>
                </wp:cNvGraphicFramePr>
                <a:graphic>
                  <a:graphicData uri="http://schemas.microsoft.com/office/word/2010/wordprocessingGroup">
                    <wpg:wgp>
                      <wpg:cNvPr id="480" name="Group 480"/>
                      <wpg:cNvGrpSpPr/>
                      <wpg:grpSpPr>
                        <a:xfrm>
                          <a:off x="0" y="0"/>
                          <a:ext cx="168910" cy="142875"/>
                          <a:chExt cx="168910" cy="142875"/>
                        </a:xfrm>
                      </wpg:grpSpPr>
                      <pic:pic>
                        <pic:nvPicPr>
                          <pic:cNvPr id="481" name="Image 481"/>
                          <pic:cNvPicPr/>
                        </pic:nvPicPr>
                        <pic:blipFill>
                          <a:blip r:embed="rId11" cstate="print"/>
                          <a:stretch>
                            <a:fillRect/>
                          </a:stretch>
                        </pic:blipFill>
                        <pic:spPr>
                          <a:xfrm>
                            <a:off x="0" y="0"/>
                            <a:ext cx="168864" cy="142875"/>
                          </a:xfrm>
                          <a:prstGeom prst="rect">
                            <a:avLst/>
                          </a:prstGeom>
                        </pic:spPr>
                      </pic:pic>
                      <wps:wsp>
                        <wps:cNvPr id="482" name="Textbox 482"/>
                        <wps:cNvSpPr txBox="1"/>
                        <wps:spPr>
                          <a:xfrm>
                            <a:off x="0" y="0"/>
                            <a:ext cx="168910" cy="142875"/>
                          </a:xfrm>
                          <a:prstGeom prst="rect">
                            <a:avLst/>
                          </a:prstGeom>
                        </wps:spPr>
                        <wps:txbx>
                          <w:txbxContent>
                            <w:p>
                              <w:pPr>
                                <w:spacing w:before="39"/>
                                <w:ind w:left="29" w:right="0" w:firstLine="0"/>
                                <w:jc w:val="left"/>
                                <w:rPr>
                                  <w:sz w:val="12"/>
                                </w:rPr>
                              </w:pPr>
                              <w:r>
                                <w:rPr>
                                  <w:color w:val="333333"/>
                                  <w:spacing w:val="-5"/>
                                  <w:sz w:val="12"/>
                                </w:rPr>
                                <w:t>117</w:t>
                              </w:r>
                            </w:p>
                          </w:txbxContent>
                        </wps:txbx>
                        <wps:bodyPr wrap="square" lIns="0" tIns="0" rIns="0" bIns="0" rtlCol="0">
                          <a:noAutofit/>
                        </wps:bodyPr>
                      </wps:wsp>
                    </wpg:wgp>
                  </a:graphicData>
                </a:graphic>
              </wp:anchor>
            </w:drawing>
          </mc:Choice>
          <mc:Fallback>
            <w:pict>
              <v:group style="position:absolute;margin-left:449.742188pt;margin-top:55.307819pt;width:13.3pt;height:11.25pt;mso-position-horizontal-relative:page;mso-position-vertical-relative:paragraph;z-index:-16723968" id="docshapegroup480" coordorigin="8995,1106" coordsize="266,225">
                <v:shape style="position:absolute;left:8994;top:1106;width:266;height:225" type="#_x0000_t75" id="docshape481" stroked="false">
                  <v:imagedata r:id="rId11" o:title=""/>
                </v:shape>
                <v:shape style="position:absolute;left:8994;top:1106;width:266;height:225" type="#_x0000_t202" id="docshape482" filled="false" stroked="false">
                  <v:textbox inset="0,0,0,0">
                    <w:txbxContent>
                      <w:p>
                        <w:pPr>
                          <w:spacing w:before="39"/>
                          <w:ind w:left="29" w:right="0" w:firstLine="0"/>
                          <w:jc w:val="left"/>
                          <w:rPr>
                            <w:sz w:val="12"/>
                          </w:rPr>
                        </w:pPr>
                        <w:r>
                          <w:rPr>
                            <w:color w:val="333333"/>
                            <w:spacing w:val="-5"/>
                            <w:sz w:val="12"/>
                          </w:rPr>
                          <w:t>117</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93024">
                <wp:simplePos x="0" y="0"/>
                <wp:positionH relativeFrom="page">
                  <wp:posOffset>5937739</wp:posOffset>
                </wp:positionH>
                <wp:positionV relativeFrom="paragraph">
                  <wp:posOffset>702409</wp:posOffset>
                </wp:positionV>
                <wp:extent cx="168910" cy="142875"/>
                <wp:effectExtent l="0" t="0" r="0" b="0"/>
                <wp:wrapNone/>
                <wp:docPr id="483" name="Group 483"/>
                <wp:cNvGraphicFramePr>
                  <a:graphicFrameLocks/>
                </wp:cNvGraphicFramePr>
                <a:graphic>
                  <a:graphicData uri="http://schemas.microsoft.com/office/word/2010/wordprocessingGroup">
                    <wpg:wgp>
                      <wpg:cNvPr id="483" name="Group 483"/>
                      <wpg:cNvGrpSpPr/>
                      <wpg:grpSpPr>
                        <a:xfrm>
                          <a:off x="0" y="0"/>
                          <a:ext cx="168910" cy="142875"/>
                          <a:chExt cx="168910" cy="142875"/>
                        </a:xfrm>
                      </wpg:grpSpPr>
                      <pic:pic>
                        <pic:nvPicPr>
                          <pic:cNvPr id="484" name="Image 484"/>
                          <pic:cNvPicPr/>
                        </pic:nvPicPr>
                        <pic:blipFill>
                          <a:blip r:embed="rId10" cstate="print"/>
                          <a:stretch>
                            <a:fillRect/>
                          </a:stretch>
                        </pic:blipFill>
                        <pic:spPr>
                          <a:xfrm>
                            <a:off x="0" y="0"/>
                            <a:ext cx="168864" cy="142875"/>
                          </a:xfrm>
                          <a:prstGeom prst="rect">
                            <a:avLst/>
                          </a:prstGeom>
                        </pic:spPr>
                      </pic:pic>
                      <wps:wsp>
                        <wps:cNvPr id="485" name="Textbox 485"/>
                        <wps:cNvSpPr txBox="1"/>
                        <wps:spPr>
                          <a:xfrm>
                            <a:off x="0" y="0"/>
                            <a:ext cx="168910" cy="142875"/>
                          </a:xfrm>
                          <a:prstGeom prst="rect">
                            <a:avLst/>
                          </a:prstGeom>
                        </wps:spPr>
                        <wps:txbx>
                          <w:txbxContent>
                            <w:p>
                              <w:pPr>
                                <w:spacing w:before="39"/>
                                <w:ind w:left="29" w:right="0" w:firstLine="0"/>
                                <w:jc w:val="left"/>
                                <w:rPr>
                                  <w:sz w:val="12"/>
                                </w:rPr>
                              </w:pPr>
                              <w:r>
                                <w:rPr>
                                  <w:color w:val="333333"/>
                                  <w:spacing w:val="-5"/>
                                  <w:sz w:val="12"/>
                                </w:rPr>
                                <w:t>118</w:t>
                              </w:r>
                            </w:p>
                          </w:txbxContent>
                        </wps:txbx>
                        <wps:bodyPr wrap="square" lIns="0" tIns="0" rIns="0" bIns="0" rtlCol="0">
                          <a:noAutofit/>
                        </wps:bodyPr>
                      </wps:wsp>
                    </wpg:wgp>
                  </a:graphicData>
                </a:graphic>
              </wp:anchor>
            </w:drawing>
          </mc:Choice>
          <mc:Fallback>
            <w:pict>
              <v:group style="position:absolute;margin-left:467.538574pt;margin-top:55.307819pt;width:13.3pt;height:11.25pt;mso-position-horizontal-relative:page;mso-position-vertical-relative:paragraph;z-index:-16723456" id="docshapegroup483" coordorigin="9351,1106" coordsize="266,225">
                <v:shape style="position:absolute;left:9350;top:1106;width:266;height:225" type="#_x0000_t75" id="docshape484" stroked="false">
                  <v:imagedata r:id="rId10" o:title=""/>
                </v:shape>
                <v:shape style="position:absolute;left:9350;top:1106;width:266;height:225" type="#_x0000_t202" id="docshape485" filled="false" stroked="false">
                  <v:textbox inset="0,0,0,0">
                    <w:txbxContent>
                      <w:p>
                        <w:pPr>
                          <w:spacing w:before="39"/>
                          <w:ind w:left="29" w:right="0" w:firstLine="0"/>
                          <w:jc w:val="left"/>
                          <w:rPr>
                            <w:sz w:val="12"/>
                          </w:rPr>
                        </w:pPr>
                        <w:r>
                          <w:rPr>
                            <w:color w:val="333333"/>
                            <w:spacing w:val="-5"/>
                            <w:sz w:val="12"/>
                          </w:rPr>
                          <w:t>118</w:t>
                        </w:r>
                      </w:p>
                    </w:txbxContent>
                  </v:textbox>
                  <w10:wrap type="none"/>
                </v:shape>
                <w10:wrap type="none"/>
              </v:group>
            </w:pict>
          </mc:Fallback>
        </mc:AlternateContent>
      </w:r>
      <w:r>
        <w:rPr>
          <w:w w:val="105"/>
        </w:rPr>
        <w:t>Each</w:t>
      </w:r>
      <w:r>
        <w:rPr>
          <w:w w:val="105"/>
        </w:rPr>
        <w:t> of</w:t>
      </w:r>
      <w:r>
        <w:rPr>
          <w:w w:val="105"/>
        </w:rPr>
        <w:t> these</w:t>
      </w:r>
      <w:r>
        <w:rPr>
          <w:w w:val="105"/>
        </w:rPr>
        <w:t> concepts</w:t>
      </w:r>
      <w:r>
        <w:rPr>
          <w:w w:val="105"/>
        </w:rPr>
        <w:t> is</w:t>
      </w:r>
      <w:r>
        <w:rPr>
          <w:w w:val="105"/>
        </w:rPr>
        <w:t> integral</w:t>
      </w:r>
      <w:r>
        <w:rPr>
          <w:w w:val="105"/>
        </w:rPr>
        <w:t> to</w:t>
      </w:r>
      <w:r>
        <w:rPr>
          <w:w w:val="105"/>
        </w:rPr>
        <w:t> the</w:t>
      </w:r>
      <w:r>
        <w:rPr>
          <w:w w:val="105"/>
        </w:rPr>
        <w:t> UKG/USKD’s</w:t>
      </w:r>
      <w:r>
        <w:rPr>
          <w:w w:val="105"/>
        </w:rPr>
        <w:t> design,</w:t>
      </w:r>
      <w:r>
        <w:rPr>
          <w:w w:val="105"/>
        </w:rPr>
        <w:t> contributing</w:t>
      </w:r>
      <w:r>
        <w:rPr>
          <w:w w:val="105"/>
        </w:rPr>
        <w:t> to</w:t>
      </w:r>
      <w:r>
        <w:rPr>
          <w:w w:val="105"/>
        </w:rPr>
        <w:t> a</w:t>
      </w:r>
      <w:r>
        <w:rPr>
          <w:w w:val="105"/>
        </w:rPr>
        <w:t> system</w:t>
      </w:r>
      <w:r>
        <w:rPr>
          <w:w w:val="105"/>
        </w:rPr>
        <w:t> that</w:t>
      </w:r>
      <w:r>
        <w:rPr>
          <w:w w:val="105"/>
        </w:rPr>
        <w:t> is</w:t>
      </w:r>
      <w:r>
        <w:rPr>
          <w:w w:val="105"/>
        </w:rPr>
        <w:t> </w:t>
      </w:r>
      <w:r>
        <w:rPr>
          <w:rFonts w:ascii="Arial Black" w:hAnsi="Arial Black"/>
          <w:w w:val="105"/>
        </w:rPr>
        <w:t>modular, explainable,</w:t>
      </w:r>
      <w:r>
        <w:rPr>
          <w:rFonts w:ascii="Arial Black" w:hAnsi="Arial Black"/>
          <w:w w:val="105"/>
        </w:rPr>
        <w:t> and</w:t>
      </w:r>
      <w:r>
        <w:rPr>
          <w:rFonts w:ascii="Arial Black" w:hAnsi="Arial Black"/>
          <w:w w:val="105"/>
        </w:rPr>
        <w:t> controlled</w:t>
      </w:r>
      <w:r>
        <w:rPr>
          <w:rFonts w:ascii="Arial Black" w:hAnsi="Arial Black"/>
          <w:w w:val="105"/>
        </w:rPr>
        <w:t> </w:t>
      </w:r>
      <w:r>
        <w:rPr>
          <w:w w:val="105"/>
        </w:rPr>
        <w:t>while</w:t>
      </w:r>
      <w:r>
        <w:rPr>
          <w:w w:val="105"/>
        </w:rPr>
        <w:t> still</w:t>
      </w:r>
      <w:r>
        <w:rPr>
          <w:w w:val="105"/>
        </w:rPr>
        <w:t> harnessing</w:t>
      </w:r>
      <w:r>
        <w:rPr>
          <w:w w:val="105"/>
        </w:rPr>
        <w:t> powerful</w:t>
      </w:r>
      <w:r>
        <w:rPr>
          <w:w w:val="105"/>
        </w:rPr>
        <w:t> AI</w:t>
      </w:r>
      <w:r>
        <w:rPr>
          <w:w w:val="105"/>
        </w:rPr>
        <w:t> reasoning.</w:t>
      </w:r>
      <w:r>
        <w:rPr>
          <w:w w:val="105"/>
        </w:rPr>
        <w:t> Through</w:t>
      </w:r>
      <w:r>
        <w:rPr>
          <w:w w:val="105"/>
        </w:rPr>
        <w:t> this</w:t>
      </w:r>
      <w:r>
        <w:rPr>
          <w:w w:val="105"/>
        </w:rPr>
        <w:t> structured approach, the Universal Knowledge Framework aims to deliver the benefits of advanced AI – cross-domain intelligence,</w:t>
      </w:r>
      <w:r>
        <w:rPr>
          <w:w w:val="105"/>
        </w:rPr>
        <w:t> adaptive</w:t>
      </w:r>
      <w:r>
        <w:rPr>
          <w:w w:val="105"/>
        </w:rPr>
        <w:t> learning,</w:t>
      </w:r>
      <w:r>
        <w:rPr>
          <w:w w:val="105"/>
        </w:rPr>
        <w:t> and</w:t>
      </w:r>
      <w:r>
        <w:rPr>
          <w:w w:val="105"/>
        </w:rPr>
        <w:t> high</w:t>
      </w:r>
      <w:r>
        <w:rPr>
          <w:w w:val="105"/>
        </w:rPr>
        <w:t> confidence</w:t>
      </w:r>
      <w:r>
        <w:rPr>
          <w:w w:val="105"/>
        </w:rPr>
        <w:t> automation</w:t>
      </w:r>
      <w:r>
        <w:rPr>
          <w:w w:val="105"/>
        </w:rPr>
        <w:t> –</w:t>
      </w:r>
      <w:r>
        <w:rPr>
          <w:w w:val="105"/>
        </w:rPr>
        <w:t> in</w:t>
      </w:r>
      <w:r>
        <w:rPr>
          <w:w w:val="105"/>
        </w:rPr>
        <w:t> a</w:t>
      </w:r>
      <w:r>
        <w:rPr>
          <w:w w:val="105"/>
        </w:rPr>
        <w:t> package</w:t>
      </w:r>
      <w:r>
        <w:rPr>
          <w:w w:val="105"/>
        </w:rPr>
        <w:t> that</w:t>
      </w:r>
      <w:r>
        <w:rPr>
          <w:w w:val="105"/>
        </w:rPr>
        <w:t> meets</w:t>
      </w:r>
      <w:r>
        <w:rPr>
          <w:w w:val="105"/>
        </w:rPr>
        <w:t> the</w:t>
      </w:r>
      <w:r>
        <w:rPr>
          <w:w w:val="105"/>
        </w:rPr>
        <w:t> strict requirements of enterprise and government use (transparency, compliance, and safety)</w:t>
      </w:r>
      <w:r>
        <w:rPr/>
        <w:tab/>
      </w:r>
      <w:r>
        <w:rPr>
          <w:spacing w:val="-10"/>
          <w:w w:val="105"/>
        </w:rPr>
        <w:t>.</w:t>
      </w:r>
    </w:p>
    <w:p>
      <w:pPr>
        <w:pStyle w:val="BodyText"/>
        <w:spacing w:before="110"/>
        <w:ind w:left="0"/>
        <w:jc w:val="left"/>
      </w:pPr>
    </w:p>
    <w:p>
      <w:pPr>
        <w:pStyle w:val="BodyText"/>
        <w:tabs>
          <w:tab w:pos="5368" w:val="left" w:leader="none"/>
        </w:tabs>
        <w:spacing w:line="283" w:lineRule="auto" w:before="1"/>
        <w:ind w:right="118"/>
      </w:pPr>
      <w:r>
        <w:rPr/>
        <mc:AlternateContent>
          <mc:Choice Requires="wps">
            <w:drawing>
              <wp:anchor distT="0" distB="0" distL="0" distR="0" allowOverlap="1" layoutInCell="1" locked="0" behindDoc="1" simplePos="0" relativeHeight="486593536">
                <wp:simplePos x="0" y="0"/>
                <wp:positionH relativeFrom="page">
                  <wp:posOffset>3900543</wp:posOffset>
                </wp:positionH>
                <wp:positionV relativeFrom="paragraph">
                  <wp:posOffset>176640</wp:posOffset>
                </wp:positionV>
                <wp:extent cx="152400" cy="142875"/>
                <wp:effectExtent l="0" t="0" r="0" b="0"/>
                <wp:wrapNone/>
                <wp:docPr id="486" name="Group 486"/>
                <wp:cNvGraphicFramePr>
                  <a:graphicFrameLocks/>
                </wp:cNvGraphicFramePr>
                <a:graphic>
                  <a:graphicData uri="http://schemas.microsoft.com/office/word/2010/wordprocessingGroup">
                    <wpg:wgp>
                      <wpg:cNvPr id="486" name="Group 486"/>
                      <wpg:cNvGrpSpPr/>
                      <wpg:grpSpPr>
                        <a:xfrm>
                          <a:off x="0" y="0"/>
                          <a:ext cx="152400" cy="142875"/>
                          <a:chExt cx="152400" cy="142875"/>
                        </a:xfrm>
                      </wpg:grpSpPr>
                      <pic:pic>
                        <pic:nvPicPr>
                          <pic:cNvPr id="487" name="Image 487"/>
                          <pic:cNvPicPr/>
                        </pic:nvPicPr>
                        <pic:blipFill>
                          <a:blip r:embed="rId8" cstate="print"/>
                          <a:stretch>
                            <a:fillRect/>
                          </a:stretch>
                        </pic:blipFill>
                        <pic:spPr>
                          <a:xfrm>
                            <a:off x="0" y="0"/>
                            <a:ext cx="152400" cy="142875"/>
                          </a:xfrm>
                          <a:prstGeom prst="rect">
                            <a:avLst/>
                          </a:prstGeom>
                        </pic:spPr>
                      </pic:pic>
                      <wps:wsp>
                        <wps:cNvPr id="488" name="Textbox 488"/>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24</w:t>
                              </w:r>
                            </w:p>
                          </w:txbxContent>
                        </wps:txbx>
                        <wps:bodyPr wrap="square" lIns="0" tIns="0" rIns="0" bIns="0" rtlCol="0">
                          <a:noAutofit/>
                        </wps:bodyPr>
                      </wps:wsp>
                    </wpg:wgp>
                  </a:graphicData>
                </a:graphic>
              </wp:anchor>
            </w:drawing>
          </mc:Choice>
          <mc:Fallback>
            <w:pict>
              <v:group style="position:absolute;margin-left:307.129395pt;margin-top:13.908699pt;width:12pt;height:11.25pt;mso-position-horizontal-relative:page;mso-position-vertical-relative:paragraph;z-index:-16722944" id="docshapegroup486" coordorigin="6143,278" coordsize="240,225">
                <v:shape style="position:absolute;left:6142;top:278;width:240;height:225" type="#_x0000_t75" id="docshape487" stroked="false">
                  <v:imagedata r:id="rId8" o:title=""/>
                </v:shape>
                <v:shape style="position:absolute;left:6142;top:278;width:240;height:225" type="#_x0000_t202" id="docshape488" filled="false" stroked="false">
                  <v:textbox inset="0,0,0,0">
                    <w:txbxContent>
                      <w:p>
                        <w:pPr>
                          <w:spacing w:before="39"/>
                          <w:ind w:left="51" w:right="0" w:firstLine="0"/>
                          <w:jc w:val="left"/>
                          <w:rPr>
                            <w:sz w:val="12"/>
                          </w:rPr>
                        </w:pPr>
                        <w:r>
                          <w:rPr>
                            <w:color w:val="333333"/>
                            <w:spacing w:val="-5"/>
                            <w:sz w:val="12"/>
                          </w:rPr>
                          <w:t>24</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94048">
                <wp:simplePos x="0" y="0"/>
                <wp:positionH relativeFrom="page">
                  <wp:posOffset>4110093</wp:posOffset>
                </wp:positionH>
                <wp:positionV relativeFrom="paragraph">
                  <wp:posOffset>176640</wp:posOffset>
                </wp:positionV>
                <wp:extent cx="169545" cy="314325"/>
                <wp:effectExtent l="0" t="0" r="0" b="0"/>
                <wp:wrapNone/>
                <wp:docPr id="489" name="Group 489"/>
                <wp:cNvGraphicFramePr>
                  <a:graphicFrameLocks/>
                </wp:cNvGraphicFramePr>
                <a:graphic>
                  <a:graphicData uri="http://schemas.microsoft.com/office/word/2010/wordprocessingGroup">
                    <wpg:wgp>
                      <wpg:cNvPr id="489" name="Group 489"/>
                      <wpg:cNvGrpSpPr/>
                      <wpg:grpSpPr>
                        <a:xfrm>
                          <a:off x="0" y="0"/>
                          <a:ext cx="169545" cy="314325"/>
                          <a:chExt cx="169545" cy="314325"/>
                        </a:xfrm>
                      </wpg:grpSpPr>
                      <pic:pic>
                        <pic:nvPicPr>
                          <pic:cNvPr id="490" name="Image 490"/>
                          <pic:cNvPicPr/>
                        </pic:nvPicPr>
                        <pic:blipFill>
                          <a:blip r:embed="rId10" cstate="print"/>
                          <a:stretch>
                            <a:fillRect/>
                          </a:stretch>
                        </pic:blipFill>
                        <pic:spPr>
                          <a:xfrm>
                            <a:off x="0" y="0"/>
                            <a:ext cx="168864" cy="142875"/>
                          </a:xfrm>
                          <a:prstGeom prst="rect">
                            <a:avLst/>
                          </a:prstGeom>
                        </pic:spPr>
                      </pic:pic>
                      <pic:pic>
                        <pic:nvPicPr>
                          <pic:cNvPr id="491" name="Image 491"/>
                          <pic:cNvPicPr/>
                        </pic:nvPicPr>
                        <pic:blipFill>
                          <a:blip r:embed="rId8" cstate="print"/>
                          <a:stretch>
                            <a:fillRect/>
                          </a:stretch>
                        </pic:blipFill>
                        <pic:spPr>
                          <a:xfrm>
                            <a:off x="16692" y="171450"/>
                            <a:ext cx="152400" cy="142875"/>
                          </a:xfrm>
                          <a:prstGeom prst="rect">
                            <a:avLst/>
                          </a:prstGeom>
                        </pic:spPr>
                      </pic:pic>
                      <wps:wsp>
                        <wps:cNvPr id="492" name="Textbox 492"/>
                        <wps:cNvSpPr txBox="1"/>
                        <wps:spPr>
                          <a:xfrm>
                            <a:off x="0" y="0"/>
                            <a:ext cx="169545" cy="314325"/>
                          </a:xfrm>
                          <a:prstGeom prst="rect">
                            <a:avLst/>
                          </a:prstGeom>
                        </wps:spPr>
                        <wps:txbx>
                          <w:txbxContent>
                            <w:p>
                              <w:pPr>
                                <w:spacing w:before="39"/>
                                <w:ind w:left="29" w:right="0" w:firstLine="0"/>
                                <w:jc w:val="left"/>
                                <w:rPr>
                                  <w:sz w:val="12"/>
                                </w:rPr>
                              </w:pPr>
                              <w:r>
                                <w:rPr>
                                  <w:color w:val="333333"/>
                                  <w:spacing w:val="-5"/>
                                  <w:sz w:val="12"/>
                                </w:rPr>
                                <w:t>119</w:t>
                              </w:r>
                            </w:p>
                            <w:p>
                              <w:pPr>
                                <w:spacing w:before="132"/>
                                <w:ind w:left="77" w:right="0" w:firstLine="0"/>
                                <w:jc w:val="left"/>
                                <w:rPr>
                                  <w:sz w:val="12"/>
                                </w:rPr>
                              </w:pPr>
                              <w:r>
                                <w:rPr>
                                  <w:color w:val="333333"/>
                                  <w:spacing w:val="-5"/>
                                  <w:sz w:val="12"/>
                                </w:rPr>
                                <w:t>20</w:t>
                              </w:r>
                            </w:p>
                          </w:txbxContent>
                        </wps:txbx>
                        <wps:bodyPr wrap="square" lIns="0" tIns="0" rIns="0" bIns="0" rtlCol="0">
                          <a:noAutofit/>
                        </wps:bodyPr>
                      </wps:wsp>
                    </wpg:wgp>
                  </a:graphicData>
                </a:graphic>
              </wp:anchor>
            </w:drawing>
          </mc:Choice>
          <mc:Fallback>
            <w:pict>
              <v:group style="position:absolute;margin-left:323.629395pt;margin-top:13.908699pt;width:13.35pt;height:24.75pt;mso-position-horizontal-relative:page;mso-position-vertical-relative:paragraph;z-index:-16722432" id="docshapegroup489" coordorigin="6473,278" coordsize="267,495">
                <v:shape style="position:absolute;left:6472;top:278;width:266;height:225" type="#_x0000_t75" id="docshape490" stroked="false">
                  <v:imagedata r:id="rId10" o:title=""/>
                </v:shape>
                <v:shape style="position:absolute;left:6498;top:548;width:240;height:225" type="#_x0000_t75" id="docshape491" stroked="false">
                  <v:imagedata r:id="rId8" o:title=""/>
                </v:shape>
                <v:shape style="position:absolute;left:6472;top:278;width:267;height:495" type="#_x0000_t202" id="docshape492" filled="false" stroked="false">
                  <v:textbox inset="0,0,0,0">
                    <w:txbxContent>
                      <w:p>
                        <w:pPr>
                          <w:spacing w:before="39"/>
                          <w:ind w:left="29" w:right="0" w:firstLine="0"/>
                          <w:jc w:val="left"/>
                          <w:rPr>
                            <w:sz w:val="12"/>
                          </w:rPr>
                        </w:pPr>
                        <w:r>
                          <w:rPr>
                            <w:color w:val="333333"/>
                            <w:spacing w:val="-5"/>
                            <w:sz w:val="12"/>
                          </w:rPr>
                          <w:t>119</w:t>
                        </w:r>
                      </w:p>
                      <w:p>
                        <w:pPr>
                          <w:spacing w:before="132"/>
                          <w:ind w:left="77" w:right="0" w:firstLine="0"/>
                          <w:jc w:val="left"/>
                          <w:rPr>
                            <w:sz w:val="12"/>
                          </w:rPr>
                        </w:pPr>
                        <w:r>
                          <w:rPr>
                            <w:color w:val="333333"/>
                            <w:spacing w:val="-5"/>
                            <w:sz w:val="12"/>
                          </w:rPr>
                          <w:t>20</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16192">
                <wp:simplePos x="0" y="0"/>
                <wp:positionH relativeFrom="page">
                  <wp:posOffset>1028700</wp:posOffset>
                </wp:positionH>
                <wp:positionV relativeFrom="paragraph">
                  <wp:posOffset>348090</wp:posOffset>
                </wp:positionV>
                <wp:extent cx="152400" cy="142875"/>
                <wp:effectExtent l="0" t="0" r="0" b="0"/>
                <wp:wrapNone/>
                <wp:docPr id="493" name="Group 493"/>
                <wp:cNvGraphicFramePr>
                  <a:graphicFrameLocks/>
                </wp:cNvGraphicFramePr>
                <a:graphic>
                  <a:graphicData uri="http://schemas.microsoft.com/office/word/2010/wordprocessingGroup">
                    <wpg:wgp>
                      <wpg:cNvPr id="493" name="Group 493"/>
                      <wpg:cNvGrpSpPr/>
                      <wpg:grpSpPr>
                        <a:xfrm>
                          <a:off x="0" y="0"/>
                          <a:ext cx="152400" cy="142875"/>
                          <a:chExt cx="152400" cy="142875"/>
                        </a:xfrm>
                      </wpg:grpSpPr>
                      <pic:pic>
                        <pic:nvPicPr>
                          <pic:cNvPr id="494" name="Image 494"/>
                          <pic:cNvPicPr/>
                        </pic:nvPicPr>
                        <pic:blipFill>
                          <a:blip r:embed="rId8" cstate="print"/>
                          <a:stretch>
                            <a:fillRect/>
                          </a:stretch>
                        </pic:blipFill>
                        <pic:spPr>
                          <a:xfrm>
                            <a:off x="0" y="0"/>
                            <a:ext cx="152400" cy="142875"/>
                          </a:xfrm>
                          <a:prstGeom prst="rect">
                            <a:avLst/>
                          </a:prstGeom>
                        </pic:spPr>
                      </pic:pic>
                      <wps:wsp>
                        <wps:cNvPr id="495" name="Textbox 495"/>
                        <wps:cNvSpPr txBox="1"/>
                        <wps:spPr>
                          <a:xfrm>
                            <a:off x="0" y="0"/>
                            <a:ext cx="152400" cy="142875"/>
                          </a:xfrm>
                          <a:prstGeom prst="rect">
                            <a:avLst/>
                          </a:prstGeom>
                        </wps:spPr>
                        <wps:txbx>
                          <w:txbxContent>
                            <w:p>
                              <w:pPr>
                                <w:spacing w:before="39"/>
                                <w:ind w:left="0" w:right="0" w:firstLine="0"/>
                                <w:jc w:val="center"/>
                                <w:rPr>
                                  <w:sz w:val="12"/>
                                </w:rPr>
                              </w:pPr>
                              <w:r>
                                <w:rPr>
                                  <w:color w:val="333333"/>
                                  <w:spacing w:val="-10"/>
                                  <w:sz w:val="12"/>
                                </w:rPr>
                                <w:t>5</w:t>
                              </w:r>
                            </w:p>
                          </w:txbxContent>
                        </wps:txbx>
                        <wps:bodyPr wrap="square" lIns="0" tIns="0" rIns="0" bIns="0" rtlCol="0">
                          <a:noAutofit/>
                        </wps:bodyPr>
                      </wps:wsp>
                    </wpg:wgp>
                  </a:graphicData>
                </a:graphic>
              </wp:anchor>
            </w:drawing>
          </mc:Choice>
          <mc:Fallback>
            <w:pict>
              <v:group style="position:absolute;margin-left:81pt;margin-top:27.408699pt;width:12pt;height:11.25pt;mso-position-horizontal-relative:page;mso-position-vertical-relative:paragraph;z-index:15816192" id="docshapegroup493" coordorigin="1620,548" coordsize="240,225">
                <v:shape style="position:absolute;left:1620;top:548;width:240;height:225" type="#_x0000_t75" id="docshape494" stroked="false">
                  <v:imagedata r:id="rId8" o:title=""/>
                </v:shape>
                <v:shape style="position:absolute;left:1620;top:548;width:240;height:225" type="#_x0000_t202" id="docshape495" filled="false" stroked="false">
                  <v:textbox inset="0,0,0,0">
                    <w:txbxContent>
                      <w:p>
                        <w:pPr>
                          <w:spacing w:before="39"/>
                          <w:ind w:left="0" w:right="0" w:firstLine="0"/>
                          <w:jc w:val="center"/>
                          <w:rPr>
                            <w:sz w:val="12"/>
                          </w:rPr>
                        </w:pPr>
                        <w:r>
                          <w:rPr>
                            <w:color w:val="333333"/>
                            <w:spacing w:val="-10"/>
                            <w:sz w:val="12"/>
                          </w:rPr>
                          <w:t>5</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16704">
                <wp:simplePos x="0" y="0"/>
                <wp:positionH relativeFrom="page">
                  <wp:posOffset>1238250</wp:posOffset>
                </wp:positionH>
                <wp:positionV relativeFrom="paragraph">
                  <wp:posOffset>348090</wp:posOffset>
                </wp:positionV>
                <wp:extent cx="168910" cy="142875"/>
                <wp:effectExtent l="0" t="0" r="0" b="0"/>
                <wp:wrapNone/>
                <wp:docPr id="496" name="Group 496"/>
                <wp:cNvGraphicFramePr>
                  <a:graphicFrameLocks/>
                </wp:cNvGraphicFramePr>
                <a:graphic>
                  <a:graphicData uri="http://schemas.microsoft.com/office/word/2010/wordprocessingGroup">
                    <wpg:wgp>
                      <wpg:cNvPr id="496" name="Group 496"/>
                      <wpg:cNvGrpSpPr/>
                      <wpg:grpSpPr>
                        <a:xfrm>
                          <a:off x="0" y="0"/>
                          <a:ext cx="168910" cy="142875"/>
                          <a:chExt cx="168910" cy="142875"/>
                        </a:xfrm>
                      </wpg:grpSpPr>
                      <pic:pic>
                        <pic:nvPicPr>
                          <pic:cNvPr id="497" name="Image 497"/>
                          <pic:cNvPicPr/>
                        </pic:nvPicPr>
                        <pic:blipFill>
                          <a:blip r:embed="rId10" cstate="print"/>
                          <a:stretch>
                            <a:fillRect/>
                          </a:stretch>
                        </pic:blipFill>
                        <pic:spPr>
                          <a:xfrm>
                            <a:off x="0" y="0"/>
                            <a:ext cx="168864" cy="142875"/>
                          </a:xfrm>
                          <a:prstGeom prst="rect">
                            <a:avLst/>
                          </a:prstGeom>
                        </pic:spPr>
                      </pic:pic>
                      <wps:wsp>
                        <wps:cNvPr id="498" name="Textbox 498"/>
                        <wps:cNvSpPr txBox="1"/>
                        <wps:spPr>
                          <a:xfrm>
                            <a:off x="0" y="0"/>
                            <a:ext cx="168910" cy="142875"/>
                          </a:xfrm>
                          <a:prstGeom prst="rect">
                            <a:avLst/>
                          </a:prstGeom>
                        </wps:spPr>
                        <wps:txbx>
                          <w:txbxContent>
                            <w:p>
                              <w:pPr>
                                <w:spacing w:before="39"/>
                                <w:ind w:left="29" w:right="0" w:firstLine="0"/>
                                <w:jc w:val="left"/>
                                <w:rPr>
                                  <w:sz w:val="12"/>
                                </w:rPr>
                              </w:pPr>
                              <w:r>
                                <w:rPr>
                                  <w:color w:val="333333"/>
                                  <w:spacing w:val="-5"/>
                                  <w:sz w:val="12"/>
                                </w:rPr>
                                <w:t>120</w:t>
                              </w:r>
                            </w:p>
                          </w:txbxContent>
                        </wps:txbx>
                        <wps:bodyPr wrap="square" lIns="0" tIns="0" rIns="0" bIns="0" rtlCol="0">
                          <a:noAutofit/>
                        </wps:bodyPr>
                      </wps:wsp>
                    </wpg:wgp>
                  </a:graphicData>
                </a:graphic>
              </wp:anchor>
            </w:drawing>
          </mc:Choice>
          <mc:Fallback>
            <w:pict>
              <v:group style="position:absolute;margin-left:97.5pt;margin-top:27.408699pt;width:13.3pt;height:11.25pt;mso-position-horizontal-relative:page;mso-position-vertical-relative:paragraph;z-index:15816704" id="docshapegroup496" coordorigin="1950,548" coordsize="266,225">
                <v:shape style="position:absolute;left:1950;top:548;width:266;height:225" type="#_x0000_t75" id="docshape497" stroked="false">
                  <v:imagedata r:id="rId10" o:title=""/>
                </v:shape>
                <v:shape style="position:absolute;left:1950;top:548;width:266;height:225" type="#_x0000_t202" id="docshape498" filled="false" stroked="false">
                  <v:textbox inset="0,0,0,0">
                    <w:txbxContent>
                      <w:p>
                        <w:pPr>
                          <w:spacing w:before="39"/>
                          <w:ind w:left="29" w:right="0" w:firstLine="0"/>
                          <w:jc w:val="left"/>
                          <w:rPr>
                            <w:sz w:val="12"/>
                          </w:rPr>
                        </w:pPr>
                        <w:r>
                          <w:rPr>
                            <w:color w:val="333333"/>
                            <w:spacing w:val="-5"/>
                            <w:sz w:val="12"/>
                          </w:rPr>
                          <w:t>120</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95584">
                <wp:simplePos x="0" y="0"/>
                <wp:positionH relativeFrom="page">
                  <wp:posOffset>4336335</wp:posOffset>
                </wp:positionH>
                <wp:positionV relativeFrom="paragraph">
                  <wp:posOffset>348090</wp:posOffset>
                </wp:positionV>
                <wp:extent cx="152400" cy="142875"/>
                <wp:effectExtent l="0" t="0" r="0" b="0"/>
                <wp:wrapNone/>
                <wp:docPr id="499" name="Group 499"/>
                <wp:cNvGraphicFramePr>
                  <a:graphicFrameLocks/>
                </wp:cNvGraphicFramePr>
                <a:graphic>
                  <a:graphicData uri="http://schemas.microsoft.com/office/word/2010/wordprocessingGroup">
                    <wpg:wgp>
                      <wpg:cNvPr id="499" name="Group 499"/>
                      <wpg:cNvGrpSpPr/>
                      <wpg:grpSpPr>
                        <a:xfrm>
                          <a:off x="0" y="0"/>
                          <a:ext cx="152400" cy="142875"/>
                          <a:chExt cx="152400" cy="142875"/>
                        </a:xfrm>
                      </wpg:grpSpPr>
                      <pic:pic>
                        <pic:nvPicPr>
                          <pic:cNvPr id="500" name="Image 500"/>
                          <pic:cNvPicPr/>
                        </pic:nvPicPr>
                        <pic:blipFill>
                          <a:blip r:embed="rId8" cstate="print"/>
                          <a:stretch>
                            <a:fillRect/>
                          </a:stretch>
                        </pic:blipFill>
                        <pic:spPr>
                          <a:xfrm>
                            <a:off x="0" y="0"/>
                            <a:ext cx="152400" cy="142875"/>
                          </a:xfrm>
                          <a:prstGeom prst="rect">
                            <a:avLst/>
                          </a:prstGeom>
                        </pic:spPr>
                      </pic:pic>
                      <wps:wsp>
                        <wps:cNvPr id="501" name="Textbox 501"/>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61</w:t>
                              </w:r>
                            </w:p>
                          </w:txbxContent>
                        </wps:txbx>
                        <wps:bodyPr wrap="square" lIns="0" tIns="0" rIns="0" bIns="0" rtlCol="0">
                          <a:noAutofit/>
                        </wps:bodyPr>
                      </wps:wsp>
                    </wpg:wgp>
                  </a:graphicData>
                </a:graphic>
              </wp:anchor>
            </w:drawing>
          </mc:Choice>
          <mc:Fallback>
            <w:pict>
              <v:group style="position:absolute;margin-left:341.443726pt;margin-top:27.408699pt;width:12pt;height:11.25pt;mso-position-horizontal-relative:page;mso-position-vertical-relative:paragraph;z-index:-16720896" id="docshapegroup499" coordorigin="6829,548" coordsize="240,225">
                <v:shape style="position:absolute;left:6828;top:548;width:240;height:225" type="#_x0000_t75" id="docshape500" stroked="false">
                  <v:imagedata r:id="rId8" o:title=""/>
                </v:shape>
                <v:shape style="position:absolute;left:6828;top:548;width:240;height:225" type="#_x0000_t202" id="docshape501" filled="false" stroked="false">
                  <v:textbox inset="0,0,0,0">
                    <w:txbxContent>
                      <w:p>
                        <w:pPr>
                          <w:spacing w:before="39"/>
                          <w:ind w:left="51" w:right="0" w:firstLine="0"/>
                          <w:jc w:val="left"/>
                          <w:rPr>
                            <w:sz w:val="12"/>
                          </w:rPr>
                        </w:pPr>
                        <w:r>
                          <w:rPr>
                            <w:color w:val="333333"/>
                            <w:spacing w:val="-5"/>
                            <w:sz w:val="12"/>
                          </w:rPr>
                          <w:t>61</w:t>
                        </w:r>
                      </w:p>
                    </w:txbxContent>
                  </v:textbox>
                  <w10:wrap type="none"/>
                </v:shape>
                <w10:wrap type="none"/>
              </v:group>
            </w:pict>
          </mc:Fallback>
        </mc:AlternateContent>
      </w:r>
      <w:r>
        <w:rPr>
          <w:rFonts w:ascii="Arial Black"/>
          <w:w w:val="105"/>
        </w:rPr>
        <w:t>Sources: </w:t>
      </w:r>
      <w:r>
        <w:rPr>
          <w:w w:val="105"/>
        </w:rPr>
        <w:t>The</w:t>
      </w:r>
      <w:r>
        <w:rPr>
          <w:w w:val="105"/>
        </w:rPr>
        <w:t> information</w:t>
      </w:r>
      <w:r>
        <w:rPr>
          <w:w w:val="105"/>
        </w:rPr>
        <w:t> in</w:t>
      </w:r>
      <w:r>
        <w:rPr>
          <w:w w:val="105"/>
        </w:rPr>
        <w:t> this</w:t>
      </w:r>
      <w:r>
        <w:rPr>
          <w:w w:val="105"/>
        </w:rPr>
        <w:t> report</w:t>
      </w:r>
      <w:r>
        <w:rPr>
          <w:w w:val="105"/>
        </w:rPr>
        <w:t> was</w:t>
      </w:r>
      <w:r>
        <w:rPr>
          <w:w w:val="105"/>
        </w:rPr>
        <w:t> synthesized</w:t>
      </w:r>
      <w:r>
        <w:rPr>
          <w:w w:val="105"/>
        </w:rPr>
        <w:t> from</w:t>
      </w:r>
      <w:r>
        <w:rPr>
          <w:w w:val="105"/>
        </w:rPr>
        <w:t> the</w:t>
      </w:r>
      <w:r>
        <w:rPr>
          <w:w w:val="105"/>
        </w:rPr>
        <w:t> UKG/USKD</w:t>
      </w:r>
      <w:r>
        <w:rPr>
          <w:w w:val="105"/>
        </w:rPr>
        <w:t> technical</w:t>
      </w:r>
      <w:r>
        <w:rPr>
          <w:w w:val="105"/>
        </w:rPr>
        <w:t> </w:t>
      </w:r>
      <w:r>
        <w:rPr>
          <w:w w:val="105"/>
        </w:rPr>
        <w:t>documentation, including</w:t>
      </w:r>
      <w:r>
        <w:rPr>
          <w:spacing w:val="35"/>
          <w:w w:val="105"/>
        </w:rPr>
        <w:t> </w:t>
      </w:r>
      <w:r>
        <w:rPr>
          <w:w w:val="105"/>
        </w:rPr>
        <w:t>the</w:t>
      </w:r>
      <w:r>
        <w:rPr>
          <w:spacing w:val="36"/>
          <w:w w:val="105"/>
        </w:rPr>
        <w:t> </w:t>
      </w:r>
      <w:r>
        <w:rPr>
          <w:w w:val="105"/>
        </w:rPr>
        <w:t>Mathematical</w:t>
      </w:r>
      <w:r>
        <w:rPr>
          <w:spacing w:val="36"/>
          <w:w w:val="105"/>
        </w:rPr>
        <w:t> </w:t>
      </w:r>
      <w:r>
        <w:rPr>
          <w:w w:val="105"/>
        </w:rPr>
        <w:t>Framework</w:t>
      </w:r>
      <w:r>
        <w:rPr>
          <w:spacing w:val="36"/>
          <w:w w:val="105"/>
        </w:rPr>
        <w:t> </w:t>
      </w:r>
      <w:r>
        <w:rPr>
          <w:w w:val="105"/>
        </w:rPr>
        <w:t>White</w:t>
      </w:r>
      <w:r>
        <w:rPr>
          <w:spacing w:val="36"/>
          <w:w w:val="105"/>
        </w:rPr>
        <w:t> </w:t>
      </w:r>
      <w:r>
        <w:rPr>
          <w:spacing w:val="-2"/>
          <w:w w:val="105"/>
        </w:rPr>
        <w:t>Paper</w:t>
      </w:r>
      <w:r>
        <w:rPr/>
        <w:tab/>
      </w:r>
      <w:r>
        <w:rPr>
          <w:w w:val="105"/>
        </w:rPr>
        <w:t>,</w:t>
      </w:r>
      <w:r>
        <w:rPr>
          <w:spacing w:val="23"/>
          <w:w w:val="105"/>
        </w:rPr>
        <w:t> </w:t>
      </w:r>
      <w:r>
        <w:rPr>
          <w:w w:val="105"/>
        </w:rPr>
        <w:t>the</w:t>
      </w:r>
      <w:r>
        <w:rPr>
          <w:spacing w:val="23"/>
          <w:w w:val="105"/>
        </w:rPr>
        <w:t> </w:t>
      </w:r>
      <w:r>
        <w:rPr>
          <w:w w:val="105"/>
        </w:rPr>
        <w:t>Unified</w:t>
      </w:r>
      <w:r>
        <w:rPr>
          <w:spacing w:val="23"/>
          <w:w w:val="105"/>
        </w:rPr>
        <w:t> </w:t>
      </w:r>
      <w:r>
        <w:rPr>
          <w:w w:val="105"/>
        </w:rPr>
        <w:t>Coordinate</w:t>
      </w:r>
      <w:r>
        <w:rPr>
          <w:spacing w:val="23"/>
          <w:w w:val="105"/>
        </w:rPr>
        <w:t> </w:t>
      </w:r>
      <w:r>
        <w:rPr>
          <w:w w:val="105"/>
        </w:rPr>
        <w:t>System</w:t>
      </w:r>
      <w:r>
        <w:rPr>
          <w:spacing w:val="23"/>
          <w:w w:val="105"/>
        </w:rPr>
        <w:t> </w:t>
      </w:r>
      <w:r>
        <w:rPr>
          <w:spacing w:val="-2"/>
          <w:w w:val="105"/>
        </w:rPr>
        <w:t>specification</w:t>
      </w:r>
    </w:p>
    <w:p>
      <w:pPr>
        <w:pStyle w:val="BodyText"/>
        <w:tabs>
          <w:tab w:pos="3528" w:val="left" w:leader="none"/>
          <w:tab w:pos="5698" w:val="left" w:leader="none"/>
        </w:tabs>
        <w:spacing w:line="312" w:lineRule="auto" w:before="25"/>
        <w:ind w:right="118" w:firstLine="685"/>
      </w:pPr>
      <w:r>
        <w:rPr/>
        <mc:AlternateContent>
          <mc:Choice Requires="wps">
            <w:drawing>
              <wp:anchor distT="0" distB="0" distL="0" distR="0" allowOverlap="1" layoutInCell="1" locked="0" behindDoc="1" simplePos="0" relativeHeight="486596096">
                <wp:simplePos x="0" y="0"/>
                <wp:positionH relativeFrom="page">
                  <wp:posOffset>2748380</wp:posOffset>
                </wp:positionH>
                <wp:positionV relativeFrom="paragraph">
                  <wp:posOffset>173620</wp:posOffset>
                </wp:positionV>
                <wp:extent cx="152400" cy="142875"/>
                <wp:effectExtent l="0" t="0" r="0" b="0"/>
                <wp:wrapNone/>
                <wp:docPr id="502" name="Group 502"/>
                <wp:cNvGraphicFramePr>
                  <a:graphicFrameLocks/>
                </wp:cNvGraphicFramePr>
                <a:graphic>
                  <a:graphicData uri="http://schemas.microsoft.com/office/word/2010/wordprocessingGroup">
                    <wpg:wgp>
                      <wpg:cNvPr id="502" name="Group 502"/>
                      <wpg:cNvGrpSpPr/>
                      <wpg:grpSpPr>
                        <a:xfrm>
                          <a:off x="0" y="0"/>
                          <a:ext cx="152400" cy="142875"/>
                          <a:chExt cx="152400" cy="142875"/>
                        </a:xfrm>
                      </wpg:grpSpPr>
                      <pic:pic>
                        <pic:nvPicPr>
                          <pic:cNvPr id="503" name="Image 503"/>
                          <pic:cNvPicPr/>
                        </pic:nvPicPr>
                        <pic:blipFill>
                          <a:blip r:embed="rId8" cstate="print"/>
                          <a:stretch>
                            <a:fillRect/>
                          </a:stretch>
                        </pic:blipFill>
                        <pic:spPr>
                          <a:xfrm>
                            <a:off x="0" y="0"/>
                            <a:ext cx="152400" cy="142875"/>
                          </a:xfrm>
                          <a:prstGeom prst="rect">
                            <a:avLst/>
                          </a:prstGeom>
                        </pic:spPr>
                      </pic:pic>
                      <wps:wsp>
                        <wps:cNvPr id="504" name="Textbox 504"/>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82</w:t>
                              </w:r>
                            </w:p>
                          </w:txbxContent>
                        </wps:txbx>
                        <wps:bodyPr wrap="square" lIns="0" tIns="0" rIns="0" bIns="0" rtlCol="0">
                          <a:noAutofit/>
                        </wps:bodyPr>
                      </wps:wsp>
                    </wpg:wgp>
                  </a:graphicData>
                </a:graphic>
              </wp:anchor>
            </w:drawing>
          </mc:Choice>
          <mc:Fallback>
            <w:pict>
              <v:group style="position:absolute;margin-left:216.407898pt;margin-top:13.670877pt;width:12pt;height:11.25pt;mso-position-horizontal-relative:page;mso-position-vertical-relative:paragraph;z-index:-16720384" id="docshapegroup502" coordorigin="4328,273" coordsize="240,225">
                <v:shape style="position:absolute;left:4328;top:273;width:240;height:225" type="#_x0000_t75" id="docshape503" stroked="false">
                  <v:imagedata r:id="rId8" o:title=""/>
                </v:shape>
                <v:shape style="position:absolute;left:4328;top:273;width:240;height:225" type="#_x0000_t202" id="docshape504" filled="false" stroked="false">
                  <v:textbox inset="0,0,0,0">
                    <w:txbxContent>
                      <w:p>
                        <w:pPr>
                          <w:spacing w:before="39"/>
                          <w:ind w:left="51" w:right="0" w:firstLine="0"/>
                          <w:jc w:val="left"/>
                          <w:rPr>
                            <w:sz w:val="12"/>
                          </w:rPr>
                        </w:pPr>
                        <w:r>
                          <w:rPr>
                            <w:color w:val="333333"/>
                            <w:spacing w:val="-5"/>
                            <w:sz w:val="12"/>
                          </w:rPr>
                          <w:t>82</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96608">
                <wp:simplePos x="0" y="0"/>
                <wp:positionH relativeFrom="page">
                  <wp:posOffset>2957930</wp:posOffset>
                </wp:positionH>
                <wp:positionV relativeFrom="paragraph">
                  <wp:posOffset>173620</wp:posOffset>
                </wp:positionV>
                <wp:extent cx="152400" cy="142875"/>
                <wp:effectExtent l="0" t="0" r="0" b="0"/>
                <wp:wrapNone/>
                <wp:docPr id="505" name="Group 505"/>
                <wp:cNvGraphicFramePr>
                  <a:graphicFrameLocks/>
                </wp:cNvGraphicFramePr>
                <a:graphic>
                  <a:graphicData uri="http://schemas.microsoft.com/office/word/2010/wordprocessingGroup">
                    <wpg:wgp>
                      <wpg:cNvPr id="505" name="Group 505"/>
                      <wpg:cNvGrpSpPr/>
                      <wpg:grpSpPr>
                        <a:xfrm>
                          <a:off x="0" y="0"/>
                          <a:ext cx="152400" cy="142875"/>
                          <a:chExt cx="152400" cy="142875"/>
                        </a:xfrm>
                      </wpg:grpSpPr>
                      <pic:pic>
                        <pic:nvPicPr>
                          <pic:cNvPr id="506" name="Image 506"/>
                          <pic:cNvPicPr/>
                        </pic:nvPicPr>
                        <pic:blipFill>
                          <a:blip r:embed="rId8" cstate="print"/>
                          <a:stretch>
                            <a:fillRect/>
                          </a:stretch>
                        </pic:blipFill>
                        <pic:spPr>
                          <a:xfrm>
                            <a:off x="0" y="0"/>
                            <a:ext cx="152400" cy="142875"/>
                          </a:xfrm>
                          <a:prstGeom prst="rect">
                            <a:avLst/>
                          </a:prstGeom>
                        </pic:spPr>
                      </pic:pic>
                      <wps:wsp>
                        <wps:cNvPr id="507" name="Textbox 507"/>
                        <wps:cNvSpPr txBox="1"/>
                        <wps:spPr>
                          <a:xfrm>
                            <a:off x="0" y="0"/>
                            <a:ext cx="152400" cy="142875"/>
                          </a:xfrm>
                          <a:prstGeom prst="rect">
                            <a:avLst/>
                          </a:prstGeom>
                        </wps:spPr>
                        <wps:txbx>
                          <w:txbxContent>
                            <w:p>
                              <w:pPr>
                                <w:spacing w:before="39"/>
                                <w:ind w:left="51" w:right="0" w:firstLine="0"/>
                                <w:jc w:val="left"/>
                                <w:rPr>
                                  <w:sz w:val="12"/>
                                </w:rPr>
                              </w:pPr>
                              <w:r>
                                <w:rPr>
                                  <w:color w:val="333333"/>
                                  <w:spacing w:val="-5"/>
                                  <w:sz w:val="12"/>
                                </w:rPr>
                                <w:t>86</w:t>
                              </w:r>
                            </w:p>
                          </w:txbxContent>
                        </wps:txbx>
                        <wps:bodyPr wrap="square" lIns="0" tIns="0" rIns="0" bIns="0" rtlCol="0">
                          <a:noAutofit/>
                        </wps:bodyPr>
                      </wps:wsp>
                    </wpg:wgp>
                  </a:graphicData>
                </a:graphic>
              </wp:anchor>
            </w:drawing>
          </mc:Choice>
          <mc:Fallback>
            <w:pict>
              <v:group style="position:absolute;margin-left:232.907898pt;margin-top:13.670877pt;width:12pt;height:11.25pt;mso-position-horizontal-relative:page;mso-position-vertical-relative:paragraph;z-index:-16719872" id="docshapegroup505" coordorigin="4658,273" coordsize="240,225">
                <v:shape style="position:absolute;left:4658;top:273;width:240;height:225" type="#_x0000_t75" id="docshape506" stroked="false">
                  <v:imagedata r:id="rId8" o:title=""/>
                </v:shape>
                <v:shape style="position:absolute;left:4658;top:273;width:240;height:225" type="#_x0000_t202" id="docshape507" filled="false" stroked="false">
                  <v:textbox inset="0,0,0,0">
                    <w:txbxContent>
                      <w:p>
                        <w:pPr>
                          <w:spacing w:before="39"/>
                          <w:ind w:left="51" w:right="0" w:firstLine="0"/>
                          <w:jc w:val="left"/>
                          <w:rPr>
                            <w:sz w:val="12"/>
                          </w:rPr>
                        </w:pPr>
                        <w:r>
                          <w:rPr>
                            <w:color w:val="333333"/>
                            <w:spacing w:val="-5"/>
                            <w:sz w:val="12"/>
                          </w:rPr>
                          <w:t>86</w:t>
                        </w:r>
                      </w:p>
                    </w:txbxContent>
                  </v:textbox>
                  <w10:wrap type="none"/>
                </v:shape>
                <w10:wrap type="none"/>
              </v:group>
            </w:pict>
          </mc:Fallback>
        </mc:AlternateContent>
      </w:r>
      <w:r>
        <w:rPr>
          <w:w w:val="110"/>
        </w:rPr>
        <w:t>, internal analysis of layered simulation behavior</w:t>
      </w:r>
      <w:r>
        <w:rPr/>
        <w:tab/>
      </w:r>
      <w:r>
        <w:rPr>
          <w:w w:val="110"/>
        </w:rPr>
        <w:t>,</w:t>
      </w:r>
      <w:r>
        <w:rPr>
          <w:spacing w:val="-4"/>
          <w:w w:val="110"/>
        </w:rPr>
        <w:t> </w:t>
      </w:r>
      <w:r>
        <w:rPr>
          <w:w w:val="110"/>
        </w:rPr>
        <w:t>and</w:t>
      </w:r>
      <w:r>
        <w:rPr>
          <w:spacing w:val="-4"/>
          <w:w w:val="110"/>
        </w:rPr>
        <w:t> </w:t>
      </w:r>
      <w:r>
        <w:rPr>
          <w:w w:val="110"/>
        </w:rPr>
        <w:t>the</w:t>
      </w:r>
      <w:r>
        <w:rPr>
          <w:spacing w:val="-4"/>
          <w:w w:val="110"/>
        </w:rPr>
        <w:t> </w:t>
      </w:r>
      <w:r>
        <w:rPr>
          <w:w w:val="110"/>
        </w:rPr>
        <w:t>implementation</w:t>
      </w:r>
      <w:r>
        <w:rPr>
          <w:spacing w:val="-4"/>
          <w:w w:val="110"/>
        </w:rPr>
        <w:t> </w:t>
      </w:r>
      <w:r>
        <w:rPr>
          <w:w w:val="110"/>
        </w:rPr>
        <w:t>notes</w:t>
      </w:r>
      <w:r>
        <w:rPr>
          <w:spacing w:val="-4"/>
          <w:w w:val="110"/>
        </w:rPr>
        <w:t> </w:t>
      </w:r>
      <w:r>
        <w:rPr>
          <w:w w:val="110"/>
        </w:rPr>
        <w:t>on</w:t>
      </w:r>
      <w:r>
        <w:rPr>
          <w:spacing w:val="-4"/>
          <w:w w:val="110"/>
        </w:rPr>
        <w:t> </w:t>
      </w:r>
      <w:r>
        <w:rPr>
          <w:w w:val="110"/>
        </w:rPr>
        <w:t>layers 9–10 and refinement workflows</w:t>
      </w:r>
      <w:r>
        <w:rPr/>
        <w:tab/>
      </w:r>
      <w:r>
        <w:rPr>
          <w:w w:val="105"/>
        </w:rPr>
        <w:t>.</w:t>
      </w:r>
      <w:r>
        <w:rPr>
          <w:spacing w:val="-3"/>
          <w:w w:val="105"/>
        </w:rPr>
        <w:t> </w:t>
      </w:r>
      <w:r>
        <w:rPr>
          <w:w w:val="105"/>
        </w:rPr>
        <w:t>These</w:t>
      </w:r>
      <w:r>
        <w:rPr>
          <w:spacing w:val="-3"/>
          <w:w w:val="105"/>
        </w:rPr>
        <w:t> </w:t>
      </w:r>
      <w:r>
        <w:rPr>
          <w:w w:val="105"/>
        </w:rPr>
        <w:t>sources</w:t>
      </w:r>
      <w:r>
        <w:rPr>
          <w:spacing w:val="-3"/>
          <w:w w:val="105"/>
        </w:rPr>
        <w:t> </w:t>
      </w:r>
      <w:r>
        <w:rPr>
          <w:w w:val="105"/>
        </w:rPr>
        <w:t>collectively</w:t>
      </w:r>
      <w:r>
        <w:rPr>
          <w:spacing w:val="-3"/>
          <w:w w:val="105"/>
        </w:rPr>
        <w:t> </w:t>
      </w:r>
      <w:r>
        <w:rPr>
          <w:w w:val="105"/>
        </w:rPr>
        <w:t>describe</w:t>
      </w:r>
      <w:r>
        <w:rPr>
          <w:spacing w:val="-3"/>
          <w:w w:val="105"/>
        </w:rPr>
        <w:t> </w:t>
      </w:r>
      <w:r>
        <w:rPr>
          <w:w w:val="105"/>
        </w:rPr>
        <w:t>the</w:t>
      </w:r>
      <w:r>
        <w:rPr>
          <w:spacing w:val="-3"/>
          <w:w w:val="105"/>
        </w:rPr>
        <w:t> </w:t>
      </w:r>
      <w:r>
        <w:rPr>
          <w:w w:val="105"/>
        </w:rPr>
        <w:t>UKF’s</w:t>
      </w:r>
      <w:r>
        <w:rPr>
          <w:spacing w:val="-3"/>
          <w:w w:val="105"/>
        </w:rPr>
        <w:t> </w:t>
      </w:r>
      <w:r>
        <w:rPr>
          <w:w w:val="105"/>
        </w:rPr>
        <w:t>10-layer</w:t>
      </w:r>
      <w:r>
        <w:rPr>
          <w:spacing w:val="-3"/>
          <w:w w:val="105"/>
        </w:rPr>
        <w:t> </w:t>
      </w:r>
      <w:r>
        <w:rPr>
          <w:w w:val="105"/>
        </w:rPr>
        <w:t>architecture </w:t>
      </w:r>
      <w:r>
        <w:rPr>
          <w:w w:val="110"/>
        </w:rPr>
        <w:t>and</w:t>
      </w:r>
      <w:r>
        <w:rPr>
          <w:spacing w:val="-5"/>
          <w:w w:val="110"/>
        </w:rPr>
        <w:t> </w:t>
      </w:r>
      <w:r>
        <w:rPr>
          <w:w w:val="110"/>
        </w:rPr>
        <w:t>confirm</w:t>
      </w:r>
      <w:r>
        <w:rPr>
          <w:spacing w:val="-5"/>
          <w:w w:val="110"/>
        </w:rPr>
        <w:t> </w:t>
      </w:r>
      <w:r>
        <w:rPr>
          <w:w w:val="110"/>
        </w:rPr>
        <w:t>the</w:t>
      </w:r>
      <w:r>
        <w:rPr>
          <w:spacing w:val="-5"/>
          <w:w w:val="110"/>
        </w:rPr>
        <w:t> </w:t>
      </w:r>
      <w:r>
        <w:rPr>
          <w:w w:val="110"/>
        </w:rPr>
        <w:t>roles,</w:t>
      </w:r>
      <w:r>
        <w:rPr>
          <w:spacing w:val="-5"/>
          <w:w w:val="110"/>
        </w:rPr>
        <w:t> </w:t>
      </w:r>
      <w:r>
        <w:rPr>
          <w:w w:val="110"/>
        </w:rPr>
        <w:t>formulas,</w:t>
      </w:r>
      <w:r>
        <w:rPr>
          <w:spacing w:val="-5"/>
          <w:w w:val="110"/>
        </w:rPr>
        <w:t> </w:t>
      </w:r>
      <w:r>
        <w:rPr>
          <w:w w:val="110"/>
        </w:rPr>
        <w:t>and</w:t>
      </w:r>
      <w:r>
        <w:rPr>
          <w:spacing w:val="-5"/>
          <w:w w:val="110"/>
        </w:rPr>
        <w:t> </w:t>
      </w:r>
      <w:r>
        <w:rPr>
          <w:w w:val="110"/>
        </w:rPr>
        <w:t>interactions</w:t>
      </w:r>
      <w:r>
        <w:rPr>
          <w:spacing w:val="-5"/>
          <w:w w:val="110"/>
        </w:rPr>
        <w:t> </w:t>
      </w:r>
      <w:r>
        <w:rPr>
          <w:w w:val="110"/>
        </w:rPr>
        <w:t>as</w:t>
      </w:r>
      <w:r>
        <w:rPr>
          <w:spacing w:val="-5"/>
          <w:w w:val="110"/>
        </w:rPr>
        <w:t> </w:t>
      </w:r>
      <w:r>
        <w:rPr>
          <w:w w:val="110"/>
        </w:rPr>
        <w:t>detailed</w:t>
      </w:r>
      <w:r>
        <w:rPr>
          <w:spacing w:val="-5"/>
          <w:w w:val="110"/>
        </w:rPr>
        <w:t> </w:t>
      </w:r>
      <w:r>
        <w:rPr>
          <w:w w:val="110"/>
        </w:rPr>
        <w:t>above.</w:t>
      </w:r>
    </w:p>
    <w:p>
      <w:pPr>
        <w:pStyle w:val="BodyText"/>
        <w:spacing w:before="13"/>
        <w:ind w:left="0"/>
        <w:jc w:val="left"/>
        <w:rPr>
          <w:sz w:val="20"/>
        </w:rPr>
      </w:pPr>
      <w:r>
        <w:rPr/>
        <mc:AlternateContent>
          <mc:Choice Requires="wps">
            <w:drawing>
              <wp:anchor distT="0" distB="0" distL="0" distR="0" allowOverlap="1" layoutInCell="1" locked="0" behindDoc="1" simplePos="0" relativeHeight="487671296">
                <wp:simplePos x="0" y="0"/>
                <wp:positionH relativeFrom="page">
                  <wp:posOffset>990600</wp:posOffset>
                </wp:positionH>
                <wp:positionV relativeFrom="paragraph">
                  <wp:posOffset>169597</wp:posOffset>
                </wp:positionV>
                <wp:extent cx="5791200" cy="9525"/>
                <wp:effectExtent l="0" t="0" r="0" b="0"/>
                <wp:wrapTopAndBottom/>
                <wp:docPr id="508" name="Graphic 508"/>
                <wp:cNvGraphicFramePr>
                  <a:graphicFrameLocks/>
                </wp:cNvGraphicFramePr>
                <a:graphic>
                  <a:graphicData uri="http://schemas.microsoft.com/office/word/2010/wordprocessingShape">
                    <wps:wsp>
                      <wps:cNvPr id="508" name="Graphic 508"/>
                      <wps:cNvSpPr/>
                      <wps:spPr>
                        <a:xfrm>
                          <a:off x="0" y="0"/>
                          <a:ext cx="5791200" cy="9525"/>
                        </a:xfrm>
                        <a:custGeom>
                          <a:avLst/>
                          <a:gdLst/>
                          <a:ahLst/>
                          <a:cxnLst/>
                          <a:rect l="l" t="t" r="r" b="b"/>
                          <a:pathLst>
                            <a:path w="5791200" h="9525">
                              <a:moveTo>
                                <a:pt x="5791200" y="9525"/>
                              </a:moveTo>
                              <a:lnTo>
                                <a:pt x="0" y="9525"/>
                              </a:lnTo>
                              <a:lnTo>
                                <a:pt x="0" y="0"/>
                              </a:lnTo>
                              <a:lnTo>
                                <a:pt x="5791200" y="0"/>
                              </a:lnTo>
                              <a:lnTo>
                                <a:pt x="5791200" y="9525"/>
                              </a:lnTo>
                              <a:close/>
                            </a:path>
                          </a:pathLst>
                        </a:custGeom>
                        <a:solidFill>
                          <a:srgbClr val="BABABA"/>
                        </a:solidFill>
                      </wps:spPr>
                      <wps:bodyPr wrap="square" lIns="0" tIns="0" rIns="0" bIns="0" rtlCol="0">
                        <a:prstTxWarp prst="textNoShape">
                          <a:avLst/>
                        </a:prstTxWarp>
                        <a:noAutofit/>
                      </wps:bodyPr>
                    </wps:wsp>
                  </a:graphicData>
                </a:graphic>
              </wp:anchor>
            </w:drawing>
          </mc:Choice>
          <mc:Fallback>
            <w:pict>
              <v:rect style="position:absolute;margin-left:78pt;margin-top:13.354142pt;width:456.000014pt;height:.75pt;mso-position-horizontal-relative:page;mso-position-vertical-relative:paragraph;z-index:-15645184;mso-wrap-distance-left:0;mso-wrap-distance-right:0" id="docshape508" filled="true" fillcolor="#bababa" stroked="false">
                <v:fill type="solid"/>
                <w10:wrap type="topAndBottom"/>
              </v:rect>
            </w:pict>
          </mc:Fallback>
        </mc:AlternateContent>
      </w:r>
    </w:p>
    <w:p>
      <w:pPr>
        <w:spacing w:after="0"/>
        <w:jc w:val="left"/>
        <w:rPr>
          <w:sz w:val="20"/>
        </w:rPr>
        <w:sectPr>
          <w:pgSz w:w="12240" w:h="15840"/>
          <w:pgMar w:header="0" w:footer="643" w:top="1380" w:bottom="840" w:left="1400" w:right="1440"/>
        </w:sectPr>
      </w:pPr>
    </w:p>
    <w:p>
      <w:pPr>
        <w:pStyle w:val="BodyText"/>
        <w:spacing w:before="96"/>
        <w:ind w:left="2928"/>
        <w:jc w:val="left"/>
      </w:pPr>
      <w:r>
        <w:rPr/>
        <mc:AlternateContent>
          <mc:Choice Requires="wps">
            <w:drawing>
              <wp:anchor distT="0" distB="0" distL="0" distR="0" allowOverlap="1" layoutInCell="1" locked="0" behindDoc="0" simplePos="0" relativeHeight="15818752">
                <wp:simplePos x="0" y="0"/>
                <wp:positionH relativeFrom="page">
                  <wp:posOffset>990600</wp:posOffset>
                </wp:positionH>
                <wp:positionV relativeFrom="paragraph">
                  <wp:posOffset>47055</wp:posOffset>
                </wp:positionV>
                <wp:extent cx="1718945" cy="142875"/>
                <wp:effectExtent l="0" t="0" r="0" b="0"/>
                <wp:wrapNone/>
                <wp:docPr id="509" name="Group 509"/>
                <wp:cNvGraphicFramePr>
                  <a:graphicFrameLocks/>
                </wp:cNvGraphicFramePr>
                <a:graphic>
                  <a:graphicData uri="http://schemas.microsoft.com/office/word/2010/wordprocessingGroup">
                    <wpg:wgp>
                      <wpg:cNvPr id="509" name="Group 509"/>
                      <wpg:cNvGrpSpPr/>
                      <wpg:grpSpPr>
                        <a:xfrm>
                          <a:off x="0" y="0"/>
                          <a:ext cx="1718945" cy="142875"/>
                          <a:chExt cx="1718945" cy="142875"/>
                        </a:xfrm>
                      </wpg:grpSpPr>
                      <pic:pic>
                        <pic:nvPicPr>
                          <pic:cNvPr id="510" name="Image 510"/>
                          <pic:cNvPicPr/>
                        </pic:nvPicPr>
                        <pic:blipFill>
                          <a:blip r:embed="rId8" cstate="print"/>
                          <a:stretch>
                            <a:fillRect/>
                          </a:stretch>
                        </pic:blipFill>
                        <pic:spPr>
                          <a:xfrm>
                            <a:off x="0" y="0"/>
                            <a:ext cx="152400" cy="142875"/>
                          </a:xfrm>
                          <a:prstGeom prst="rect">
                            <a:avLst/>
                          </a:prstGeom>
                        </pic:spPr>
                      </pic:pic>
                      <pic:pic>
                        <pic:nvPicPr>
                          <pic:cNvPr id="511" name="Image 511"/>
                          <pic:cNvPicPr/>
                        </pic:nvPicPr>
                        <pic:blipFill>
                          <a:blip r:embed="rId8" cstate="print"/>
                          <a:stretch>
                            <a:fillRect/>
                          </a:stretch>
                        </pic:blipFill>
                        <pic:spPr>
                          <a:xfrm>
                            <a:off x="191644" y="0"/>
                            <a:ext cx="152400" cy="142875"/>
                          </a:xfrm>
                          <a:prstGeom prst="rect">
                            <a:avLst/>
                          </a:prstGeom>
                        </pic:spPr>
                      </pic:pic>
                      <pic:pic>
                        <pic:nvPicPr>
                          <pic:cNvPr id="512" name="Image 512"/>
                          <pic:cNvPicPr/>
                        </pic:nvPicPr>
                        <pic:blipFill>
                          <a:blip r:embed="rId8" cstate="print"/>
                          <a:stretch>
                            <a:fillRect/>
                          </a:stretch>
                        </pic:blipFill>
                        <pic:spPr>
                          <a:xfrm>
                            <a:off x="383288" y="0"/>
                            <a:ext cx="152400" cy="142875"/>
                          </a:xfrm>
                          <a:prstGeom prst="rect">
                            <a:avLst/>
                          </a:prstGeom>
                        </pic:spPr>
                      </pic:pic>
                      <pic:pic>
                        <pic:nvPicPr>
                          <pic:cNvPr id="513" name="Image 513"/>
                          <pic:cNvPicPr/>
                        </pic:nvPicPr>
                        <pic:blipFill>
                          <a:blip r:embed="rId8" cstate="print"/>
                          <a:stretch>
                            <a:fillRect/>
                          </a:stretch>
                        </pic:blipFill>
                        <pic:spPr>
                          <a:xfrm>
                            <a:off x="574932" y="0"/>
                            <a:ext cx="152400" cy="142875"/>
                          </a:xfrm>
                          <a:prstGeom prst="rect">
                            <a:avLst/>
                          </a:prstGeom>
                        </pic:spPr>
                      </pic:pic>
                      <pic:pic>
                        <pic:nvPicPr>
                          <pic:cNvPr id="514" name="Image 514"/>
                          <pic:cNvPicPr/>
                        </pic:nvPicPr>
                        <pic:blipFill>
                          <a:blip r:embed="rId8" cstate="print"/>
                          <a:stretch>
                            <a:fillRect/>
                          </a:stretch>
                        </pic:blipFill>
                        <pic:spPr>
                          <a:xfrm>
                            <a:off x="766576" y="0"/>
                            <a:ext cx="152400" cy="142875"/>
                          </a:xfrm>
                          <a:prstGeom prst="rect">
                            <a:avLst/>
                          </a:prstGeom>
                        </pic:spPr>
                      </pic:pic>
                      <pic:pic>
                        <pic:nvPicPr>
                          <pic:cNvPr id="515" name="Image 515"/>
                          <pic:cNvPicPr/>
                        </pic:nvPicPr>
                        <pic:blipFill>
                          <a:blip r:embed="rId8" cstate="print"/>
                          <a:stretch>
                            <a:fillRect/>
                          </a:stretch>
                        </pic:blipFill>
                        <pic:spPr>
                          <a:xfrm>
                            <a:off x="958220" y="0"/>
                            <a:ext cx="152400" cy="142875"/>
                          </a:xfrm>
                          <a:prstGeom prst="rect">
                            <a:avLst/>
                          </a:prstGeom>
                        </pic:spPr>
                      </pic:pic>
                      <pic:pic>
                        <pic:nvPicPr>
                          <pic:cNvPr id="516" name="Image 516"/>
                          <pic:cNvPicPr/>
                        </pic:nvPicPr>
                        <pic:blipFill>
                          <a:blip r:embed="rId8" cstate="print"/>
                          <a:stretch>
                            <a:fillRect/>
                          </a:stretch>
                        </pic:blipFill>
                        <pic:spPr>
                          <a:xfrm>
                            <a:off x="1149864" y="0"/>
                            <a:ext cx="152400" cy="142875"/>
                          </a:xfrm>
                          <a:prstGeom prst="rect">
                            <a:avLst/>
                          </a:prstGeom>
                        </pic:spPr>
                      </pic:pic>
                      <pic:pic>
                        <pic:nvPicPr>
                          <pic:cNvPr id="517" name="Image 517"/>
                          <pic:cNvPicPr/>
                        </pic:nvPicPr>
                        <pic:blipFill>
                          <a:blip r:embed="rId10" cstate="print"/>
                          <a:stretch>
                            <a:fillRect/>
                          </a:stretch>
                        </pic:blipFill>
                        <pic:spPr>
                          <a:xfrm>
                            <a:off x="1341508" y="0"/>
                            <a:ext cx="168864" cy="142875"/>
                          </a:xfrm>
                          <a:prstGeom prst="rect">
                            <a:avLst/>
                          </a:prstGeom>
                        </pic:spPr>
                      </pic:pic>
                      <pic:pic>
                        <pic:nvPicPr>
                          <pic:cNvPr id="518" name="Image 518"/>
                          <pic:cNvPicPr/>
                        </pic:nvPicPr>
                        <pic:blipFill>
                          <a:blip r:embed="rId11" cstate="print"/>
                          <a:stretch>
                            <a:fillRect/>
                          </a:stretch>
                        </pic:blipFill>
                        <pic:spPr>
                          <a:xfrm>
                            <a:off x="1549617" y="0"/>
                            <a:ext cx="168864" cy="142875"/>
                          </a:xfrm>
                          <a:prstGeom prst="rect">
                            <a:avLst/>
                          </a:prstGeom>
                        </pic:spPr>
                      </pic:pic>
                      <wps:wsp>
                        <wps:cNvPr id="519" name="Textbox 519"/>
                        <wps:cNvSpPr txBox="1"/>
                        <wps:spPr>
                          <a:xfrm>
                            <a:off x="0" y="0"/>
                            <a:ext cx="1718945" cy="142875"/>
                          </a:xfrm>
                          <a:prstGeom prst="rect">
                            <a:avLst/>
                          </a:prstGeom>
                        </wps:spPr>
                        <wps:txbx>
                          <w:txbxContent>
                            <w:p>
                              <w:pPr>
                                <w:tabs>
                                  <w:tab w:pos="387" w:val="left" w:leader="none"/>
                                  <w:tab w:pos="689" w:val="left" w:leader="none"/>
                                  <w:tab w:pos="990" w:val="left" w:leader="none"/>
                                </w:tabs>
                                <w:spacing w:before="39"/>
                                <w:ind w:left="85" w:right="0" w:firstLine="0"/>
                                <w:jc w:val="left"/>
                                <w:rPr>
                                  <w:sz w:val="12"/>
                                </w:rPr>
                              </w:pPr>
                              <w:r>
                                <w:rPr>
                                  <w:color w:val="333333"/>
                                  <w:spacing w:val="-10"/>
                                  <w:sz w:val="12"/>
                                </w:rPr>
                                <w:t>1</w:t>
                              </w:r>
                              <w:r>
                                <w:rPr>
                                  <w:color w:val="333333"/>
                                  <w:sz w:val="12"/>
                                </w:rPr>
                                <w:tab/>
                              </w:r>
                              <w:r>
                                <w:rPr>
                                  <w:color w:val="333333"/>
                                  <w:spacing w:val="-10"/>
                                  <w:sz w:val="12"/>
                                </w:rPr>
                                <w:t>2</w:t>
                              </w:r>
                              <w:r>
                                <w:rPr>
                                  <w:color w:val="333333"/>
                                  <w:sz w:val="12"/>
                                </w:rPr>
                                <w:tab/>
                              </w:r>
                              <w:r>
                                <w:rPr>
                                  <w:color w:val="333333"/>
                                  <w:spacing w:val="-10"/>
                                  <w:sz w:val="12"/>
                                </w:rPr>
                                <w:t>3</w:t>
                              </w:r>
                              <w:r>
                                <w:rPr>
                                  <w:color w:val="333333"/>
                                  <w:sz w:val="12"/>
                                </w:rPr>
                                <w:tab/>
                                <w:t>4</w:t>
                              </w:r>
                              <w:r>
                                <w:rPr>
                                  <w:color w:val="333333"/>
                                  <w:spacing w:val="67"/>
                                  <w:sz w:val="12"/>
                                </w:rPr>
                                <w:t>  </w:t>
                              </w:r>
                              <w:r>
                                <w:rPr>
                                  <w:color w:val="333333"/>
                                  <w:sz w:val="12"/>
                                </w:rPr>
                                <w:t>11</w:t>
                              </w:r>
                              <w:r>
                                <w:rPr>
                                  <w:color w:val="333333"/>
                                  <w:spacing w:val="49"/>
                                  <w:sz w:val="12"/>
                                </w:rPr>
                                <w:t>  </w:t>
                              </w:r>
                              <w:r>
                                <w:rPr>
                                  <w:color w:val="333333"/>
                                  <w:sz w:val="12"/>
                                </w:rPr>
                                <w:t>12</w:t>
                              </w:r>
                              <w:r>
                                <w:rPr>
                                  <w:color w:val="333333"/>
                                  <w:spacing w:val="50"/>
                                  <w:sz w:val="12"/>
                                </w:rPr>
                                <w:t>  </w:t>
                              </w:r>
                              <w:r>
                                <w:rPr>
                                  <w:color w:val="333333"/>
                                  <w:sz w:val="12"/>
                                </w:rPr>
                                <w:t>55</w:t>
                              </w:r>
                              <w:r>
                                <w:rPr>
                                  <w:color w:val="333333"/>
                                  <w:spacing w:val="39"/>
                                  <w:sz w:val="12"/>
                                </w:rPr>
                                <w:t>  </w:t>
                              </w:r>
                              <w:r>
                                <w:rPr>
                                  <w:color w:val="333333"/>
                                  <w:sz w:val="12"/>
                                </w:rPr>
                                <w:t>117</w:t>
                              </w:r>
                              <w:r>
                                <w:rPr>
                                  <w:color w:val="333333"/>
                                  <w:spacing w:val="74"/>
                                  <w:w w:val="150"/>
                                  <w:sz w:val="12"/>
                                </w:rPr>
                                <w:t> </w:t>
                              </w:r>
                              <w:r>
                                <w:rPr>
                                  <w:color w:val="333333"/>
                                  <w:spacing w:val="-5"/>
                                  <w:sz w:val="12"/>
                                </w:rPr>
                                <w:t>118</w:t>
                              </w:r>
                            </w:p>
                          </w:txbxContent>
                        </wps:txbx>
                        <wps:bodyPr wrap="square" lIns="0" tIns="0" rIns="0" bIns="0" rtlCol="0">
                          <a:noAutofit/>
                        </wps:bodyPr>
                      </wps:wsp>
                    </wpg:wgp>
                  </a:graphicData>
                </a:graphic>
              </wp:anchor>
            </w:drawing>
          </mc:Choice>
          <mc:Fallback>
            <w:pict>
              <v:group style="position:absolute;margin-left:78pt;margin-top:3.705166pt;width:135.35pt;height:11.25pt;mso-position-horizontal-relative:page;mso-position-vertical-relative:paragraph;z-index:15818752" id="docshapegroup509" coordorigin="1560,74" coordsize="2707,225">
                <v:shape style="position:absolute;left:1560;top:74;width:240;height:225" type="#_x0000_t75" id="docshape510" stroked="false">
                  <v:imagedata r:id="rId8" o:title=""/>
                </v:shape>
                <v:shape style="position:absolute;left:1861;top:74;width:240;height:225" type="#_x0000_t75" id="docshape511" stroked="false">
                  <v:imagedata r:id="rId8" o:title=""/>
                </v:shape>
                <v:shape style="position:absolute;left:2163;top:74;width:240;height:225" type="#_x0000_t75" id="docshape512" stroked="false">
                  <v:imagedata r:id="rId8" o:title=""/>
                </v:shape>
                <v:shape style="position:absolute;left:2465;top:74;width:240;height:225" type="#_x0000_t75" id="docshape513" stroked="false">
                  <v:imagedata r:id="rId8" o:title=""/>
                </v:shape>
                <v:shape style="position:absolute;left:2767;top:74;width:240;height:225" type="#_x0000_t75" id="docshape514" stroked="false">
                  <v:imagedata r:id="rId8" o:title=""/>
                </v:shape>
                <v:shape style="position:absolute;left:3069;top:74;width:240;height:225" type="#_x0000_t75" id="docshape515" stroked="false">
                  <v:imagedata r:id="rId8" o:title=""/>
                </v:shape>
                <v:shape style="position:absolute;left:3370;top:74;width:240;height:225" type="#_x0000_t75" id="docshape516" stroked="false">
                  <v:imagedata r:id="rId8" o:title=""/>
                </v:shape>
                <v:shape style="position:absolute;left:3672;top:74;width:266;height:225" type="#_x0000_t75" id="docshape517" stroked="false">
                  <v:imagedata r:id="rId10" o:title=""/>
                </v:shape>
                <v:shape style="position:absolute;left:4000;top:74;width:266;height:225" type="#_x0000_t75" id="docshape518" stroked="false">
                  <v:imagedata r:id="rId11" o:title=""/>
                </v:shape>
                <v:shape style="position:absolute;left:1560;top:74;width:2707;height:225" type="#_x0000_t202" id="docshape519" filled="false" stroked="false">
                  <v:textbox inset="0,0,0,0">
                    <w:txbxContent>
                      <w:p>
                        <w:pPr>
                          <w:tabs>
                            <w:tab w:pos="387" w:val="left" w:leader="none"/>
                            <w:tab w:pos="689" w:val="left" w:leader="none"/>
                            <w:tab w:pos="990" w:val="left" w:leader="none"/>
                          </w:tabs>
                          <w:spacing w:before="39"/>
                          <w:ind w:left="85" w:right="0" w:firstLine="0"/>
                          <w:jc w:val="left"/>
                          <w:rPr>
                            <w:sz w:val="12"/>
                          </w:rPr>
                        </w:pPr>
                        <w:r>
                          <w:rPr>
                            <w:color w:val="333333"/>
                            <w:spacing w:val="-10"/>
                            <w:sz w:val="12"/>
                          </w:rPr>
                          <w:t>1</w:t>
                        </w:r>
                        <w:r>
                          <w:rPr>
                            <w:color w:val="333333"/>
                            <w:sz w:val="12"/>
                          </w:rPr>
                          <w:tab/>
                        </w:r>
                        <w:r>
                          <w:rPr>
                            <w:color w:val="333333"/>
                            <w:spacing w:val="-10"/>
                            <w:sz w:val="12"/>
                          </w:rPr>
                          <w:t>2</w:t>
                        </w:r>
                        <w:r>
                          <w:rPr>
                            <w:color w:val="333333"/>
                            <w:sz w:val="12"/>
                          </w:rPr>
                          <w:tab/>
                        </w:r>
                        <w:r>
                          <w:rPr>
                            <w:color w:val="333333"/>
                            <w:spacing w:val="-10"/>
                            <w:sz w:val="12"/>
                          </w:rPr>
                          <w:t>3</w:t>
                        </w:r>
                        <w:r>
                          <w:rPr>
                            <w:color w:val="333333"/>
                            <w:sz w:val="12"/>
                          </w:rPr>
                          <w:tab/>
                          <w:t>4</w:t>
                        </w:r>
                        <w:r>
                          <w:rPr>
                            <w:color w:val="333333"/>
                            <w:spacing w:val="67"/>
                            <w:sz w:val="12"/>
                          </w:rPr>
                          <w:t>  </w:t>
                        </w:r>
                        <w:r>
                          <w:rPr>
                            <w:color w:val="333333"/>
                            <w:sz w:val="12"/>
                          </w:rPr>
                          <w:t>11</w:t>
                        </w:r>
                        <w:r>
                          <w:rPr>
                            <w:color w:val="333333"/>
                            <w:spacing w:val="49"/>
                            <w:sz w:val="12"/>
                          </w:rPr>
                          <w:t>  </w:t>
                        </w:r>
                        <w:r>
                          <w:rPr>
                            <w:color w:val="333333"/>
                            <w:sz w:val="12"/>
                          </w:rPr>
                          <w:t>12</w:t>
                        </w:r>
                        <w:r>
                          <w:rPr>
                            <w:color w:val="333333"/>
                            <w:spacing w:val="50"/>
                            <w:sz w:val="12"/>
                          </w:rPr>
                          <w:t>  </w:t>
                        </w:r>
                        <w:r>
                          <w:rPr>
                            <w:color w:val="333333"/>
                            <w:sz w:val="12"/>
                          </w:rPr>
                          <w:t>55</w:t>
                        </w:r>
                        <w:r>
                          <w:rPr>
                            <w:color w:val="333333"/>
                            <w:spacing w:val="39"/>
                            <w:sz w:val="12"/>
                          </w:rPr>
                          <w:t>  </w:t>
                        </w:r>
                        <w:r>
                          <w:rPr>
                            <w:color w:val="333333"/>
                            <w:sz w:val="12"/>
                          </w:rPr>
                          <w:t>117</w:t>
                        </w:r>
                        <w:r>
                          <w:rPr>
                            <w:color w:val="333333"/>
                            <w:spacing w:val="74"/>
                            <w:w w:val="150"/>
                            <w:sz w:val="12"/>
                          </w:rPr>
                          <w:t> </w:t>
                        </w:r>
                        <w:r>
                          <w:rPr>
                            <w:color w:val="333333"/>
                            <w:spacing w:val="-5"/>
                            <w:sz w:val="12"/>
                          </w:rPr>
                          <w:t>118</w:t>
                        </w:r>
                      </w:p>
                    </w:txbxContent>
                  </v:textbox>
                  <w10:wrap type="none"/>
                </v:shape>
                <w10:wrap type="none"/>
              </v:group>
            </w:pict>
          </mc:Fallback>
        </mc:AlternateContent>
      </w:r>
      <w:r>
        <w:rPr>
          <w:spacing w:val="-2"/>
          <w:w w:val="105"/>
        </w:rPr>
        <w:t>UKF_Chapter_1_Introduction.pdf</w:t>
      </w:r>
    </w:p>
    <w:p>
      <w:pPr>
        <w:spacing w:before="78"/>
        <w:ind w:left="160" w:right="0" w:firstLine="0"/>
        <w:jc w:val="left"/>
        <w:rPr>
          <w:sz w:val="15"/>
        </w:rPr>
      </w:pPr>
      <w:r>
        <w:rPr>
          <w:color w:val="5D5D5D"/>
          <w:sz w:val="15"/>
        </w:rPr>
        <w:t>file://file-</w:t>
      </w:r>
      <w:r>
        <w:rPr>
          <w:color w:val="5D5D5D"/>
          <w:spacing w:val="-2"/>
          <w:sz w:val="15"/>
        </w:rPr>
        <w:t>FfkyX1n1Av3z3QzexneUFb</w:t>
      </w:r>
    </w:p>
    <w:p>
      <w:pPr>
        <w:pStyle w:val="BodyText"/>
        <w:spacing w:before="2"/>
        <w:ind w:left="0"/>
        <w:jc w:val="left"/>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1"/>
        <w:gridCol w:w="291"/>
        <w:gridCol w:w="336"/>
        <w:gridCol w:w="6282"/>
        <w:gridCol w:w="317"/>
        <w:gridCol w:w="328"/>
        <w:gridCol w:w="321"/>
        <w:gridCol w:w="845"/>
      </w:tblGrid>
      <w:tr>
        <w:trPr>
          <w:trHeight w:val="204" w:hRule="atLeast"/>
        </w:trPr>
        <w:tc>
          <w:tcPr>
            <w:tcW w:w="7230" w:type="dxa"/>
            <w:gridSpan w:val="4"/>
          </w:tcPr>
          <w:p>
            <w:pPr>
              <w:pStyle w:val="TableParagraph"/>
              <w:tabs>
                <w:tab w:pos="437" w:val="left" w:leader="none"/>
                <w:tab w:pos="739" w:val="left" w:leader="none"/>
                <w:tab w:pos="1040" w:val="left" w:leader="none"/>
              </w:tabs>
              <w:spacing w:before="15"/>
              <w:ind w:left="135"/>
              <w:rPr>
                <w:sz w:val="12"/>
              </w:rPr>
            </w:pPr>
            <w:r>
              <w:rPr/>
              <mc:AlternateContent>
                <mc:Choice Requires="wps">
                  <w:drawing>
                    <wp:anchor distT="0" distB="0" distL="0" distR="0" allowOverlap="1" layoutInCell="1" locked="0" behindDoc="1" simplePos="0" relativeHeight="486597632">
                      <wp:simplePos x="0" y="0"/>
                      <wp:positionH relativeFrom="column">
                        <wp:posOffset>31750</wp:posOffset>
                      </wp:positionH>
                      <wp:positionV relativeFrom="paragraph">
                        <wp:posOffset>-15241</wp:posOffset>
                      </wp:positionV>
                      <wp:extent cx="5365750" cy="142875"/>
                      <wp:effectExtent l="0" t="0" r="0" b="0"/>
                      <wp:wrapNone/>
                      <wp:docPr id="520" name="Group 520"/>
                      <wp:cNvGraphicFramePr>
                        <a:graphicFrameLocks/>
                      </wp:cNvGraphicFramePr>
                      <a:graphic>
                        <a:graphicData uri="http://schemas.microsoft.com/office/word/2010/wordprocessingGroup">
                          <wpg:wgp>
                            <wpg:cNvPr id="520" name="Group 520"/>
                            <wpg:cNvGrpSpPr/>
                            <wpg:grpSpPr>
                              <a:xfrm>
                                <a:off x="0" y="0"/>
                                <a:ext cx="5365750" cy="142875"/>
                                <a:chExt cx="5365750" cy="142875"/>
                              </a:xfrm>
                            </wpg:grpSpPr>
                            <pic:pic>
                              <pic:nvPicPr>
                                <pic:cNvPr id="521" name="Image 521"/>
                                <pic:cNvPicPr/>
                              </pic:nvPicPr>
                              <pic:blipFill>
                                <a:blip r:embed="rId8" cstate="print"/>
                                <a:stretch>
                                  <a:fillRect/>
                                </a:stretch>
                              </pic:blipFill>
                              <pic:spPr>
                                <a:xfrm>
                                  <a:off x="0" y="0"/>
                                  <a:ext cx="152400" cy="142875"/>
                                </a:xfrm>
                                <a:prstGeom prst="rect">
                                  <a:avLst/>
                                </a:prstGeom>
                              </pic:spPr>
                            </pic:pic>
                            <pic:pic>
                              <pic:nvPicPr>
                                <pic:cNvPr id="522" name="Image 522"/>
                                <pic:cNvPicPr/>
                              </pic:nvPicPr>
                              <pic:blipFill>
                                <a:blip r:embed="rId8" cstate="print"/>
                                <a:stretch>
                                  <a:fillRect/>
                                </a:stretch>
                              </pic:blipFill>
                              <pic:spPr>
                                <a:xfrm>
                                  <a:off x="191644" y="0"/>
                                  <a:ext cx="152400" cy="142875"/>
                                </a:xfrm>
                                <a:prstGeom prst="rect">
                                  <a:avLst/>
                                </a:prstGeom>
                              </pic:spPr>
                            </pic:pic>
                            <pic:pic>
                              <pic:nvPicPr>
                                <pic:cNvPr id="523" name="Image 523"/>
                                <pic:cNvPicPr/>
                              </pic:nvPicPr>
                              <pic:blipFill>
                                <a:blip r:embed="rId8" cstate="print"/>
                                <a:stretch>
                                  <a:fillRect/>
                                </a:stretch>
                              </pic:blipFill>
                              <pic:spPr>
                                <a:xfrm>
                                  <a:off x="383288" y="0"/>
                                  <a:ext cx="152400" cy="142875"/>
                                </a:xfrm>
                                <a:prstGeom prst="rect">
                                  <a:avLst/>
                                </a:prstGeom>
                              </pic:spPr>
                            </pic:pic>
                            <pic:pic>
                              <pic:nvPicPr>
                                <pic:cNvPr id="524" name="Image 524"/>
                                <pic:cNvPicPr/>
                              </pic:nvPicPr>
                              <pic:blipFill>
                                <a:blip r:embed="rId8" cstate="print"/>
                                <a:stretch>
                                  <a:fillRect/>
                                </a:stretch>
                              </pic:blipFill>
                              <pic:spPr>
                                <a:xfrm>
                                  <a:off x="574932" y="0"/>
                                  <a:ext cx="152400" cy="142875"/>
                                </a:xfrm>
                                <a:prstGeom prst="rect">
                                  <a:avLst/>
                                </a:prstGeom>
                              </pic:spPr>
                            </pic:pic>
                            <pic:pic>
                              <pic:nvPicPr>
                                <pic:cNvPr id="525" name="Image 525"/>
                                <pic:cNvPicPr/>
                              </pic:nvPicPr>
                              <pic:blipFill>
                                <a:blip r:embed="rId8" cstate="print"/>
                                <a:stretch>
                                  <a:fillRect/>
                                </a:stretch>
                              </pic:blipFill>
                              <pic:spPr>
                                <a:xfrm>
                                  <a:off x="766576" y="0"/>
                                  <a:ext cx="152400" cy="142875"/>
                                </a:xfrm>
                                <a:prstGeom prst="rect">
                                  <a:avLst/>
                                </a:prstGeom>
                              </pic:spPr>
                            </pic:pic>
                            <pic:pic>
                              <pic:nvPicPr>
                                <pic:cNvPr id="526" name="Image 526"/>
                                <pic:cNvPicPr/>
                              </pic:nvPicPr>
                              <pic:blipFill>
                                <a:blip r:embed="rId8" cstate="print"/>
                                <a:stretch>
                                  <a:fillRect/>
                                </a:stretch>
                              </pic:blipFill>
                              <pic:spPr>
                                <a:xfrm>
                                  <a:off x="958220" y="0"/>
                                  <a:ext cx="152400" cy="142875"/>
                                </a:xfrm>
                                <a:prstGeom prst="rect">
                                  <a:avLst/>
                                </a:prstGeom>
                              </pic:spPr>
                            </pic:pic>
                            <pic:pic>
                              <pic:nvPicPr>
                                <pic:cNvPr id="527" name="Image 527"/>
                                <pic:cNvPicPr/>
                              </pic:nvPicPr>
                              <pic:blipFill>
                                <a:blip r:embed="rId8" cstate="print"/>
                                <a:stretch>
                                  <a:fillRect/>
                                </a:stretch>
                              </pic:blipFill>
                              <pic:spPr>
                                <a:xfrm>
                                  <a:off x="1149864" y="0"/>
                                  <a:ext cx="152400" cy="142875"/>
                                </a:xfrm>
                                <a:prstGeom prst="rect">
                                  <a:avLst/>
                                </a:prstGeom>
                              </pic:spPr>
                            </pic:pic>
                            <pic:pic>
                              <pic:nvPicPr>
                                <pic:cNvPr id="528" name="Image 528"/>
                                <pic:cNvPicPr/>
                              </pic:nvPicPr>
                              <pic:blipFill>
                                <a:blip r:embed="rId8" cstate="print"/>
                                <a:stretch>
                                  <a:fillRect/>
                                </a:stretch>
                              </pic:blipFill>
                              <pic:spPr>
                                <a:xfrm>
                                  <a:off x="1341508" y="0"/>
                                  <a:ext cx="152400" cy="142875"/>
                                </a:xfrm>
                                <a:prstGeom prst="rect">
                                  <a:avLst/>
                                </a:prstGeom>
                              </pic:spPr>
                            </pic:pic>
                            <pic:pic>
                              <pic:nvPicPr>
                                <pic:cNvPr id="529" name="Image 529"/>
                                <pic:cNvPicPr/>
                              </pic:nvPicPr>
                              <pic:blipFill>
                                <a:blip r:embed="rId8" cstate="print"/>
                                <a:stretch>
                                  <a:fillRect/>
                                </a:stretch>
                              </pic:blipFill>
                              <pic:spPr>
                                <a:xfrm>
                                  <a:off x="1533153" y="0"/>
                                  <a:ext cx="152400" cy="142875"/>
                                </a:xfrm>
                                <a:prstGeom prst="rect">
                                  <a:avLst/>
                                </a:prstGeom>
                              </pic:spPr>
                            </pic:pic>
                            <pic:pic>
                              <pic:nvPicPr>
                                <pic:cNvPr id="530" name="Image 530"/>
                                <pic:cNvPicPr/>
                              </pic:nvPicPr>
                              <pic:blipFill>
                                <a:blip r:embed="rId8" cstate="print"/>
                                <a:stretch>
                                  <a:fillRect/>
                                </a:stretch>
                              </pic:blipFill>
                              <pic:spPr>
                                <a:xfrm>
                                  <a:off x="1724797" y="0"/>
                                  <a:ext cx="152400" cy="142875"/>
                                </a:xfrm>
                                <a:prstGeom prst="rect">
                                  <a:avLst/>
                                </a:prstGeom>
                              </pic:spPr>
                            </pic:pic>
                            <pic:pic>
                              <pic:nvPicPr>
                                <pic:cNvPr id="531" name="Image 531"/>
                                <pic:cNvPicPr/>
                              </pic:nvPicPr>
                              <pic:blipFill>
                                <a:blip r:embed="rId8" cstate="print"/>
                                <a:stretch>
                                  <a:fillRect/>
                                </a:stretch>
                              </pic:blipFill>
                              <pic:spPr>
                                <a:xfrm>
                                  <a:off x="1916441" y="0"/>
                                  <a:ext cx="152400" cy="142875"/>
                                </a:xfrm>
                                <a:prstGeom prst="rect">
                                  <a:avLst/>
                                </a:prstGeom>
                              </pic:spPr>
                            </pic:pic>
                            <pic:pic>
                              <pic:nvPicPr>
                                <pic:cNvPr id="532" name="Image 532"/>
                                <pic:cNvPicPr/>
                              </pic:nvPicPr>
                              <pic:blipFill>
                                <a:blip r:embed="rId8" cstate="print"/>
                                <a:stretch>
                                  <a:fillRect/>
                                </a:stretch>
                              </pic:blipFill>
                              <pic:spPr>
                                <a:xfrm>
                                  <a:off x="2108085" y="0"/>
                                  <a:ext cx="152400" cy="142875"/>
                                </a:xfrm>
                                <a:prstGeom prst="rect">
                                  <a:avLst/>
                                </a:prstGeom>
                              </pic:spPr>
                            </pic:pic>
                            <pic:pic>
                              <pic:nvPicPr>
                                <pic:cNvPr id="533" name="Image 533"/>
                                <pic:cNvPicPr/>
                              </pic:nvPicPr>
                              <pic:blipFill>
                                <a:blip r:embed="rId8" cstate="print"/>
                                <a:stretch>
                                  <a:fillRect/>
                                </a:stretch>
                              </pic:blipFill>
                              <pic:spPr>
                                <a:xfrm>
                                  <a:off x="2299729" y="0"/>
                                  <a:ext cx="152400" cy="142875"/>
                                </a:xfrm>
                                <a:prstGeom prst="rect">
                                  <a:avLst/>
                                </a:prstGeom>
                              </pic:spPr>
                            </pic:pic>
                            <pic:pic>
                              <pic:nvPicPr>
                                <pic:cNvPr id="534" name="Image 534"/>
                                <pic:cNvPicPr/>
                              </pic:nvPicPr>
                              <pic:blipFill>
                                <a:blip r:embed="rId11" cstate="print"/>
                                <a:stretch>
                                  <a:fillRect/>
                                </a:stretch>
                              </pic:blipFill>
                              <pic:spPr>
                                <a:xfrm>
                                  <a:off x="2491373" y="0"/>
                                  <a:ext cx="168864" cy="142875"/>
                                </a:xfrm>
                                <a:prstGeom prst="rect">
                                  <a:avLst/>
                                </a:prstGeom>
                              </pic:spPr>
                            </pic:pic>
                            <pic:pic>
                              <pic:nvPicPr>
                                <pic:cNvPr id="535" name="Image 535"/>
                                <pic:cNvPicPr/>
                              </pic:nvPicPr>
                              <pic:blipFill>
                                <a:blip r:embed="rId10" cstate="print"/>
                                <a:stretch>
                                  <a:fillRect/>
                                </a:stretch>
                              </pic:blipFill>
                              <pic:spPr>
                                <a:xfrm>
                                  <a:off x="2699481" y="0"/>
                                  <a:ext cx="168864" cy="142875"/>
                                </a:xfrm>
                                <a:prstGeom prst="rect">
                                  <a:avLst/>
                                </a:prstGeom>
                              </pic:spPr>
                            </pic:pic>
                            <pic:pic>
                              <pic:nvPicPr>
                                <pic:cNvPr id="536" name="Image 536"/>
                                <pic:cNvPicPr/>
                              </pic:nvPicPr>
                              <pic:blipFill>
                                <a:blip r:embed="rId10" cstate="print"/>
                                <a:stretch>
                                  <a:fillRect/>
                                </a:stretch>
                              </pic:blipFill>
                              <pic:spPr>
                                <a:xfrm>
                                  <a:off x="2907589" y="0"/>
                                  <a:ext cx="168864" cy="142875"/>
                                </a:xfrm>
                                <a:prstGeom prst="rect">
                                  <a:avLst/>
                                </a:prstGeom>
                              </pic:spPr>
                            </pic:pic>
                            <pic:pic>
                              <pic:nvPicPr>
                                <pic:cNvPr id="537" name="Image 537"/>
                                <pic:cNvPicPr/>
                              </pic:nvPicPr>
                              <pic:blipFill>
                                <a:blip r:embed="rId11" cstate="print"/>
                                <a:stretch>
                                  <a:fillRect/>
                                </a:stretch>
                              </pic:blipFill>
                              <pic:spPr>
                                <a:xfrm>
                                  <a:off x="3115698" y="0"/>
                                  <a:ext cx="168864" cy="142875"/>
                                </a:xfrm>
                                <a:prstGeom prst="rect">
                                  <a:avLst/>
                                </a:prstGeom>
                              </pic:spPr>
                            </pic:pic>
                            <pic:pic>
                              <pic:nvPicPr>
                                <pic:cNvPr id="538" name="Image 538"/>
                                <pic:cNvPicPr/>
                              </pic:nvPicPr>
                              <pic:blipFill>
                                <a:blip r:embed="rId10" cstate="print"/>
                                <a:stretch>
                                  <a:fillRect/>
                                </a:stretch>
                              </pic:blipFill>
                              <pic:spPr>
                                <a:xfrm>
                                  <a:off x="3323806" y="0"/>
                                  <a:ext cx="168864" cy="142875"/>
                                </a:xfrm>
                                <a:prstGeom prst="rect">
                                  <a:avLst/>
                                </a:prstGeom>
                              </pic:spPr>
                            </pic:pic>
                            <pic:pic>
                              <pic:nvPicPr>
                                <pic:cNvPr id="539" name="Image 539"/>
                                <pic:cNvPicPr/>
                              </pic:nvPicPr>
                              <pic:blipFill>
                                <a:blip r:embed="rId10" cstate="print"/>
                                <a:stretch>
                                  <a:fillRect/>
                                </a:stretch>
                              </pic:blipFill>
                              <pic:spPr>
                                <a:xfrm>
                                  <a:off x="3531914" y="0"/>
                                  <a:ext cx="168864" cy="142875"/>
                                </a:xfrm>
                                <a:prstGeom prst="rect">
                                  <a:avLst/>
                                </a:prstGeom>
                              </pic:spPr>
                            </pic:pic>
                            <pic:pic>
                              <pic:nvPicPr>
                                <pic:cNvPr id="540" name="Image 540"/>
                                <pic:cNvPicPr/>
                              </pic:nvPicPr>
                              <pic:blipFill>
                                <a:blip r:embed="rId11" cstate="print"/>
                                <a:stretch>
                                  <a:fillRect/>
                                </a:stretch>
                              </pic:blipFill>
                              <pic:spPr>
                                <a:xfrm>
                                  <a:off x="3740022" y="0"/>
                                  <a:ext cx="168864" cy="142875"/>
                                </a:xfrm>
                                <a:prstGeom prst="rect">
                                  <a:avLst/>
                                </a:prstGeom>
                              </pic:spPr>
                            </pic:pic>
                            <pic:pic>
                              <pic:nvPicPr>
                                <pic:cNvPr id="541" name="Image 541"/>
                                <pic:cNvPicPr/>
                              </pic:nvPicPr>
                              <pic:blipFill>
                                <a:blip r:embed="rId10" cstate="print"/>
                                <a:stretch>
                                  <a:fillRect/>
                                </a:stretch>
                              </pic:blipFill>
                              <pic:spPr>
                                <a:xfrm>
                                  <a:off x="3948131" y="0"/>
                                  <a:ext cx="168864" cy="142875"/>
                                </a:xfrm>
                                <a:prstGeom prst="rect">
                                  <a:avLst/>
                                </a:prstGeom>
                              </pic:spPr>
                            </pic:pic>
                            <pic:pic>
                              <pic:nvPicPr>
                                <pic:cNvPr id="542" name="Image 542"/>
                                <pic:cNvPicPr/>
                              </pic:nvPicPr>
                              <pic:blipFill>
                                <a:blip r:embed="rId10" cstate="print"/>
                                <a:stretch>
                                  <a:fillRect/>
                                </a:stretch>
                              </pic:blipFill>
                              <pic:spPr>
                                <a:xfrm>
                                  <a:off x="4156239" y="0"/>
                                  <a:ext cx="168864" cy="142875"/>
                                </a:xfrm>
                                <a:prstGeom prst="rect">
                                  <a:avLst/>
                                </a:prstGeom>
                              </pic:spPr>
                            </pic:pic>
                            <pic:pic>
                              <pic:nvPicPr>
                                <pic:cNvPr id="543" name="Image 543"/>
                                <pic:cNvPicPr/>
                              </pic:nvPicPr>
                              <pic:blipFill>
                                <a:blip r:embed="rId11" cstate="print"/>
                                <a:stretch>
                                  <a:fillRect/>
                                </a:stretch>
                              </pic:blipFill>
                              <pic:spPr>
                                <a:xfrm>
                                  <a:off x="4364347" y="0"/>
                                  <a:ext cx="168864" cy="142875"/>
                                </a:xfrm>
                                <a:prstGeom prst="rect">
                                  <a:avLst/>
                                </a:prstGeom>
                              </pic:spPr>
                            </pic:pic>
                            <pic:pic>
                              <pic:nvPicPr>
                                <pic:cNvPr id="544" name="Image 544"/>
                                <pic:cNvPicPr/>
                              </pic:nvPicPr>
                              <pic:blipFill>
                                <a:blip r:embed="rId11" cstate="print"/>
                                <a:stretch>
                                  <a:fillRect/>
                                </a:stretch>
                              </pic:blipFill>
                              <pic:spPr>
                                <a:xfrm>
                                  <a:off x="4572455" y="0"/>
                                  <a:ext cx="168864" cy="142875"/>
                                </a:xfrm>
                                <a:prstGeom prst="rect">
                                  <a:avLst/>
                                </a:prstGeom>
                              </pic:spPr>
                            </pic:pic>
                            <pic:pic>
                              <pic:nvPicPr>
                                <pic:cNvPr id="545" name="Image 545"/>
                                <pic:cNvPicPr/>
                              </pic:nvPicPr>
                              <pic:blipFill>
                                <a:blip r:embed="rId10" cstate="print"/>
                                <a:stretch>
                                  <a:fillRect/>
                                </a:stretch>
                              </pic:blipFill>
                              <pic:spPr>
                                <a:xfrm>
                                  <a:off x="4780564" y="0"/>
                                  <a:ext cx="168864" cy="142875"/>
                                </a:xfrm>
                                <a:prstGeom prst="rect">
                                  <a:avLst/>
                                </a:prstGeom>
                              </pic:spPr>
                            </pic:pic>
                            <pic:pic>
                              <pic:nvPicPr>
                                <pic:cNvPr id="546" name="Image 546"/>
                                <pic:cNvPicPr/>
                              </pic:nvPicPr>
                              <pic:blipFill>
                                <a:blip r:embed="rId11" cstate="print"/>
                                <a:stretch>
                                  <a:fillRect/>
                                </a:stretch>
                              </pic:blipFill>
                              <pic:spPr>
                                <a:xfrm>
                                  <a:off x="4988672" y="0"/>
                                  <a:ext cx="168864" cy="142875"/>
                                </a:xfrm>
                                <a:prstGeom prst="rect">
                                  <a:avLst/>
                                </a:prstGeom>
                              </pic:spPr>
                            </pic:pic>
                            <pic:pic>
                              <pic:nvPicPr>
                                <pic:cNvPr id="547" name="Image 547"/>
                                <pic:cNvPicPr/>
                              </pic:nvPicPr>
                              <pic:blipFill>
                                <a:blip r:embed="rId11" cstate="print"/>
                                <a:stretch>
                                  <a:fillRect/>
                                </a:stretch>
                              </pic:blipFill>
                              <pic:spPr>
                                <a:xfrm>
                                  <a:off x="5196780" y="0"/>
                                  <a:ext cx="168864" cy="142875"/>
                                </a:xfrm>
                                <a:prstGeom prst="rect">
                                  <a:avLst/>
                                </a:prstGeom>
                              </pic:spPr>
                            </pic:pic>
                          </wpg:wgp>
                        </a:graphicData>
                      </a:graphic>
                    </wp:anchor>
                  </w:drawing>
                </mc:Choice>
                <mc:Fallback>
                  <w:pict>
                    <v:group style="position:absolute;margin-left:2.500002pt;margin-top:-1.200106pt;width:422.5pt;height:11.25pt;mso-position-horizontal-relative:column;mso-position-vertical-relative:paragraph;z-index:-16718848" id="docshapegroup520" coordorigin="50,-24" coordsize="8450,225">
                      <v:shape style="position:absolute;left:50;top:-24;width:240;height:225" type="#_x0000_t75" id="docshape521" stroked="false">
                        <v:imagedata r:id="rId8" o:title=""/>
                      </v:shape>
                      <v:shape style="position:absolute;left:351;top:-24;width:240;height:225" type="#_x0000_t75" id="docshape522" stroked="false">
                        <v:imagedata r:id="rId8" o:title=""/>
                      </v:shape>
                      <v:shape style="position:absolute;left:653;top:-24;width:240;height:225" type="#_x0000_t75" id="docshape523" stroked="false">
                        <v:imagedata r:id="rId8" o:title=""/>
                      </v:shape>
                      <v:shape style="position:absolute;left:955;top:-24;width:240;height:225" type="#_x0000_t75" id="docshape524" stroked="false">
                        <v:imagedata r:id="rId8" o:title=""/>
                      </v:shape>
                      <v:shape style="position:absolute;left:1257;top:-24;width:240;height:225" type="#_x0000_t75" id="docshape525" stroked="false">
                        <v:imagedata r:id="rId8" o:title=""/>
                      </v:shape>
                      <v:shape style="position:absolute;left:1559;top:-24;width:240;height:225" type="#_x0000_t75" id="docshape526" stroked="false">
                        <v:imagedata r:id="rId8" o:title=""/>
                      </v:shape>
                      <v:shape style="position:absolute;left:1860;top:-24;width:240;height:225" type="#_x0000_t75" id="docshape527" stroked="false">
                        <v:imagedata r:id="rId8" o:title=""/>
                      </v:shape>
                      <v:shape style="position:absolute;left:2162;top:-24;width:240;height:225" type="#_x0000_t75" id="docshape528" stroked="false">
                        <v:imagedata r:id="rId8" o:title=""/>
                      </v:shape>
                      <v:shape style="position:absolute;left:2464;top:-24;width:240;height:225" type="#_x0000_t75" id="docshape529" stroked="false">
                        <v:imagedata r:id="rId8" o:title=""/>
                      </v:shape>
                      <v:shape style="position:absolute;left:2766;top:-24;width:240;height:225" type="#_x0000_t75" id="docshape530" stroked="false">
                        <v:imagedata r:id="rId8" o:title=""/>
                      </v:shape>
                      <v:shape style="position:absolute;left:3068;top:-24;width:240;height:225" type="#_x0000_t75" id="docshape531" stroked="false">
                        <v:imagedata r:id="rId8" o:title=""/>
                      </v:shape>
                      <v:shape style="position:absolute;left:3369;top:-24;width:240;height:225" type="#_x0000_t75" id="docshape532" stroked="false">
                        <v:imagedata r:id="rId8" o:title=""/>
                      </v:shape>
                      <v:shape style="position:absolute;left:3671;top:-24;width:240;height:225" type="#_x0000_t75" id="docshape533" stroked="false">
                        <v:imagedata r:id="rId8" o:title=""/>
                      </v:shape>
                      <v:shape style="position:absolute;left:3973;top:-24;width:266;height:225" type="#_x0000_t75" id="docshape534" stroked="false">
                        <v:imagedata r:id="rId11" o:title=""/>
                      </v:shape>
                      <v:shape style="position:absolute;left:4301;top:-24;width:266;height:225" type="#_x0000_t75" id="docshape535" stroked="false">
                        <v:imagedata r:id="rId10" o:title=""/>
                      </v:shape>
                      <v:shape style="position:absolute;left:4628;top:-24;width:266;height:225" type="#_x0000_t75" id="docshape536" stroked="false">
                        <v:imagedata r:id="rId10" o:title=""/>
                      </v:shape>
                      <v:shape style="position:absolute;left:4956;top:-24;width:266;height:225" type="#_x0000_t75" id="docshape537" stroked="false">
                        <v:imagedata r:id="rId11" o:title=""/>
                      </v:shape>
                      <v:shape style="position:absolute;left:5284;top:-24;width:266;height:225" type="#_x0000_t75" id="docshape538" stroked="false">
                        <v:imagedata r:id="rId10" o:title=""/>
                      </v:shape>
                      <v:shape style="position:absolute;left:5612;top:-24;width:266;height:225" type="#_x0000_t75" id="docshape539" stroked="false">
                        <v:imagedata r:id="rId10" o:title=""/>
                      </v:shape>
                      <v:shape style="position:absolute;left:5939;top:-24;width:266;height:225" type="#_x0000_t75" id="docshape540" stroked="false">
                        <v:imagedata r:id="rId11" o:title=""/>
                      </v:shape>
                      <v:shape style="position:absolute;left:6267;top:-24;width:266;height:225" type="#_x0000_t75" id="docshape541" stroked="false">
                        <v:imagedata r:id="rId10" o:title=""/>
                      </v:shape>
                      <v:shape style="position:absolute;left:6595;top:-24;width:266;height:225" type="#_x0000_t75" id="docshape542" stroked="false">
                        <v:imagedata r:id="rId10" o:title=""/>
                      </v:shape>
                      <v:shape style="position:absolute;left:6922;top:-24;width:266;height:225" type="#_x0000_t75" id="docshape543" stroked="false">
                        <v:imagedata r:id="rId11" o:title=""/>
                      </v:shape>
                      <v:shape style="position:absolute;left:7250;top:-24;width:266;height:225" type="#_x0000_t75" id="docshape544" stroked="false">
                        <v:imagedata r:id="rId11" o:title=""/>
                      </v:shape>
                      <v:shape style="position:absolute;left:7578;top:-24;width:266;height:225" type="#_x0000_t75" id="docshape545" stroked="false">
                        <v:imagedata r:id="rId10" o:title=""/>
                      </v:shape>
                      <v:shape style="position:absolute;left:7906;top:-24;width:266;height:225" type="#_x0000_t75" id="docshape546" stroked="false">
                        <v:imagedata r:id="rId11" o:title=""/>
                      </v:shape>
                      <v:shape style="position:absolute;left:8233;top:-24;width:266;height:225" type="#_x0000_t75" id="docshape547" stroked="false">
                        <v:imagedata r:id="rId11" o:title=""/>
                      </v:shape>
                      <w10:wrap type="none"/>
                    </v:group>
                  </w:pict>
                </mc:Fallback>
              </mc:AlternateContent>
            </w:r>
            <w:r>
              <w:rPr>
                <w:color w:val="333333"/>
                <w:spacing w:val="-10"/>
                <w:sz w:val="12"/>
              </w:rPr>
              <w:t>5</w:t>
            </w:r>
            <w:r>
              <w:rPr>
                <w:color w:val="333333"/>
                <w:sz w:val="12"/>
              </w:rPr>
              <w:tab/>
            </w:r>
            <w:r>
              <w:rPr>
                <w:color w:val="333333"/>
                <w:spacing w:val="-10"/>
                <w:sz w:val="12"/>
              </w:rPr>
              <w:t>6</w:t>
            </w:r>
            <w:r>
              <w:rPr>
                <w:color w:val="333333"/>
                <w:sz w:val="12"/>
              </w:rPr>
              <w:tab/>
            </w:r>
            <w:r>
              <w:rPr>
                <w:color w:val="333333"/>
                <w:spacing w:val="-10"/>
                <w:sz w:val="12"/>
              </w:rPr>
              <w:t>7</w:t>
            </w:r>
            <w:r>
              <w:rPr>
                <w:color w:val="333333"/>
                <w:sz w:val="12"/>
              </w:rPr>
              <w:tab/>
              <w:t>8</w:t>
            </w:r>
            <w:r>
              <w:rPr>
                <w:color w:val="333333"/>
                <w:spacing w:val="67"/>
                <w:sz w:val="12"/>
              </w:rPr>
              <w:t>  </w:t>
            </w:r>
            <w:r>
              <w:rPr>
                <w:color w:val="333333"/>
                <w:sz w:val="12"/>
              </w:rPr>
              <w:t>89</w:t>
            </w:r>
            <w:r>
              <w:rPr>
                <w:color w:val="333333"/>
                <w:spacing w:val="50"/>
                <w:sz w:val="12"/>
              </w:rPr>
              <w:t>  </w:t>
            </w:r>
            <w:r>
              <w:rPr>
                <w:color w:val="333333"/>
                <w:sz w:val="12"/>
              </w:rPr>
              <w:t>90</w:t>
            </w:r>
            <w:r>
              <w:rPr>
                <w:color w:val="333333"/>
                <w:spacing w:val="50"/>
                <w:sz w:val="12"/>
              </w:rPr>
              <w:t>  </w:t>
            </w:r>
            <w:r>
              <w:rPr>
                <w:color w:val="333333"/>
                <w:sz w:val="12"/>
              </w:rPr>
              <w:t>91</w:t>
            </w:r>
            <w:r>
              <w:rPr>
                <w:color w:val="333333"/>
                <w:spacing w:val="51"/>
                <w:sz w:val="12"/>
              </w:rPr>
              <w:t>  </w:t>
            </w:r>
            <w:r>
              <w:rPr>
                <w:color w:val="333333"/>
                <w:sz w:val="12"/>
              </w:rPr>
              <w:t>92</w:t>
            </w:r>
            <w:r>
              <w:rPr>
                <w:color w:val="333333"/>
                <w:spacing w:val="50"/>
                <w:sz w:val="12"/>
              </w:rPr>
              <w:t>  </w:t>
            </w:r>
            <w:r>
              <w:rPr>
                <w:color w:val="333333"/>
                <w:sz w:val="12"/>
              </w:rPr>
              <w:t>93</w:t>
            </w:r>
            <w:r>
              <w:rPr>
                <w:color w:val="333333"/>
                <w:spacing w:val="50"/>
                <w:sz w:val="12"/>
              </w:rPr>
              <w:t>  </w:t>
            </w:r>
            <w:r>
              <w:rPr>
                <w:color w:val="333333"/>
                <w:sz w:val="12"/>
              </w:rPr>
              <w:t>96</w:t>
            </w:r>
            <w:r>
              <w:rPr>
                <w:color w:val="333333"/>
                <w:spacing w:val="50"/>
                <w:sz w:val="12"/>
              </w:rPr>
              <w:t>  </w:t>
            </w:r>
            <w:r>
              <w:rPr>
                <w:color w:val="333333"/>
                <w:sz w:val="12"/>
              </w:rPr>
              <w:t>97</w:t>
            </w:r>
            <w:r>
              <w:rPr>
                <w:color w:val="333333"/>
                <w:spacing w:val="50"/>
                <w:sz w:val="12"/>
              </w:rPr>
              <w:t>  </w:t>
            </w:r>
            <w:r>
              <w:rPr>
                <w:color w:val="333333"/>
                <w:sz w:val="12"/>
              </w:rPr>
              <w:t>98</w:t>
            </w:r>
            <w:r>
              <w:rPr>
                <w:color w:val="333333"/>
                <w:spacing w:val="50"/>
                <w:sz w:val="12"/>
              </w:rPr>
              <w:t>  </w:t>
            </w:r>
            <w:r>
              <w:rPr>
                <w:color w:val="333333"/>
                <w:sz w:val="12"/>
              </w:rPr>
              <w:t>99</w:t>
            </w:r>
            <w:r>
              <w:rPr>
                <w:color w:val="333333"/>
                <w:spacing w:val="40"/>
                <w:sz w:val="12"/>
              </w:rPr>
              <w:t>  </w:t>
            </w:r>
            <w:r>
              <w:rPr>
                <w:color w:val="333333"/>
                <w:sz w:val="12"/>
              </w:rPr>
              <w:t>100</w:t>
            </w:r>
            <w:r>
              <w:rPr>
                <w:color w:val="333333"/>
                <w:spacing w:val="74"/>
                <w:w w:val="150"/>
                <w:sz w:val="12"/>
              </w:rPr>
              <w:t> </w:t>
            </w:r>
            <w:r>
              <w:rPr>
                <w:color w:val="333333"/>
                <w:sz w:val="12"/>
              </w:rPr>
              <w:t>101</w:t>
            </w:r>
            <w:r>
              <w:rPr>
                <w:color w:val="333333"/>
                <w:spacing w:val="74"/>
                <w:w w:val="150"/>
                <w:sz w:val="12"/>
              </w:rPr>
              <w:t> </w:t>
            </w:r>
            <w:r>
              <w:rPr>
                <w:color w:val="333333"/>
                <w:sz w:val="12"/>
              </w:rPr>
              <w:t>102</w:t>
            </w:r>
            <w:r>
              <w:rPr>
                <w:color w:val="333333"/>
                <w:spacing w:val="74"/>
                <w:w w:val="150"/>
                <w:sz w:val="12"/>
              </w:rPr>
              <w:t> </w:t>
            </w:r>
            <w:r>
              <w:rPr>
                <w:color w:val="333333"/>
                <w:sz w:val="12"/>
              </w:rPr>
              <w:t>103</w:t>
            </w:r>
            <w:r>
              <w:rPr>
                <w:color w:val="333333"/>
                <w:spacing w:val="74"/>
                <w:w w:val="150"/>
                <w:sz w:val="12"/>
              </w:rPr>
              <w:t> </w:t>
            </w:r>
            <w:r>
              <w:rPr>
                <w:color w:val="333333"/>
                <w:sz w:val="12"/>
              </w:rPr>
              <w:t>104</w:t>
            </w:r>
            <w:r>
              <w:rPr>
                <w:color w:val="333333"/>
                <w:spacing w:val="74"/>
                <w:w w:val="150"/>
                <w:sz w:val="12"/>
              </w:rPr>
              <w:t> </w:t>
            </w:r>
            <w:r>
              <w:rPr>
                <w:color w:val="333333"/>
                <w:sz w:val="12"/>
              </w:rPr>
              <w:t>105</w:t>
            </w:r>
            <w:r>
              <w:rPr>
                <w:color w:val="333333"/>
                <w:spacing w:val="74"/>
                <w:w w:val="150"/>
                <w:sz w:val="12"/>
              </w:rPr>
              <w:t> </w:t>
            </w:r>
            <w:r>
              <w:rPr>
                <w:color w:val="333333"/>
                <w:sz w:val="12"/>
              </w:rPr>
              <w:t>106</w:t>
            </w:r>
            <w:r>
              <w:rPr>
                <w:color w:val="333333"/>
                <w:spacing w:val="74"/>
                <w:w w:val="150"/>
                <w:sz w:val="12"/>
              </w:rPr>
              <w:t> </w:t>
            </w:r>
            <w:r>
              <w:rPr>
                <w:color w:val="333333"/>
                <w:sz w:val="12"/>
              </w:rPr>
              <w:t>107</w:t>
            </w:r>
            <w:r>
              <w:rPr>
                <w:color w:val="333333"/>
                <w:spacing w:val="74"/>
                <w:w w:val="150"/>
                <w:sz w:val="12"/>
              </w:rPr>
              <w:t> </w:t>
            </w:r>
            <w:r>
              <w:rPr>
                <w:color w:val="333333"/>
                <w:sz w:val="12"/>
              </w:rPr>
              <w:t>108</w:t>
            </w:r>
            <w:r>
              <w:rPr>
                <w:color w:val="333333"/>
                <w:spacing w:val="74"/>
                <w:w w:val="150"/>
                <w:sz w:val="12"/>
              </w:rPr>
              <w:t> </w:t>
            </w:r>
            <w:r>
              <w:rPr>
                <w:color w:val="333333"/>
                <w:spacing w:val="-5"/>
                <w:sz w:val="12"/>
              </w:rPr>
              <w:t>109</w:t>
            </w:r>
          </w:p>
        </w:tc>
        <w:tc>
          <w:tcPr>
            <w:tcW w:w="317" w:type="dxa"/>
          </w:tcPr>
          <w:p>
            <w:pPr>
              <w:pStyle w:val="TableParagraph"/>
              <w:spacing w:before="15"/>
              <w:ind w:right="7"/>
              <w:jc w:val="center"/>
              <w:rPr>
                <w:sz w:val="12"/>
              </w:rPr>
            </w:pPr>
            <w:r>
              <w:rPr>
                <w:color w:val="333333"/>
                <w:spacing w:val="-5"/>
                <w:sz w:val="12"/>
              </w:rPr>
              <w:t>110</w:t>
            </w:r>
          </w:p>
        </w:tc>
        <w:tc>
          <w:tcPr>
            <w:tcW w:w="328" w:type="dxa"/>
          </w:tcPr>
          <w:p>
            <w:pPr>
              <w:pStyle w:val="TableParagraph"/>
              <w:spacing w:before="15"/>
              <w:ind w:left="8" w:right="8"/>
              <w:jc w:val="center"/>
              <w:rPr>
                <w:sz w:val="12"/>
              </w:rPr>
            </w:pPr>
            <w:r>
              <w:rPr>
                <w:color w:val="333333"/>
                <w:spacing w:val="-5"/>
                <w:sz w:val="12"/>
              </w:rPr>
              <w:t>111</w:t>
            </w:r>
          </w:p>
        </w:tc>
        <w:tc>
          <w:tcPr>
            <w:tcW w:w="321" w:type="dxa"/>
          </w:tcPr>
          <w:p>
            <w:pPr>
              <w:pStyle w:val="TableParagraph"/>
              <w:spacing w:before="15"/>
              <w:ind w:left="42" w:right="35"/>
              <w:jc w:val="center"/>
              <w:rPr>
                <w:sz w:val="12"/>
              </w:rPr>
            </w:pPr>
            <w:r>
              <w:rPr>
                <w:color w:val="333333"/>
                <w:spacing w:val="-5"/>
                <w:sz w:val="12"/>
              </w:rPr>
              <w:t>114</w:t>
            </w:r>
          </w:p>
        </w:tc>
        <w:tc>
          <w:tcPr>
            <w:tcW w:w="845" w:type="dxa"/>
          </w:tcPr>
          <w:p>
            <w:pPr>
              <w:pStyle w:val="TableParagraph"/>
              <w:spacing w:before="15"/>
              <w:ind w:left="67"/>
              <w:rPr>
                <w:sz w:val="12"/>
              </w:rPr>
            </w:pPr>
            <w:r>
              <w:rPr>
                <w:color w:val="333333"/>
                <w:spacing w:val="-5"/>
                <w:sz w:val="12"/>
              </w:rPr>
              <w:t>120</w:t>
            </w:r>
          </w:p>
        </w:tc>
      </w:tr>
      <w:tr>
        <w:trPr>
          <w:trHeight w:val="534" w:hRule="atLeast"/>
        </w:trPr>
        <w:tc>
          <w:tcPr>
            <w:tcW w:w="7230" w:type="dxa"/>
            <w:gridSpan w:val="4"/>
          </w:tcPr>
          <w:p>
            <w:pPr>
              <w:pStyle w:val="TableParagraph"/>
              <w:spacing w:before="64"/>
              <w:ind w:left="50"/>
              <w:rPr>
                <w:sz w:val="18"/>
              </w:rPr>
            </w:pPr>
            <w:r>
              <w:rPr>
                <w:sz w:val="18"/>
              </w:rPr>
              <w:t>Unified</w:t>
            </w:r>
            <w:r>
              <w:rPr>
                <w:spacing w:val="4"/>
                <w:sz w:val="18"/>
              </w:rPr>
              <w:t> </w:t>
            </w:r>
            <w:r>
              <w:rPr>
                <w:sz w:val="18"/>
              </w:rPr>
              <w:t>Coordinate</w:t>
            </w:r>
            <w:r>
              <w:rPr>
                <w:spacing w:val="5"/>
                <w:sz w:val="18"/>
              </w:rPr>
              <w:t> </w:t>
            </w:r>
            <w:r>
              <w:rPr>
                <w:sz w:val="18"/>
              </w:rPr>
              <w:t>System</w:t>
            </w:r>
            <w:r>
              <w:rPr>
                <w:spacing w:val="5"/>
                <w:sz w:val="18"/>
              </w:rPr>
              <w:t> </w:t>
            </w:r>
            <w:r>
              <w:rPr>
                <w:sz w:val="18"/>
              </w:rPr>
              <w:t>for</w:t>
            </w:r>
            <w:r>
              <w:rPr>
                <w:spacing w:val="5"/>
                <w:sz w:val="18"/>
              </w:rPr>
              <w:t> </w:t>
            </w:r>
            <w:r>
              <w:rPr>
                <w:sz w:val="18"/>
              </w:rPr>
              <w:t>UKG_USKD</w:t>
            </w:r>
            <w:r>
              <w:rPr>
                <w:spacing w:val="5"/>
                <w:sz w:val="18"/>
              </w:rPr>
              <w:t> </w:t>
            </w:r>
            <w:r>
              <w:rPr>
                <w:sz w:val="18"/>
              </w:rPr>
              <w:t>–</w:t>
            </w:r>
            <w:r>
              <w:rPr>
                <w:spacing w:val="5"/>
                <w:sz w:val="18"/>
              </w:rPr>
              <w:t> </w:t>
            </w:r>
            <w:r>
              <w:rPr>
                <w:sz w:val="18"/>
              </w:rPr>
              <w:t>Technical</w:t>
            </w:r>
            <w:r>
              <w:rPr>
                <w:spacing w:val="4"/>
                <w:sz w:val="18"/>
              </w:rPr>
              <w:t> </w:t>
            </w:r>
            <w:r>
              <w:rPr>
                <w:spacing w:val="-2"/>
                <w:sz w:val="18"/>
              </w:rPr>
              <w:t>Documentation.pdf</w:t>
            </w:r>
          </w:p>
          <w:p>
            <w:pPr>
              <w:pStyle w:val="TableParagraph"/>
              <w:spacing w:line="165" w:lineRule="exact" w:before="79"/>
              <w:ind w:left="50"/>
              <w:rPr>
                <w:sz w:val="15"/>
              </w:rPr>
            </w:pPr>
            <w:r>
              <w:rPr>
                <w:color w:val="5D5D5D"/>
                <w:sz w:val="15"/>
              </w:rPr>
              <w:t>file://file-</w:t>
            </w:r>
            <w:r>
              <w:rPr>
                <w:color w:val="5D5D5D"/>
                <w:spacing w:val="-2"/>
                <w:sz w:val="15"/>
              </w:rPr>
              <w:t>SNXCpQfUX6niAYTJ4KnQf2</w:t>
            </w:r>
          </w:p>
        </w:tc>
        <w:tc>
          <w:tcPr>
            <w:tcW w:w="317" w:type="dxa"/>
          </w:tcPr>
          <w:p>
            <w:pPr>
              <w:pStyle w:val="TableParagraph"/>
              <w:spacing w:before="0"/>
              <w:rPr>
                <w:rFonts w:ascii="Times New Roman"/>
                <w:sz w:val="14"/>
              </w:rPr>
            </w:pPr>
          </w:p>
        </w:tc>
        <w:tc>
          <w:tcPr>
            <w:tcW w:w="328" w:type="dxa"/>
          </w:tcPr>
          <w:p>
            <w:pPr>
              <w:pStyle w:val="TableParagraph"/>
              <w:spacing w:before="0"/>
              <w:rPr>
                <w:rFonts w:ascii="Times New Roman"/>
                <w:sz w:val="14"/>
              </w:rPr>
            </w:pPr>
          </w:p>
        </w:tc>
        <w:tc>
          <w:tcPr>
            <w:tcW w:w="321" w:type="dxa"/>
          </w:tcPr>
          <w:p>
            <w:pPr>
              <w:pStyle w:val="TableParagraph"/>
              <w:spacing w:before="0"/>
              <w:rPr>
                <w:rFonts w:ascii="Times New Roman"/>
                <w:sz w:val="14"/>
              </w:rPr>
            </w:pPr>
          </w:p>
        </w:tc>
        <w:tc>
          <w:tcPr>
            <w:tcW w:w="845" w:type="dxa"/>
          </w:tcPr>
          <w:p>
            <w:pPr>
              <w:pStyle w:val="TableParagraph"/>
              <w:spacing w:before="0"/>
              <w:rPr>
                <w:rFonts w:ascii="Times New Roman"/>
                <w:sz w:val="14"/>
              </w:rPr>
            </w:pPr>
          </w:p>
        </w:tc>
      </w:tr>
      <w:tr>
        <w:trPr>
          <w:trHeight w:val="412" w:hRule="atLeast"/>
        </w:trPr>
        <w:tc>
          <w:tcPr>
            <w:tcW w:w="321" w:type="dxa"/>
          </w:tcPr>
          <w:p>
            <w:pPr>
              <w:pStyle w:val="TableParagraph"/>
              <w:spacing w:before="73"/>
              <w:rPr>
                <w:sz w:val="12"/>
              </w:rPr>
            </w:pPr>
          </w:p>
          <w:p>
            <w:pPr>
              <w:pStyle w:val="TableParagraph"/>
              <w:ind w:left="18"/>
              <w:jc w:val="center"/>
              <w:rPr>
                <w:sz w:val="12"/>
              </w:rPr>
            </w:pPr>
            <w:r>
              <w:rPr/>
              <mc:AlternateContent>
                <mc:Choice Requires="wps">
                  <w:drawing>
                    <wp:anchor distT="0" distB="0" distL="0" distR="0" allowOverlap="1" layoutInCell="1" locked="0" behindDoc="1" simplePos="0" relativeHeight="486598144">
                      <wp:simplePos x="0" y="0"/>
                      <wp:positionH relativeFrom="column">
                        <wp:posOffset>31750</wp:posOffset>
                      </wp:positionH>
                      <wp:positionV relativeFrom="paragraph">
                        <wp:posOffset>-24131</wp:posOffset>
                      </wp:positionV>
                      <wp:extent cx="5710555" cy="485775"/>
                      <wp:effectExtent l="0" t="0" r="0" b="0"/>
                      <wp:wrapNone/>
                      <wp:docPr id="548" name="Group 548"/>
                      <wp:cNvGraphicFramePr>
                        <a:graphicFrameLocks/>
                      </wp:cNvGraphicFramePr>
                      <a:graphic>
                        <a:graphicData uri="http://schemas.microsoft.com/office/word/2010/wordprocessingGroup">
                          <wpg:wgp>
                            <wpg:cNvPr id="548" name="Group 548"/>
                            <wpg:cNvGrpSpPr/>
                            <wpg:grpSpPr>
                              <a:xfrm>
                                <a:off x="0" y="0"/>
                                <a:ext cx="5710555" cy="485775"/>
                                <a:chExt cx="5710555" cy="485775"/>
                              </a:xfrm>
                            </wpg:grpSpPr>
                            <pic:pic>
                              <pic:nvPicPr>
                                <pic:cNvPr id="549" name="Image 549"/>
                                <pic:cNvPicPr/>
                              </pic:nvPicPr>
                              <pic:blipFill>
                                <a:blip r:embed="rId12" cstate="print"/>
                                <a:stretch>
                                  <a:fillRect/>
                                </a:stretch>
                              </pic:blipFill>
                              <pic:spPr>
                                <a:xfrm>
                                  <a:off x="0" y="0"/>
                                  <a:ext cx="5710079" cy="485775"/>
                                </a:xfrm>
                                <a:prstGeom prst="rect">
                                  <a:avLst/>
                                </a:prstGeom>
                              </pic:spPr>
                            </pic:pic>
                          </wpg:wgp>
                        </a:graphicData>
                      </a:graphic>
                    </wp:anchor>
                  </w:drawing>
                </mc:Choice>
                <mc:Fallback>
                  <w:pict>
                    <v:group style="position:absolute;margin-left:2.500002pt;margin-top:-1.900105pt;width:449.65pt;height:38.25pt;mso-position-horizontal-relative:column;mso-position-vertical-relative:paragraph;z-index:-16718336" id="docshapegroup548" coordorigin="50,-38" coordsize="8993,765">
                      <v:shape style="position:absolute;left:50;top:-38;width:8993;height:765" type="#_x0000_t75" id="docshape549" stroked="false">
                        <v:imagedata r:id="rId12" o:title=""/>
                      </v:shape>
                      <w10:wrap type="none"/>
                    </v:group>
                  </w:pict>
                </mc:Fallback>
              </mc:AlternateContent>
            </w:r>
            <w:r>
              <w:rPr>
                <w:color w:val="333333"/>
                <w:spacing w:val="-10"/>
                <w:sz w:val="12"/>
              </w:rPr>
              <w:t>9</w:t>
            </w:r>
          </w:p>
        </w:tc>
        <w:tc>
          <w:tcPr>
            <w:tcW w:w="291" w:type="dxa"/>
          </w:tcPr>
          <w:p>
            <w:pPr>
              <w:pStyle w:val="TableParagraph"/>
              <w:spacing w:before="73"/>
              <w:rPr>
                <w:sz w:val="12"/>
              </w:rPr>
            </w:pPr>
          </w:p>
          <w:p>
            <w:pPr>
              <w:pStyle w:val="TableParagraph"/>
              <w:ind w:left="10"/>
              <w:jc w:val="center"/>
              <w:rPr>
                <w:sz w:val="12"/>
              </w:rPr>
            </w:pPr>
            <w:r>
              <w:rPr>
                <w:color w:val="333333"/>
                <w:spacing w:val="-5"/>
                <w:sz w:val="12"/>
              </w:rPr>
              <w:t>10</w:t>
            </w:r>
          </w:p>
        </w:tc>
        <w:tc>
          <w:tcPr>
            <w:tcW w:w="336" w:type="dxa"/>
          </w:tcPr>
          <w:p>
            <w:pPr>
              <w:pStyle w:val="TableParagraph"/>
              <w:spacing w:before="73"/>
              <w:rPr>
                <w:sz w:val="12"/>
              </w:rPr>
            </w:pPr>
          </w:p>
          <w:p>
            <w:pPr>
              <w:pStyle w:val="TableParagraph"/>
              <w:ind w:left="92"/>
              <w:rPr>
                <w:sz w:val="12"/>
              </w:rPr>
            </w:pPr>
            <w:r>
              <w:rPr>
                <w:color w:val="333333"/>
                <w:spacing w:val="-5"/>
                <w:sz w:val="12"/>
              </w:rPr>
              <w:t>13</w:t>
            </w:r>
          </w:p>
        </w:tc>
        <w:tc>
          <w:tcPr>
            <w:tcW w:w="6282" w:type="dxa"/>
          </w:tcPr>
          <w:p>
            <w:pPr>
              <w:pStyle w:val="TableParagraph"/>
              <w:spacing w:before="73"/>
              <w:rPr>
                <w:sz w:val="12"/>
              </w:rPr>
            </w:pPr>
          </w:p>
          <w:p>
            <w:pPr>
              <w:pStyle w:val="TableParagraph"/>
              <w:ind w:left="58"/>
              <w:rPr>
                <w:sz w:val="12"/>
              </w:rPr>
            </w:pPr>
            <w:r>
              <w:rPr>
                <w:color w:val="333333"/>
                <w:sz w:val="12"/>
              </w:rPr>
              <w:t>14</w:t>
            </w:r>
            <w:r>
              <w:rPr>
                <w:color w:val="333333"/>
                <w:spacing w:val="49"/>
                <w:sz w:val="12"/>
              </w:rPr>
              <w:t>  </w:t>
            </w:r>
            <w:r>
              <w:rPr>
                <w:color w:val="333333"/>
                <w:sz w:val="12"/>
              </w:rPr>
              <w:t>15</w:t>
            </w:r>
            <w:r>
              <w:rPr>
                <w:color w:val="333333"/>
                <w:spacing w:val="50"/>
                <w:sz w:val="12"/>
              </w:rPr>
              <w:t>  </w:t>
            </w:r>
            <w:r>
              <w:rPr>
                <w:color w:val="333333"/>
                <w:sz w:val="12"/>
              </w:rPr>
              <w:t>16</w:t>
            </w:r>
            <w:r>
              <w:rPr>
                <w:color w:val="333333"/>
                <w:spacing w:val="50"/>
                <w:sz w:val="12"/>
              </w:rPr>
              <w:t>  </w:t>
            </w:r>
            <w:r>
              <w:rPr>
                <w:color w:val="333333"/>
                <w:sz w:val="12"/>
              </w:rPr>
              <w:t>19</w:t>
            </w:r>
            <w:r>
              <w:rPr>
                <w:color w:val="333333"/>
                <w:spacing w:val="49"/>
                <w:sz w:val="12"/>
              </w:rPr>
              <w:t>  </w:t>
            </w:r>
            <w:r>
              <w:rPr>
                <w:color w:val="333333"/>
                <w:sz w:val="12"/>
              </w:rPr>
              <w:t>20</w:t>
            </w:r>
            <w:r>
              <w:rPr>
                <w:color w:val="333333"/>
                <w:spacing w:val="50"/>
                <w:sz w:val="12"/>
              </w:rPr>
              <w:t>  </w:t>
            </w:r>
            <w:r>
              <w:rPr>
                <w:color w:val="333333"/>
                <w:sz w:val="12"/>
              </w:rPr>
              <w:t>21</w:t>
            </w:r>
            <w:r>
              <w:rPr>
                <w:color w:val="333333"/>
                <w:spacing w:val="49"/>
                <w:sz w:val="12"/>
              </w:rPr>
              <w:t>  </w:t>
            </w:r>
            <w:r>
              <w:rPr>
                <w:color w:val="333333"/>
                <w:sz w:val="12"/>
              </w:rPr>
              <w:t>22</w:t>
            </w:r>
            <w:r>
              <w:rPr>
                <w:color w:val="333333"/>
                <w:spacing w:val="50"/>
                <w:sz w:val="12"/>
              </w:rPr>
              <w:t>  </w:t>
            </w:r>
            <w:r>
              <w:rPr>
                <w:color w:val="333333"/>
                <w:sz w:val="12"/>
              </w:rPr>
              <w:t>23</w:t>
            </w:r>
            <w:r>
              <w:rPr>
                <w:color w:val="333333"/>
                <w:spacing w:val="50"/>
                <w:sz w:val="12"/>
              </w:rPr>
              <w:t>  </w:t>
            </w:r>
            <w:r>
              <w:rPr>
                <w:color w:val="333333"/>
                <w:sz w:val="12"/>
              </w:rPr>
              <w:t>25</w:t>
            </w:r>
            <w:r>
              <w:rPr>
                <w:color w:val="333333"/>
                <w:spacing w:val="49"/>
                <w:sz w:val="12"/>
              </w:rPr>
              <w:t>  </w:t>
            </w:r>
            <w:r>
              <w:rPr>
                <w:color w:val="333333"/>
                <w:sz w:val="12"/>
              </w:rPr>
              <w:t>26</w:t>
            </w:r>
            <w:r>
              <w:rPr>
                <w:color w:val="333333"/>
                <w:spacing w:val="50"/>
                <w:sz w:val="12"/>
              </w:rPr>
              <w:t>  </w:t>
            </w:r>
            <w:r>
              <w:rPr>
                <w:color w:val="333333"/>
                <w:sz w:val="12"/>
              </w:rPr>
              <w:t>29</w:t>
            </w:r>
            <w:r>
              <w:rPr>
                <w:color w:val="333333"/>
                <w:spacing w:val="50"/>
                <w:sz w:val="12"/>
              </w:rPr>
              <w:t>  </w:t>
            </w:r>
            <w:r>
              <w:rPr>
                <w:color w:val="333333"/>
                <w:sz w:val="12"/>
              </w:rPr>
              <w:t>30</w:t>
            </w:r>
            <w:r>
              <w:rPr>
                <w:color w:val="333333"/>
                <w:spacing w:val="49"/>
                <w:sz w:val="12"/>
              </w:rPr>
              <w:t>  </w:t>
            </w:r>
            <w:r>
              <w:rPr>
                <w:color w:val="333333"/>
                <w:sz w:val="12"/>
              </w:rPr>
              <w:t>31</w:t>
            </w:r>
            <w:r>
              <w:rPr>
                <w:color w:val="333333"/>
                <w:spacing w:val="50"/>
                <w:sz w:val="12"/>
              </w:rPr>
              <w:t>  </w:t>
            </w:r>
            <w:r>
              <w:rPr>
                <w:color w:val="333333"/>
                <w:sz w:val="12"/>
              </w:rPr>
              <w:t>36</w:t>
            </w:r>
            <w:r>
              <w:rPr>
                <w:color w:val="333333"/>
                <w:spacing w:val="50"/>
                <w:sz w:val="12"/>
              </w:rPr>
              <w:t>  </w:t>
            </w:r>
            <w:r>
              <w:rPr>
                <w:color w:val="333333"/>
                <w:sz w:val="12"/>
              </w:rPr>
              <w:t>37</w:t>
            </w:r>
            <w:r>
              <w:rPr>
                <w:color w:val="333333"/>
                <w:spacing w:val="49"/>
                <w:sz w:val="12"/>
              </w:rPr>
              <w:t>  </w:t>
            </w:r>
            <w:r>
              <w:rPr>
                <w:color w:val="333333"/>
                <w:sz w:val="12"/>
              </w:rPr>
              <w:t>38</w:t>
            </w:r>
            <w:r>
              <w:rPr>
                <w:color w:val="333333"/>
                <w:spacing w:val="50"/>
                <w:sz w:val="12"/>
              </w:rPr>
              <w:t>  </w:t>
            </w:r>
            <w:r>
              <w:rPr>
                <w:color w:val="333333"/>
                <w:sz w:val="12"/>
              </w:rPr>
              <w:t>39</w:t>
            </w:r>
            <w:r>
              <w:rPr>
                <w:color w:val="333333"/>
                <w:spacing w:val="50"/>
                <w:sz w:val="12"/>
              </w:rPr>
              <w:t>  </w:t>
            </w:r>
            <w:r>
              <w:rPr>
                <w:color w:val="333333"/>
                <w:sz w:val="12"/>
              </w:rPr>
              <w:t>40</w:t>
            </w:r>
            <w:r>
              <w:rPr>
                <w:color w:val="333333"/>
                <w:spacing w:val="49"/>
                <w:sz w:val="12"/>
              </w:rPr>
              <w:t>  </w:t>
            </w:r>
            <w:r>
              <w:rPr>
                <w:color w:val="333333"/>
                <w:sz w:val="12"/>
              </w:rPr>
              <w:t>41</w:t>
            </w:r>
            <w:r>
              <w:rPr>
                <w:color w:val="333333"/>
                <w:spacing w:val="50"/>
                <w:sz w:val="12"/>
              </w:rPr>
              <w:t>  </w:t>
            </w:r>
            <w:r>
              <w:rPr>
                <w:color w:val="333333"/>
                <w:sz w:val="12"/>
              </w:rPr>
              <w:t>42</w:t>
            </w:r>
            <w:r>
              <w:rPr>
                <w:color w:val="333333"/>
                <w:spacing w:val="50"/>
                <w:sz w:val="12"/>
              </w:rPr>
              <w:t>  </w:t>
            </w:r>
            <w:r>
              <w:rPr>
                <w:color w:val="333333"/>
                <w:spacing w:val="-5"/>
                <w:sz w:val="12"/>
              </w:rPr>
              <w:t>43</w:t>
            </w:r>
          </w:p>
        </w:tc>
        <w:tc>
          <w:tcPr>
            <w:tcW w:w="317" w:type="dxa"/>
          </w:tcPr>
          <w:p>
            <w:pPr>
              <w:pStyle w:val="TableParagraph"/>
              <w:spacing w:before="73"/>
              <w:rPr>
                <w:sz w:val="12"/>
              </w:rPr>
            </w:pPr>
          </w:p>
          <w:p>
            <w:pPr>
              <w:pStyle w:val="TableParagraph"/>
              <w:ind w:left="49"/>
              <w:jc w:val="center"/>
              <w:rPr>
                <w:sz w:val="12"/>
              </w:rPr>
            </w:pPr>
            <w:r>
              <w:rPr>
                <w:color w:val="333333"/>
                <w:spacing w:val="-5"/>
                <w:sz w:val="12"/>
              </w:rPr>
              <w:t>44</w:t>
            </w:r>
          </w:p>
        </w:tc>
        <w:tc>
          <w:tcPr>
            <w:tcW w:w="328" w:type="dxa"/>
          </w:tcPr>
          <w:p>
            <w:pPr>
              <w:pStyle w:val="TableParagraph"/>
              <w:spacing w:before="73"/>
              <w:rPr>
                <w:sz w:val="12"/>
              </w:rPr>
            </w:pPr>
          </w:p>
          <w:p>
            <w:pPr>
              <w:pStyle w:val="TableParagraph"/>
              <w:ind w:left="8"/>
              <w:jc w:val="center"/>
              <w:rPr>
                <w:sz w:val="12"/>
              </w:rPr>
            </w:pPr>
            <w:r>
              <w:rPr>
                <w:color w:val="333333"/>
                <w:spacing w:val="-5"/>
                <w:sz w:val="12"/>
              </w:rPr>
              <w:t>47</w:t>
            </w:r>
          </w:p>
        </w:tc>
        <w:tc>
          <w:tcPr>
            <w:tcW w:w="321" w:type="dxa"/>
          </w:tcPr>
          <w:p>
            <w:pPr>
              <w:pStyle w:val="TableParagraph"/>
              <w:spacing w:before="73"/>
              <w:rPr>
                <w:sz w:val="12"/>
              </w:rPr>
            </w:pPr>
          </w:p>
          <w:p>
            <w:pPr>
              <w:pStyle w:val="TableParagraph"/>
              <w:ind w:right="35"/>
              <w:jc w:val="center"/>
              <w:rPr>
                <w:sz w:val="12"/>
              </w:rPr>
            </w:pPr>
            <w:r>
              <w:rPr>
                <w:color w:val="333333"/>
                <w:spacing w:val="-5"/>
                <w:sz w:val="12"/>
              </w:rPr>
              <w:t>49</w:t>
            </w:r>
          </w:p>
        </w:tc>
        <w:tc>
          <w:tcPr>
            <w:tcW w:w="845" w:type="dxa"/>
          </w:tcPr>
          <w:p>
            <w:pPr>
              <w:pStyle w:val="TableParagraph"/>
              <w:spacing w:before="73"/>
              <w:rPr>
                <w:sz w:val="12"/>
              </w:rPr>
            </w:pPr>
          </w:p>
          <w:p>
            <w:pPr>
              <w:pStyle w:val="TableParagraph"/>
              <w:ind w:left="54"/>
              <w:rPr>
                <w:sz w:val="12"/>
              </w:rPr>
            </w:pPr>
            <w:r>
              <w:rPr>
                <w:color w:val="333333"/>
                <w:sz w:val="12"/>
              </w:rPr>
              <w:t>50</w:t>
            </w:r>
            <w:r>
              <w:rPr>
                <w:color w:val="333333"/>
                <w:spacing w:val="49"/>
                <w:sz w:val="12"/>
              </w:rPr>
              <w:t>  </w:t>
            </w:r>
            <w:r>
              <w:rPr>
                <w:color w:val="333333"/>
                <w:sz w:val="12"/>
              </w:rPr>
              <w:t>53</w:t>
            </w:r>
            <w:r>
              <w:rPr>
                <w:color w:val="333333"/>
                <w:spacing w:val="50"/>
                <w:sz w:val="12"/>
              </w:rPr>
              <w:t>  </w:t>
            </w:r>
            <w:r>
              <w:rPr>
                <w:color w:val="333333"/>
                <w:spacing w:val="-5"/>
                <w:sz w:val="12"/>
              </w:rPr>
              <w:t>54</w:t>
            </w:r>
          </w:p>
        </w:tc>
      </w:tr>
      <w:tr>
        <w:trPr>
          <w:trHeight w:val="257" w:hRule="atLeast"/>
        </w:trPr>
        <w:tc>
          <w:tcPr>
            <w:tcW w:w="321" w:type="dxa"/>
          </w:tcPr>
          <w:p>
            <w:pPr>
              <w:pStyle w:val="TableParagraph"/>
              <w:spacing w:before="69"/>
              <w:ind w:left="18"/>
              <w:jc w:val="center"/>
              <w:rPr>
                <w:sz w:val="12"/>
              </w:rPr>
            </w:pPr>
            <w:r>
              <w:rPr>
                <w:color w:val="333333"/>
                <w:spacing w:val="-5"/>
                <w:sz w:val="12"/>
              </w:rPr>
              <w:t>56</w:t>
            </w:r>
          </w:p>
        </w:tc>
        <w:tc>
          <w:tcPr>
            <w:tcW w:w="291" w:type="dxa"/>
          </w:tcPr>
          <w:p>
            <w:pPr>
              <w:pStyle w:val="TableParagraph"/>
              <w:spacing w:before="69"/>
              <w:ind w:left="10"/>
              <w:jc w:val="center"/>
              <w:rPr>
                <w:sz w:val="12"/>
              </w:rPr>
            </w:pPr>
            <w:r>
              <w:rPr>
                <w:color w:val="333333"/>
                <w:spacing w:val="-5"/>
                <w:sz w:val="12"/>
              </w:rPr>
              <w:t>57</w:t>
            </w:r>
          </w:p>
        </w:tc>
        <w:tc>
          <w:tcPr>
            <w:tcW w:w="336" w:type="dxa"/>
          </w:tcPr>
          <w:p>
            <w:pPr>
              <w:pStyle w:val="TableParagraph"/>
              <w:spacing w:before="69"/>
              <w:ind w:left="92"/>
              <w:rPr>
                <w:sz w:val="12"/>
              </w:rPr>
            </w:pPr>
            <w:r>
              <w:rPr>
                <w:color w:val="333333"/>
                <w:spacing w:val="-5"/>
                <w:sz w:val="12"/>
              </w:rPr>
              <w:t>58</w:t>
            </w:r>
          </w:p>
        </w:tc>
        <w:tc>
          <w:tcPr>
            <w:tcW w:w="6282" w:type="dxa"/>
          </w:tcPr>
          <w:p>
            <w:pPr>
              <w:pStyle w:val="TableParagraph"/>
              <w:spacing w:before="69"/>
              <w:ind w:left="58"/>
              <w:rPr>
                <w:sz w:val="12"/>
              </w:rPr>
            </w:pPr>
            <w:r>
              <w:rPr>
                <w:color w:val="333333"/>
                <w:sz w:val="12"/>
              </w:rPr>
              <w:t>59</w:t>
            </w:r>
            <w:r>
              <w:rPr>
                <w:color w:val="333333"/>
                <w:spacing w:val="49"/>
                <w:sz w:val="12"/>
              </w:rPr>
              <w:t>  </w:t>
            </w:r>
            <w:r>
              <w:rPr>
                <w:color w:val="333333"/>
                <w:sz w:val="12"/>
              </w:rPr>
              <w:t>61</w:t>
            </w:r>
            <w:r>
              <w:rPr>
                <w:color w:val="333333"/>
                <w:spacing w:val="50"/>
                <w:sz w:val="12"/>
              </w:rPr>
              <w:t>  </w:t>
            </w:r>
            <w:r>
              <w:rPr>
                <w:color w:val="333333"/>
                <w:sz w:val="12"/>
              </w:rPr>
              <w:t>64</w:t>
            </w:r>
            <w:r>
              <w:rPr>
                <w:color w:val="333333"/>
                <w:spacing w:val="50"/>
                <w:sz w:val="12"/>
              </w:rPr>
              <w:t>  </w:t>
            </w:r>
            <w:r>
              <w:rPr>
                <w:color w:val="333333"/>
                <w:sz w:val="12"/>
              </w:rPr>
              <w:t>65</w:t>
            </w:r>
            <w:r>
              <w:rPr>
                <w:color w:val="333333"/>
                <w:spacing w:val="49"/>
                <w:sz w:val="12"/>
              </w:rPr>
              <w:t>  </w:t>
            </w:r>
            <w:r>
              <w:rPr>
                <w:color w:val="333333"/>
                <w:sz w:val="12"/>
              </w:rPr>
              <w:t>66</w:t>
            </w:r>
            <w:r>
              <w:rPr>
                <w:color w:val="333333"/>
                <w:spacing w:val="50"/>
                <w:sz w:val="12"/>
              </w:rPr>
              <w:t>  </w:t>
            </w:r>
            <w:r>
              <w:rPr>
                <w:color w:val="333333"/>
                <w:sz w:val="12"/>
              </w:rPr>
              <w:t>67</w:t>
            </w:r>
            <w:r>
              <w:rPr>
                <w:color w:val="333333"/>
                <w:spacing w:val="49"/>
                <w:sz w:val="12"/>
              </w:rPr>
              <w:t>  </w:t>
            </w:r>
            <w:r>
              <w:rPr>
                <w:color w:val="333333"/>
                <w:sz w:val="12"/>
              </w:rPr>
              <w:t>68</w:t>
            </w:r>
            <w:r>
              <w:rPr>
                <w:color w:val="333333"/>
                <w:spacing w:val="50"/>
                <w:sz w:val="12"/>
              </w:rPr>
              <w:t>  </w:t>
            </w:r>
            <w:r>
              <w:rPr>
                <w:color w:val="333333"/>
                <w:sz w:val="12"/>
              </w:rPr>
              <w:t>69</w:t>
            </w:r>
            <w:r>
              <w:rPr>
                <w:color w:val="333333"/>
                <w:spacing w:val="50"/>
                <w:sz w:val="12"/>
              </w:rPr>
              <w:t>  </w:t>
            </w:r>
            <w:r>
              <w:rPr>
                <w:color w:val="333333"/>
                <w:sz w:val="12"/>
              </w:rPr>
              <w:t>70</w:t>
            </w:r>
            <w:r>
              <w:rPr>
                <w:color w:val="333333"/>
                <w:spacing w:val="49"/>
                <w:sz w:val="12"/>
              </w:rPr>
              <w:t>  </w:t>
            </w:r>
            <w:r>
              <w:rPr>
                <w:color w:val="333333"/>
                <w:sz w:val="12"/>
              </w:rPr>
              <w:t>71</w:t>
            </w:r>
            <w:r>
              <w:rPr>
                <w:color w:val="333333"/>
                <w:spacing w:val="50"/>
                <w:sz w:val="12"/>
              </w:rPr>
              <w:t>  </w:t>
            </w:r>
            <w:r>
              <w:rPr>
                <w:color w:val="333333"/>
                <w:sz w:val="12"/>
              </w:rPr>
              <w:t>72</w:t>
            </w:r>
            <w:r>
              <w:rPr>
                <w:color w:val="333333"/>
                <w:spacing w:val="50"/>
                <w:sz w:val="12"/>
              </w:rPr>
              <w:t>  </w:t>
            </w:r>
            <w:r>
              <w:rPr>
                <w:color w:val="333333"/>
                <w:sz w:val="12"/>
              </w:rPr>
              <w:t>73</w:t>
            </w:r>
            <w:r>
              <w:rPr>
                <w:color w:val="333333"/>
                <w:spacing w:val="49"/>
                <w:sz w:val="12"/>
              </w:rPr>
              <w:t>  </w:t>
            </w:r>
            <w:r>
              <w:rPr>
                <w:color w:val="333333"/>
                <w:sz w:val="12"/>
              </w:rPr>
              <w:t>74</w:t>
            </w:r>
            <w:r>
              <w:rPr>
                <w:color w:val="333333"/>
                <w:spacing w:val="50"/>
                <w:sz w:val="12"/>
              </w:rPr>
              <w:t>  </w:t>
            </w:r>
            <w:r>
              <w:rPr>
                <w:color w:val="333333"/>
                <w:sz w:val="12"/>
              </w:rPr>
              <w:t>75</w:t>
            </w:r>
            <w:r>
              <w:rPr>
                <w:color w:val="333333"/>
                <w:spacing w:val="50"/>
                <w:sz w:val="12"/>
              </w:rPr>
              <w:t>  </w:t>
            </w:r>
            <w:r>
              <w:rPr>
                <w:color w:val="333333"/>
                <w:sz w:val="12"/>
              </w:rPr>
              <w:t>76</w:t>
            </w:r>
            <w:r>
              <w:rPr>
                <w:color w:val="333333"/>
                <w:spacing w:val="49"/>
                <w:sz w:val="12"/>
              </w:rPr>
              <w:t>  </w:t>
            </w:r>
            <w:r>
              <w:rPr>
                <w:color w:val="333333"/>
                <w:sz w:val="12"/>
              </w:rPr>
              <w:t>77</w:t>
            </w:r>
            <w:r>
              <w:rPr>
                <w:color w:val="333333"/>
                <w:spacing w:val="50"/>
                <w:sz w:val="12"/>
              </w:rPr>
              <w:t>  </w:t>
            </w:r>
            <w:r>
              <w:rPr>
                <w:color w:val="333333"/>
                <w:sz w:val="12"/>
              </w:rPr>
              <w:t>78</w:t>
            </w:r>
            <w:r>
              <w:rPr>
                <w:color w:val="333333"/>
                <w:spacing w:val="50"/>
                <w:sz w:val="12"/>
              </w:rPr>
              <w:t>  </w:t>
            </w:r>
            <w:r>
              <w:rPr>
                <w:color w:val="333333"/>
                <w:sz w:val="12"/>
              </w:rPr>
              <w:t>79</w:t>
            </w:r>
            <w:r>
              <w:rPr>
                <w:color w:val="333333"/>
                <w:spacing w:val="49"/>
                <w:sz w:val="12"/>
              </w:rPr>
              <w:t>  </w:t>
            </w:r>
            <w:r>
              <w:rPr>
                <w:color w:val="333333"/>
                <w:sz w:val="12"/>
              </w:rPr>
              <w:t>80</w:t>
            </w:r>
            <w:r>
              <w:rPr>
                <w:color w:val="333333"/>
                <w:spacing w:val="50"/>
                <w:sz w:val="12"/>
              </w:rPr>
              <w:t>  </w:t>
            </w:r>
            <w:r>
              <w:rPr>
                <w:color w:val="333333"/>
                <w:sz w:val="12"/>
              </w:rPr>
              <w:t>81</w:t>
            </w:r>
            <w:r>
              <w:rPr>
                <w:color w:val="333333"/>
                <w:spacing w:val="50"/>
                <w:sz w:val="12"/>
              </w:rPr>
              <w:t>  </w:t>
            </w:r>
            <w:r>
              <w:rPr>
                <w:color w:val="333333"/>
                <w:spacing w:val="-5"/>
                <w:sz w:val="12"/>
              </w:rPr>
              <w:t>82</w:t>
            </w:r>
          </w:p>
        </w:tc>
        <w:tc>
          <w:tcPr>
            <w:tcW w:w="317" w:type="dxa"/>
          </w:tcPr>
          <w:p>
            <w:pPr>
              <w:pStyle w:val="TableParagraph"/>
              <w:spacing w:before="69"/>
              <w:ind w:left="49"/>
              <w:jc w:val="center"/>
              <w:rPr>
                <w:sz w:val="12"/>
              </w:rPr>
            </w:pPr>
            <w:r>
              <w:rPr>
                <w:color w:val="333333"/>
                <w:spacing w:val="-5"/>
                <w:sz w:val="12"/>
              </w:rPr>
              <w:t>83</w:t>
            </w:r>
          </w:p>
        </w:tc>
        <w:tc>
          <w:tcPr>
            <w:tcW w:w="328" w:type="dxa"/>
          </w:tcPr>
          <w:p>
            <w:pPr>
              <w:pStyle w:val="TableParagraph"/>
              <w:spacing w:before="69"/>
              <w:ind w:left="8"/>
              <w:jc w:val="center"/>
              <w:rPr>
                <w:sz w:val="12"/>
              </w:rPr>
            </w:pPr>
            <w:r>
              <w:rPr>
                <w:color w:val="333333"/>
                <w:spacing w:val="-5"/>
                <w:sz w:val="12"/>
              </w:rPr>
              <w:t>84</w:t>
            </w:r>
          </w:p>
        </w:tc>
        <w:tc>
          <w:tcPr>
            <w:tcW w:w="321" w:type="dxa"/>
          </w:tcPr>
          <w:p>
            <w:pPr>
              <w:pStyle w:val="TableParagraph"/>
              <w:spacing w:before="69"/>
              <w:ind w:right="35"/>
              <w:jc w:val="center"/>
              <w:rPr>
                <w:sz w:val="12"/>
              </w:rPr>
            </w:pPr>
            <w:r>
              <w:rPr>
                <w:color w:val="333333"/>
                <w:spacing w:val="-5"/>
                <w:sz w:val="12"/>
              </w:rPr>
              <w:t>85</w:t>
            </w:r>
          </w:p>
        </w:tc>
        <w:tc>
          <w:tcPr>
            <w:tcW w:w="845" w:type="dxa"/>
          </w:tcPr>
          <w:p>
            <w:pPr>
              <w:pStyle w:val="TableParagraph"/>
              <w:spacing w:before="69"/>
              <w:ind w:left="54"/>
              <w:rPr>
                <w:sz w:val="12"/>
              </w:rPr>
            </w:pPr>
            <w:r>
              <w:rPr>
                <w:color w:val="333333"/>
                <w:sz w:val="12"/>
              </w:rPr>
              <w:t>86</w:t>
            </w:r>
            <w:r>
              <w:rPr>
                <w:color w:val="333333"/>
                <w:spacing w:val="49"/>
                <w:sz w:val="12"/>
              </w:rPr>
              <w:t>  </w:t>
            </w:r>
            <w:r>
              <w:rPr>
                <w:color w:val="333333"/>
                <w:sz w:val="12"/>
              </w:rPr>
              <w:t>87</w:t>
            </w:r>
            <w:r>
              <w:rPr>
                <w:color w:val="333333"/>
                <w:spacing w:val="50"/>
                <w:sz w:val="12"/>
              </w:rPr>
              <w:t>  </w:t>
            </w:r>
            <w:r>
              <w:rPr>
                <w:color w:val="333333"/>
                <w:spacing w:val="-5"/>
                <w:sz w:val="12"/>
              </w:rPr>
              <w:t>88</w:t>
            </w:r>
          </w:p>
        </w:tc>
      </w:tr>
      <w:tr>
        <w:trPr>
          <w:trHeight w:val="285" w:hRule="atLeast"/>
        </w:trPr>
        <w:tc>
          <w:tcPr>
            <w:tcW w:w="321" w:type="dxa"/>
          </w:tcPr>
          <w:p>
            <w:pPr>
              <w:pStyle w:val="TableParagraph"/>
              <w:spacing w:before="81"/>
              <w:ind w:left="18"/>
              <w:jc w:val="center"/>
              <w:rPr>
                <w:sz w:val="12"/>
              </w:rPr>
            </w:pPr>
            <w:r>
              <w:rPr>
                <w:color w:val="333333"/>
                <w:spacing w:val="-5"/>
                <w:sz w:val="12"/>
              </w:rPr>
              <w:t>94</w:t>
            </w:r>
          </w:p>
        </w:tc>
        <w:tc>
          <w:tcPr>
            <w:tcW w:w="291" w:type="dxa"/>
          </w:tcPr>
          <w:p>
            <w:pPr>
              <w:pStyle w:val="TableParagraph"/>
              <w:spacing w:before="81"/>
              <w:ind w:left="10"/>
              <w:jc w:val="center"/>
              <w:rPr>
                <w:sz w:val="12"/>
              </w:rPr>
            </w:pPr>
            <w:r>
              <w:rPr>
                <w:color w:val="333333"/>
                <w:spacing w:val="-5"/>
                <w:sz w:val="12"/>
              </w:rPr>
              <w:t>95</w:t>
            </w:r>
          </w:p>
        </w:tc>
        <w:tc>
          <w:tcPr>
            <w:tcW w:w="336" w:type="dxa"/>
          </w:tcPr>
          <w:p>
            <w:pPr>
              <w:pStyle w:val="TableParagraph"/>
              <w:spacing w:before="81"/>
              <w:ind w:left="71"/>
              <w:rPr>
                <w:sz w:val="12"/>
              </w:rPr>
            </w:pPr>
            <w:r>
              <w:rPr>
                <w:color w:val="333333"/>
                <w:spacing w:val="-5"/>
                <w:sz w:val="12"/>
              </w:rPr>
              <w:t>115</w:t>
            </w:r>
          </w:p>
        </w:tc>
        <w:tc>
          <w:tcPr>
            <w:tcW w:w="6282" w:type="dxa"/>
          </w:tcPr>
          <w:p>
            <w:pPr>
              <w:pStyle w:val="TableParagraph"/>
              <w:spacing w:line="202" w:lineRule="exact" w:before="64"/>
              <w:ind w:left="63"/>
              <w:rPr>
                <w:sz w:val="18"/>
              </w:rPr>
            </w:pPr>
            <w:r>
              <w:rPr>
                <w:color w:val="333333"/>
                <w:w w:val="105"/>
                <w:position w:val="4"/>
                <w:sz w:val="12"/>
              </w:rPr>
              <w:t>116</w:t>
            </w:r>
            <w:r>
              <w:rPr>
                <w:color w:val="333333"/>
                <w:spacing w:val="50"/>
                <w:w w:val="105"/>
                <w:position w:val="4"/>
                <w:sz w:val="12"/>
              </w:rPr>
              <w:t> </w:t>
            </w:r>
            <w:r>
              <w:rPr>
                <w:w w:val="105"/>
                <w:sz w:val="18"/>
              </w:rPr>
              <w:t>Read</w:t>
            </w:r>
            <w:r>
              <w:rPr>
                <w:spacing w:val="-10"/>
                <w:w w:val="105"/>
                <w:sz w:val="18"/>
              </w:rPr>
              <w:t> </w:t>
            </w:r>
            <w:r>
              <w:rPr>
                <w:w w:val="105"/>
                <w:sz w:val="18"/>
              </w:rPr>
              <w:t>this</w:t>
            </w:r>
            <w:r>
              <w:rPr>
                <w:spacing w:val="-9"/>
                <w:w w:val="105"/>
                <w:sz w:val="18"/>
              </w:rPr>
              <w:t> </w:t>
            </w:r>
            <w:r>
              <w:rPr>
                <w:w w:val="105"/>
                <w:sz w:val="18"/>
              </w:rPr>
              <w:t>in</w:t>
            </w:r>
            <w:r>
              <w:rPr>
                <w:spacing w:val="-9"/>
                <w:w w:val="105"/>
                <w:sz w:val="18"/>
              </w:rPr>
              <w:t> </w:t>
            </w:r>
            <w:r>
              <w:rPr>
                <w:w w:val="105"/>
                <w:sz w:val="18"/>
              </w:rPr>
              <w:t>100</w:t>
            </w:r>
            <w:r>
              <w:rPr>
                <w:spacing w:val="-9"/>
                <w:w w:val="105"/>
                <w:sz w:val="18"/>
              </w:rPr>
              <w:t> </w:t>
            </w:r>
            <w:r>
              <w:rPr>
                <w:w w:val="105"/>
                <w:sz w:val="18"/>
              </w:rPr>
              <w:t>page</w:t>
            </w:r>
            <w:r>
              <w:rPr>
                <w:spacing w:val="-9"/>
                <w:w w:val="105"/>
                <w:sz w:val="18"/>
              </w:rPr>
              <w:t> </w:t>
            </w:r>
            <w:r>
              <w:rPr>
                <w:w w:val="105"/>
                <w:sz w:val="18"/>
              </w:rPr>
              <w:t>chunks</w:t>
            </w:r>
            <w:r>
              <w:rPr>
                <w:spacing w:val="-9"/>
                <w:w w:val="105"/>
                <w:sz w:val="18"/>
              </w:rPr>
              <w:t> </w:t>
            </w:r>
            <w:r>
              <w:rPr>
                <w:spacing w:val="-2"/>
                <w:w w:val="105"/>
                <w:sz w:val="18"/>
              </w:rPr>
              <w:t>mdkpdf.txt</w:t>
            </w:r>
          </w:p>
        </w:tc>
        <w:tc>
          <w:tcPr>
            <w:tcW w:w="317" w:type="dxa"/>
          </w:tcPr>
          <w:p>
            <w:pPr>
              <w:pStyle w:val="TableParagraph"/>
              <w:spacing w:before="0"/>
              <w:rPr>
                <w:rFonts w:ascii="Times New Roman"/>
                <w:sz w:val="14"/>
              </w:rPr>
            </w:pPr>
          </w:p>
        </w:tc>
        <w:tc>
          <w:tcPr>
            <w:tcW w:w="328" w:type="dxa"/>
          </w:tcPr>
          <w:p>
            <w:pPr>
              <w:pStyle w:val="TableParagraph"/>
              <w:spacing w:before="0"/>
              <w:rPr>
                <w:rFonts w:ascii="Times New Roman"/>
                <w:sz w:val="14"/>
              </w:rPr>
            </w:pPr>
          </w:p>
        </w:tc>
        <w:tc>
          <w:tcPr>
            <w:tcW w:w="321" w:type="dxa"/>
          </w:tcPr>
          <w:p>
            <w:pPr>
              <w:pStyle w:val="TableParagraph"/>
              <w:spacing w:before="0"/>
              <w:rPr>
                <w:rFonts w:ascii="Times New Roman"/>
                <w:sz w:val="14"/>
              </w:rPr>
            </w:pPr>
          </w:p>
        </w:tc>
        <w:tc>
          <w:tcPr>
            <w:tcW w:w="845" w:type="dxa"/>
          </w:tcPr>
          <w:p>
            <w:pPr>
              <w:pStyle w:val="TableParagraph"/>
              <w:spacing w:before="0"/>
              <w:rPr>
                <w:rFonts w:ascii="Times New Roman"/>
                <w:sz w:val="14"/>
              </w:rPr>
            </w:pPr>
          </w:p>
        </w:tc>
      </w:tr>
    </w:tbl>
    <w:p>
      <w:pPr>
        <w:spacing w:before="67"/>
        <w:ind w:left="160" w:right="0" w:firstLine="0"/>
        <w:jc w:val="left"/>
        <w:rPr>
          <w:sz w:val="15"/>
        </w:rPr>
      </w:pPr>
      <w:r>
        <w:rPr>
          <w:color w:val="5D5D5D"/>
          <w:sz w:val="15"/>
        </w:rPr>
        <w:t>file://file-</w:t>
      </w:r>
      <w:r>
        <w:rPr>
          <w:color w:val="5D5D5D"/>
          <w:spacing w:val="-2"/>
          <w:sz w:val="15"/>
        </w:rPr>
        <w:t>7EsY9TCKJgUB4XUbHTiNpE</w:t>
      </w:r>
    </w:p>
    <w:p>
      <w:pPr>
        <w:pStyle w:val="BodyText"/>
        <w:spacing w:before="34"/>
        <w:ind w:left="0"/>
        <w:jc w:val="left"/>
        <w:rPr>
          <w:sz w:val="15"/>
        </w:rPr>
      </w:pPr>
    </w:p>
    <w:p>
      <w:pPr>
        <w:pStyle w:val="BodyText"/>
        <w:spacing w:before="1"/>
        <w:ind w:left="2626"/>
        <w:jc w:val="left"/>
      </w:pPr>
      <w:r>
        <w:rPr/>
        <mc:AlternateContent>
          <mc:Choice Requires="wps">
            <w:drawing>
              <wp:anchor distT="0" distB="0" distL="0" distR="0" allowOverlap="1" layoutInCell="1" locked="0" behindDoc="0" simplePos="0" relativeHeight="15820288">
                <wp:simplePos x="0" y="0"/>
                <wp:positionH relativeFrom="page">
                  <wp:posOffset>990600</wp:posOffset>
                </wp:positionH>
                <wp:positionV relativeFrom="paragraph">
                  <wp:posOffset>-13296</wp:posOffset>
                </wp:positionV>
                <wp:extent cx="1527175" cy="142875"/>
                <wp:effectExtent l="0" t="0" r="0" b="0"/>
                <wp:wrapNone/>
                <wp:docPr id="550" name="Group 550"/>
                <wp:cNvGraphicFramePr>
                  <a:graphicFrameLocks/>
                </wp:cNvGraphicFramePr>
                <a:graphic>
                  <a:graphicData uri="http://schemas.microsoft.com/office/word/2010/wordprocessingGroup">
                    <wpg:wgp>
                      <wpg:cNvPr id="550" name="Group 550"/>
                      <wpg:cNvGrpSpPr/>
                      <wpg:grpSpPr>
                        <a:xfrm>
                          <a:off x="0" y="0"/>
                          <a:ext cx="1527175" cy="142875"/>
                          <a:chExt cx="1527175" cy="142875"/>
                        </a:xfrm>
                      </wpg:grpSpPr>
                      <pic:pic>
                        <pic:nvPicPr>
                          <pic:cNvPr id="551" name="Image 551"/>
                          <pic:cNvPicPr/>
                        </pic:nvPicPr>
                        <pic:blipFill>
                          <a:blip r:embed="rId8" cstate="print"/>
                          <a:stretch>
                            <a:fillRect/>
                          </a:stretch>
                        </pic:blipFill>
                        <pic:spPr>
                          <a:xfrm>
                            <a:off x="0" y="0"/>
                            <a:ext cx="152400" cy="142875"/>
                          </a:xfrm>
                          <a:prstGeom prst="rect">
                            <a:avLst/>
                          </a:prstGeom>
                        </pic:spPr>
                      </pic:pic>
                      <pic:pic>
                        <pic:nvPicPr>
                          <pic:cNvPr id="552" name="Image 552"/>
                          <pic:cNvPicPr/>
                        </pic:nvPicPr>
                        <pic:blipFill>
                          <a:blip r:embed="rId8" cstate="print"/>
                          <a:stretch>
                            <a:fillRect/>
                          </a:stretch>
                        </pic:blipFill>
                        <pic:spPr>
                          <a:xfrm>
                            <a:off x="191644" y="0"/>
                            <a:ext cx="152400" cy="142875"/>
                          </a:xfrm>
                          <a:prstGeom prst="rect">
                            <a:avLst/>
                          </a:prstGeom>
                        </pic:spPr>
                      </pic:pic>
                      <pic:pic>
                        <pic:nvPicPr>
                          <pic:cNvPr id="553" name="Image 553"/>
                          <pic:cNvPicPr/>
                        </pic:nvPicPr>
                        <pic:blipFill>
                          <a:blip r:embed="rId8" cstate="print"/>
                          <a:stretch>
                            <a:fillRect/>
                          </a:stretch>
                        </pic:blipFill>
                        <pic:spPr>
                          <a:xfrm>
                            <a:off x="383288" y="0"/>
                            <a:ext cx="152400" cy="142875"/>
                          </a:xfrm>
                          <a:prstGeom prst="rect">
                            <a:avLst/>
                          </a:prstGeom>
                        </pic:spPr>
                      </pic:pic>
                      <pic:pic>
                        <pic:nvPicPr>
                          <pic:cNvPr id="554" name="Image 554"/>
                          <pic:cNvPicPr/>
                        </pic:nvPicPr>
                        <pic:blipFill>
                          <a:blip r:embed="rId8" cstate="print"/>
                          <a:stretch>
                            <a:fillRect/>
                          </a:stretch>
                        </pic:blipFill>
                        <pic:spPr>
                          <a:xfrm>
                            <a:off x="574932" y="0"/>
                            <a:ext cx="152400" cy="142875"/>
                          </a:xfrm>
                          <a:prstGeom prst="rect">
                            <a:avLst/>
                          </a:prstGeom>
                        </pic:spPr>
                      </pic:pic>
                      <pic:pic>
                        <pic:nvPicPr>
                          <pic:cNvPr id="555" name="Image 555"/>
                          <pic:cNvPicPr/>
                        </pic:nvPicPr>
                        <pic:blipFill>
                          <a:blip r:embed="rId8" cstate="print"/>
                          <a:stretch>
                            <a:fillRect/>
                          </a:stretch>
                        </pic:blipFill>
                        <pic:spPr>
                          <a:xfrm>
                            <a:off x="766576" y="0"/>
                            <a:ext cx="152400" cy="142875"/>
                          </a:xfrm>
                          <a:prstGeom prst="rect">
                            <a:avLst/>
                          </a:prstGeom>
                        </pic:spPr>
                      </pic:pic>
                      <pic:pic>
                        <pic:nvPicPr>
                          <pic:cNvPr id="556" name="Image 556"/>
                          <pic:cNvPicPr/>
                        </pic:nvPicPr>
                        <pic:blipFill>
                          <a:blip r:embed="rId8" cstate="print"/>
                          <a:stretch>
                            <a:fillRect/>
                          </a:stretch>
                        </pic:blipFill>
                        <pic:spPr>
                          <a:xfrm>
                            <a:off x="958220" y="0"/>
                            <a:ext cx="152400" cy="142875"/>
                          </a:xfrm>
                          <a:prstGeom prst="rect">
                            <a:avLst/>
                          </a:prstGeom>
                        </pic:spPr>
                      </pic:pic>
                      <pic:pic>
                        <pic:nvPicPr>
                          <pic:cNvPr id="557" name="Image 557"/>
                          <pic:cNvPicPr/>
                        </pic:nvPicPr>
                        <pic:blipFill>
                          <a:blip r:embed="rId11" cstate="print"/>
                          <a:stretch>
                            <a:fillRect/>
                          </a:stretch>
                        </pic:blipFill>
                        <pic:spPr>
                          <a:xfrm>
                            <a:off x="1149864" y="0"/>
                            <a:ext cx="168864" cy="142875"/>
                          </a:xfrm>
                          <a:prstGeom prst="rect">
                            <a:avLst/>
                          </a:prstGeom>
                        </pic:spPr>
                      </pic:pic>
                      <pic:pic>
                        <pic:nvPicPr>
                          <pic:cNvPr id="558" name="Image 558"/>
                          <pic:cNvPicPr/>
                        </pic:nvPicPr>
                        <pic:blipFill>
                          <a:blip r:embed="rId11" cstate="print"/>
                          <a:stretch>
                            <a:fillRect/>
                          </a:stretch>
                        </pic:blipFill>
                        <pic:spPr>
                          <a:xfrm>
                            <a:off x="1357972" y="0"/>
                            <a:ext cx="168864" cy="142875"/>
                          </a:xfrm>
                          <a:prstGeom prst="rect">
                            <a:avLst/>
                          </a:prstGeom>
                        </pic:spPr>
                      </pic:pic>
                      <wps:wsp>
                        <wps:cNvPr id="559" name="Textbox 559"/>
                        <wps:cNvSpPr txBox="1"/>
                        <wps:spPr>
                          <a:xfrm>
                            <a:off x="0" y="0"/>
                            <a:ext cx="1527175" cy="142875"/>
                          </a:xfrm>
                          <a:prstGeom prst="rect">
                            <a:avLst/>
                          </a:prstGeom>
                        </wps:spPr>
                        <wps:txbx>
                          <w:txbxContent>
                            <w:p>
                              <w:pPr>
                                <w:spacing w:before="39"/>
                                <w:ind w:left="51" w:right="0" w:firstLine="0"/>
                                <w:jc w:val="left"/>
                                <w:rPr>
                                  <w:sz w:val="12"/>
                                </w:rPr>
                              </w:pPr>
                              <w:r>
                                <w:rPr>
                                  <w:color w:val="333333"/>
                                  <w:sz w:val="12"/>
                                </w:rPr>
                                <w:t>17</w:t>
                              </w:r>
                              <w:r>
                                <w:rPr>
                                  <w:color w:val="333333"/>
                                  <w:spacing w:val="49"/>
                                  <w:sz w:val="12"/>
                                </w:rPr>
                                <w:t>  </w:t>
                              </w:r>
                              <w:r>
                                <w:rPr>
                                  <w:color w:val="333333"/>
                                  <w:sz w:val="12"/>
                                </w:rPr>
                                <w:t>18</w:t>
                              </w:r>
                              <w:r>
                                <w:rPr>
                                  <w:color w:val="333333"/>
                                  <w:spacing w:val="50"/>
                                  <w:sz w:val="12"/>
                                </w:rPr>
                                <w:t>  </w:t>
                              </w:r>
                              <w:r>
                                <w:rPr>
                                  <w:color w:val="333333"/>
                                  <w:sz w:val="12"/>
                                </w:rPr>
                                <w:t>48</w:t>
                              </w:r>
                              <w:r>
                                <w:rPr>
                                  <w:color w:val="333333"/>
                                  <w:spacing w:val="50"/>
                                  <w:sz w:val="12"/>
                                </w:rPr>
                                <w:t>  </w:t>
                              </w:r>
                              <w:r>
                                <w:rPr>
                                  <w:color w:val="333333"/>
                                  <w:sz w:val="12"/>
                                </w:rPr>
                                <w:t>51</w:t>
                              </w:r>
                              <w:r>
                                <w:rPr>
                                  <w:color w:val="333333"/>
                                  <w:spacing w:val="50"/>
                                  <w:sz w:val="12"/>
                                </w:rPr>
                                <w:t>  </w:t>
                              </w:r>
                              <w:r>
                                <w:rPr>
                                  <w:color w:val="333333"/>
                                  <w:sz w:val="12"/>
                                </w:rPr>
                                <w:t>52</w:t>
                              </w:r>
                              <w:r>
                                <w:rPr>
                                  <w:color w:val="333333"/>
                                  <w:spacing w:val="50"/>
                                  <w:sz w:val="12"/>
                                </w:rPr>
                                <w:t>  </w:t>
                              </w:r>
                              <w:r>
                                <w:rPr>
                                  <w:color w:val="333333"/>
                                  <w:sz w:val="12"/>
                                </w:rPr>
                                <w:t>60</w:t>
                              </w:r>
                              <w:r>
                                <w:rPr>
                                  <w:color w:val="333333"/>
                                  <w:spacing w:val="39"/>
                                  <w:sz w:val="12"/>
                                </w:rPr>
                                <w:t>  </w:t>
                              </w:r>
                              <w:r>
                                <w:rPr>
                                  <w:color w:val="333333"/>
                                  <w:sz w:val="12"/>
                                </w:rPr>
                                <w:t>112</w:t>
                              </w:r>
                              <w:r>
                                <w:rPr>
                                  <w:color w:val="333333"/>
                                  <w:spacing w:val="74"/>
                                  <w:w w:val="150"/>
                                  <w:sz w:val="12"/>
                                </w:rPr>
                                <w:t> </w:t>
                              </w:r>
                              <w:r>
                                <w:rPr>
                                  <w:color w:val="333333"/>
                                  <w:spacing w:val="-5"/>
                                  <w:sz w:val="12"/>
                                </w:rPr>
                                <w:t>113</w:t>
                              </w:r>
                            </w:p>
                          </w:txbxContent>
                        </wps:txbx>
                        <wps:bodyPr wrap="square" lIns="0" tIns="0" rIns="0" bIns="0" rtlCol="0">
                          <a:noAutofit/>
                        </wps:bodyPr>
                      </wps:wsp>
                    </wpg:wgp>
                  </a:graphicData>
                </a:graphic>
              </wp:anchor>
            </w:drawing>
          </mc:Choice>
          <mc:Fallback>
            <w:pict>
              <v:group style="position:absolute;margin-left:78pt;margin-top:-1.046930pt;width:120.25pt;height:11.25pt;mso-position-horizontal-relative:page;mso-position-vertical-relative:paragraph;z-index:15820288" id="docshapegroup550" coordorigin="1560,-21" coordsize="2405,225">
                <v:shape style="position:absolute;left:1560;top:-21;width:240;height:225" type="#_x0000_t75" id="docshape551" stroked="false">
                  <v:imagedata r:id="rId8" o:title=""/>
                </v:shape>
                <v:shape style="position:absolute;left:1861;top:-21;width:240;height:225" type="#_x0000_t75" id="docshape552" stroked="false">
                  <v:imagedata r:id="rId8" o:title=""/>
                </v:shape>
                <v:shape style="position:absolute;left:2163;top:-21;width:240;height:225" type="#_x0000_t75" id="docshape553" stroked="false">
                  <v:imagedata r:id="rId8" o:title=""/>
                </v:shape>
                <v:shape style="position:absolute;left:2465;top:-21;width:240;height:225" type="#_x0000_t75" id="docshape554" stroked="false">
                  <v:imagedata r:id="rId8" o:title=""/>
                </v:shape>
                <v:shape style="position:absolute;left:2767;top:-21;width:240;height:225" type="#_x0000_t75" id="docshape555" stroked="false">
                  <v:imagedata r:id="rId8" o:title=""/>
                </v:shape>
                <v:shape style="position:absolute;left:3069;top:-21;width:240;height:225" type="#_x0000_t75" id="docshape556" stroked="false">
                  <v:imagedata r:id="rId8" o:title=""/>
                </v:shape>
                <v:shape style="position:absolute;left:3370;top:-21;width:266;height:225" type="#_x0000_t75" id="docshape557" stroked="false">
                  <v:imagedata r:id="rId11" o:title=""/>
                </v:shape>
                <v:shape style="position:absolute;left:3698;top:-21;width:266;height:225" type="#_x0000_t75" id="docshape558" stroked="false">
                  <v:imagedata r:id="rId11" o:title=""/>
                </v:shape>
                <v:shape style="position:absolute;left:1560;top:-21;width:2405;height:225" type="#_x0000_t202" id="docshape559" filled="false" stroked="false">
                  <v:textbox inset="0,0,0,0">
                    <w:txbxContent>
                      <w:p>
                        <w:pPr>
                          <w:spacing w:before="39"/>
                          <w:ind w:left="51" w:right="0" w:firstLine="0"/>
                          <w:jc w:val="left"/>
                          <w:rPr>
                            <w:sz w:val="12"/>
                          </w:rPr>
                        </w:pPr>
                        <w:r>
                          <w:rPr>
                            <w:color w:val="333333"/>
                            <w:sz w:val="12"/>
                          </w:rPr>
                          <w:t>17</w:t>
                        </w:r>
                        <w:r>
                          <w:rPr>
                            <w:color w:val="333333"/>
                            <w:spacing w:val="49"/>
                            <w:sz w:val="12"/>
                          </w:rPr>
                          <w:t>  </w:t>
                        </w:r>
                        <w:r>
                          <w:rPr>
                            <w:color w:val="333333"/>
                            <w:sz w:val="12"/>
                          </w:rPr>
                          <w:t>18</w:t>
                        </w:r>
                        <w:r>
                          <w:rPr>
                            <w:color w:val="333333"/>
                            <w:spacing w:val="50"/>
                            <w:sz w:val="12"/>
                          </w:rPr>
                          <w:t>  </w:t>
                        </w:r>
                        <w:r>
                          <w:rPr>
                            <w:color w:val="333333"/>
                            <w:sz w:val="12"/>
                          </w:rPr>
                          <w:t>48</w:t>
                        </w:r>
                        <w:r>
                          <w:rPr>
                            <w:color w:val="333333"/>
                            <w:spacing w:val="50"/>
                            <w:sz w:val="12"/>
                          </w:rPr>
                          <w:t>  </w:t>
                        </w:r>
                        <w:r>
                          <w:rPr>
                            <w:color w:val="333333"/>
                            <w:sz w:val="12"/>
                          </w:rPr>
                          <w:t>51</w:t>
                        </w:r>
                        <w:r>
                          <w:rPr>
                            <w:color w:val="333333"/>
                            <w:spacing w:val="50"/>
                            <w:sz w:val="12"/>
                          </w:rPr>
                          <w:t>  </w:t>
                        </w:r>
                        <w:r>
                          <w:rPr>
                            <w:color w:val="333333"/>
                            <w:sz w:val="12"/>
                          </w:rPr>
                          <w:t>52</w:t>
                        </w:r>
                        <w:r>
                          <w:rPr>
                            <w:color w:val="333333"/>
                            <w:spacing w:val="50"/>
                            <w:sz w:val="12"/>
                          </w:rPr>
                          <w:t>  </w:t>
                        </w:r>
                        <w:r>
                          <w:rPr>
                            <w:color w:val="333333"/>
                            <w:sz w:val="12"/>
                          </w:rPr>
                          <w:t>60</w:t>
                        </w:r>
                        <w:r>
                          <w:rPr>
                            <w:color w:val="333333"/>
                            <w:spacing w:val="39"/>
                            <w:sz w:val="12"/>
                          </w:rPr>
                          <w:t>  </w:t>
                        </w:r>
                        <w:r>
                          <w:rPr>
                            <w:color w:val="333333"/>
                            <w:sz w:val="12"/>
                          </w:rPr>
                          <w:t>112</w:t>
                        </w:r>
                        <w:r>
                          <w:rPr>
                            <w:color w:val="333333"/>
                            <w:spacing w:val="74"/>
                            <w:w w:val="150"/>
                            <w:sz w:val="12"/>
                          </w:rPr>
                          <w:t> </w:t>
                        </w:r>
                        <w:r>
                          <w:rPr>
                            <w:color w:val="333333"/>
                            <w:spacing w:val="-5"/>
                            <w:sz w:val="12"/>
                          </w:rPr>
                          <w:t>113</w:t>
                        </w:r>
                      </w:p>
                    </w:txbxContent>
                  </v:textbox>
                  <w10:wrap type="none"/>
                </v:shape>
                <w10:wrap type="none"/>
              </v:group>
            </w:pict>
          </mc:Fallback>
        </mc:AlternateContent>
      </w:r>
      <w:r>
        <w:rPr>
          <w:spacing w:val="-2"/>
        </w:rPr>
        <w:t>Universal_Knowledge_Graph_(UKG)_Mathematical_Framework_Conversion.pdf</w:t>
      </w:r>
    </w:p>
    <w:p>
      <w:pPr>
        <w:spacing w:before="78"/>
        <w:ind w:left="160" w:right="0" w:firstLine="0"/>
        <w:jc w:val="left"/>
        <w:rPr>
          <w:sz w:val="15"/>
        </w:rPr>
      </w:pPr>
      <w:r>
        <w:rPr>
          <w:color w:val="5D5D5D"/>
          <w:sz w:val="15"/>
        </w:rPr>
        <w:t>file://file-</w:t>
      </w:r>
      <w:r>
        <w:rPr>
          <w:color w:val="5D5D5D"/>
          <w:spacing w:val="-2"/>
          <w:sz w:val="15"/>
        </w:rPr>
        <w:t>E8MNSwRVSpLr6ZVsj6ezH9</w:t>
      </w:r>
    </w:p>
    <w:p>
      <w:pPr>
        <w:pStyle w:val="BodyText"/>
        <w:spacing w:before="35"/>
        <w:ind w:left="0"/>
        <w:jc w:val="left"/>
        <w:rPr>
          <w:sz w:val="15"/>
        </w:rPr>
      </w:pPr>
    </w:p>
    <w:p>
      <w:pPr>
        <w:pStyle w:val="BodyText"/>
        <w:ind w:left="789"/>
        <w:jc w:val="left"/>
      </w:pPr>
      <w:r>
        <w:rPr/>
        <mc:AlternateContent>
          <mc:Choice Requires="wps">
            <w:drawing>
              <wp:anchor distT="0" distB="0" distL="0" distR="0" allowOverlap="1" layoutInCell="1" locked="0" behindDoc="0" simplePos="0" relativeHeight="15820800">
                <wp:simplePos x="0" y="0"/>
                <wp:positionH relativeFrom="page">
                  <wp:posOffset>990600</wp:posOffset>
                </wp:positionH>
                <wp:positionV relativeFrom="paragraph">
                  <wp:posOffset>-13802</wp:posOffset>
                </wp:positionV>
                <wp:extent cx="360680" cy="142875"/>
                <wp:effectExtent l="0" t="0" r="0" b="0"/>
                <wp:wrapNone/>
                <wp:docPr id="560" name="Group 560"/>
                <wp:cNvGraphicFramePr>
                  <a:graphicFrameLocks/>
                </wp:cNvGraphicFramePr>
                <a:graphic>
                  <a:graphicData uri="http://schemas.microsoft.com/office/word/2010/wordprocessingGroup">
                    <wpg:wgp>
                      <wpg:cNvPr id="560" name="Group 560"/>
                      <wpg:cNvGrpSpPr/>
                      <wpg:grpSpPr>
                        <a:xfrm>
                          <a:off x="0" y="0"/>
                          <a:ext cx="360680" cy="142875"/>
                          <a:chExt cx="360680" cy="142875"/>
                        </a:xfrm>
                      </wpg:grpSpPr>
                      <pic:pic>
                        <pic:nvPicPr>
                          <pic:cNvPr id="561" name="Image 561"/>
                          <pic:cNvPicPr/>
                        </pic:nvPicPr>
                        <pic:blipFill>
                          <a:blip r:embed="rId8" cstate="print"/>
                          <a:stretch>
                            <a:fillRect/>
                          </a:stretch>
                        </pic:blipFill>
                        <pic:spPr>
                          <a:xfrm>
                            <a:off x="0" y="0"/>
                            <a:ext cx="152400" cy="142875"/>
                          </a:xfrm>
                          <a:prstGeom prst="rect">
                            <a:avLst/>
                          </a:prstGeom>
                        </pic:spPr>
                      </pic:pic>
                      <pic:pic>
                        <pic:nvPicPr>
                          <pic:cNvPr id="562" name="Image 562"/>
                          <pic:cNvPicPr/>
                        </pic:nvPicPr>
                        <pic:blipFill>
                          <a:blip r:embed="rId11" cstate="print"/>
                          <a:stretch>
                            <a:fillRect/>
                          </a:stretch>
                        </pic:blipFill>
                        <pic:spPr>
                          <a:xfrm>
                            <a:off x="191644" y="0"/>
                            <a:ext cx="168864" cy="142875"/>
                          </a:xfrm>
                          <a:prstGeom prst="rect">
                            <a:avLst/>
                          </a:prstGeom>
                        </pic:spPr>
                      </pic:pic>
                      <wps:wsp>
                        <wps:cNvPr id="563" name="Textbox 563"/>
                        <wps:cNvSpPr txBox="1"/>
                        <wps:spPr>
                          <a:xfrm>
                            <a:off x="0" y="0"/>
                            <a:ext cx="360680" cy="142875"/>
                          </a:xfrm>
                          <a:prstGeom prst="rect">
                            <a:avLst/>
                          </a:prstGeom>
                        </wps:spPr>
                        <wps:txbx>
                          <w:txbxContent>
                            <w:p>
                              <w:pPr>
                                <w:spacing w:before="39"/>
                                <w:ind w:left="51" w:right="0" w:firstLine="0"/>
                                <w:jc w:val="left"/>
                                <w:rPr>
                                  <w:sz w:val="12"/>
                                </w:rPr>
                              </w:pPr>
                              <w:r>
                                <w:rPr>
                                  <w:color w:val="333333"/>
                                  <w:sz w:val="12"/>
                                </w:rPr>
                                <w:t>24</w:t>
                              </w:r>
                              <w:r>
                                <w:rPr>
                                  <w:color w:val="333333"/>
                                  <w:spacing w:val="39"/>
                                  <w:sz w:val="12"/>
                                </w:rPr>
                                <w:t>  </w:t>
                              </w:r>
                              <w:r>
                                <w:rPr>
                                  <w:color w:val="333333"/>
                                  <w:spacing w:val="-5"/>
                                  <w:sz w:val="12"/>
                                </w:rPr>
                                <w:t>119</w:t>
                              </w:r>
                            </w:p>
                          </w:txbxContent>
                        </wps:txbx>
                        <wps:bodyPr wrap="square" lIns="0" tIns="0" rIns="0" bIns="0" rtlCol="0">
                          <a:noAutofit/>
                        </wps:bodyPr>
                      </wps:wsp>
                    </wpg:wgp>
                  </a:graphicData>
                </a:graphic>
              </wp:anchor>
            </w:drawing>
          </mc:Choice>
          <mc:Fallback>
            <w:pict>
              <v:group style="position:absolute;margin-left:78pt;margin-top:-1.086773pt;width:28.4pt;height:11.25pt;mso-position-horizontal-relative:page;mso-position-vertical-relative:paragraph;z-index:15820800" id="docshapegroup560" coordorigin="1560,-22" coordsize="568,225">
                <v:shape style="position:absolute;left:1560;top:-22;width:240;height:225" type="#_x0000_t75" id="docshape561" stroked="false">
                  <v:imagedata r:id="rId8" o:title=""/>
                </v:shape>
                <v:shape style="position:absolute;left:1861;top:-22;width:266;height:225" type="#_x0000_t75" id="docshape562" stroked="false">
                  <v:imagedata r:id="rId11" o:title=""/>
                </v:shape>
                <v:shape style="position:absolute;left:1560;top:-22;width:568;height:225" type="#_x0000_t202" id="docshape563" filled="false" stroked="false">
                  <v:textbox inset="0,0,0,0">
                    <w:txbxContent>
                      <w:p>
                        <w:pPr>
                          <w:spacing w:before="39"/>
                          <w:ind w:left="51" w:right="0" w:firstLine="0"/>
                          <w:jc w:val="left"/>
                          <w:rPr>
                            <w:sz w:val="12"/>
                          </w:rPr>
                        </w:pPr>
                        <w:r>
                          <w:rPr>
                            <w:color w:val="333333"/>
                            <w:sz w:val="12"/>
                          </w:rPr>
                          <w:t>24</w:t>
                        </w:r>
                        <w:r>
                          <w:rPr>
                            <w:color w:val="333333"/>
                            <w:spacing w:val="39"/>
                            <w:sz w:val="12"/>
                          </w:rPr>
                          <w:t>  </w:t>
                        </w:r>
                        <w:r>
                          <w:rPr>
                            <w:color w:val="333333"/>
                            <w:spacing w:val="-5"/>
                            <w:sz w:val="12"/>
                          </w:rPr>
                          <w:t>119</w:t>
                        </w:r>
                      </w:p>
                    </w:txbxContent>
                  </v:textbox>
                  <w10:wrap type="none"/>
                </v:shape>
                <w10:wrap type="none"/>
              </v:group>
            </w:pict>
          </mc:Fallback>
        </mc:AlternateContent>
      </w:r>
      <w:r>
        <w:rPr>
          <w:spacing w:val="-2"/>
          <w:w w:val="105"/>
        </w:rPr>
        <w:t>Universal_Knowledge_Database_Mathematical_Framework_White_Paper.pdf</w:t>
      </w:r>
    </w:p>
    <w:p>
      <w:pPr>
        <w:spacing w:before="79"/>
        <w:ind w:left="160" w:right="0" w:firstLine="0"/>
        <w:jc w:val="left"/>
        <w:rPr>
          <w:sz w:val="15"/>
        </w:rPr>
      </w:pPr>
      <w:r>
        <w:rPr>
          <w:color w:val="5D5D5D"/>
          <w:sz w:val="15"/>
        </w:rPr>
        <w:t>file://file-</w:t>
      </w:r>
      <w:r>
        <w:rPr>
          <w:color w:val="5D5D5D"/>
          <w:spacing w:val="-2"/>
          <w:sz w:val="15"/>
        </w:rPr>
        <w:t>BFxXpagcJSTcz4TkSKp5u5</w:t>
      </w:r>
    </w:p>
    <w:p>
      <w:pPr>
        <w:pStyle w:val="BodyText"/>
        <w:spacing w:before="34"/>
        <w:ind w:left="0"/>
        <w:jc w:val="left"/>
        <w:rPr>
          <w:sz w:val="15"/>
        </w:rPr>
      </w:pPr>
    </w:p>
    <w:p>
      <w:pPr>
        <w:pStyle w:val="BodyText"/>
        <w:ind w:left="1114" w:right="633"/>
        <w:jc w:val="center"/>
      </w:pPr>
      <w:r>
        <w:rPr/>
        <mc:AlternateContent>
          <mc:Choice Requires="wps">
            <w:drawing>
              <wp:anchor distT="0" distB="0" distL="0" distR="0" allowOverlap="1" layoutInCell="1" locked="0" behindDoc="0" simplePos="0" relativeHeight="15821312">
                <wp:simplePos x="0" y="0"/>
                <wp:positionH relativeFrom="page">
                  <wp:posOffset>990600</wp:posOffset>
                </wp:positionH>
                <wp:positionV relativeFrom="paragraph">
                  <wp:posOffset>-13673</wp:posOffset>
                </wp:positionV>
                <wp:extent cx="1110615" cy="142875"/>
                <wp:effectExtent l="0" t="0" r="0" b="0"/>
                <wp:wrapNone/>
                <wp:docPr id="564" name="Group 564"/>
                <wp:cNvGraphicFramePr>
                  <a:graphicFrameLocks/>
                </wp:cNvGraphicFramePr>
                <a:graphic>
                  <a:graphicData uri="http://schemas.microsoft.com/office/word/2010/wordprocessingGroup">
                    <wpg:wgp>
                      <wpg:cNvPr id="564" name="Group 564"/>
                      <wpg:cNvGrpSpPr/>
                      <wpg:grpSpPr>
                        <a:xfrm>
                          <a:off x="0" y="0"/>
                          <a:ext cx="1110615" cy="142875"/>
                          <a:chExt cx="1110615" cy="142875"/>
                        </a:xfrm>
                      </wpg:grpSpPr>
                      <pic:pic>
                        <pic:nvPicPr>
                          <pic:cNvPr id="565" name="Image 565"/>
                          <pic:cNvPicPr/>
                        </pic:nvPicPr>
                        <pic:blipFill>
                          <a:blip r:embed="rId8" cstate="print"/>
                          <a:stretch>
                            <a:fillRect/>
                          </a:stretch>
                        </pic:blipFill>
                        <pic:spPr>
                          <a:xfrm>
                            <a:off x="0" y="0"/>
                            <a:ext cx="152400" cy="142875"/>
                          </a:xfrm>
                          <a:prstGeom prst="rect">
                            <a:avLst/>
                          </a:prstGeom>
                        </pic:spPr>
                      </pic:pic>
                      <pic:pic>
                        <pic:nvPicPr>
                          <pic:cNvPr id="566" name="Image 566"/>
                          <pic:cNvPicPr/>
                        </pic:nvPicPr>
                        <pic:blipFill>
                          <a:blip r:embed="rId8" cstate="print"/>
                          <a:stretch>
                            <a:fillRect/>
                          </a:stretch>
                        </pic:blipFill>
                        <pic:spPr>
                          <a:xfrm>
                            <a:off x="191644" y="0"/>
                            <a:ext cx="152400" cy="142875"/>
                          </a:xfrm>
                          <a:prstGeom prst="rect">
                            <a:avLst/>
                          </a:prstGeom>
                        </pic:spPr>
                      </pic:pic>
                      <pic:pic>
                        <pic:nvPicPr>
                          <pic:cNvPr id="567" name="Image 567"/>
                          <pic:cNvPicPr/>
                        </pic:nvPicPr>
                        <pic:blipFill>
                          <a:blip r:embed="rId8" cstate="print"/>
                          <a:stretch>
                            <a:fillRect/>
                          </a:stretch>
                        </pic:blipFill>
                        <pic:spPr>
                          <a:xfrm>
                            <a:off x="383288" y="0"/>
                            <a:ext cx="152400" cy="142875"/>
                          </a:xfrm>
                          <a:prstGeom prst="rect">
                            <a:avLst/>
                          </a:prstGeom>
                        </pic:spPr>
                      </pic:pic>
                      <pic:pic>
                        <pic:nvPicPr>
                          <pic:cNvPr id="568" name="Image 568"/>
                          <pic:cNvPicPr/>
                        </pic:nvPicPr>
                        <pic:blipFill>
                          <a:blip r:embed="rId8" cstate="print"/>
                          <a:stretch>
                            <a:fillRect/>
                          </a:stretch>
                        </pic:blipFill>
                        <pic:spPr>
                          <a:xfrm>
                            <a:off x="574932" y="0"/>
                            <a:ext cx="152400" cy="142875"/>
                          </a:xfrm>
                          <a:prstGeom prst="rect">
                            <a:avLst/>
                          </a:prstGeom>
                        </pic:spPr>
                      </pic:pic>
                      <pic:pic>
                        <pic:nvPicPr>
                          <pic:cNvPr id="569" name="Image 569"/>
                          <pic:cNvPicPr/>
                        </pic:nvPicPr>
                        <pic:blipFill>
                          <a:blip r:embed="rId8" cstate="print"/>
                          <a:stretch>
                            <a:fillRect/>
                          </a:stretch>
                        </pic:blipFill>
                        <pic:spPr>
                          <a:xfrm>
                            <a:off x="766576" y="0"/>
                            <a:ext cx="152400" cy="142875"/>
                          </a:xfrm>
                          <a:prstGeom prst="rect">
                            <a:avLst/>
                          </a:prstGeom>
                        </pic:spPr>
                      </pic:pic>
                      <pic:pic>
                        <pic:nvPicPr>
                          <pic:cNvPr id="570" name="Image 570"/>
                          <pic:cNvPicPr/>
                        </pic:nvPicPr>
                        <pic:blipFill>
                          <a:blip r:embed="rId8" cstate="print"/>
                          <a:stretch>
                            <a:fillRect/>
                          </a:stretch>
                        </pic:blipFill>
                        <pic:spPr>
                          <a:xfrm>
                            <a:off x="958220" y="0"/>
                            <a:ext cx="152400" cy="142875"/>
                          </a:xfrm>
                          <a:prstGeom prst="rect">
                            <a:avLst/>
                          </a:prstGeom>
                        </pic:spPr>
                      </pic:pic>
                      <wps:wsp>
                        <wps:cNvPr id="571" name="Textbox 571"/>
                        <wps:cNvSpPr txBox="1"/>
                        <wps:spPr>
                          <a:xfrm>
                            <a:off x="0" y="0"/>
                            <a:ext cx="1110615" cy="142875"/>
                          </a:xfrm>
                          <a:prstGeom prst="rect">
                            <a:avLst/>
                          </a:prstGeom>
                        </wps:spPr>
                        <wps:txbx>
                          <w:txbxContent>
                            <w:p>
                              <w:pPr>
                                <w:spacing w:before="39"/>
                                <w:ind w:left="51" w:right="0" w:firstLine="0"/>
                                <w:jc w:val="left"/>
                                <w:rPr>
                                  <w:sz w:val="12"/>
                                </w:rPr>
                              </w:pPr>
                              <w:r>
                                <w:rPr>
                                  <w:color w:val="333333"/>
                                  <w:sz w:val="12"/>
                                </w:rPr>
                                <w:t>27</w:t>
                              </w:r>
                              <w:r>
                                <w:rPr>
                                  <w:color w:val="333333"/>
                                  <w:spacing w:val="49"/>
                                  <w:sz w:val="12"/>
                                </w:rPr>
                                <w:t>  </w:t>
                              </w:r>
                              <w:r>
                                <w:rPr>
                                  <w:color w:val="333333"/>
                                  <w:sz w:val="12"/>
                                </w:rPr>
                                <w:t>28</w:t>
                              </w:r>
                              <w:r>
                                <w:rPr>
                                  <w:color w:val="333333"/>
                                  <w:spacing w:val="50"/>
                                  <w:sz w:val="12"/>
                                </w:rPr>
                                <w:t>  </w:t>
                              </w:r>
                              <w:r>
                                <w:rPr>
                                  <w:color w:val="333333"/>
                                  <w:sz w:val="12"/>
                                </w:rPr>
                                <w:t>45</w:t>
                              </w:r>
                              <w:r>
                                <w:rPr>
                                  <w:color w:val="333333"/>
                                  <w:spacing w:val="50"/>
                                  <w:sz w:val="12"/>
                                </w:rPr>
                                <w:t>  </w:t>
                              </w:r>
                              <w:r>
                                <w:rPr>
                                  <w:color w:val="333333"/>
                                  <w:sz w:val="12"/>
                                </w:rPr>
                                <w:t>46</w:t>
                              </w:r>
                              <w:r>
                                <w:rPr>
                                  <w:color w:val="333333"/>
                                  <w:spacing w:val="49"/>
                                  <w:sz w:val="12"/>
                                </w:rPr>
                                <w:t>  </w:t>
                              </w:r>
                              <w:r>
                                <w:rPr>
                                  <w:color w:val="333333"/>
                                  <w:sz w:val="12"/>
                                </w:rPr>
                                <w:t>62</w:t>
                              </w:r>
                              <w:r>
                                <w:rPr>
                                  <w:color w:val="333333"/>
                                  <w:spacing w:val="50"/>
                                  <w:sz w:val="12"/>
                                </w:rPr>
                                <w:t>  </w:t>
                              </w:r>
                              <w:r>
                                <w:rPr>
                                  <w:color w:val="333333"/>
                                  <w:spacing w:val="-5"/>
                                  <w:sz w:val="12"/>
                                </w:rPr>
                                <w:t>63</w:t>
                              </w:r>
                            </w:p>
                          </w:txbxContent>
                        </wps:txbx>
                        <wps:bodyPr wrap="square" lIns="0" tIns="0" rIns="0" bIns="0" rtlCol="0">
                          <a:noAutofit/>
                        </wps:bodyPr>
                      </wps:wsp>
                    </wpg:wgp>
                  </a:graphicData>
                </a:graphic>
              </wp:anchor>
            </w:drawing>
          </mc:Choice>
          <mc:Fallback>
            <w:pict>
              <v:group style="position:absolute;margin-left:78pt;margin-top:-1.076616pt;width:87.45pt;height:11.25pt;mso-position-horizontal-relative:page;mso-position-vertical-relative:paragraph;z-index:15821312" id="docshapegroup564" coordorigin="1560,-22" coordsize="1749,225">
                <v:shape style="position:absolute;left:1560;top:-22;width:240;height:225" type="#_x0000_t75" id="docshape565" stroked="false">
                  <v:imagedata r:id="rId8" o:title=""/>
                </v:shape>
                <v:shape style="position:absolute;left:1861;top:-22;width:240;height:225" type="#_x0000_t75" id="docshape566" stroked="false">
                  <v:imagedata r:id="rId8" o:title=""/>
                </v:shape>
                <v:shape style="position:absolute;left:2163;top:-22;width:240;height:225" type="#_x0000_t75" id="docshape567" stroked="false">
                  <v:imagedata r:id="rId8" o:title=""/>
                </v:shape>
                <v:shape style="position:absolute;left:2465;top:-22;width:240;height:225" type="#_x0000_t75" id="docshape568" stroked="false">
                  <v:imagedata r:id="rId8" o:title=""/>
                </v:shape>
                <v:shape style="position:absolute;left:2767;top:-22;width:240;height:225" type="#_x0000_t75" id="docshape569" stroked="false">
                  <v:imagedata r:id="rId8" o:title=""/>
                </v:shape>
                <v:shape style="position:absolute;left:3069;top:-22;width:240;height:225" type="#_x0000_t75" id="docshape570" stroked="false">
                  <v:imagedata r:id="rId8" o:title=""/>
                </v:shape>
                <v:shape style="position:absolute;left:1560;top:-22;width:1749;height:225" type="#_x0000_t202" id="docshape571" filled="false" stroked="false">
                  <v:textbox inset="0,0,0,0">
                    <w:txbxContent>
                      <w:p>
                        <w:pPr>
                          <w:spacing w:before="39"/>
                          <w:ind w:left="51" w:right="0" w:firstLine="0"/>
                          <w:jc w:val="left"/>
                          <w:rPr>
                            <w:sz w:val="12"/>
                          </w:rPr>
                        </w:pPr>
                        <w:r>
                          <w:rPr>
                            <w:color w:val="333333"/>
                            <w:sz w:val="12"/>
                          </w:rPr>
                          <w:t>27</w:t>
                        </w:r>
                        <w:r>
                          <w:rPr>
                            <w:color w:val="333333"/>
                            <w:spacing w:val="49"/>
                            <w:sz w:val="12"/>
                          </w:rPr>
                          <w:t>  </w:t>
                        </w:r>
                        <w:r>
                          <w:rPr>
                            <w:color w:val="333333"/>
                            <w:sz w:val="12"/>
                          </w:rPr>
                          <w:t>28</w:t>
                        </w:r>
                        <w:r>
                          <w:rPr>
                            <w:color w:val="333333"/>
                            <w:spacing w:val="50"/>
                            <w:sz w:val="12"/>
                          </w:rPr>
                          <w:t>  </w:t>
                        </w:r>
                        <w:r>
                          <w:rPr>
                            <w:color w:val="333333"/>
                            <w:sz w:val="12"/>
                          </w:rPr>
                          <w:t>45</w:t>
                        </w:r>
                        <w:r>
                          <w:rPr>
                            <w:color w:val="333333"/>
                            <w:spacing w:val="50"/>
                            <w:sz w:val="12"/>
                          </w:rPr>
                          <w:t>  </w:t>
                        </w:r>
                        <w:r>
                          <w:rPr>
                            <w:color w:val="333333"/>
                            <w:sz w:val="12"/>
                          </w:rPr>
                          <w:t>46</w:t>
                        </w:r>
                        <w:r>
                          <w:rPr>
                            <w:color w:val="333333"/>
                            <w:spacing w:val="49"/>
                            <w:sz w:val="12"/>
                          </w:rPr>
                          <w:t>  </w:t>
                        </w:r>
                        <w:r>
                          <w:rPr>
                            <w:color w:val="333333"/>
                            <w:sz w:val="12"/>
                          </w:rPr>
                          <w:t>62</w:t>
                        </w:r>
                        <w:r>
                          <w:rPr>
                            <w:color w:val="333333"/>
                            <w:spacing w:val="50"/>
                            <w:sz w:val="12"/>
                          </w:rPr>
                          <w:t>  </w:t>
                        </w:r>
                        <w:r>
                          <w:rPr>
                            <w:color w:val="333333"/>
                            <w:spacing w:val="-5"/>
                            <w:sz w:val="12"/>
                          </w:rPr>
                          <w:t>63</w:t>
                        </w:r>
                      </w:p>
                    </w:txbxContent>
                  </v:textbox>
                  <w10:wrap type="none"/>
                </v:shape>
                <w10:wrap type="none"/>
              </v:group>
            </w:pict>
          </mc:Fallback>
        </mc:AlternateContent>
      </w:r>
      <w:r>
        <w:rPr>
          <w:spacing w:val="-2"/>
          <w:w w:val="105"/>
        </w:rPr>
        <w:t>Mathematical_Formulas_for_Universal_Knowledge_Framework_2.0.pdf</w:t>
      </w:r>
    </w:p>
    <w:p>
      <w:pPr>
        <w:spacing w:before="79"/>
        <w:ind w:left="160" w:right="0" w:firstLine="0"/>
        <w:jc w:val="left"/>
        <w:rPr>
          <w:sz w:val="15"/>
        </w:rPr>
      </w:pPr>
      <w:r>
        <w:rPr>
          <w:color w:val="5D5D5D"/>
          <w:sz w:val="15"/>
        </w:rPr>
        <w:t>file://file-</w:t>
      </w:r>
      <w:r>
        <w:rPr>
          <w:color w:val="5D5D5D"/>
          <w:spacing w:val="-2"/>
          <w:sz w:val="15"/>
        </w:rPr>
        <w:t>489hL5qM7Dspge2PWHGYsx</w:t>
      </w:r>
    </w:p>
    <w:p>
      <w:pPr>
        <w:pStyle w:val="BodyText"/>
        <w:spacing w:before="34"/>
        <w:ind w:left="0"/>
        <w:jc w:val="left"/>
        <w:rPr>
          <w:sz w:val="15"/>
        </w:rPr>
      </w:pPr>
    </w:p>
    <w:p>
      <w:pPr>
        <w:pStyle w:val="BodyText"/>
        <w:ind w:left="1367"/>
        <w:jc w:val="left"/>
      </w:pPr>
      <w:r>
        <w:rPr/>
        <mc:AlternateContent>
          <mc:Choice Requires="wps">
            <w:drawing>
              <wp:anchor distT="0" distB="0" distL="0" distR="0" allowOverlap="1" layoutInCell="1" locked="0" behindDoc="0" simplePos="0" relativeHeight="15821824">
                <wp:simplePos x="0" y="0"/>
                <wp:positionH relativeFrom="page">
                  <wp:posOffset>990600</wp:posOffset>
                </wp:positionH>
                <wp:positionV relativeFrom="paragraph">
                  <wp:posOffset>-13544</wp:posOffset>
                </wp:positionV>
                <wp:extent cx="727710" cy="142875"/>
                <wp:effectExtent l="0" t="0" r="0" b="0"/>
                <wp:wrapNone/>
                <wp:docPr id="572" name="Group 572"/>
                <wp:cNvGraphicFramePr>
                  <a:graphicFrameLocks/>
                </wp:cNvGraphicFramePr>
                <a:graphic>
                  <a:graphicData uri="http://schemas.microsoft.com/office/word/2010/wordprocessingGroup">
                    <wpg:wgp>
                      <wpg:cNvPr id="572" name="Group 572"/>
                      <wpg:cNvGrpSpPr/>
                      <wpg:grpSpPr>
                        <a:xfrm>
                          <a:off x="0" y="0"/>
                          <a:ext cx="727710" cy="142875"/>
                          <a:chExt cx="727710" cy="142875"/>
                        </a:xfrm>
                      </wpg:grpSpPr>
                      <pic:pic>
                        <pic:nvPicPr>
                          <pic:cNvPr id="573" name="Image 573"/>
                          <pic:cNvPicPr/>
                        </pic:nvPicPr>
                        <pic:blipFill>
                          <a:blip r:embed="rId8" cstate="print"/>
                          <a:stretch>
                            <a:fillRect/>
                          </a:stretch>
                        </pic:blipFill>
                        <pic:spPr>
                          <a:xfrm>
                            <a:off x="0" y="0"/>
                            <a:ext cx="152400" cy="142875"/>
                          </a:xfrm>
                          <a:prstGeom prst="rect">
                            <a:avLst/>
                          </a:prstGeom>
                        </pic:spPr>
                      </pic:pic>
                      <pic:pic>
                        <pic:nvPicPr>
                          <pic:cNvPr id="574" name="Image 574"/>
                          <pic:cNvPicPr/>
                        </pic:nvPicPr>
                        <pic:blipFill>
                          <a:blip r:embed="rId8" cstate="print"/>
                          <a:stretch>
                            <a:fillRect/>
                          </a:stretch>
                        </pic:blipFill>
                        <pic:spPr>
                          <a:xfrm>
                            <a:off x="191644" y="0"/>
                            <a:ext cx="152400" cy="142875"/>
                          </a:xfrm>
                          <a:prstGeom prst="rect">
                            <a:avLst/>
                          </a:prstGeom>
                        </pic:spPr>
                      </pic:pic>
                      <pic:pic>
                        <pic:nvPicPr>
                          <pic:cNvPr id="575" name="Image 575"/>
                          <pic:cNvPicPr/>
                        </pic:nvPicPr>
                        <pic:blipFill>
                          <a:blip r:embed="rId8" cstate="print"/>
                          <a:stretch>
                            <a:fillRect/>
                          </a:stretch>
                        </pic:blipFill>
                        <pic:spPr>
                          <a:xfrm>
                            <a:off x="383288" y="0"/>
                            <a:ext cx="152400" cy="142875"/>
                          </a:xfrm>
                          <a:prstGeom prst="rect">
                            <a:avLst/>
                          </a:prstGeom>
                        </pic:spPr>
                      </pic:pic>
                      <pic:pic>
                        <pic:nvPicPr>
                          <pic:cNvPr id="576" name="Image 576"/>
                          <pic:cNvPicPr/>
                        </pic:nvPicPr>
                        <pic:blipFill>
                          <a:blip r:embed="rId8" cstate="print"/>
                          <a:stretch>
                            <a:fillRect/>
                          </a:stretch>
                        </pic:blipFill>
                        <pic:spPr>
                          <a:xfrm>
                            <a:off x="574932" y="0"/>
                            <a:ext cx="152400" cy="142875"/>
                          </a:xfrm>
                          <a:prstGeom prst="rect">
                            <a:avLst/>
                          </a:prstGeom>
                        </pic:spPr>
                      </pic:pic>
                      <wps:wsp>
                        <wps:cNvPr id="577" name="Textbox 577"/>
                        <wps:cNvSpPr txBox="1"/>
                        <wps:spPr>
                          <a:xfrm>
                            <a:off x="0" y="0"/>
                            <a:ext cx="727710" cy="142875"/>
                          </a:xfrm>
                          <a:prstGeom prst="rect">
                            <a:avLst/>
                          </a:prstGeom>
                        </wps:spPr>
                        <wps:txbx>
                          <w:txbxContent>
                            <w:p>
                              <w:pPr>
                                <w:spacing w:before="39"/>
                                <w:ind w:left="51" w:right="0" w:firstLine="0"/>
                                <w:jc w:val="left"/>
                                <w:rPr>
                                  <w:sz w:val="12"/>
                                </w:rPr>
                              </w:pPr>
                              <w:r>
                                <w:rPr>
                                  <w:color w:val="333333"/>
                                  <w:sz w:val="12"/>
                                </w:rPr>
                                <w:t>32</w:t>
                              </w:r>
                              <w:r>
                                <w:rPr>
                                  <w:color w:val="333333"/>
                                  <w:spacing w:val="47"/>
                                  <w:sz w:val="12"/>
                                </w:rPr>
                                <w:t>  </w:t>
                              </w:r>
                              <w:r>
                                <w:rPr>
                                  <w:color w:val="333333"/>
                                  <w:sz w:val="12"/>
                                </w:rPr>
                                <w:t>33</w:t>
                              </w:r>
                              <w:r>
                                <w:rPr>
                                  <w:color w:val="333333"/>
                                  <w:spacing w:val="50"/>
                                  <w:sz w:val="12"/>
                                </w:rPr>
                                <w:t>  </w:t>
                              </w:r>
                              <w:r>
                                <w:rPr>
                                  <w:color w:val="333333"/>
                                  <w:sz w:val="12"/>
                                </w:rPr>
                                <w:t>34</w:t>
                              </w:r>
                              <w:r>
                                <w:rPr>
                                  <w:color w:val="333333"/>
                                  <w:spacing w:val="50"/>
                                  <w:sz w:val="12"/>
                                </w:rPr>
                                <w:t>  </w:t>
                              </w:r>
                              <w:r>
                                <w:rPr>
                                  <w:color w:val="333333"/>
                                  <w:spacing w:val="-5"/>
                                  <w:sz w:val="12"/>
                                </w:rPr>
                                <w:t>35</w:t>
                              </w:r>
                            </w:p>
                          </w:txbxContent>
                        </wps:txbx>
                        <wps:bodyPr wrap="square" lIns="0" tIns="0" rIns="0" bIns="0" rtlCol="0">
                          <a:noAutofit/>
                        </wps:bodyPr>
                      </wps:wsp>
                    </wpg:wgp>
                  </a:graphicData>
                </a:graphic>
              </wp:anchor>
            </w:drawing>
          </mc:Choice>
          <mc:Fallback>
            <w:pict>
              <v:group style="position:absolute;margin-left:78pt;margin-top:-1.066459pt;width:57.3pt;height:11.25pt;mso-position-horizontal-relative:page;mso-position-vertical-relative:paragraph;z-index:15821824" id="docshapegroup572" coordorigin="1560,-21" coordsize="1146,225">
                <v:shape style="position:absolute;left:1560;top:-22;width:240;height:225" type="#_x0000_t75" id="docshape573" stroked="false">
                  <v:imagedata r:id="rId8" o:title=""/>
                </v:shape>
                <v:shape style="position:absolute;left:1861;top:-22;width:240;height:225" type="#_x0000_t75" id="docshape574" stroked="false">
                  <v:imagedata r:id="rId8" o:title=""/>
                </v:shape>
                <v:shape style="position:absolute;left:2163;top:-22;width:240;height:225" type="#_x0000_t75" id="docshape575" stroked="false">
                  <v:imagedata r:id="rId8" o:title=""/>
                </v:shape>
                <v:shape style="position:absolute;left:2465;top:-22;width:240;height:225" type="#_x0000_t75" id="docshape576" stroked="false">
                  <v:imagedata r:id="rId8" o:title=""/>
                </v:shape>
                <v:shape style="position:absolute;left:1560;top:-22;width:1146;height:225" type="#_x0000_t202" id="docshape577" filled="false" stroked="false">
                  <v:textbox inset="0,0,0,0">
                    <w:txbxContent>
                      <w:p>
                        <w:pPr>
                          <w:spacing w:before="39"/>
                          <w:ind w:left="51" w:right="0" w:firstLine="0"/>
                          <w:jc w:val="left"/>
                          <w:rPr>
                            <w:sz w:val="12"/>
                          </w:rPr>
                        </w:pPr>
                        <w:r>
                          <w:rPr>
                            <w:color w:val="333333"/>
                            <w:sz w:val="12"/>
                          </w:rPr>
                          <w:t>32</w:t>
                        </w:r>
                        <w:r>
                          <w:rPr>
                            <w:color w:val="333333"/>
                            <w:spacing w:val="47"/>
                            <w:sz w:val="12"/>
                          </w:rPr>
                          <w:t>  </w:t>
                        </w:r>
                        <w:r>
                          <w:rPr>
                            <w:color w:val="333333"/>
                            <w:sz w:val="12"/>
                          </w:rPr>
                          <w:t>33</w:t>
                        </w:r>
                        <w:r>
                          <w:rPr>
                            <w:color w:val="333333"/>
                            <w:spacing w:val="50"/>
                            <w:sz w:val="12"/>
                          </w:rPr>
                          <w:t>  </w:t>
                        </w:r>
                        <w:r>
                          <w:rPr>
                            <w:color w:val="333333"/>
                            <w:sz w:val="12"/>
                          </w:rPr>
                          <w:t>34</w:t>
                        </w:r>
                        <w:r>
                          <w:rPr>
                            <w:color w:val="333333"/>
                            <w:spacing w:val="50"/>
                            <w:sz w:val="12"/>
                          </w:rPr>
                          <w:t>  </w:t>
                        </w:r>
                        <w:r>
                          <w:rPr>
                            <w:color w:val="333333"/>
                            <w:spacing w:val="-5"/>
                            <w:sz w:val="12"/>
                          </w:rPr>
                          <w:t>35</w:t>
                        </w:r>
                      </w:p>
                    </w:txbxContent>
                  </v:textbox>
                  <w10:wrap type="none"/>
                </v:shape>
                <w10:wrap type="none"/>
              </v:group>
            </w:pict>
          </mc:Fallback>
        </mc:AlternateContent>
      </w:r>
      <w:r>
        <w:rPr>
          <w:w w:val="105"/>
        </w:rPr>
        <w:t>analysis</w:t>
      </w:r>
      <w:r>
        <w:rPr>
          <w:spacing w:val="-5"/>
          <w:w w:val="105"/>
        </w:rPr>
        <w:t> </w:t>
      </w:r>
      <w:r>
        <w:rPr>
          <w:w w:val="105"/>
        </w:rPr>
        <w:t>of</w:t>
      </w:r>
      <w:r>
        <w:rPr>
          <w:spacing w:val="-5"/>
          <w:w w:val="105"/>
        </w:rPr>
        <w:t> </w:t>
      </w:r>
      <w:r>
        <w:rPr>
          <w:w w:val="105"/>
        </w:rPr>
        <w:t>layered</w:t>
      </w:r>
      <w:r>
        <w:rPr>
          <w:spacing w:val="-4"/>
          <w:w w:val="105"/>
        </w:rPr>
        <w:t> </w:t>
      </w:r>
      <w:r>
        <w:rPr>
          <w:w w:val="105"/>
        </w:rPr>
        <w:t>nested</w:t>
      </w:r>
      <w:r>
        <w:rPr>
          <w:spacing w:val="-5"/>
          <w:w w:val="105"/>
        </w:rPr>
        <w:t> </w:t>
      </w:r>
      <w:r>
        <w:rPr>
          <w:w w:val="105"/>
        </w:rPr>
        <w:t>simulated</w:t>
      </w:r>
      <w:r>
        <w:rPr>
          <w:spacing w:val="-5"/>
          <w:w w:val="105"/>
        </w:rPr>
        <w:t> </w:t>
      </w:r>
      <w:r>
        <w:rPr>
          <w:w w:val="105"/>
        </w:rPr>
        <w:t>database</w:t>
      </w:r>
      <w:r>
        <w:rPr>
          <w:spacing w:val="-4"/>
          <w:w w:val="105"/>
        </w:rPr>
        <w:t> </w:t>
      </w:r>
      <w:r>
        <w:rPr>
          <w:w w:val="105"/>
        </w:rPr>
        <w:t>-</w:t>
      </w:r>
      <w:r>
        <w:rPr>
          <w:spacing w:val="-5"/>
          <w:w w:val="105"/>
        </w:rPr>
        <w:t> </w:t>
      </w:r>
      <w:r>
        <w:rPr>
          <w:w w:val="105"/>
        </w:rPr>
        <w:t>Monica</w:t>
      </w:r>
      <w:r>
        <w:rPr>
          <w:spacing w:val="-4"/>
          <w:w w:val="105"/>
        </w:rPr>
        <w:t> </w:t>
      </w:r>
      <w:r>
        <w:rPr>
          <w:w w:val="105"/>
        </w:rPr>
        <w:t>AI</w:t>
      </w:r>
      <w:r>
        <w:rPr>
          <w:spacing w:val="-5"/>
          <w:w w:val="105"/>
        </w:rPr>
        <w:t> </w:t>
      </w:r>
      <w:r>
        <w:rPr>
          <w:spacing w:val="-2"/>
          <w:w w:val="105"/>
        </w:rPr>
        <w:t>Chat.pdf</w:t>
      </w:r>
    </w:p>
    <w:p>
      <w:pPr>
        <w:spacing w:before="79"/>
        <w:ind w:left="160" w:right="0" w:firstLine="0"/>
        <w:jc w:val="left"/>
        <w:rPr>
          <w:sz w:val="15"/>
        </w:rPr>
      </w:pPr>
      <w:r>
        <w:rPr>
          <w:color w:val="5D5D5D"/>
          <w:sz w:val="15"/>
        </w:rPr>
        <w:t>file://file-</w:t>
      </w:r>
      <w:r>
        <w:rPr>
          <w:color w:val="5D5D5D"/>
          <w:spacing w:val="-2"/>
          <w:sz w:val="15"/>
        </w:rPr>
        <w:t>P1Z97epqZjiqX7poS3eoxJ</w:t>
      </w:r>
    </w:p>
    <w:sectPr>
      <w:pgSz w:w="12240" w:h="15840"/>
      <w:pgMar w:header="0" w:footer="643" w:top="1380" w:bottom="840" w:left="140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ucida Sans Unicode">
    <w:altName w:val="Lucida Sans Unicode"/>
    <w:charset w:val="0"/>
    <w:family w:val="swiss"/>
    <w:pitch w:val="variable"/>
  </w:font>
  <w:font w:name="Palatino Linotype">
    <w:altName w:val="Palatino Linotype"/>
    <w:charset w:val="0"/>
    <w:family w:val="roman"/>
    <w:pitch w:val="variable"/>
  </w:font>
  <w:font w:name="Courier New">
    <w:altName w:val="Courier New"/>
    <w:charset w:val="0"/>
    <w:family w:val="modern"/>
    <w:pitch w:val="fixed"/>
  </w:font>
  <w:font w:name="Arial">
    <w:altName w:val="Arial"/>
    <w:charset w:val="0"/>
    <w:family w:val="swiss"/>
    <w:pitch w:val="variable"/>
  </w:font>
  <w:font w:name="Arial Black">
    <w:altName w:val="Arial Black"/>
    <w:charset w:val="0"/>
    <w:family w:val="swiss"/>
    <w:pitch w:val="variable"/>
  </w:font>
  <w:font w:name="Source Han Sans JP">
    <w:altName w:val="Source Han Sans JP"/>
    <w:charset w:val="8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mc:AlternateContent>
        <mc:Choice Requires="wps">
          <w:drawing>
            <wp:anchor distT="0" distB="0" distL="0" distR="0" allowOverlap="1" layoutInCell="1" locked="0" behindDoc="1" simplePos="0" relativeHeight="486507008">
              <wp:simplePos x="0" y="0"/>
              <wp:positionH relativeFrom="page">
                <wp:posOffset>3808117</wp:posOffset>
              </wp:positionH>
              <wp:positionV relativeFrom="page">
                <wp:posOffset>9510664</wp:posOffset>
              </wp:positionV>
              <wp:extent cx="156210" cy="1816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6210" cy="181610"/>
                      </a:xfrm>
                      <a:prstGeom prst="rect">
                        <a:avLst/>
                      </a:prstGeom>
                    </wps:spPr>
                    <wps:txbx>
                      <w:txbxContent>
                        <w:p>
                          <w:pPr>
                            <w:pStyle w:val="BodyText"/>
                            <w:spacing w:before="43"/>
                            <w:ind w:left="20"/>
                            <w:jc w:val="left"/>
                          </w:pPr>
                          <w:r>
                            <w:rPr>
                              <w:color w:val="6E6E6E"/>
                              <w:spacing w:val="-5"/>
                            </w:rPr>
                            <w:fldChar w:fldCharType="begin"/>
                          </w:r>
                          <w:r>
                            <w:rPr>
                              <w:color w:val="6E6E6E"/>
                              <w:spacing w:val="-5"/>
                            </w:rPr>
                            <w:instrText> PAGE </w:instrText>
                          </w:r>
                          <w:r>
                            <w:rPr>
                              <w:color w:val="6E6E6E"/>
                              <w:spacing w:val="-5"/>
                            </w:rPr>
                            <w:fldChar w:fldCharType="separate"/>
                          </w:r>
                          <w:r>
                            <w:rPr>
                              <w:color w:val="6E6E6E"/>
                              <w:spacing w:val="-5"/>
                            </w:rPr>
                            <w:t>10</w:t>
                          </w:r>
                          <w:r>
                            <w:rPr>
                              <w:color w:val="6E6E6E"/>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851807pt;margin-top:748.871216pt;width:12.3pt;height:14.3pt;mso-position-horizontal-relative:page;mso-position-vertical-relative:page;z-index:-16809472" type="#_x0000_t202" id="docshape1" filled="false" stroked="false">
              <v:textbox inset="0,0,0,0">
                <w:txbxContent>
                  <w:p>
                    <w:pPr>
                      <w:pStyle w:val="BodyText"/>
                      <w:spacing w:before="43"/>
                      <w:ind w:left="20"/>
                      <w:jc w:val="left"/>
                    </w:pPr>
                    <w:r>
                      <w:rPr>
                        <w:color w:val="6E6E6E"/>
                        <w:spacing w:val="-5"/>
                      </w:rPr>
                      <w:fldChar w:fldCharType="begin"/>
                    </w:r>
                    <w:r>
                      <w:rPr>
                        <w:color w:val="6E6E6E"/>
                        <w:spacing w:val="-5"/>
                      </w:rPr>
                      <w:instrText> PAGE </w:instrText>
                    </w:r>
                    <w:r>
                      <w:rPr>
                        <w:color w:val="6E6E6E"/>
                        <w:spacing w:val="-5"/>
                      </w:rPr>
                      <w:fldChar w:fldCharType="separate"/>
                    </w:r>
                    <w:r>
                      <w:rPr>
                        <w:color w:val="6E6E6E"/>
                        <w:spacing w:val="-5"/>
                      </w:rPr>
                      <w:t>10</w:t>
                    </w:r>
                    <w:r>
                      <w:rPr>
                        <w:color w:val="6E6E6E"/>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60" w:hanging="115"/>
      </w:pPr>
      <w:rPr>
        <w:rFonts w:hint="default" w:ascii="Arial" w:hAnsi="Arial" w:eastAsia="Arial" w:cs="Arial"/>
        <w:b w:val="0"/>
        <w:bCs w:val="0"/>
        <w:i w:val="0"/>
        <w:iCs w:val="0"/>
        <w:spacing w:val="0"/>
        <w:w w:val="107"/>
        <w:sz w:val="18"/>
        <w:szCs w:val="18"/>
        <w:lang w:val="en-US" w:eastAsia="en-US" w:bidi="ar-SA"/>
      </w:rPr>
    </w:lvl>
    <w:lvl w:ilvl="1">
      <w:start w:val="0"/>
      <w:numFmt w:val="bullet"/>
      <w:lvlText w:val="•"/>
      <w:lvlJc w:val="left"/>
      <w:pPr>
        <w:ind w:left="1624" w:hanging="115"/>
      </w:pPr>
      <w:rPr>
        <w:rFonts w:hint="default"/>
        <w:lang w:val="en-US" w:eastAsia="en-US" w:bidi="ar-SA"/>
      </w:rPr>
    </w:lvl>
    <w:lvl w:ilvl="2">
      <w:start w:val="0"/>
      <w:numFmt w:val="bullet"/>
      <w:lvlText w:val="•"/>
      <w:lvlJc w:val="left"/>
      <w:pPr>
        <w:ind w:left="2488" w:hanging="115"/>
      </w:pPr>
      <w:rPr>
        <w:rFonts w:hint="default"/>
        <w:lang w:val="en-US" w:eastAsia="en-US" w:bidi="ar-SA"/>
      </w:rPr>
    </w:lvl>
    <w:lvl w:ilvl="3">
      <w:start w:val="0"/>
      <w:numFmt w:val="bullet"/>
      <w:lvlText w:val="•"/>
      <w:lvlJc w:val="left"/>
      <w:pPr>
        <w:ind w:left="3352" w:hanging="115"/>
      </w:pPr>
      <w:rPr>
        <w:rFonts w:hint="default"/>
        <w:lang w:val="en-US" w:eastAsia="en-US" w:bidi="ar-SA"/>
      </w:rPr>
    </w:lvl>
    <w:lvl w:ilvl="4">
      <w:start w:val="0"/>
      <w:numFmt w:val="bullet"/>
      <w:lvlText w:val="•"/>
      <w:lvlJc w:val="left"/>
      <w:pPr>
        <w:ind w:left="4216" w:hanging="115"/>
      </w:pPr>
      <w:rPr>
        <w:rFonts w:hint="default"/>
        <w:lang w:val="en-US" w:eastAsia="en-US" w:bidi="ar-SA"/>
      </w:rPr>
    </w:lvl>
    <w:lvl w:ilvl="5">
      <w:start w:val="0"/>
      <w:numFmt w:val="bullet"/>
      <w:lvlText w:val="•"/>
      <w:lvlJc w:val="left"/>
      <w:pPr>
        <w:ind w:left="5080" w:hanging="115"/>
      </w:pPr>
      <w:rPr>
        <w:rFonts w:hint="default"/>
        <w:lang w:val="en-US" w:eastAsia="en-US" w:bidi="ar-SA"/>
      </w:rPr>
    </w:lvl>
    <w:lvl w:ilvl="6">
      <w:start w:val="0"/>
      <w:numFmt w:val="bullet"/>
      <w:lvlText w:val="•"/>
      <w:lvlJc w:val="left"/>
      <w:pPr>
        <w:ind w:left="5944" w:hanging="115"/>
      </w:pPr>
      <w:rPr>
        <w:rFonts w:hint="default"/>
        <w:lang w:val="en-US" w:eastAsia="en-US" w:bidi="ar-SA"/>
      </w:rPr>
    </w:lvl>
    <w:lvl w:ilvl="7">
      <w:start w:val="0"/>
      <w:numFmt w:val="bullet"/>
      <w:lvlText w:val="•"/>
      <w:lvlJc w:val="left"/>
      <w:pPr>
        <w:ind w:left="6808" w:hanging="115"/>
      </w:pPr>
      <w:rPr>
        <w:rFonts w:hint="default"/>
        <w:lang w:val="en-US" w:eastAsia="en-US" w:bidi="ar-SA"/>
      </w:rPr>
    </w:lvl>
    <w:lvl w:ilvl="8">
      <w:start w:val="0"/>
      <w:numFmt w:val="bullet"/>
      <w:lvlText w:val="•"/>
      <w:lvlJc w:val="left"/>
      <w:pPr>
        <w:ind w:left="7672" w:hanging="115"/>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160"/>
      <w:jc w:val="both"/>
    </w:pPr>
    <w:rPr>
      <w:rFonts w:ascii="Arial" w:hAnsi="Arial" w:eastAsia="Arial" w:cs="Arial"/>
      <w:sz w:val="18"/>
      <w:szCs w:val="18"/>
      <w:lang w:val="en-US" w:eastAsia="en-US" w:bidi="ar-SA"/>
    </w:rPr>
  </w:style>
  <w:style w:styleId="Heading1" w:type="paragraph">
    <w:name w:val="Heading 1"/>
    <w:basedOn w:val="Normal"/>
    <w:uiPriority w:val="1"/>
    <w:qFormat/>
    <w:pPr>
      <w:ind w:left="160"/>
      <w:jc w:val="both"/>
      <w:outlineLvl w:val="1"/>
    </w:pPr>
    <w:rPr>
      <w:rFonts w:ascii="Arial Black" w:hAnsi="Arial Black" w:eastAsia="Arial Black" w:cs="Arial Black"/>
      <w:sz w:val="27"/>
      <w:szCs w:val="27"/>
      <w:lang w:val="en-US" w:eastAsia="en-US" w:bidi="ar-SA"/>
    </w:rPr>
  </w:style>
  <w:style w:styleId="Heading2" w:type="paragraph">
    <w:name w:val="Heading 2"/>
    <w:basedOn w:val="Normal"/>
    <w:uiPriority w:val="1"/>
    <w:qFormat/>
    <w:pPr>
      <w:ind w:left="160"/>
      <w:jc w:val="both"/>
      <w:outlineLvl w:val="2"/>
    </w:pPr>
    <w:rPr>
      <w:rFonts w:ascii="Arial Black" w:hAnsi="Arial Black" w:eastAsia="Arial Black" w:cs="Arial Black"/>
      <w:sz w:val="21"/>
      <w:szCs w:val="21"/>
      <w:lang w:val="en-US" w:eastAsia="en-US" w:bidi="ar-SA"/>
    </w:rPr>
  </w:style>
  <w:style w:styleId="Title" w:type="paragraph">
    <w:name w:val="Title"/>
    <w:basedOn w:val="Normal"/>
    <w:uiPriority w:val="1"/>
    <w:qFormat/>
    <w:pPr>
      <w:spacing w:before="269"/>
      <w:ind w:left="160"/>
    </w:pPr>
    <w:rPr>
      <w:rFonts w:ascii="Arial Black" w:hAnsi="Arial Black" w:eastAsia="Arial Black" w:cs="Arial Black"/>
      <w:sz w:val="36"/>
      <w:szCs w:val="36"/>
      <w:lang w:val="en-US" w:eastAsia="en-US" w:bidi="ar-SA"/>
    </w:rPr>
  </w:style>
  <w:style w:styleId="ListParagraph" w:type="paragraph">
    <w:name w:val="List Paragraph"/>
    <w:basedOn w:val="Normal"/>
    <w:uiPriority w:val="1"/>
    <w:qFormat/>
    <w:pPr>
      <w:spacing w:line="270" w:lineRule="exact"/>
      <w:ind w:left="760" w:right="118" w:hanging="115"/>
      <w:jc w:val="both"/>
    </w:pPr>
    <w:rPr>
      <w:rFonts w:ascii="Arial" w:hAnsi="Arial" w:eastAsia="Arial" w:cs="Arial"/>
      <w:lang w:val="en-US" w:eastAsia="en-US" w:bidi="ar-SA"/>
    </w:rPr>
  </w:style>
  <w:style w:styleId="TableParagraph" w:type="paragraph">
    <w:name w:val="Table Paragraph"/>
    <w:basedOn w:val="Normal"/>
    <w:uiPriority w:val="1"/>
    <w:qFormat/>
    <w:pPr>
      <w:spacing w:before="1"/>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chatgpt.com/?utm_src=deep-research-pdf"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ChatGPT Deep Research</dc:creator>
  <dc:title>Universal Knowledge Graph Simulation Stack – 10-Layer Architecture Report</dc:title>
  <dcterms:created xsi:type="dcterms:W3CDTF">2025-09-07T13:59:17Z</dcterms:created>
  <dcterms:modified xsi:type="dcterms:W3CDTF">2025-09-07T13:59:17Z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2025-09-07T00:00:00Z</vt:filetime>
  </property>
  <property fmtid="{D5CDD505-2E9C-101B-9397-08002B2CF9AE}" pid="3" name="Creator">
    <vt:lpwstr>ChatGPT</vt:lpwstr>
  </property>
  <property fmtid="{D5CDD505-2E9C-101B-9397-08002B2CF9AE}" pid="4" name="Producer">
    <vt:lpwstr>WeasyPrint 65.1</vt:lpwstr>
  </property>
  <property fmtid="{D5CDD505-2E9C-101B-9397-08002B2CF9AE}" pid="5" name="LastSaved">
    <vt:filetime>2025-09-07T00:00:00Z</vt:filetime>
  </property>
</Properties>
</file>