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5D11D7" w14:textId="77777777" w:rsidR="00E9367B" w:rsidRDefault="00E9367B" w:rsidP="00E9367B">
      <w:pPr>
        <w:pStyle w:val="ac"/>
      </w:pPr>
      <w:bookmarkStart w:id="0" w:name="_Hlk210868465"/>
      <w:bookmarkEnd w:id="0"/>
      <w:r>
        <w:t>МИНИСТЕРСТВО ОБРАЗОВАНИЯ РЕСПУБЛИКИ БЕЛАРУСЬ</w:t>
      </w:r>
    </w:p>
    <w:p w14:paraId="4C824025" w14:textId="77777777" w:rsidR="00E9367B" w:rsidRDefault="00E9367B" w:rsidP="00E9367B">
      <w:pPr>
        <w:pStyle w:val="ac"/>
      </w:pPr>
    </w:p>
    <w:p w14:paraId="3BE39984" w14:textId="77777777" w:rsidR="00E9367B" w:rsidRDefault="00E9367B" w:rsidP="00E9367B">
      <w:pPr>
        <w:pStyle w:val="ac"/>
      </w:pPr>
      <w:r>
        <w:t xml:space="preserve">Учреждение образования «БЕЛОРУССКИЙ </w:t>
      </w:r>
    </w:p>
    <w:p w14:paraId="25854122" w14:textId="77777777" w:rsidR="00E9367B" w:rsidRDefault="00E9367B" w:rsidP="00E9367B">
      <w:pPr>
        <w:pStyle w:val="ac"/>
      </w:pPr>
      <w:r>
        <w:t>ГОСУДАРСТВЕННЫЙ ТЕХНОЛОГИЧЕСКИЙ УНИВЕРСИТЕТ»</w:t>
      </w:r>
    </w:p>
    <w:p w14:paraId="04208993" w14:textId="77777777" w:rsidR="00E9367B" w:rsidRDefault="00E9367B" w:rsidP="00E9367B">
      <w:pPr>
        <w:pStyle w:val="ac"/>
      </w:pPr>
    </w:p>
    <w:p w14:paraId="6F4A862B" w14:textId="77777777" w:rsidR="00E9367B" w:rsidRDefault="00E9367B" w:rsidP="00E9367B">
      <w:pPr>
        <w:pStyle w:val="ac"/>
        <w:rPr>
          <w:u w:val="single"/>
        </w:rPr>
      </w:pPr>
      <w:r>
        <w:t xml:space="preserve">Факультет </w:t>
      </w:r>
      <w:r>
        <w:tab/>
      </w:r>
      <w:r>
        <w:rPr>
          <w:u w:val="single"/>
        </w:rPr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190A218D" w14:textId="77777777" w:rsidR="00E9367B" w:rsidRDefault="00E9367B" w:rsidP="00E9367B">
      <w:pPr>
        <w:pStyle w:val="ac"/>
        <w:rPr>
          <w:u w:val="single"/>
        </w:rPr>
      </w:pPr>
      <w:r>
        <w:t xml:space="preserve">Кафедра </w:t>
      </w:r>
      <w:r>
        <w:tab/>
      </w:r>
      <w:r>
        <w:rPr>
          <w:u w:val="single"/>
        </w:rPr>
        <w:t>информационных систем и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34B5D080" w14:textId="77777777" w:rsidR="00E9367B" w:rsidRDefault="00E9367B" w:rsidP="00E9367B">
      <w:pPr>
        <w:pStyle w:val="ac"/>
      </w:pPr>
      <w:bookmarkStart w:id="1" w:name="_1fob9te"/>
      <w:bookmarkEnd w:id="1"/>
      <w:r>
        <w:t>Специальность</w:t>
      </w:r>
      <w:r>
        <w:tab/>
      </w:r>
      <w:r>
        <w:rPr>
          <w:u w:val="single"/>
        </w:rPr>
        <w:t>6-05-0612-01 Программная инженерия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3E0C93C5" w14:textId="77777777" w:rsidR="00E9367B" w:rsidRDefault="00E9367B" w:rsidP="00E9367B">
      <w:pPr>
        <w:pStyle w:val="ac"/>
      </w:pPr>
    </w:p>
    <w:p w14:paraId="038DBB2C" w14:textId="77777777" w:rsidR="00E9367B" w:rsidRDefault="00E9367B" w:rsidP="00E9367B">
      <w:pPr>
        <w:pStyle w:val="ac"/>
        <w:rPr>
          <w:b/>
        </w:rPr>
      </w:pPr>
    </w:p>
    <w:p w14:paraId="6F5228D9" w14:textId="77777777" w:rsidR="00E9367B" w:rsidRDefault="00E9367B" w:rsidP="00E9367B">
      <w:pPr>
        <w:pStyle w:val="ac"/>
        <w:rPr>
          <w:b/>
        </w:rPr>
      </w:pPr>
      <w:r>
        <w:rPr>
          <w:b/>
        </w:rPr>
        <w:t>ПОЯСНИТЕЛЬНАЯ ЗАПИСКА</w:t>
      </w:r>
    </w:p>
    <w:p w14:paraId="3DF610EE" w14:textId="21E918AA" w:rsidR="00E9367B" w:rsidRDefault="00E9367B" w:rsidP="00E9367B">
      <w:pPr>
        <w:pStyle w:val="ac"/>
        <w:rPr>
          <w:b/>
        </w:rPr>
      </w:pPr>
      <w:r>
        <w:rPr>
          <w:b/>
        </w:rPr>
        <w:t xml:space="preserve">К ЛАБАРАТОРНОЙ РАБОТЕ </w:t>
      </w:r>
      <w:proofErr w:type="gramStart"/>
      <w:r>
        <w:rPr>
          <w:b/>
        </w:rPr>
        <w:t>4  НА</w:t>
      </w:r>
      <w:proofErr w:type="gramEnd"/>
      <w:r>
        <w:rPr>
          <w:b/>
        </w:rPr>
        <w:t xml:space="preserve"> ТЕМУ:</w:t>
      </w:r>
    </w:p>
    <w:p w14:paraId="23F45D4B" w14:textId="77777777" w:rsidR="00E9367B" w:rsidRDefault="00E9367B" w:rsidP="00E9367B">
      <w:pPr>
        <w:pStyle w:val="ac"/>
        <w:rPr>
          <w:b/>
        </w:rPr>
      </w:pPr>
    </w:p>
    <w:p w14:paraId="70ABD01F" w14:textId="79CF0812" w:rsidR="00E9367B" w:rsidRPr="00E9367B" w:rsidRDefault="00E9367B" w:rsidP="00E9367B">
      <w:pPr>
        <w:pStyle w:val="ac"/>
        <w:rPr>
          <w:u w:val="single"/>
          <w:lang w:val="ru-BY"/>
        </w:rPr>
      </w:pPr>
      <w:r w:rsidRPr="00E9367B">
        <w:rPr>
          <w:u w:val="single"/>
        </w:rPr>
        <w:t>«</w:t>
      </w:r>
      <w:r w:rsidRPr="00E9367B">
        <w:rPr>
          <w:u w:val="single"/>
          <w:lang w:val="ru-BY"/>
        </w:rPr>
        <w:t>Исследование архитектуры - Файлы СУБД Oracle 12c</w:t>
      </w:r>
      <w:r w:rsidRPr="00E9367B">
        <w:rPr>
          <w:u w:val="single"/>
        </w:rPr>
        <w:t>»</w:t>
      </w:r>
    </w:p>
    <w:p w14:paraId="0A5C3937" w14:textId="77777777" w:rsidR="00E9367B" w:rsidRDefault="00E9367B" w:rsidP="00E9367B">
      <w:pPr>
        <w:pStyle w:val="ac"/>
        <w:jc w:val="left"/>
      </w:pPr>
    </w:p>
    <w:p w14:paraId="0F0BA184" w14:textId="77777777" w:rsidR="00E9367B" w:rsidRDefault="00E9367B" w:rsidP="00E9367B">
      <w:pPr>
        <w:pStyle w:val="ac"/>
      </w:pPr>
    </w:p>
    <w:p w14:paraId="4C3FF0B6" w14:textId="77777777" w:rsidR="00E9367B" w:rsidRDefault="00E9367B" w:rsidP="00E9367B">
      <w:pPr>
        <w:pStyle w:val="ac"/>
        <w:rPr>
          <w:u w:val="single"/>
        </w:rPr>
      </w:pPr>
      <w:r>
        <w:t xml:space="preserve">Выполнил студент </w:t>
      </w:r>
      <w:r>
        <w:rPr>
          <w:u w:val="single"/>
        </w:rPr>
        <w:tab/>
        <w:t xml:space="preserve">     </w:t>
      </w:r>
      <w:r>
        <w:rPr>
          <w:u w:val="single"/>
        </w:rPr>
        <w:tab/>
      </w:r>
      <w:r>
        <w:rPr>
          <w:u w:val="single"/>
        </w:rPr>
        <w:tab/>
        <w:t xml:space="preserve">                Херунцева Дарья Юрьевна </w:t>
      </w:r>
    </w:p>
    <w:p w14:paraId="4C0252F4" w14:textId="77777777" w:rsidR="00E9367B" w:rsidRDefault="00E9367B" w:rsidP="00E9367B">
      <w:r>
        <w:t>Группа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3 </w:t>
      </w:r>
      <w:proofErr w:type="gramStart"/>
      <w:r>
        <w:rPr>
          <w:u w:val="single"/>
        </w:rPr>
        <w:t>курс  6</w:t>
      </w:r>
      <w:proofErr w:type="gramEnd"/>
      <w:r>
        <w:rPr>
          <w:u w:val="single"/>
        </w:rPr>
        <w:t>-1 группа</w:t>
      </w:r>
    </w:p>
    <w:p w14:paraId="10353682" w14:textId="77777777" w:rsidR="00E9367B" w:rsidRDefault="00E9367B" w:rsidP="00E9367B">
      <w:pPr>
        <w:ind w:left="-285"/>
        <w:rPr>
          <w:rFonts w:eastAsia="Times New Roman" w:cs="Times New Roman"/>
          <w:szCs w:val="28"/>
        </w:rPr>
      </w:pPr>
    </w:p>
    <w:p w14:paraId="6478C0DD" w14:textId="77777777" w:rsidR="00E9367B" w:rsidRDefault="00E9367B" w:rsidP="00E9367B">
      <w:pPr>
        <w:ind w:left="-285"/>
        <w:rPr>
          <w:rFonts w:eastAsia="Times New Roman" w:cs="Times New Roman"/>
          <w:szCs w:val="28"/>
        </w:rPr>
      </w:pPr>
    </w:p>
    <w:p w14:paraId="078BBB80" w14:textId="77777777" w:rsidR="00E9367B" w:rsidRDefault="00E9367B" w:rsidP="00E9367B">
      <w:pPr>
        <w:ind w:left="-285"/>
        <w:rPr>
          <w:rFonts w:eastAsia="Times New Roman" w:cs="Times New Roman"/>
          <w:szCs w:val="28"/>
        </w:rPr>
      </w:pPr>
    </w:p>
    <w:p w14:paraId="16A4CF7B" w14:textId="77777777" w:rsidR="00E9367B" w:rsidRDefault="00E9367B" w:rsidP="00E9367B">
      <w:pPr>
        <w:ind w:left="-285"/>
        <w:rPr>
          <w:rFonts w:eastAsia="Times New Roman" w:cs="Times New Roman"/>
          <w:szCs w:val="28"/>
        </w:rPr>
      </w:pPr>
    </w:p>
    <w:p w14:paraId="4BB85B14" w14:textId="77777777" w:rsidR="00E9367B" w:rsidRDefault="00E9367B" w:rsidP="00E9367B">
      <w:pPr>
        <w:ind w:left="-285"/>
        <w:rPr>
          <w:rFonts w:eastAsia="Times New Roman" w:cs="Times New Roman"/>
          <w:szCs w:val="28"/>
        </w:rPr>
      </w:pPr>
    </w:p>
    <w:p w14:paraId="7A8AED59" w14:textId="77777777" w:rsidR="00E9367B" w:rsidRDefault="00E9367B" w:rsidP="00E9367B">
      <w:pPr>
        <w:ind w:left="-285"/>
        <w:rPr>
          <w:rFonts w:eastAsia="Times New Roman" w:cs="Times New Roman"/>
          <w:szCs w:val="28"/>
        </w:rPr>
      </w:pPr>
    </w:p>
    <w:p w14:paraId="3EC05C6E" w14:textId="77777777" w:rsidR="00E9367B" w:rsidRDefault="00E9367B" w:rsidP="00E9367B">
      <w:pPr>
        <w:ind w:left="-285"/>
        <w:rPr>
          <w:rFonts w:eastAsia="Times New Roman" w:cs="Times New Roman"/>
          <w:szCs w:val="28"/>
        </w:rPr>
      </w:pPr>
    </w:p>
    <w:p w14:paraId="74A6AD6B" w14:textId="77777777" w:rsidR="00E9367B" w:rsidRDefault="00E9367B" w:rsidP="00E9367B">
      <w:pPr>
        <w:ind w:firstLine="0"/>
        <w:rPr>
          <w:rFonts w:eastAsia="Times New Roman" w:cs="Times New Roman"/>
          <w:szCs w:val="28"/>
        </w:rPr>
      </w:pPr>
    </w:p>
    <w:p w14:paraId="3957CA52" w14:textId="77777777" w:rsidR="00E9367B" w:rsidRDefault="00E9367B" w:rsidP="00E9367B">
      <w:pPr>
        <w:ind w:left="-285"/>
        <w:rPr>
          <w:rFonts w:eastAsia="Times New Roman" w:cs="Times New Roman"/>
          <w:szCs w:val="28"/>
        </w:rPr>
      </w:pPr>
    </w:p>
    <w:p w14:paraId="77F98DB8" w14:textId="77777777" w:rsidR="00E9367B" w:rsidRDefault="00E9367B" w:rsidP="00E9367B">
      <w:pPr>
        <w:ind w:left="-285"/>
        <w:rPr>
          <w:rFonts w:eastAsia="Times New Roman" w:cs="Times New Roman"/>
          <w:szCs w:val="28"/>
        </w:rPr>
      </w:pPr>
    </w:p>
    <w:p w14:paraId="3BBEB532" w14:textId="77777777" w:rsidR="00E9367B" w:rsidRDefault="00E9367B" w:rsidP="00E9367B">
      <w:pPr>
        <w:ind w:left="-285"/>
        <w:rPr>
          <w:rFonts w:eastAsia="Times New Roman" w:cs="Times New Roman"/>
          <w:szCs w:val="28"/>
        </w:rPr>
      </w:pPr>
    </w:p>
    <w:p w14:paraId="1E3A01A1" w14:textId="77777777" w:rsidR="00E9367B" w:rsidRDefault="00E9367B" w:rsidP="00E9367B">
      <w:pPr>
        <w:ind w:left="-285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Минск 2025</w:t>
      </w:r>
    </w:p>
    <w:p w14:paraId="3D1DB3A0" w14:textId="77777777" w:rsidR="00E518F9" w:rsidRPr="00E518F9" w:rsidRDefault="00E518F9" w:rsidP="00E518F9">
      <w:pPr>
        <w:numPr>
          <w:ilvl w:val="0"/>
          <w:numId w:val="1"/>
        </w:numPr>
      </w:pPr>
      <w:r w:rsidRPr="00E518F9">
        <w:lastRenderedPageBreak/>
        <w:t>Получите список всех файлов табличных пространств (</w:t>
      </w:r>
      <w:proofErr w:type="gramStart"/>
      <w:r w:rsidRPr="00E518F9">
        <w:t>перманентных  и</w:t>
      </w:r>
      <w:proofErr w:type="gramEnd"/>
      <w:r w:rsidRPr="00E518F9">
        <w:t xml:space="preserve"> временных).</w:t>
      </w:r>
    </w:p>
    <w:p w14:paraId="71AF9904" w14:textId="39B02498" w:rsidR="00A07F55" w:rsidRDefault="00E518F9" w:rsidP="00E518F9">
      <w:pPr>
        <w:ind w:firstLine="0"/>
        <w:rPr>
          <w:lang w:val="en-US"/>
        </w:rPr>
      </w:pPr>
      <w:r w:rsidRPr="00E518F9">
        <w:rPr>
          <w:noProof/>
          <w:lang w:val="en-US"/>
        </w:rPr>
        <w:drawing>
          <wp:inline distT="0" distB="0" distL="0" distR="0" wp14:anchorId="3578BE5A" wp14:editId="742B4215">
            <wp:extent cx="5753599" cy="5692633"/>
            <wp:effectExtent l="0" t="0" r="0" b="0"/>
            <wp:docPr id="1377625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6254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56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25C6" w14:textId="27F81046" w:rsidR="00E518F9" w:rsidRDefault="00E518F9" w:rsidP="00E518F9">
      <w:pPr>
        <w:ind w:firstLine="0"/>
        <w:jc w:val="center"/>
      </w:pPr>
      <w:r>
        <w:t>Рис 1.1-</w:t>
      </w:r>
      <w:r w:rsidRPr="00E518F9">
        <w:t xml:space="preserve"> список всех файлов табличных пространств</w:t>
      </w:r>
    </w:p>
    <w:p w14:paraId="015418A9" w14:textId="77777777" w:rsidR="00E518F9" w:rsidRPr="00E518F9" w:rsidRDefault="00E518F9" w:rsidP="00E518F9">
      <w:pPr>
        <w:ind w:firstLine="0"/>
        <w:jc w:val="center"/>
      </w:pPr>
    </w:p>
    <w:p w14:paraId="4F6D39A1" w14:textId="77777777" w:rsidR="00E518F9" w:rsidRPr="00E518F9" w:rsidRDefault="00E518F9" w:rsidP="00E518F9">
      <w:pPr>
        <w:numPr>
          <w:ilvl w:val="0"/>
          <w:numId w:val="1"/>
        </w:numPr>
        <w:autoSpaceDE w:val="0"/>
        <w:autoSpaceDN w:val="0"/>
        <w:adjustRightInd w:val="0"/>
        <w:spacing w:line="276" w:lineRule="auto"/>
        <w:jc w:val="both"/>
        <w:rPr>
          <w:rFonts w:eastAsia="Times New Roman" w:cs="Times New Roman"/>
          <w:sz w:val="24"/>
          <w:szCs w:val="24"/>
          <w14:ligatures w14:val="standardContextual"/>
        </w:rPr>
      </w:pPr>
      <w:r w:rsidRPr="00E518F9">
        <w:rPr>
          <w:rFonts w:eastAsia="Times New Roman" w:cs="Times New Roman"/>
          <w:sz w:val="24"/>
          <w:szCs w:val="24"/>
          <w14:ligatures w14:val="standardContextual"/>
        </w:rPr>
        <w:t xml:space="preserve">Создайте табличное пространство с именем </w:t>
      </w:r>
      <w:r w:rsidRPr="00E518F9">
        <w:rPr>
          <w:rFonts w:eastAsia="Times New Roman" w:cs="Times New Roman"/>
          <w:sz w:val="24"/>
          <w:szCs w:val="24"/>
          <w:lang w:val="en-US"/>
          <w14:ligatures w14:val="standardContextual"/>
        </w:rPr>
        <w:t>XXX</w:t>
      </w:r>
      <w:r w:rsidRPr="00E518F9">
        <w:rPr>
          <w:rFonts w:eastAsia="Times New Roman" w:cs="Times New Roman"/>
          <w:sz w:val="24"/>
          <w:szCs w:val="24"/>
          <w14:ligatures w14:val="standardContextual"/>
        </w:rPr>
        <w:t>_</w:t>
      </w:r>
      <w:r w:rsidRPr="00E518F9">
        <w:rPr>
          <w:rFonts w:eastAsia="Times New Roman" w:cs="Times New Roman"/>
          <w:sz w:val="24"/>
          <w:szCs w:val="24"/>
          <w:lang w:val="en-US"/>
          <w14:ligatures w14:val="standardContextual"/>
        </w:rPr>
        <w:t>QDATA</w:t>
      </w:r>
      <w:r w:rsidRPr="00E518F9">
        <w:rPr>
          <w:rFonts w:eastAsia="Times New Roman" w:cs="Times New Roman"/>
          <w:sz w:val="24"/>
          <w:szCs w:val="24"/>
          <w14:ligatures w14:val="standardContextual"/>
        </w:rPr>
        <w:t xml:space="preserve"> (10</w:t>
      </w:r>
      <w:r w:rsidRPr="00E518F9">
        <w:rPr>
          <w:rFonts w:eastAsia="Times New Roman" w:cs="Times New Roman"/>
          <w:sz w:val="24"/>
          <w:szCs w:val="24"/>
          <w:lang w:val="en-US"/>
          <w14:ligatures w14:val="standardContextual"/>
        </w:rPr>
        <w:t>m</w:t>
      </w:r>
      <w:r w:rsidRPr="00E518F9">
        <w:rPr>
          <w:rFonts w:eastAsia="Times New Roman" w:cs="Times New Roman"/>
          <w:sz w:val="24"/>
          <w:szCs w:val="24"/>
          <w14:ligatures w14:val="standardContextual"/>
        </w:rPr>
        <w:t xml:space="preserve">). При создании установите его в состояние </w:t>
      </w:r>
      <w:r w:rsidRPr="00E518F9">
        <w:rPr>
          <w:rFonts w:eastAsia="Times New Roman" w:cs="Times New Roman"/>
          <w:sz w:val="24"/>
          <w:szCs w:val="24"/>
          <w:lang w:val="en-US"/>
          <w14:ligatures w14:val="standardContextual"/>
        </w:rPr>
        <w:t>offline</w:t>
      </w:r>
      <w:r w:rsidRPr="00E518F9">
        <w:rPr>
          <w:rFonts w:eastAsia="Times New Roman" w:cs="Times New Roman"/>
          <w:sz w:val="24"/>
          <w:szCs w:val="24"/>
          <w14:ligatures w14:val="standardContextual"/>
        </w:rPr>
        <w:t xml:space="preserve">. Затем переведите табличное пространство в состояние </w:t>
      </w:r>
      <w:r w:rsidRPr="00E518F9">
        <w:rPr>
          <w:rFonts w:eastAsia="Times New Roman" w:cs="Times New Roman"/>
          <w:sz w:val="24"/>
          <w:szCs w:val="24"/>
          <w:lang w:val="en-US"/>
          <w14:ligatures w14:val="standardContextual"/>
        </w:rPr>
        <w:t>online</w:t>
      </w:r>
      <w:r w:rsidRPr="00E518F9">
        <w:rPr>
          <w:rFonts w:eastAsia="Times New Roman" w:cs="Times New Roman"/>
          <w:sz w:val="24"/>
          <w:szCs w:val="24"/>
          <w14:ligatures w14:val="standardContextual"/>
        </w:rPr>
        <w:t xml:space="preserve">. Выделите пользователю </w:t>
      </w:r>
      <w:r w:rsidRPr="00E518F9">
        <w:rPr>
          <w:rFonts w:eastAsia="Times New Roman" w:cs="Times New Roman"/>
          <w:sz w:val="24"/>
          <w:szCs w:val="24"/>
          <w:lang w:val="en-US"/>
          <w14:ligatures w14:val="standardContextual"/>
        </w:rPr>
        <w:t>XXX</w:t>
      </w:r>
      <w:r w:rsidRPr="00E518F9">
        <w:rPr>
          <w:rFonts w:eastAsia="Times New Roman" w:cs="Times New Roman"/>
          <w:sz w:val="24"/>
          <w:szCs w:val="24"/>
          <w14:ligatures w14:val="standardContextual"/>
        </w:rPr>
        <w:t xml:space="preserve"> квоту 2</w:t>
      </w:r>
      <w:r w:rsidRPr="00E518F9">
        <w:rPr>
          <w:rFonts w:eastAsia="Times New Roman" w:cs="Times New Roman"/>
          <w:sz w:val="24"/>
          <w:szCs w:val="24"/>
          <w:lang w:val="en-US"/>
          <w14:ligatures w14:val="standardContextual"/>
        </w:rPr>
        <w:t>m</w:t>
      </w:r>
      <w:r w:rsidRPr="00E518F9">
        <w:rPr>
          <w:rFonts w:eastAsia="Times New Roman" w:cs="Times New Roman"/>
          <w:sz w:val="24"/>
          <w:szCs w:val="24"/>
          <w14:ligatures w14:val="standardContextual"/>
        </w:rPr>
        <w:t xml:space="preserve"> в пространстве </w:t>
      </w:r>
      <w:r w:rsidRPr="00E518F9">
        <w:rPr>
          <w:rFonts w:eastAsia="Times New Roman" w:cs="Times New Roman"/>
          <w:sz w:val="24"/>
          <w:szCs w:val="24"/>
          <w:lang w:val="en-US"/>
          <w14:ligatures w14:val="standardContextual"/>
        </w:rPr>
        <w:t>XXX</w:t>
      </w:r>
      <w:r w:rsidRPr="00E518F9">
        <w:rPr>
          <w:rFonts w:eastAsia="Times New Roman" w:cs="Times New Roman"/>
          <w:sz w:val="24"/>
          <w:szCs w:val="24"/>
          <w14:ligatures w14:val="standardContextual"/>
        </w:rPr>
        <w:t>_</w:t>
      </w:r>
      <w:r w:rsidRPr="00E518F9">
        <w:rPr>
          <w:rFonts w:eastAsia="Times New Roman" w:cs="Times New Roman"/>
          <w:sz w:val="24"/>
          <w:szCs w:val="24"/>
          <w:lang w:val="en-US"/>
          <w14:ligatures w14:val="standardContextual"/>
        </w:rPr>
        <w:t>QDATA</w:t>
      </w:r>
      <w:r w:rsidRPr="00E518F9">
        <w:rPr>
          <w:rFonts w:eastAsia="Times New Roman" w:cs="Times New Roman"/>
          <w:sz w:val="24"/>
          <w:szCs w:val="24"/>
          <w14:ligatures w14:val="standardContextual"/>
        </w:rPr>
        <w:t xml:space="preserve">. От имени </w:t>
      </w:r>
      <w:r w:rsidRPr="00E518F9">
        <w:rPr>
          <w:rFonts w:eastAsia="Times New Roman" w:cs="Times New Roman"/>
          <w:sz w:val="24"/>
          <w:szCs w:val="24"/>
          <w:lang w:val="en-US"/>
          <w14:ligatures w14:val="standardContextual"/>
        </w:rPr>
        <w:t>XXX</w:t>
      </w:r>
      <w:r w:rsidRPr="00E518F9">
        <w:rPr>
          <w:rFonts w:eastAsia="Times New Roman" w:cs="Times New Roman"/>
          <w:sz w:val="24"/>
          <w:szCs w:val="24"/>
          <w14:ligatures w14:val="standardContextual"/>
        </w:rPr>
        <w:t xml:space="preserve"> </w:t>
      </w:r>
      <w:proofErr w:type="gramStart"/>
      <w:r w:rsidRPr="00E518F9">
        <w:rPr>
          <w:rFonts w:eastAsia="Times New Roman" w:cs="Times New Roman"/>
          <w:sz w:val="24"/>
          <w:szCs w:val="24"/>
          <w14:ligatures w14:val="standardContextual"/>
        </w:rPr>
        <w:t>в  пространстве</w:t>
      </w:r>
      <w:proofErr w:type="gramEnd"/>
      <w:r w:rsidRPr="00E518F9">
        <w:rPr>
          <w:rFonts w:eastAsia="Times New Roman" w:cs="Times New Roman"/>
          <w:sz w:val="24"/>
          <w:szCs w:val="24"/>
          <w14:ligatures w14:val="standardContextual"/>
        </w:rPr>
        <w:t xml:space="preserve"> </w:t>
      </w:r>
      <w:r w:rsidRPr="00E518F9">
        <w:rPr>
          <w:rFonts w:eastAsia="Times New Roman" w:cs="Times New Roman"/>
          <w:sz w:val="24"/>
          <w:szCs w:val="24"/>
          <w:lang w:val="en-US"/>
          <w14:ligatures w14:val="standardContextual"/>
        </w:rPr>
        <w:t>XXX</w:t>
      </w:r>
      <w:r w:rsidRPr="00E518F9">
        <w:rPr>
          <w:rFonts w:eastAsia="Times New Roman" w:cs="Times New Roman"/>
          <w:sz w:val="24"/>
          <w:szCs w:val="24"/>
          <w14:ligatures w14:val="standardContextual"/>
        </w:rPr>
        <w:t>_</w:t>
      </w:r>
      <w:r w:rsidRPr="00E518F9">
        <w:rPr>
          <w:rFonts w:eastAsia="Times New Roman" w:cs="Times New Roman"/>
          <w:sz w:val="24"/>
          <w:szCs w:val="24"/>
          <w:lang w:val="en-US"/>
          <w14:ligatures w14:val="standardContextual"/>
        </w:rPr>
        <w:t>T</w:t>
      </w:r>
      <w:r w:rsidRPr="00E518F9">
        <w:rPr>
          <w:rFonts w:eastAsia="Times New Roman" w:cs="Times New Roman"/>
          <w:sz w:val="24"/>
          <w:szCs w:val="24"/>
          <w14:ligatures w14:val="standardContextual"/>
        </w:rPr>
        <w:t>1создайте таблицу из двух столбцов, один из которых будет являться первичным ключом. В таблицу добавьте 3 строки.</w:t>
      </w:r>
    </w:p>
    <w:p w14:paraId="3750561D" w14:textId="77777777" w:rsidR="00E518F9" w:rsidRPr="005843FE" w:rsidRDefault="00E518F9" w:rsidP="00E518F9">
      <w:pPr>
        <w:ind w:firstLine="0"/>
      </w:pPr>
    </w:p>
    <w:p w14:paraId="2CEF083A" w14:textId="5B4B6DC6" w:rsidR="00E518F9" w:rsidRDefault="00E518F9" w:rsidP="00A5086E">
      <w:pPr>
        <w:ind w:firstLine="0"/>
        <w:jc w:val="center"/>
      </w:pPr>
      <w:r w:rsidRPr="00E518F9">
        <w:rPr>
          <w:noProof/>
          <w:lang w:val="en-US"/>
        </w:rPr>
        <w:lastRenderedPageBreak/>
        <w:drawing>
          <wp:inline distT="0" distB="0" distL="0" distR="0" wp14:anchorId="77BF34DF" wp14:editId="7D5C4E16">
            <wp:extent cx="5082980" cy="3254022"/>
            <wp:effectExtent l="0" t="0" r="0" b="0"/>
            <wp:docPr id="1938242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425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8F28" w14:textId="27D84197" w:rsidR="00A5086E" w:rsidRDefault="00A5086E" w:rsidP="00A5086E">
      <w:pPr>
        <w:ind w:firstLine="0"/>
        <w:jc w:val="center"/>
      </w:pPr>
      <w:r>
        <w:t>Рис 1.2-</w:t>
      </w:r>
      <w:r w:rsidRPr="00E518F9">
        <w:t xml:space="preserve"> </w:t>
      </w:r>
      <w:r>
        <w:t>создание табличного пространства офлайн и перевод его в онлайн</w:t>
      </w:r>
    </w:p>
    <w:p w14:paraId="72343614" w14:textId="77777777" w:rsidR="00A5086E" w:rsidRPr="005843FE" w:rsidRDefault="00A5086E" w:rsidP="00A5086E">
      <w:pPr>
        <w:ind w:firstLine="0"/>
        <w:jc w:val="center"/>
      </w:pPr>
    </w:p>
    <w:p w14:paraId="701A726E" w14:textId="6EC29B91" w:rsidR="004F5229" w:rsidRDefault="004F5229" w:rsidP="00A5086E">
      <w:pPr>
        <w:ind w:firstLine="0"/>
        <w:jc w:val="center"/>
        <w:rPr>
          <w:lang w:val="en-US"/>
        </w:rPr>
      </w:pPr>
      <w:r w:rsidRPr="004F5229">
        <w:rPr>
          <w:noProof/>
          <w:lang w:val="en-US"/>
        </w:rPr>
        <w:drawing>
          <wp:inline distT="0" distB="0" distL="0" distR="0" wp14:anchorId="3AD6FDF7" wp14:editId="64D9C2F9">
            <wp:extent cx="3985605" cy="1425063"/>
            <wp:effectExtent l="0" t="0" r="0" b="0"/>
            <wp:docPr id="1094170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707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76A9" w14:textId="01501BA9" w:rsidR="004F5229" w:rsidRPr="005843FE" w:rsidRDefault="004F5229" w:rsidP="004F5229">
      <w:pPr>
        <w:ind w:firstLine="0"/>
        <w:jc w:val="center"/>
      </w:pPr>
      <w:r>
        <w:t>Рис 1.</w:t>
      </w:r>
      <w:r w:rsidRPr="004F5229">
        <w:t>3</w:t>
      </w:r>
      <w:r>
        <w:t>-</w:t>
      </w:r>
      <w:r w:rsidRPr="00E518F9">
        <w:t xml:space="preserve"> </w:t>
      </w:r>
      <w:r>
        <w:t>создание пользователя и выдача ему привилегий</w:t>
      </w:r>
    </w:p>
    <w:p w14:paraId="05701BA0" w14:textId="77777777" w:rsidR="004D4920" w:rsidRPr="005843FE" w:rsidRDefault="004D4920" w:rsidP="004F5229">
      <w:pPr>
        <w:ind w:firstLine="0"/>
        <w:jc w:val="center"/>
      </w:pPr>
    </w:p>
    <w:p w14:paraId="16C2B580" w14:textId="75F7A858" w:rsidR="004D4920" w:rsidRPr="004D4920" w:rsidRDefault="004D4920" w:rsidP="004F5229">
      <w:pPr>
        <w:ind w:firstLine="0"/>
        <w:jc w:val="center"/>
        <w:rPr>
          <w:lang w:val="en-US"/>
        </w:rPr>
      </w:pPr>
      <w:r w:rsidRPr="004D4920">
        <w:rPr>
          <w:noProof/>
          <w:lang w:val="en-US"/>
        </w:rPr>
        <w:lastRenderedPageBreak/>
        <w:drawing>
          <wp:inline distT="0" distB="0" distL="0" distR="0" wp14:anchorId="39022357" wp14:editId="2212A5B0">
            <wp:extent cx="4381880" cy="5723116"/>
            <wp:effectExtent l="0" t="0" r="0" b="0"/>
            <wp:docPr id="1783309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095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572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5B11" w14:textId="527965D8" w:rsidR="004D4920" w:rsidRPr="005843FE" w:rsidRDefault="004D4920" w:rsidP="004D4920">
      <w:pPr>
        <w:ind w:firstLine="0"/>
        <w:jc w:val="center"/>
      </w:pPr>
      <w:r>
        <w:t>Рис 1.</w:t>
      </w:r>
      <w:r w:rsidRPr="004D4920">
        <w:t>4</w:t>
      </w:r>
      <w:r>
        <w:t>-</w:t>
      </w:r>
      <w:r w:rsidRPr="00E518F9">
        <w:t xml:space="preserve"> </w:t>
      </w:r>
      <w:r>
        <w:t xml:space="preserve">создание таблицы со строками от пользователя </w:t>
      </w:r>
      <w:r>
        <w:rPr>
          <w:lang w:val="en-US"/>
        </w:rPr>
        <w:t>KDU</w:t>
      </w:r>
    </w:p>
    <w:p w14:paraId="76E9DB4C" w14:textId="77777777" w:rsidR="001402B8" w:rsidRPr="005843FE" w:rsidRDefault="001402B8" w:rsidP="004D4920">
      <w:pPr>
        <w:ind w:firstLine="0"/>
        <w:jc w:val="center"/>
      </w:pPr>
    </w:p>
    <w:p w14:paraId="1B0D012C" w14:textId="77777777" w:rsidR="001402B8" w:rsidRPr="005843FE" w:rsidRDefault="001402B8" w:rsidP="004D4920">
      <w:pPr>
        <w:ind w:firstLine="0"/>
        <w:jc w:val="center"/>
      </w:pPr>
    </w:p>
    <w:p w14:paraId="358A2B6C" w14:textId="77777777" w:rsidR="001402B8" w:rsidRPr="001402B8" w:rsidRDefault="001402B8" w:rsidP="001402B8">
      <w:pPr>
        <w:numPr>
          <w:ilvl w:val="0"/>
          <w:numId w:val="1"/>
        </w:numPr>
        <w:autoSpaceDE w:val="0"/>
        <w:autoSpaceDN w:val="0"/>
        <w:adjustRightInd w:val="0"/>
        <w:spacing w:line="276" w:lineRule="auto"/>
        <w:jc w:val="both"/>
        <w:rPr>
          <w:rFonts w:eastAsia="Times New Roman" w:cs="Times New Roman"/>
          <w:sz w:val="24"/>
          <w:szCs w:val="24"/>
          <w14:ligatures w14:val="standardContextual"/>
        </w:rPr>
      </w:pPr>
      <w:r w:rsidRPr="001402B8">
        <w:rPr>
          <w:rFonts w:eastAsia="Times New Roman" w:cs="Times New Roman"/>
          <w:sz w:val="24"/>
          <w:szCs w:val="24"/>
          <w14:ligatures w14:val="standardContextual"/>
        </w:rPr>
        <w:t xml:space="preserve">Получите список сегментов табличного </w:t>
      </w:r>
      <w:proofErr w:type="gramStart"/>
      <w:r w:rsidRPr="001402B8">
        <w:rPr>
          <w:rFonts w:eastAsia="Times New Roman" w:cs="Times New Roman"/>
          <w:sz w:val="24"/>
          <w:szCs w:val="24"/>
          <w14:ligatures w14:val="standardContextual"/>
        </w:rPr>
        <w:t xml:space="preserve">пространства  </w:t>
      </w:r>
      <w:r w:rsidRPr="001402B8">
        <w:rPr>
          <w:rFonts w:eastAsia="Times New Roman" w:cs="Times New Roman"/>
          <w:sz w:val="24"/>
          <w:szCs w:val="24"/>
          <w:lang w:val="en-US"/>
          <w14:ligatures w14:val="standardContextual"/>
        </w:rPr>
        <w:t>XXX</w:t>
      </w:r>
      <w:proofErr w:type="gramEnd"/>
      <w:r w:rsidRPr="001402B8">
        <w:rPr>
          <w:rFonts w:eastAsia="Times New Roman" w:cs="Times New Roman"/>
          <w:sz w:val="24"/>
          <w:szCs w:val="24"/>
          <w14:ligatures w14:val="standardContextual"/>
        </w:rPr>
        <w:t>_</w:t>
      </w:r>
      <w:r w:rsidRPr="001402B8">
        <w:rPr>
          <w:rFonts w:eastAsia="Times New Roman" w:cs="Times New Roman"/>
          <w:sz w:val="24"/>
          <w:szCs w:val="24"/>
          <w:lang w:val="en-US"/>
          <w14:ligatures w14:val="standardContextual"/>
        </w:rPr>
        <w:t>QDATA</w:t>
      </w:r>
      <w:r w:rsidRPr="001402B8">
        <w:rPr>
          <w:rFonts w:eastAsia="Times New Roman" w:cs="Times New Roman"/>
          <w:sz w:val="24"/>
          <w:szCs w:val="24"/>
          <w14:ligatures w14:val="standardContextual"/>
        </w:rPr>
        <w:t xml:space="preserve">. Определите сегмент таблицы </w:t>
      </w:r>
      <w:r w:rsidRPr="001402B8">
        <w:rPr>
          <w:rFonts w:eastAsia="Times New Roman" w:cs="Times New Roman"/>
          <w:sz w:val="24"/>
          <w:szCs w:val="24"/>
          <w:lang w:val="en-US"/>
          <w14:ligatures w14:val="standardContextual"/>
        </w:rPr>
        <w:t>XXX</w:t>
      </w:r>
      <w:r w:rsidRPr="001402B8">
        <w:rPr>
          <w:rFonts w:eastAsia="Times New Roman" w:cs="Times New Roman"/>
          <w:sz w:val="24"/>
          <w:szCs w:val="24"/>
          <w14:ligatures w14:val="standardContextual"/>
        </w:rPr>
        <w:t>_</w:t>
      </w:r>
      <w:r w:rsidRPr="001402B8">
        <w:rPr>
          <w:rFonts w:eastAsia="Times New Roman" w:cs="Times New Roman"/>
          <w:sz w:val="24"/>
          <w:szCs w:val="24"/>
          <w:lang w:val="en-US"/>
          <w14:ligatures w14:val="standardContextual"/>
        </w:rPr>
        <w:t>T</w:t>
      </w:r>
      <w:r w:rsidRPr="001402B8">
        <w:rPr>
          <w:rFonts w:eastAsia="Times New Roman" w:cs="Times New Roman"/>
          <w:sz w:val="24"/>
          <w:szCs w:val="24"/>
          <w14:ligatures w14:val="standardContextual"/>
        </w:rPr>
        <w:t>1. Определите остальные сегменты.</w:t>
      </w:r>
    </w:p>
    <w:p w14:paraId="6834DA7F" w14:textId="77777777" w:rsidR="001402B8" w:rsidRDefault="001402B8" w:rsidP="004D4920">
      <w:pPr>
        <w:ind w:firstLine="0"/>
        <w:jc w:val="center"/>
        <w:rPr>
          <w:lang w:val="en-US"/>
        </w:rPr>
      </w:pPr>
    </w:p>
    <w:p w14:paraId="78CA2FB8" w14:textId="6FD073B9" w:rsidR="001402B8" w:rsidRPr="004D4920" w:rsidRDefault="001402B8" w:rsidP="004D4920">
      <w:pPr>
        <w:ind w:firstLine="0"/>
        <w:jc w:val="center"/>
      </w:pPr>
      <w:r w:rsidRPr="001402B8">
        <w:rPr>
          <w:noProof/>
        </w:rPr>
        <w:lastRenderedPageBreak/>
        <w:drawing>
          <wp:inline distT="0" distB="0" distL="0" distR="0" wp14:anchorId="2AF46DC1" wp14:editId="48CC2242">
            <wp:extent cx="5940425" cy="2971800"/>
            <wp:effectExtent l="0" t="0" r="3175" b="0"/>
            <wp:docPr id="633494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949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6466" w14:textId="77777777" w:rsidR="00217B86" w:rsidRDefault="001402B8" w:rsidP="00A5086E">
      <w:pPr>
        <w:ind w:firstLine="0"/>
        <w:jc w:val="center"/>
      </w:pPr>
      <w:r>
        <w:t>Рис 1.</w:t>
      </w:r>
      <w:r>
        <w:rPr>
          <w:lang w:val="en-US"/>
        </w:rPr>
        <w:t>5</w:t>
      </w:r>
      <w:r>
        <w:t>-</w:t>
      </w:r>
      <w:r>
        <w:rPr>
          <w:lang w:val="en-US"/>
        </w:rPr>
        <w:t xml:space="preserve"> </w:t>
      </w:r>
      <w:r w:rsidR="003543AB">
        <w:t>определение сегментов</w:t>
      </w:r>
    </w:p>
    <w:p w14:paraId="04B39308" w14:textId="77777777" w:rsidR="00217B86" w:rsidRDefault="00217B86" w:rsidP="00A5086E">
      <w:pPr>
        <w:ind w:firstLine="0"/>
        <w:jc w:val="center"/>
      </w:pPr>
    </w:p>
    <w:p w14:paraId="3BB2A47B" w14:textId="77777777" w:rsidR="00217B86" w:rsidRPr="00217B86" w:rsidRDefault="00217B86" w:rsidP="00217B86">
      <w:pPr>
        <w:numPr>
          <w:ilvl w:val="0"/>
          <w:numId w:val="1"/>
        </w:numPr>
        <w:autoSpaceDE w:val="0"/>
        <w:autoSpaceDN w:val="0"/>
        <w:adjustRightInd w:val="0"/>
        <w:spacing w:line="276" w:lineRule="auto"/>
        <w:jc w:val="both"/>
        <w:rPr>
          <w:rFonts w:eastAsia="Times New Roman" w:cs="Times New Roman"/>
          <w:sz w:val="24"/>
          <w:szCs w:val="24"/>
          <w14:ligatures w14:val="standardContextual"/>
        </w:rPr>
      </w:pPr>
      <w:r w:rsidRPr="00217B86">
        <w:rPr>
          <w:rFonts w:eastAsia="Times New Roman" w:cs="Times New Roman"/>
          <w:sz w:val="24"/>
          <w:szCs w:val="24"/>
          <w14:ligatures w14:val="standardContextual"/>
        </w:rPr>
        <w:t>Удалите (</w:t>
      </w:r>
      <w:r w:rsidRPr="00217B86">
        <w:rPr>
          <w:rFonts w:eastAsia="Times New Roman" w:cs="Times New Roman"/>
          <w:sz w:val="24"/>
          <w:szCs w:val="24"/>
          <w:lang w:val="en-US"/>
          <w14:ligatures w14:val="standardContextual"/>
        </w:rPr>
        <w:t>DROP</w:t>
      </w:r>
      <w:r w:rsidRPr="00217B86">
        <w:rPr>
          <w:rFonts w:eastAsia="Times New Roman" w:cs="Times New Roman"/>
          <w:sz w:val="24"/>
          <w:szCs w:val="24"/>
          <w14:ligatures w14:val="standardContextual"/>
        </w:rPr>
        <w:t xml:space="preserve">) таблицу </w:t>
      </w:r>
      <w:r w:rsidRPr="00217B86">
        <w:rPr>
          <w:rFonts w:eastAsia="Times New Roman" w:cs="Times New Roman"/>
          <w:sz w:val="24"/>
          <w:szCs w:val="24"/>
          <w:lang w:val="en-US"/>
          <w14:ligatures w14:val="standardContextual"/>
        </w:rPr>
        <w:t>XXX</w:t>
      </w:r>
      <w:r w:rsidRPr="00217B86">
        <w:rPr>
          <w:rFonts w:eastAsia="Times New Roman" w:cs="Times New Roman"/>
          <w:sz w:val="24"/>
          <w:szCs w:val="24"/>
          <w14:ligatures w14:val="standardContextual"/>
        </w:rPr>
        <w:t>_</w:t>
      </w:r>
      <w:r w:rsidRPr="00217B86">
        <w:rPr>
          <w:rFonts w:eastAsia="Times New Roman" w:cs="Times New Roman"/>
          <w:sz w:val="24"/>
          <w:szCs w:val="24"/>
          <w:lang w:val="en-US"/>
          <w14:ligatures w14:val="standardContextual"/>
        </w:rPr>
        <w:t>T</w:t>
      </w:r>
      <w:r w:rsidRPr="00217B86">
        <w:rPr>
          <w:rFonts w:eastAsia="Times New Roman" w:cs="Times New Roman"/>
          <w:sz w:val="24"/>
          <w:szCs w:val="24"/>
          <w14:ligatures w14:val="standardContextual"/>
        </w:rPr>
        <w:t xml:space="preserve">1. Получите список сегментов табличного </w:t>
      </w:r>
      <w:proofErr w:type="gramStart"/>
      <w:r w:rsidRPr="00217B86">
        <w:rPr>
          <w:rFonts w:eastAsia="Times New Roman" w:cs="Times New Roman"/>
          <w:sz w:val="24"/>
          <w:szCs w:val="24"/>
          <w14:ligatures w14:val="standardContextual"/>
        </w:rPr>
        <w:t xml:space="preserve">пространства  </w:t>
      </w:r>
      <w:r w:rsidRPr="00217B86">
        <w:rPr>
          <w:rFonts w:eastAsia="Times New Roman" w:cs="Times New Roman"/>
          <w:sz w:val="24"/>
          <w:szCs w:val="24"/>
          <w:lang w:val="en-US"/>
          <w14:ligatures w14:val="standardContextual"/>
        </w:rPr>
        <w:t>XXX</w:t>
      </w:r>
      <w:proofErr w:type="gramEnd"/>
      <w:r w:rsidRPr="00217B86">
        <w:rPr>
          <w:rFonts w:eastAsia="Times New Roman" w:cs="Times New Roman"/>
          <w:sz w:val="24"/>
          <w:szCs w:val="24"/>
          <w14:ligatures w14:val="standardContextual"/>
        </w:rPr>
        <w:t>_</w:t>
      </w:r>
      <w:r w:rsidRPr="00217B86">
        <w:rPr>
          <w:rFonts w:eastAsia="Times New Roman" w:cs="Times New Roman"/>
          <w:sz w:val="24"/>
          <w:szCs w:val="24"/>
          <w:lang w:val="en-US"/>
          <w14:ligatures w14:val="standardContextual"/>
        </w:rPr>
        <w:t>QDATA</w:t>
      </w:r>
      <w:r w:rsidRPr="00217B86">
        <w:rPr>
          <w:rFonts w:eastAsia="Times New Roman" w:cs="Times New Roman"/>
          <w:sz w:val="24"/>
          <w:szCs w:val="24"/>
          <w14:ligatures w14:val="standardContextual"/>
        </w:rPr>
        <w:t xml:space="preserve">. Определите сегмент таблицы </w:t>
      </w:r>
      <w:r w:rsidRPr="00217B86">
        <w:rPr>
          <w:rFonts w:eastAsia="Times New Roman" w:cs="Times New Roman"/>
          <w:sz w:val="24"/>
          <w:szCs w:val="24"/>
          <w:lang w:val="en-US"/>
          <w14:ligatures w14:val="standardContextual"/>
        </w:rPr>
        <w:t>XXX</w:t>
      </w:r>
      <w:r w:rsidRPr="00217B86">
        <w:rPr>
          <w:rFonts w:eastAsia="Times New Roman" w:cs="Times New Roman"/>
          <w:sz w:val="24"/>
          <w:szCs w:val="24"/>
          <w14:ligatures w14:val="standardContextual"/>
        </w:rPr>
        <w:t>_</w:t>
      </w:r>
      <w:r w:rsidRPr="00217B86">
        <w:rPr>
          <w:rFonts w:eastAsia="Times New Roman" w:cs="Times New Roman"/>
          <w:sz w:val="24"/>
          <w:szCs w:val="24"/>
          <w:lang w:val="en-US"/>
          <w14:ligatures w14:val="standardContextual"/>
        </w:rPr>
        <w:t>T</w:t>
      </w:r>
      <w:r w:rsidRPr="00217B86">
        <w:rPr>
          <w:rFonts w:eastAsia="Times New Roman" w:cs="Times New Roman"/>
          <w:sz w:val="24"/>
          <w:szCs w:val="24"/>
          <w14:ligatures w14:val="standardContextual"/>
        </w:rPr>
        <w:t xml:space="preserve">1. Выполните </w:t>
      </w:r>
      <w:r w:rsidRPr="00217B86">
        <w:rPr>
          <w:rFonts w:eastAsia="Times New Roman" w:cs="Times New Roman"/>
          <w:sz w:val="24"/>
          <w:szCs w:val="24"/>
          <w:lang w:val="en-US"/>
          <w14:ligatures w14:val="standardContextual"/>
        </w:rPr>
        <w:t>SELECT</w:t>
      </w:r>
      <w:r w:rsidRPr="00217B86">
        <w:rPr>
          <w:rFonts w:eastAsia="Times New Roman" w:cs="Times New Roman"/>
          <w:sz w:val="24"/>
          <w:szCs w:val="24"/>
          <w14:ligatures w14:val="standardContextual"/>
        </w:rPr>
        <w:t xml:space="preserve">-запрос к представлению </w:t>
      </w:r>
      <w:r w:rsidRPr="00217B86">
        <w:rPr>
          <w:rFonts w:eastAsia="Times New Roman" w:cs="Times New Roman"/>
          <w:sz w:val="24"/>
          <w:szCs w:val="24"/>
          <w:lang w:val="en-US"/>
          <w14:ligatures w14:val="standardContextual"/>
        </w:rPr>
        <w:t>USER</w:t>
      </w:r>
      <w:r w:rsidRPr="00217B86">
        <w:rPr>
          <w:rFonts w:eastAsia="Times New Roman" w:cs="Times New Roman"/>
          <w:sz w:val="24"/>
          <w:szCs w:val="24"/>
          <w14:ligatures w14:val="standardContextual"/>
        </w:rPr>
        <w:t>_</w:t>
      </w:r>
      <w:r w:rsidRPr="00217B86">
        <w:rPr>
          <w:rFonts w:eastAsia="Times New Roman" w:cs="Times New Roman"/>
          <w:sz w:val="24"/>
          <w:szCs w:val="24"/>
          <w:lang w:val="en-US"/>
          <w14:ligatures w14:val="standardContextual"/>
        </w:rPr>
        <w:t>RECYCLEBIN</w:t>
      </w:r>
      <w:r w:rsidRPr="00217B86">
        <w:rPr>
          <w:rFonts w:eastAsia="Times New Roman" w:cs="Times New Roman"/>
          <w:sz w:val="24"/>
          <w:szCs w:val="24"/>
          <w14:ligatures w14:val="standardContextual"/>
        </w:rPr>
        <w:t>, поясните результат.</w:t>
      </w:r>
    </w:p>
    <w:p w14:paraId="221BC82F" w14:textId="4084B276" w:rsidR="004F5229" w:rsidRDefault="004F5229" w:rsidP="00217B86">
      <w:pPr>
        <w:ind w:left="-3" w:firstLine="0"/>
        <w:jc w:val="center"/>
        <w:rPr>
          <w:lang w:val="en-US"/>
        </w:rPr>
      </w:pPr>
    </w:p>
    <w:p w14:paraId="263E5662" w14:textId="65D92708" w:rsidR="00217B86" w:rsidRDefault="00217B86" w:rsidP="00A5086E">
      <w:pPr>
        <w:ind w:firstLine="0"/>
        <w:jc w:val="center"/>
        <w:rPr>
          <w:lang w:val="en-US"/>
        </w:rPr>
      </w:pPr>
      <w:r w:rsidRPr="00217B86">
        <w:rPr>
          <w:noProof/>
          <w:lang w:val="en-US"/>
        </w:rPr>
        <w:drawing>
          <wp:inline distT="0" distB="0" distL="0" distR="0" wp14:anchorId="56BB4635" wp14:editId="69813319">
            <wp:extent cx="3215919" cy="1425063"/>
            <wp:effectExtent l="0" t="0" r="0" b="0"/>
            <wp:docPr id="700667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679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2F0CE" w14:textId="2954DA71" w:rsidR="00217B86" w:rsidRPr="005843FE" w:rsidRDefault="00217B86" w:rsidP="00217B86">
      <w:pPr>
        <w:ind w:firstLine="0"/>
        <w:jc w:val="center"/>
      </w:pPr>
      <w:r>
        <w:t>Рис 1.</w:t>
      </w:r>
      <w:r w:rsidRPr="00217B86">
        <w:t>6</w:t>
      </w:r>
      <w:r>
        <w:t>-</w:t>
      </w:r>
      <w:r w:rsidRPr="00217B86">
        <w:t xml:space="preserve"> </w:t>
      </w:r>
      <w:r>
        <w:t xml:space="preserve">удаление таблицы от имени </w:t>
      </w:r>
      <w:r>
        <w:rPr>
          <w:lang w:val="en-US"/>
        </w:rPr>
        <w:t>KDU</w:t>
      </w:r>
    </w:p>
    <w:p w14:paraId="37C88095" w14:textId="77777777" w:rsidR="005F0AA2" w:rsidRPr="005843FE" w:rsidRDefault="005F0AA2" w:rsidP="00217B86">
      <w:pPr>
        <w:ind w:firstLine="0"/>
        <w:jc w:val="center"/>
      </w:pPr>
    </w:p>
    <w:p w14:paraId="7EF07EAA" w14:textId="7386B12B" w:rsidR="005F0AA2" w:rsidRPr="00217B86" w:rsidRDefault="005F0AA2" w:rsidP="00217B86">
      <w:pPr>
        <w:ind w:firstLine="0"/>
        <w:jc w:val="center"/>
      </w:pPr>
      <w:r w:rsidRPr="005F0AA2">
        <w:rPr>
          <w:noProof/>
        </w:rPr>
        <w:drawing>
          <wp:inline distT="0" distB="0" distL="0" distR="0" wp14:anchorId="1147BFE0" wp14:editId="7207F6E9">
            <wp:extent cx="5940425" cy="2812415"/>
            <wp:effectExtent l="0" t="0" r="3175" b="6985"/>
            <wp:docPr id="761065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659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FA52" w14:textId="6D1B2187" w:rsidR="005F0AA2" w:rsidRPr="005F0AA2" w:rsidRDefault="005F0AA2" w:rsidP="005F0AA2">
      <w:pPr>
        <w:ind w:firstLine="0"/>
        <w:jc w:val="center"/>
      </w:pPr>
      <w:r>
        <w:t>Рис 1.</w:t>
      </w:r>
      <w:r w:rsidRPr="005F0AA2">
        <w:t>7</w:t>
      </w:r>
      <w:r>
        <w:t>-</w:t>
      </w:r>
      <w:r w:rsidRPr="00217B86">
        <w:t xml:space="preserve"> </w:t>
      </w:r>
      <w:r>
        <w:t xml:space="preserve">удаление таблицы от имени </w:t>
      </w:r>
      <w:r>
        <w:rPr>
          <w:lang w:val="en-US"/>
        </w:rPr>
        <w:t>KDU</w:t>
      </w:r>
    </w:p>
    <w:p w14:paraId="17BE6D12" w14:textId="77777777" w:rsidR="005F0AA2" w:rsidRPr="005F0AA2" w:rsidRDefault="005F0AA2" w:rsidP="005F0AA2">
      <w:pPr>
        <w:numPr>
          <w:ilvl w:val="0"/>
          <w:numId w:val="1"/>
        </w:numPr>
        <w:autoSpaceDE w:val="0"/>
        <w:autoSpaceDN w:val="0"/>
        <w:adjustRightInd w:val="0"/>
        <w:spacing w:line="276" w:lineRule="auto"/>
        <w:jc w:val="both"/>
        <w:rPr>
          <w:rFonts w:eastAsia="Times New Roman" w:cs="Times New Roman"/>
          <w:sz w:val="24"/>
          <w:szCs w:val="24"/>
          <w14:ligatures w14:val="standardContextual"/>
        </w:rPr>
      </w:pPr>
      <w:r w:rsidRPr="005F0AA2">
        <w:rPr>
          <w:rFonts w:eastAsia="Times New Roman" w:cs="Times New Roman"/>
          <w:sz w:val="24"/>
          <w:szCs w:val="24"/>
          <w14:ligatures w14:val="standardContextual"/>
        </w:rPr>
        <w:lastRenderedPageBreak/>
        <w:t>Восстановите (</w:t>
      </w:r>
      <w:r w:rsidRPr="005F0AA2">
        <w:rPr>
          <w:rFonts w:eastAsia="Times New Roman" w:cs="Times New Roman"/>
          <w:sz w:val="24"/>
          <w:szCs w:val="24"/>
          <w:lang w:val="en-US"/>
          <w14:ligatures w14:val="standardContextual"/>
        </w:rPr>
        <w:t>FLASHBACK</w:t>
      </w:r>
      <w:r w:rsidRPr="005F0AA2">
        <w:rPr>
          <w:rFonts w:eastAsia="Times New Roman" w:cs="Times New Roman"/>
          <w:sz w:val="24"/>
          <w:szCs w:val="24"/>
          <w14:ligatures w14:val="standardContextual"/>
        </w:rPr>
        <w:t xml:space="preserve">) удаленную таблицу. </w:t>
      </w:r>
    </w:p>
    <w:p w14:paraId="0796EA30" w14:textId="34582F0B" w:rsidR="00217B86" w:rsidRDefault="00967F85" w:rsidP="00A5086E">
      <w:pPr>
        <w:ind w:firstLine="0"/>
        <w:jc w:val="center"/>
        <w:rPr>
          <w:lang w:val="en-US"/>
        </w:rPr>
      </w:pPr>
      <w:r w:rsidRPr="00967F85">
        <w:rPr>
          <w:noProof/>
        </w:rPr>
        <w:drawing>
          <wp:inline distT="0" distB="0" distL="0" distR="0" wp14:anchorId="36118845" wp14:editId="59A59FA6">
            <wp:extent cx="5281118" cy="4214225"/>
            <wp:effectExtent l="0" t="0" r="0" b="0"/>
            <wp:docPr id="1427892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923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2608" w14:textId="020AAAD6" w:rsidR="00967F85" w:rsidRDefault="00967F85" w:rsidP="00967F85">
      <w:pPr>
        <w:ind w:firstLine="0"/>
        <w:jc w:val="center"/>
      </w:pPr>
      <w:r>
        <w:t>Рис 1.</w:t>
      </w:r>
      <w:r w:rsidRPr="00967F85">
        <w:t>8</w:t>
      </w:r>
      <w:r>
        <w:t>-</w:t>
      </w:r>
      <w:r w:rsidRPr="00217B86">
        <w:t xml:space="preserve"> </w:t>
      </w:r>
      <w:r>
        <w:t>восстановление таблицы</w:t>
      </w:r>
    </w:p>
    <w:p w14:paraId="6EDA3ABB" w14:textId="77777777" w:rsidR="00C430C8" w:rsidRDefault="00C430C8" w:rsidP="00967F85">
      <w:pPr>
        <w:ind w:firstLine="0"/>
        <w:jc w:val="center"/>
      </w:pPr>
    </w:p>
    <w:p w14:paraId="05236533" w14:textId="77777777" w:rsidR="00C430C8" w:rsidRPr="00C430C8" w:rsidRDefault="00C430C8" w:rsidP="00C430C8">
      <w:pPr>
        <w:numPr>
          <w:ilvl w:val="0"/>
          <w:numId w:val="1"/>
        </w:numPr>
        <w:autoSpaceDE w:val="0"/>
        <w:autoSpaceDN w:val="0"/>
        <w:adjustRightInd w:val="0"/>
        <w:spacing w:line="276" w:lineRule="auto"/>
        <w:jc w:val="both"/>
        <w:rPr>
          <w:rFonts w:eastAsia="Times New Roman" w:cs="Times New Roman"/>
          <w:sz w:val="24"/>
          <w:szCs w:val="24"/>
          <w14:ligatures w14:val="standardContextual"/>
        </w:rPr>
      </w:pPr>
      <w:r w:rsidRPr="00C430C8">
        <w:rPr>
          <w:rFonts w:eastAsia="Times New Roman" w:cs="Times New Roman"/>
          <w:sz w:val="24"/>
          <w:szCs w:val="24"/>
          <w14:ligatures w14:val="standardContextual"/>
        </w:rPr>
        <w:t xml:space="preserve">Выполните </w:t>
      </w:r>
      <w:r w:rsidRPr="00C430C8">
        <w:rPr>
          <w:rFonts w:eastAsia="Times New Roman" w:cs="Times New Roman"/>
          <w:sz w:val="24"/>
          <w:szCs w:val="24"/>
          <w:lang w:val="en-US"/>
          <w14:ligatures w14:val="standardContextual"/>
        </w:rPr>
        <w:t>PL</w:t>
      </w:r>
      <w:r w:rsidRPr="00C430C8">
        <w:rPr>
          <w:rFonts w:eastAsia="Times New Roman" w:cs="Times New Roman"/>
          <w:sz w:val="24"/>
          <w:szCs w:val="24"/>
          <w14:ligatures w14:val="standardContextual"/>
        </w:rPr>
        <w:t>/</w:t>
      </w:r>
      <w:r w:rsidRPr="00C430C8">
        <w:rPr>
          <w:rFonts w:eastAsia="Times New Roman" w:cs="Times New Roman"/>
          <w:sz w:val="24"/>
          <w:szCs w:val="24"/>
          <w:lang w:val="en-US"/>
          <w14:ligatures w14:val="standardContextual"/>
        </w:rPr>
        <w:t>SQL</w:t>
      </w:r>
      <w:r w:rsidRPr="00C430C8">
        <w:rPr>
          <w:rFonts w:eastAsia="Times New Roman" w:cs="Times New Roman"/>
          <w:sz w:val="24"/>
          <w:szCs w:val="24"/>
          <w14:ligatures w14:val="standardContextual"/>
        </w:rPr>
        <w:t xml:space="preserve">-скрипт, заполняющий таблицу </w:t>
      </w:r>
      <w:r w:rsidRPr="00C430C8">
        <w:rPr>
          <w:rFonts w:eastAsia="Times New Roman" w:cs="Times New Roman"/>
          <w:sz w:val="24"/>
          <w:szCs w:val="24"/>
          <w:lang w:val="en-US"/>
          <w14:ligatures w14:val="standardContextual"/>
        </w:rPr>
        <w:t>XXX</w:t>
      </w:r>
      <w:r w:rsidRPr="00C430C8">
        <w:rPr>
          <w:rFonts w:eastAsia="Times New Roman" w:cs="Times New Roman"/>
          <w:sz w:val="24"/>
          <w:szCs w:val="24"/>
          <w14:ligatures w14:val="standardContextual"/>
        </w:rPr>
        <w:t>_</w:t>
      </w:r>
      <w:r w:rsidRPr="00C430C8">
        <w:rPr>
          <w:rFonts w:eastAsia="Times New Roman" w:cs="Times New Roman"/>
          <w:sz w:val="24"/>
          <w:szCs w:val="24"/>
          <w:lang w:val="en-US"/>
          <w14:ligatures w14:val="standardContextual"/>
        </w:rPr>
        <w:t>T</w:t>
      </w:r>
      <w:r w:rsidRPr="00C430C8">
        <w:rPr>
          <w:rFonts w:eastAsia="Times New Roman" w:cs="Times New Roman"/>
          <w:sz w:val="24"/>
          <w:szCs w:val="24"/>
          <w14:ligatures w14:val="standardContextual"/>
        </w:rPr>
        <w:t xml:space="preserve">1 данными (10000 строк). </w:t>
      </w:r>
    </w:p>
    <w:p w14:paraId="7C03E8AA" w14:textId="331A4648" w:rsidR="00C430C8" w:rsidRPr="002917F2" w:rsidRDefault="002917F2" w:rsidP="00967F85">
      <w:pPr>
        <w:ind w:firstLine="0"/>
        <w:jc w:val="center"/>
        <w:rPr>
          <w:lang w:val="en-US"/>
        </w:rPr>
      </w:pPr>
      <w:r w:rsidRPr="002917F2">
        <w:rPr>
          <w:noProof/>
          <w:lang w:val="en-US"/>
        </w:rPr>
        <w:lastRenderedPageBreak/>
        <w:drawing>
          <wp:inline distT="0" distB="0" distL="0" distR="0" wp14:anchorId="12071273" wp14:editId="345B7489">
            <wp:extent cx="3330229" cy="5311600"/>
            <wp:effectExtent l="0" t="0" r="0" b="0"/>
            <wp:docPr id="119651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10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E66D" w14:textId="628EF49F" w:rsidR="002917F2" w:rsidRDefault="002917F2" w:rsidP="002917F2">
      <w:pPr>
        <w:ind w:firstLine="0"/>
        <w:jc w:val="center"/>
      </w:pPr>
      <w:r>
        <w:t>Рис 1.</w:t>
      </w:r>
      <w:r>
        <w:rPr>
          <w:lang w:val="en-US"/>
        </w:rPr>
        <w:t>9</w:t>
      </w:r>
      <w:r>
        <w:t>-</w:t>
      </w:r>
      <w:r w:rsidRPr="00217B86">
        <w:t xml:space="preserve"> </w:t>
      </w:r>
      <w:r>
        <w:t>заполнение таблицы 10000 строками</w:t>
      </w:r>
    </w:p>
    <w:p w14:paraId="2BBED3F3" w14:textId="77777777" w:rsidR="00A76575" w:rsidRPr="00AC1358" w:rsidRDefault="00A76575" w:rsidP="002917F2">
      <w:pPr>
        <w:ind w:firstLine="0"/>
        <w:jc w:val="center"/>
        <w:rPr>
          <w:lang w:val="en-US"/>
        </w:rPr>
      </w:pPr>
    </w:p>
    <w:p w14:paraId="7329A3DD" w14:textId="77777777" w:rsidR="00A76575" w:rsidRPr="00A76575" w:rsidRDefault="00A76575" w:rsidP="00A76575">
      <w:pPr>
        <w:numPr>
          <w:ilvl w:val="0"/>
          <w:numId w:val="1"/>
        </w:numPr>
        <w:autoSpaceDE w:val="0"/>
        <w:autoSpaceDN w:val="0"/>
        <w:adjustRightInd w:val="0"/>
        <w:spacing w:line="276" w:lineRule="auto"/>
        <w:jc w:val="both"/>
        <w:rPr>
          <w:rFonts w:eastAsia="Times New Roman" w:cs="Times New Roman"/>
          <w:sz w:val="24"/>
          <w:szCs w:val="24"/>
          <w14:ligatures w14:val="standardContextual"/>
        </w:rPr>
      </w:pPr>
      <w:r w:rsidRPr="00A76575">
        <w:rPr>
          <w:rFonts w:eastAsia="Times New Roman" w:cs="Times New Roman"/>
          <w:sz w:val="24"/>
          <w:szCs w:val="24"/>
          <w14:ligatures w14:val="standardContextual"/>
        </w:rPr>
        <w:t xml:space="preserve">Определите сколько в сегменте таблицы </w:t>
      </w:r>
      <w:r w:rsidRPr="00A76575">
        <w:rPr>
          <w:rFonts w:eastAsia="Times New Roman" w:cs="Times New Roman"/>
          <w:sz w:val="24"/>
          <w:szCs w:val="24"/>
          <w:lang w:val="en-US"/>
          <w14:ligatures w14:val="standardContextual"/>
        </w:rPr>
        <w:t>XXX</w:t>
      </w:r>
      <w:r w:rsidRPr="00A76575">
        <w:rPr>
          <w:rFonts w:eastAsia="Times New Roman" w:cs="Times New Roman"/>
          <w:sz w:val="24"/>
          <w:szCs w:val="24"/>
          <w14:ligatures w14:val="standardContextual"/>
        </w:rPr>
        <w:t>_</w:t>
      </w:r>
      <w:r w:rsidRPr="00A76575">
        <w:rPr>
          <w:rFonts w:eastAsia="Times New Roman" w:cs="Times New Roman"/>
          <w:sz w:val="24"/>
          <w:szCs w:val="24"/>
          <w:lang w:val="en-US"/>
          <w14:ligatures w14:val="standardContextual"/>
        </w:rPr>
        <w:t>T</w:t>
      </w:r>
      <w:r w:rsidRPr="00A76575">
        <w:rPr>
          <w:rFonts w:eastAsia="Times New Roman" w:cs="Times New Roman"/>
          <w:sz w:val="24"/>
          <w:szCs w:val="24"/>
          <w14:ligatures w14:val="standardContextual"/>
        </w:rPr>
        <w:t xml:space="preserve">1 экстентов, их размер в блоках и байтах. Получите перечень всех экстентов. </w:t>
      </w:r>
    </w:p>
    <w:p w14:paraId="319ADD82" w14:textId="77777777" w:rsidR="00B60FE8" w:rsidRPr="002917F2" w:rsidRDefault="00B60FE8" w:rsidP="002917F2">
      <w:pPr>
        <w:ind w:firstLine="0"/>
        <w:jc w:val="center"/>
      </w:pPr>
    </w:p>
    <w:p w14:paraId="7EC27854" w14:textId="4404ADB2" w:rsidR="00967F85" w:rsidRDefault="00AC1358" w:rsidP="00A5086E">
      <w:pPr>
        <w:ind w:firstLine="0"/>
        <w:jc w:val="center"/>
        <w:rPr>
          <w:lang w:val="en-US"/>
        </w:rPr>
      </w:pPr>
      <w:r w:rsidRPr="00AC1358">
        <w:rPr>
          <w:noProof/>
        </w:rPr>
        <w:lastRenderedPageBreak/>
        <w:drawing>
          <wp:inline distT="0" distB="0" distL="0" distR="0" wp14:anchorId="02884DD3" wp14:editId="202535A5">
            <wp:extent cx="5940425" cy="4986655"/>
            <wp:effectExtent l="0" t="0" r="3175" b="4445"/>
            <wp:docPr id="2015621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212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E9AF" w14:textId="62EC4338" w:rsidR="00AC1358" w:rsidRDefault="00AC1358" w:rsidP="00A5086E">
      <w:pPr>
        <w:ind w:firstLine="0"/>
        <w:jc w:val="center"/>
      </w:pPr>
      <w:r>
        <w:t>Рис 1.10-</w:t>
      </w:r>
      <w:r w:rsidRPr="00217B86">
        <w:t xml:space="preserve"> </w:t>
      </w:r>
      <w:r>
        <w:t>получение информации об экстентах</w:t>
      </w:r>
    </w:p>
    <w:p w14:paraId="4353AB55" w14:textId="77777777" w:rsidR="007070C4" w:rsidRDefault="007070C4" w:rsidP="00A5086E">
      <w:pPr>
        <w:ind w:firstLine="0"/>
        <w:jc w:val="center"/>
      </w:pPr>
    </w:p>
    <w:p w14:paraId="00E2B20B" w14:textId="77777777" w:rsidR="007070C4" w:rsidRPr="007070C4" w:rsidRDefault="007070C4" w:rsidP="007070C4">
      <w:pPr>
        <w:numPr>
          <w:ilvl w:val="0"/>
          <w:numId w:val="1"/>
        </w:numPr>
        <w:autoSpaceDE w:val="0"/>
        <w:autoSpaceDN w:val="0"/>
        <w:adjustRightInd w:val="0"/>
        <w:spacing w:line="276" w:lineRule="auto"/>
        <w:jc w:val="both"/>
        <w:rPr>
          <w:rFonts w:eastAsia="Times New Roman" w:cs="Times New Roman"/>
          <w:sz w:val="24"/>
          <w:szCs w:val="24"/>
          <w14:ligatures w14:val="standardContextual"/>
        </w:rPr>
      </w:pPr>
      <w:r w:rsidRPr="007070C4">
        <w:rPr>
          <w:rFonts w:eastAsia="Times New Roman" w:cs="Times New Roman"/>
          <w:sz w:val="24"/>
          <w:szCs w:val="24"/>
          <w14:ligatures w14:val="standardContextual"/>
        </w:rPr>
        <w:t xml:space="preserve">Удалите табличное пространство </w:t>
      </w:r>
      <w:r w:rsidRPr="007070C4">
        <w:rPr>
          <w:rFonts w:eastAsia="Times New Roman" w:cs="Times New Roman"/>
          <w:sz w:val="24"/>
          <w:szCs w:val="24"/>
          <w:lang w:val="en-US"/>
          <w14:ligatures w14:val="standardContextual"/>
        </w:rPr>
        <w:t>XXX</w:t>
      </w:r>
      <w:r w:rsidRPr="007070C4">
        <w:rPr>
          <w:rFonts w:eastAsia="Times New Roman" w:cs="Times New Roman"/>
          <w:sz w:val="24"/>
          <w:szCs w:val="24"/>
          <w14:ligatures w14:val="standardContextual"/>
        </w:rPr>
        <w:t>_</w:t>
      </w:r>
      <w:r w:rsidRPr="007070C4">
        <w:rPr>
          <w:rFonts w:eastAsia="Times New Roman" w:cs="Times New Roman"/>
          <w:sz w:val="24"/>
          <w:szCs w:val="24"/>
          <w:lang w:val="en-US"/>
          <w14:ligatures w14:val="standardContextual"/>
        </w:rPr>
        <w:t>QDATA</w:t>
      </w:r>
      <w:r w:rsidRPr="007070C4">
        <w:rPr>
          <w:rFonts w:eastAsia="Times New Roman" w:cs="Times New Roman"/>
          <w:sz w:val="24"/>
          <w:szCs w:val="24"/>
          <w14:ligatures w14:val="standardContextual"/>
        </w:rPr>
        <w:t xml:space="preserve"> и его файл. </w:t>
      </w:r>
    </w:p>
    <w:p w14:paraId="74386194" w14:textId="49284AC8" w:rsidR="007070C4" w:rsidRDefault="00775AD5" w:rsidP="00775AD5">
      <w:pPr>
        <w:ind w:firstLine="0"/>
        <w:jc w:val="center"/>
        <w:rPr>
          <w:lang w:val="en-US"/>
        </w:rPr>
      </w:pPr>
      <w:r w:rsidRPr="00775AD5">
        <w:rPr>
          <w:noProof/>
          <w:lang w:val="en-US"/>
        </w:rPr>
        <w:lastRenderedPageBreak/>
        <w:drawing>
          <wp:inline distT="0" distB="0" distL="0" distR="0" wp14:anchorId="29C9AAAE" wp14:editId="38A5AEC0">
            <wp:extent cx="5913632" cy="5806943"/>
            <wp:effectExtent l="0" t="0" r="0" b="0"/>
            <wp:docPr id="1587464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640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EF85" w14:textId="678160DE" w:rsidR="00775AD5" w:rsidRDefault="00775AD5" w:rsidP="00A5086E">
      <w:pPr>
        <w:ind w:firstLine="0"/>
        <w:jc w:val="center"/>
      </w:pPr>
      <w:r>
        <w:t>Рис 1.1</w:t>
      </w:r>
      <w:r>
        <w:rPr>
          <w:lang w:val="en-US"/>
        </w:rPr>
        <w:t>1</w:t>
      </w:r>
      <w:r>
        <w:t>-</w:t>
      </w:r>
      <w:r w:rsidRPr="00217B86">
        <w:t xml:space="preserve"> </w:t>
      </w:r>
      <w:r>
        <w:t>удаление табличного пространства</w:t>
      </w:r>
    </w:p>
    <w:p w14:paraId="3E84E8FF" w14:textId="77777777" w:rsidR="00BC5BDE" w:rsidRDefault="00BC5BDE" w:rsidP="00A5086E">
      <w:pPr>
        <w:ind w:firstLine="0"/>
        <w:jc w:val="center"/>
      </w:pPr>
    </w:p>
    <w:p w14:paraId="1AA4F599" w14:textId="77777777" w:rsidR="00BC5BDE" w:rsidRPr="00BC5BDE" w:rsidRDefault="00BC5BDE" w:rsidP="00BC5BDE">
      <w:pPr>
        <w:numPr>
          <w:ilvl w:val="0"/>
          <w:numId w:val="1"/>
        </w:numPr>
        <w:autoSpaceDE w:val="0"/>
        <w:autoSpaceDN w:val="0"/>
        <w:adjustRightInd w:val="0"/>
        <w:spacing w:line="276" w:lineRule="auto"/>
        <w:jc w:val="both"/>
        <w:rPr>
          <w:rFonts w:eastAsia="Times New Roman" w:cs="Times New Roman"/>
          <w:sz w:val="24"/>
          <w:szCs w:val="24"/>
          <w14:ligatures w14:val="standardContextual"/>
        </w:rPr>
      </w:pPr>
      <w:r w:rsidRPr="00BC5BDE">
        <w:rPr>
          <w:rFonts w:eastAsia="Times New Roman" w:cs="Times New Roman"/>
          <w:sz w:val="24"/>
          <w:szCs w:val="24"/>
          <w14:ligatures w14:val="standardContextual"/>
        </w:rPr>
        <w:t>Получите перечень всех групп журналов повтора. Определите текущую группу журналов повтора.</w:t>
      </w:r>
    </w:p>
    <w:p w14:paraId="5FED23A3" w14:textId="46647883" w:rsidR="00BC5BDE" w:rsidRDefault="00EE6951" w:rsidP="00A5086E">
      <w:pPr>
        <w:ind w:firstLine="0"/>
        <w:jc w:val="center"/>
        <w:rPr>
          <w:lang w:val="en-US"/>
        </w:rPr>
      </w:pPr>
      <w:r w:rsidRPr="00EE6951">
        <w:rPr>
          <w:noProof/>
          <w:lang w:val="en-US"/>
        </w:rPr>
        <w:lastRenderedPageBreak/>
        <w:drawing>
          <wp:inline distT="0" distB="0" distL="0" distR="0" wp14:anchorId="177016E1" wp14:editId="422A6EAF">
            <wp:extent cx="5730737" cy="4458086"/>
            <wp:effectExtent l="0" t="0" r="0" b="0"/>
            <wp:docPr id="1937690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902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7D01" w14:textId="1AAD199C" w:rsidR="00EE6951" w:rsidRPr="005843FE" w:rsidRDefault="00EE6951" w:rsidP="00A5086E">
      <w:pPr>
        <w:ind w:firstLine="0"/>
        <w:jc w:val="center"/>
      </w:pPr>
      <w:r>
        <w:t>Рис 1.1</w:t>
      </w:r>
      <w:r w:rsidRPr="00EE6951">
        <w:t>2</w:t>
      </w:r>
      <w:r>
        <w:t>-</w:t>
      </w:r>
      <w:r w:rsidRPr="00217B86">
        <w:t xml:space="preserve"> </w:t>
      </w:r>
      <w:r>
        <w:t>получение информации о журналах повтора</w:t>
      </w:r>
    </w:p>
    <w:p w14:paraId="2B4E4107" w14:textId="77777777" w:rsidR="00E16CBB" w:rsidRPr="005843FE" w:rsidRDefault="00E16CBB" w:rsidP="00A5086E">
      <w:pPr>
        <w:ind w:firstLine="0"/>
        <w:jc w:val="center"/>
      </w:pPr>
    </w:p>
    <w:p w14:paraId="1B52AFB4" w14:textId="77777777" w:rsidR="00E16CBB" w:rsidRPr="00E16CBB" w:rsidRDefault="00E16CBB" w:rsidP="00E16CBB">
      <w:pPr>
        <w:numPr>
          <w:ilvl w:val="0"/>
          <w:numId w:val="1"/>
        </w:numPr>
        <w:autoSpaceDE w:val="0"/>
        <w:autoSpaceDN w:val="0"/>
        <w:adjustRightInd w:val="0"/>
        <w:spacing w:line="276" w:lineRule="auto"/>
        <w:jc w:val="both"/>
        <w:rPr>
          <w:rFonts w:eastAsia="Times New Roman" w:cs="Times New Roman"/>
          <w:sz w:val="24"/>
          <w:szCs w:val="24"/>
          <w14:ligatures w14:val="standardContextual"/>
        </w:rPr>
      </w:pPr>
      <w:r w:rsidRPr="00E16CBB">
        <w:rPr>
          <w:rFonts w:eastAsia="Times New Roman" w:cs="Times New Roman"/>
          <w:sz w:val="24"/>
          <w:szCs w:val="24"/>
          <w14:ligatures w14:val="standardContextual"/>
        </w:rPr>
        <w:t>Получите перечень файлов всех журналов повтора инстанса.</w:t>
      </w:r>
    </w:p>
    <w:p w14:paraId="4172BE09" w14:textId="494CFB8F" w:rsidR="00E16CBB" w:rsidRDefault="00E16CBB" w:rsidP="00A5086E">
      <w:pPr>
        <w:ind w:firstLine="0"/>
        <w:jc w:val="center"/>
        <w:rPr>
          <w:lang w:val="en-US"/>
        </w:rPr>
      </w:pPr>
      <w:r w:rsidRPr="00E16CBB">
        <w:rPr>
          <w:noProof/>
        </w:rPr>
        <w:lastRenderedPageBreak/>
        <w:drawing>
          <wp:inline distT="0" distB="0" distL="0" distR="0" wp14:anchorId="295B7A50" wp14:editId="35700EFA">
            <wp:extent cx="5761219" cy="4366638"/>
            <wp:effectExtent l="0" t="0" r="0" b="0"/>
            <wp:docPr id="1238982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825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43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19FC" w14:textId="367CB109" w:rsidR="00E16CBB" w:rsidRDefault="00E16CBB" w:rsidP="00E16CBB">
      <w:pPr>
        <w:ind w:firstLine="0"/>
        <w:jc w:val="center"/>
      </w:pPr>
      <w:r>
        <w:t>Рис 1.1</w:t>
      </w:r>
      <w:r w:rsidRPr="00E16CBB">
        <w:t>3</w:t>
      </w:r>
      <w:r>
        <w:t>-</w:t>
      </w:r>
      <w:r w:rsidRPr="00217B86">
        <w:t xml:space="preserve"> </w:t>
      </w:r>
      <w:r>
        <w:t>получение перечня файлов всех журналов повтора инстанса</w:t>
      </w:r>
    </w:p>
    <w:p w14:paraId="682083A3" w14:textId="77777777" w:rsidR="004953DA" w:rsidRDefault="004953DA" w:rsidP="00E16CBB">
      <w:pPr>
        <w:ind w:firstLine="0"/>
        <w:jc w:val="center"/>
      </w:pPr>
    </w:p>
    <w:p w14:paraId="1583FFD0" w14:textId="77777777" w:rsidR="004953DA" w:rsidRPr="004953DA" w:rsidRDefault="004953DA" w:rsidP="004953DA">
      <w:pPr>
        <w:numPr>
          <w:ilvl w:val="0"/>
          <w:numId w:val="1"/>
        </w:numPr>
        <w:autoSpaceDE w:val="0"/>
        <w:autoSpaceDN w:val="0"/>
        <w:adjustRightInd w:val="0"/>
        <w:spacing w:line="276" w:lineRule="auto"/>
        <w:jc w:val="both"/>
        <w:rPr>
          <w:rFonts w:eastAsia="Times New Roman" w:cs="Times New Roman"/>
          <w:sz w:val="24"/>
          <w:szCs w:val="24"/>
          <w14:ligatures w14:val="standardContextual"/>
        </w:rPr>
      </w:pPr>
      <w:r w:rsidRPr="004953DA">
        <w:rPr>
          <w:rFonts w:eastAsia="Times New Roman" w:cs="Times New Roman"/>
          <w:b/>
          <w:color w:val="FF0000"/>
          <w:sz w:val="24"/>
          <w:szCs w:val="24"/>
          <w:lang w:val="en-US"/>
          <w14:ligatures w14:val="standardContextual"/>
        </w:rPr>
        <w:t>EX</w:t>
      </w:r>
      <w:r w:rsidRPr="004953DA">
        <w:rPr>
          <w:rFonts w:eastAsia="Times New Roman" w:cs="Times New Roman"/>
          <w:color w:val="FF0000"/>
          <w:sz w:val="24"/>
          <w:szCs w:val="24"/>
          <w14:ligatures w14:val="standardContextual"/>
        </w:rPr>
        <w:t>.</w:t>
      </w:r>
      <w:r w:rsidRPr="004953DA">
        <w:rPr>
          <w:rFonts w:eastAsia="Times New Roman" w:cs="Times New Roman"/>
          <w:sz w:val="24"/>
          <w:szCs w:val="24"/>
          <w14:ligatures w14:val="standardContextual"/>
        </w:rPr>
        <w:t xml:space="preserve"> С помощью переключения журналов повтора пройдите полный цикл переключений. Запишите серверное время в момент вашего первого переключения (оно понадобится для выполнения следующих заданий).</w:t>
      </w:r>
    </w:p>
    <w:p w14:paraId="7FFFA9A4" w14:textId="77777777" w:rsidR="004953DA" w:rsidRPr="005843FE" w:rsidRDefault="004953DA" w:rsidP="00E16CBB">
      <w:pPr>
        <w:ind w:firstLine="0"/>
        <w:jc w:val="center"/>
      </w:pPr>
    </w:p>
    <w:p w14:paraId="31140BE9" w14:textId="5A3B8B24" w:rsidR="003D51D0" w:rsidRPr="003D51D0" w:rsidRDefault="003D51D0" w:rsidP="00E16CBB">
      <w:pPr>
        <w:ind w:firstLine="0"/>
        <w:jc w:val="center"/>
        <w:rPr>
          <w:lang w:val="en-US"/>
        </w:rPr>
      </w:pPr>
      <w:r w:rsidRPr="003D51D0">
        <w:rPr>
          <w:noProof/>
          <w:lang w:val="en-US"/>
        </w:rPr>
        <w:lastRenderedPageBreak/>
        <w:drawing>
          <wp:inline distT="0" distB="0" distL="0" distR="0" wp14:anchorId="3955D898" wp14:editId="2D630401">
            <wp:extent cx="5921253" cy="4122777"/>
            <wp:effectExtent l="0" t="0" r="0" b="0"/>
            <wp:docPr id="286387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870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8E75" w14:textId="5B3CB681" w:rsidR="00E16CBB" w:rsidRPr="005843FE" w:rsidRDefault="003D51D0" w:rsidP="00A5086E">
      <w:pPr>
        <w:ind w:firstLine="0"/>
        <w:jc w:val="center"/>
      </w:pPr>
      <w:r>
        <w:t>Рис 1.1</w:t>
      </w:r>
      <w:r w:rsidRPr="003D51D0">
        <w:t>4</w:t>
      </w:r>
      <w:r>
        <w:t>-</w:t>
      </w:r>
      <w:r w:rsidRPr="00217B86">
        <w:t xml:space="preserve"> </w:t>
      </w:r>
      <w:r>
        <w:t>получение текущего состояния групп и запись серверного времени первого подключения</w:t>
      </w:r>
    </w:p>
    <w:p w14:paraId="7A4983F9" w14:textId="77777777" w:rsidR="008107C7" w:rsidRPr="005843FE" w:rsidRDefault="008107C7" w:rsidP="00A5086E">
      <w:pPr>
        <w:ind w:firstLine="0"/>
        <w:jc w:val="center"/>
      </w:pPr>
    </w:p>
    <w:p w14:paraId="782139AE" w14:textId="499DF132" w:rsidR="008107C7" w:rsidRDefault="008107C7" w:rsidP="00A5086E">
      <w:pPr>
        <w:ind w:firstLine="0"/>
        <w:jc w:val="center"/>
        <w:rPr>
          <w:lang w:val="en-US"/>
        </w:rPr>
      </w:pPr>
      <w:r w:rsidRPr="008107C7">
        <w:rPr>
          <w:noProof/>
          <w:lang w:val="en-US"/>
        </w:rPr>
        <w:drawing>
          <wp:inline distT="0" distB="0" distL="0" distR="0" wp14:anchorId="4B3AECA5" wp14:editId="2E955BD8">
            <wp:extent cx="4016088" cy="4229467"/>
            <wp:effectExtent l="0" t="0" r="0" b="0"/>
            <wp:docPr id="2088687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6871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A4F8" w14:textId="64ED57FA" w:rsidR="008107C7" w:rsidRDefault="008107C7" w:rsidP="008107C7">
      <w:pPr>
        <w:ind w:firstLine="0"/>
        <w:jc w:val="center"/>
      </w:pPr>
      <w:r>
        <w:t>Рис 1.1</w:t>
      </w:r>
      <w:r w:rsidRPr="008107C7">
        <w:t>5</w:t>
      </w:r>
      <w:r>
        <w:t>-</w:t>
      </w:r>
      <w:r w:rsidRPr="00217B86">
        <w:t xml:space="preserve"> </w:t>
      </w:r>
      <w:r>
        <w:t>полный цикл подключений</w:t>
      </w:r>
    </w:p>
    <w:p w14:paraId="5E0D0499" w14:textId="77777777" w:rsidR="00103F2E" w:rsidRPr="00103F2E" w:rsidRDefault="00103F2E" w:rsidP="00103F2E">
      <w:pPr>
        <w:numPr>
          <w:ilvl w:val="0"/>
          <w:numId w:val="1"/>
        </w:numPr>
        <w:autoSpaceDE w:val="0"/>
        <w:autoSpaceDN w:val="0"/>
        <w:adjustRightInd w:val="0"/>
        <w:spacing w:line="276" w:lineRule="auto"/>
        <w:jc w:val="both"/>
        <w:rPr>
          <w:rFonts w:eastAsia="Times New Roman" w:cs="Times New Roman"/>
          <w:sz w:val="24"/>
          <w:szCs w:val="24"/>
          <w14:ligatures w14:val="standardContextual"/>
        </w:rPr>
      </w:pPr>
      <w:r w:rsidRPr="00103F2E">
        <w:rPr>
          <w:rFonts w:eastAsia="Times New Roman" w:cs="Times New Roman"/>
          <w:b/>
          <w:color w:val="FF0000"/>
          <w:sz w:val="24"/>
          <w:szCs w:val="24"/>
          <w:lang w:val="en-US"/>
          <w14:ligatures w14:val="standardContextual"/>
        </w:rPr>
        <w:lastRenderedPageBreak/>
        <w:t>EX</w:t>
      </w:r>
      <w:r w:rsidRPr="00103F2E">
        <w:rPr>
          <w:rFonts w:eastAsia="Times New Roman" w:cs="Times New Roman"/>
          <w:color w:val="FF0000"/>
          <w:sz w:val="24"/>
          <w:szCs w:val="24"/>
          <w14:ligatures w14:val="standardContextual"/>
        </w:rPr>
        <w:t>.</w:t>
      </w:r>
      <w:r w:rsidRPr="00103F2E">
        <w:rPr>
          <w:rFonts w:eastAsia="Times New Roman" w:cs="Times New Roman"/>
          <w:sz w:val="24"/>
          <w:szCs w:val="24"/>
          <w14:ligatures w14:val="standardContextual"/>
        </w:rPr>
        <w:t xml:space="preserve"> Создайте дополнительную группу журналов повтора с тремя файлами журнала. Убедитесь в наличии группы и файлов, а также в работоспособности группы (переключением). Проследите последовательность </w:t>
      </w:r>
      <w:r w:rsidRPr="00103F2E">
        <w:rPr>
          <w:rFonts w:eastAsia="Times New Roman" w:cs="Times New Roman"/>
          <w:sz w:val="24"/>
          <w:szCs w:val="24"/>
          <w:lang w:val="en-US"/>
          <w14:ligatures w14:val="standardContextual"/>
        </w:rPr>
        <w:t>SCN.</w:t>
      </w:r>
      <w:r w:rsidRPr="00103F2E">
        <w:rPr>
          <w:rFonts w:eastAsia="Times New Roman" w:cs="Times New Roman"/>
          <w:sz w:val="24"/>
          <w:szCs w:val="24"/>
          <w14:ligatures w14:val="standardContextual"/>
        </w:rPr>
        <w:t xml:space="preserve"> </w:t>
      </w:r>
    </w:p>
    <w:p w14:paraId="59E16AE9" w14:textId="77777777" w:rsidR="00103F2E" w:rsidRPr="00103F2E" w:rsidRDefault="00103F2E" w:rsidP="00103F2E">
      <w:pPr>
        <w:autoSpaceDE w:val="0"/>
        <w:autoSpaceDN w:val="0"/>
        <w:adjustRightInd w:val="0"/>
        <w:spacing w:line="276" w:lineRule="auto"/>
        <w:ind w:firstLine="0"/>
        <w:jc w:val="both"/>
        <w:rPr>
          <w:rFonts w:eastAsia="Times New Roman" w:cs="Times New Roman"/>
          <w:sz w:val="24"/>
          <w:szCs w:val="24"/>
          <w14:ligatures w14:val="standardContextual"/>
        </w:rPr>
      </w:pPr>
    </w:p>
    <w:p w14:paraId="51B061B0" w14:textId="2B1FC4F9" w:rsidR="00103F2E" w:rsidRPr="00103F2E" w:rsidRDefault="00103F2E" w:rsidP="008107C7">
      <w:pPr>
        <w:ind w:firstLine="0"/>
        <w:jc w:val="center"/>
        <w:rPr>
          <w:lang w:val="en-US"/>
        </w:rPr>
      </w:pPr>
      <w:r w:rsidRPr="00103F2E">
        <w:rPr>
          <w:noProof/>
          <w:lang w:val="en-US"/>
        </w:rPr>
        <w:drawing>
          <wp:inline distT="0" distB="0" distL="0" distR="0" wp14:anchorId="7CD4421F" wp14:editId="75F98BE8">
            <wp:extent cx="5730737" cy="4930567"/>
            <wp:effectExtent l="0" t="0" r="0" b="0"/>
            <wp:docPr id="1532514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142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5253" w14:textId="0EBE5CCF" w:rsidR="00103F2E" w:rsidRDefault="00103F2E" w:rsidP="00103F2E">
      <w:pPr>
        <w:ind w:firstLine="0"/>
        <w:jc w:val="center"/>
      </w:pPr>
      <w:r>
        <w:t>Рис 1.1</w:t>
      </w:r>
      <w:r w:rsidRPr="00103F2E">
        <w:t>6</w:t>
      </w:r>
      <w:r>
        <w:t>-</w:t>
      </w:r>
      <w:r w:rsidRPr="00217B86">
        <w:t xml:space="preserve"> </w:t>
      </w:r>
      <w:r>
        <w:t>проверка текущих групп и файлов</w:t>
      </w:r>
    </w:p>
    <w:p w14:paraId="16859233" w14:textId="77777777" w:rsidR="00AE2E2C" w:rsidRDefault="00AE2E2C" w:rsidP="00103F2E">
      <w:pPr>
        <w:ind w:firstLine="0"/>
        <w:jc w:val="center"/>
      </w:pPr>
    </w:p>
    <w:p w14:paraId="3263B86E" w14:textId="1B67481F" w:rsidR="00AE2E2C" w:rsidRPr="00AE2E2C" w:rsidRDefault="00AE2E2C" w:rsidP="00AE2E2C">
      <w:pPr>
        <w:ind w:firstLine="0"/>
        <w:rPr>
          <w:lang w:val="en-US"/>
        </w:rPr>
      </w:pPr>
      <w:r w:rsidRPr="00AE2E2C">
        <w:rPr>
          <w:noProof/>
          <w:lang w:val="en-US"/>
        </w:rPr>
        <w:lastRenderedPageBreak/>
        <w:drawing>
          <wp:inline distT="0" distB="0" distL="0" distR="0" wp14:anchorId="64469B56" wp14:editId="03C2166D">
            <wp:extent cx="5738357" cy="4313294"/>
            <wp:effectExtent l="0" t="0" r="0" b="0"/>
            <wp:docPr id="838135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357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B290" w14:textId="7C364971" w:rsidR="002F772C" w:rsidRPr="005843FE" w:rsidRDefault="002F772C" w:rsidP="002F772C">
      <w:pPr>
        <w:ind w:firstLine="0"/>
        <w:jc w:val="center"/>
      </w:pPr>
      <w:r>
        <w:t>Рис 1.1</w:t>
      </w:r>
      <w:r w:rsidRPr="00103F2E">
        <w:t>6</w:t>
      </w:r>
      <w:r>
        <w:t>-</w:t>
      </w:r>
      <w:r w:rsidRPr="00217B86">
        <w:t xml:space="preserve"> </w:t>
      </w:r>
      <w:r>
        <w:t xml:space="preserve">работа с группами и отслеживание </w:t>
      </w:r>
      <w:r>
        <w:rPr>
          <w:lang w:val="en-US"/>
        </w:rPr>
        <w:t>SCN</w:t>
      </w:r>
    </w:p>
    <w:p w14:paraId="0F0A8207" w14:textId="77777777" w:rsidR="007544A2" w:rsidRPr="005843FE" w:rsidRDefault="007544A2" w:rsidP="002F772C">
      <w:pPr>
        <w:ind w:firstLine="0"/>
        <w:jc w:val="center"/>
      </w:pPr>
    </w:p>
    <w:p w14:paraId="0FB1DB30" w14:textId="77777777" w:rsidR="007544A2" w:rsidRPr="007544A2" w:rsidRDefault="007544A2" w:rsidP="007544A2">
      <w:pPr>
        <w:numPr>
          <w:ilvl w:val="0"/>
          <w:numId w:val="1"/>
        </w:numPr>
        <w:autoSpaceDE w:val="0"/>
        <w:autoSpaceDN w:val="0"/>
        <w:adjustRightInd w:val="0"/>
        <w:spacing w:line="276" w:lineRule="auto"/>
        <w:jc w:val="both"/>
        <w:rPr>
          <w:rFonts w:eastAsia="Times New Roman" w:cs="Times New Roman"/>
          <w:sz w:val="24"/>
          <w:szCs w:val="24"/>
          <w14:ligatures w14:val="standardContextual"/>
        </w:rPr>
      </w:pPr>
      <w:r w:rsidRPr="007544A2">
        <w:rPr>
          <w:rFonts w:eastAsia="Times New Roman" w:cs="Times New Roman"/>
          <w:b/>
          <w:color w:val="FF0000"/>
          <w:sz w:val="24"/>
          <w:szCs w:val="24"/>
          <w:lang w:val="en-US"/>
          <w14:ligatures w14:val="standardContextual"/>
        </w:rPr>
        <w:t>EX</w:t>
      </w:r>
      <w:r w:rsidRPr="007544A2">
        <w:rPr>
          <w:rFonts w:eastAsia="Times New Roman" w:cs="Times New Roman"/>
          <w:color w:val="FF0000"/>
          <w:sz w:val="24"/>
          <w:szCs w:val="24"/>
          <w14:ligatures w14:val="standardContextual"/>
        </w:rPr>
        <w:t xml:space="preserve">. </w:t>
      </w:r>
      <w:r w:rsidRPr="007544A2">
        <w:rPr>
          <w:rFonts w:eastAsia="Times New Roman" w:cs="Times New Roman"/>
          <w:sz w:val="24"/>
          <w:szCs w:val="24"/>
          <w14:ligatures w14:val="standardContextual"/>
        </w:rPr>
        <w:t>Удалите созданную группу журналов повтора. Удалите созданные вами файлы журналов на сервере.</w:t>
      </w:r>
    </w:p>
    <w:p w14:paraId="0728761D" w14:textId="5B35A997" w:rsidR="007544A2" w:rsidRPr="002F772C" w:rsidRDefault="007544A2" w:rsidP="002F772C">
      <w:pPr>
        <w:ind w:firstLine="0"/>
        <w:jc w:val="center"/>
      </w:pPr>
      <w:r w:rsidRPr="007544A2">
        <w:rPr>
          <w:noProof/>
        </w:rPr>
        <w:lastRenderedPageBreak/>
        <w:drawing>
          <wp:inline distT="0" distB="0" distL="0" distR="0" wp14:anchorId="34B7F905" wp14:editId="10D915A1">
            <wp:extent cx="5761219" cy="5486875"/>
            <wp:effectExtent l="0" t="0" r="0" b="0"/>
            <wp:docPr id="145579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94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54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7FBD" w14:textId="760F4839" w:rsidR="007544A2" w:rsidRDefault="007544A2" w:rsidP="007544A2">
      <w:pPr>
        <w:ind w:firstLine="0"/>
        <w:jc w:val="center"/>
      </w:pPr>
      <w:r>
        <w:t>Рис 1.1</w:t>
      </w:r>
      <w:r w:rsidRPr="007544A2">
        <w:t>7</w:t>
      </w:r>
      <w:r>
        <w:t>-</w:t>
      </w:r>
      <w:r w:rsidRPr="00217B86">
        <w:t xml:space="preserve"> </w:t>
      </w:r>
      <w:r>
        <w:t>удаление данных</w:t>
      </w:r>
    </w:p>
    <w:p w14:paraId="2607392D" w14:textId="77777777" w:rsidR="005843FE" w:rsidRPr="005843FE" w:rsidRDefault="005843FE" w:rsidP="007544A2">
      <w:pPr>
        <w:ind w:firstLine="0"/>
        <w:jc w:val="center"/>
        <w:rPr>
          <w:sz w:val="24"/>
          <w:szCs w:val="24"/>
        </w:rPr>
      </w:pPr>
    </w:p>
    <w:p w14:paraId="05F2036E" w14:textId="5AA36B28" w:rsidR="005843FE" w:rsidRPr="005843FE" w:rsidRDefault="005843FE" w:rsidP="005843FE">
      <w:pPr>
        <w:pStyle w:val="a7"/>
        <w:numPr>
          <w:ilvl w:val="0"/>
          <w:numId w:val="1"/>
        </w:numPr>
        <w:rPr>
          <w:sz w:val="24"/>
          <w:szCs w:val="24"/>
        </w:rPr>
      </w:pPr>
      <w:r w:rsidRPr="005843FE">
        <w:rPr>
          <w:sz w:val="24"/>
          <w:szCs w:val="24"/>
        </w:rPr>
        <w:t>Определите, выполняется или нет архивирование журналов повтора (архивирование должно быть отключено, иначе дождитесь, пока другой студент выполнит задание и отключит).</w:t>
      </w:r>
    </w:p>
    <w:p w14:paraId="66B04C17" w14:textId="77777777" w:rsidR="005843FE" w:rsidRPr="005843FE" w:rsidRDefault="005843FE" w:rsidP="005843FE">
      <w:pPr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 New Roman" w:cs="Times New Roman"/>
          <w:b/>
          <w:sz w:val="24"/>
          <w:szCs w:val="24"/>
          <w14:ligatures w14:val="standardContextual"/>
        </w:rPr>
      </w:pPr>
      <w:r w:rsidRPr="005843FE">
        <w:rPr>
          <w:rFonts w:eastAsia="Times New Roman" w:cs="Times New Roman"/>
          <w:sz w:val="24"/>
          <w:szCs w:val="24"/>
          <w14:ligatures w14:val="standardContextual"/>
        </w:rPr>
        <w:t xml:space="preserve">Определите номер последнего архива.  </w:t>
      </w:r>
    </w:p>
    <w:p w14:paraId="037B5B77" w14:textId="77777777" w:rsidR="008107C7" w:rsidRDefault="008107C7" w:rsidP="005843FE">
      <w:pPr>
        <w:ind w:firstLine="0"/>
      </w:pPr>
    </w:p>
    <w:p w14:paraId="56F1EDBB" w14:textId="452806B5" w:rsidR="005843FE" w:rsidRDefault="005843FE" w:rsidP="00A5086E">
      <w:pPr>
        <w:ind w:firstLine="0"/>
        <w:jc w:val="center"/>
      </w:pPr>
      <w:r w:rsidRPr="005843FE">
        <w:drawing>
          <wp:inline distT="0" distB="0" distL="0" distR="0" wp14:anchorId="2B9639A7" wp14:editId="3D2E84B9">
            <wp:extent cx="5349704" cy="2339543"/>
            <wp:effectExtent l="0" t="0" r="3810" b="3810"/>
            <wp:docPr id="662289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899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AA90" w14:textId="3561AD61" w:rsidR="005843FE" w:rsidRDefault="005843FE" w:rsidP="005843FE">
      <w:pPr>
        <w:ind w:firstLine="0"/>
        <w:jc w:val="center"/>
      </w:pPr>
      <w:r>
        <w:lastRenderedPageBreak/>
        <w:t>Рис 1.1</w:t>
      </w:r>
      <w:r>
        <w:t>8</w:t>
      </w:r>
      <w:r>
        <w:t>-</w:t>
      </w:r>
      <w:r w:rsidRPr="00217B86">
        <w:t xml:space="preserve"> </w:t>
      </w:r>
      <w:r>
        <w:t>проверка архивирования журналов повтора</w:t>
      </w:r>
    </w:p>
    <w:p w14:paraId="1B6F9BD9" w14:textId="54C03A32" w:rsidR="005843FE" w:rsidRDefault="005843FE" w:rsidP="005843FE">
      <w:pPr>
        <w:ind w:firstLine="0"/>
      </w:pPr>
      <w:r>
        <w:t>Так как последнего номера архива не отображается, можно сделать вывод, что архивирование отключено.</w:t>
      </w:r>
    </w:p>
    <w:p w14:paraId="3B43D284" w14:textId="77777777" w:rsidR="00E93B9C" w:rsidRDefault="00E93B9C" w:rsidP="005843FE">
      <w:pPr>
        <w:ind w:firstLine="0"/>
      </w:pPr>
    </w:p>
    <w:p w14:paraId="58B42074" w14:textId="3AD7AD60" w:rsidR="00E93B9C" w:rsidRPr="00E93B9C" w:rsidRDefault="00E93B9C" w:rsidP="00E93B9C">
      <w:pPr>
        <w:pStyle w:val="a7"/>
        <w:numPr>
          <w:ilvl w:val="0"/>
          <w:numId w:val="1"/>
        </w:numPr>
      </w:pPr>
      <w:r w:rsidRPr="00E93B9C">
        <w:rPr>
          <w:b/>
          <w:lang w:val="en-US"/>
        </w:rPr>
        <w:t>EX</w:t>
      </w:r>
      <w:r w:rsidRPr="00E93B9C">
        <w:rPr>
          <w:lang w:val="en-US"/>
        </w:rPr>
        <w:t>.</w:t>
      </w:r>
      <w:r w:rsidRPr="00E93B9C">
        <w:t xml:space="preserve">  Включите архивирование. </w:t>
      </w:r>
    </w:p>
    <w:p w14:paraId="1824062D" w14:textId="77777777" w:rsidR="00E93B9C" w:rsidRDefault="00E93B9C" w:rsidP="005843FE">
      <w:pPr>
        <w:ind w:firstLine="0"/>
      </w:pPr>
    </w:p>
    <w:p w14:paraId="6152DE57" w14:textId="77777777" w:rsidR="005843FE" w:rsidRPr="008107C7" w:rsidRDefault="005843FE" w:rsidP="00A5086E">
      <w:pPr>
        <w:ind w:firstLine="0"/>
        <w:jc w:val="center"/>
      </w:pPr>
    </w:p>
    <w:sectPr w:rsidR="005843FE" w:rsidRPr="008107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multiLevelType w:val="hybridMultilevel"/>
    <w:tmpl w:val="FFFFFFFF"/>
    <w:lvl w:ilvl="0" w:tplc="FFFFFFFF">
      <w:start w:val="1"/>
      <w:numFmt w:val="decimal"/>
      <w:lvlRestart w:val="0"/>
      <w:suff w:val="space"/>
      <w:lvlText w:val="%1."/>
      <w:lvlJc w:val="right"/>
      <w:pPr>
        <w:ind w:left="-3" w:firstLine="3"/>
      </w:pPr>
      <w:rPr>
        <w:b w:val="0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B472712"/>
    <w:multiLevelType w:val="hybridMultilevel"/>
    <w:tmpl w:val="FFFFFFFF"/>
    <w:lvl w:ilvl="0" w:tplc="FFFFFFFF">
      <w:start w:val="1"/>
      <w:numFmt w:val="decimal"/>
      <w:lvlRestart w:val="0"/>
      <w:suff w:val="space"/>
      <w:lvlText w:val="%1."/>
      <w:lvlJc w:val="right"/>
      <w:pPr>
        <w:ind w:left="-3" w:firstLine="3"/>
      </w:pPr>
      <w:rPr>
        <w:b w:val="0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314524600">
    <w:abstractNumId w:val="1"/>
  </w:num>
  <w:num w:numId="2" w16cid:durableId="5614531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EAB"/>
    <w:rsid w:val="00035CB0"/>
    <w:rsid w:val="00103F2E"/>
    <w:rsid w:val="001402B8"/>
    <w:rsid w:val="001F62F6"/>
    <w:rsid w:val="00217B86"/>
    <w:rsid w:val="002917F2"/>
    <w:rsid w:val="002F772C"/>
    <w:rsid w:val="00345E5E"/>
    <w:rsid w:val="003543AB"/>
    <w:rsid w:val="003D51D0"/>
    <w:rsid w:val="004953DA"/>
    <w:rsid w:val="004D4920"/>
    <w:rsid w:val="004F5229"/>
    <w:rsid w:val="005843FE"/>
    <w:rsid w:val="005F0AA2"/>
    <w:rsid w:val="006B06B6"/>
    <w:rsid w:val="006F078B"/>
    <w:rsid w:val="007070C4"/>
    <w:rsid w:val="007544A2"/>
    <w:rsid w:val="00764B56"/>
    <w:rsid w:val="00775AD5"/>
    <w:rsid w:val="008107C7"/>
    <w:rsid w:val="008D7EAB"/>
    <w:rsid w:val="00967F85"/>
    <w:rsid w:val="009A217C"/>
    <w:rsid w:val="00A07F55"/>
    <w:rsid w:val="00A5086E"/>
    <w:rsid w:val="00A76575"/>
    <w:rsid w:val="00AA15A3"/>
    <w:rsid w:val="00AC1358"/>
    <w:rsid w:val="00AE2E2C"/>
    <w:rsid w:val="00B60FE8"/>
    <w:rsid w:val="00BC5BDE"/>
    <w:rsid w:val="00C430C8"/>
    <w:rsid w:val="00E16CBB"/>
    <w:rsid w:val="00E32580"/>
    <w:rsid w:val="00E518F9"/>
    <w:rsid w:val="00E9367B"/>
    <w:rsid w:val="00E93B9C"/>
    <w:rsid w:val="00EE6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DFC534"/>
  <w15:chartTrackingRefBased/>
  <w15:docId w15:val="{A83A50E1-67B2-4A48-B54D-159160B5F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43FE"/>
    <w:pPr>
      <w:spacing w:after="0" w:line="240" w:lineRule="auto"/>
      <w:ind w:firstLine="709"/>
    </w:pPr>
    <w:rPr>
      <w:rFonts w:ascii="Times New Roman" w:hAnsi="Times New Roman"/>
      <w:kern w:val="0"/>
      <w:sz w:val="28"/>
      <w:lang w:val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D7E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D7E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D7EA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D7E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D7EA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D7EA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D7EA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D7EA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D7EA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D7EA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D7E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D7EA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D7EAB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D7EAB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D7EA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D7EA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D7EA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D7EA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D7EA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D7E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D7EAB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D7E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D7E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D7EA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D7EA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D7EAB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D7E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D7EAB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8D7EAB"/>
    <w:rPr>
      <w:b/>
      <w:bCs/>
      <w:smallCaps/>
      <w:color w:val="2F5496" w:themeColor="accent1" w:themeShade="BF"/>
      <w:spacing w:val="5"/>
    </w:rPr>
  </w:style>
  <w:style w:type="paragraph" w:styleId="ac">
    <w:name w:val="No Spacing"/>
    <w:uiPriority w:val="1"/>
    <w:qFormat/>
    <w:rsid w:val="00E9367B"/>
    <w:pPr>
      <w:spacing w:before="280" w:after="0" w:line="240" w:lineRule="auto"/>
      <w:jc w:val="center"/>
    </w:pPr>
    <w:rPr>
      <w:rFonts w:ascii="Times New Roman" w:hAnsi="Times New Roman"/>
      <w:kern w:val="0"/>
      <w:sz w:val="28"/>
      <w:lang w:val="ru-RU"/>
      <w14:ligatures w14:val="none"/>
    </w:rPr>
  </w:style>
  <w:style w:type="paragraph" w:styleId="ad">
    <w:name w:val="Normal (Web)"/>
    <w:basedOn w:val="a"/>
    <w:uiPriority w:val="99"/>
    <w:semiHidden/>
    <w:unhideWhenUsed/>
    <w:rsid w:val="00E9367B"/>
    <w:rPr>
      <w:rFonts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1385</TotalTime>
  <Pages>16</Pages>
  <Words>528</Words>
  <Characters>3015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Херунцева</dc:creator>
  <cp:keywords/>
  <dc:description/>
  <cp:lastModifiedBy>Дарья Херунцева</cp:lastModifiedBy>
  <cp:revision>30</cp:revision>
  <dcterms:created xsi:type="dcterms:W3CDTF">2025-10-20T19:24:00Z</dcterms:created>
  <dcterms:modified xsi:type="dcterms:W3CDTF">2025-10-22T06:39:00Z</dcterms:modified>
</cp:coreProperties>
</file>