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4E974" w14:textId="4B0F9A7D" w:rsidR="00060B12" w:rsidRPr="00060B12" w:rsidRDefault="00060B12" w:rsidP="00060B1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№4. Динамическое программирование</w:t>
      </w:r>
    </w:p>
    <w:p w14:paraId="25CC4103" w14:textId="77777777" w:rsidR="00060B12" w:rsidRPr="00030C2E" w:rsidRDefault="00060B12" w:rsidP="00060B12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869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27E6D70C" w14:textId="77777777" w:rsidR="00060B12" w:rsidRDefault="00060B12" w:rsidP="00060B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DD4C1B9" w14:textId="177206E8" w:rsidR="00060B12" w:rsidRPr="005E7869" w:rsidRDefault="00060B12" w:rsidP="00060B1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Сгенерировать две строки размером 300 и 250 символов латинского алфавита.</w:t>
      </w:r>
    </w:p>
    <w:p w14:paraId="4618B24B" w14:textId="77777777" w:rsidR="00060B12" w:rsidRDefault="00060B12" w:rsidP="00022A6D">
      <w:pPr>
        <w:pStyle w:val="a3"/>
        <w:shd w:val="clear" w:color="auto" w:fill="FFFFFF" w:themeFill="background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C7CCA27" w14:textId="77777777" w:rsidR="00060B12" w:rsidRDefault="00060B12" w:rsidP="00022A6D">
      <w:pPr>
        <w:pStyle w:val="a3"/>
        <w:shd w:val="clear" w:color="auto" w:fill="FFFFFF" w:themeFill="background1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CF062" wp14:editId="206B9893">
            <wp:extent cx="4778863" cy="2381250"/>
            <wp:effectExtent l="19050" t="19050" r="22225" b="19050"/>
            <wp:docPr id="549468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68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917" cy="24022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640B05" w14:textId="77777777" w:rsidR="00060B12" w:rsidRDefault="00060B12" w:rsidP="00060B1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Функция генерации случайной строки</w:t>
      </w:r>
    </w:p>
    <w:p w14:paraId="0B0771EC" w14:textId="77777777" w:rsidR="00060B12" w:rsidRDefault="00060B12" w:rsidP="00BC4EE1">
      <w:pPr>
        <w:pStyle w:val="a3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37AA1991" w14:textId="77777777" w:rsidR="00060B12" w:rsidRDefault="00060B12" w:rsidP="00FE309B">
      <w:pPr>
        <w:pStyle w:val="a3"/>
        <w:shd w:val="clear" w:color="auto" w:fill="FFFFFF" w:themeFill="background1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03D2B" wp14:editId="3868C7ED">
            <wp:extent cx="5844234" cy="1508760"/>
            <wp:effectExtent l="0" t="0" r="4445" b="0"/>
            <wp:docPr id="5598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3392" name=""/>
                    <pic:cNvPicPr/>
                  </pic:nvPicPr>
                  <pic:blipFill rotWithShape="1">
                    <a:blip r:embed="rId5"/>
                    <a:srcRect r="1689" b="55371"/>
                    <a:stretch/>
                  </pic:blipFill>
                  <pic:spPr bwMode="auto">
                    <a:xfrm>
                      <a:off x="0" y="0"/>
                      <a:ext cx="5860567" cy="151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3974F" w14:textId="77777777" w:rsidR="00060B12" w:rsidRPr="001137DE" w:rsidRDefault="00060B12" w:rsidP="00060B1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генерации строк</w:t>
      </w:r>
    </w:p>
    <w:p w14:paraId="05F07E0E" w14:textId="4A85D253" w:rsidR="00060B12" w:rsidRPr="005E7869" w:rsidRDefault="00060B12" w:rsidP="00060B12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Вычислить  двумя способами (рекурсивно и с помощью динамического</w:t>
      </w:r>
      <w:r w:rsidR="009462FC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программирования)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5232" w:dyaOrig="372" w14:anchorId="39A64F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19.2pt" o:ole="">
            <v:imagedata r:id="rId6" o:title=""/>
          </v:shape>
          <o:OLEObject Type="Embed" ProgID="Equation.3" ShapeID="_x0000_i1025" DrawAspect="Content" ObjectID="_1804523992" r:id="rId7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– дистанцию  Левенштейна для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808" w:dyaOrig="696" w14:anchorId="3C4EF09D">
          <v:shape id="_x0000_i1026" type="#_x0000_t75" style="width:140.4pt;height:34.2pt" o:ole="">
            <v:imagedata r:id="rId8" o:title=""/>
          </v:shape>
          <o:OLEObject Type="Embed" ProgID="Equation.3" ShapeID="_x0000_i1026" DrawAspect="Content" ObjectID="_1804523993" r:id="rId9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где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780" w:dyaOrig="360" w14:anchorId="3B718BC8">
          <v:shape id="_x0000_i1027" type="#_x0000_t75" style="width:39.6pt;height:18pt" o:ole="">
            <v:imagedata r:id="rId10" o:title=""/>
          </v:shape>
          <o:OLEObject Type="Embed" ProgID="Equation.3" ShapeID="_x0000_i1027" DrawAspect="Content" ObjectID="_1804523994" r:id="rId11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- длина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300" w:dyaOrig="372" w14:anchorId="0E0C3BD8">
          <v:shape id="_x0000_i1028" type="#_x0000_t75" style="width:15.6pt;height:19.2pt" o:ole="">
            <v:imagedata r:id="rId12" o:title=""/>
          </v:shape>
          <o:OLEObject Type="Embed" ProgID="Equation.3" ShapeID="_x0000_i1028" DrawAspect="Content" ObjectID="_1804523995" r:id="rId13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1380" w:dyaOrig="360" w14:anchorId="06608C30">
          <v:shape id="_x0000_i1029" type="#_x0000_t75" style="width:69.6pt;height:18pt" o:ole="">
            <v:imagedata r:id="rId14" o:title=""/>
          </v:shape>
          <o:OLEObject Type="Embed" ProgID="Equation.3" ShapeID="_x0000_i1029" DrawAspect="Content" ObjectID="_1804523996" r:id="rId15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- строка состоящая из первых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28" w:dyaOrig="300" w14:anchorId="40EEC230">
          <v:shape id="_x0000_i1030" type="#_x0000_t75" style="width:10.8pt;height:15.6pt" o:ole="">
            <v:imagedata r:id="rId16" o:title=""/>
          </v:shape>
          <o:OLEObject Type="Embed" ProgID="Equation.3" ShapeID="_x0000_i1030" DrawAspect="Content" ObjectID="_1804523997" r:id="rId17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символов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40" w:dyaOrig="300" w14:anchorId="229C807C">
          <v:shape id="_x0000_i1031" type="#_x0000_t75" style="width:12pt;height:15.6pt" o:ole="">
            <v:imagedata r:id="rId18" o:title=""/>
          </v:shape>
          <o:OLEObject Type="Embed" ProgID="Equation.3" ShapeID="_x0000_i1031" DrawAspect="Content" ObjectID="_1804523998" r:id="rId19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. (копии экрана и код вставить в отчет).</w:t>
      </w:r>
    </w:p>
    <w:p w14:paraId="76209615" w14:textId="77777777" w:rsidR="00060B12" w:rsidRDefault="00060B12" w:rsidP="00FE309B">
      <w:pPr>
        <w:pStyle w:val="a3"/>
        <w:shd w:val="clear" w:color="auto" w:fill="FFFFFF" w:themeFill="background1"/>
        <w:spacing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через динамическое программирование:</w:t>
      </w:r>
    </w:p>
    <w:p w14:paraId="5B2A89E8" w14:textId="77777777" w:rsidR="00060B12" w:rsidRDefault="00060B12" w:rsidP="00FE309B">
      <w:pPr>
        <w:pStyle w:val="a3"/>
        <w:shd w:val="clear" w:color="auto" w:fill="FFFFFF" w:themeFill="background1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E94F6" wp14:editId="4B3B4BC6">
            <wp:extent cx="4434192" cy="2884170"/>
            <wp:effectExtent l="19050" t="19050" r="24130" b="11430"/>
            <wp:docPr id="168710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9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9203" cy="290694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F960E0" w14:textId="77777777" w:rsidR="00060B12" w:rsidRDefault="00060B12" w:rsidP="00060B1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2.1. Реализация через динамическое программирование</w:t>
      </w:r>
    </w:p>
    <w:p w14:paraId="3F0631D0" w14:textId="77777777" w:rsidR="00060B12" w:rsidRDefault="00060B12" w:rsidP="00FE309B">
      <w:pPr>
        <w:pStyle w:val="a3"/>
        <w:shd w:val="clear" w:color="auto" w:fill="FFFFFF" w:themeFill="background1"/>
        <w:spacing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рекурсию:</w:t>
      </w:r>
    </w:p>
    <w:p w14:paraId="6BB1DA7E" w14:textId="77777777" w:rsidR="00060B12" w:rsidRDefault="00060B12" w:rsidP="00FE309B">
      <w:pPr>
        <w:pStyle w:val="a3"/>
        <w:shd w:val="clear" w:color="auto" w:fill="FFFFFF" w:themeFill="background1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4E826" wp14:editId="6B4E1D7D">
            <wp:extent cx="4494121" cy="1981835"/>
            <wp:effectExtent l="19050" t="19050" r="20955" b="18415"/>
            <wp:docPr id="2147311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11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9514" cy="20018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567716" w14:textId="1323FB98" w:rsidR="00060B12" w:rsidRDefault="00060B12" w:rsidP="00FE309B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2.2. Реализация через рекурсию</w:t>
      </w:r>
    </w:p>
    <w:p w14:paraId="00236542" w14:textId="77777777" w:rsidR="00060B12" w:rsidRDefault="00060B12" w:rsidP="00060B1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8F0356B" w14:textId="77777777" w:rsidR="00060B12" w:rsidRDefault="00060B12" w:rsidP="00FE309B">
      <w:pPr>
        <w:pStyle w:val="a3"/>
        <w:shd w:val="clear" w:color="auto" w:fill="FFFFFF" w:themeFill="background1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23D22" wp14:editId="5493A189">
            <wp:extent cx="5930900" cy="1467358"/>
            <wp:effectExtent l="0" t="0" r="0" b="0"/>
            <wp:docPr id="4465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91" name=""/>
                    <pic:cNvPicPr/>
                  </pic:nvPicPr>
                  <pic:blipFill rotWithShape="1">
                    <a:blip r:embed="rId22"/>
                    <a:srcRect b="56518"/>
                    <a:stretch/>
                  </pic:blipFill>
                  <pic:spPr bwMode="auto">
                    <a:xfrm>
                      <a:off x="0" y="0"/>
                      <a:ext cx="5951226" cy="147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E3CA9" w14:textId="77777777" w:rsidR="00060B12" w:rsidRDefault="00060B12" w:rsidP="00060B1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Результаты динамического программирования и рекурсии </w:t>
      </w:r>
    </w:p>
    <w:p w14:paraId="08AA121D" w14:textId="77777777" w:rsidR="00060B12" w:rsidRPr="00DC1E19" w:rsidRDefault="00060B12" w:rsidP="00060B12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42091F">
        <w:rPr>
          <w:rFonts w:ascii="Times New Roman" w:eastAsia="Times New Roman" w:hAnsi="Times New Roman" w:cs="Times New Roman"/>
          <w:b/>
          <w:position w:val="-6"/>
          <w:sz w:val="28"/>
          <w:szCs w:val="28"/>
          <w:lang w:eastAsia="ru-RU"/>
        </w:rPr>
        <w:object w:dxaOrig="228" w:dyaOrig="300" w14:anchorId="68F9CEBD">
          <v:shape id="_x0000_i1032" type="#_x0000_t75" style="width:10.8pt;height:15.6pt" o:ole="">
            <v:imagedata r:id="rId23" o:title=""/>
          </v:shape>
          <o:OLEObject Type="Embed" ProgID="Equation.3" ShapeID="_x0000_i1032" DrawAspect="Content" ObjectID="_1804523999" r:id="rId24"/>
        </w:objec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(копии экрана и график вставить в отчет).</w:t>
      </w:r>
    </w:p>
    <w:p w14:paraId="7F859987" w14:textId="16F4BD27" w:rsidR="00060B12" w:rsidRPr="00C21669" w:rsidRDefault="00060B12" w:rsidP="00060B1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динамического программирования значительно эффективнее, чем рекурсивный метод так, как выполняется значительно быстрее. </w:t>
      </w:r>
    </w:p>
    <w:p w14:paraId="5EEBCBC2" w14:textId="77777777" w:rsidR="00613BBC" w:rsidRPr="00C21669" w:rsidRDefault="00613BBC" w:rsidP="00060B1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5FDCAF" w14:textId="43754559" w:rsidR="00060B12" w:rsidRPr="00C21669" w:rsidRDefault="00C21669" w:rsidP="00C21669">
      <w:pPr>
        <w:pStyle w:val="a3"/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  <w:r w:rsidRPr="00C21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23B41" wp14:editId="40855C7C">
            <wp:extent cx="5711825" cy="1322481"/>
            <wp:effectExtent l="19050" t="19050" r="222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2073" cy="1324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1FD2A" w14:textId="77777777" w:rsidR="00060B12" w:rsidRDefault="00060B12" w:rsidP="00060B1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A1B10" w14:textId="77777777" w:rsidR="00060B12" w:rsidRDefault="00060B12" w:rsidP="00060B1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График времени выполнения рекурсивным способом</w:t>
      </w:r>
    </w:p>
    <w:p w14:paraId="2D013E67" w14:textId="77777777" w:rsidR="00581E0A" w:rsidRDefault="00581E0A" w:rsidP="00581E0A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7EA8">
        <w:rPr>
          <w:rFonts w:ascii="Times New Roman" w:hAnsi="Times New Roman" w:cs="Times New Roman"/>
          <w:b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вариантом).</w:t>
      </w:r>
    </w:p>
    <w:p w14:paraId="23C3C957" w14:textId="77777777" w:rsidR="00581E0A" w:rsidRPr="00F37EA8" w:rsidRDefault="00581E0A" w:rsidP="00581E0A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374EE7">
        <w:rPr>
          <w:rFonts w:ascii="Times New Roman" w:hAnsi="Times New Roman" w:cs="Times New Roman"/>
          <w:b/>
          <w:noProof/>
          <w:sz w:val="28"/>
          <w:szCs w:val="19"/>
          <w:highlight w:val="white"/>
          <w:u w:val="single"/>
        </w:rPr>
        <w:drawing>
          <wp:inline distT="0" distB="0" distL="0" distR="0" wp14:anchorId="493888AE" wp14:editId="18E05188">
            <wp:extent cx="3622963" cy="927926"/>
            <wp:effectExtent l="0" t="0" r="0" b="5715"/>
            <wp:docPr id="620449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21" cy="93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D2DE" w14:textId="685D0D92" w:rsidR="00581E0A" w:rsidRDefault="00581E0A" w:rsidP="00581E0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>
        <w:rPr>
          <w:rFonts w:ascii="Times New Roman" w:hAnsi="Times New Roman" w:cs="Times New Roman"/>
          <w:sz w:val="28"/>
          <w:szCs w:val="19"/>
          <w:highlight w:val="white"/>
        </w:rPr>
        <w:t>Сан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» и </w:t>
      </w:r>
      <w:r w:rsidRPr="00102D7D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«</w:t>
      </w:r>
      <w:r>
        <w:rPr>
          <w:rFonts w:ascii="Times New Roman" w:hAnsi="Times New Roman" w:cs="Times New Roman"/>
          <w:sz w:val="28"/>
          <w:szCs w:val="19"/>
          <w:highlight w:val="white"/>
        </w:rPr>
        <w:t>Сонар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».</w: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95455" w14:textId="6FA284D9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EE7AD0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EE7AD0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"Сан"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+1</m:t>
                </m:r>
              </m:e>
            </m:eqArr>
          </m:e>
        </m:d>
      </m:oMath>
    </w:p>
    <w:p w14:paraId="69C517DE" w14:textId="690311B4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FF7851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F7851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9319B6E" w14:textId="7FB0A8B1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3.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3E19A9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E19A9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"Сан"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0F24A780" w14:textId="74F7D1ED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4.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374CCD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74CCD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</m:oMath>
    </w:p>
    <w:p w14:paraId="0C3A997E" w14:textId="2F25A3D8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5.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45270D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270D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F1F2EE5" w14:textId="3402C27B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0C1CCC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5,</w:t>
      </w:r>
    </w:p>
    <w:p w14:paraId="2A56E2E8" w14:textId="0A444386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0C1CCC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4 </w:t>
      </w:r>
    </w:p>
    <w:p w14:paraId="624B9E58" w14:textId="645E4AA2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6.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1C72B5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1C72B5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0A067B6D" w14:textId="5E2BA9C8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08643B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4,</w:t>
      </w:r>
    </w:p>
    <w:p w14:paraId="35B9B5D4" w14:textId="1DFA4D6E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08643B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3 </w:t>
      </w:r>
    </w:p>
    <w:p w14:paraId="30814675" w14:textId="3E0E5203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7.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CA269B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A269B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"Сан"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</m:e>
            </m:eqArr>
          </m:e>
        </m:d>
      </m:oMath>
    </w:p>
    <w:p w14:paraId="6A78B212" w14:textId="7777777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35445E4" w14:textId="30007486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8.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FC0E14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C0E14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309FE24" w14:textId="7777777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1677B66" w14:textId="7777777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5F1B954" w14:textId="35F593E4" w:rsidR="006331F1" w:rsidRPr="00C21669" w:rsidRDefault="00581E0A" w:rsidP="006331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9.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FF37FF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F37FF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77507454" w14:textId="64DF1989" w:rsidR="006331F1" w:rsidRPr="006B41D1" w:rsidRDefault="006331F1" w:rsidP="006331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A873C7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3,</w:t>
      </w:r>
    </w:p>
    <w:p w14:paraId="243744A0" w14:textId="3E05AA8C" w:rsidR="006331F1" w:rsidRPr="0026600D" w:rsidRDefault="006331F1" w:rsidP="0026600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A873C7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2,</w:t>
      </w:r>
    </w:p>
    <w:p w14:paraId="5AA3E058" w14:textId="125132E8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10.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6331F1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6331F1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"Сан"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DD8CD85" w14:textId="77777777" w:rsidR="00CA1D9F" w:rsidRPr="00F70E91" w:rsidRDefault="00CA1D9F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B19B5A5" w14:textId="25134F99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11.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CA1D9F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A1D9F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45A76F3" w14:textId="7777777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D92136E" w14:textId="20949029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12.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CF6C31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F6C31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80043EC" w14:textId="3492A918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CF6C31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="00AA346B">
        <w:rPr>
          <w:rFonts w:ascii="Times New Roman" w:hAnsi="Times New Roman" w:cs="Times New Roman"/>
          <w:sz w:val="28"/>
          <w:szCs w:val="28"/>
          <w:highlight w:val="white"/>
        </w:rPr>
        <w:t>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2,</w:t>
      </w:r>
    </w:p>
    <w:p w14:paraId="2D3A69DC" w14:textId="061E78AF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AA346B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14:paraId="34FBEE72" w14:textId="5CDC3C7C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13.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AA346B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AA346B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"Сан"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FF756DE" w14:textId="504124F2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F70E91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», «») = </w:t>
      </w:r>
      <w:r w:rsidR="00F70E9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</w:t>
      </w:r>
    </w:p>
    <w:p w14:paraId="0ECC591E" w14:textId="4BBBB3D9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F70E91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», «») = </w:t>
      </w:r>
      <w:r w:rsidR="00F70E91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14:paraId="50839EE7" w14:textId="6871B9DB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14.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A67906">
        <w:rPr>
          <w:rFonts w:ascii="Times New Roman" w:hAnsi="Times New Roman" w:cs="Times New Roman"/>
          <w:sz w:val="28"/>
          <w:szCs w:val="28"/>
          <w:highlight w:val="white"/>
        </w:rPr>
        <w:t>Са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A67906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B0998EB" w14:textId="0FCAC411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CE4AC6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», «») = </w:t>
      </w:r>
      <w:r w:rsidR="00CE4AC6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</w:t>
      </w:r>
    </w:p>
    <w:p w14:paraId="4A3C4025" w14:textId="078A2400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«С»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04759DF1" w14:textId="77777777" w:rsidR="00581E0A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F38D981" w14:textId="0DDC700C" w:rsidR="00581E0A" w:rsidRPr="00074EA0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15.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CE4AC6">
        <w:rPr>
          <w:rFonts w:ascii="Times New Roman" w:hAnsi="Times New Roman" w:cs="Times New Roman"/>
          <w:sz w:val="28"/>
          <w:szCs w:val="28"/>
          <w:highlight w:val="white"/>
        </w:rPr>
        <w:t>С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E03D2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 xml:space="preserve">= </w:t>
      </w:r>
      <w:r w:rsidR="003E03D2">
        <w:rPr>
          <w:rFonts w:ascii="Times New Roman" w:hAnsi="Times New Roman" w:cs="Times New Roman"/>
          <w:sz w:val="28"/>
          <w:szCs w:val="28"/>
          <w:highlight w:val="white"/>
        </w:rPr>
        <w:t>0</w:t>
      </w:r>
    </w:p>
    <w:p w14:paraId="32FCF11F" w14:textId="7E40E121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6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Са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3, 2) = 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1</w:t>
      </w:r>
    </w:p>
    <w:p w14:paraId="2CBB0223" w14:textId="45CC84A8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7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) = 2</w:t>
      </w:r>
    </w:p>
    <w:p w14:paraId="1D4DC452" w14:textId="55E2398D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8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С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sz w:val="28"/>
          <w:szCs w:val="28"/>
          <w:highlight w:val="white"/>
        </w:rPr>
        <w:t>) = 1</w:t>
      </w:r>
    </w:p>
    <w:p w14:paraId="4B713BD4" w14:textId="5C8D168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9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1</w:t>
      </w:r>
    </w:p>
    <w:p w14:paraId="52111D24" w14:textId="660E6C8F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074EA0">
        <w:rPr>
          <w:rFonts w:ascii="Times New Roman" w:hAnsi="Times New Roman" w:cs="Times New Roman"/>
          <w:sz w:val="28"/>
          <w:szCs w:val="28"/>
          <w:highlight w:val="white"/>
        </w:rPr>
        <w:t>20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14:paraId="7597C1D8" w14:textId="12104EB6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853109">
        <w:rPr>
          <w:rFonts w:ascii="Times New Roman" w:hAnsi="Times New Roman" w:cs="Times New Roman"/>
          <w:sz w:val="28"/>
          <w:szCs w:val="28"/>
          <w:highlight w:val="white"/>
        </w:rPr>
        <w:t>С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853109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4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hAnsi="Times New Roman" w:cs="Times New Roman"/>
          <w:sz w:val="28"/>
          <w:szCs w:val="28"/>
          <w:highlight w:val="white"/>
        </w:rPr>
        <w:t>) = 2</w:t>
      </w:r>
    </w:p>
    <w:p w14:paraId="59F47E84" w14:textId="4F377D2B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hAnsi="Times New Roman" w:cs="Times New Roman"/>
          <w:sz w:val="28"/>
          <w:szCs w:val="28"/>
          <w:highlight w:val="white"/>
        </w:rPr>
        <w:t>, 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14:paraId="13A68252" w14:textId="736A6A66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36637D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6637D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36637D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36637D">
        <w:rPr>
          <w:rFonts w:ascii="Times New Roman" w:hAnsi="Times New Roman" w:cs="Times New Roman"/>
          <w:sz w:val="28"/>
          <w:szCs w:val="28"/>
          <w:highlight w:val="white"/>
        </w:rPr>
        <w:t>1</w:t>
      </w:r>
    </w:p>
    <w:p w14:paraId="75E23AA2" w14:textId="2122F90A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4) = 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3</w:t>
      </w:r>
    </w:p>
    <w:p w14:paraId="02F0578F" w14:textId="7D7915F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5) = 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4</w:t>
      </w:r>
    </w:p>
    <w:p w14:paraId="595BC26B" w14:textId="344CF25A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6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B1583F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B1583F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B1583F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B1583F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B1583F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14:paraId="303E68ED" w14:textId="596E3CE6" w:rsidR="00581E0A" w:rsidRPr="003E03D2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03D2">
        <w:rPr>
          <w:rFonts w:ascii="Times New Roman" w:hAnsi="Times New Roman" w:cs="Times New Roman"/>
          <w:sz w:val="28"/>
          <w:szCs w:val="28"/>
        </w:rPr>
        <w:t xml:space="preserve">27. </w:t>
      </w:r>
      <w:proofErr w:type="gramStart"/>
      <w:r w:rsidRPr="003E03D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03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3D2">
        <w:rPr>
          <w:rFonts w:ascii="Times New Roman" w:hAnsi="Times New Roman" w:cs="Times New Roman"/>
          <w:sz w:val="28"/>
          <w:szCs w:val="28"/>
        </w:rPr>
        <w:t>«</w:t>
      </w:r>
      <w:r w:rsidR="00381771">
        <w:rPr>
          <w:rFonts w:ascii="Times New Roman" w:hAnsi="Times New Roman" w:cs="Times New Roman"/>
          <w:sz w:val="28"/>
          <w:szCs w:val="28"/>
        </w:rPr>
        <w:t>Сан</w:t>
      </w:r>
      <w:r w:rsidRPr="003E03D2">
        <w:rPr>
          <w:rFonts w:ascii="Times New Roman" w:hAnsi="Times New Roman" w:cs="Times New Roman"/>
          <w:sz w:val="28"/>
          <w:szCs w:val="28"/>
        </w:rPr>
        <w:t>», «</w:t>
      </w:r>
      <w:r w:rsidR="00381771">
        <w:rPr>
          <w:rFonts w:ascii="Times New Roman" w:hAnsi="Times New Roman" w:cs="Times New Roman"/>
          <w:sz w:val="28"/>
          <w:szCs w:val="28"/>
        </w:rPr>
        <w:t>Сона</w:t>
      </w:r>
      <w:r w:rsidRPr="003E03D2">
        <w:rPr>
          <w:rFonts w:ascii="Times New Roman" w:hAnsi="Times New Roman" w:cs="Times New Roman"/>
          <w:sz w:val="28"/>
          <w:szCs w:val="28"/>
        </w:rPr>
        <w:t xml:space="preserve">») = </w:t>
      </w:r>
      <w:r w:rsidRPr="003E03D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E03D2">
        <w:rPr>
          <w:rFonts w:ascii="Times New Roman" w:hAnsi="Times New Roman" w:cs="Times New Roman"/>
          <w:sz w:val="28"/>
          <w:szCs w:val="28"/>
        </w:rPr>
        <w:t xml:space="preserve"> (4, 3, 2) = 2</w:t>
      </w:r>
    </w:p>
    <w:p w14:paraId="654C25B6" w14:textId="751CB040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8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>
        <w:rPr>
          <w:rFonts w:ascii="Times New Roman" w:hAnsi="Times New Roman" w:cs="Times New Roman"/>
          <w:sz w:val="28"/>
          <w:szCs w:val="28"/>
          <w:highlight w:val="white"/>
        </w:rPr>
        <w:t>4</w:t>
      </w:r>
    </w:p>
    <w:p w14:paraId="354F9A40" w14:textId="646E4BCD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9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(5, 3, 4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3 </w:t>
      </w:r>
    </w:p>
    <w:p w14:paraId="49DD48A4" w14:textId="21658230" w:rsidR="00581E0A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Дистанция Левенштейна для слов «</w:t>
      </w:r>
      <w:r w:rsidR="00122D4C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="00FC6D74">
        <w:rPr>
          <w:rFonts w:ascii="Times New Roman" w:hAnsi="Times New Roman" w:cs="Times New Roman"/>
          <w:sz w:val="28"/>
          <w:szCs w:val="28"/>
          <w:highlight w:val="white"/>
        </w:rPr>
        <w:t>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 и «</w:t>
      </w:r>
      <w:r w:rsidR="00FC6D74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»: 3.</w:t>
      </w:r>
    </w:p>
    <w:p w14:paraId="0E251037" w14:textId="77777777" w:rsidR="0001781A" w:rsidRDefault="0001781A"/>
    <w:tbl>
      <w:tblPr>
        <w:tblStyle w:val="a4"/>
        <w:tblW w:w="0" w:type="auto"/>
        <w:tblInd w:w="964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7"/>
      </w:tblGrid>
      <w:tr w:rsidR="009F3FE7" w14:paraId="03DB29E1" w14:textId="77777777" w:rsidTr="008E2A89">
        <w:trPr>
          <w:trHeight w:val="362"/>
        </w:trPr>
        <w:tc>
          <w:tcPr>
            <w:tcW w:w="1336" w:type="dxa"/>
          </w:tcPr>
          <w:p w14:paraId="36C94786" w14:textId="28A52554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</w:t>
            </w:r>
          </w:p>
        </w:tc>
        <w:tc>
          <w:tcPr>
            <w:tcW w:w="1336" w:type="dxa"/>
          </w:tcPr>
          <w:p w14:paraId="62C9A729" w14:textId="2686A4B0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А</w:t>
            </w:r>
          </w:p>
        </w:tc>
        <w:tc>
          <w:tcPr>
            <w:tcW w:w="1336" w:type="dxa"/>
          </w:tcPr>
          <w:p w14:paraId="6D1EB4AC" w14:textId="49B74A7D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Н</w:t>
            </w:r>
          </w:p>
        </w:tc>
        <w:tc>
          <w:tcPr>
            <w:tcW w:w="1336" w:type="dxa"/>
          </w:tcPr>
          <w:p w14:paraId="4E061016" w14:textId="0D13711E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337" w:type="dxa"/>
          </w:tcPr>
          <w:p w14:paraId="59A40185" w14:textId="77777777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-</w:t>
            </w:r>
          </w:p>
        </w:tc>
      </w:tr>
      <w:tr w:rsidR="009F3FE7" w14:paraId="125332A1" w14:textId="77777777" w:rsidTr="008E2A89">
        <w:trPr>
          <w:trHeight w:val="348"/>
        </w:trPr>
        <w:tc>
          <w:tcPr>
            <w:tcW w:w="1336" w:type="dxa"/>
          </w:tcPr>
          <w:p w14:paraId="09E2590F" w14:textId="6B269B2A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</w:t>
            </w:r>
          </w:p>
        </w:tc>
        <w:tc>
          <w:tcPr>
            <w:tcW w:w="1336" w:type="dxa"/>
          </w:tcPr>
          <w:p w14:paraId="4B7F5064" w14:textId="14FBB2E0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О</w:t>
            </w:r>
          </w:p>
        </w:tc>
        <w:tc>
          <w:tcPr>
            <w:tcW w:w="1336" w:type="dxa"/>
          </w:tcPr>
          <w:p w14:paraId="6E3BF227" w14:textId="75533963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Н</w:t>
            </w:r>
          </w:p>
        </w:tc>
        <w:tc>
          <w:tcPr>
            <w:tcW w:w="1336" w:type="dxa"/>
          </w:tcPr>
          <w:p w14:paraId="0CC5BC9B" w14:textId="2B60EDF4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А</w:t>
            </w:r>
          </w:p>
        </w:tc>
        <w:tc>
          <w:tcPr>
            <w:tcW w:w="1337" w:type="dxa"/>
          </w:tcPr>
          <w:p w14:paraId="18E1324B" w14:textId="42607D2D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Р</w:t>
            </w:r>
          </w:p>
        </w:tc>
      </w:tr>
    </w:tbl>
    <w:p w14:paraId="2B8C0C86" w14:textId="77777777" w:rsidR="009F3FE7" w:rsidRDefault="009F3FE7"/>
    <w:p w14:paraId="5CE608F3" w14:textId="77777777" w:rsidR="00876511" w:rsidRPr="00F37EA8" w:rsidRDefault="00876511" w:rsidP="00876511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4D7E">
        <w:rPr>
          <w:rFonts w:ascii="Times New Roman" w:hAnsi="Times New Roman" w:cs="Times New Roman"/>
          <w:b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</w:t>
      </w:r>
    </w:p>
    <w:p w14:paraId="7FF24A02" w14:textId="77777777" w:rsidR="00876511" w:rsidRDefault="00876511" w:rsidP="00876511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50166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65DB2628" wp14:editId="2353A805">
            <wp:extent cx="4294598" cy="1280891"/>
            <wp:effectExtent l="0" t="0" r="0" b="0"/>
            <wp:docPr id="8421261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21" cy="129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38F9" w14:textId="77777777" w:rsidR="00876511" w:rsidRDefault="00876511" w:rsidP="00876511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рекурсию:</w:t>
      </w:r>
    </w:p>
    <w:p w14:paraId="75AC60E0" w14:textId="77777777" w:rsidR="00876511" w:rsidRDefault="00876511" w:rsidP="00FE75B2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61CA">
        <w:rPr>
          <w:rFonts w:ascii="Times New Roman" w:hAnsi="Times New Roman" w:cs="Times New Roman"/>
          <w:noProof/>
          <w:sz w:val="28"/>
          <w:szCs w:val="28"/>
          <w:lang w:val="be-BY"/>
        </w:rPr>
        <w:lastRenderedPageBreak/>
        <w:drawing>
          <wp:inline distT="0" distB="0" distL="0" distR="0" wp14:anchorId="5B619956" wp14:editId="5D51F38E">
            <wp:extent cx="5375910" cy="2006009"/>
            <wp:effectExtent l="19050" t="19050" r="15240" b="13335"/>
            <wp:docPr id="97058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15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1085" cy="20191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0D68F5" w14:textId="77777777" w:rsidR="00876511" w:rsidRDefault="00876511" w:rsidP="0087651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5.1. Реализация через рекурсию</w:t>
      </w:r>
    </w:p>
    <w:p w14:paraId="2A807B50" w14:textId="77777777" w:rsidR="00876511" w:rsidRDefault="00876511" w:rsidP="00876511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динамическое программирование:</w:t>
      </w:r>
    </w:p>
    <w:p w14:paraId="1E076CBA" w14:textId="77777777" w:rsidR="00876511" w:rsidRDefault="00876511" w:rsidP="00FE75B2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61CA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3DA597EB" wp14:editId="01BF3D7D">
            <wp:extent cx="5284470" cy="2037405"/>
            <wp:effectExtent l="19050" t="19050" r="11430" b="20320"/>
            <wp:docPr id="2095875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51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3475" cy="20524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2EC0C" w14:textId="77777777" w:rsidR="00876511" w:rsidRDefault="00876511" w:rsidP="0087651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5.2. Реализация через динамическое программирование</w:t>
      </w:r>
    </w:p>
    <w:p w14:paraId="25863EFC" w14:textId="77777777" w:rsidR="00876511" w:rsidRDefault="00876511" w:rsidP="00876511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A2B0CFC" w14:textId="025EEF19" w:rsidR="00876511" w:rsidRDefault="00F546CC" w:rsidP="00876511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F546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747A9" wp14:editId="4CB9C7E5">
            <wp:extent cx="3596640" cy="306377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5821" cy="30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3F6" w14:textId="77777777" w:rsidR="00F546CC" w:rsidRDefault="00F546CC" w:rsidP="00876511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14:paraId="509DE54E" w14:textId="77777777" w:rsidR="00876511" w:rsidRPr="00C77333" w:rsidRDefault="00876511" w:rsidP="0087651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74E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динамического программирования и рекурсии </w:t>
      </w:r>
    </w:p>
    <w:p w14:paraId="5472BF4C" w14:textId="77777777" w:rsidR="00876511" w:rsidRPr="006B41D1" w:rsidRDefault="00876511" w:rsidP="00876511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lastRenderedPageBreak/>
        <w:t>Принцип расстановки скобок по итоговой матрице:</w:t>
      </w:r>
    </w:p>
    <w:p w14:paraId="512197E8" w14:textId="77777777" w:rsidR="00876511" w:rsidRPr="006B41D1" w:rsidRDefault="00876511" w:rsidP="00876511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</w:t>
      </w:r>
      <w:r w:rsidRPr="00074EA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</w:t>
      </w:r>
      <w:r w:rsidRPr="006B41D1">
        <w:rPr>
          <w:color w:val="000000"/>
          <w:sz w:val="28"/>
          <w:szCs w:val="28"/>
        </w:rPr>
        <w:t>х размерность:</w:t>
      </w:r>
    </w:p>
    <w:p w14:paraId="10CD7C32" w14:textId="15280072" w:rsidR="00876511" w:rsidRPr="006B41D1" w:rsidRDefault="00876511" w:rsidP="00876511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А1=</w:t>
      </w:r>
      <w:r w:rsidR="007C6B17">
        <w:rPr>
          <w:color w:val="000000"/>
          <w:sz w:val="28"/>
          <w:szCs w:val="28"/>
        </w:rPr>
        <w:t xml:space="preserve"> </w:t>
      </w:r>
      <w:r w:rsidR="00A23D85">
        <w:rPr>
          <w:color w:val="000000"/>
          <w:sz w:val="28"/>
          <w:szCs w:val="28"/>
        </w:rPr>
        <w:t>60</w:t>
      </w:r>
      <w:r w:rsidRPr="006B41D1">
        <w:rPr>
          <w:color w:val="000000"/>
          <w:sz w:val="28"/>
          <w:szCs w:val="28"/>
        </w:rPr>
        <w:t>*15,</w:t>
      </w:r>
    </w:p>
    <w:p w14:paraId="362246A2" w14:textId="3AA5DDDF" w:rsidR="00876511" w:rsidRPr="006B41D1" w:rsidRDefault="00876511" w:rsidP="00876511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</w:t>
      </w:r>
      <w:r w:rsidR="007C6B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15*</w:t>
      </w:r>
      <w:r w:rsidR="00A23D85">
        <w:rPr>
          <w:color w:val="000000"/>
          <w:sz w:val="28"/>
          <w:szCs w:val="28"/>
        </w:rPr>
        <w:t>5</w:t>
      </w:r>
      <w:r w:rsidRPr="006B41D1">
        <w:rPr>
          <w:color w:val="000000"/>
          <w:sz w:val="28"/>
          <w:szCs w:val="28"/>
        </w:rPr>
        <w:t>0,</w:t>
      </w:r>
    </w:p>
    <w:p w14:paraId="5BFC7EBB" w14:textId="083D804B" w:rsidR="00876511" w:rsidRPr="006B41D1" w:rsidRDefault="00876511" w:rsidP="00876511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</w:t>
      </w:r>
      <w:r w:rsidR="007C6B17">
        <w:rPr>
          <w:color w:val="000000"/>
          <w:sz w:val="28"/>
          <w:szCs w:val="28"/>
        </w:rPr>
        <w:t xml:space="preserve"> </w:t>
      </w:r>
      <w:r w:rsidR="00A23D85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0*5</w:t>
      </w:r>
      <w:r w:rsidRPr="006B41D1">
        <w:rPr>
          <w:color w:val="000000"/>
          <w:sz w:val="28"/>
          <w:szCs w:val="28"/>
        </w:rPr>
        <w:t>3,</w:t>
      </w:r>
    </w:p>
    <w:p w14:paraId="0096A986" w14:textId="77777777" w:rsidR="00876511" w:rsidRPr="006B41D1" w:rsidRDefault="00876511" w:rsidP="00876511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А4 =53*1</w:t>
      </w:r>
      <w:r w:rsidRPr="006B41D1">
        <w:rPr>
          <w:color w:val="000000"/>
          <w:sz w:val="28"/>
          <w:szCs w:val="28"/>
        </w:rPr>
        <w:t>0,</w:t>
      </w:r>
    </w:p>
    <w:p w14:paraId="2EF22823" w14:textId="5FC000D4" w:rsidR="00876511" w:rsidRPr="006B41D1" w:rsidRDefault="00876511" w:rsidP="00876511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А5 =10*</w:t>
      </w:r>
      <w:r w:rsidR="007C6B17">
        <w:rPr>
          <w:color w:val="000000"/>
          <w:sz w:val="28"/>
          <w:szCs w:val="28"/>
        </w:rPr>
        <w:t>3</w:t>
      </w:r>
      <w:r w:rsidRPr="006B41D1">
        <w:rPr>
          <w:color w:val="000000"/>
          <w:sz w:val="28"/>
          <w:szCs w:val="28"/>
        </w:rPr>
        <w:t>0,</w:t>
      </w:r>
    </w:p>
    <w:p w14:paraId="1AFA91DF" w14:textId="072F8DE4" w:rsidR="00876511" w:rsidRPr="006B41D1" w:rsidRDefault="00876511" w:rsidP="00876511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А6 =</w:t>
      </w:r>
      <w:r w:rsidR="007C6B1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0*1</w:t>
      </w:r>
      <w:r w:rsidRPr="006B41D1">
        <w:rPr>
          <w:color w:val="000000"/>
          <w:sz w:val="28"/>
          <w:szCs w:val="28"/>
        </w:rPr>
        <w:t>1.</w:t>
      </w:r>
    </w:p>
    <w:p w14:paraId="19BADE1C" w14:textId="77777777" w:rsidR="00876511" w:rsidRDefault="00876511" w:rsidP="00876511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Матрица </w:t>
      </w:r>
      <w:r w:rsidRPr="006B41D1">
        <w:rPr>
          <w:color w:val="000000"/>
          <w:sz w:val="28"/>
          <w:szCs w:val="28"/>
          <w:lang w:val="en-US"/>
        </w:rPr>
        <w:t>S</w:t>
      </w:r>
      <w:r w:rsidRPr="006B41D1">
        <w:rPr>
          <w:color w:val="000000"/>
          <w:sz w:val="28"/>
          <w:szCs w:val="28"/>
        </w:rPr>
        <w:t>:</w:t>
      </w:r>
    </w:p>
    <w:tbl>
      <w:tblPr>
        <w:tblStyle w:val="1"/>
        <w:tblW w:w="7455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876511" w:rsidRPr="006B41D1" w14:paraId="4328B28F" w14:textId="77777777" w:rsidTr="008E2A89">
        <w:trPr>
          <w:trHeight w:val="341"/>
          <w:jc w:val="center"/>
        </w:trPr>
        <w:tc>
          <w:tcPr>
            <w:tcW w:w="0" w:type="auto"/>
          </w:tcPr>
          <w:p w14:paraId="30E79BF2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405664D9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67B76E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1EF4C9FC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FF585EA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91F32C7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3CEBF527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876511" w:rsidRPr="006B41D1" w14:paraId="5146EF2B" w14:textId="77777777" w:rsidTr="008E2A89">
        <w:trPr>
          <w:trHeight w:val="341"/>
          <w:jc w:val="center"/>
        </w:trPr>
        <w:tc>
          <w:tcPr>
            <w:tcW w:w="0" w:type="auto"/>
          </w:tcPr>
          <w:p w14:paraId="0B56E62E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FC9181A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0AE696D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E0F351E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875946B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1CBADFB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  <w:r w:rsidRPr="006B41D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DDE393E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76511" w:rsidRPr="006B41D1" w14:paraId="27CA3366" w14:textId="77777777" w:rsidTr="008E2A89">
        <w:trPr>
          <w:trHeight w:val="322"/>
          <w:jc w:val="center"/>
        </w:trPr>
        <w:tc>
          <w:tcPr>
            <w:tcW w:w="0" w:type="auto"/>
          </w:tcPr>
          <w:p w14:paraId="295227E7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FD1963E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67DB3BF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F657D75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38AA787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949BE76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D1C753B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76511" w:rsidRPr="006B41D1" w14:paraId="76FF89E5" w14:textId="77777777" w:rsidTr="008E2A89">
        <w:trPr>
          <w:trHeight w:val="341"/>
          <w:jc w:val="center"/>
        </w:trPr>
        <w:tc>
          <w:tcPr>
            <w:tcW w:w="0" w:type="auto"/>
          </w:tcPr>
          <w:p w14:paraId="1322972A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10DE832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D919A01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5CE2261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009D38E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405D323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1E81DCC7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76511" w:rsidRPr="006B41D1" w14:paraId="5A059438" w14:textId="77777777" w:rsidTr="008E2A89">
        <w:trPr>
          <w:trHeight w:val="341"/>
          <w:jc w:val="center"/>
        </w:trPr>
        <w:tc>
          <w:tcPr>
            <w:tcW w:w="0" w:type="auto"/>
          </w:tcPr>
          <w:p w14:paraId="4459FA98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4AEF8258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683DBD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7155858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8EB1C43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EA7E638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4A37CECE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76511" w:rsidRPr="006B41D1" w14:paraId="53EAE443" w14:textId="77777777" w:rsidTr="008E2A89">
        <w:trPr>
          <w:trHeight w:val="341"/>
          <w:jc w:val="center"/>
        </w:trPr>
        <w:tc>
          <w:tcPr>
            <w:tcW w:w="0" w:type="auto"/>
          </w:tcPr>
          <w:p w14:paraId="23140AF4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52F4E79D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665BFD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9E3A63E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D6D6E3E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A2B1293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17440E8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876511" w:rsidRPr="006B41D1" w14:paraId="5E5FF400" w14:textId="77777777" w:rsidTr="008E2A89">
        <w:trPr>
          <w:trHeight w:val="322"/>
          <w:jc w:val="center"/>
        </w:trPr>
        <w:tc>
          <w:tcPr>
            <w:tcW w:w="0" w:type="auto"/>
          </w:tcPr>
          <w:p w14:paraId="7543D253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45E8C13F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D4A7AE9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D59FB22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00433ED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C48C637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EE911E2" w14:textId="77777777" w:rsidR="00876511" w:rsidRPr="006B41D1" w:rsidRDefault="00876511" w:rsidP="008E2A89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2220893B" w14:textId="77777777" w:rsidR="00876511" w:rsidRPr="006B41D1" w:rsidRDefault="00876511" w:rsidP="00876511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 </w:t>
      </w:r>
    </w:p>
    <w:p w14:paraId="553D5F1E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Найдем элемент (1,6) в матрице 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sz w:val="28"/>
          <w:szCs w:val="28"/>
        </w:rPr>
        <w:t xml:space="preserve">, он равен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41D1">
        <w:rPr>
          <w:rFonts w:ascii="Times New Roman" w:hAnsi="Times New Roman" w:cs="Times New Roman"/>
          <w:sz w:val="28"/>
          <w:szCs w:val="28"/>
        </w:rPr>
        <w:t xml:space="preserve">. Это означает, что точка разрыва между 1-ой и 6-ой матрицей находится после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41D1">
        <w:rPr>
          <w:rFonts w:ascii="Times New Roman" w:hAnsi="Times New Roman" w:cs="Times New Roman"/>
          <w:sz w:val="28"/>
          <w:szCs w:val="28"/>
        </w:rPr>
        <w:t>-ой матрицы. Что позволяет расставить скобки следующим образом:</w:t>
      </w:r>
    </w:p>
    <w:p w14:paraId="2E76F511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A4479F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берем элемент (2,</w:t>
      </w:r>
      <w:r w:rsidRPr="00074E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и получаем, что он равен </w:t>
      </w:r>
      <w:r w:rsidRPr="00074EA0">
        <w:rPr>
          <w:rFonts w:ascii="Times New Roman" w:hAnsi="Times New Roman" w:cs="Times New Roman"/>
          <w:sz w:val="28"/>
          <w:szCs w:val="28"/>
        </w:rPr>
        <w:t>4</w:t>
      </w:r>
      <w:r w:rsidRPr="006B41D1">
        <w:rPr>
          <w:rFonts w:ascii="Times New Roman" w:hAnsi="Times New Roman" w:cs="Times New Roman"/>
          <w:sz w:val="28"/>
          <w:szCs w:val="28"/>
        </w:rPr>
        <w:t>. Следовательно получаем:</w:t>
      </w:r>
    </w:p>
    <w:p w14:paraId="4D5C6C50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74EA0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074EA0">
        <w:rPr>
          <w:rFonts w:ascii="Times New Roman" w:hAnsi="Times New Roman" w:cs="Times New Roman"/>
          <w:sz w:val="28"/>
          <w:szCs w:val="28"/>
        </w:rPr>
        <w:t>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074EA0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6DB412D3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Далее берем элемент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74E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,4) и получаем, что он равен </w:t>
      </w:r>
      <w:r w:rsidRPr="00074EA0">
        <w:rPr>
          <w:rFonts w:ascii="Times New Roman" w:hAnsi="Times New Roman" w:cs="Times New Roman"/>
          <w:sz w:val="28"/>
          <w:szCs w:val="28"/>
        </w:rPr>
        <w:t>2</w:t>
      </w:r>
      <w:r w:rsidRPr="006B41D1">
        <w:rPr>
          <w:rFonts w:ascii="Times New Roman" w:hAnsi="Times New Roman" w:cs="Times New Roman"/>
          <w:sz w:val="28"/>
          <w:szCs w:val="28"/>
        </w:rPr>
        <w:t>. Следовательно получаем:</w:t>
      </w:r>
    </w:p>
    <w:p w14:paraId="304319B8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074E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074EA0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074EA0">
        <w:rPr>
          <w:rFonts w:ascii="Times New Roman" w:hAnsi="Times New Roman" w:cs="Times New Roman"/>
          <w:sz w:val="28"/>
          <w:szCs w:val="28"/>
        </w:rPr>
        <w:t>))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074EA0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193E856F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Это выражение и есть конечное. </w:t>
      </w:r>
    </w:p>
    <w:p w14:paraId="0E91A1C8" w14:textId="0A85D79D" w:rsidR="0087651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098C">
        <w:rPr>
          <w:rFonts w:ascii="Times New Roman" w:hAnsi="Times New Roman" w:cs="Times New Roman"/>
          <w:sz w:val="28"/>
          <w:szCs w:val="28"/>
        </w:rPr>
        <w:t>48850</w:t>
      </w:r>
      <w:r w:rsidRPr="006B41D1">
        <w:rPr>
          <w:rFonts w:ascii="Times New Roman" w:hAnsi="Times New Roman" w:cs="Times New Roman"/>
          <w:sz w:val="28"/>
          <w:szCs w:val="28"/>
        </w:rPr>
        <w:t>.</w:t>
      </w:r>
    </w:p>
    <w:p w14:paraId="0A7654D4" w14:textId="77777777" w:rsidR="003D0EEA" w:rsidRPr="00074EA0" w:rsidRDefault="003D0EEA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5B5C05" w14:textId="77777777" w:rsidR="00876511" w:rsidRDefault="00876511"/>
    <w:p w14:paraId="0DEBBD4D" w14:textId="27C9FAFB" w:rsidR="00FC6D74" w:rsidRPr="00FC6D74" w:rsidRDefault="00FC6D74" w:rsidP="00FC6D74">
      <w:pPr>
        <w:tabs>
          <w:tab w:val="left" w:pos="6900"/>
        </w:tabs>
      </w:pPr>
      <w:r>
        <w:tab/>
      </w:r>
    </w:p>
    <w:sectPr w:rsidR="00FC6D74" w:rsidRPr="00FC6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48"/>
    <w:rsid w:val="0001781A"/>
    <w:rsid w:val="00022A6D"/>
    <w:rsid w:val="00060B12"/>
    <w:rsid w:val="0008643B"/>
    <w:rsid w:val="000C1CCC"/>
    <w:rsid w:val="000D0CF8"/>
    <w:rsid w:val="00122D4C"/>
    <w:rsid w:val="001C72B5"/>
    <w:rsid w:val="002578A6"/>
    <w:rsid w:val="0026600D"/>
    <w:rsid w:val="003156B1"/>
    <w:rsid w:val="0036637D"/>
    <w:rsid w:val="00374CCD"/>
    <w:rsid w:val="00381771"/>
    <w:rsid w:val="003D0EEA"/>
    <w:rsid w:val="003E03D2"/>
    <w:rsid w:val="003E19A9"/>
    <w:rsid w:val="0045270D"/>
    <w:rsid w:val="00463641"/>
    <w:rsid w:val="00581E0A"/>
    <w:rsid w:val="00613BBC"/>
    <w:rsid w:val="006331F1"/>
    <w:rsid w:val="00745E86"/>
    <w:rsid w:val="007C6B17"/>
    <w:rsid w:val="007F6AEE"/>
    <w:rsid w:val="00802329"/>
    <w:rsid w:val="00804969"/>
    <w:rsid w:val="00853109"/>
    <w:rsid w:val="0086078E"/>
    <w:rsid w:val="00876511"/>
    <w:rsid w:val="008D610A"/>
    <w:rsid w:val="009462FC"/>
    <w:rsid w:val="0096115B"/>
    <w:rsid w:val="009F3FE7"/>
    <w:rsid w:val="00A23D85"/>
    <w:rsid w:val="00A67906"/>
    <w:rsid w:val="00A873C7"/>
    <w:rsid w:val="00AA346B"/>
    <w:rsid w:val="00AD098C"/>
    <w:rsid w:val="00B1583F"/>
    <w:rsid w:val="00BC4EE1"/>
    <w:rsid w:val="00C21669"/>
    <w:rsid w:val="00C9468B"/>
    <w:rsid w:val="00CA1D9F"/>
    <w:rsid w:val="00CA269B"/>
    <w:rsid w:val="00CB0F2D"/>
    <w:rsid w:val="00CE3E3B"/>
    <w:rsid w:val="00CE4AC6"/>
    <w:rsid w:val="00CF6C31"/>
    <w:rsid w:val="00E552F4"/>
    <w:rsid w:val="00E6698C"/>
    <w:rsid w:val="00EB14F7"/>
    <w:rsid w:val="00EB7548"/>
    <w:rsid w:val="00EE7AD0"/>
    <w:rsid w:val="00F546CC"/>
    <w:rsid w:val="00F70E91"/>
    <w:rsid w:val="00FC0E14"/>
    <w:rsid w:val="00FC6D74"/>
    <w:rsid w:val="00FE309B"/>
    <w:rsid w:val="00FE75B2"/>
    <w:rsid w:val="00FF37FF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D0E6"/>
  <w15:chartTrackingRefBased/>
  <w15:docId w15:val="{C9900AC7-42BE-415F-A86C-A3C9CD77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12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60B12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0B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No Spacing"/>
    <w:aliases w:val="Рисунок"/>
    <w:uiPriority w:val="1"/>
    <w:qFormat/>
    <w:rsid w:val="00060B12"/>
    <w:pPr>
      <w:spacing w:after="0" w:line="240" w:lineRule="auto"/>
    </w:pPr>
    <w:rPr>
      <w:lang w:val="ru-RU"/>
    </w:rPr>
  </w:style>
  <w:style w:type="table" w:styleId="a4">
    <w:name w:val="Table Grid"/>
    <w:basedOn w:val="a1"/>
    <w:uiPriority w:val="39"/>
    <w:rsid w:val="009F3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87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4"/>
    <w:uiPriority w:val="39"/>
    <w:rsid w:val="008765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image" Target="media/image13.wmf"/><Relationship Id="rId28" Type="http://schemas.openxmlformats.org/officeDocument/2006/relationships/image" Target="media/image17.png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image" Target="media/image16.emf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Дарья Херунцева</cp:lastModifiedBy>
  <cp:revision>62</cp:revision>
  <dcterms:created xsi:type="dcterms:W3CDTF">2024-04-08T21:45:00Z</dcterms:created>
  <dcterms:modified xsi:type="dcterms:W3CDTF">2025-03-26T16:53:00Z</dcterms:modified>
</cp:coreProperties>
</file>