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24E8" w14:textId="7768A6A0" w:rsidR="00CF7AB2" w:rsidRDefault="00177A0F" w:rsidP="00CF7AB2">
      <w:pPr>
        <w:spacing w:before="0" w:after="0" w:line="240" w:lineRule="auto"/>
        <w:jc w:val="center"/>
      </w:pPr>
      <w:bookmarkStart w:id="0" w:name="_Toc404177508"/>
      <w:bookmarkStart w:id="1" w:name="_Hlk81417154"/>
      <w:r w:rsidRPr="00177A0F">
        <w:rPr>
          <w:b/>
          <w:bCs/>
          <w:caps/>
          <w:sz w:val="28"/>
          <w:szCs w:val="28"/>
        </w:rPr>
        <w:t>A Functional Data Analysis of Student Debt Trajectories among Advanced Diploma Students at C</w:t>
      </w:r>
      <w:r>
        <w:rPr>
          <w:b/>
          <w:bCs/>
          <w:caps/>
          <w:sz w:val="28"/>
          <w:szCs w:val="28"/>
        </w:rPr>
        <w:t>ape peninsula university of technology</w:t>
      </w:r>
    </w:p>
    <w:p w14:paraId="054CBC2A" w14:textId="77777777" w:rsidR="00CF7AB2" w:rsidRDefault="00CF7AB2" w:rsidP="00CF7AB2">
      <w:pPr>
        <w:spacing w:before="0" w:after="0" w:line="240" w:lineRule="auto"/>
        <w:jc w:val="center"/>
      </w:pPr>
    </w:p>
    <w:p w14:paraId="6BDB4F9A" w14:textId="77777777" w:rsidR="00CF7AB2" w:rsidRDefault="00CF7AB2" w:rsidP="00CF7AB2">
      <w:pPr>
        <w:spacing w:before="0" w:after="0" w:line="240" w:lineRule="auto"/>
        <w:jc w:val="center"/>
      </w:pPr>
    </w:p>
    <w:p w14:paraId="5789B790" w14:textId="77777777" w:rsidR="00CF7AB2" w:rsidRDefault="00CF7AB2" w:rsidP="00CF7AB2">
      <w:pPr>
        <w:spacing w:before="0" w:after="0" w:line="240" w:lineRule="auto"/>
        <w:jc w:val="center"/>
      </w:pPr>
    </w:p>
    <w:p w14:paraId="5953E973" w14:textId="77777777" w:rsidR="00CE0C9A" w:rsidRDefault="00CE0C9A" w:rsidP="00CF7AB2">
      <w:pPr>
        <w:spacing w:before="0" w:after="0" w:line="240" w:lineRule="auto"/>
        <w:jc w:val="center"/>
      </w:pPr>
    </w:p>
    <w:p w14:paraId="032FCE54" w14:textId="77777777" w:rsidR="00CF7AB2" w:rsidRDefault="00CF7AB2" w:rsidP="00CF7AB2">
      <w:pPr>
        <w:spacing w:before="0" w:after="0" w:line="240" w:lineRule="auto"/>
        <w:jc w:val="center"/>
      </w:pPr>
    </w:p>
    <w:p w14:paraId="5C0B0F0E" w14:textId="77777777" w:rsidR="00CF7AB2" w:rsidRDefault="00CF7AB2" w:rsidP="00CF7AB2">
      <w:pPr>
        <w:spacing w:before="0" w:after="0" w:line="240" w:lineRule="auto"/>
        <w:jc w:val="center"/>
      </w:pPr>
    </w:p>
    <w:p w14:paraId="2F4D822D" w14:textId="77777777" w:rsidR="00CF7AB2" w:rsidRDefault="00CF7AB2" w:rsidP="00CF7AB2">
      <w:pPr>
        <w:spacing w:before="0" w:after="0" w:line="240" w:lineRule="auto"/>
        <w:jc w:val="center"/>
      </w:pPr>
    </w:p>
    <w:p w14:paraId="4B87CD04" w14:textId="77777777" w:rsidR="00CF7AB2" w:rsidRDefault="00CF7AB2" w:rsidP="00CF7AB2">
      <w:pPr>
        <w:spacing w:before="0" w:after="0" w:line="240" w:lineRule="auto"/>
        <w:jc w:val="center"/>
      </w:pPr>
    </w:p>
    <w:p w14:paraId="33D0F609" w14:textId="196A2AB0" w:rsidR="00CF7AB2" w:rsidRDefault="00CF7AB2" w:rsidP="006C2DEB">
      <w:pPr>
        <w:spacing w:before="0" w:after="0" w:line="240" w:lineRule="auto"/>
        <w:jc w:val="center"/>
      </w:pPr>
      <w:r>
        <w:t xml:space="preserve">A </w:t>
      </w:r>
      <w:r w:rsidR="00EE3531">
        <w:t xml:space="preserve">Mathematical Sciences </w:t>
      </w:r>
      <w:r w:rsidR="004A3614">
        <w:t>Project</w:t>
      </w:r>
      <w:r w:rsidR="00ED47CE">
        <w:t xml:space="preserve"> Plan</w:t>
      </w:r>
    </w:p>
    <w:p w14:paraId="727B7A1A" w14:textId="77777777" w:rsidR="00CF7AB2" w:rsidRDefault="00CF7AB2" w:rsidP="00CF7AB2">
      <w:pPr>
        <w:spacing w:before="0" w:after="0" w:line="240" w:lineRule="auto"/>
        <w:jc w:val="center"/>
      </w:pPr>
      <w:r>
        <w:t>Presented to</w:t>
      </w:r>
    </w:p>
    <w:p w14:paraId="0608388D" w14:textId="22975C05" w:rsidR="00CF7AB2" w:rsidRDefault="00ED47CE" w:rsidP="00CF7AB2">
      <w:pPr>
        <w:spacing w:before="0" w:after="0" w:line="240" w:lineRule="auto"/>
        <w:jc w:val="center"/>
      </w:pPr>
      <w:r>
        <w:t>Cape Peninsula University of Technology</w:t>
      </w:r>
    </w:p>
    <w:p w14:paraId="046E2B81" w14:textId="77777777" w:rsidR="00CF7AB2" w:rsidRDefault="00CF7AB2" w:rsidP="00CF7AB2">
      <w:pPr>
        <w:spacing w:before="0" w:after="0" w:line="240" w:lineRule="auto"/>
        <w:jc w:val="center"/>
      </w:pPr>
    </w:p>
    <w:p w14:paraId="1187A2C6" w14:textId="77777777" w:rsidR="00CF7AB2" w:rsidRDefault="00CF7AB2" w:rsidP="00486304">
      <w:pPr>
        <w:spacing w:before="0" w:after="0" w:line="240" w:lineRule="auto"/>
      </w:pPr>
    </w:p>
    <w:p w14:paraId="1B7C2E2B" w14:textId="77777777" w:rsidR="00CF7AB2" w:rsidRDefault="00CF7AB2" w:rsidP="00CF7AB2">
      <w:pPr>
        <w:spacing w:before="0" w:after="0" w:line="240" w:lineRule="auto"/>
        <w:jc w:val="center"/>
      </w:pPr>
      <w:proofErr w:type="gramStart"/>
      <w:r>
        <w:t>by</w:t>
      </w:r>
      <w:proofErr w:type="gramEnd"/>
    </w:p>
    <w:p w14:paraId="0603EFDB" w14:textId="77777777" w:rsidR="00CF7AB2" w:rsidRDefault="00CF7AB2" w:rsidP="00CF7AB2">
      <w:pPr>
        <w:spacing w:before="0" w:after="0" w:line="240" w:lineRule="auto"/>
        <w:jc w:val="center"/>
      </w:pPr>
    </w:p>
    <w:p w14:paraId="60155BEE" w14:textId="77777777" w:rsidR="00486304" w:rsidRDefault="00486304" w:rsidP="00486304">
      <w:pPr>
        <w:spacing w:before="0" w:after="0" w:line="240" w:lineRule="auto"/>
      </w:pPr>
    </w:p>
    <w:sdt>
      <w:sdtPr>
        <w:alias w:val="Student's Full Name"/>
        <w:tag w:val="Student's Full Name"/>
        <w:id w:val="-1581213994"/>
        <w:placeholder>
          <w:docPart w:val="F48B5D3190D04DD69B1BDAE9223DD6E8"/>
        </w:placeholder>
        <w:text/>
      </w:sdtPr>
      <w:sdtContent>
        <w:p w14:paraId="2E749C38" w14:textId="79D991D1" w:rsidR="00486304" w:rsidRDefault="00ED47CE" w:rsidP="00486304">
          <w:pPr>
            <w:spacing w:before="0" w:after="0" w:line="240" w:lineRule="auto"/>
            <w:jc w:val="center"/>
          </w:pPr>
          <w:r>
            <w:t>Khethiwe Ntshangase</w:t>
          </w:r>
        </w:p>
      </w:sdtContent>
    </w:sdt>
    <w:p w14:paraId="4A99D341" w14:textId="7B64C518" w:rsidR="00486304" w:rsidRDefault="00486304" w:rsidP="00486304">
      <w:pPr>
        <w:spacing w:before="0" w:after="0" w:line="240" w:lineRule="auto"/>
        <w:jc w:val="center"/>
      </w:pPr>
      <w:r>
        <w:t xml:space="preserve">STUDENT NO. </w:t>
      </w:r>
      <w:sdt>
        <w:sdtPr>
          <w:alias w:val="Enter Student Number"/>
          <w:tag w:val="Enter Student Number"/>
          <w:id w:val="2117632209"/>
          <w:placeholder>
            <w:docPart w:val="7DA844CAF2774E108CA2912FDD28705B"/>
          </w:placeholder>
          <w:text/>
        </w:sdtPr>
        <w:sdtContent>
          <w:r w:rsidR="00ED47CE">
            <w:t>223188441</w:t>
          </w:r>
        </w:sdtContent>
      </w:sdt>
    </w:p>
    <w:p w14:paraId="0A4A4653" w14:textId="77777777" w:rsidR="00CF7AB2" w:rsidRDefault="00CF7AB2" w:rsidP="00CF7AB2">
      <w:pPr>
        <w:spacing w:before="0" w:after="0" w:line="240" w:lineRule="auto"/>
        <w:jc w:val="center"/>
      </w:pPr>
    </w:p>
    <w:p w14:paraId="5E788C3B" w14:textId="77777777" w:rsidR="00CF7AB2" w:rsidRDefault="00CF7AB2" w:rsidP="00CF7AB2">
      <w:pPr>
        <w:spacing w:before="0" w:after="0" w:line="240" w:lineRule="auto"/>
        <w:jc w:val="center"/>
      </w:pPr>
    </w:p>
    <w:p w14:paraId="51A8A879" w14:textId="77777777" w:rsidR="00486304" w:rsidRDefault="00486304" w:rsidP="00486304">
      <w:pPr>
        <w:spacing w:before="0" w:after="0" w:line="240" w:lineRule="auto"/>
        <w:jc w:val="center"/>
      </w:pPr>
      <w:r>
        <w:t>As an Assessment for the Module</w:t>
      </w:r>
    </w:p>
    <w:p w14:paraId="4E53F928" w14:textId="5827BD3E" w:rsidR="00486304" w:rsidRDefault="00ED47CE" w:rsidP="00486304">
      <w:pPr>
        <w:spacing w:before="0" w:after="0" w:line="240" w:lineRule="auto"/>
        <w:jc w:val="center"/>
      </w:pPr>
      <w:r>
        <w:t>RESEARCH PROJECT</w:t>
      </w:r>
      <w:r w:rsidR="00EE3531">
        <w:t xml:space="preserve"> </w:t>
      </w:r>
      <w:r w:rsidR="00486304">
        <w:t>(</w:t>
      </w:r>
      <w:r>
        <w:t>RPJ584S</w:t>
      </w:r>
      <w:r w:rsidR="00486304">
        <w:t>)</w:t>
      </w:r>
      <w:r w:rsidR="00486304">
        <w:br/>
        <w:t>Within the Qualification</w:t>
      </w:r>
    </w:p>
    <w:p w14:paraId="068A4D26" w14:textId="2058CB45" w:rsidR="00486304" w:rsidRDefault="00ED47CE" w:rsidP="00486304">
      <w:pPr>
        <w:spacing w:before="0" w:after="0" w:line="240" w:lineRule="auto"/>
        <w:jc w:val="center"/>
      </w:pPr>
      <w:r>
        <w:t>POSTGRADUATE</w:t>
      </w:r>
      <w:r w:rsidR="00486304">
        <w:t xml:space="preserve"> DIPLOMA IN MATHEMATICAL SCIENCES</w:t>
      </w:r>
    </w:p>
    <w:p w14:paraId="02BE6793" w14:textId="77777777" w:rsidR="00CE0C9A" w:rsidRDefault="00CE0C9A" w:rsidP="00CF7AB2">
      <w:pPr>
        <w:spacing w:before="0" w:after="0" w:line="240" w:lineRule="auto"/>
        <w:jc w:val="center"/>
      </w:pPr>
    </w:p>
    <w:p w14:paraId="5D9831CA" w14:textId="77777777" w:rsidR="00CF7AB2" w:rsidRDefault="00CF7AB2" w:rsidP="00CF7AB2">
      <w:pPr>
        <w:spacing w:before="0" w:after="0" w:line="240" w:lineRule="auto"/>
        <w:jc w:val="center"/>
      </w:pPr>
    </w:p>
    <w:p w14:paraId="32BB05DA" w14:textId="77777777" w:rsidR="00CF7AB2" w:rsidRDefault="00CF7AB2" w:rsidP="006C2DEB">
      <w:pPr>
        <w:spacing w:before="0" w:after="0" w:line="240" w:lineRule="auto"/>
      </w:pPr>
    </w:p>
    <w:p w14:paraId="4BDC4327" w14:textId="77777777" w:rsidR="009D6FA2" w:rsidRDefault="009D6FA2" w:rsidP="004A3614">
      <w:pPr>
        <w:spacing w:before="0" w:after="0" w:line="240" w:lineRule="auto"/>
      </w:pPr>
    </w:p>
    <w:p w14:paraId="5C090988" w14:textId="66828DE2" w:rsidR="00486304" w:rsidRDefault="00486304" w:rsidP="00486304">
      <w:pPr>
        <w:spacing w:before="0" w:after="0" w:line="240" w:lineRule="auto"/>
        <w:jc w:val="center"/>
      </w:pPr>
      <w:r>
        <w:t xml:space="preserve">ACADEMIC SUPERVISOR: </w:t>
      </w:r>
      <w:sdt>
        <w:sdtPr>
          <w:alias w:val="Title. Initial. Surname"/>
          <w:tag w:val="Title, Initial, Correctly Spelled Surname"/>
          <w:id w:val="-1880615510"/>
          <w:placeholder>
            <w:docPart w:val="3CA304C0D5A84999B013369B68E445E3"/>
          </w:placeholder>
          <w:text/>
        </w:sdtPr>
        <w:sdtContent>
          <w:r w:rsidR="00ED47CE">
            <w:t>Dr. T. Farrar</w:t>
          </w:r>
        </w:sdtContent>
      </w:sdt>
    </w:p>
    <w:p w14:paraId="61BF827E" w14:textId="77777777" w:rsidR="009D6FA2" w:rsidRDefault="009D6FA2" w:rsidP="009D6FA2">
      <w:pPr>
        <w:spacing w:before="0" w:after="0" w:line="240" w:lineRule="auto"/>
        <w:jc w:val="center"/>
      </w:pPr>
    </w:p>
    <w:p w14:paraId="0AFDFEAF" w14:textId="77777777" w:rsidR="00CF7AB2" w:rsidRDefault="00CF7AB2" w:rsidP="00CF7AB2">
      <w:pPr>
        <w:spacing w:before="0" w:after="0" w:line="240" w:lineRule="auto"/>
        <w:jc w:val="center"/>
      </w:pPr>
    </w:p>
    <w:p w14:paraId="4D202A0F" w14:textId="77777777" w:rsidR="00CF7AB2" w:rsidRDefault="00CF7AB2" w:rsidP="00CF7AB2">
      <w:pPr>
        <w:spacing w:before="0" w:after="0" w:line="240" w:lineRule="auto"/>
        <w:jc w:val="center"/>
      </w:pPr>
    </w:p>
    <w:p w14:paraId="65FA5AE9" w14:textId="77777777" w:rsidR="009D6FA2" w:rsidRDefault="009D6FA2" w:rsidP="00CF7AB2">
      <w:pPr>
        <w:spacing w:before="0" w:after="0" w:line="240" w:lineRule="auto"/>
        <w:jc w:val="center"/>
      </w:pPr>
    </w:p>
    <w:p w14:paraId="507E9833" w14:textId="77777777" w:rsidR="00CF7AB2" w:rsidRDefault="00CF7AB2" w:rsidP="00CF7AB2">
      <w:pPr>
        <w:spacing w:before="0" w:after="0" w:line="240" w:lineRule="auto"/>
        <w:jc w:val="center"/>
      </w:pPr>
    </w:p>
    <w:p w14:paraId="23A1CA86" w14:textId="77777777" w:rsidR="00486304" w:rsidRDefault="00486304" w:rsidP="00486304">
      <w:pPr>
        <w:spacing w:before="0" w:after="0" w:line="240" w:lineRule="auto"/>
        <w:jc w:val="center"/>
      </w:pPr>
    </w:p>
    <w:p w14:paraId="10E34309" w14:textId="77777777" w:rsidR="00486304" w:rsidRDefault="00486304" w:rsidP="00486304">
      <w:pPr>
        <w:spacing w:before="0" w:after="0" w:line="240" w:lineRule="auto"/>
        <w:jc w:val="center"/>
      </w:pPr>
      <w:r>
        <w:t>Cape Peninsula University of Technology</w:t>
      </w:r>
    </w:p>
    <w:sdt>
      <w:sdtPr>
        <w:alias w:val="Month &amp; Year of Submission"/>
        <w:tag w:val="Month &amp; Year of Submission"/>
        <w:id w:val="928700934"/>
        <w:placeholder>
          <w:docPart w:val="21A233DAD0AC44CA90A3F5B57089A635"/>
        </w:placeholder>
        <w:text/>
      </w:sdtPr>
      <w:sdtContent>
        <w:p w14:paraId="798F6744" w14:textId="1071D97D" w:rsidR="00486304" w:rsidRDefault="00ED47CE" w:rsidP="00486304">
          <w:pPr>
            <w:spacing w:before="0" w:after="0" w:line="240" w:lineRule="auto"/>
            <w:jc w:val="center"/>
          </w:pPr>
          <w:r>
            <w:t>April 2026</w:t>
          </w:r>
        </w:p>
      </w:sdtContent>
    </w:sdt>
    <w:bookmarkEnd w:id="1"/>
    <w:p w14:paraId="0D7981FC" w14:textId="77777777" w:rsidR="00CF7AB2" w:rsidRDefault="00CF7AB2" w:rsidP="00CF7AB2">
      <w:pPr>
        <w:spacing w:before="0" w:after="0" w:line="240" w:lineRule="auto"/>
        <w:jc w:val="center"/>
      </w:pPr>
    </w:p>
    <w:p w14:paraId="097C51C7" w14:textId="77777777" w:rsidR="004A3614" w:rsidRDefault="004A3614" w:rsidP="00C83D64">
      <w:pPr>
        <w:pStyle w:val="Heading1"/>
      </w:pPr>
    </w:p>
    <w:p w14:paraId="0159FFBC" w14:textId="77777777" w:rsidR="004A3614" w:rsidRDefault="004A3614" w:rsidP="00C83D64">
      <w:pPr>
        <w:pStyle w:val="Heading1"/>
      </w:pPr>
    </w:p>
    <w:p w14:paraId="74B48ADD" w14:textId="77777777" w:rsidR="006C2DEB" w:rsidRPr="006C2DEB" w:rsidRDefault="006C2DEB" w:rsidP="006C2DEB"/>
    <w:p w14:paraId="4D4029A3" w14:textId="77777777" w:rsidR="00AF3F98" w:rsidRPr="00AF3F98" w:rsidRDefault="00AF3F98" w:rsidP="00AF3F98">
      <w:pPr>
        <w:keepLines/>
        <w:tabs>
          <w:tab w:val="left" w:pos="1080"/>
          <w:tab w:val="right" w:pos="8520"/>
        </w:tabs>
        <w:spacing w:before="0" w:after="480" w:line="240" w:lineRule="auto"/>
        <w:jc w:val="center"/>
        <w:rPr>
          <w:b/>
          <w:sz w:val="28"/>
          <w:szCs w:val="28"/>
        </w:rPr>
      </w:pPr>
      <w:r w:rsidRPr="00AF3F98">
        <w:rPr>
          <w:b/>
          <w:sz w:val="28"/>
          <w:szCs w:val="28"/>
        </w:rPr>
        <w:t>TABLE OF CONTENTS</w:t>
      </w:r>
    </w:p>
    <w:p w14:paraId="711525C8" w14:textId="339EFA45" w:rsidR="005B0009" w:rsidRDefault="005D76A8">
      <w:pPr>
        <w:pStyle w:val="TOC1"/>
        <w:rPr>
          <w:rFonts w:asciiTheme="minorHAnsi" w:eastAsiaTheme="minorEastAsia" w:hAnsiTheme="minorHAnsi" w:cstheme="minorBidi"/>
          <w:b w:val="0"/>
          <w:bCs w:val="0"/>
          <w:noProof/>
          <w:kern w:val="2"/>
          <w:lang w:val="en-ZA" w:eastAsia="en-ZA"/>
          <w14:ligatures w14:val="standardContextual"/>
        </w:rPr>
      </w:pPr>
      <w:r>
        <w:rPr>
          <w:caps/>
          <w:u w:val="single"/>
        </w:rPr>
        <w:fldChar w:fldCharType="begin"/>
      </w:r>
      <w:r>
        <w:rPr>
          <w:caps/>
          <w:u w:val="single"/>
        </w:rPr>
        <w:instrText xml:space="preserve"> TOC \o "1-1" \h \z \u </w:instrText>
      </w:r>
      <w:r>
        <w:rPr>
          <w:caps/>
          <w:u w:val="single"/>
        </w:rPr>
        <w:fldChar w:fldCharType="separate"/>
      </w:r>
      <w:hyperlink w:anchor="_Toc226214966" w:history="1">
        <w:r w:rsidR="005B0009" w:rsidRPr="00A57AA0">
          <w:rPr>
            <w:rStyle w:val="Hyperlink"/>
            <w:noProof/>
          </w:rPr>
          <w:t>1.</w:t>
        </w:r>
        <w:r w:rsidR="005B0009">
          <w:rPr>
            <w:rFonts w:asciiTheme="minorHAnsi" w:eastAsiaTheme="minorEastAsia" w:hAnsiTheme="minorHAnsi" w:cstheme="minorBidi"/>
            <w:b w:val="0"/>
            <w:bCs w:val="0"/>
            <w:noProof/>
            <w:kern w:val="2"/>
            <w:lang w:val="en-ZA" w:eastAsia="en-ZA"/>
            <w14:ligatures w14:val="standardContextual"/>
          </w:rPr>
          <w:tab/>
        </w:r>
        <w:r w:rsidR="005B0009" w:rsidRPr="00A57AA0">
          <w:rPr>
            <w:rStyle w:val="Hyperlink"/>
            <w:noProof/>
          </w:rPr>
          <w:t>PROBLEM STATEMENT</w:t>
        </w:r>
        <w:r w:rsidR="005B0009">
          <w:rPr>
            <w:noProof/>
            <w:webHidden/>
          </w:rPr>
          <w:tab/>
        </w:r>
        <w:r w:rsidR="005B0009">
          <w:rPr>
            <w:noProof/>
            <w:webHidden/>
          </w:rPr>
          <w:fldChar w:fldCharType="begin"/>
        </w:r>
        <w:r w:rsidR="005B0009">
          <w:rPr>
            <w:noProof/>
            <w:webHidden/>
          </w:rPr>
          <w:instrText xml:space="preserve"> PAGEREF _Toc226214966 \h </w:instrText>
        </w:r>
        <w:r w:rsidR="005B0009">
          <w:rPr>
            <w:noProof/>
            <w:webHidden/>
          </w:rPr>
        </w:r>
        <w:r w:rsidR="005B0009">
          <w:rPr>
            <w:noProof/>
            <w:webHidden/>
          </w:rPr>
          <w:fldChar w:fldCharType="separate"/>
        </w:r>
        <w:r w:rsidR="005B0009">
          <w:rPr>
            <w:noProof/>
            <w:webHidden/>
          </w:rPr>
          <w:t>1</w:t>
        </w:r>
        <w:r w:rsidR="005B0009">
          <w:rPr>
            <w:noProof/>
            <w:webHidden/>
          </w:rPr>
          <w:fldChar w:fldCharType="end"/>
        </w:r>
      </w:hyperlink>
    </w:p>
    <w:p w14:paraId="535770AD" w14:textId="4BC7E200"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67" w:history="1">
        <w:r w:rsidRPr="00A57AA0">
          <w:rPr>
            <w:rStyle w:val="Hyperlink"/>
            <w:noProof/>
          </w:rPr>
          <w:t>2.</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RESEARCH SIGNIFICANCE</w:t>
        </w:r>
        <w:r>
          <w:rPr>
            <w:noProof/>
            <w:webHidden/>
          </w:rPr>
          <w:tab/>
        </w:r>
        <w:r>
          <w:rPr>
            <w:noProof/>
            <w:webHidden/>
          </w:rPr>
          <w:fldChar w:fldCharType="begin"/>
        </w:r>
        <w:r>
          <w:rPr>
            <w:noProof/>
            <w:webHidden/>
          </w:rPr>
          <w:instrText xml:space="preserve"> PAGEREF _Toc226214967 \h </w:instrText>
        </w:r>
        <w:r>
          <w:rPr>
            <w:noProof/>
            <w:webHidden/>
          </w:rPr>
        </w:r>
        <w:r>
          <w:rPr>
            <w:noProof/>
            <w:webHidden/>
          </w:rPr>
          <w:fldChar w:fldCharType="separate"/>
        </w:r>
        <w:r>
          <w:rPr>
            <w:noProof/>
            <w:webHidden/>
          </w:rPr>
          <w:t>1</w:t>
        </w:r>
        <w:r>
          <w:rPr>
            <w:noProof/>
            <w:webHidden/>
          </w:rPr>
          <w:fldChar w:fldCharType="end"/>
        </w:r>
      </w:hyperlink>
    </w:p>
    <w:p w14:paraId="5C8A82F9" w14:textId="0A142B89"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68" w:history="1">
        <w:r w:rsidRPr="00A57AA0">
          <w:rPr>
            <w:rStyle w:val="Hyperlink"/>
            <w:noProof/>
          </w:rPr>
          <w:t>3.</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RESEARCH QUESTIONS</w:t>
        </w:r>
        <w:r>
          <w:rPr>
            <w:noProof/>
            <w:webHidden/>
          </w:rPr>
          <w:tab/>
        </w:r>
        <w:r>
          <w:rPr>
            <w:noProof/>
            <w:webHidden/>
          </w:rPr>
          <w:fldChar w:fldCharType="begin"/>
        </w:r>
        <w:r>
          <w:rPr>
            <w:noProof/>
            <w:webHidden/>
          </w:rPr>
          <w:instrText xml:space="preserve"> PAGEREF _Toc226214968 \h </w:instrText>
        </w:r>
        <w:r>
          <w:rPr>
            <w:noProof/>
            <w:webHidden/>
          </w:rPr>
        </w:r>
        <w:r>
          <w:rPr>
            <w:noProof/>
            <w:webHidden/>
          </w:rPr>
          <w:fldChar w:fldCharType="separate"/>
        </w:r>
        <w:r>
          <w:rPr>
            <w:noProof/>
            <w:webHidden/>
          </w:rPr>
          <w:t>1</w:t>
        </w:r>
        <w:r>
          <w:rPr>
            <w:noProof/>
            <w:webHidden/>
          </w:rPr>
          <w:fldChar w:fldCharType="end"/>
        </w:r>
      </w:hyperlink>
    </w:p>
    <w:p w14:paraId="48CF7A66" w14:textId="47CA3132"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69" w:history="1">
        <w:r w:rsidRPr="00A57AA0">
          <w:rPr>
            <w:rStyle w:val="Hyperlink"/>
            <w:noProof/>
          </w:rPr>
          <w:t>4.</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RESEARCH OBJECTIVES</w:t>
        </w:r>
        <w:r>
          <w:rPr>
            <w:noProof/>
            <w:webHidden/>
          </w:rPr>
          <w:tab/>
        </w:r>
        <w:r>
          <w:rPr>
            <w:noProof/>
            <w:webHidden/>
          </w:rPr>
          <w:fldChar w:fldCharType="begin"/>
        </w:r>
        <w:r>
          <w:rPr>
            <w:noProof/>
            <w:webHidden/>
          </w:rPr>
          <w:instrText xml:space="preserve"> PAGEREF _Toc226214969 \h </w:instrText>
        </w:r>
        <w:r>
          <w:rPr>
            <w:noProof/>
            <w:webHidden/>
          </w:rPr>
        </w:r>
        <w:r>
          <w:rPr>
            <w:noProof/>
            <w:webHidden/>
          </w:rPr>
          <w:fldChar w:fldCharType="separate"/>
        </w:r>
        <w:r>
          <w:rPr>
            <w:noProof/>
            <w:webHidden/>
          </w:rPr>
          <w:t>3</w:t>
        </w:r>
        <w:r>
          <w:rPr>
            <w:noProof/>
            <w:webHidden/>
          </w:rPr>
          <w:fldChar w:fldCharType="end"/>
        </w:r>
      </w:hyperlink>
    </w:p>
    <w:p w14:paraId="5A978321" w14:textId="2A8DDC1B"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70" w:history="1">
        <w:r w:rsidRPr="00A57AA0">
          <w:rPr>
            <w:rStyle w:val="Hyperlink"/>
            <w:noProof/>
          </w:rPr>
          <w:t>5.</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RESEACH HYPOTHESIS</w:t>
        </w:r>
        <w:r>
          <w:rPr>
            <w:noProof/>
            <w:webHidden/>
          </w:rPr>
          <w:tab/>
        </w:r>
        <w:r>
          <w:rPr>
            <w:noProof/>
            <w:webHidden/>
          </w:rPr>
          <w:fldChar w:fldCharType="begin"/>
        </w:r>
        <w:r>
          <w:rPr>
            <w:noProof/>
            <w:webHidden/>
          </w:rPr>
          <w:instrText xml:space="preserve"> PAGEREF _Toc226214970 \h </w:instrText>
        </w:r>
        <w:r>
          <w:rPr>
            <w:noProof/>
            <w:webHidden/>
          </w:rPr>
        </w:r>
        <w:r>
          <w:rPr>
            <w:noProof/>
            <w:webHidden/>
          </w:rPr>
          <w:fldChar w:fldCharType="separate"/>
        </w:r>
        <w:r>
          <w:rPr>
            <w:noProof/>
            <w:webHidden/>
          </w:rPr>
          <w:t>3</w:t>
        </w:r>
        <w:r>
          <w:rPr>
            <w:noProof/>
            <w:webHidden/>
          </w:rPr>
          <w:fldChar w:fldCharType="end"/>
        </w:r>
      </w:hyperlink>
    </w:p>
    <w:p w14:paraId="018E6E4C" w14:textId="36BF10E6"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71" w:history="1">
        <w:r w:rsidRPr="00A57AA0">
          <w:rPr>
            <w:rStyle w:val="Hyperlink"/>
            <w:noProof/>
          </w:rPr>
          <w:t>6.</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PROPOSED METHODOLOGY</w:t>
        </w:r>
        <w:r>
          <w:rPr>
            <w:noProof/>
            <w:webHidden/>
          </w:rPr>
          <w:tab/>
        </w:r>
        <w:r>
          <w:rPr>
            <w:noProof/>
            <w:webHidden/>
          </w:rPr>
          <w:fldChar w:fldCharType="begin"/>
        </w:r>
        <w:r>
          <w:rPr>
            <w:noProof/>
            <w:webHidden/>
          </w:rPr>
          <w:instrText xml:space="preserve"> PAGEREF _Toc226214971 \h </w:instrText>
        </w:r>
        <w:r>
          <w:rPr>
            <w:noProof/>
            <w:webHidden/>
          </w:rPr>
        </w:r>
        <w:r>
          <w:rPr>
            <w:noProof/>
            <w:webHidden/>
          </w:rPr>
          <w:fldChar w:fldCharType="separate"/>
        </w:r>
        <w:r>
          <w:rPr>
            <w:noProof/>
            <w:webHidden/>
          </w:rPr>
          <w:t>4</w:t>
        </w:r>
        <w:r>
          <w:rPr>
            <w:noProof/>
            <w:webHidden/>
          </w:rPr>
          <w:fldChar w:fldCharType="end"/>
        </w:r>
      </w:hyperlink>
    </w:p>
    <w:p w14:paraId="5029FCE6" w14:textId="79011592"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72" w:history="1">
        <w:r w:rsidRPr="00A57AA0">
          <w:rPr>
            <w:rStyle w:val="Hyperlink"/>
            <w:noProof/>
          </w:rPr>
          <w:t>7.</w:t>
        </w:r>
        <w:r>
          <w:rPr>
            <w:rFonts w:asciiTheme="minorHAnsi" w:eastAsiaTheme="minorEastAsia" w:hAnsiTheme="minorHAnsi" w:cstheme="minorBidi"/>
            <w:b w:val="0"/>
            <w:bCs w:val="0"/>
            <w:noProof/>
            <w:kern w:val="2"/>
            <w:lang w:val="en-ZA" w:eastAsia="en-ZA"/>
            <w14:ligatures w14:val="standardContextual"/>
          </w:rPr>
          <w:tab/>
        </w:r>
        <w:r w:rsidRPr="00A57AA0">
          <w:rPr>
            <w:rStyle w:val="Hyperlink"/>
            <w:noProof/>
          </w:rPr>
          <w:t>ETHICS CONSIDERATIONS</w:t>
        </w:r>
        <w:r>
          <w:rPr>
            <w:noProof/>
            <w:webHidden/>
          </w:rPr>
          <w:tab/>
        </w:r>
        <w:r>
          <w:rPr>
            <w:noProof/>
            <w:webHidden/>
          </w:rPr>
          <w:fldChar w:fldCharType="begin"/>
        </w:r>
        <w:r>
          <w:rPr>
            <w:noProof/>
            <w:webHidden/>
          </w:rPr>
          <w:instrText xml:space="preserve"> PAGEREF _Toc226214972 \h </w:instrText>
        </w:r>
        <w:r>
          <w:rPr>
            <w:noProof/>
            <w:webHidden/>
          </w:rPr>
        </w:r>
        <w:r>
          <w:rPr>
            <w:noProof/>
            <w:webHidden/>
          </w:rPr>
          <w:fldChar w:fldCharType="separate"/>
        </w:r>
        <w:r>
          <w:rPr>
            <w:noProof/>
            <w:webHidden/>
          </w:rPr>
          <w:t>4</w:t>
        </w:r>
        <w:r>
          <w:rPr>
            <w:noProof/>
            <w:webHidden/>
          </w:rPr>
          <w:fldChar w:fldCharType="end"/>
        </w:r>
      </w:hyperlink>
    </w:p>
    <w:p w14:paraId="75D7F299" w14:textId="1DE411E0"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73" w:history="1">
        <w:r w:rsidRPr="00A57AA0">
          <w:rPr>
            <w:rStyle w:val="Hyperlink"/>
            <w:noProof/>
          </w:rPr>
          <w:t>APPENDIX A. Click to enter appendix name</w:t>
        </w:r>
        <w:r>
          <w:rPr>
            <w:noProof/>
            <w:webHidden/>
          </w:rPr>
          <w:tab/>
        </w:r>
        <w:r>
          <w:rPr>
            <w:noProof/>
            <w:webHidden/>
          </w:rPr>
          <w:fldChar w:fldCharType="begin"/>
        </w:r>
        <w:r>
          <w:rPr>
            <w:noProof/>
            <w:webHidden/>
          </w:rPr>
          <w:instrText xml:space="preserve"> PAGEREF _Toc226214973 \h </w:instrText>
        </w:r>
        <w:r>
          <w:rPr>
            <w:noProof/>
            <w:webHidden/>
          </w:rPr>
        </w:r>
        <w:r>
          <w:rPr>
            <w:noProof/>
            <w:webHidden/>
          </w:rPr>
          <w:fldChar w:fldCharType="separate"/>
        </w:r>
        <w:r>
          <w:rPr>
            <w:noProof/>
            <w:webHidden/>
          </w:rPr>
          <w:t>4</w:t>
        </w:r>
        <w:r>
          <w:rPr>
            <w:noProof/>
            <w:webHidden/>
          </w:rPr>
          <w:fldChar w:fldCharType="end"/>
        </w:r>
      </w:hyperlink>
    </w:p>
    <w:p w14:paraId="7882C43A" w14:textId="63AC4798" w:rsidR="005B0009" w:rsidRDefault="005B0009">
      <w:pPr>
        <w:pStyle w:val="TOC1"/>
        <w:rPr>
          <w:rFonts w:asciiTheme="minorHAnsi" w:eastAsiaTheme="minorEastAsia" w:hAnsiTheme="minorHAnsi" w:cstheme="minorBidi"/>
          <w:b w:val="0"/>
          <w:bCs w:val="0"/>
          <w:noProof/>
          <w:kern w:val="2"/>
          <w:lang w:val="en-ZA" w:eastAsia="en-ZA"/>
          <w14:ligatures w14:val="standardContextual"/>
        </w:rPr>
      </w:pPr>
      <w:hyperlink w:anchor="_Toc226214974" w:history="1">
        <w:r w:rsidRPr="00A57AA0">
          <w:rPr>
            <w:rStyle w:val="Hyperlink"/>
            <w:noProof/>
          </w:rPr>
          <w:t>REFERENCES</w:t>
        </w:r>
        <w:r>
          <w:rPr>
            <w:noProof/>
            <w:webHidden/>
          </w:rPr>
          <w:tab/>
        </w:r>
        <w:r>
          <w:rPr>
            <w:noProof/>
            <w:webHidden/>
          </w:rPr>
          <w:fldChar w:fldCharType="begin"/>
        </w:r>
        <w:r>
          <w:rPr>
            <w:noProof/>
            <w:webHidden/>
          </w:rPr>
          <w:instrText xml:space="preserve"> PAGEREF _Toc226214974 \h </w:instrText>
        </w:r>
        <w:r>
          <w:rPr>
            <w:noProof/>
            <w:webHidden/>
          </w:rPr>
        </w:r>
        <w:r>
          <w:rPr>
            <w:noProof/>
            <w:webHidden/>
          </w:rPr>
          <w:fldChar w:fldCharType="separate"/>
        </w:r>
        <w:r>
          <w:rPr>
            <w:noProof/>
            <w:webHidden/>
          </w:rPr>
          <w:t>4</w:t>
        </w:r>
        <w:r>
          <w:rPr>
            <w:noProof/>
            <w:webHidden/>
          </w:rPr>
          <w:fldChar w:fldCharType="end"/>
        </w:r>
      </w:hyperlink>
    </w:p>
    <w:p w14:paraId="691208EE" w14:textId="4BAECD98" w:rsidR="008F5790" w:rsidRDefault="005D76A8" w:rsidP="00DC5D8B">
      <w:pPr>
        <w:pStyle w:val="TOC1"/>
      </w:pPr>
      <w:r>
        <w:rPr>
          <w:caps/>
          <w:u w:val="single"/>
        </w:rPr>
        <w:fldChar w:fldCharType="end"/>
      </w:r>
    </w:p>
    <w:p w14:paraId="73ED8972" w14:textId="77777777" w:rsidR="003C2EA7" w:rsidRDefault="003C2EA7" w:rsidP="006C2DEB">
      <w:pPr>
        <w:pStyle w:val="Heading1"/>
        <w:jc w:val="both"/>
      </w:pPr>
      <w:bookmarkStart w:id="2" w:name="_Toc439062360"/>
    </w:p>
    <w:p w14:paraId="7ABEC555" w14:textId="77777777" w:rsidR="003C2EA7" w:rsidRDefault="003C2EA7" w:rsidP="00384C8B">
      <w:pPr>
        <w:spacing w:line="360" w:lineRule="auto"/>
      </w:pPr>
    </w:p>
    <w:p w14:paraId="03A555E1" w14:textId="77777777" w:rsidR="003C2EA7" w:rsidRDefault="003C2EA7" w:rsidP="00384C8B">
      <w:pPr>
        <w:spacing w:line="360" w:lineRule="auto"/>
      </w:pPr>
    </w:p>
    <w:p w14:paraId="78DC3FEC" w14:textId="77777777" w:rsidR="003C2EA7" w:rsidRDefault="003C2EA7" w:rsidP="00384C8B">
      <w:pPr>
        <w:spacing w:line="360" w:lineRule="auto"/>
      </w:pPr>
    </w:p>
    <w:p w14:paraId="348D40DD" w14:textId="77777777" w:rsidR="003C2EA7" w:rsidRDefault="003C2EA7" w:rsidP="00384C8B">
      <w:pPr>
        <w:spacing w:line="360" w:lineRule="auto"/>
      </w:pPr>
    </w:p>
    <w:p w14:paraId="29FE2924" w14:textId="77777777" w:rsidR="003C2EA7" w:rsidRDefault="003C2EA7" w:rsidP="00384C8B">
      <w:pPr>
        <w:spacing w:line="360" w:lineRule="auto"/>
      </w:pPr>
    </w:p>
    <w:p w14:paraId="167D0F2A" w14:textId="77777777" w:rsidR="003C2EA7" w:rsidRDefault="003C2EA7" w:rsidP="00384C8B">
      <w:pPr>
        <w:pStyle w:val="Chapter-LevelHeadings"/>
        <w:spacing w:line="360" w:lineRule="auto"/>
        <w:sectPr w:rsidR="003C2EA7" w:rsidSect="00486304">
          <w:footerReference w:type="default" r:id="rId8"/>
          <w:headerReference w:type="first" r:id="rId9"/>
          <w:footerReference w:type="first" r:id="rId10"/>
          <w:type w:val="continuous"/>
          <w:pgSz w:w="12240" w:h="15840" w:code="1"/>
          <w:pgMar w:top="1440" w:right="1440" w:bottom="1440" w:left="2160" w:header="720" w:footer="720" w:gutter="0"/>
          <w:pgNumType w:fmt="lowerRoman" w:start="1"/>
          <w:cols w:space="720"/>
          <w:titlePg/>
        </w:sectPr>
      </w:pPr>
    </w:p>
    <w:p w14:paraId="56BB83DD" w14:textId="13B661DF" w:rsidR="006C2DEB" w:rsidRDefault="005B0009" w:rsidP="004818C9">
      <w:pPr>
        <w:pStyle w:val="Heading1"/>
        <w:numPr>
          <w:ilvl w:val="0"/>
          <w:numId w:val="30"/>
        </w:numPr>
        <w:spacing w:line="360" w:lineRule="auto"/>
      </w:pPr>
      <w:bookmarkStart w:id="3" w:name="_Toc226214966"/>
      <w:bookmarkEnd w:id="2"/>
      <w:r w:rsidRPr="005B0009">
        <w:lastRenderedPageBreak/>
        <w:t>PROBLEM STATEMENT</w:t>
      </w:r>
      <w:bookmarkEnd w:id="3"/>
    </w:p>
    <w:p w14:paraId="10548071" w14:textId="5AE56D88" w:rsidR="004818C9" w:rsidRPr="004818C9" w:rsidRDefault="004818C9" w:rsidP="004818C9">
      <w:pPr>
        <w:spacing w:line="360" w:lineRule="auto"/>
        <w:rPr>
          <w:lang w:val="en-ZA"/>
        </w:rPr>
      </w:pPr>
      <w:r w:rsidRPr="004818C9">
        <w:rPr>
          <w:lang w:val="en-ZA"/>
        </w:rPr>
        <w:t>Student debt among Advanced Diploma students at the Cape Peninsula University of Technology (CPUT) remains a significant institutional concern, as many students accumulate financial obligations over time due to tuition fees, accommodation, and living expenses. The CPUT Finance Department is responsible for managing student fee accounts, financial aid allocations, and debt recovery processes, all of which are essential to ensuring the financial sustainability of the institution (CPUT, n.d.).</w:t>
      </w:r>
    </w:p>
    <w:p w14:paraId="115BD49D" w14:textId="706B797F" w:rsidR="004818C9" w:rsidRPr="004818C9" w:rsidRDefault="004818C9" w:rsidP="004818C9">
      <w:pPr>
        <w:spacing w:line="360" w:lineRule="auto"/>
        <w:rPr>
          <w:lang w:val="en-ZA"/>
        </w:rPr>
      </w:pPr>
      <w:r w:rsidRPr="004818C9">
        <w:rPr>
          <w:lang w:val="en-ZA"/>
        </w:rPr>
        <w:t>Previous analytical work conducted within the CPUT Finance context has primarily focused on cross-sectional and regression-based approaches to examine the relationship between student debt, demographic characteristics, and financial aid. These approaches have provided valuable insights into how factors such as race, gender, school quintile, and socioeconomic status influence student debt levels (Ntshangase, 2025). However, they treat debt as a static outcome and do not capture how it evolves throughout a student’s academic journey.</w:t>
      </w:r>
      <w:r w:rsidR="007127EF">
        <w:rPr>
          <w:lang w:val="en-ZA"/>
        </w:rPr>
        <w:t xml:space="preserve"> </w:t>
      </w:r>
      <w:r w:rsidR="007127EF" w:rsidRPr="007127EF">
        <w:t>While these methods provide useful insights, they do not capture the temporal evolution of student debt. There is therefore a need to extend these approaches by modelling debt as a time-dependent process, enabling the identification of dynamic patterns across different student groups and funding structures.</w:t>
      </w:r>
    </w:p>
    <w:p w14:paraId="70383C9F" w14:textId="790D34F8" w:rsidR="004818C9" w:rsidRPr="004818C9" w:rsidRDefault="004818C9" w:rsidP="004818C9">
      <w:pPr>
        <w:spacing w:line="360" w:lineRule="auto"/>
        <w:rPr>
          <w:lang w:val="en-ZA"/>
        </w:rPr>
      </w:pPr>
      <w:proofErr w:type="gramStart"/>
      <w:r w:rsidRPr="004818C9">
        <w:rPr>
          <w:lang w:val="en-ZA"/>
        </w:rPr>
        <w:t>In reality, student</w:t>
      </w:r>
      <w:proofErr w:type="gramEnd"/>
      <w:r w:rsidRPr="004818C9">
        <w:rPr>
          <w:lang w:val="en-ZA"/>
        </w:rPr>
        <w:t xml:space="preserve"> debt is inherently dynamic, accumulating and changing over time depending on factors such as funding type (e.g., NSFAS, bursaries, or self-funded), payment behaviour, and academic progression. The inability to model these temporal dynamics limits the institution’s capacity to identify critical patterns such as rapid debt accumulation, delayed payments, or recovery trends.</w:t>
      </w:r>
    </w:p>
    <w:p w14:paraId="17CCBF07" w14:textId="53001AA5" w:rsidR="00A53314" w:rsidRPr="007127EF" w:rsidRDefault="004818C9" w:rsidP="007127EF">
      <w:pPr>
        <w:spacing w:line="360" w:lineRule="auto"/>
        <w:rPr>
          <w:lang w:val="en-ZA"/>
        </w:rPr>
      </w:pPr>
      <w:r w:rsidRPr="004818C9">
        <w:rPr>
          <w:lang w:val="en-ZA"/>
        </w:rPr>
        <w:t>There is therefore a need for a modelling framework that captures the time-dependent nature of student debt. This study proposes the use of Functional Data Analysis (FDA) to represent student debt trajectories as continuous functions over time. This approach enables a more detailed and realistic understanding of how debt evolves, providing deeper insights into financial risk and student behaviour.</w:t>
      </w:r>
      <w:r w:rsidR="00791216">
        <w:rPr>
          <w:lang w:val="en-ZA"/>
        </w:rPr>
        <w:t xml:space="preserve"> </w:t>
      </w:r>
      <w:r w:rsidR="00791216" w:rsidRPr="00791216">
        <w:rPr>
          <w:lang w:val="en-ZA"/>
        </w:rPr>
        <w:t xml:space="preserve">The findings will provide CPUT's Finance department with actionable insights for early intervention, resource targeting, registration </w:t>
      </w:r>
      <w:r w:rsidR="00791216" w:rsidRPr="00791216">
        <w:rPr>
          <w:lang w:val="en-ZA"/>
        </w:rPr>
        <w:lastRenderedPageBreak/>
        <w:t>policy refinement, and debt forecasting – moving from static debt snapshots to dynamic trajectory-based decision support.</w:t>
      </w:r>
    </w:p>
    <w:p w14:paraId="24C9256B" w14:textId="3AF3F7B4" w:rsidR="003C2EA7" w:rsidRDefault="005B0009" w:rsidP="007127EF">
      <w:pPr>
        <w:pStyle w:val="Heading1"/>
        <w:numPr>
          <w:ilvl w:val="0"/>
          <w:numId w:val="30"/>
        </w:numPr>
        <w:spacing w:line="360" w:lineRule="auto"/>
      </w:pPr>
      <w:bookmarkStart w:id="4" w:name="_Toc226214967"/>
      <w:r w:rsidRPr="005B0009">
        <w:t>RESEARCH SIGNIFICANCE</w:t>
      </w:r>
      <w:bookmarkEnd w:id="4"/>
    </w:p>
    <w:p w14:paraId="2E326FD9" w14:textId="77777777" w:rsidR="007127EF" w:rsidRPr="007127EF" w:rsidRDefault="007127EF" w:rsidP="007127EF">
      <w:pPr>
        <w:spacing w:line="360" w:lineRule="auto"/>
        <w:rPr>
          <w:lang w:val="en-ZA"/>
        </w:rPr>
      </w:pPr>
      <w:r w:rsidRPr="007127EF">
        <w:rPr>
          <w:lang w:val="en-ZA"/>
        </w:rPr>
        <w:t>This study is significant as it advances existing student debt analytics at CPUT by introducing a functional, time-based modelling approach. While previous analyses have successfully identified key demographic and financial predictors of student debt, they do not account for the temporal structure of debt accumulation. By applying Functional Data Analysis, this study extends prior work by capturing the full trajectory of student debt over time, rather than relying on single-point measurements.</w:t>
      </w:r>
    </w:p>
    <w:p w14:paraId="1590D54E" w14:textId="77777777" w:rsidR="007127EF" w:rsidRDefault="007127EF" w:rsidP="007127EF">
      <w:pPr>
        <w:spacing w:line="360" w:lineRule="auto"/>
        <w:rPr>
          <w:lang w:val="en-ZA"/>
        </w:rPr>
      </w:pPr>
      <w:r w:rsidRPr="007127EF">
        <w:rPr>
          <w:lang w:val="en-ZA"/>
        </w:rPr>
        <w:t>The findings of this study have important implications for the CPUT Finance Department. Understanding how debt evolves across different groups of students—particularly across funding types such as NSFAS-funded, bursary-supported, and self-funded students—can improve the design of financial aid policies and debt management strategies. It enables:</w:t>
      </w:r>
    </w:p>
    <w:p w14:paraId="066D2454" w14:textId="67006789" w:rsidR="007127EF" w:rsidRPr="007127EF" w:rsidRDefault="007127EF" w:rsidP="007127EF">
      <w:pPr>
        <w:pStyle w:val="ListParagraph"/>
        <w:numPr>
          <w:ilvl w:val="0"/>
          <w:numId w:val="33"/>
        </w:numPr>
        <w:spacing w:line="360" w:lineRule="auto"/>
        <w:rPr>
          <w:lang w:val="en-ZA"/>
        </w:rPr>
      </w:pPr>
      <w:r w:rsidRPr="007127EF">
        <w:rPr>
          <w:lang w:val="en-ZA"/>
        </w:rPr>
        <w:t>Early identification of students at risk of accumulating unsustainable debt</w:t>
      </w:r>
    </w:p>
    <w:p w14:paraId="24175946" w14:textId="77777777" w:rsidR="007127EF" w:rsidRPr="007127EF" w:rsidRDefault="007127EF" w:rsidP="007127EF">
      <w:pPr>
        <w:pStyle w:val="ListParagraph"/>
        <w:numPr>
          <w:ilvl w:val="0"/>
          <w:numId w:val="33"/>
        </w:numPr>
        <w:spacing w:line="360" w:lineRule="auto"/>
        <w:rPr>
          <w:lang w:val="en-ZA"/>
        </w:rPr>
      </w:pPr>
      <w:r w:rsidRPr="007127EF">
        <w:rPr>
          <w:lang w:val="en-ZA"/>
        </w:rPr>
        <w:t>More targeted and equitable financial interventions</w:t>
      </w:r>
    </w:p>
    <w:p w14:paraId="2EC89318" w14:textId="77777777" w:rsidR="007127EF" w:rsidRPr="007127EF" w:rsidRDefault="007127EF" w:rsidP="007127EF">
      <w:pPr>
        <w:pStyle w:val="ListParagraph"/>
        <w:numPr>
          <w:ilvl w:val="0"/>
          <w:numId w:val="33"/>
        </w:numPr>
        <w:spacing w:line="360" w:lineRule="auto"/>
        <w:rPr>
          <w:lang w:val="en-ZA"/>
        </w:rPr>
      </w:pPr>
      <w:r w:rsidRPr="007127EF">
        <w:rPr>
          <w:lang w:val="en-ZA"/>
        </w:rPr>
        <w:t>Improved monitoring of payment behaviour and financial risk over time</w:t>
      </w:r>
    </w:p>
    <w:p w14:paraId="53AD4459" w14:textId="739C3224" w:rsidR="009D6FA2" w:rsidRPr="006927A6" w:rsidRDefault="007127EF" w:rsidP="006927A6">
      <w:pPr>
        <w:spacing w:line="360" w:lineRule="auto"/>
        <w:rPr>
          <w:lang w:val="en-ZA"/>
        </w:rPr>
      </w:pPr>
      <w:r w:rsidRPr="007127EF">
        <w:rPr>
          <w:lang w:val="en-ZA"/>
        </w:rPr>
        <w:t>In addition, the study supports institutional decision-making by providing a more nuanced understanding of student financial dynamics, contributing to long-term financial sustainability.</w:t>
      </w:r>
      <w:r>
        <w:rPr>
          <w:lang w:val="en-ZA"/>
        </w:rPr>
        <w:t xml:space="preserve"> </w:t>
      </w:r>
      <w:r w:rsidRPr="007127EF">
        <w:rPr>
          <w:lang w:val="en-ZA"/>
        </w:rPr>
        <w:t>From an academic perspective, this research contributes to the application of advanced statistical techniques, specifically Functional Data Analysis, within the domain of higher education finance. From a professional perspective, it builds on prior analytical work by extending regression-based approaches to more sophisticated modelling techniques using R, thereby strengthening skills relevant to data science, financial analytics, and applied mathematics.</w:t>
      </w:r>
      <w:r w:rsidR="006927A6">
        <w:rPr>
          <w:lang w:val="en-ZA"/>
        </w:rPr>
        <w:t xml:space="preserve"> </w:t>
      </w:r>
      <w:r w:rsidRPr="007127EF">
        <w:rPr>
          <w:lang w:val="en-ZA"/>
        </w:rPr>
        <w:t>Overall, the study provides both theoretical and practical value by enhancing existing student debt analysis frameworks and addressing a</w:t>
      </w:r>
      <w:r w:rsidR="006927A6">
        <w:rPr>
          <w:lang w:val="en-ZA"/>
        </w:rPr>
        <w:t xml:space="preserve"> </w:t>
      </w:r>
      <w:r w:rsidRPr="007127EF">
        <w:rPr>
          <w:lang w:val="en-ZA"/>
        </w:rPr>
        <w:t>critical institutional challenge using</w:t>
      </w:r>
      <w:r w:rsidR="006927A6">
        <w:rPr>
          <w:lang w:val="en-ZA"/>
        </w:rPr>
        <w:t xml:space="preserve"> </w:t>
      </w:r>
      <w:r w:rsidRPr="007127EF">
        <w:rPr>
          <w:lang w:val="en-ZA"/>
        </w:rPr>
        <w:t>modern statistical methods.</w:t>
      </w:r>
      <w:r w:rsidR="00A53314">
        <w:br/>
      </w:r>
    </w:p>
    <w:p w14:paraId="31E03C5C" w14:textId="424BC330" w:rsidR="00A53314" w:rsidRDefault="005B0009" w:rsidP="009A6BE7">
      <w:pPr>
        <w:pStyle w:val="Heading1"/>
        <w:numPr>
          <w:ilvl w:val="0"/>
          <w:numId w:val="30"/>
        </w:numPr>
        <w:spacing w:line="360" w:lineRule="auto"/>
      </w:pPr>
      <w:bookmarkStart w:id="5" w:name="_Toc226214968"/>
      <w:r w:rsidRPr="005B0009">
        <w:lastRenderedPageBreak/>
        <w:t>RESEARCH QUESTIONS</w:t>
      </w:r>
      <w:bookmarkEnd w:id="5"/>
    </w:p>
    <w:p w14:paraId="6F11ABB3" w14:textId="77777777" w:rsidR="009A6BE7" w:rsidRPr="009A6BE7" w:rsidRDefault="009A6BE7" w:rsidP="009A6BE7">
      <w:pPr>
        <w:spacing w:line="360" w:lineRule="auto"/>
        <w:rPr>
          <w:lang w:val="en-ZA"/>
        </w:rPr>
      </w:pPr>
      <w:r w:rsidRPr="009A6BE7">
        <w:rPr>
          <w:lang w:val="en-ZA"/>
        </w:rPr>
        <w:t>This study will address the following three research questions:</w:t>
      </w:r>
    </w:p>
    <w:p w14:paraId="13F4F5D4" w14:textId="77777777" w:rsidR="009A6BE7" w:rsidRPr="009A6BE7" w:rsidRDefault="009A6BE7" w:rsidP="009A6BE7">
      <w:pPr>
        <w:pStyle w:val="ListParagraph"/>
        <w:numPr>
          <w:ilvl w:val="0"/>
          <w:numId w:val="52"/>
        </w:numPr>
        <w:spacing w:line="360" w:lineRule="auto"/>
        <w:rPr>
          <w:lang w:val="en-ZA"/>
        </w:rPr>
      </w:pPr>
      <w:r w:rsidRPr="009A6BE7">
        <w:rPr>
          <w:lang w:val="en-ZA"/>
        </w:rPr>
        <w:t>What are the dominant functional shapes of debt trajectories among Advanced Diploma students at CPUT? (e.g., linear increase, plateau, seasonal fluctuation, decline)</w:t>
      </w:r>
    </w:p>
    <w:p w14:paraId="37878CF9" w14:textId="77777777" w:rsidR="009A6BE7" w:rsidRPr="009A6BE7" w:rsidRDefault="009A6BE7" w:rsidP="009A6BE7">
      <w:pPr>
        <w:pStyle w:val="ListParagraph"/>
        <w:numPr>
          <w:ilvl w:val="0"/>
          <w:numId w:val="52"/>
        </w:numPr>
        <w:spacing w:line="360" w:lineRule="auto"/>
        <w:rPr>
          <w:lang w:val="en-ZA"/>
        </w:rPr>
      </w:pPr>
      <w:r w:rsidRPr="009A6BE7">
        <w:rPr>
          <w:lang w:val="en-ZA"/>
        </w:rPr>
        <w:t>Can Functional Data Analysis identify distinct clusters of students based on their debt trajectories, and what are the characteristics of each cluster?</w:t>
      </w:r>
    </w:p>
    <w:p w14:paraId="027863BA" w14:textId="2F6BA3C3" w:rsidR="00D227CE" w:rsidRPr="009A6BE7" w:rsidRDefault="009A6BE7" w:rsidP="00D227CE">
      <w:pPr>
        <w:pStyle w:val="ListParagraph"/>
        <w:numPr>
          <w:ilvl w:val="0"/>
          <w:numId w:val="52"/>
        </w:numPr>
        <w:spacing w:line="360" w:lineRule="auto"/>
        <w:rPr>
          <w:lang w:val="en-ZA"/>
        </w:rPr>
      </w:pPr>
      <w:r w:rsidRPr="009A6BE7">
        <w:rPr>
          <w:lang w:val="en-ZA"/>
        </w:rPr>
        <w:t>How do debt trajectories vary across different funding types (e.g., NSFAS-funded, bursary-supported, and self-funded students)?</w:t>
      </w:r>
    </w:p>
    <w:p w14:paraId="5F9682ED" w14:textId="722C3748" w:rsidR="009D6FA2" w:rsidRDefault="005B0009" w:rsidP="006927A6">
      <w:pPr>
        <w:pStyle w:val="Heading1"/>
        <w:numPr>
          <w:ilvl w:val="0"/>
          <w:numId w:val="30"/>
        </w:numPr>
        <w:spacing w:line="360" w:lineRule="auto"/>
      </w:pPr>
      <w:bookmarkStart w:id="6" w:name="_Toc226214969"/>
      <w:r w:rsidRPr="005B0009">
        <w:t>RESEARCH OBJECTIVES</w:t>
      </w:r>
      <w:bookmarkEnd w:id="6"/>
    </w:p>
    <w:p w14:paraId="34812360" w14:textId="77777777" w:rsidR="006927A6" w:rsidRPr="006927A6" w:rsidRDefault="006927A6" w:rsidP="006927A6">
      <w:pPr>
        <w:spacing w:before="0" w:line="360" w:lineRule="auto"/>
        <w:rPr>
          <w:lang w:val="en-ZA"/>
        </w:rPr>
      </w:pPr>
      <w:r w:rsidRPr="006927A6">
        <w:rPr>
          <w:lang w:val="en-ZA"/>
        </w:rPr>
        <w:t>The following SMART objectives guide this study:</w:t>
      </w:r>
    </w:p>
    <w:p w14:paraId="2D38F941" w14:textId="77777777" w:rsidR="006927A6" w:rsidRPr="006927A6" w:rsidRDefault="006927A6" w:rsidP="006927A6">
      <w:pPr>
        <w:pStyle w:val="ListParagraph"/>
        <w:numPr>
          <w:ilvl w:val="0"/>
          <w:numId w:val="54"/>
        </w:numPr>
        <w:spacing w:before="0" w:line="360" w:lineRule="auto"/>
        <w:rPr>
          <w:lang w:val="en-ZA"/>
        </w:rPr>
      </w:pPr>
      <w:r w:rsidRPr="006927A6">
        <w:rPr>
          <w:lang w:val="en-ZA"/>
        </w:rPr>
        <w:t>To apply Functional Data Analysis techniques, including smoothing and functional principal component analysis (FPCA), to model debt trajectories as smooth curves.</w:t>
      </w:r>
    </w:p>
    <w:p w14:paraId="7DBF107F" w14:textId="77777777" w:rsidR="006927A6" w:rsidRPr="006927A6" w:rsidRDefault="006927A6" w:rsidP="006927A6">
      <w:pPr>
        <w:pStyle w:val="ListParagraph"/>
        <w:numPr>
          <w:ilvl w:val="0"/>
          <w:numId w:val="54"/>
        </w:numPr>
        <w:spacing w:before="0" w:line="360" w:lineRule="auto"/>
        <w:rPr>
          <w:lang w:val="en-ZA"/>
        </w:rPr>
      </w:pPr>
      <w:r w:rsidRPr="006927A6">
        <w:rPr>
          <w:lang w:val="en-ZA"/>
        </w:rPr>
        <w:t>To identify and describe distinct clusters of debt trajectories among Advanced Diploma students using functional clustering methods.</w:t>
      </w:r>
    </w:p>
    <w:p w14:paraId="55C497AF" w14:textId="7C2DBD22" w:rsidR="00D227CE" w:rsidRPr="00057822" w:rsidRDefault="006927A6" w:rsidP="00EC2C94">
      <w:pPr>
        <w:pStyle w:val="ListParagraph"/>
        <w:numPr>
          <w:ilvl w:val="0"/>
          <w:numId w:val="54"/>
        </w:numPr>
        <w:spacing w:before="0" w:line="360" w:lineRule="auto"/>
        <w:rPr>
          <w:lang w:val="en-ZA"/>
        </w:rPr>
      </w:pPr>
      <w:r w:rsidRPr="006927A6">
        <w:rPr>
          <w:lang w:val="en-ZA"/>
        </w:rPr>
        <w:t>To compare debt trajectory patterns across different funding types (NSFAS, bursary, self-funded) and report any significant differences.</w:t>
      </w:r>
    </w:p>
    <w:p w14:paraId="71FC02DE" w14:textId="6517E1C3" w:rsidR="009D6FA2" w:rsidRPr="009D6FA2" w:rsidRDefault="005B0009" w:rsidP="00EC2C94">
      <w:pPr>
        <w:pStyle w:val="Heading1"/>
        <w:numPr>
          <w:ilvl w:val="0"/>
          <w:numId w:val="30"/>
        </w:numPr>
        <w:spacing w:line="360" w:lineRule="auto"/>
      </w:pPr>
      <w:bookmarkStart w:id="7" w:name="_Toc226214970"/>
      <w:r w:rsidRPr="005B0009">
        <w:t>RESEACH HYPOTHESIS</w:t>
      </w:r>
      <w:bookmarkEnd w:id="7"/>
    </w:p>
    <w:p w14:paraId="2E1E6ADD" w14:textId="1DAAEA7A" w:rsidR="006927A6" w:rsidRPr="006927A6" w:rsidRDefault="006927A6" w:rsidP="006927A6">
      <w:pPr>
        <w:spacing w:before="0" w:line="360" w:lineRule="auto"/>
        <w:rPr>
          <w:lang w:val="en-ZA"/>
        </w:rPr>
      </w:pPr>
      <w:r w:rsidRPr="006927A6">
        <w:rPr>
          <w:b/>
          <w:bCs/>
          <w:lang w:val="en-ZA"/>
        </w:rPr>
        <w:t>Null hypothesis (</w:t>
      </w:r>
      <m:oMath>
        <m:r>
          <m:rPr>
            <m:sty m:val="bi"/>
          </m:rPr>
          <w:rPr>
            <w:rFonts w:ascii="Cambria Math" w:hAnsi="Cambria Math"/>
            <w:lang w:val="en-ZA"/>
          </w:rPr>
          <m:t>H₀</m:t>
        </m:r>
      </m:oMath>
      <w:r w:rsidRPr="006927A6">
        <w:rPr>
          <w:b/>
          <w:bCs/>
          <w:lang w:val="en-ZA"/>
        </w:rPr>
        <w:t>):</w:t>
      </w:r>
      <w:r w:rsidRPr="006927A6">
        <w:rPr>
          <w:lang w:val="en-ZA"/>
        </w:rPr>
        <w:t xml:space="preserve"> There is no statistically significant difference in the mean debt trajectories of Advanced Diploma students across funding types (NSFAS-funded, bursary-supported, and self-funded).</w:t>
      </w:r>
    </w:p>
    <w:p w14:paraId="09B8644D" w14:textId="4CAB4A7C" w:rsidR="00E960F4" w:rsidRDefault="006927A6" w:rsidP="00EC2C94">
      <w:pPr>
        <w:spacing w:before="0" w:line="360" w:lineRule="auto"/>
        <w:rPr>
          <w:lang w:val="en-ZA"/>
        </w:rPr>
      </w:pPr>
      <w:r w:rsidRPr="006927A6">
        <w:rPr>
          <w:b/>
          <w:bCs/>
          <w:lang w:val="en-ZA"/>
        </w:rPr>
        <w:t>Alternative hypothesis (</w:t>
      </w:r>
      <m:oMath>
        <m:r>
          <m:rPr>
            <m:sty m:val="bi"/>
          </m:rPr>
          <w:rPr>
            <w:rFonts w:ascii="Cambria Math" w:hAnsi="Cambria Math"/>
            <w:lang w:val="en-ZA"/>
          </w:rPr>
          <m:t>H₁</m:t>
        </m:r>
      </m:oMath>
      <w:r w:rsidRPr="006927A6">
        <w:rPr>
          <w:b/>
          <w:bCs/>
          <w:lang w:val="en-ZA"/>
        </w:rPr>
        <w:t xml:space="preserve">): </w:t>
      </w:r>
      <w:r w:rsidRPr="006927A6">
        <w:rPr>
          <w:lang w:val="en-ZA"/>
        </w:rPr>
        <w:t>There is a statistically significant difference in the mean debt trajectories of Advanced Diploma students across at least two funding types.</w:t>
      </w:r>
    </w:p>
    <w:p w14:paraId="698EA11F" w14:textId="77777777" w:rsidR="00057822" w:rsidRPr="006927A6" w:rsidRDefault="00057822" w:rsidP="00EC2C94">
      <w:pPr>
        <w:spacing w:before="0" w:line="360" w:lineRule="auto"/>
        <w:rPr>
          <w:lang w:val="en-ZA"/>
        </w:rPr>
      </w:pPr>
    </w:p>
    <w:p w14:paraId="569A847A" w14:textId="352D0D1D" w:rsidR="005B0009" w:rsidRDefault="005B0009" w:rsidP="009A6BE7">
      <w:pPr>
        <w:pStyle w:val="Heading1"/>
        <w:numPr>
          <w:ilvl w:val="0"/>
          <w:numId w:val="30"/>
        </w:numPr>
        <w:spacing w:line="360" w:lineRule="auto"/>
      </w:pPr>
      <w:bookmarkStart w:id="8" w:name="_Toc226214971"/>
      <w:r>
        <w:lastRenderedPageBreak/>
        <w:t>PROPOSED METHODOLOGY</w:t>
      </w:r>
      <w:bookmarkEnd w:id="8"/>
    </w:p>
    <w:p w14:paraId="358FE1B6" w14:textId="77777777" w:rsidR="00690D55" w:rsidRDefault="00690D55" w:rsidP="009A6BE7">
      <w:pPr>
        <w:pStyle w:val="ListParagraph"/>
        <w:numPr>
          <w:ilvl w:val="1"/>
          <w:numId w:val="30"/>
        </w:numPr>
        <w:spacing w:line="360" w:lineRule="auto"/>
        <w:rPr>
          <w:b/>
          <w:bCs/>
        </w:rPr>
      </w:pPr>
      <w:r>
        <w:rPr>
          <w:b/>
          <w:bCs/>
        </w:rPr>
        <w:t>Data Source</w:t>
      </w:r>
    </w:p>
    <w:p w14:paraId="7E2868C4" w14:textId="77777777" w:rsidR="009A7043" w:rsidRPr="009A7043" w:rsidRDefault="009A7043" w:rsidP="009A6BE7">
      <w:pPr>
        <w:spacing w:line="360" w:lineRule="auto"/>
        <w:ind w:left="360"/>
        <w:rPr>
          <w:lang w:val="en-ZA"/>
        </w:rPr>
      </w:pPr>
      <w:r w:rsidRPr="009A7043">
        <w:rPr>
          <w:lang w:val="en-ZA"/>
        </w:rPr>
        <w:t>This study will use de-identified student debt records from CPUT's student information system. The data will cover Advanced Diploma students across multiple academic years and will include:</w:t>
      </w:r>
    </w:p>
    <w:p w14:paraId="6F48277A" w14:textId="77777777" w:rsidR="009A7043" w:rsidRPr="009A7043" w:rsidRDefault="009A7043" w:rsidP="009A6BE7">
      <w:pPr>
        <w:pStyle w:val="ListParagraph"/>
        <w:numPr>
          <w:ilvl w:val="0"/>
          <w:numId w:val="40"/>
        </w:numPr>
        <w:spacing w:line="360" w:lineRule="auto"/>
        <w:rPr>
          <w:lang w:val="en-ZA"/>
        </w:rPr>
      </w:pPr>
      <w:r w:rsidRPr="009A7043">
        <w:rPr>
          <w:lang w:val="en-ZA"/>
        </w:rPr>
        <w:t>Student debt balances over time (e.g., monthly or semester-end balances)</w:t>
      </w:r>
    </w:p>
    <w:p w14:paraId="3E1F7253" w14:textId="77777777" w:rsidR="009A7043" w:rsidRPr="009A7043" w:rsidRDefault="009A7043" w:rsidP="009A6BE7">
      <w:pPr>
        <w:pStyle w:val="ListParagraph"/>
        <w:numPr>
          <w:ilvl w:val="0"/>
          <w:numId w:val="40"/>
        </w:numPr>
        <w:spacing w:line="360" w:lineRule="auto"/>
        <w:rPr>
          <w:lang w:val="en-ZA"/>
        </w:rPr>
      </w:pPr>
      <w:r w:rsidRPr="009A7043">
        <w:rPr>
          <w:lang w:val="en-ZA"/>
        </w:rPr>
        <w:t>Funding type (NSFAS, bursary, self-funded)</w:t>
      </w:r>
    </w:p>
    <w:p w14:paraId="5771AF7F" w14:textId="77777777" w:rsidR="009A7043" w:rsidRPr="009A7043" w:rsidRDefault="009A7043" w:rsidP="009A6BE7">
      <w:pPr>
        <w:pStyle w:val="ListParagraph"/>
        <w:numPr>
          <w:ilvl w:val="0"/>
          <w:numId w:val="40"/>
        </w:numPr>
        <w:spacing w:line="360" w:lineRule="auto"/>
        <w:rPr>
          <w:lang w:val="en-ZA"/>
        </w:rPr>
      </w:pPr>
      <w:r w:rsidRPr="009A7043">
        <w:rPr>
          <w:lang w:val="en-ZA"/>
        </w:rPr>
        <w:t>Year of study</w:t>
      </w:r>
    </w:p>
    <w:p w14:paraId="6BD2C3B4" w14:textId="2F27DC40" w:rsidR="00690D55" w:rsidRPr="006927A6" w:rsidRDefault="009A7043" w:rsidP="009A6BE7">
      <w:pPr>
        <w:pStyle w:val="ListParagraph"/>
        <w:numPr>
          <w:ilvl w:val="0"/>
          <w:numId w:val="40"/>
        </w:numPr>
        <w:spacing w:line="360" w:lineRule="auto"/>
        <w:rPr>
          <w:lang w:val="en-ZA"/>
        </w:rPr>
      </w:pPr>
      <w:r w:rsidRPr="009A7043">
        <w:rPr>
          <w:lang w:val="en-ZA"/>
        </w:rPr>
        <w:t xml:space="preserve">Basic demographic information </w:t>
      </w:r>
    </w:p>
    <w:p w14:paraId="0FAAC043" w14:textId="77777777" w:rsidR="00690D55" w:rsidRPr="006C2DEB" w:rsidRDefault="00690D55" w:rsidP="009A6BE7">
      <w:pPr>
        <w:pStyle w:val="ListParagraph"/>
        <w:numPr>
          <w:ilvl w:val="1"/>
          <w:numId w:val="30"/>
        </w:numPr>
        <w:spacing w:line="360" w:lineRule="auto"/>
        <w:rPr>
          <w:b/>
          <w:bCs/>
        </w:rPr>
      </w:pPr>
      <w:r w:rsidRPr="006C2DEB">
        <w:rPr>
          <w:b/>
          <w:bCs/>
        </w:rPr>
        <w:t xml:space="preserve"> </w:t>
      </w:r>
      <w:r>
        <w:rPr>
          <w:b/>
          <w:bCs/>
        </w:rPr>
        <w:t>Tools</w:t>
      </w:r>
    </w:p>
    <w:p w14:paraId="4F11FAE2" w14:textId="77777777" w:rsidR="009A7043" w:rsidRPr="009A7043" w:rsidRDefault="009A7043" w:rsidP="009A6BE7">
      <w:pPr>
        <w:shd w:val="clear" w:color="auto" w:fill="FFFFFF"/>
        <w:spacing w:after="240" w:line="360" w:lineRule="auto"/>
        <w:jc w:val="left"/>
        <w:rPr>
          <w:rFonts w:eastAsia="Times New Roman"/>
          <w:color w:val="0F1115"/>
          <w:lang w:val="en-ZA" w:eastAsia="en-ZA"/>
        </w:rPr>
      </w:pPr>
      <w:r w:rsidRPr="009A7043">
        <w:rPr>
          <w:rFonts w:eastAsia="Times New Roman"/>
          <w:color w:val="0F1115"/>
          <w:lang w:val="en-ZA" w:eastAsia="en-ZA"/>
        </w:rPr>
        <w:t>All analysis will be conducted using the </w:t>
      </w:r>
      <w:r w:rsidRPr="009A7043">
        <w:rPr>
          <w:rFonts w:eastAsia="Times New Roman"/>
          <w:b/>
          <w:bCs/>
          <w:color w:val="0F1115"/>
          <w:lang w:val="en-ZA" w:eastAsia="en-ZA"/>
        </w:rPr>
        <w:t>R programming language</w:t>
      </w:r>
      <w:r w:rsidRPr="009A7043">
        <w:rPr>
          <w:rFonts w:eastAsia="Times New Roman"/>
          <w:color w:val="0F1115"/>
          <w:lang w:val="en-ZA" w:eastAsia="en-ZA"/>
        </w:rPr>
        <w:t>. The following R packages will be used:</w:t>
      </w:r>
    </w:p>
    <w:tbl>
      <w:tblPr>
        <w:tblW w:w="9405" w:type="dxa"/>
        <w:tblCellMar>
          <w:top w:w="15" w:type="dxa"/>
          <w:left w:w="15" w:type="dxa"/>
          <w:bottom w:w="15" w:type="dxa"/>
          <w:right w:w="15" w:type="dxa"/>
        </w:tblCellMar>
        <w:tblLook w:val="04A0" w:firstRow="1" w:lastRow="0" w:firstColumn="1" w:lastColumn="0" w:noHBand="0" w:noVBand="1"/>
      </w:tblPr>
      <w:tblGrid>
        <w:gridCol w:w="2083"/>
        <w:gridCol w:w="7322"/>
      </w:tblGrid>
      <w:tr w:rsidR="009A7043" w:rsidRPr="009A7043" w14:paraId="7B018CD6" w14:textId="77777777">
        <w:trPr>
          <w:tblHeader/>
        </w:trPr>
        <w:tc>
          <w:tcPr>
            <w:tcW w:w="0" w:type="auto"/>
            <w:tcBorders>
              <w:top w:val="nil"/>
            </w:tcBorders>
            <w:tcMar>
              <w:top w:w="150" w:type="dxa"/>
              <w:left w:w="0" w:type="dxa"/>
              <w:bottom w:w="150" w:type="dxa"/>
              <w:right w:w="240" w:type="dxa"/>
            </w:tcMar>
            <w:vAlign w:val="center"/>
            <w:hideMark/>
          </w:tcPr>
          <w:p w14:paraId="7FD2855E" w14:textId="77777777" w:rsidR="009A7043" w:rsidRPr="009A7043" w:rsidRDefault="009A7043" w:rsidP="009A6BE7">
            <w:pPr>
              <w:spacing w:before="0" w:after="0" w:line="360" w:lineRule="auto"/>
              <w:jc w:val="center"/>
              <w:rPr>
                <w:rFonts w:eastAsia="Times New Roman"/>
                <w:lang w:val="en-ZA" w:eastAsia="en-ZA"/>
              </w:rPr>
            </w:pPr>
            <w:r w:rsidRPr="009A7043">
              <w:rPr>
                <w:rFonts w:eastAsia="Times New Roman"/>
                <w:lang w:val="en-ZA" w:eastAsia="en-ZA"/>
              </w:rPr>
              <w:t>Package</w:t>
            </w:r>
          </w:p>
        </w:tc>
        <w:tc>
          <w:tcPr>
            <w:tcW w:w="0" w:type="auto"/>
            <w:tcBorders>
              <w:top w:val="nil"/>
            </w:tcBorders>
            <w:tcMar>
              <w:top w:w="150" w:type="dxa"/>
              <w:left w:w="240" w:type="dxa"/>
              <w:bottom w:w="150" w:type="dxa"/>
              <w:right w:w="240" w:type="dxa"/>
            </w:tcMar>
            <w:vAlign w:val="center"/>
            <w:hideMark/>
          </w:tcPr>
          <w:p w14:paraId="4A535C1C"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Purpose</w:t>
            </w:r>
          </w:p>
        </w:tc>
      </w:tr>
      <w:tr w:rsidR="009A7043" w:rsidRPr="009A7043" w14:paraId="064F0408" w14:textId="77777777">
        <w:tc>
          <w:tcPr>
            <w:tcW w:w="0" w:type="auto"/>
            <w:tcMar>
              <w:top w:w="150" w:type="dxa"/>
              <w:left w:w="0" w:type="dxa"/>
              <w:bottom w:w="150" w:type="dxa"/>
              <w:right w:w="240" w:type="dxa"/>
            </w:tcMar>
            <w:vAlign w:val="center"/>
            <w:hideMark/>
          </w:tcPr>
          <w:p w14:paraId="0584F8D0" w14:textId="2CC94DBA" w:rsidR="009A7043" w:rsidRPr="009A7043" w:rsidRDefault="009A7043" w:rsidP="009A6BE7">
            <w:pPr>
              <w:spacing w:before="0" w:after="0" w:line="360" w:lineRule="auto"/>
              <w:jc w:val="left"/>
              <w:rPr>
                <w:rFonts w:eastAsia="Times New Roman"/>
                <w:lang w:val="en-ZA" w:eastAsia="en-ZA"/>
              </w:rPr>
            </w:pPr>
            <m:oMathPara>
              <m:oMath>
                <m:r>
                  <w:rPr>
                    <w:rFonts w:ascii="Cambria Math" w:eastAsia="Times New Roman" w:hAnsi="Cambria Math"/>
                    <w:shd w:val="clear" w:color="auto" w:fill="EBEEF2"/>
                    <w:lang w:val="en-ZA" w:eastAsia="en-ZA"/>
                  </w:rPr>
                  <m:t>fda</m:t>
                </m:r>
              </m:oMath>
            </m:oMathPara>
          </w:p>
        </w:tc>
        <w:tc>
          <w:tcPr>
            <w:tcW w:w="0" w:type="auto"/>
            <w:tcMar>
              <w:top w:w="150" w:type="dxa"/>
              <w:left w:w="240" w:type="dxa"/>
              <w:bottom w:w="150" w:type="dxa"/>
              <w:right w:w="0" w:type="dxa"/>
            </w:tcMar>
            <w:vAlign w:val="center"/>
            <w:hideMark/>
          </w:tcPr>
          <w:p w14:paraId="5949FBD5"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Functional data analysis (smoothing, FPCA)</w:t>
            </w:r>
          </w:p>
        </w:tc>
      </w:tr>
      <w:tr w:rsidR="009A7043" w:rsidRPr="009A7043" w14:paraId="4691DB7A" w14:textId="77777777">
        <w:tc>
          <w:tcPr>
            <w:tcW w:w="0" w:type="auto"/>
            <w:tcMar>
              <w:top w:w="150" w:type="dxa"/>
              <w:left w:w="0" w:type="dxa"/>
              <w:bottom w:w="150" w:type="dxa"/>
              <w:right w:w="240" w:type="dxa"/>
            </w:tcMar>
            <w:vAlign w:val="center"/>
            <w:hideMark/>
          </w:tcPr>
          <w:p w14:paraId="205A5EBB" w14:textId="3C13DC8C" w:rsidR="009A7043" w:rsidRPr="009A7043" w:rsidRDefault="009A7043" w:rsidP="009A6BE7">
            <w:pPr>
              <w:spacing w:before="0" w:after="0" w:line="360" w:lineRule="auto"/>
              <w:jc w:val="left"/>
              <w:rPr>
                <w:rFonts w:eastAsia="Times New Roman"/>
                <w:lang w:val="en-ZA" w:eastAsia="en-ZA"/>
              </w:rPr>
            </w:pPr>
            <m:oMathPara>
              <m:oMath>
                <m:r>
                  <w:rPr>
                    <w:rFonts w:ascii="Cambria Math" w:eastAsia="Times New Roman" w:hAnsi="Cambria Math"/>
                    <w:shd w:val="clear" w:color="auto" w:fill="EBEEF2"/>
                    <w:lang w:val="en-ZA" w:eastAsia="en-ZA"/>
                  </w:rPr>
                  <m:t>fda.usc</m:t>
                </m:r>
              </m:oMath>
            </m:oMathPara>
          </w:p>
        </w:tc>
        <w:tc>
          <w:tcPr>
            <w:tcW w:w="0" w:type="auto"/>
            <w:tcMar>
              <w:top w:w="150" w:type="dxa"/>
              <w:left w:w="240" w:type="dxa"/>
              <w:bottom w:w="150" w:type="dxa"/>
              <w:right w:w="0" w:type="dxa"/>
            </w:tcMar>
            <w:vAlign w:val="center"/>
            <w:hideMark/>
          </w:tcPr>
          <w:p w14:paraId="45F0EBC6"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Functional clustering and visualisation</w:t>
            </w:r>
          </w:p>
        </w:tc>
      </w:tr>
      <w:tr w:rsidR="009A7043" w:rsidRPr="009A7043" w14:paraId="6328C24E" w14:textId="77777777">
        <w:tc>
          <w:tcPr>
            <w:tcW w:w="0" w:type="auto"/>
            <w:tcMar>
              <w:top w:w="150" w:type="dxa"/>
              <w:left w:w="0" w:type="dxa"/>
              <w:bottom w:w="150" w:type="dxa"/>
              <w:right w:w="240" w:type="dxa"/>
            </w:tcMar>
            <w:vAlign w:val="center"/>
            <w:hideMark/>
          </w:tcPr>
          <w:p w14:paraId="649DBB46" w14:textId="7207C610" w:rsidR="009A7043" w:rsidRPr="009A7043" w:rsidRDefault="009A7043" w:rsidP="009A6BE7">
            <w:pPr>
              <w:spacing w:before="0" w:after="0" w:line="360" w:lineRule="auto"/>
              <w:jc w:val="left"/>
              <w:rPr>
                <w:rFonts w:eastAsia="Times New Roman"/>
                <w:lang w:val="en-ZA" w:eastAsia="en-ZA"/>
              </w:rPr>
            </w:pPr>
            <m:oMathPara>
              <m:oMath>
                <m:r>
                  <w:rPr>
                    <w:rFonts w:ascii="Cambria Math" w:eastAsia="Times New Roman" w:hAnsi="Cambria Math"/>
                    <w:shd w:val="clear" w:color="auto" w:fill="EBEEF2"/>
                    <w:lang w:val="en-ZA" w:eastAsia="en-ZA"/>
                  </w:rPr>
                  <m:t>tidyverse</m:t>
                </m:r>
              </m:oMath>
            </m:oMathPara>
          </w:p>
        </w:tc>
        <w:tc>
          <w:tcPr>
            <w:tcW w:w="0" w:type="auto"/>
            <w:tcMar>
              <w:top w:w="150" w:type="dxa"/>
              <w:left w:w="240" w:type="dxa"/>
              <w:bottom w:w="150" w:type="dxa"/>
              <w:right w:w="0" w:type="dxa"/>
            </w:tcMar>
            <w:vAlign w:val="center"/>
            <w:hideMark/>
          </w:tcPr>
          <w:p w14:paraId="1226521C"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Data manipulation and cleaning</w:t>
            </w:r>
          </w:p>
        </w:tc>
      </w:tr>
      <w:tr w:rsidR="009A7043" w:rsidRPr="009A7043" w14:paraId="523E5C55" w14:textId="77777777">
        <w:tc>
          <w:tcPr>
            <w:tcW w:w="0" w:type="auto"/>
            <w:tcMar>
              <w:top w:w="150" w:type="dxa"/>
              <w:left w:w="0" w:type="dxa"/>
              <w:bottom w:w="150" w:type="dxa"/>
              <w:right w:w="240" w:type="dxa"/>
            </w:tcMar>
            <w:vAlign w:val="center"/>
            <w:hideMark/>
          </w:tcPr>
          <w:p w14:paraId="2DB304C7" w14:textId="365D02DC" w:rsidR="009A7043" w:rsidRPr="009A7043" w:rsidRDefault="009A7043" w:rsidP="009A6BE7">
            <w:pPr>
              <w:spacing w:before="0" w:after="0" w:line="360" w:lineRule="auto"/>
              <w:jc w:val="left"/>
              <w:rPr>
                <w:rFonts w:eastAsia="Times New Roman"/>
                <w:lang w:val="en-ZA" w:eastAsia="en-ZA"/>
              </w:rPr>
            </w:pPr>
            <m:oMathPara>
              <m:oMath>
                <m:r>
                  <w:rPr>
                    <w:rFonts w:ascii="Cambria Math" w:eastAsia="Times New Roman" w:hAnsi="Cambria Math"/>
                    <w:shd w:val="clear" w:color="auto" w:fill="EBEEF2"/>
                    <w:lang w:val="en-ZA" w:eastAsia="en-ZA"/>
                  </w:rPr>
                  <m:t>ggplot2</m:t>
                </m:r>
              </m:oMath>
            </m:oMathPara>
          </w:p>
        </w:tc>
        <w:tc>
          <w:tcPr>
            <w:tcW w:w="0" w:type="auto"/>
            <w:tcMar>
              <w:top w:w="150" w:type="dxa"/>
              <w:left w:w="240" w:type="dxa"/>
              <w:bottom w:w="150" w:type="dxa"/>
              <w:right w:w="0" w:type="dxa"/>
            </w:tcMar>
            <w:vAlign w:val="center"/>
            <w:hideMark/>
          </w:tcPr>
          <w:p w14:paraId="47CB02FC"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Static visualisations</w:t>
            </w:r>
          </w:p>
        </w:tc>
      </w:tr>
      <w:tr w:rsidR="009A7043" w:rsidRPr="009A7043" w14:paraId="29EFF5EB" w14:textId="77777777" w:rsidTr="009A7043">
        <w:trPr>
          <w:trHeight w:val="20"/>
        </w:trPr>
        <w:tc>
          <w:tcPr>
            <w:tcW w:w="0" w:type="auto"/>
            <w:tcMar>
              <w:top w:w="150" w:type="dxa"/>
              <w:left w:w="0" w:type="dxa"/>
              <w:bottom w:w="150" w:type="dxa"/>
              <w:right w:w="240" w:type="dxa"/>
            </w:tcMar>
            <w:vAlign w:val="center"/>
            <w:hideMark/>
          </w:tcPr>
          <w:p w14:paraId="3D68FA1A" w14:textId="1C72CAC0" w:rsidR="009A7043" w:rsidRPr="009A7043" w:rsidRDefault="009A7043" w:rsidP="009A6BE7">
            <w:pPr>
              <w:spacing w:before="0" w:after="0" w:line="360" w:lineRule="auto"/>
              <w:jc w:val="left"/>
              <w:rPr>
                <w:rFonts w:eastAsia="Times New Roman"/>
                <w:lang w:val="en-ZA" w:eastAsia="en-ZA"/>
              </w:rPr>
            </w:pPr>
            <m:oMathPara>
              <m:oMath>
                <m:r>
                  <w:rPr>
                    <w:rFonts w:ascii="Cambria Math" w:eastAsia="Times New Roman" w:hAnsi="Cambria Math"/>
                    <w:shd w:val="clear" w:color="auto" w:fill="EBEEF2"/>
                    <w:lang w:val="en-ZA" w:eastAsia="en-ZA"/>
                  </w:rPr>
                  <m:t>plotly</m:t>
                </m:r>
              </m:oMath>
            </m:oMathPara>
          </w:p>
        </w:tc>
        <w:tc>
          <w:tcPr>
            <w:tcW w:w="0" w:type="auto"/>
            <w:tcMar>
              <w:top w:w="150" w:type="dxa"/>
              <w:left w:w="240" w:type="dxa"/>
              <w:bottom w:w="150" w:type="dxa"/>
              <w:right w:w="0" w:type="dxa"/>
            </w:tcMar>
            <w:vAlign w:val="center"/>
            <w:hideMark/>
          </w:tcPr>
          <w:p w14:paraId="7F4F8D62" w14:textId="77777777" w:rsidR="009A7043" w:rsidRPr="009A7043" w:rsidRDefault="009A7043" w:rsidP="009A6BE7">
            <w:pPr>
              <w:spacing w:before="0" w:after="0" w:line="360" w:lineRule="auto"/>
              <w:jc w:val="left"/>
              <w:rPr>
                <w:rFonts w:eastAsia="Times New Roman"/>
                <w:lang w:val="en-ZA" w:eastAsia="en-ZA"/>
              </w:rPr>
            </w:pPr>
            <w:r w:rsidRPr="009A7043">
              <w:rPr>
                <w:rFonts w:eastAsia="Times New Roman"/>
                <w:lang w:val="en-ZA" w:eastAsia="en-ZA"/>
              </w:rPr>
              <w:t>Interactive visualisations (optional)</w:t>
            </w:r>
          </w:p>
        </w:tc>
      </w:tr>
    </w:tbl>
    <w:p w14:paraId="249E8529" w14:textId="77777777" w:rsidR="00690D55" w:rsidRDefault="00690D55" w:rsidP="009A6BE7">
      <w:pPr>
        <w:spacing w:line="360" w:lineRule="auto"/>
      </w:pPr>
    </w:p>
    <w:p w14:paraId="7DF31A99" w14:textId="77777777" w:rsidR="00057822" w:rsidRDefault="00057822" w:rsidP="009A6BE7">
      <w:pPr>
        <w:spacing w:line="360" w:lineRule="auto"/>
      </w:pPr>
    </w:p>
    <w:p w14:paraId="36751F43" w14:textId="77777777" w:rsidR="00057822" w:rsidRDefault="00057822" w:rsidP="009A6BE7">
      <w:pPr>
        <w:spacing w:line="360" w:lineRule="auto"/>
      </w:pPr>
    </w:p>
    <w:p w14:paraId="70673FEC" w14:textId="77777777" w:rsidR="00690D55" w:rsidRPr="00690D55" w:rsidRDefault="00690D55" w:rsidP="009A6BE7">
      <w:pPr>
        <w:pStyle w:val="ListParagraph"/>
        <w:numPr>
          <w:ilvl w:val="1"/>
          <w:numId w:val="30"/>
        </w:numPr>
        <w:spacing w:line="360" w:lineRule="auto"/>
        <w:rPr>
          <w:b/>
          <w:bCs/>
        </w:rPr>
      </w:pPr>
      <w:r>
        <w:rPr>
          <w:b/>
          <w:bCs/>
        </w:rPr>
        <w:lastRenderedPageBreak/>
        <w:t xml:space="preserve"> Analytical Approach</w:t>
      </w:r>
    </w:p>
    <w:p w14:paraId="1A4375A0" w14:textId="77777777" w:rsidR="009A7043" w:rsidRPr="009A7043" w:rsidRDefault="009A7043" w:rsidP="009A6BE7">
      <w:pPr>
        <w:spacing w:line="360" w:lineRule="auto"/>
        <w:rPr>
          <w:lang w:val="en-ZA"/>
        </w:rPr>
      </w:pPr>
      <w:r w:rsidRPr="009A7043">
        <w:rPr>
          <w:lang w:val="en-ZA"/>
        </w:rPr>
        <w:t>The analysis will proceed through the following steps:</w:t>
      </w:r>
    </w:p>
    <w:p w14:paraId="29042ED4" w14:textId="77777777" w:rsidR="009A7043" w:rsidRPr="009A7043" w:rsidRDefault="009A7043" w:rsidP="009A6BE7">
      <w:pPr>
        <w:spacing w:line="360" w:lineRule="auto"/>
        <w:rPr>
          <w:lang w:val="en-ZA"/>
        </w:rPr>
      </w:pPr>
      <w:r w:rsidRPr="009A7043">
        <w:rPr>
          <w:b/>
          <w:bCs/>
          <w:lang w:val="en-ZA"/>
        </w:rPr>
        <w:t>Step 1: Data Preprocessing</w:t>
      </w:r>
    </w:p>
    <w:p w14:paraId="20853B3B" w14:textId="77777777" w:rsidR="009A7043" w:rsidRPr="009A7043" w:rsidRDefault="009A7043" w:rsidP="009A6BE7">
      <w:pPr>
        <w:pStyle w:val="ListParagraph"/>
        <w:numPr>
          <w:ilvl w:val="0"/>
          <w:numId w:val="46"/>
        </w:numPr>
        <w:spacing w:line="360" w:lineRule="auto"/>
        <w:rPr>
          <w:lang w:val="en-ZA"/>
        </w:rPr>
      </w:pPr>
      <w:r w:rsidRPr="009A7043">
        <w:rPr>
          <w:lang w:val="en-ZA"/>
        </w:rPr>
        <w:t>Convert irregular transaction records into regular time intervals (e.g., monthly balances per student)</w:t>
      </w:r>
    </w:p>
    <w:p w14:paraId="323E1376" w14:textId="77777777" w:rsidR="009A7043" w:rsidRPr="009A7043" w:rsidRDefault="009A7043" w:rsidP="009A6BE7">
      <w:pPr>
        <w:pStyle w:val="ListParagraph"/>
        <w:numPr>
          <w:ilvl w:val="0"/>
          <w:numId w:val="46"/>
        </w:numPr>
        <w:spacing w:line="360" w:lineRule="auto"/>
        <w:rPr>
          <w:lang w:val="en-ZA"/>
        </w:rPr>
      </w:pPr>
      <w:r w:rsidRPr="009A7043">
        <w:rPr>
          <w:lang w:val="en-ZA"/>
        </w:rPr>
        <w:t>Handle missing data through linear interpolation or nearest-neighbour methods</w:t>
      </w:r>
    </w:p>
    <w:p w14:paraId="127D6538" w14:textId="77777777" w:rsidR="009A7043" w:rsidRDefault="009A7043" w:rsidP="009A6BE7">
      <w:pPr>
        <w:pStyle w:val="ListParagraph"/>
        <w:numPr>
          <w:ilvl w:val="0"/>
          <w:numId w:val="46"/>
        </w:numPr>
        <w:spacing w:line="360" w:lineRule="auto"/>
        <w:rPr>
          <w:lang w:val="en-ZA"/>
        </w:rPr>
      </w:pPr>
      <w:r w:rsidRPr="009A7043">
        <w:rPr>
          <w:lang w:val="en-ZA"/>
        </w:rPr>
        <w:t>Filter students with insufficient data points (e.g., fewer than three time points)</w:t>
      </w:r>
    </w:p>
    <w:p w14:paraId="3656AA0D" w14:textId="77777777" w:rsidR="009A6BE7" w:rsidRDefault="009A6BE7" w:rsidP="009A6BE7">
      <w:pPr>
        <w:pStyle w:val="ListParagraph"/>
        <w:spacing w:line="360" w:lineRule="auto"/>
        <w:ind w:left="720"/>
        <w:rPr>
          <w:lang w:val="en-ZA"/>
        </w:rPr>
      </w:pPr>
    </w:p>
    <w:p w14:paraId="1ED08B0C" w14:textId="77777777" w:rsidR="009A6BE7" w:rsidRPr="009A7043" w:rsidRDefault="009A6BE7" w:rsidP="009A6BE7">
      <w:pPr>
        <w:pStyle w:val="ListParagraph"/>
        <w:spacing w:line="360" w:lineRule="auto"/>
        <w:ind w:left="720"/>
        <w:rPr>
          <w:lang w:val="en-ZA"/>
        </w:rPr>
      </w:pPr>
    </w:p>
    <w:p w14:paraId="6FA0D687" w14:textId="77777777" w:rsidR="009A7043" w:rsidRPr="009A7043" w:rsidRDefault="009A7043" w:rsidP="009A6BE7">
      <w:pPr>
        <w:spacing w:line="360" w:lineRule="auto"/>
        <w:rPr>
          <w:lang w:val="en-ZA"/>
        </w:rPr>
      </w:pPr>
      <w:r w:rsidRPr="009A7043">
        <w:rPr>
          <w:b/>
          <w:bCs/>
          <w:lang w:val="en-ZA"/>
        </w:rPr>
        <w:t>Step 2: Functional Representation</w:t>
      </w:r>
    </w:p>
    <w:p w14:paraId="0852FA4C" w14:textId="77777777" w:rsidR="009A7043" w:rsidRPr="009A7043" w:rsidRDefault="009A7043" w:rsidP="009A6BE7">
      <w:pPr>
        <w:pStyle w:val="ListParagraph"/>
        <w:numPr>
          <w:ilvl w:val="0"/>
          <w:numId w:val="47"/>
        </w:numPr>
        <w:spacing w:line="360" w:lineRule="auto"/>
        <w:rPr>
          <w:lang w:val="en-ZA"/>
        </w:rPr>
      </w:pPr>
      <w:r w:rsidRPr="009A7043">
        <w:rPr>
          <w:lang w:val="en-ZA"/>
        </w:rPr>
        <w:t>Represent each student's debt as a smooth curve using </w:t>
      </w:r>
      <w:r w:rsidRPr="009A7043">
        <w:rPr>
          <w:b/>
          <w:bCs/>
          <w:lang w:val="en-ZA"/>
        </w:rPr>
        <w:t>B-spline basis functions</w:t>
      </w:r>
    </w:p>
    <w:p w14:paraId="7258F5D2" w14:textId="77777777" w:rsidR="009A7043" w:rsidRPr="009A7043" w:rsidRDefault="009A7043" w:rsidP="009A6BE7">
      <w:pPr>
        <w:pStyle w:val="ListParagraph"/>
        <w:numPr>
          <w:ilvl w:val="0"/>
          <w:numId w:val="47"/>
        </w:numPr>
        <w:spacing w:line="360" w:lineRule="auto"/>
        <w:rPr>
          <w:lang w:val="en-ZA"/>
        </w:rPr>
      </w:pPr>
      <w:r w:rsidRPr="009A7043">
        <w:rPr>
          <w:lang w:val="en-ZA"/>
        </w:rPr>
        <w:t>Select optimal smoothing parameters via cross-validation (generalised cross-validation or leave-one-out)</w:t>
      </w:r>
    </w:p>
    <w:p w14:paraId="59DB6CAD" w14:textId="77777777" w:rsidR="009A7043" w:rsidRPr="009A7043" w:rsidRDefault="009A7043" w:rsidP="009A6BE7">
      <w:pPr>
        <w:spacing w:line="360" w:lineRule="auto"/>
        <w:rPr>
          <w:lang w:val="en-ZA"/>
        </w:rPr>
      </w:pPr>
      <w:r w:rsidRPr="009A7043">
        <w:rPr>
          <w:b/>
          <w:bCs/>
          <w:lang w:val="en-ZA"/>
        </w:rPr>
        <w:t>Step 3: Functional Principal Component Analysis (FPCA)</w:t>
      </w:r>
    </w:p>
    <w:p w14:paraId="51E51E8F" w14:textId="77777777" w:rsidR="009A7043" w:rsidRPr="009A7043" w:rsidRDefault="009A7043" w:rsidP="009A6BE7">
      <w:pPr>
        <w:pStyle w:val="ListParagraph"/>
        <w:numPr>
          <w:ilvl w:val="0"/>
          <w:numId w:val="48"/>
        </w:numPr>
        <w:spacing w:line="360" w:lineRule="auto"/>
        <w:rPr>
          <w:lang w:val="en-ZA"/>
        </w:rPr>
      </w:pPr>
      <w:r w:rsidRPr="009A7043">
        <w:rPr>
          <w:lang w:val="en-ZA"/>
        </w:rPr>
        <w:t>Apply FPCA to reduce the dimensionality of the curves</w:t>
      </w:r>
    </w:p>
    <w:p w14:paraId="5DD23B80" w14:textId="77777777" w:rsidR="009A7043" w:rsidRPr="009A7043" w:rsidRDefault="009A7043" w:rsidP="009A6BE7">
      <w:pPr>
        <w:pStyle w:val="ListParagraph"/>
        <w:numPr>
          <w:ilvl w:val="0"/>
          <w:numId w:val="48"/>
        </w:numPr>
        <w:spacing w:line="360" w:lineRule="auto"/>
        <w:rPr>
          <w:lang w:val="en-ZA"/>
        </w:rPr>
      </w:pPr>
      <w:r w:rsidRPr="009A7043">
        <w:rPr>
          <w:lang w:val="en-ZA"/>
        </w:rPr>
        <w:t>Identify the dominant modes of variation in debt trajectories (e.g., overall level, slope, curvature)</w:t>
      </w:r>
    </w:p>
    <w:p w14:paraId="65417863" w14:textId="77777777" w:rsidR="009A7043" w:rsidRPr="009A7043" w:rsidRDefault="009A7043" w:rsidP="009A6BE7">
      <w:pPr>
        <w:pStyle w:val="ListParagraph"/>
        <w:numPr>
          <w:ilvl w:val="0"/>
          <w:numId w:val="48"/>
        </w:numPr>
        <w:spacing w:line="360" w:lineRule="auto"/>
        <w:rPr>
          <w:lang w:val="en-ZA"/>
        </w:rPr>
      </w:pPr>
      <w:r w:rsidRPr="009A7043">
        <w:rPr>
          <w:lang w:val="en-ZA"/>
        </w:rPr>
        <w:t>Retain functional principal components (FPCs) that explain at least 85% of total variation</w:t>
      </w:r>
    </w:p>
    <w:p w14:paraId="1BB45478" w14:textId="77777777" w:rsidR="009A7043" w:rsidRPr="009A7043" w:rsidRDefault="009A7043" w:rsidP="009A6BE7">
      <w:pPr>
        <w:spacing w:line="360" w:lineRule="auto"/>
        <w:rPr>
          <w:lang w:val="en-ZA"/>
        </w:rPr>
      </w:pPr>
      <w:r w:rsidRPr="009A7043">
        <w:rPr>
          <w:b/>
          <w:bCs/>
          <w:lang w:val="en-ZA"/>
        </w:rPr>
        <w:t>Step 4: Functional Clustering</w:t>
      </w:r>
    </w:p>
    <w:p w14:paraId="701945A6" w14:textId="77777777" w:rsidR="009A7043" w:rsidRPr="009A7043" w:rsidRDefault="009A7043" w:rsidP="009A6BE7">
      <w:pPr>
        <w:pStyle w:val="ListParagraph"/>
        <w:numPr>
          <w:ilvl w:val="0"/>
          <w:numId w:val="49"/>
        </w:numPr>
        <w:spacing w:line="360" w:lineRule="auto"/>
        <w:rPr>
          <w:lang w:val="en-ZA"/>
        </w:rPr>
      </w:pPr>
      <w:r w:rsidRPr="009A7043">
        <w:rPr>
          <w:lang w:val="en-ZA"/>
        </w:rPr>
        <w:t>Apply </w:t>
      </w:r>
      <w:r w:rsidRPr="009A7043">
        <w:rPr>
          <w:b/>
          <w:bCs/>
          <w:lang w:val="en-ZA"/>
        </w:rPr>
        <w:t>functional k-means clustering</w:t>
      </w:r>
      <w:r w:rsidRPr="009A7043">
        <w:rPr>
          <w:lang w:val="en-ZA"/>
        </w:rPr>
        <w:t> to the FPC scores to identify natural groups of students with similar debt trajectory shapes</w:t>
      </w:r>
    </w:p>
    <w:p w14:paraId="1491EB24" w14:textId="77777777" w:rsidR="009A7043" w:rsidRDefault="009A7043" w:rsidP="009A6BE7">
      <w:pPr>
        <w:pStyle w:val="ListParagraph"/>
        <w:numPr>
          <w:ilvl w:val="0"/>
          <w:numId w:val="49"/>
        </w:numPr>
        <w:spacing w:line="360" w:lineRule="auto"/>
        <w:rPr>
          <w:lang w:val="en-ZA"/>
        </w:rPr>
      </w:pPr>
      <w:r w:rsidRPr="009A7043">
        <w:rPr>
          <w:lang w:val="en-ZA"/>
        </w:rPr>
        <w:t xml:space="preserve">Determine the optimal number of clusters using the silhouette method and/or the </w:t>
      </w:r>
      <w:proofErr w:type="spellStart"/>
      <w:r w:rsidRPr="009A7043">
        <w:rPr>
          <w:lang w:val="en-ZA"/>
        </w:rPr>
        <w:t>Calinski-Harabasz</w:t>
      </w:r>
      <w:proofErr w:type="spellEnd"/>
      <w:r w:rsidRPr="009A7043">
        <w:rPr>
          <w:lang w:val="en-ZA"/>
        </w:rPr>
        <w:t xml:space="preserve"> index</w:t>
      </w:r>
    </w:p>
    <w:p w14:paraId="305780F1" w14:textId="77777777" w:rsidR="00057822" w:rsidRPr="009A7043" w:rsidRDefault="00057822" w:rsidP="00057822">
      <w:pPr>
        <w:pStyle w:val="ListParagraph"/>
        <w:spacing w:line="360" w:lineRule="auto"/>
        <w:ind w:left="720"/>
        <w:rPr>
          <w:lang w:val="en-ZA"/>
        </w:rPr>
      </w:pPr>
    </w:p>
    <w:p w14:paraId="3CF6850B" w14:textId="77777777" w:rsidR="009A7043" w:rsidRPr="009A7043" w:rsidRDefault="009A7043" w:rsidP="009A6BE7">
      <w:pPr>
        <w:spacing w:line="360" w:lineRule="auto"/>
        <w:rPr>
          <w:lang w:val="en-ZA"/>
        </w:rPr>
      </w:pPr>
      <w:r w:rsidRPr="009A7043">
        <w:rPr>
          <w:b/>
          <w:bCs/>
          <w:lang w:val="en-ZA"/>
        </w:rPr>
        <w:lastRenderedPageBreak/>
        <w:t>Step 5: Interpretation and Visualisation</w:t>
      </w:r>
    </w:p>
    <w:p w14:paraId="585ABCFA" w14:textId="77777777" w:rsidR="009A7043" w:rsidRPr="009A6BE7" w:rsidRDefault="009A7043" w:rsidP="009A6BE7">
      <w:pPr>
        <w:pStyle w:val="ListParagraph"/>
        <w:numPr>
          <w:ilvl w:val="0"/>
          <w:numId w:val="50"/>
        </w:numPr>
        <w:spacing w:line="360" w:lineRule="auto"/>
        <w:rPr>
          <w:lang w:val="en-ZA"/>
        </w:rPr>
      </w:pPr>
      <w:r w:rsidRPr="009A6BE7">
        <w:rPr>
          <w:lang w:val="en-ZA"/>
        </w:rPr>
        <w:t>Produce functional boxplots, mean and median curves, and cluster centroid plots</w:t>
      </w:r>
    </w:p>
    <w:p w14:paraId="2C10B5B0" w14:textId="77777777" w:rsidR="009A7043" w:rsidRPr="009A6BE7" w:rsidRDefault="009A7043" w:rsidP="009A6BE7">
      <w:pPr>
        <w:pStyle w:val="ListParagraph"/>
        <w:numPr>
          <w:ilvl w:val="0"/>
          <w:numId w:val="50"/>
        </w:numPr>
        <w:spacing w:line="360" w:lineRule="auto"/>
        <w:rPr>
          <w:lang w:val="en-ZA"/>
        </w:rPr>
      </w:pPr>
      <w:r w:rsidRPr="009A6BE7">
        <w:rPr>
          <w:lang w:val="en-ZA"/>
        </w:rPr>
        <w:t>Compare cluster characteristics by funding type and other available variables</w:t>
      </w:r>
    </w:p>
    <w:p w14:paraId="2C8461B0" w14:textId="4B30F1EA" w:rsidR="005B0009" w:rsidRPr="006927A6" w:rsidRDefault="009A7043" w:rsidP="00EC2C94">
      <w:pPr>
        <w:pStyle w:val="ListParagraph"/>
        <w:numPr>
          <w:ilvl w:val="0"/>
          <w:numId w:val="50"/>
        </w:numPr>
        <w:spacing w:line="360" w:lineRule="auto"/>
        <w:rPr>
          <w:lang w:val="en-ZA"/>
        </w:rPr>
      </w:pPr>
      <w:r w:rsidRPr="009A6BE7">
        <w:rPr>
          <w:lang w:val="en-ZA"/>
        </w:rPr>
        <w:t>Interpret each cluster in terms of real-world financial behaviour (e.g., "rapidly increasing debt," "stable debt," "debt that decreases over time")</w:t>
      </w:r>
    </w:p>
    <w:p w14:paraId="1A669D69" w14:textId="3390959E" w:rsidR="005B0009" w:rsidRDefault="005B0009" w:rsidP="00EC2C94">
      <w:pPr>
        <w:pStyle w:val="Heading1"/>
        <w:numPr>
          <w:ilvl w:val="0"/>
          <w:numId w:val="30"/>
        </w:numPr>
        <w:spacing w:line="360" w:lineRule="auto"/>
      </w:pPr>
      <w:bookmarkStart w:id="9" w:name="_Toc226214972"/>
      <w:r>
        <w:t>ETHICS CONSIDERATIONS</w:t>
      </w:r>
      <w:bookmarkEnd w:id="9"/>
    </w:p>
    <w:p w14:paraId="06BDF483" w14:textId="77777777" w:rsidR="001E41BF" w:rsidRDefault="001E41BF" w:rsidP="001E41BF">
      <w:pPr>
        <w:spacing w:line="360" w:lineRule="auto"/>
      </w:pPr>
      <w:r w:rsidRPr="001E41BF">
        <w:t>This research will use student debt records, which are personally identifiable financial data. However, the project will request de-</w:t>
      </w:r>
      <w:r w:rsidRPr="001E41BF">
        <w:t>identified</w:t>
      </w:r>
      <w:r w:rsidRPr="001E41BF">
        <w:t> </w:t>
      </w:r>
      <w:r>
        <w:t xml:space="preserve">data, </w:t>
      </w:r>
      <w:r w:rsidRPr="001E41BF">
        <w:t>student IDs replaced with anonymous codes, with no names, contact details, or any direct identifiers.</w:t>
      </w:r>
      <w:r>
        <w:t xml:space="preserve"> </w:t>
      </w:r>
    </w:p>
    <w:p w14:paraId="1FABF43A" w14:textId="3DDA9CCB" w:rsidR="00177A0F" w:rsidRPr="00177A0F" w:rsidRDefault="00177A0F" w:rsidP="001E41BF">
      <w:pPr>
        <w:spacing w:line="360" w:lineRule="auto"/>
        <w:rPr>
          <w:lang w:val="en-ZA"/>
        </w:rPr>
      </w:pPr>
      <w:r w:rsidRPr="001E41BF">
        <w:rPr>
          <w:b/>
          <w:bCs/>
          <w:lang w:val="en-ZA"/>
        </w:rPr>
        <w:t xml:space="preserve">Institutional data: </w:t>
      </w:r>
      <w:r w:rsidRPr="00177A0F">
        <w:rPr>
          <w:lang w:val="en-ZA"/>
        </w:rPr>
        <w:t>CPUT administrative data requires formal approval. An ethics clearance application will be submitted to CPUT's Faculty Research Ethics Committee, including:</w:t>
      </w:r>
    </w:p>
    <w:p w14:paraId="5D86646A" w14:textId="77777777" w:rsidR="001E41BF" w:rsidRPr="001E41BF" w:rsidRDefault="001E41BF" w:rsidP="001E41BF">
      <w:pPr>
        <w:spacing w:line="360" w:lineRule="auto"/>
        <w:rPr>
          <w:lang w:val="en-ZA"/>
        </w:rPr>
      </w:pPr>
      <w:r w:rsidRPr="001E41BF">
        <w:rPr>
          <w:b/>
          <w:bCs/>
          <w:lang w:val="en-ZA"/>
        </w:rPr>
        <w:t>Data protection commitments:</w:t>
      </w:r>
    </w:p>
    <w:p w14:paraId="07C70D5A" w14:textId="77777777" w:rsidR="001E41BF" w:rsidRPr="001E41BF" w:rsidRDefault="001E41BF" w:rsidP="001E41BF">
      <w:pPr>
        <w:pStyle w:val="ListParagraph"/>
        <w:numPr>
          <w:ilvl w:val="0"/>
          <w:numId w:val="37"/>
        </w:numPr>
        <w:spacing w:line="360" w:lineRule="auto"/>
        <w:rPr>
          <w:lang w:val="en-ZA"/>
        </w:rPr>
      </w:pPr>
      <w:r w:rsidRPr="001E41BF">
        <w:rPr>
          <w:lang w:val="en-ZA"/>
        </w:rPr>
        <w:t>All data will be de-identified (student IDs replaced with anonymous codes; no names, contact details, or direct identifiers).</w:t>
      </w:r>
    </w:p>
    <w:p w14:paraId="1C988C21" w14:textId="77777777" w:rsidR="001E41BF" w:rsidRPr="001E41BF" w:rsidRDefault="001E41BF" w:rsidP="001E41BF">
      <w:pPr>
        <w:pStyle w:val="ListParagraph"/>
        <w:numPr>
          <w:ilvl w:val="0"/>
          <w:numId w:val="37"/>
        </w:numPr>
        <w:spacing w:line="360" w:lineRule="auto"/>
        <w:rPr>
          <w:lang w:val="en-ZA"/>
        </w:rPr>
      </w:pPr>
      <w:r w:rsidRPr="001E41BF">
        <w:rPr>
          <w:lang w:val="en-ZA"/>
        </w:rPr>
        <w:t>Results will be reported only in aggregate or with anonymised visualisations. No individual student curves will be shown with identifiers.</w:t>
      </w:r>
    </w:p>
    <w:p w14:paraId="23448D4E" w14:textId="77777777" w:rsidR="001E41BF" w:rsidRPr="001E41BF" w:rsidRDefault="001E41BF" w:rsidP="001E41BF">
      <w:pPr>
        <w:pStyle w:val="ListParagraph"/>
        <w:numPr>
          <w:ilvl w:val="0"/>
          <w:numId w:val="37"/>
        </w:numPr>
        <w:spacing w:line="360" w:lineRule="auto"/>
        <w:rPr>
          <w:lang w:val="en-ZA"/>
        </w:rPr>
      </w:pPr>
      <w:r w:rsidRPr="001E41BF">
        <w:rPr>
          <w:lang w:val="en-ZA"/>
        </w:rPr>
        <w:t>No attempt will be made to re-identify any individual from the data.</w:t>
      </w:r>
    </w:p>
    <w:p w14:paraId="17EDAF79" w14:textId="77777777" w:rsidR="001E41BF" w:rsidRPr="001E41BF" w:rsidRDefault="001E41BF" w:rsidP="001E41BF">
      <w:pPr>
        <w:spacing w:line="360" w:lineRule="auto"/>
        <w:rPr>
          <w:lang w:val="en-ZA"/>
        </w:rPr>
      </w:pPr>
      <w:r w:rsidRPr="001E41BF">
        <w:rPr>
          <w:b/>
          <w:bCs/>
          <w:lang w:val="en-ZA"/>
        </w:rPr>
        <w:t>Institutional compliance:</w:t>
      </w:r>
    </w:p>
    <w:p w14:paraId="14716909" w14:textId="77777777" w:rsidR="001E41BF" w:rsidRPr="001E41BF" w:rsidRDefault="001E41BF" w:rsidP="001E41BF">
      <w:pPr>
        <w:pStyle w:val="ListParagraph"/>
        <w:numPr>
          <w:ilvl w:val="0"/>
          <w:numId w:val="38"/>
        </w:numPr>
        <w:spacing w:line="360" w:lineRule="auto"/>
        <w:rPr>
          <w:lang w:val="en-ZA"/>
        </w:rPr>
      </w:pPr>
      <w:r w:rsidRPr="001E41BF">
        <w:rPr>
          <w:lang w:val="en-ZA"/>
        </w:rPr>
        <w:t>An ethics clearance application will be submitted to CPUT's Faculty Research Ethics Committee prior to any data access.</w:t>
      </w:r>
    </w:p>
    <w:p w14:paraId="71225E89" w14:textId="0BC77991" w:rsidR="001E41BF" w:rsidRDefault="001E41BF" w:rsidP="006927A6">
      <w:pPr>
        <w:pStyle w:val="ListParagraph"/>
        <w:numPr>
          <w:ilvl w:val="0"/>
          <w:numId w:val="38"/>
        </w:numPr>
        <w:spacing w:line="360" w:lineRule="auto"/>
        <w:rPr>
          <w:lang w:val="en-ZA"/>
        </w:rPr>
      </w:pPr>
      <w:r w:rsidRPr="001E41BF">
        <w:rPr>
          <w:lang w:val="en-ZA"/>
        </w:rPr>
        <w:t>The project will comply fully with CPUT's research ethics guidelines and any data use agreements specified by the institution.</w:t>
      </w:r>
    </w:p>
    <w:p w14:paraId="4A287E06" w14:textId="77777777" w:rsidR="00057822" w:rsidRPr="00057822" w:rsidRDefault="00057822" w:rsidP="00057822">
      <w:pPr>
        <w:spacing w:line="360" w:lineRule="auto"/>
        <w:rPr>
          <w:lang w:val="en-ZA"/>
        </w:rPr>
      </w:pPr>
    </w:p>
    <w:p w14:paraId="564CA807" w14:textId="00B13C11" w:rsidR="005B0009" w:rsidRDefault="00E65361" w:rsidP="00E65361">
      <w:pPr>
        <w:pStyle w:val="Heading1"/>
        <w:numPr>
          <w:ilvl w:val="0"/>
          <w:numId w:val="30"/>
        </w:numPr>
      </w:pPr>
      <w:r>
        <w:lastRenderedPageBreak/>
        <w:t>PROPOSED TIMELINE</w:t>
      </w:r>
    </w:p>
    <w:tbl>
      <w:tblPr>
        <w:tblStyle w:val="TableGrid"/>
        <w:tblW w:w="0" w:type="auto"/>
        <w:tblLook w:val="04A0" w:firstRow="1" w:lastRow="0" w:firstColumn="1" w:lastColumn="0" w:noHBand="0" w:noVBand="1"/>
      </w:tblPr>
      <w:tblGrid>
        <w:gridCol w:w="4315"/>
        <w:gridCol w:w="4315"/>
      </w:tblGrid>
      <w:tr w:rsidR="00F76B23" w14:paraId="34D39ECF" w14:textId="77777777" w:rsidTr="00F76B23">
        <w:tc>
          <w:tcPr>
            <w:tcW w:w="4315" w:type="dxa"/>
          </w:tcPr>
          <w:p w14:paraId="1FCFC12E" w14:textId="4C914EE0" w:rsidR="00F76B23" w:rsidRDefault="00F76B23" w:rsidP="001E41BF">
            <w:r>
              <w:t>Phase</w:t>
            </w:r>
          </w:p>
        </w:tc>
        <w:tc>
          <w:tcPr>
            <w:tcW w:w="4315" w:type="dxa"/>
          </w:tcPr>
          <w:p w14:paraId="0032B843" w14:textId="3B03F78E" w:rsidR="00F76B23" w:rsidRDefault="00F76B23" w:rsidP="001E41BF">
            <w:r>
              <w:t>Timeline</w:t>
            </w:r>
          </w:p>
        </w:tc>
      </w:tr>
      <w:tr w:rsidR="00F76B23" w14:paraId="008AF030" w14:textId="77777777" w:rsidTr="00F76B23">
        <w:tc>
          <w:tcPr>
            <w:tcW w:w="4315" w:type="dxa"/>
          </w:tcPr>
          <w:p w14:paraId="35803515" w14:textId="73D7E58C" w:rsidR="00F76B23" w:rsidRDefault="00F76B23" w:rsidP="001E41BF">
            <w:r w:rsidRPr="00F76B23">
              <w:t>Literature Review</w:t>
            </w:r>
          </w:p>
        </w:tc>
        <w:tc>
          <w:tcPr>
            <w:tcW w:w="4315" w:type="dxa"/>
          </w:tcPr>
          <w:p w14:paraId="12812C3E" w14:textId="31462E5E" w:rsidR="00F76B23" w:rsidRDefault="00F76B23" w:rsidP="001E41BF">
            <w:r>
              <w:t>Week 1 - 2</w:t>
            </w:r>
          </w:p>
        </w:tc>
      </w:tr>
      <w:tr w:rsidR="00F76B23" w14:paraId="4A271E94" w14:textId="77777777" w:rsidTr="00F76B23">
        <w:tc>
          <w:tcPr>
            <w:tcW w:w="4315" w:type="dxa"/>
          </w:tcPr>
          <w:p w14:paraId="6D2D149C" w14:textId="3D95693E" w:rsidR="00F76B23" w:rsidRDefault="00F76B23" w:rsidP="001E41BF">
            <w:r w:rsidRPr="00F76B23">
              <w:t>Data Access &amp; Ethics Approval</w:t>
            </w:r>
          </w:p>
        </w:tc>
        <w:tc>
          <w:tcPr>
            <w:tcW w:w="4315" w:type="dxa"/>
          </w:tcPr>
          <w:p w14:paraId="757CA732" w14:textId="39548B26" w:rsidR="00F76B23" w:rsidRDefault="00F76B23" w:rsidP="001E41BF">
            <w:r>
              <w:t>Week 3 - 4</w:t>
            </w:r>
          </w:p>
        </w:tc>
      </w:tr>
      <w:tr w:rsidR="00F76B23" w14:paraId="7515C720" w14:textId="77777777" w:rsidTr="00F76B23">
        <w:tc>
          <w:tcPr>
            <w:tcW w:w="4315" w:type="dxa"/>
          </w:tcPr>
          <w:p w14:paraId="59CCDF84" w14:textId="20076025" w:rsidR="00F76B23" w:rsidRDefault="00F76B23" w:rsidP="001E41BF">
            <w:r w:rsidRPr="00F76B23">
              <w:t>Data Preprocessing</w:t>
            </w:r>
          </w:p>
        </w:tc>
        <w:tc>
          <w:tcPr>
            <w:tcW w:w="4315" w:type="dxa"/>
          </w:tcPr>
          <w:p w14:paraId="23A7BD4C" w14:textId="56C3AFD7" w:rsidR="00F76B23" w:rsidRDefault="00F76B23" w:rsidP="001E41BF">
            <w:r>
              <w:t>Week 5</w:t>
            </w:r>
          </w:p>
        </w:tc>
      </w:tr>
      <w:tr w:rsidR="00F76B23" w14:paraId="2DD29F17" w14:textId="77777777" w:rsidTr="00F76B23">
        <w:tc>
          <w:tcPr>
            <w:tcW w:w="4315" w:type="dxa"/>
          </w:tcPr>
          <w:p w14:paraId="5F851181" w14:textId="6A5B7EDA" w:rsidR="00F76B23" w:rsidRDefault="00F76B23" w:rsidP="001E41BF">
            <w:r w:rsidRPr="00F76B23">
              <w:t>Functional Data Modelling</w:t>
            </w:r>
          </w:p>
        </w:tc>
        <w:tc>
          <w:tcPr>
            <w:tcW w:w="4315" w:type="dxa"/>
          </w:tcPr>
          <w:p w14:paraId="0EFD7DDF" w14:textId="47045819" w:rsidR="00F76B23" w:rsidRDefault="00F76B23" w:rsidP="001E41BF">
            <w:r>
              <w:t>Week 6 - 7</w:t>
            </w:r>
          </w:p>
        </w:tc>
      </w:tr>
      <w:tr w:rsidR="00F76B23" w14:paraId="4C1138EA" w14:textId="77777777" w:rsidTr="00F76B23">
        <w:tc>
          <w:tcPr>
            <w:tcW w:w="4315" w:type="dxa"/>
          </w:tcPr>
          <w:p w14:paraId="042E0F59" w14:textId="6ABCFEE4" w:rsidR="00F76B23" w:rsidRDefault="00F76B23" w:rsidP="001E41BF">
            <w:r w:rsidRPr="00F76B23">
              <w:t>Analysis &amp; Interpretation</w:t>
            </w:r>
          </w:p>
        </w:tc>
        <w:tc>
          <w:tcPr>
            <w:tcW w:w="4315" w:type="dxa"/>
          </w:tcPr>
          <w:p w14:paraId="760F8293" w14:textId="780DDDD6" w:rsidR="00F76B23" w:rsidRDefault="00F76B23" w:rsidP="001E41BF">
            <w:r>
              <w:t>Week 8 - 9</w:t>
            </w:r>
          </w:p>
        </w:tc>
      </w:tr>
      <w:tr w:rsidR="00F76B23" w14:paraId="0274F18C" w14:textId="77777777" w:rsidTr="00F76B23">
        <w:tc>
          <w:tcPr>
            <w:tcW w:w="4315" w:type="dxa"/>
          </w:tcPr>
          <w:p w14:paraId="29EBF817" w14:textId="23B03A9D" w:rsidR="00F76B23" w:rsidRPr="00F76B23" w:rsidRDefault="00F76B23" w:rsidP="001E41BF">
            <w:r w:rsidRPr="00F76B23">
              <w:t>Report Writing &amp; Revision</w:t>
            </w:r>
          </w:p>
        </w:tc>
        <w:tc>
          <w:tcPr>
            <w:tcW w:w="4315" w:type="dxa"/>
          </w:tcPr>
          <w:p w14:paraId="5C995C40" w14:textId="352B9D22" w:rsidR="00F76B23" w:rsidRDefault="00F76B23" w:rsidP="001E41BF">
            <w:r>
              <w:t>Week 10 - 11</w:t>
            </w:r>
          </w:p>
        </w:tc>
      </w:tr>
    </w:tbl>
    <w:p w14:paraId="7D4FEAA1" w14:textId="77777777" w:rsidR="00E65361" w:rsidRPr="00E65361" w:rsidRDefault="00E65361" w:rsidP="00E65361"/>
    <w:p w14:paraId="6CB14DA5" w14:textId="77777777" w:rsidR="00361D0B" w:rsidRPr="00361D0B" w:rsidRDefault="00E960F4" w:rsidP="00C83D64">
      <w:pPr>
        <w:pStyle w:val="Heading1"/>
      </w:pPr>
      <w:bookmarkStart w:id="10" w:name="_Toc226214973"/>
      <w:r>
        <w:t xml:space="preserve">APPENDIX A. </w:t>
      </w:r>
      <w:sdt>
        <w:sdtPr>
          <w:alias w:val="Appendix Subtitle"/>
          <w:tag w:val="Appendix Subtitle"/>
          <w:id w:val="289715439"/>
          <w:placeholder>
            <w:docPart w:val="00141806BBB74645B63EFB3249A69D3D"/>
          </w:placeholder>
          <w:showingPlcHdr/>
          <w:text/>
        </w:sdtPr>
        <w:sdtContent>
          <w:r w:rsidR="00486304" w:rsidRPr="00EC5169">
            <w:rPr>
              <w:rStyle w:val="PlaceholderText"/>
            </w:rPr>
            <w:t xml:space="preserve">Click </w:t>
          </w:r>
          <w:r w:rsidR="00486304">
            <w:rPr>
              <w:rStyle w:val="PlaceholderText"/>
            </w:rPr>
            <w:t>to enter appendix name</w:t>
          </w:r>
        </w:sdtContent>
      </w:sdt>
      <w:bookmarkEnd w:id="10"/>
    </w:p>
    <w:sdt>
      <w:sdtPr>
        <w:id w:val="-715650409"/>
        <w:placeholder>
          <w:docPart w:val="EB1001A5AD9D455B87B5FF65A44E89D8"/>
        </w:placeholder>
        <w:temporary/>
        <w:showingPlcHdr/>
        <w:text/>
      </w:sdtPr>
      <w:sdtContent>
        <w:p w14:paraId="68FC9A58" w14:textId="77777777" w:rsidR="009D6FA2" w:rsidRDefault="00486304" w:rsidP="00D227CE">
          <w:pPr>
            <w:tabs>
              <w:tab w:val="left" w:pos="720"/>
            </w:tabs>
            <w:spacing w:line="420" w:lineRule="auto"/>
          </w:pPr>
          <w:r>
            <w:rPr>
              <w:rStyle w:val="PlaceholderText"/>
            </w:rPr>
            <w:t xml:space="preserve">Click here to start typing appendix. </w:t>
          </w:r>
          <w:r w:rsidRPr="00486304">
            <w:rPr>
              <w:rStyle w:val="PlaceholderText"/>
            </w:rPr>
            <w:t>You may insert one or more appendices to include additional content that is necessary to explain your business problem and proposed solutions, such as a questionnaire that you developed, a chart, screenshots, etc.</w:t>
          </w:r>
        </w:p>
      </w:sdtContent>
    </w:sdt>
    <w:p w14:paraId="3DBA0600" w14:textId="77777777" w:rsidR="00D227CE" w:rsidRDefault="00D227CE" w:rsidP="00D227CE">
      <w:pPr>
        <w:tabs>
          <w:tab w:val="left" w:pos="720"/>
        </w:tabs>
        <w:spacing w:line="420" w:lineRule="auto"/>
      </w:pPr>
    </w:p>
    <w:p w14:paraId="2484F449" w14:textId="77777777" w:rsidR="00F225EF" w:rsidRDefault="00DC5D8B" w:rsidP="00C83D64">
      <w:pPr>
        <w:pStyle w:val="Heading1"/>
      </w:pPr>
      <w:bookmarkStart w:id="11" w:name="_Toc226214974"/>
      <w:bookmarkEnd w:id="0"/>
      <w:r>
        <w:t>REFERENCES</w:t>
      </w:r>
      <w:bookmarkEnd w:id="11"/>
    </w:p>
    <w:sdt>
      <w:sdtPr>
        <w:id w:val="-891807071"/>
        <w:placeholder>
          <w:docPart w:val="7A811E200EEC435E9E45668C3368B531"/>
        </w:placeholder>
        <w:temporary/>
        <w:showingPlcHdr/>
        <w:text/>
      </w:sdtPr>
      <w:sdtContent>
        <w:p w14:paraId="1B9C5689" w14:textId="77777777" w:rsidR="00DC5D8B" w:rsidRPr="00DC5D8B" w:rsidRDefault="00486304" w:rsidP="00D227CE">
          <w:r>
            <w:rPr>
              <w:rStyle w:val="PlaceholderText"/>
            </w:rPr>
            <w:t>Click here to start entering reference list</w:t>
          </w:r>
          <w:r w:rsidRPr="00486304">
            <w:rPr>
              <w:rStyle w:val="PlaceholderText"/>
            </w:rPr>
            <w:t>. Make sure that you correctly format your references according to the Harvard style and that you have used in-text referencing throughout the body of your document whenever you use words or ideas from a source.</w:t>
          </w:r>
        </w:p>
      </w:sdtContent>
    </w:sdt>
    <w:sectPr w:rsidR="00DC5D8B" w:rsidRPr="00DC5D8B" w:rsidSect="00D522A2">
      <w:footerReference w:type="default" r:id="rId11"/>
      <w:headerReference w:type="first" r:id="rId12"/>
      <w:footerReference w:type="first" r:id="rId13"/>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84D1" w14:textId="77777777" w:rsidR="00057CD4" w:rsidRDefault="00057CD4">
      <w:pPr>
        <w:spacing w:before="0" w:after="0" w:line="240" w:lineRule="auto"/>
      </w:pPr>
      <w:r>
        <w:separator/>
      </w:r>
    </w:p>
  </w:endnote>
  <w:endnote w:type="continuationSeparator" w:id="0">
    <w:p w14:paraId="6EE04974" w14:textId="77777777" w:rsidR="00057CD4" w:rsidRDefault="00057C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529E" w14:textId="77777777" w:rsidR="0000493B" w:rsidRDefault="0000493B" w:rsidP="005B5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57A1">
      <w:rPr>
        <w:rStyle w:val="PageNumber"/>
        <w:noProof/>
      </w:rPr>
      <w:t>v</w:t>
    </w:r>
    <w:r>
      <w:rPr>
        <w:rStyle w:val="PageNumber"/>
      </w:rPr>
      <w:fldChar w:fldCharType="end"/>
    </w:r>
  </w:p>
  <w:p w14:paraId="5B1F57D4" w14:textId="77777777" w:rsidR="0000493B" w:rsidRDefault="000049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34F8" w14:textId="77777777" w:rsidR="0000493B" w:rsidRDefault="0000493B">
    <w:pPr>
      <w:pStyle w:val="Footer"/>
      <w:jc w:val="center"/>
    </w:pPr>
    <w:r>
      <w:rPr>
        <w:rStyle w:val="PageNumber"/>
      </w:rPr>
      <w:fldChar w:fldCharType="begin"/>
    </w:r>
    <w:r>
      <w:rPr>
        <w:rStyle w:val="PageNumber"/>
      </w:rPr>
      <w:instrText xml:space="preserve"> PAGE </w:instrText>
    </w:r>
    <w:r>
      <w:rPr>
        <w:rStyle w:val="PageNumber"/>
      </w:rPr>
      <w:fldChar w:fldCharType="separate"/>
    </w:r>
    <w:r w:rsidR="004F57A1">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94CC" w14:textId="77777777" w:rsidR="0000493B" w:rsidRDefault="0000493B"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57A1">
      <w:rPr>
        <w:rStyle w:val="PageNumber"/>
        <w:noProof/>
      </w:rPr>
      <w:t>4</w:t>
    </w:r>
    <w:r>
      <w:rPr>
        <w:rStyle w:val="PageNumber"/>
      </w:rPr>
      <w:fldChar w:fldCharType="end"/>
    </w:r>
  </w:p>
  <w:p w14:paraId="2E771BA5" w14:textId="77777777" w:rsidR="0000493B" w:rsidRDefault="0000493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3C16" w14:textId="77777777" w:rsidR="0000493B" w:rsidRDefault="0000493B">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AC98" w14:textId="77777777" w:rsidR="00057CD4" w:rsidRDefault="00057CD4">
      <w:pPr>
        <w:spacing w:before="0" w:after="0" w:line="240" w:lineRule="auto"/>
      </w:pPr>
      <w:r>
        <w:separator/>
      </w:r>
    </w:p>
  </w:footnote>
  <w:footnote w:type="continuationSeparator" w:id="0">
    <w:p w14:paraId="070642FE" w14:textId="77777777" w:rsidR="00057CD4" w:rsidRDefault="00057C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C526" w14:textId="77777777" w:rsidR="0000493B" w:rsidRDefault="0000493B">
    <w:pPr>
      <w:pStyle w:val="Head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814D" w14:textId="77777777" w:rsidR="0000493B" w:rsidRDefault="0000493B">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019"/>
    <w:multiLevelType w:val="multilevel"/>
    <w:tmpl w:val="C9E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2961"/>
    <w:multiLevelType w:val="multilevel"/>
    <w:tmpl w:val="367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5658"/>
    <w:multiLevelType w:val="multilevel"/>
    <w:tmpl w:val="7BA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0C19"/>
    <w:multiLevelType w:val="multilevel"/>
    <w:tmpl w:val="4C3C3050"/>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9006AF9"/>
    <w:multiLevelType w:val="hybridMultilevel"/>
    <w:tmpl w:val="2F622E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B46338A"/>
    <w:multiLevelType w:val="multilevel"/>
    <w:tmpl w:val="003E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EF91DB9"/>
    <w:multiLevelType w:val="hybridMultilevel"/>
    <w:tmpl w:val="C3C4C2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DC4727"/>
    <w:multiLevelType w:val="hybridMultilevel"/>
    <w:tmpl w:val="B5EA7F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2703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7A01151"/>
    <w:multiLevelType w:val="multilevel"/>
    <w:tmpl w:val="6C44F73A"/>
    <w:lvl w:ilvl="0">
      <w:start w:val="1"/>
      <w:numFmt w:val="decimal"/>
      <w:lvlText w:val="CHAPTER %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8C14A34"/>
    <w:multiLevelType w:val="hybridMultilevel"/>
    <w:tmpl w:val="043A828E"/>
    <w:lvl w:ilvl="0" w:tplc="20B8ACA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19300C1E"/>
    <w:multiLevelType w:val="multilevel"/>
    <w:tmpl w:val="194614F0"/>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400ABB"/>
    <w:multiLevelType w:val="hybridMultilevel"/>
    <w:tmpl w:val="4F36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5A00F6"/>
    <w:multiLevelType w:val="multilevel"/>
    <w:tmpl w:val="FA5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A57A4"/>
    <w:multiLevelType w:val="hybridMultilevel"/>
    <w:tmpl w:val="B5D07546"/>
    <w:lvl w:ilvl="0" w:tplc="3502D72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E4A11"/>
    <w:multiLevelType w:val="hybridMultilevel"/>
    <w:tmpl w:val="4A342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B516B0"/>
    <w:multiLevelType w:val="hybridMultilevel"/>
    <w:tmpl w:val="2236F2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83A75FB"/>
    <w:multiLevelType w:val="hybridMultilevel"/>
    <w:tmpl w:val="31389C9C"/>
    <w:lvl w:ilvl="0" w:tplc="C538A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8B73184"/>
    <w:multiLevelType w:val="hybridMultilevel"/>
    <w:tmpl w:val="909668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BF4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D985BD1"/>
    <w:multiLevelType w:val="multilevel"/>
    <w:tmpl w:val="43D8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594A09"/>
    <w:multiLevelType w:val="hybridMultilevel"/>
    <w:tmpl w:val="E14A86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1472A8A"/>
    <w:multiLevelType w:val="hybridMultilevel"/>
    <w:tmpl w:val="92987F3C"/>
    <w:lvl w:ilvl="0" w:tplc="922E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1073AB"/>
    <w:multiLevelType w:val="hybridMultilevel"/>
    <w:tmpl w:val="8806E3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AFE6B02"/>
    <w:multiLevelType w:val="multilevel"/>
    <w:tmpl w:val="134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66438"/>
    <w:multiLevelType w:val="hybridMultilevel"/>
    <w:tmpl w:val="043CD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921448D"/>
    <w:multiLevelType w:val="hybridMultilevel"/>
    <w:tmpl w:val="F5D6BAA2"/>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99F19C1"/>
    <w:multiLevelType w:val="hybridMultilevel"/>
    <w:tmpl w:val="8E803A6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4AA738FB"/>
    <w:multiLevelType w:val="hybridMultilevel"/>
    <w:tmpl w:val="6AC0AD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1A73868"/>
    <w:multiLevelType w:val="hybridMultilevel"/>
    <w:tmpl w:val="1D42C414"/>
    <w:lvl w:ilvl="0" w:tplc="6CEAC41C">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9513DBA"/>
    <w:multiLevelType w:val="hybridMultilevel"/>
    <w:tmpl w:val="6BEA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E851FA"/>
    <w:multiLevelType w:val="multilevel"/>
    <w:tmpl w:val="34BA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1E35C2"/>
    <w:multiLevelType w:val="hybridMultilevel"/>
    <w:tmpl w:val="C002B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20DCB"/>
    <w:multiLevelType w:val="multilevel"/>
    <w:tmpl w:val="9A7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C640B"/>
    <w:multiLevelType w:val="multilevel"/>
    <w:tmpl w:val="90C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B5E79"/>
    <w:multiLevelType w:val="hybridMultilevel"/>
    <w:tmpl w:val="101A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120242"/>
    <w:multiLevelType w:val="hybridMultilevel"/>
    <w:tmpl w:val="C49AE4E4"/>
    <w:lvl w:ilvl="0" w:tplc="4F0E458E">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31425F"/>
    <w:multiLevelType w:val="hybridMultilevel"/>
    <w:tmpl w:val="12CEB3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B2401B5"/>
    <w:multiLevelType w:val="hybridMultilevel"/>
    <w:tmpl w:val="8F180BAC"/>
    <w:lvl w:ilvl="0" w:tplc="05804D14">
      <w:start w:val="1"/>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1" w15:restartNumberingAfterBreak="0">
    <w:nsid w:val="6EB443B0"/>
    <w:multiLevelType w:val="hybridMultilevel"/>
    <w:tmpl w:val="1834C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12D26CF"/>
    <w:multiLevelType w:val="multilevel"/>
    <w:tmpl w:val="F63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85032"/>
    <w:multiLevelType w:val="hybridMultilevel"/>
    <w:tmpl w:val="C01A26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2766999"/>
    <w:multiLevelType w:val="multilevel"/>
    <w:tmpl w:val="23D625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9410BE4"/>
    <w:multiLevelType w:val="multilevel"/>
    <w:tmpl w:val="D96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D216C"/>
    <w:multiLevelType w:val="multilevel"/>
    <w:tmpl w:val="D7EC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125971">
    <w:abstractNumId w:val="26"/>
  </w:num>
  <w:num w:numId="2" w16cid:durableId="1818761483">
    <w:abstractNumId w:val="22"/>
  </w:num>
  <w:num w:numId="3" w16cid:durableId="1120222449">
    <w:abstractNumId w:val="12"/>
  </w:num>
  <w:num w:numId="4" w16cid:durableId="569772582">
    <w:abstractNumId w:val="6"/>
  </w:num>
  <w:num w:numId="5" w16cid:durableId="1093358704">
    <w:abstractNumId w:val="37"/>
  </w:num>
  <w:num w:numId="6" w16cid:durableId="492067772">
    <w:abstractNumId w:val="32"/>
  </w:num>
  <w:num w:numId="7" w16cid:durableId="774862831">
    <w:abstractNumId w:val="27"/>
  </w:num>
  <w:num w:numId="8" w16cid:durableId="2132477932">
    <w:abstractNumId w:val="5"/>
  </w:num>
  <w:num w:numId="9" w16cid:durableId="90712454">
    <w:abstractNumId w:val="11"/>
  </w:num>
  <w:num w:numId="10" w16cid:durableId="413934796">
    <w:abstractNumId w:val="27"/>
    <w:lvlOverride w:ilvl="0">
      <w:startOverride w:val="4"/>
    </w:lvlOverride>
    <w:lvlOverride w:ilvl="1">
      <w:startOverride w:val="1"/>
    </w:lvlOverride>
    <w:lvlOverride w:ilvl="2">
      <w:startOverride w:val="1"/>
    </w:lvlOverride>
  </w:num>
  <w:num w:numId="11" w16cid:durableId="975448257">
    <w:abstractNumId w:val="27"/>
  </w:num>
  <w:num w:numId="12" w16cid:durableId="495339225">
    <w:abstractNumId w:val="27"/>
  </w:num>
  <w:num w:numId="13" w16cid:durableId="1512718978">
    <w:abstractNumId w:val="27"/>
  </w:num>
  <w:num w:numId="14" w16cid:durableId="687486398">
    <w:abstractNumId w:val="27"/>
  </w:num>
  <w:num w:numId="15" w16cid:durableId="74786016">
    <w:abstractNumId w:val="17"/>
  </w:num>
  <w:num w:numId="16" w16cid:durableId="4462406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8435796">
    <w:abstractNumId w:val="14"/>
  </w:num>
  <w:num w:numId="18" w16cid:durableId="1145852135">
    <w:abstractNumId w:val="30"/>
  </w:num>
  <w:num w:numId="19" w16cid:durableId="683361311">
    <w:abstractNumId w:val="3"/>
  </w:num>
  <w:num w:numId="20" w16cid:durableId="2093774211">
    <w:abstractNumId w:val="31"/>
  </w:num>
  <w:num w:numId="21" w16cid:durableId="1382749680">
    <w:abstractNumId w:val="34"/>
  </w:num>
  <w:num w:numId="22" w16cid:durableId="1821917565">
    <w:abstractNumId w:val="38"/>
  </w:num>
  <w:num w:numId="23" w16cid:durableId="630286247">
    <w:abstractNumId w:val="9"/>
  </w:num>
  <w:num w:numId="24" w16cid:durableId="800807101">
    <w:abstractNumId w:val="8"/>
  </w:num>
  <w:num w:numId="25" w16cid:durableId="813915941">
    <w:abstractNumId w:val="19"/>
  </w:num>
  <w:num w:numId="26" w16cid:durableId="1977221654">
    <w:abstractNumId w:val="15"/>
  </w:num>
  <w:num w:numId="27" w16cid:durableId="1165173264">
    <w:abstractNumId w:val="10"/>
  </w:num>
  <w:num w:numId="28" w16cid:durableId="887449119">
    <w:abstractNumId w:val="40"/>
  </w:num>
  <w:num w:numId="29" w16cid:durableId="1000813515">
    <w:abstractNumId w:val="40"/>
    <w:lvlOverride w:ilvl="0">
      <w:startOverride w:val="1"/>
    </w:lvlOverride>
  </w:num>
  <w:num w:numId="30" w16cid:durableId="152841696">
    <w:abstractNumId w:val="44"/>
  </w:num>
  <w:num w:numId="31" w16cid:durableId="755445268">
    <w:abstractNumId w:val="46"/>
  </w:num>
  <w:num w:numId="32" w16cid:durableId="608508353">
    <w:abstractNumId w:val="28"/>
  </w:num>
  <w:num w:numId="33" w16cid:durableId="1991861554">
    <w:abstractNumId w:val="41"/>
  </w:num>
  <w:num w:numId="34" w16cid:durableId="817915244">
    <w:abstractNumId w:val="0"/>
  </w:num>
  <w:num w:numId="35" w16cid:durableId="1084643653">
    <w:abstractNumId w:val="1"/>
  </w:num>
  <w:num w:numId="36" w16cid:durableId="163395625">
    <w:abstractNumId w:val="45"/>
  </w:num>
  <w:num w:numId="37" w16cid:durableId="85927989">
    <w:abstractNumId w:val="18"/>
  </w:num>
  <w:num w:numId="38" w16cid:durableId="301429281">
    <w:abstractNumId w:val="21"/>
  </w:num>
  <w:num w:numId="39" w16cid:durableId="537819581">
    <w:abstractNumId w:val="2"/>
  </w:num>
  <w:num w:numId="40" w16cid:durableId="2076269567">
    <w:abstractNumId w:val="4"/>
  </w:num>
  <w:num w:numId="41" w16cid:durableId="1836912956">
    <w:abstractNumId w:val="24"/>
  </w:num>
  <w:num w:numId="42" w16cid:durableId="94636846">
    <w:abstractNumId w:val="36"/>
  </w:num>
  <w:num w:numId="43" w16cid:durableId="1817213138">
    <w:abstractNumId w:val="13"/>
  </w:num>
  <w:num w:numId="44" w16cid:durableId="209459000">
    <w:abstractNumId w:val="35"/>
  </w:num>
  <w:num w:numId="45" w16cid:durableId="1347320795">
    <w:abstractNumId w:val="42"/>
  </w:num>
  <w:num w:numId="46" w16cid:durableId="52968413">
    <w:abstractNumId w:val="25"/>
  </w:num>
  <w:num w:numId="47" w16cid:durableId="1937902345">
    <w:abstractNumId w:val="7"/>
  </w:num>
  <w:num w:numId="48" w16cid:durableId="268321445">
    <w:abstractNumId w:val="43"/>
  </w:num>
  <w:num w:numId="49" w16cid:durableId="314769831">
    <w:abstractNumId w:val="16"/>
  </w:num>
  <w:num w:numId="50" w16cid:durableId="873420072">
    <w:abstractNumId w:val="23"/>
  </w:num>
  <w:num w:numId="51" w16cid:durableId="992878467">
    <w:abstractNumId w:val="33"/>
  </w:num>
  <w:num w:numId="52" w16cid:durableId="1919633467">
    <w:abstractNumId w:val="29"/>
  </w:num>
  <w:num w:numId="53" w16cid:durableId="2108189654">
    <w:abstractNumId w:val="20"/>
  </w:num>
  <w:num w:numId="54" w16cid:durableId="1542255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59617A"/>
    <w:rsid w:val="0000493B"/>
    <w:rsid w:val="00005E80"/>
    <w:rsid w:val="000200AA"/>
    <w:rsid w:val="00020E84"/>
    <w:rsid w:val="00026C01"/>
    <w:rsid w:val="00030C4E"/>
    <w:rsid w:val="000344A8"/>
    <w:rsid w:val="00034677"/>
    <w:rsid w:val="000414C6"/>
    <w:rsid w:val="00043D67"/>
    <w:rsid w:val="000452DB"/>
    <w:rsid w:val="00051CB1"/>
    <w:rsid w:val="00053BA9"/>
    <w:rsid w:val="00054E05"/>
    <w:rsid w:val="00057822"/>
    <w:rsid w:val="00057CD4"/>
    <w:rsid w:val="00060A94"/>
    <w:rsid w:val="00060CC6"/>
    <w:rsid w:val="00060F5D"/>
    <w:rsid w:val="00066DC6"/>
    <w:rsid w:val="00067D13"/>
    <w:rsid w:val="000705F5"/>
    <w:rsid w:val="00070A27"/>
    <w:rsid w:val="00072809"/>
    <w:rsid w:val="000733AE"/>
    <w:rsid w:val="00075CE4"/>
    <w:rsid w:val="000801E9"/>
    <w:rsid w:val="0008151B"/>
    <w:rsid w:val="00083A29"/>
    <w:rsid w:val="00086067"/>
    <w:rsid w:val="00095EDD"/>
    <w:rsid w:val="000A4CBC"/>
    <w:rsid w:val="000A5C5A"/>
    <w:rsid w:val="000A7153"/>
    <w:rsid w:val="000A768C"/>
    <w:rsid w:val="000B2B34"/>
    <w:rsid w:val="000B5179"/>
    <w:rsid w:val="000C04D8"/>
    <w:rsid w:val="000C4E3D"/>
    <w:rsid w:val="000C7471"/>
    <w:rsid w:val="000D5B79"/>
    <w:rsid w:val="000E0E6C"/>
    <w:rsid w:val="000E2D3D"/>
    <w:rsid w:val="000F2D68"/>
    <w:rsid w:val="000F4DEA"/>
    <w:rsid w:val="000F7D36"/>
    <w:rsid w:val="0012067F"/>
    <w:rsid w:val="00130E2C"/>
    <w:rsid w:val="00135152"/>
    <w:rsid w:val="001361D2"/>
    <w:rsid w:val="00137A6C"/>
    <w:rsid w:val="001413C8"/>
    <w:rsid w:val="00141555"/>
    <w:rsid w:val="00142D3C"/>
    <w:rsid w:val="0015477B"/>
    <w:rsid w:val="001561F7"/>
    <w:rsid w:val="0016421F"/>
    <w:rsid w:val="00166B87"/>
    <w:rsid w:val="001720CC"/>
    <w:rsid w:val="0017529D"/>
    <w:rsid w:val="00176075"/>
    <w:rsid w:val="00177A0F"/>
    <w:rsid w:val="001854E3"/>
    <w:rsid w:val="0019578E"/>
    <w:rsid w:val="00195833"/>
    <w:rsid w:val="001A00C1"/>
    <w:rsid w:val="001A16D9"/>
    <w:rsid w:val="001A2DEB"/>
    <w:rsid w:val="001B5CBD"/>
    <w:rsid w:val="001C28EC"/>
    <w:rsid w:val="001D28EA"/>
    <w:rsid w:val="001D33AC"/>
    <w:rsid w:val="001D6B0D"/>
    <w:rsid w:val="001E3621"/>
    <w:rsid w:val="001E41BF"/>
    <w:rsid w:val="001F1370"/>
    <w:rsid w:val="001F5800"/>
    <w:rsid w:val="00201915"/>
    <w:rsid w:val="002031AC"/>
    <w:rsid w:val="002038BC"/>
    <w:rsid w:val="00204361"/>
    <w:rsid w:val="00204AD7"/>
    <w:rsid w:val="00211533"/>
    <w:rsid w:val="0021240C"/>
    <w:rsid w:val="0021597D"/>
    <w:rsid w:val="00222105"/>
    <w:rsid w:val="00230118"/>
    <w:rsid w:val="0023455F"/>
    <w:rsid w:val="002346C3"/>
    <w:rsid w:val="0024095A"/>
    <w:rsid w:val="00252EBA"/>
    <w:rsid w:val="002550DC"/>
    <w:rsid w:val="00255250"/>
    <w:rsid w:val="00257B61"/>
    <w:rsid w:val="00257BF5"/>
    <w:rsid w:val="002623E7"/>
    <w:rsid w:val="00265368"/>
    <w:rsid w:val="00277FF4"/>
    <w:rsid w:val="00284868"/>
    <w:rsid w:val="00292579"/>
    <w:rsid w:val="00295D0D"/>
    <w:rsid w:val="002A2BCD"/>
    <w:rsid w:val="002A65D5"/>
    <w:rsid w:val="002B695B"/>
    <w:rsid w:val="002C0243"/>
    <w:rsid w:val="002C3B78"/>
    <w:rsid w:val="002D1196"/>
    <w:rsid w:val="002D2F26"/>
    <w:rsid w:val="00306B58"/>
    <w:rsid w:val="003133B4"/>
    <w:rsid w:val="00324EB5"/>
    <w:rsid w:val="0032658A"/>
    <w:rsid w:val="00335BD6"/>
    <w:rsid w:val="003451DB"/>
    <w:rsid w:val="00346C8E"/>
    <w:rsid w:val="0034728A"/>
    <w:rsid w:val="0035102F"/>
    <w:rsid w:val="00354CAD"/>
    <w:rsid w:val="00361D0B"/>
    <w:rsid w:val="00366C53"/>
    <w:rsid w:val="003722AD"/>
    <w:rsid w:val="00374D39"/>
    <w:rsid w:val="00383692"/>
    <w:rsid w:val="00384C8B"/>
    <w:rsid w:val="00390C60"/>
    <w:rsid w:val="003A0447"/>
    <w:rsid w:val="003A1FA3"/>
    <w:rsid w:val="003A4E7D"/>
    <w:rsid w:val="003B6C66"/>
    <w:rsid w:val="003B70C7"/>
    <w:rsid w:val="003B755E"/>
    <w:rsid w:val="003C2EA7"/>
    <w:rsid w:val="003C42B0"/>
    <w:rsid w:val="003D250E"/>
    <w:rsid w:val="003D5E4F"/>
    <w:rsid w:val="003D6A12"/>
    <w:rsid w:val="003E0689"/>
    <w:rsid w:val="003E6642"/>
    <w:rsid w:val="00405AB1"/>
    <w:rsid w:val="004131AD"/>
    <w:rsid w:val="004173C3"/>
    <w:rsid w:val="00425EF5"/>
    <w:rsid w:val="004324FB"/>
    <w:rsid w:val="00444029"/>
    <w:rsid w:val="00447477"/>
    <w:rsid w:val="004479BC"/>
    <w:rsid w:val="00450935"/>
    <w:rsid w:val="00451237"/>
    <w:rsid w:val="004514A3"/>
    <w:rsid w:val="00452A11"/>
    <w:rsid w:val="00463EBC"/>
    <w:rsid w:val="00466ED6"/>
    <w:rsid w:val="0047447E"/>
    <w:rsid w:val="004818C9"/>
    <w:rsid w:val="00483832"/>
    <w:rsid w:val="00486304"/>
    <w:rsid w:val="00494659"/>
    <w:rsid w:val="00497BCA"/>
    <w:rsid w:val="004A290D"/>
    <w:rsid w:val="004A3614"/>
    <w:rsid w:val="004B4679"/>
    <w:rsid w:val="004C0AB3"/>
    <w:rsid w:val="004D4356"/>
    <w:rsid w:val="004D77D3"/>
    <w:rsid w:val="004E1003"/>
    <w:rsid w:val="004E37B0"/>
    <w:rsid w:val="004F4297"/>
    <w:rsid w:val="004F57A1"/>
    <w:rsid w:val="00502C66"/>
    <w:rsid w:val="005036B4"/>
    <w:rsid w:val="00504FB7"/>
    <w:rsid w:val="005064AB"/>
    <w:rsid w:val="005073F7"/>
    <w:rsid w:val="0051634C"/>
    <w:rsid w:val="005169D7"/>
    <w:rsid w:val="005263E7"/>
    <w:rsid w:val="0053071D"/>
    <w:rsid w:val="005452F7"/>
    <w:rsid w:val="005544C8"/>
    <w:rsid w:val="0056257A"/>
    <w:rsid w:val="0056421C"/>
    <w:rsid w:val="00574CCC"/>
    <w:rsid w:val="005905E1"/>
    <w:rsid w:val="005909F3"/>
    <w:rsid w:val="0059617A"/>
    <w:rsid w:val="00596A9A"/>
    <w:rsid w:val="00596D03"/>
    <w:rsid w:val="005A136B"/>
    <w:rsid w:val="005A236D"/>
    <w:rsid w:val="005A2CDF"/>
    <w:rsid w:val="005A61F3"/>
    <w:rsid w:val="005B0009"/>
    <w:rsid w:val="005B2C08"/>
    <w:rsid w:val="005B5CBB"/>
    <w:rsid w:val="005B7A57"/>
    <w:rsid w:val="005C066C"/>
    <w:rsid w:val="005C76A9"/>
    <w:rsid w:val="005D1492"/>
    <w:rsid w:val="005D5D9D"/>
    <w:rsid w:val="005D76A8"/>
    <w:rsid w:val="005F0356"/>
    <w:rsid w:val="005F26DD"/>
    <w:rsid w:val="005F56B5"/>
    <w:rsid w:val="005F65C4"/>
    <w:rsid w:val="006046F1"/>
    <w:rsid w:val="00607960"/>
    <w:rsid w:val="006131FF"/>
    <w:rsid w:val="006255FC"/>
    <w:rsid w:val="00627996"/>
    <w:rsid w:val="00631B18"/>
    <w:rsid w:val="00633837"/>
    <w:rsid w:val="00643085"/>
    <w:rsid w:val="00643CB0"/>
    <w:rsid w:val="00645C60"/>
    <w:rsid w:val="00646932"/>
    <w:rsid w:val="006641A6"/>
    <w:rsid w:val="006649AE"/>
    <w:rsid w:val="0066725B"/>
    <w:rsid w:val="00672384"/>
    <w:rsid w:val="006745A7"/>
    <w:rsid w:val="00682A56"/>
    <w:rsid w:val="00690255"/>
    <w:rsid w:val="00690D55"/>
    <w:rsid w:val="006927A6"/>
    <w:rsid w:val="006B2BB1"/>
    <w:rsid w:val="006C2DEB"/>
    <w:rsid w:val="006C6D36"/>
    <w:rsid w:val="006C7118"/>
    <w:rsid w:val="006D0E7A"/>
    <w:rsid w:val="006D432D"/>
    <w:rsid w:val="006D5CF4"/>
    <w:rsid w:val="0070206D"/>
    <w:rsid w:val="00705800"/>
    <w:rsid w:val="00705FBF"/>
    <w:rsid w:val="0071266A"/>
    <w:rsid w:val="007127EF"/>
    <w:rsid w:val="007203DD"/>
    <w:rsid w:val="007513D0"/>
    <w:rsid w:val="00755A4C"/>
    <w:rsid w:val="007600E2"/>
    <w:rsid w:val="007668E6"/>
    <w:rsid w:val="00773C80"/>
    <w:rsid w:val="00786068"/>
    <w:rsid w:val="00790730"/>
    <w:rsid w:val="00791216"/>
    <w:rsid w:val="00791792"/>
    <w:rsid w:val="007930E8"/>
    <w:rsid w:val="00793770"/>
    <w:rsid w:val="007A1791"/>
    <w:rsid w:val="007A20C9"/>
    <w:rsid w:val="007A4F93"/>
    <w:rsid w:val="007A5E09"/>
    <w:rsid w:val="007B0A6B"/>
    <w:rsid w:val="007B1973"/>
    <w:rsid w:val="007D45B1"/>
    <w:rsid w:val="007D720D"/>
    <w:rsid w:val="007D78FB"/>
    <w:rsid w:val="007E1046"/>
    <w:rsid w:val="007E4CFC"/>
    <w:rsid w:val="007E704A"/>
    <w:rsid w:val="007F136E"/>
    <w:rsid w:val="00804AB3"/>
    <w:rsid w:val="00806547"/>
    <w:rsid w:val="00806CEC"/>
    <w:rsid w:val="00811C9E"/>
    <w:rsid w:val="00813297"/>
    <w:rsid w:val="00814E92"/>
    <w:rsid w:val="00820FDB"/>
    <w:rsid w:val="00824C52"/>
    <w:rsid w:val="00825C32"/>
    <w:rsid w:val="00827A3E"/>
    <w:rsid w:val="00840C8D"/>
    <w:rsid w:val="00847C8E"/>
    <w:rsid w:val="008516D6"/>
    <w:rsid w:val="008535CA"/>
    <w:rsid w:val="00866B73"/>
    <w:rsid w:val="0088391D"/>
    <w:rsid w:val="00883967"/>
    <w:rsid w:val="00884258"/>
    <w:rsid w:val="00886909"/>
    <w:rsid w:val="00886E33"/>
    <w:rsid w:val="008A15C4"/>
    <w:rsid w:val="008A4488"/>
    <w:rsid w:val="008B6880"/>
    <w:rsid w:val="008C1D6E"/>
    <w:rsid w:val="008C75CA"/>
    <w:rsid w:val="008D0A64"/>
    <w:rsid w:val="008D0F28"/>
    <w:rsid w:val="008D1D7E"/>
    <w:rsid w:val="008D7159"/>
    <w:rsid w:val="008E02CC"/>
    <w:rsid w:val="008F5790"/>
    <w:rsid w:val="00900629"/>
    <w:rsid w:val="00900EB0"/>
    <w:rsid w:val="00904B90"/>
    <w:rsid w:val="00910C6C"/>
    <w:rsid w:val="0091561D"/>
    <w:rsid w:val="0092336F"/>
    <w:rsid w:val="00932298"/>
    <w:rsid w:val="00932D76"/>
    <w:rsid w:val="009377AC"/>
    <w:rsid w:val="0094486D"/>
    <w:rsid w:val="00952E57"/>
    <w:rsid w:val="00954097"/>
    <w:rsid w:val="00961D2E"/>
    <w:rsid w:val="009622F2"/>
    <w:rsid w:val="00962778"/>
    <w:rsid w:val="009677DA"/>
    <w:rsid w:val="009734F9"/>
    <w:rsid w:val="00977736"/>
    <w:rsid w:val="00980BE3"/>
    <w:rsid w:val="00983A8C"/>
    <w:rsid w:val="00985ABF"/>
    <w:rsid w:val="009A0C63"/>
    <w:rsid w:val="009A67A8"/>
    <w:rsid w:val="009A6823"/>
    <w:rsid w:val="009A6BE7"/>
    <w:rsid w:val="009A7043"/>
    <w:rsid w:val="009B0612"/>
    <w:rsid w:val="009B2CEB"/>
    <w:rsid w:val="009B587A"/>
    <w:rsid w:val="009C3C38"/>
    <w:rsid w:val="009D0BCD"/>
    <w:rsid w:val="009D10CB"/>
    <w:rsid w:val="009D1536"/>
    <w:rsid w:val="009D19BB"/>
    <w:rsid w:val="009D6FA2"/>
    <w:rsid w:val="009E3F9F"/>
    <w:rsid w:val="009E594A"/>
    <w:rsid w:val="009E74F8"/>
    <w:rsid w:val="009E751D"/>
    <w:rsid w:val="009F2F25"/>
    <w:rsid w:val="00A074A0"/>
    <w:rsid w:val="00A21F86"/>
    <w:rsid w:val="00A23EDE"/>
    <w:rsid w:val="00A30912"/>
    <w:rsid w:val="00A30B70"/>
    <w:rsid w:val="00A42543"/>
    <w:rsid w:val="00A43496"/>
    <w:rsid w:val="00A449A8"/>
    <w:rsid w:val="00A4516B"/>
    <w:rsid w:val="00A51172"/>
    <w:rsid w:val="00A53314"/>
    <w:rsid w:val="00A538F0"/>
    <w:rsid w:val="00A65E0C"/>
    <w:rsid w:val="00A73C87"/>
    <w:rsid w:val="00A81F6D"/>
    <w:rsid w:val="00A849CA"/>
    <w:rsid w:val="00AA3036"/>
    <w:rsid w:val="00AA4AB9"/>
    <w:rsid w:val="00AB4C25"/>
    <w:rsid w:val="00AB7896"/>
    <w:rsid w:val="00AC03F6"/>
    <w:rsid w:val="00AC3E85"/>
    <w:rsid w:val="00AC52EB"/>
    <w:rsid w:val="00AD68E9"/>
    <w:rsid w:val="00AD7F15"/>
    <w:rsid w:val="00AE3F08"/>
    <w:rsid w:val="00AE4148"/>
    <w:rsid w:val="00AE7F12"/>
    <w:rsid w:val="00AF3F98"/>
    <w:rsid w:val="00AF45F7"/>
    <w:rsid w:val="00B0557F"/>
    <w:rsid w:val="00B0633E"/>
    <w:rsid w:val="00B07B47"/>
    <w:rsid w:val="00B11FDD"/>
    <w:rsid w:val="00B2326B"/>
    <w:rsid w:val="00B23A27"/>
    <w:rsid w:val="00B25285"/>
    <w:rsid w:val="00B25D8A"/>
    <w:rsid w:val="00B35989"/>
    <w:rsid w:val="00B406EB"/>
    <w:rsid w:val="00B44828"/>
    <w:rsid w:val="00B52754"/>
    <w:rsid w:val="00B535C4"/>
    <w:rsid w:val="00B54CB6"/>
    <w:rsid w:val="00B61E4C"/>
    <w:rsid w:val="00B633E9"/>
    <w:rsid w:val="00B6723C"/>
    <w:rsid w:val="00B7746E"/>
    <w:rsid w:val="00B84E4D"/>
    <w:rsid w:val="00B87B6E"/>
    <w:rsid w:val="00B93650"/>
    <w:rsid w:val="00B938BC"/>
    <w:rsid w:val="00BA519C"/>
    <w:rsid w:val="00BB055A"/>
    <w:rsid w:val="00BB17E9"/>
    <w:rsid w:val="00BB2516"/>
    <w:rsid w:val="00BB728E"/>
    <w:rsid w:val="00BD28CB"/>
    <w:rsid w:val="00BD44E9"/>
    <w:rsid w:val="00BE6C2B"/>
    <w:rsid w:val="00BF7338"/>
    <w:rsid w:val="00C01A42"/>
    <w:rsid w:val="00C01E82"/>
    <w:rsid w:val="00C116F2"/>
    <w:rsid w:val="00C16E91"/>
    <w:rsid w:val="00C271D2"/>
    <w:rsid w:val="00C314C6"/>
    <w:rsid w:val="00C323A4"/>
    <w:rsid w:val="00C35C90"/>
    <w:rsid w:val="00C4139E"/>
    <w:rsid w:val="00C41641"/>
    <w:rsid w:val="00C471E7"/>
    <w:rsid w:val="00C83D64"/>
    <w:rsid w:val="00C87EF8"/>
    <w:rsid w:val="00C92AB0"/>
    <w:rsid w:val="00C9354D"/>
    <w:rsid w:val="00C94B6C"/>
    <w:rsid w:val="00C97FFC"/>
    <w:rsid w:val="00CA0C82"/>
    <w:rsid w:val="00CB0324"/>
    <w:rsid w:val="00CB0B77"/>
    <w:rsid w:val="00CB0E34"/>
    <w:rsid w:val="00CB58A5"/>
    <w:rsid w:val="00CC2955"/>
    <w:rsid w:val="00CD5707"/>
    <w:rsid w:val="00CD6D92"/>
    <w:rsid w:val="00CE0C9A"/>
    <w:rsid w:val="00CE1EFE"/>
    <w:rsid w:val="00CE20FD"/>
    <w:rsid w:val="00CE33C0"/>
    <w:rsid w:val="00CF0D16"/>
    <w:rsid w:val="00CF7AB2"/>
    <w:rsid w:val="00D00BB6"/>
    <w:rsid w:val="00D010BE"/>
    <w:rsid w:val="00D027A4"/>
    <w:rsid w:val="00D057EE"/>
    <w:rsid w:val="00D064F5"/>
    <w:rsid w:val="00D10443"/>
    <w:rsid w:val="00D11A20"/>
    <w:rsid w:val="00D12798"/>
    <w:rsid w:val="00D1487B"/>
    <w:rsid w:val="00D1729D"/>
    <w:rsid w:val="00D227CE"/>
    <w:rsid w:val="00D253F0"/>
    <w:rsid w:val="00D25657"/>
    <w:rsid w:val="00D27C34"/>
    <w:rsid w:val="00D36EE2"/>
    <w:rsid w:val="00D37533"/>
    <w:rsid w:val="00D379BD"/>
    <w:rsid w:val="00D40522"/>
    <w:rsid w:val="00D4249E"/>
    <w:rsid w:val="00D522A2"/>
    <w:rsid w:val="00D6367A"/>
    <w:rsid w:val="00D73F8D"/>
    <w:rsid w:val="00D7433A"/>
    <w:rsid w:val="00D765EE"/>
    <w:rsid w:val="00D80AD4"/>
    <w:rsid w:val="00D81304"/>
    <w:rsid w:val="00DA44EC"/>
    <w:rsid w:val="00DC4140"/>
    <w:rsid w:val="00DC5D8B"/>
    <w:rsid w:val="00DC6D64"/>
    <w:rsid w:val="00DD27D9"/>
    <w:rsid w:val="00DD2CB9"/>
    <w:rsid w:val="00DD3267"/>
    <w:rsid w:val="00DD3B06"/>
    <w:rsid w:val="00DD63D7"/>
    <w:rsid w:val="00DE0024"/>
    <w:rsid w:val="00DE35AC"/>
    <w:rsid w:val="00DE60CF"/>
    <w:rsid w:val="00E03F16"/>
    <w:rsid w:val="00E0464E"/>
    <w:rsid w:val="00E05F06"/>
    <w:rsid w:val="00E06D87"/>
    <w:rsid w:val="00E149F1"/>
    <w:rsid w:val="00E16E9D"/>
    <w:rsid w:val="00E1716F"/>
    <w:rsid w:val="00E210A5"/>
    <w:rsid w:val="00E221D1"/>
    <w:rsid w:val="00E236E9"/>
    <w:rsid w:val="00E2428F"/>
    <w:rsid w:val="00E313C1"/>
    <w:rsid w:val="00E34E67"/>
    <w:rsid w:val="00E545B4"/>
    <w:rsid w:val="00E5528C"/>
    <w:rsid w:val="00E55712"/>
    <w:rsid w:val="00E63FB9"/>
    <w:rsid w:val="00E6433E"/>
    <w:rsid w:val="00E65361"/>
    <w:rsid w:val="00E66231"/>
    <w:rsid w:val="00E703ED"/>
    <w:rsid w:val="00E8390E"/>
    <w:rsid w:val="00E90EE8"/>
    <w:rsid w:val="00E960F4"/>
    <w:rsid w:val="00EA086A"/>
    <w:rsid w:val="00EA22C4"/>
    <w:rsid w:val="00EA3CE4"/>
    <w:rsid w:val="00EA608F"/>
    <w:rsid w:val="00EB6A6E"/>
    <w:rsid w:val="00EC2C94"/>
    <w:rsid w:val="00EC3FC1"/>
    <w:rsid w:val="00ED1DB6"/>
    <w:rsid w:val="00ED3B7B"/>
    <w:rsid w:val="00ED47CE"/>
    <w:rsid w:val="00ED6690"/>
    <w:rsid w:val="00EE3531"/>
    <w:rsid w:val="00EF7264"/>
    <w:rsid w:val="00F0303A"/>
    <w:rsid w:val="00F07060"/>
    <w:rsid w:val="00F141AD"/>
    <w:rsid w:val="00F212F7"/>
    <w:rsid w:val="00F225EF"/>
    <w:rsid w:val="00F30771"/>
    <w:rsid w:val="00F31561"/>
    <w:rsid w:val="00F34EEB"/>
    <w:rsid w:val="00F358BC"/>
    <w:rsid w:val="00F40EC2"/>
    <w:rsid w:val="00F41C88"/>
    <w:rsid w:val="00F475CC"/>
    <w:rsid w:val="00F6212C"/>
    <w:rsid w:val="00F631AC"/>
    <w:rsid w:val="00F654E5"/>
    <w:rsid w:val="00F66E32"/>
    <w:rsid w:val="00F75840"/>
    <w:rsid w:val="00F75A35"/>
    <w:rsid w:val="00F76B23"/>
    <w:rsid w:val="00F81319"/>
    <w:rsid w:val="00F81A45"/>
    <w:rsid w:val="00F845A7"/>
    <w:rsid w:val="00F91735"/>
    <w:rsid w:val="00F9306F"/>
    <w:rsid w:val="00FA1257"/>
    <w:rsid w:val="00FB5849"/>
    <w:rsid w:val="00FD008E"/>
    <w:rsid w:val="00FD2E18"/>
    <w:rsid w:val="00FD63AF"/>
    <w:rsid w:val="00FD695A"/>
    <w:rsid w:val="00FE2183"/>
    <w:rsid w:val="00FE5512"/>
    <w:rsid w:val="00FF04C8"/>
    <w:rsid w:val="00FF0D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98B10A"/>
  <w15:docId w15:val="{75C06A90-1BA0-499E-B9FD-289C1573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1AC"/>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C83D64"/>
    <w:pPr>
      <w:spacing w:before="0" w:after="480"/>
      <w:jc w:val="center"/>
      <w:outlineLvl w:val="0"/>
    </w:pPr>
    <w:rPr>
      <w:b/>
      <w:caps/>
      <w:sz w:val="28"/>
    </w:rPr>
  </w:style>
  <w:style w:type="paragraph" w:styleId="Heading2">
    <w:name w:val="heading 2"/>
    <w:aliases w:val="Heading 2 (Chapter)"/>
    <w:basedOn w:val="ListParagraph"/>
    <w:next w:val="Normal"/>
    <w:link w:val="Heading2Char"/>
    <w:uiPriority w:val="9"/>
    <w:unhideWhenUsed/>
    <w:qFormat/>
    <w:rsid w:val="005263E7"/>
    <w:pPr>
      <w:numPr>
        <w:ilvl w:val="1"/>
        <w:numId w:val="23"/>
      </w:numPr>
      <w:outlineLvl w:val="1"/>
    </w:pPr>
    <w:rPr>
      <w:b/>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5263E7"/>
    <w:pPr>
      <w:numPr>
        <w:ilvl w:val="3"/>
        <w:numId w:val="23"/>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E66231"/>
    <w:pPr>
      <w:spacing w:after="360" w:line="240" w:lineRule="auto"/>
    </w:pPr>
    <w:rPr>
      <w:b/>
      <w:bCs/>
      <w:szCs w:val="18"/>
    </w:rPr>
  </w:style>
  <w:style w:type="character" w:customStyle="1" w:styleId="Heading1Char">
    <w:name w:val="Heading 1 Char"/>
    <w:aliases w:val="Heading 1 (Chapter) Char"/>
    <w:basedOn w:val="DefaultParagraphFont"/>
    <w:link w:val="Heading1"/>
    <w:uiPriority w:val="9"/>
    <w:rsid w:val="00C83D64"/>
    <w:rPr>
      <w:rFonts w:ascii="Times New Roman" w:hAnsi="Times New Roman" w:cs="Times New Roman"/>
      <w:b/>
      <w:caps/>
      <w:sz w:val="28"/>
      <w:szCs w:val="24"/>
    </w:rPr>
  </w:style>
  <w:style w:type="character" w:customStyle="1" w:styleId="Heading2Char">
    <w:name w:val="Heading 2 Char"/>
    <w:aliases w:val="Heading 2 (Chapter) Char"/>
    <w:basedOn w:val="DefaultParagraphFont"/>
    <w:link w:val="Heading2"/>
    <w:uiPriority w:val="9"/>
    <w:rsid w:val="005263E7"/>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DC5D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5263E7"/>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DC5D8B"/>
    <w:rPr>
      <w:rFonts w:ascii="Times New Roman" w:hAnsi="Times New Roman" w:cs="Times New Roman"/>
      <w:b/>
      <w:bCs/>
      <w:sz w:val="24"/>
      <w:szCs w:val="24"/>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0"/>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numPr>
        <w:numId w:val="7"/>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customStyle="1" w:styleId="ds-markdown-paragraph">
    <w:name w:val="ds-markdown-paragraph"/>
    <w:basedOn w:val="Normal"/>
    <w:rsid w:val="009A7043"/>
    <w:pPr>
      <w:spacing w:before="100" w:beforeAutospacing="1" w:after="100" w:afterAutospacing="1" w:line="240" w:lineRule="auto"/>
      <w:jc w:val="left"/>
    </w:pPr>
    <w:rPr>
      <w:rFonts w:eastAsia="Times New Roman"/>
      <w:lang w:val="en-ZA" w:eastAsia="en-ZA"/>
    </w:rPr>
  </w:style>
  <w:style w:type="character" w:styleId="Strong">
    <w:name w:val="Strong"/>
    <w:basedOn w:val="DefaultParagraphFont"/>
    <w:uiPriority w:val="22"/>
    <w:qFormat/>
    <w:rsid w:val="009A7043"/>
    <w:rPr>
      <w:b/>
      <w:bCs/>
    </w:rPr>
  </w:style>
  <w:style w:type="character" w:styleId="HTMLCode">
    <w:name w:val="HTML Code"/>
    <w:basedOn w:val="DefaultParagraphFont"/>
    <w:uiPriority w:val="99"/>
    <w:semiHidden/>
    <w:unhideWhenUsed/>
    <w:rsid w:val="009A70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33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e\Downloads\MSP470S%20Business%20Case%20Template%202023%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8B5D3190D04DD69B1BDAE9223DD6E8"/>
        <w:category>
          <w:name w:val="General"/>
          <w:gallery w:val="placeholder"/>
        </w:category>
        <w:types>
          <w:type w:val="bbPlcHdr"/>
        </w:types>
        <w:behaviors>
          <w:behavior w:val="content"/>
        </w:behaviors>
        <w:guid w:val="{363798FE-0855-457C-8AEA-C6DAA794E3D5}"/>
      </w:docPartPr>
      <w:docPartBody>
        <w:p w:rsidR="00532901" w:rsidRDefault="00000000">
          <w:pPr>
            <w:pStyle w:val="F48B5D3190D04DD69B1BDAE9223DD6E8"/>
          </w:pPr>
          <w:r w:rsidRPr="00DF0EAC">
            <w:rPr>
              <w:rStyle w:val="PlaceholderText"/>
            </w:rPr>
            <w:t xml:space="preserve">Click or tap here to </w:t>
          </w:r>
          <w:r>
            <w:rPr>
              <w:rStyle w:val="PlaceholderText"/>
            </w:rPr>
            <w:t>forename(s) and surname</w:t>
          </w:r>
        </w:p>
      </w:docPartBody>
    </w:docPart>
    <w:docPart>
      <w:docPartPr>
        <w:name w:val="7DA844CAF2774E108CA2912FDD28705B"/>
        <w:category>
          <w:name w:val="General"/>
          <w:gallery w:val="placeholder"/>
        </w:category>
        <w:types>
          <w:type w:val="bbPlcHdr"/>
        </w:types>
        <w:behaviors>
          <w:behavior w:val="content"/>
        </w:behaviors>
        <w:guid w:val="{B2A381D0-928B-4EEB-A16B-13D78E3DBCBB}"/>
      </w:docPartPr>
      <w:docPartBody>
        <w:p w:rsidR="00532901" w:rsidRDefault="00000000">
          <w:pPr>
            <w:pStyle w:val="7DA844CAF2774E108CA2912FDD28705B"/>
          </w:pPr>
          <w:r w:rsidRPr="00DF0EAC">
            <w:rPr>
              <w:rStyle w:val="PlaceholderText"/>
            </w:rPr>
            <w:t xml:space="preserve">Click </w:t>
          </w:r>
          <w:r>
            <w:rPr>
              <w:rStyle w:val="PlaceholderText"/>
            </w:rPr>
            <w:t>to enter student number</w:t>
          </w:r>
        </w:p>
      </w:docPartBody>
    </w:docPart>
    <w:docPart>
      <w:docPartPr>
        <w:name w:val="3CA304C0D5A84999B013369B68E445E3"/>
        <w:category>
          <w:name w:val="General"/>
          <w:gallery w:val="placeholder"/>
        </w:category>
        <w:types>
          <w:type w:val="bbPlcHdr"/>
        </w:types>
        <w:behaviors>
          <w:behavior w:val="content"/>
        </w:behaviors>
        <w:guid w:val="{BD7BF23B-D8D2-4E77-B927-7CBE46FB30D7}"/>
      </w:docPartPr>
      <w:docPartBody>
        <w:p w:rsidR="00532901" w:rsidRDefault="00000000">
          <w:pPr>
            <w:pStyle w:val="3CA304C0D5A84999B013369B68E445E3"/>
          </w:pPr>
          <w:r w:rsidRPr="00DF0EAC">
            <w:rPr>
              <w:rStyle w:val="PlaceholderText"/>
            </w:rPr>
            <w:t xml:space="preserve">Click </w:t>
          </w:r>
          <w:r>
            <w:rPr>
              <w:rStyle w:val="PlaceholderText"/>
            </w:rPr>
            <w:t>to enter supervisor name</w:t>
          </w:r>
        </w:p>
      </w:docPartBody>
    </w:docPart>
    <w:docPart>
      <w:docPartPr>
        <w:name w:val="21A233DAD0AC44CA90A3F5B57089A635"/>
        <w:category>
          <w:name w:val="General"/>
          <w:gallery w:val="placeholder"/>
        </w:category>
        <w:types>
          <w:type w:val="bbPlcHdr"/>
        </w:types>
        <w:behaviors>
          <w:behavior w:val="content"/>
        </w:behaviors>
        <w:guid w:val="{975BF02B-9971-4430-AA0B-10B87EEE7E7C}"/>
      </w:docPartPr>
      <w:docPartBody>
        <w:p w:rsidR="00532901" w:rsidRDefault="00000000">
          <w:pPr>
            <w:pStyle w:val="21A233DAD0AC44CA90A3F5B57089A635"/>
          </w:pPr>
          <w:r w:rsidRPr="00DF0EAC">
            <w:rPr>
              <w:rStyle w:val="PlaceholderText"/>
            </w:rPr>
            <w:t xml:space="preserve">Click to </w:t>
          </w:r>
          <w:r>
            <w:rPr>
              <w:rStyle w:val="PlaceholderText"/>
            </w:rPr>
            <w:t>type Month &amp; Year</w:t>
          </w:r>
        </w:p>
      </w:docPartBody>
    </w:docPart>
    <w:docPart>
      <w:docPartPr>
        <w:name w:val="00141806BBB74645B63EFB3249A69D3D"/>
        <w:category>
          <w:name w:val="General"/>
          <w:gallery w:val="placeholder"/>
        </w:category>
        <w:types>
          <w:type w:val="bbPlcHdr"/>
        </w:types>
        <w:behaviors>
          <w:behavior w:val="content"/>
        </w:behaviors>
        <w:guid w:val="{5A7E6F21-2F65-43E3-936C-A96173F421DE}"/>
      </w:docPartPr>
      <w:docPartBody>
        <w:p w:rsidR="00532901" w:rsidRDefault="00000000">
          <w:pPr>
            <w:pStyle w:val="00141806BBB74645B63EFB3249A69D3D"/>
          </w:pPr>
          <w:r w:rsidRPr="00EC5169">
            <w:rPr>
              <w:rStyle w:val="PlaceholderText"/>
            </w:rPr>
            <w:t xml:space="preserve">Click </w:t>
          </w:r>
          <w:r>
            <w:rPr>
              <w:rStyle w:val="PlaceholderText"/>
            </w:rPr>
            <w:t>to enter appendix name</w:t>
          </w:r>
        </w:p>
      </w:docPartBody>
    </w:docPart>
    <w:docPart>
      <w:docPartPr>
        <w:name w:val="EB1001A5AD9D455B87B5FF65A44E89D8"/>
        <w:category>
          <w:name w:val="General"/>
          <w:gallery w:val="placeholder"/>
        </w:category>
        <w:types>
          <w:type w:val="bbPlcHdr"/>
        </w:types>
        <w:behaviors>
          <w:behavior w:val="content"/>
        </w:behaviors>
        <w:guid w:val="{DBE0B2A1-7481-4ACF-8DC0-5DFF60A25D55}"/>
      </w:docPartPr>
      <w:docPartBody>
        <w:p w:rsidR="00532901" w:rsidRDefault="00000000">
          <w:pPr>
            <w:pStyle w:val="EB1001A5AD9D455B87B5FF65A44E89D8"/>
          </w:pPr>
          <w:r>
            <w:rPr>
              <w:rStyle w:val="PlaceholderText"/>
            </w:rPr>
            <w:t xml:space="preserve">Click here to start typing appendix. </w:t>
          </w:r>
          <w:r w:rsidRPr="00486304">
            <w:rPr>
              <w:rStyle w:val="PlaceholderText"/>
            </w:rPr>
            <w:t>You may insert one or more appendices to include additional content that is necessary to explain your business problem and proposed solutions, such as a questionnaire that you developed, a chart, screenshots, etc.</w:t>
          </w:r>
        </w:p>
      </w:docPartBody>
    </w:docPart>
    <w:docPart>
      <w:docPartPr>
        <w:name w:val="7A811E200EEC435E9E45668C3368B531"/>
        <w:category>
          <w:name w:val="General"/>
          <w:gallery w:val="placeholder"/>
        </w:category>
        <w:types>
          <w:type w:val="bbPlcHdr"/>
        </w:types>
        <w:behaviors>
          <w:behavior w:val="content"/>
        </w:behaviors>
        <w:guid w:val="{DAEA03A1-379A-4303-8D1C-5C934C71FE03}"/>
      </w:docPartPr>
      <w:docPartBody>
        <w:p w:rsidR="00532901" w:rsidRDefault="00000000">
          <w:pPr>
            <w:pStyle w:val="7A811E200EEC435E9E45668C3368B531"/>
          </w:pPr>
          <w:r>
            <w:rPr>
              <w:rStyle w:val="PlaceholderText"/>
            </w:rPr>
            <w:t>Click here to start entering reference list</w:t>
          </w:r>
          <w:r w:rsidRPr="00486304">
            <w:rPr>
              <w:rStyle w:val="PlaceholderText"/>
            </w:rPr>
            <w:t>. Make sure that you correctly format your references according to the Harvard style and that you have used in-text referencing throughout the body of your document whenever you use words or ideas from a source.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B3"/>
    <w:rsid w:val="002B1F71"/>
    <w:rsid w:val="0035102F"/>
    <w:rsid w:val="00532901"/>
    <w:rsid w:val="00911AB3"/>
    <w:rsid w:val="00B8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08E2896E2354C37B601664F8CB82083">
    <w:name w:val="508E2896E2354C37B601664F8CB82083"/>
  </w:style>
  <w:style w:type="paragraph" w:customStyle="1" w:styleId="DC789545E5764E6281BA28F7192191AA">
    <w:name w:val="DC789545E5764E6281BA28F7192191AA"/>
  </w:style>
  <w:style w:type="paragraph" w:customStyle="1" w:styleId="F48B5D3190D04DD69B1BDAE9223DD6E8">
    <w:name w:val="F48B5D3190D04DD69B1BDAE9223DD6E8"/>
  </w:style>
  <w:style w:type="paragraph" w:customStyle="1" w:styleId="7DA844CAF2774E108CA2912FDD28705B">
    <w:name w:val="7DA844CAF2774E108CA2912FDD28705B"/>
  </w:style>
  <w:style w:type="paragraph" w:customStyle="1" w:styleId="3CA304C0D5A84999B013369B68E445E3">
    <w:name w:val="3CA304C0D5A84999B013369B68E445E3"/>
  </w:style>
  <w:style w:type="paragraph" w:customStyle="1" w:styleId="21A233DAD0AC44CA90A3F5B57089A635">
    <w:name w:val="21A233DAD0AC44CA90A3F5B57089A635"/>
  </w:style>
  <w:style w:type="paragraph" w:customStyle="1" w:styleId="C015CF4A2D734B0EB41DA46AB2FD1A32">
    <w:name w:val="C015CF4A2D734B0EB41DA46AB2FD1A32"/>
  </w:style>
  <w:style w:type="paragraph" w:customStyle="1" w:styleId="04BBA06401DD406ABF21E04DE49F57AB">
    <w:name w:val="04BBA06401DD406ABF21E04DE49F57AB"/>
  </w:style>
  <w:style w:type="paragraph" w:customStyle="1" w:styleId="370F07C65F5E4A30AA06AAD00A7A3F77">
    <w:name w:val="370F07C65F5E4A30AA06AAD00A7A3F77"/>
  </w:style>
  <w:style w:type="paragraph" w:customStyle="1" w:styleId="7F0A8720F04A46C9AA41F1F98835C8A7">
    <w:name w:val="7F0A8720F04A46C9AA41F1F98835C8A7"/>
  </w:style>
  <w:style w:type="paragraph" w:customStyle="1" w:styleId="48D904BC7C4D42FB953E0F2353B7D4DE">
    <w:name w:val="48D904BC7C4D42FB953E0F2353B7D4DE"/>
  </w:style>
  <w:style w:type="paragraph" w:customStyle="1" w:styleId="5EA18E6A378D4F54B2113900AEE73950">
    <w:name w:val="5EA18E6A378D4F54B2113900AEE73950"/>
  </w:style>
  <w:style w:type="paragraph" w:customStyle="1" w:styleId="71F2FB175954445F9FB87AE8D73CD929">
    <w:name w:val="71F2FB175954445F9FB87AE8D73CD929"/>
  </w:style>
  <w:style w:type="paragraph" w:customStyle="1" w:styleId="E328DC03277446B182BAA6213B402743">
    <w:name w:val="E328DC03277446B182BAA6213B402743"/>
  </w:style>
  <w:style w:type="paragraph" w:customStyle="1" w:styleId="A288FB34BAF744B395D0501BF71A9C2E">
    <w:name w:val="A288FB34BAF744B395D0501BF71A9C2E"/>
  </w:style>
  <w:style w:type="paragraph" w:customStyle="1" w:styleId="362BAED8E3A24B40948B18DDF9EFF405">
    <w:name w:val="362BAED8E3A24B40948B18DDF9EFF405"/>
  </w:style>
  <w:style w:type="paragraph" w:customStyle="1" w:styleId="00141806BBB74645B63EFB3249A69D3D">
    <w:name w:val="00141806BBB74645B63EFB3249A69D3D"/>
  </w:style>
  <w:style w:type="paragraph" w:customStyle="1" w:styleId="EB1001A5AD9D455B87B5FF65A44E89D8">
    <w:name w:val="EB1001A5AD9D455B87B5FF65A44E89D8"/>
  </w:style>
  <w:style w:type="paragraph" w:customStyle="1" w:styleId="7A811E200EEC435E9E45668C3368B531">
    <w:name w:val="7A811E200EEC435E9E45668C3368B5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382B0-DEB4-4098-A356-72AAB68C3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MSP470S Business Case Template 2023 (2)</Template>
  <TotalTime>1448</TotalTime>
  <Pages>10</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dc:creator>
  <cp:keywords/>
  <dc:description/>
  <cp:lastModifiedBy>Khethiwe Ntshangase</cp:lastModifiedBy>
  <cp:revision>4</cp:revision>
  <cp:lastPrinted>2016-05-12T17:36:00Z</cp:lastPrinted>
  <dcterms:created xsi:type="dcterms:W3CDTF">2026-04-26T00:34:00Z</dcterms:created>
  <dcterms:modified xsi:type="dcterms:W3CDTF">2026-04-26T01:20:00Z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GrammarlyDocumentId">
    <vt:lpwstr>b1d436fd-fe17-47f5-bb6c-f7bbf14a7aed</vt:lpwstr>
  </property>
</Properties>
</file>