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9450" w14:textId="77777777" w:rsidR="00AA21E8" w:rsidRDefault="00625CE9">
      <w:pPr>
        <w:pStyle w:val="Heading2"/>
      </w:pPr>
      <w:bookmarkStart w:id="0" w:name="module-6-assignment"/>
      <w:r>
        <w:t>Module 6 Assignment</w:t>
      </w:r>
    </w:p>
    <w:p w14:paraId="7A757489" w14:textId="77777777" w:rsidR="00AA21E8" w:rsidRDefault="00625CE9">
      <w:pPr>
        <w:pStyle w:val="Heading2"/>
      </w:pPr>
      <w:bookmarkStart w:id="1" w:name="clustering"/>
      <w:bookmarkEnd w:id="0"/>
      <w:r>
        <w:t>Clustering</w:t>
      </w:r>
    </w:p>
    <w:p w14:paraId="0704A3CF" w14:textId="77777777" w:rsidR="00AA21E8" w:rsidRDefault="00625CE9">
      <w:pPr>
        <w:pStyle w:val="Heading2"/>
      </w:pPr>
      <w:bookmarkStart w:id="2" w:name="katherine-hewitt"/>
      <w:bookmarkEnd w:id="1"/>
      <w:r>
        <w:t>Katherine Hewitt</w:t>
      </w:r>
    </w:p>
    <w:p w14:paraId="580CEF60" w14:textId="77777777" w:rsidR="00AA21E8" w:rsidRDefault="00625CE9">
      <w:pPr>
        <w:pStyle w:val="FirstParagraph"/>
      </w:pPr>
      <w:r>
        <w:t>Libraries</w:t>
      </w:r>
    </w:p>
    <w:p w14:paraId="0348120A" w14:textId="77777777" w:rsidR="00AA21E8" w:rsidRDefault="00625CE9">
      <w:pPr>
        <w:pStyle w:val="BodyText"/>
      </w:pPr>
      <w:r>
        <w:t>Read in Data</w:t>
      </w:r>
    </w:p>
    <w:p w14:paraId="7EE8CD24" w14:textId="77777777" w:rsidR="00AA21E8" w:rsidRDefault="00625CE9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"trucks.csv"</w:t>
      </w:r>
      <w:r>
        <w:rPr>
          <w:rStyle w:val="NormalTok"/>
        </w:rPr>
        <w:t>)</w:t>
      </w:r>
    </w:p>
    <w:p w14:paraId="4412D12C" w14:textId="77777777" w:rsidR="00AA21E8" w:rsidRDefault="00625CE9">
      <w:pPr>
        <w:pStyle w:val="SourceCode"/>
      </w:pPr>
      <w:r>
        <w:rPr>
          <w:rStyle w:val="VerbatimChar"/>
        </w:rPr>
        <w:t>## Rows: 4000 Columns: 3</w:t>
      </w:r>
    </w:p>
    <w:p w14:paraId="20EF4F8A" w14:textId="77777777" w:rsidR="00AA21E8" w:rsidRDefault="00625CE9">
      <w:pPr>
        <w:pStyle w:val="SourceCode"/>
      </w:pP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(3): Driver_ID, Distance, Speeding</w:t>
      </w:r>
    </w:p>
    <w:p w14:paraId="17CB30B6" w14:textId="77777777" w:rsidR="00AA21E8" w:rsidRDefault="00625CE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</w:t>
      </w:r>
      <w:r>
        <w:rPr>
          <w:rStyle w:val="VerbatimChar"/>
        </w:rPr>
        <w:t>set `show_col_types = FALSE` to quiet this message.</w:t>
      </w:r>
    </w:p>
    <w:p w14:paraId="691865D8" w14:textId="6F8E4C60" w:rsidR="00AA21E8" w:rsidRDefault="00625CE9">
      <w:pPr>
        <w:pStyle w:val="FirstParagraph"/>
      </w:pPr>
      <w:r>
        <w:t>#Task 1 The most significant cluster is for drivers who drive an average of 25 - 75 miles per day. These drivers go over the speed limit by at least 5 mph 0 - 12.5% of the time.</w:t>
      </w:r>
      <w:r w:rsidR="00634DF7">
        <w:t xml:space="preserve"> There is also another cluster of drivers within this distance range who drive at least 5 mph over the speed limit approx. 15 – 50% of the time. </w:t>
      </w:r>
      <w:r>
        <w:t xml:space="preserve"> Another cluster is for dri</w:t>
      </w:r>
      <w:r>
        <w:t>vers who drive an average of 150 -225 miles per day. These drivers go over the speed limit by at least 5 mph 0 - 25% of the time.</w:t>
      </w:r>
    </w:p>
    <w:p w14:paraId="6808045B" w14:textId="77777777" w:rsidR="00AA21E8" w:rsidRDefault="00625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 Distance, </w:t>
      </w:r>
      <w:r>
        <w:rPr>
          <w:rStyle w:val="AttributeTok"/>
        </w:rPr>
        <w:t>y =</w:t>
      </w:r>
      <w:r>
        <w:rPr>
          <w:rStyle w:val="NormalTok"/>
        </w:rPr>
        <w:t>Speeding ))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169BFEB0" w14:textId="77777777" w:rsidR="00AA21E8" w:rsidRDefault="00625CE9">
      <w:pPr>
        <w:pStyle w:val="FirstParagraph"/>
      </w:pPr>
      <w:r>
        <w:rPr>
          <w:noProof/>
        </w:rPr>
        <w:lastRenderedPageBreak/>
        <w:drawing>
          <wp:inline distT="0" distB="0" distL="0" distR="0" wp14:anchorId="4FB85C3C" wp14:editId="6EB756B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6-Assignme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#Task 2</w:t>
      </w:r>
    </w:p>
    <w:p w14:paraId="7986616D" w14:textId="77777777" w:rsidR="00AA21E8" w:rsidRDefault="00625CE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(trucks)</w:t>
      </w:r>
    </w:p>
    <w:p w14:paraId="33549B58" w14:textId="77777777" w:rsidR="00AA21E8" w:rsidRDefault="00625CE9">
      <w:pPr>
        <w:pStyle w:val="SourceCode"/>
      </w:pPr>
      <w:r>
        <w:rPr>
          <w:rStyle w:val="VerbatimChar"/>
        </w:rPr>
        <w:t xml:space="preserve">##    Driver_ID            Distance    </w:t>
      </w:r>
      <w:r>
        <w:rPr>
          <w:rStyle w:val="VerbatimChar"/>
        </w:rPr>
        <w:t xml:space="preserve">     Speeding     </w:t>
      </w:r>
      <w:r>
        <w:br/>
      </w:r>
      <w:r>
        <w:rPr>
          <w:rStyle w:val="VerbatimChar"/>
        </w:rPr>
        <w:t xml:space="preserve">##  Min.   :3.423e+09   Min.   : 15.52   Min.   :  0.00  </w:t>
      </w:r>
      <w:r>
        <w:br/>
      </w:r>
      <w:r>
        <w:rPr>
          <w:rStyle w:val="VerbatimChar"/>
        </w:rPr>
        <w:t xml:space="preserve">##  1st Qu.:3.423e+09   1st Qu.: 45.25   1st Qu.:  4.00  </w:t>
      </w:r>
      <w:r>
        <w:br/>
      </w:r>
      <w:r>
        <w:rPr>
          <w:rStyle w:val="VerbatimChar"/>
        </w:rPr>
        <w:t xml:space="preserve">##  Median :3.423e+09   Median : 53.33   Median :  6.00  </w:t>
      </w:r>
      <w:r>
        <w:br/>
      </w:r>
      <w:r>
        <w:rPr>
          <w:rStyle w:val="VerbatimChar"/>
        </w:rPr>
        <w:t xml:space="preserve">##  Mean   :3.423e+09   Mean   : 76.04   Mean   : 10.72  </w:t>
      </w:r>
      <w:r>
        <w:br/>
      </w:r>
      <w:r>
        <w:rPr>
          <w:rStyle w:val="VerbatimChar"/>
        </w:rPr>
        <w:t>##  3</w:t>
      </w:r>
      <w:r>
        <w:rPr>
          <w:rStyle w:val="VerbatimChar"/>
        </w:rPr>
        <w:t xml:space="preserve">rd Qu.:3.423e+09   3rd Qu.: 65.63   3rd Qu.:  9.00  </w:t>
      </w:r>
      <w:r>
        <w:br/>
      </w:r>
      <w:r>
        <w:rPr>
          <w:rStyle w:val="VerbatimChar"/>
        </w:rPr>
        <w:t>##  Max.   :3.423e+09   Max.   :244.79   Max.   :100.00</w:t>
      </w:r>
    </w:p>
    <w:p w14:paraId="4FD8457A" w14:textId="77777777" w:rsidR="00AA21E8" w:rsidRDefault="00625CE9">
      <w:pPr>
        <w:pStyle w:val="SourceCode"/>
      </w:pP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trucks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Driver_ID) </w:t>
      </w:r>
      <w:r>
        <w:br/>
      </w:r>
      <w:r>
        <w:br/>
      </w:r>
      <w:r>
        <w:rPr>
          <w:rStyle w:val="NormalTok"/>
        </w:rPr>
        <w:t xml:space="preserve">kmeans_recipe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Distance </w:t>
      </w:r>
      <w:r>
        <w:rPr>
          <w:rStyle w:val="SpecialCharTok"/>
        </w:rPr>
        <w:t>+</w:t>
      </w:r>
      <w:r>
        <w:rPr>
          <w:rStyle w:val="NormalTok"/>
        </w:rPr>
        <w:t xml:space="preserve"> Speeding, trucks)</w:t>
      </w:r>
      <w:r>
        <w:br/>
      </w:r>
      <w:r>
        <w:br/>
      </w:r>
      <w:r>
        <w:rPr>
          <w:rStyle w:val="NormalTok"/>
        </w:rPr>
        <w:t xml:space="preserve">trucks_scale </w:t>
      </w:r>
      <w:r>
        <w:rPr>
          <w:rStyle w:val="OtherTok"/>
        </w:rPr>
        <w:t>=</w:t>
      </w:r>
      <w:r>
        <w:rPr>
          <w:rStyle w:val="NormalTok"/>
        </w:rPr>
        <w:t xml:space="preserve"> kmeans_recipe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step_scale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step_center</w:t>
      </w:r>
      <w:r>
        <w:rPr>
          <w:rStyle w:val="NormalTok"/>
        </w:rPr>
        <w:t>(</w:t>
      </w:r>
      <w:r>
        <w:rPr>
          <w:rStyle w:val="FunctionTok"/>
        </w:rPr>
        <w:t>all_numeric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trucks_scale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prep</w:t>
      </w:r>
      <w:r>
        <w:rPr>
          <w:rStyle w:val="NormalTok"/>
        </w:rPr>
        <w:t>(trucks_scale, trucks)</w:t>
      </w:r>
      <w:r>
        <w:br/>
      </w:r>
      <w:r>
        <w:br/>
      </w:r>
      <w:r>
        <w:rPr>
          <w:rStyle w:val="NormalTok"/>
        </w:rPr>
        <w:t xml:space="preserve">trucks_cleaned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bake</w:t>
      </w:r>
      <w:r>
        <w:rPr>
          <w:rStyle w:val="NormalTok"/>
        </w:rPr>
        <w:t>(trucks_scale, trucks)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(trucks_cleaned)</w:t>
      </w:r>
    </w:p>
    <w:p w14:paraId="36EE303D" w14:textId="77777777" w:rsidR="00AA21E8" w:rsidRDefault="00625CE9">
      <w:pPr>
        <w:pStyle w:val="SourceCode"/>
      </w:pPr>
      <w:r>
        <w:rPr>
          <w:rStyle w:val="VerbatimChar"/>
        </w:rPr>
        <w:t xml:space="preserve">##     Distance          Speeding      </w:t>
      </w:r>
      <w:r>
        <w:br/>
      </w:r>
      <w:r>
        <w:rPr>
          <w:rStyle w:val="VerbatimChar"/>
        </w:rPr>
        <w:t xml:space="preserve">##  Min.   :-1.1319   Min.   :-0.7821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Qu.:-0.5759   1st Qu.:-0.4903  </w:t>
      </w:r>
      <w:r>
        <w:br/>
      </w:r>
      <w:r>
        <w:rPr>
          <w:rStyle w:val="VerbatimChar"/>
        </w:rPr>
        <w:t xml:space="preserve">##  Median :-0.4248   Median :-0.3444  </w:t>
      </w:r>
      <w:r>
        <w:br/>
      </w:r>
      <w:r>
        <w:rPr>
          <w:rStyle w:val="VerbatimChar"/>
        </w:rPr>
        <w:lastRenderedPageBreak/>
        <w:t xml:space="preserve">##  Mean   : 0.0000   Mean   : 0.0000  </w:t>
      </w:r>
      <w:r>
        <w:br/>
      </w:r>
      <w:r>
        <w:rPr>
          <w:rStyle w:val="VerbatimChar"/>
        </w:rPr>
        <w:t xml:space="preserve">##  3rd Qu.:-0.1947   3rd Qu.:-0.1255  </w:t>
      </w:r>
      <w:r>
        <w:br/>
      </w:r>
      <w:r>
        <w:rPr>
          <w:rStyle w:val="VerbatimChar"/>
        </w:rPr>
        <w:t>##  Max.   : 3.1560   Max.   : 6.5127</w:t>
      </w:r>
    </w:p>
    <w:p w14:paraId="6ABD629C" w14:textId="3902C281" w:rsidR="00AA21E8" w:rsidRDefault="00625CE9">
      <w:pPr>
        <w:pStyle w:val="FirstParagraph"/>
      </w:pPr>
      <w:r>
        <w:t>#Task 3 The clusters look similar to those in Task 1. The most s</w:t>
      </w:r>
      <w:r>
        <w:t xml:space="preserve">ignificant cluster is for drivers who drive an average of 25 - 75 miles per day. </w:t>
      </w:r>
      <w:r w:rsidR="00634DF7">
        <w:t xml:space="preserve">There is also another cluster of drivers within this distance range who drive at least 5 mph over the speed limit approx. 15 – 50% of the time.  </w:t>
      </w:r>
      <w:r>
        <w:t xml:space="preserve">These drivers go over the speed limit by at least 5 mph 0 - 12.5% of the time. Another cluster is for drivers who drive an average of 150 -225 miles per day. These drivers go </w:t>
      </w:r>
      <w:r>
        <w:t>over the speed limit by at least 5 mph 0 - 25% of the time.</w:t>
      </w:r>
    </w:p>
    <w:p w14:paraId="7E7CDB53" w14:textId="77777777" w:rsidR="00AA21E8" w:rsidRDefault="00625CE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(trucks)</w:t>
      </w:r>
    </w:p>
    <w:p w14:paraId="16F70B7F" w14:textId="77777777" w:rsidR="00AA21E8" w:rsidRDefault="00625CE9">
      <w:pPr>
        <w:pStyle w:val="SourceCode"/>
      </w:pPr>
      <w:r>
        <w:rPr>
          <w:rStyle w:val="VerbatimChar"/>
        </w:rPr>
        <w:t>## tibble [4,000 x 3] (S3: tbl_df/tbl/data.frame)</w:t>
      </w:r>
      <w:r>
        <w:br/>
      </w:r>
      <w:r>
        <w:rPr>
          <w:rStyle w:val="VerbatimChar"/>
        </w:rPr>
        <w:t xml:space="preserve">##  $ Distance: num [1:4000] 71.2 52.5 64.5 55.7 </w:t>
      </w:r>
      <w:r>
        <w:rPr>
          <w:rStyle w:val="VerbatimChar"/>
        </w:rPr>
        <w:t>54.6 ...</w:t>
      </w:r>
      <w:r>
        <w:br/>
      </w:r>
      <w:r>
        <w:rPr>
          <w:rStyle w:val="VerbatimChar"/>
        </w:rPr>
        <w:t>##  $ Speeding: num [1:4000] 28 25 27 22 25 10 20 8 34 19 ...</w:t>
      </w:r>
      <w:r>
        <w:br/>
      </w:r>
      <w:r>
        <w:rPr>
          <w:rStyle w:val="VerbatimChar"/>
        </w:rPr>
        <w:t>##  $ .cluster: Factor w/ 2 levels "1","2": 1 1 1 1 1 1 1 1 1 1 ...</w:t>
      </w:r>
    </w:p>
    <w:p w14:paraId="1E80C2DB" w14:textId="77777777" w:rsidR="00AA21E8" w:rsidRDefault="00625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Distance, </w:t>
      </w:r>
      <w:r>
        <w:rPr>
          <w:rStyle w:val="AttributeTok"/>
        </w:rPr>
        <w:t>y =</w:t>
      </w:r>
      <w:r>
        <w:rPr>
          <w:rStyle w:val="NormalTok"/>
        </w:rPr>
        <w:t xml:space="preserve"> Speeding, </w:t>
      </w:r>
      <w:r>
        <w:rPr>
          <w:rStyle w:val="AttributeTok"/>
        </w:rPr>
        <w:t>color =</w:t>
      </w:r>
      <w:r>
        <w:rPr>
          <w:rStyle w:val="NormalTok"/>
        </w:rPr>
        <w:t xml:space="preserve"> .cluster))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4CC01C7B" w14:textId="77777777" w:rsidR="00AA21E8" w:rsidRDefault="00625CE9">
      <w:pPr>
        <w:pStyle w:val="FirstParagraph"/>
      </w:pPr>
      <w:r>
        <w:rPr>
          <w:noProof/>
        </w:rPr>
        <w:drawing>
          <wp:inline distT="0" distB="0" distL="0" distR="0" wp14:anchorId="0A8794EA" wp14:editId="0E68790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6-Assignmen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17B1F" w14:textId="77777777" w:rsidR="00AA21E8" w:rsidRDefault="00625CE9">
      <w:pPr>
        <w:pStyle w:val="BodyText"/>
      </w:pPr>
      <w:r>
        <w:t>#Task 4 The best value of K appears to be either 3 or 4 based on how the points are clustered together and color coded.</w:t>
      </w:r>
    </w:p>
    <w:p w14:paraId="16ACFEF9" w14:textId="77777777" w:rsidR="00AA21E8" w:rsidRDefault="00625CE9">
      <w:pPr>
        <w:pStyle w:val="SourceCode"/>
      </w:pPr>
      <w:r>
        <w:rPr>
          <w:rStyle w:val="FunctionTok"/>
        </w:rPr>
        <w:lastRenderedPageBreak/>
        <w:t>set.seed</w:t>
      </w:r>
      <w:r>
        <w:rPr>
          <w:rStyle w:val="NormalTok"/>
        </w:rPr>
        <w:t>(</w:t>
      </w:r>
      <w:r>
        <w:rPr>
          <w:rStyle w:val="DecValTok"/>
        </w:rPr>
        <w:t>412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kclust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(k, </w:t>
      </w:r>
      <w:r>
        <w:rPr>
          <w:rStyle w:val="SpecialCharTok"/>
        </w:rPr>
        <w:t>~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.)), </w:t>
      </w:r>
      <w:r>
        <w:rPr>
          <w:rStyle w:val="AttributeTok"/>
        </w:rPr>
        <w:t>tidied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 xml:space="preserve">(kclust,tidy), </w:t>
      </w:r>
      <w:r>
        <w:rPr>
          <w:rStyle w:val="AttributeTok"/>
        </w:rPr>
        <w:t>glanced =</w:t>
      </w:r>
      <w:r>
        <w:rPr>
          <w:rStyle w:val="NormalTok"/>
        </w:rPr>
        <w:t xml:space="preserve"> </w:t>
      </w:r>
      <w:r>
        <w:rPr>
          <w:rStyle w:val="FunctionTok"/>
        </w:rPr>
        <w:t>ma</w:t>
      </w:r>
      <w:r>
        <w:rPr>
          <w:rStyle w:val="FunctionTok"/>
        </w:rPr>
        <w:t>p</w:t>
      </w:r>
      <w:r>
        <w:rPr>
          <w:rStyle w:val="NormalTok"/>
        </w:rPr>
        <w:t xml:space="preserve">(kclust, glance), </w:t>
      </w:r>
      <w:r>
        <w:rPr>
          <w:rStyle w:val="AttributeTok"/>
        </w:rPr>
        <w:t>augmented =</w:t>
      </w:r>
      <w:r>
        <w:rPr>
          <w:rStyle w:val="NormalTok"/>
        </w:rPr>
        <w:t xml:space="preserve"> </w:t>
      </w:r>
      <w:r>
        <w:rPr>
          <w:rStyle w:val="FunctionTok"/>
        </w:rPr>
        <w:t>map</w:t>
      </w:r>
      <w:r>
        <w:rPr>
          <w:rStyle w:val="NormalTok"/>
        </w:rPr>
        <w:t>(kclust,augment, trucks_cleaned))</w:t>
      </w:r>
      <w:r>
        <w:br/>
      </w:r>
      <w:r>
        <w:br/>
      </w:r>
      <w:r>
        <w:rPr>
          <w:rStyle w:val="NormalTok"/>
        </w:rPr>
        <w:t>clusts</w:t>
      </w:r>
    </w:p>
    <w:p w14:paraId="05BE5E78" w14:textId="77777777" w:rsidR="00AA21E8" w:rsidRDefault="00625CE9">
      <w:pPr>
        <w:pStyle w:val="SourceCode"/>
      </w:pPr>
      <w:r>
        <w:rPr>
          <w:rStyle w:val="VerbatimChar"/>
        </w:rPr>
        <w:t>## # A tibble: 8 x 5</w:t>
      </w:r>
      <w:r>
        <w:br/>
      </w:r>
      <w:r>
        <w:rPr>
          <w:rStyle w:val="VerbatimChar"/>
        </w:rPr>
        <w:t xml:space="preserve">##       k kclust   tidied           glanced          augmented           </w:t>
      </w:r>
      <w:r>
        <w:br/>
      </w:r>
      <w:r>
        <w:rPr>
          <w:rStyle w:val="VerbatimChar"/>
        </w:rPr>
        <w:t xml:space="preserve">##   &lt;int&gt; &lt;list&gt;   &lt;list&gt;           &lt;list&gt;           &lt;list&gt;              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>1 &lt;kmeans&gt; &lt;tibble [1 x 5]&gt; &lt;tibble [1 x 4]&gt; &lt;tibble [4,000 x 3]&gt;</w:t>
      </w:r>
      <w:r>
        <w:br/>
      </w:r>
      <w:r>
        <w:rPr>
          <w:rStyle w:val="VerbatimChar"/>
        </w:rPr>
        <w:t>## 2     2 &lt;kmeans&gt; &lt;tibble [2 x 5]&gt; &lt;tibble [1 x 4]&gt; &lt;tibble [4,000 x 3]&gt;</w:t>
      </w:r>
      <w:r>
        <w:br/>
      </w:r>
      <w:r>
        <w:rPr>
          <w:rStyle w:val="VerbatimChar"/>
        </w:rPr>
        <w:t>## 3     3 &lt;kmeans&gt; &lt;tibble [3 x 5]&gt; &lt;tibble [1 x 4]&gt; &lt;tibble [4,000 x 3]&gt;</w:t>
      </w:r>
      <w:r>
        <w:br/>
      </w:r>
      <w:r>
        <w:rPr>
          <w:rStyle w:val="VerbatimChar"/>
        </w:rPr>
        <w:t>## 4     4 &lt;kmeans&gt; &lt;tibble [4 x 5]&gt; &lt;ti</w:t>
      </w:r>
      <w:r>
        <w:rPr>
          <w:rStyle w:val="VerbatimChar"/>
        </w:rPr>
        <w:t>bble [1 x 4]&gt; &lt;tibble [4,000 x 3]&gt;</w:t>
      </w:r>
      <w:r>
        <w:br/>
      </w:r>
      <w:r>
        <w:rPr>
          <w:rStyle w:val="VerbatimChar"/>
        </w:rPr>
        <w:t>## 5     5 &lt;kmeans&gt; &lt;tibble [5 x 5]&gt; &lt;tibble [1 x 4]&gt; &lt;tibble [4,000 x 3]&gt;</w:t>
      </w:r>
      <w:r>
        <w:br/>
      </w:r>
      <w:r>
        <w:rPr>
          <w:rStyle w:val="VerbatimChar"/>
        </w:rPr>
        <w:t>## 6     6 &lt;kmeans&gt; &lt;tibble [6 x 5]&gt; &lt;tibble [1 x 4]&gt; &lt;tibble [4,000 x 3]&gt;</w:t>
      </w:r>
      <w:r>
        <w:br/>
      </w:r>
      <w:r>
        <w:rPr>
          <w:rStyle w:val="VerbatimChar"/>
        </w:rPr>
        <w:t xml:space="preserve">## 7     7 &lt;kmeans&gt; &lt;tibble [7 x 5]&gt; &lt;tibble [1 x 4]&gt; &lt;tibble [4,000 x </w:t>
      </w:r>
      <w:r>
        <w:rPr>
          <w:rStyle w:val="VerbatimChar"/>
        </w:rPr>
        <w:t>3]&gt;</w:t>
      </w:r>
      <w:r>
        <w:br/>
      </w:r>
      <w:r>
        <w:rPr>
          <w:rStyle w:val="VerbatimChar"/>
        </w:rPr>
        <w:t>## 8     8 &lt;kmeans&gt; &lt;tibble [8 x 5]&gt; &lt;tibble [1 x 4]&gt; &lt;tibble [4,000 x 3]&gt;</w:t>
      </w:r>
    </w:p>
    <w:p w14:paraId="733ACF8F" w14:textId="77777777" w:rsidR="00AA21E8" w:rsidRDefault="00625CE9">
      <w:pPr>
        <w:pStyle w:val="SourceCode"/>
      </w:pP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clusts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(tidied))</w:t>
      </w:r>
      <w:r>
        <w:br/>
      </w:r>
      <w:r>
        <w:rPr>
          <w:rStyle w:val="NormalTok"/>
        </w:rPr>
        <w:t xml:space="preserve">assignments </w:t>
      </w:r>
      <w:r>
        <w:rPr>
          <w:rStyle w:val="OtherTok"/>
        </w:rPr>
        <w:t>=</w:t>
      </w:r>
      <w:r>
        <w:rPr>
          <w:rStyle w:val="NormalTok"/>
        </w:rPr>
        <w:t xml:space="preserve"> clusts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</w:t>
      </w:r>
      <w:r>
        <w:rPr>
          <w:rStyle w:val="NormalTok"/>
        </w:rPr>
        <w:t xml:space="preserve"> 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(augmented))</w:t>
      </w:r>
      <w:r>
        <w:br/>
      </w:r>
      <w:r>
        <w:rPr>
          <w:rStyle w:val="NormalTok"/>
        </w:rPr>
        <w:t xml:space="preserve">clustering </w:t>
      </w:r>
      <w:r>
        <w:rPr>
          <w:rStyle w:val="OtherTok"/>
        </w:rPr>
        <w:t>=</w:t>
      </w:r>
      <w:r>
        <w:rPr>
          <w:rStyle w:val="NormalTok"/>
        </w:rPr>
        <w:t xml:space="preserve"> clusts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(glanced))</w:t>
      </w:r>
      <w:r>
        <w:br/>
      </w:r>
      <w:r>
        <w:br/>
      </w:r>
      <w:r>
        <w:rPr>
          <w:rStyle w:val="NormalTok"/>
        </w:rPr>
        <w:t>p1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(assignments, </w:t>
      </w:r>
      <w:r>
        <w:rPr>
          <w:rStyle w:val="FunctionTok"/>
        </w:rPr>
        <w:t>aes</w:t>
      </w:r>
      <w:r>
        <w:rPr>
          <w:rStyle w:val="NormalTok"/>
        </w:rPr>
        <w:t xml:space="preserve"> (</w:t>
      </w:r>
      <w:r>
        <w:rPr>
          <w:rStyle w:val="AttributeTok"/>
        </w:rPr>
        <w:t>x=</w:t>
      </w:r>
      <w:r>
        <w:rPr>
          <w:rStyle w:val="NormalTok"/>
        </w:rPr>
        <w:t xml:space="preserve">Distance, </w:t>
      </w:r>
      <w:r>
        <w:rPr>
          <w:rStyle w:val="AttributeTok"/>
        </w:rPr>
        <w:t>y=</w:t>
      </w:r>
      <w:r>
        <w:rPr>
          <w:rStyle w:val="NormalTok"/>
        </w:rPr>
        <w:t xml:space="preserve"> Speeding))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.cluster), 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>k)</w:t>
      </w:r>
      <w:r>
        <w:br/>
      </w:r>
      <w:r>
        <w:rPr>
          <w:rStyle w:val="NormalTok"/>
        </w:rPr>
        <w:t>p1</w:t>
      </w:r>
    </w:p>
    <w:p w14:paraId="32399EB8" w14:textId="77777777" w:rsidR="00AA21E8" w:rsidRDefault="00625CE9">
      <w:pPr>
        <w:pStyle w:val="FirstParagraph"/>
      </w:pPr>
      <w:r>
        <w:rPr>
          <w:noProof/>
        </w:rPr>
        <w:drawing>
          <wp:inline distT="0" distB="0" distL="0" distR="0" wp14:anchorId="58F8A95C" wp14:editId="56860CC1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6-Assignme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8ABB27" w14:textId="77777777" w:rsidR="00AA21E8" w:rsidRDefault="00625CE9">
      <w:pPr>
        <w:pStyle w:val="Heading2"/>
      </w:pPr>
      <w:bookmarkStart w:id="3" w:name="task-5"/>
      <w:bookmarkEnd w:id="2"/>
      <w:r>
        <w:lastRenderedPageBreak/>
        <w:t>Task 5</w:t>
      </w:r>
    </w:p>
    <w:p w14:paraId="503ABDDB" w14:textId="77777777" w:rsidR="00AA21E8" w:rsidRDefault="00625CE9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(clustering, </w:t>
      </w:r>
      <w:r>
        <w:rPr>
          <w:rStyle w:val="FunctionTok"/>
        </w:rPr>
        <w:t>aes</w:t>
      </w:r>
      <w:r>
        <w:rPr>
          <w:rStyle w:val="NormalTok"/>
        </w:rPr>
        <w:t>(k, tot.withinss))</w:t>
      </w:r>
      <w:r>
        <w:rPr>
          <w:rStyle w:val="SpecialCharTok"/>
        </w:rPr>
        <w:t>+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()</w:t>
      </w:r>
    </w:p>
    <w:p w14:paraId="7892499B" w14:textId="77777777" w:rsidR="00AA21E8" w:rsidRDefault="00625CE9">
      <w:pPr>
        <w:pStyle w:val="FirstParagraph"/>
      </w:pPr>
      <w:r>
        <w:rPr>
          <w:noProof/>
        </w:rPr>
        <w:drawing>
          <wp:inline distT="0" distB="0" distL="0" distR="0" wp14:anchorId="6FA43C40" wp14:editId="0AA851EC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6-Assignmen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EB15A" w14:textId="77777777" w:rsidR="00AA21E8" w:rsidRDefault="00625CE9">
      <w:pPr>
        <w:pStyle w:val="Heading2"/>
      </w:pPr>
      <w:bookmarkStart w:id="4" w:name="task-6"/>
      <w:bookmarkEnd w:id="3"/>
      <w:r>
        <w:t>Task 6</w:t>
      </w:r>
    </w:p>
    <w:p w14:paraId="77868EDA" w14:textId="77777777" w:rsidR="00AA21E8" w:rsidRDefault="00625CE9">
      <w:pPr>
        <w:pStyle w:val="FirstParagraph"/>
      </w:pPr>
      <w:r>
        <w:t>This plot with k value of 4 has 4 different colored plots. The red plot is as decribed earlier- drivers who drive an average of 25 - 75 miles per day. These drivers go over the speed limit by at least 5 mph 0 - 12.5% of the time. The turquoise cluster driv</w:t>
      </w:r>
      <w:r>
        <w:t>ers is a second set of drivers who drive between approx 27 - 48 miles a day. These drivers go over the speed limit by at least 5 MPH approx 15 - 50% of the time. The purple cluster was also described earlier and is for drivers who drive an average of 150 -</w:t>
      </w:r>
      <w:r>
        <w:t>225 miles per day. These drivers go over the speed limit by at least 5 mph 0 - 25% of the time. Green is the final color of points. These points are more scattered and not as dense. These drives drive 15 - 250 miles per day and go over the speed limit by a</w:t>
      </w:r>
      <w:r>
        <w:t>t least 5 mph from approx 40 - 100% of the time.</w:t>
      </w:r>
    </w:p>
    <w:p w14:paraId="00233424" w14:textId="77777777" w:rsidR="00AA21E8" w:rsidRDefault="00625CE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64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clusters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kmeans</w:t>
      </w:r>
      <w:r>
        <w:rPr>
          <w:rStyle w:val="NormalTok"/>
        </w:rPr>
        <w:t xml:space="preserve">(trucks_cleaned,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trucks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augment</w:t>
      </w:r>
      <w:r>
        <w:rPr>
          <w:rStyle w:val="NormalTok"/>
        </w:rPr>
        <w:t>(clusters, trucks)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(trucks)</w:t>
      </w:r>
    </w:p>
    <w:p w14:paraId="6193EEC4" w14:textId="77777777" w:rsidR="00AA21E8" w:rsidRDefault="00625CE9">
      <w:pPr>
        <w:pStyle w:val="SourceCode"/>
      </w:pPr>
      <w:r>
        <w:rPr>
          <w:rStyle w:val="VerbatimChar"/>
        </w:rPr>
        <w:t>## tibble [4,000 x 3] (S3: tbl_df/tbl/data.frame)</w:t>
      </w:r>
      <w:r>
        <w:br/>
      </w:r>
      <w:r>
        <w:rPr>
          <w:rStyle w:val="VerbatimChar"/>
        </w:rPr>
        <w:t>##  $ Distance: num [1:4000] 71.2 52.5 64.5 55.7 54.6 ...</w:t>
      </w:r>
      <w:r>
        <w:br/>
      </w:r>
      <w:r>
        <w:rPr>
          <w:rStyle w:val="VerbatimChar"/>
        </w:rPr>
        <w:t>##  $ Speeding: num [1:4000] 28 25 27 22 25 10 20 8 34 19 ...</w:t>
      </w:r>
      <w:r>
        <w:br/>
      </w:r>
      <w:r>
        <w:rPr>
          <w:rStyle w:val="VerbatimChar"/>
        </w:rPr>
        <w:t>##  $ .cluster: Factor w/ 4 levels "1","2","3","4": 3 3 3 3 3 1 3 1 3 3 ...</w:t>
      </w:r>
    </w:p>
    <w:p w14:paraId="033BBD0F" w14:textId="77777777" w:rsidR="00AA21E8" w:rsidRDefault="00625CE9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(trucks,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Distance, </w:t>
      </w:r>
      <w:r>
        <w:rPr>
          <w:rStyle w:val="AttributeTok"/>
        </w:rPr>
        <w:t>y =</w:t>
      </w:r>
      <w:r>
        <w:rPr>
          <w:rStyle w:val="NormalTok"/>
        </w:rPr>
        <w:t xml:space="preserve"> Speeding, </w:t>
      </w:r>
      <w:r>
        <w:rPr>
          <w:rStyle w:val="AttributeTok"/>
        </w:rPr>
        <w:t>color =</w:t>
      </w:r>
      <w:r>
        <w:rPr>
          <w:rStyle w:val="NormalTok"/>
        </w:rPr>
        <w:t xml:space="preserve"> .clus</w:t>
      </w:r>
      <w:r>
        <w:rPr>
          <w:rStyle w:val="NormalTok"/>
        </w:rPr>
        <w:t>ter))</w:t>
      </w:r>
      <w:r>
        <w:rPr>
          <w:rStyle w:val="SpecialCharTok"/>
        </w:rPr>
        <w:t>+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.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theme_bw</w:t>
      </w:r>
      <w:r>
        <w:rPr>
          <w:rStyle w:val="NormalTok"/>
        </w:rPr>
        <w:t>()</w:t>
      </w:r>
    </w:p>
    <w:p w14:paraId="25D0A0DF" w14:textId="77777777" w:rsidR="00AA21E8" w:rsidRDefault="00625CE9">
      <w:pPr>
        <w:pStyle w:val="FirstParagraph"/>
      </w:pPr>
      <w:r>
        <w:rPr>
          <w:noProof/>
        </w:rPr>
        <w:drawing>
          <wp:inline distT="0" distB="0" distL="0" distR="0" wp14:anchorId="765B8926" wp14:editId="30A95C69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ule-6-Assignme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sectPr w:rsidR="00AA21E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A0160" w14:textId="77777777" w:rsidR="00625CE9" w:rsidRDefault="00625CE9">
      <w:pPr>
        <w:spacing w:after="0"/>
      </w:pPr>
      <w:r>
        <w:separator/>
      </w:r>
    </w:p>
  </w:endnote>
  <w:endnote w:type="continuationSeparator" w:id="0">
    <w:p w14:paraId="7B428256" w14:textId="77777777" w:rsidR="00625CE9" w:rsidRDefault="00625C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67A91" w14:textId="77777777" w:rsidR="00625CE9" w:rsidRDefault="00625CE9">
      <w:r>
        <w:separator/>
      </w:r>
    </w:p>
  </w:footnote>
  <w:footnote w:type="continuationSeparator" w:id="0">
    <w:p w14:paraId="03BE8D22" w14:textId="77777777" w:rsidR="00625CE9" w:rsidRDefault="00625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8661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1E8"/>
    <w:rsid w:val="00625CE9"/>
    <w:rsid w:val="00634DF7"/>
    <w:rsid w:val="00AA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2863"/>
  <w15:docId w15:val="{2D27B8D6-25BD-4D73-A3DE-EAAE245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Hewitt, Katherine Michelle</dc:creator>
  <cp:keywords/>
  <cp:lastModifiedBy>Hewitt, Katherine Michelle</cp:lastModifiedBy>
  <cp:revision>2</cp:revision>
  <dcterms:created xsi:type="dcterms:W3CDTF">2022-02-23T23:38:00Z</dcterms:created>
  <dcterms:modified xsi:type="dcterms:W3CDTF">2022-02-23T23:38:00Z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