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6"/>
        </w:rPr>
        <w:t>Промежуточная аттестация по информатике</w:t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7 класс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60"/>
        <w:ind w:left="0"/>
      </w:pPr>
      <w:r>
        <w:rPr>
          <w:rFonts w:ascii="Arial" w:hAnsi="Arial"/>
          <w:b/>
          <w:sz w:val="26"/>
        </w:rPr>
        <w:t xml:space="preserve">0. </w:t>
      </w:r>
      <w:r>
        <w:rPr>
          <w:rFonts w:ascii="Arial" w:hAnsi="Arial"/>
          <w:b/>
          <w:sz w:val="26"/>
        </w:rPr>
        <w:t>Часть А — тестовые задания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А1. </w:t>
      </w:r>
      <w:r>
        <w:rPr>
          <w:rFonts w:ascii="Arial" w:hAnsi="Arial"/>
          <w:sz w:val="26"/>
        </w:rPr>
        <w:t>Всё, что мы слышим (человеческая речь, музыка, пение птиц, шелест листвы, сигналы машин), относится к:</w:t>
      </w:r>
    </w:p>
    <w:p>
      <w:pPr>
        <w:spacing w:after="20"/>
        <w:ind w:left="850"/>
      </w:pPr>
      <w:r>
        <w:rPr>
          <w:rFonts w:ascii="Arial" w:hAnsi="Arial"/>
          <w:sz w:val="24"/>
        </w:rPr>
        <w:t>1. числовой информации</w:t>
      </w:r>
    </w:p>
    <w:p>
      <w:pPr>
        <w:spacing w:after="20"/>
        <w:ind w:left="850"/>
      </w:pPr>
      <w:r>
        <w:rPr>
          <w:rFonts w:ascii="Arial" w:hAnsi="Arial"/>
          <w:sz w:val="24"/>
        </w:rPr>
        <w:t>2. текстовой информации</w:t>
      </w:r>
    </w:p>
    <w:p>
      <w:pPr>
        <w:spacing w:after="20"/>
        <w:ind w:left="850"/>
      </w:pPr>
      <w:r>
        <w:rPr>
          <w:rFonts w:ascii="Arial" w:hAnsi="Arial"/>
          <w:sz w:val="24"/>
        </w:rPr>
        <w:t>3. графической информации</w:t>
      </w:r>
    </w:p>
    <w:p>
      <w:pPr>
        <w:spacing w:after="20"/>
        <w:ind w:left="850"/>
      </w:pPr>
      <w:r>
        <w:rPr>
          <w:rFonts w:ascii="Arial" w:hAnsi="Arial"/>
          <w:sz w:val="24"/>
        </w:rPr>
        <w:t>4. звуковой информации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А2. </w:t>
      </w:r>
      <w:r>
        <w:rPr>
          <w:rFonts w:ascii="Arial" w:hAnsi="Arial"/>
          <w:sz w:val="26"/>
        </w:rPr>
        <w:t>В какой строке единицы измерения информации расположены по убыванию?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гигабайт, мегабайт, килобайт, байт, бит</w:t>
      </w:r>
    </w:p>
    <w:p>
      <w:pPr>
        <w:spacing w:after="20"/>
        <w:ind w:left="850"/>
      </w:pPr>
      <w:r>
        <w:rPr>
          <w:rFonts w:ascii="Arial" w:hAnsi="Arial"/>
          <w:sz w:val="24"/>
        </w:rPr>
        <w:t>2. бит, байт, килобайт, мегабайт, гигабайт</w:t>
      </w:r>
    </w:p>
    <w:p>
      <w:pPr>
        <w:spacing w:after="20"/>
        <w:ind w:left="850"/>
      </w:pPr>
      <w:r>
        <w:rPr>
          <w:rFonts w:ascii="Arial" w:hAnsi="Arial"/>
          <w:sz w:val="24"/>
        </w:rPr>
        <w:t>3. бит, байт, мегабайт, килобайт, гигабайт</w:t>
      </w:r>
    </w:p>
    <w:p>
      <w:pPr>
        <w:spacing w:after="20"/>
        <w:ind w:left="850"/>
      </w:pPr>
      <w:r>
        <w:rPr>
          <w:rFonts w:ascii="Arial" w:hAnsi="Arial"/>
          <w:sz w:val="24"/>
        </w:rPr>
        <w:t>4. байт, бит, килобайт, мегабайт, гигабайт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А3. </w:t>
      </w:r>
      <w:r>
        <w:rPr>
          <w:rFonts w:ascii="Arial" w:hAnsi="Arial"/>
          <w:sz w:val="26"/>
        </w:rPr>
        <w:t>Файл — это:</w:t>
      </w:r>
    </w:p>
    <w:p>
      <w:pPr>
        <w:spacing w:after="20"/>
        <w:ind w:left="850"/>
      </w:pPr>
      <w:r>
        <w:rPr>
          <w:rFonts w:ascii="Arial" w:hAnsi="Arial"/>
          <w:sz w:val="24"/>
        </w:rPr>
        <w:t>1. используемое в компьютере имя программы или данных</w:t>
      </w:r>
    </w:p>
    <w:p>
      <w:pPr>
        <w:spacing w:after="20"/>
        <w:ind w:left="850"/>
      </w:pPr>
      <w:r>
        <w:rPr>
          <w:rFonts w:ascii="Arial" w:hAnsi="Arial"/>
          <w:sz w:val="24"/>
        </w:rPr>
        <w:t>2. именованная область во внешней памяти, в которой хранится информация</w:t>
      </w:r>
    </w:p>
    <w:p>
      <w:pPr>
        <w:spacing w:after="20"/>
        <w:ind w:left="850"/>
      </w:pPr>
      <w:r>
        <w:rPr>
          <w:rFonts w:ascii="Arial" w:hAnsi="Arial"/>
          <w:sz w:val="24"/>
        </w:rPr>
        <w:t>3. программа, помещённая в оперативную память и готовая к использованию</w:t>
      </w:r>
    </w:p>
    <w:p>
      <w:pPr>
        <w:spacing w:after="20"/>
        <w:ind w:left="850"/>
      </w:pPr>
      <w:r>
        <w:rPr>
          <w:rFonts w:ascii="Arial" w:hAnsi="Arial"/>
          <w:sz w:val="24"/>
        </w:rPr>
        <w:t>4. данные, размещённые в памяти и используемые какой-либо программой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А4. </w:t>
      </w:r>
      <w:r>
        <w:rPr>
          <w:rFonts w:ascii="Arial" w:hAnsi="Arial"/>
          <w:sz w:val="26"/>
        </w:rPr>
        <w:t>Какое из перечисленных ниже устройств используется для обработки информации?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жёсткий диск</w:t>
      </w:r>
    </w:p>
    <w:p>
      <w:pPr>
        <w:spacing w:after="20"/>
        <w:ind w:left="850"/>
      </w:pPr>
      <w:r>
        <w:rPr>
          <w:rFonts w:ascii="Arial" w:hAnsi="Arial"/>
          <w:sz w:val="24"/>
        </w:rPr>
        <w:t>2. сканер</w:t>
      </w:r>
    </w:p>
    <w:p>
      <w:pPr>
        <w:spacing w:after="20"/>
        <w:ind w:left="850"/>
      </w:pPr>
      <w:r>
        <w:rPr>
          <w:rFonts w:ascii="Arial" w:hAnsi="Arial"/>
          <w:sz w:val="24"/>
        </w:rPr>
        <w:t>3. процессор</w:t>
      </w:r>
    </w:p>
    <w:p>
      <w:pPr>
        <w:spacing w:after="20"/>
        <w:ind w:left="850"/>
      </w:pPr>
      <w:r>
        <w:rPr>
          <w:rFonts w:ascii="Arial" w:hAnsi="Arial"/>
          <w:sz w:val="24"/>
        </w:rPr>
        <w:t>4. дисковод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А5. </w:t>
      </w:r>
      <w:r>
        <w:rPr>
          <w:rFonts w:ascii="Arial" w:hAnsi="Arial"/>
          <w:sz w:val="26"/>
        </w:rPr>
        <w:t>К устройствам ввода графической информации относится:</w:t>
      </w:r>
    </w:p>
    <w:p>
      <w:pPr>
        <w:spacing w:after="20"/>
        <w:ind w:left="850"/>
      </w:pPr>
      <w:r>
        <w:rPr>
          <w:rFonts w:ascii="Arial" w:hAnsi="Arial"/>
          <w:sz w:val="24"/>
        </w:rPr>
        <w:t>1. принтер</w:t>
      </w:r>
    </w:p>
    <w:p>
      <w:pPr>
        <w:spacing w:after="20"/>
        <w:ind w:left="850"/>
      </w:pPr>
      <w:r>
        <w:rPr>
          <w:rFonts w:ascii="Arial" w:hAnsi="Arial"/>
          <w:sz w:val="24"/>
        </w:rPr>
        <w:t>2. монитор</w:t>
      </w:r>
    </w:p>
    <w:p>
      <w:pPr>
        <w:spacing w:after="20"/>
        <w:ind w:left="850"/>
      </w:pPr>
      <w:r>
        <w:rPr>
          <w:rFonts w:ascii="Arial" w:hAnsi="Arial"/>
          <w:sz w:val="24"/>
        </w:rPr>
        <w:t>3. мышь</w:t>
      </w:r>
    </w:p>
    <w:p>
      <w:pPr>
        <w:spacing w:after="20"/>
        <w:ind w:left="850"/>
      </w:pPr>
      <w:r>
        <w:rPr>
          <w:rFonts w:ascii="Arial" w:hAnsi="Arial"/>
          <w:sz w:val="24"/>
        </w:rPr>
        <w:t>4. видеокарта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А6. </w:t>
      </w:r>
      <w:r>
        <w:rPr>
          <w:rFonts w:ascii="Arial" w:hAnsi="Arial"/>
          <w:sz w:val="26"/>
        </w:rPr>
        <w:t>Как называется программа для просмотра веб-страниц?</w:t>
      </w:r>
    </w:p>
    <w:p>
      <w:pPr>
        <w:spacing w:after="20"/>
        <w:ind w:left="850"/>
      </w:pPr>
      <w:r>
        <w:rPr>
          <w:rFonts w:ascii="Arial" w:hAnsi="Arial"/>
          <w:sz w:val="24"/>
        </w:rPr>
        <w:t>1. текстовый редактор</w:t>
      </w:r>
    </w:p>
    <w:p>
      <w:pPr>
        <w:spacing w:after="20"/>
        <w:ind w:left="850"/>
      </w:pPr>
      <w:r>
        <w:rPr>
          <w:rFonts w:ascii="Arial" w:hAnsi="Arial"/>
          <w:sz w:val="24"/>
        </w:rPr>
        <w:t>2. браузер</w:t>
      </w:r>
    </w:p>
    <w:p>
      <w:pPr>
        <w:spacing w:after="20"/>
        <w:ind w:left="850"/>
      </w:pPr>
      <w:r>
        <w:rPr>
          <w:rFonts w:ascii="Arial" w:hAnsi="Arial"/>
          <w:sz w:val="24"/>
        </w:rPr>
        <w:t>3. калькулятор</w:t>
      </w:r>
    </w:p>
    <w:p>
      <w:pPr>
        <w:spacing w:after="20"/>
        <w:ind w:left="850"/>
      </w:pPr>
      <w:r>
        <w:rPr>
          <w:rFonts w:ascii="Arial" w:hAnsi="Arial"/>
          <w:sz w:val="24"/>
        </w:rPr>
        <w:t>4. архиватор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А7. </w:t>
      </w:r>
      <w:r>
        <w:rPr>
          <w:rFonts w:ascii="Arial" w:hAnsi="Arial"/>
          <w:sz w:val="26"/>
        </w:rPr>
        <w:t>Какое расширение имеет текстовый файл?</w:t>
      </w:r>
    </w:p>
    <w:p>
      <w:pPr>
        <w:spacing w:after="20"/>
        <w:ind w:left="850"/>
      </w:pPr>
      <w:r>
        <w:rPr>
          <w:rFonts w:ascii="Arial" w:hAnsi="Arial"/>
          <w:sz w:val="24"/>
        </w:rPr>
        <w:t>1. .jpg</w:t>
      </w:r>
    </w:p>
    <w:p>
      <w:pPr>
        <w:spacing w:after="20"/>
        <w:ind w:left="850"/>
      </w:pPr>
      <w:r>
        <w:rPr>
          <w:rFonts w:ascii="Arial" w:hAnsi="Arial"/>
          <w:sz w:val="24"/>
        </w:rPr>
        <w:t>2. .mp3</w:t>
      </w:r>
    </w:p>
    <w:p>
      <w:pPr>
        <w:spacing w:after="20"/>
        <w:ind w:left="850"/>
      </w:pPr>
      <w:r>
        <w:rPr>
          <w:rFonts w:ascii="Arial" w:hAnsi="Arial"/>
          <w:sz w:val="24"/>
        </w:rPr>
        <w:t>3. .txt</w:t>
      </w:r>
    </w:p>
    <w:p>
      <w:pPr>
        <w:spacing w:after="20"/>
        <w:ind w:left="850"/>
      </w:pPr>
      <w:r>
        <w:rPr>
          <w:rFonts w:ascii="Arial" w:hAnsi="Arial"/>
          <w:sz w:val="24"/>
        </w:rPr>
        <w:t>4. .exe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160" w:after="60"/>
        <w:ind w:left="0"/>
      </w:pPr>
      <w:r>
        <w:rPr>
          <w:rFonts w:ascii="Arial" w:hAnsi="Arial"/>
          <w:b/>
          <w:sz w:val="26"/>
        </w:rPr>
        <w:t xml:space="preserve">0. </w:t>
      </w:r>
      <w:r>
        <w:rPr>
          <w:rFonts w:ascii="Arial" w:hAnsi="Arial"/>
          <w:b/>
          <w:sz w:val="26"/>
        </w:rPr>
        <w:t>Часть В — задания с развёрнутым ответом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В1. </w:t>
      </w:r>
      <w:r>
        <w:rPr>
          <w:rFonts w:ascii="Arial" w:hAnsi="Arial"/>
          <w:sz w:val="26"/>
        </w:rPr>
        <w:t>Сделайте схему компьютера, используя следующие устройства: процессор, монитор, флеш-память, мышь, проектор, видеокамера, сканер, CD-диск, ПЗУ, оперативная память, акустические колонки, клавиатура. Распределите их по группам: Устройства ввода, Устройства вывода, Устройства хранения, Устройства обработки.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В2. </w:t>
      </w:r>
      <w:r>
        <w:rPr>
          <w:rFonts w:ascii="Arial" w:hAnsi="Arial"/>
          <w:sz w:val="26"/>
        </w:rPr>
        <w:t>Напишите программу для робота, чтобы он дошёл до конца пути (по клетчатому полю).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</w:r>
      <w:r>
        <w:rPr>
          <w:color w:val="B4B4B4"/>
          <w:sz w:val="24"/>
        </w:rPr>
        <w:t>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КЛЮЧИ</w:t>
      </w:r>
    </w:p>
    <w:p>
      <w:pPr>
        <w:ind w:left="567"/>
      </w:pPr>
      <w:r>
        <w:rPr>
          <w:rFonts w:ascii="Arial" w:hAnsi="Arial"/>
          <w:sz w:val="24"/>
        </w:rPr>
        <w:t>А1: 4  •  А2: 1  •  А3: 2  •  А4: 3  •  А5: 3  •  А6: 2  •  А7: 3</w:t>
      </w:r>
    </w:p>
    <w:p>
      <w:pPr>
        <w:ind w:left="567"/>
      </w:pPr>
      <w:r>
        <w:rPr>
          <w:rFonts w:ascii="Arial" w:hAnsi="Arial"/>
          <w:sz w:val="22"/>
        </w:rPr>
        <w:t>В1: Устройства ввода: мышь, клавиатура, сканер, видеокамера. Вывод: монитор, проектор, акустические колонки. Хранение: флеш-память, CD-диск, ПЗУ. Обработка: процессор, оперативная память.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