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801A3" w14:textId="77777777" w:rsidR="00655320" w:rsidRPr="00655320" w:rsidRDefault="00655320" w:rsidP="00655320">
      <w:pPr>
        <w:spacing w:after="0" w:line="240" w:lineRule="auto"/>
        <w:jc w:val="center"/>
        <w:rPr>
          <w:rFonts w:eastAsia="Times New Roman" w:cstheme="minorHAnsi"/>
          <w:sz w:val="24"/>
          <w:szCs w:val="24"/>
        </w:rPr>
      </w:pPr>
      <w:r w:rsidRPr="00655320">
        <w:rPr>
          <w:rFonts w:eastAsia="Times New Roman" w:cstheme="minorHAnsi"/>
          <w:color w:val="000000"/>
          <w:sz w:val="24"/>
          <w:szCs w:val="24"/>
        </w:rPr>
        <w:t>University of Cincinnati</w:t>
      </w:r>
    </w:p>
    <w:p w14:paraId="1EB392E6" w14:textId="77777777" w:rsidR="00655320" w:rsidRPr="00655320" w:rsidRDefault="00655320" w:rsidP="00655320">
      <w:pPr>
        <w:spacing w:after="240" w:line="240" w:lineRule="auto"/>
        <w:rPr>
          <w:rFonts w:eastAsia="Times New Roman" w:cstheme="minorHAnsi"/>
          <w:sz w:val="24"/>
          <w:szCs w:val="24"/>
        </w:rPr>
      </w:pPr>
      <w:r w:rsidRPr="00655320">
        <w:rPr>
          <w:rFonts w:eastAsia="Times New Roman" w:cstheme="minorHAnsi"/>
          <w:sz w:val="24"/>
          <w:szCs w:val="24"/>
        </w:rPr>
        <w:br/>
      </w:r>
      <w:r w:rsidRPr="00655320">
        <w:rPr>
          <w:rFonts w:eastAsia="Times New Roman" w:cstheme="minorHAnsi"/>
          <w:sz w:val="24"/>
          <w:szCs w:val="24"/>
        </w:rPr>
        <w:br/>
      </w:r>
      <w:r w:rsidRPr="00655320">
        <w:rPr>
          <w:rFonts w:eastAsia="Times New Roman" w:cstheme="minorHAnsi"/>
          <w:sz w:val="24"/>
          <w:szCs w:val="24"/>
        </w:rPr>
        <w:br/>
      </w:r>
      <w:r w:rsidRPr="00655320">
        <w:rPr>
          <w:rFonts w:eastAsia="Times New Roman" w:cstheme="minorHAnsi"/>
          <w:sz w:val="24"/>
          <w:szCs w:val="24"/>
        </w:rPr>
        <w:br/>
      </w:r>
      <w:r w:rsidRPr="00655320">
        <w:rPr>
          <w:rFonts w:eastAsia="Times New Roman" w:cstheme="minorHAnsi"/>
          <w:sz w:val="24"/>
          <w:szCs w:val="24"/>
        </w:rPr>
        <w:br/>
      </w:r>
      <w:r w:rsidRPr="00655320">
        <w:rPr>
          <w:rFonts w:eastAsia="Times New Roman" w:cstheme="minorHAnsi"/>
          <w:sz w:val="24"/>
          <w:szCs w:val="24"/>
        </w:rPr>
        <w:br/>
      </w:r>
      <w:r w:rsidRPr="00655320">
        <w:rPr>
          <w:rFonts w:eastAsia="Times New Roman" w:cstheme="minorHAnsi"/>
          <w:sz w:val="24"/>
          <w:szCs w:val="24"/>
        </w:rPr>
        <w:br/>
      </w:r>
      <w:r w:rsidRPr="00655320">
        <w:rPr>
          <w:rFonts w:eastAsia="Times New Roman" w:cstheme="minorHAnsi"/>
          <w:sz w:val="24"/>
          <w:szCs w:val="24"/>
        </w:rPr>
        <w:br/>
      </w:r>
      <w:r w:rsidRPr="00655320">
        <w:rPr>
          <w:rFonts w:eastAsia="Times New Roman" w:cstheme="minorHAnsi"/>
          <w:sz w:val="24"/>
          <w:szCs w:val="24"/>
        </w:rPr>
        <w:br/>
      </w:r>
      <w:r w:rsidRPr="00655320">
        <w:rPr>
          <w:rFonts w:eastAsia="Times New Roman" w:cstheme="minorHAnsi"/>
          <w:sz w:val="24"/>
          <w:szCs w:val="24"/>
        </w:rPr>
        <w:br/>
      </w:r>
    </w:p>
    <w:p w14:paraId="6A173C5F" w14:textId="77777777" w:rsidR="00655320" w:rsidRPr="00655320" w:rsidRDefault="00655320" w:rsidP="00655320">
      <w:pPr>
        <w:spacing w:after="0" w:line="240" w:lineRule="auto"/>
        <w:jc w:val="center"/>
        <w:rPr>
          <w:rFonts w:eastAsia="Times New Roman" w:cstheme="minorHAnsi"/>
          <w:color w:val="000000"/>
          <w:sz w:val="48"/>
          <w:szCs w:val="48"/>
        </w:rPr>
      </w:pPr>
      <w:r w:rsidRPr="00655320">
        <w:rPr>
          <w:rFonts w:eastAsia="Times New Roman" w:cstheme="minorHAnsi"/>
          <w:color w:val="000000"/>
          <w:sz w:val="48"/>
          <w:szCs w:val="48"/>
        </w:rPr>
        <w:t>Fantasy Football Case Study</w:t>
      </w:r>
    </w:p>
    <w:p w14:paraId="1873F8E8" w14:textId="77777777" w:rsidR="00655320" w:rsidRPr="00655320" w:rsidRDefault="00655320" w:rsidP="00655320">
      <w:pPr>
        <w:spacing w:after="0" w:line="240" w:lineRule="auto"/>
        <w:jc w:val="center"/>
        <w:rPr>
          <w:rFonts w:eastAsia="Times New Roman" w:cstheme="minorHAnsi"/>
          <w:sz w:val="24"/>
          <w:szCs w:val="24"/>
        </w:rPr>
      </w:pPr>
    </w:p>
    <w:p w14:paraId="3420A171" w14:textId="77777777" w:rsidR="00655320" w:rsidRPr="00655320" w:rsidRDefault="00655320" w:rsidP="00655320">
      <w:pPr>
        <w:spacing w:after="120" w:line="360" w:lineRule="auto"/>
        <w:jc w:val="center"/>
        <w:rPr>
          <w:rFonts w:eastAsia="Times New Roman" w:cstheme="minorHAnsi"/>
          <w:sz w:val="24"/>
          <w:szCs w:val="24"/>
        </w:rPr>
      </w:pPr>
      <w:r w:rsidRPr="00655320">
        <w:rPr>
          <w:rFonts w:eastAsia="Times New Roman" w:cstheme="minorHAnsi"/>
          <w:sz w:val="24"/>
          <w:szCs w:val="24"/>
        </w:rPr>
        <w:t>Khiem Pham</w:t>
      </w:r>
    </w:p>
    <w:p w14:paraId="62DE38A0" w14:textId="77777777" w:rsidR="00655320" w:rsidRPr="00655320" w:rsidRDefault="00655320" w:rsidP="00655320">
      <w:pPr>
        <w:spacing w:after="120" w:line="360" w:lineRule="auto"/>
        <w:jc w:val="center"/>
        <w:rPr>
          <w:rFonts w:eastAsia="Times New Roman" w:cstheme="minorHAnsi"/>
          <w:sz w:val="24"/>
          <w:szCs w:val="24"/>
        </w:rPr>
      </w:pPr>
      <w:r w:rsidRPr="00655320">
        <w:rPr>
          <w:rFonts w:eastAsia="Times New Roman" w:cstheme="minorHAnsi"/>
          <w:sz w:val="24"/>
          <w:szCs w:val="24"/>
        </w:rPr>
        <w:t>Jo</w:t>
      </w:r>
      <w:r w:rsidR="00193746">
        <w:rPr>
          <w:rFonts w:eastAsia="Times New Roman" w:cstheme="minorHAnsi"/>
          <w:sz w:val="24"/>
          <w:szCs w:val="24"/>
        </w:rPr>
        <w:t>seph</w:t>
      </w:r>
      <w:r w:rsidRPr="00655320">
        <w:rPr>
          <w:rFonts w:eastAsia="Times New Roman" w:cstheme="minorHAnsi"/>
          <w:sz w:val="24"/>
          <w:szCs w:val="24"/>
        </w:rPr>
        <w:t xml:space="preserve"> Ratterman</w:t>
      </w:r>
    </w:p>
    <w:p w14:paraId="022F4465" w14:textId="77777777" w:rsidR="00655320" w:rsidRPr="00655320" w:rsidRDefault="00655320" w:rsidP="00655320">
      <w:pPr>
        <w:spacing w:after="120" w:line="360" w:lineRule="auto"/>
        <w:jc w:val="center"/>
        <w:rPr>
          <w:rFonts w:eastAsia="Times New Roman" w:cstheme="minorHAnsi"/>
          <w:sz w:val="24"/>
          <w:szCs w:val="24"/>
        </w:rPr>
      </w:pPr>
      <w:r w:rsidRPr="00655320">
        <w:rPr>
          <w:rFonts w:eastAsia="Times New Roman" w:cstheme="minorHAnsi"/>
          <w:sz w:val="24"/>
          <w:szCs w:val="24"/>
        </w:rPr>
        <w:t>Asher Serota</w:t>
      </w:r>
    </w:p>
    <w:p w14:paraId="6A5F8A3D" w14:textId="77777777" w:rsidR="00655320" w:rsidRPr="00655320" w:rsidRDefault="00655320" w:rsidP="00655320">
      <w:pPr>
        <w:spacing w:after="120" w:line="360" w:lineRule="auto"/>
        <w:jc w:val="center"/>
        <w:rPr>
          <w:rFonts w:eastAsia="Times New Roman" w:cstheme="minorHAnsi"/>
          <w:sz w:val="24"/>
          <w:szCs w:val="24"/>
        </w:rPr>
      </w:pPr>
      <w:r w:rsidRPr="00655320">
        <w:rPr>
          <w:rFonts w:eastAsia="Times New Roman" w:cstheme="minorHAnsi"/>
          <w:sz w:val="24"/>
          <w:szCs w:val="24"/>
        </w:rPr>
        <w:t>Ruby Yadav</w:t>
      </w:r>
    </w:p>
    <w:p w14:paraId="6E47452A" w14:textId="77777777" w:rsidR="00655320" w:rsidRPr="00655320" w:rsidRDefault="00655320" w:rsidP="00655320">
      <w:pPr>
        <w:spacing w:after="0" w:line="240" w:lineRule="auto"/>
        <w:jc w:val="center"/>
        <w:rPr>
          <w:rFonts w:eastAsia="Times New Roman" w:cstheme="minorHAnsi"/>
          <w:sz w:val="24"/>
          <w:szCs w:val="24"/>
        </w:rPr>
      </w:pPr>
    </w:p>
    <w:p w14:paraId="3F354888" w14:textId="77777777" w:rsidR="00655320" w:rsidRPr="00655320" w:rsidRDefault="00655320" w:rsidP="00655320">
      <w:pPr>
        <w:spacing w:after="240" w:line="240" w:lineRule="auto"/>
        <w:rPr>
          <w:rFonts w:eastAsia="Times New Roman" w:cstheme="minorHAnsi"/>
          <w:sz w:val="24"/>
          <w:szCs w:val="24"/>
        </w:rPr>
      </w:pPr>
      <w:r w:rsidRPr="00655320">
        <w:rPr>
          <w:rFonts w:eastAsia="Times New Roman" w:cstheme="minorHAnsi"/>
          <w:sz w:val="24"/>
          <w:szCs w:val="24"/>
        </w:rPr>
        <w:br/>
      </w:r>
      <w:r w:rsidRPr="00655320">
        <w:rPr>
          <w:rFonts w:eastAsia="Times New Roman" w:cstheme="minorHAnsi"/>
          <w:sz w:val="24"/>
          <w:szCs w:val="24"/>
        </w:rPr>
        <w:br/>
      </w:r>
      <w:r w:rsidRPr="00655320">
        <w:rPr>
          <w:rFonts w:eastAsia="Times New Roman" w:cstheme="minorHAnsi"/>
          <w:sz w:val="24"/>
          <w:szCs w:val="24"/>
        </w:rPr>
        <w:br/>
      </w:r>
      <w:r w:rsidRPr="00655320">
        <w:rPr>
          <w:rFonts w:eastAsia="Times New Roman" w:cstheme="minorHAnsi"/>
          <w:sz w:val="24"/>
          <w:szCs w:val="24"/>
        </w:rPr>
        <w:br/>
      </w:r>
      <w:r w:rsidRPr="00655320">
        <w:rPr>
          <w:rFonts w:eastAsia="Times New Roman" w:cstheme="minorHAnsi"/>
          <w:sz w:val="24"/>
          <w:szCs w:val="24"/>
        </w:rPr>
        <w:br/>
      </w:r>
      <w:r w:rsidRPr="00655320">
        <w:rPr>
          <w:rFonts w:eastAsia="Times New Roman" w:cstheme="minorHAnsi"/>
          <w:sz w:val="24"/>
          <w:szCs w:val="24"/>
        </w:rPr>
        <w:br/>
      </w:r>
      <w:r w:rsidRPr="00655320">
        <w:rPr>
          <w:rFonts w:eastAsia="Times New Roman" w:cstheme="minorHAnsi"/>
          <w:sz w:val="24"/>
          <w:szCs w:val="24"/>
        </w:rPr>
        <w:br/>
      </w:r>
      <w:r w:rsidRPr="00655320">
        <w:rPr>
          <w:rFonts w:eastAsia="Times New Roman" w:cstheme="minorHAnsi"/>
          <w:sz w:val="24"/>
          <w:szCs w:val="24"/>
        </w:rPr>
        <w:br/>
      </w:r>
    </w:p>
    <w:p w14:paraId="7A2C4F03" w14:textId="77777777" w:rsidR="00655320" w:rsidRPr="00655320" w:rsidRDefault="00655320" w:rsidP="00655320">
      <w:pPr>
        <w:spacing w:after="240" w:line="240" w:lineRule="auto"/>
        <w:rPr>
          <w:rFonts w:eastAsia="Times New Roman" w:cstheme="minorHAnsi"/>
          <w:sz w:val="24"/>
          <w:szCs w:val="24"/>
        </w:rPr>
      </w:pPr>
    </w:p>
    <w:p w14:paraId="10E01C7B" w14:textId="77777777" w:rsidR="00655320" w:rsidRPr="00655320" w:rsidRDefault="00655320" w:rsidP="00655320">
      <w:pPr>
        <w:spacing w:after="240" w:line="240" w:lineRule="auto"/>
        <w:rPr>
          <w:rFonts w:eastAsia="Times New Roman" w:cstheme="minorHAnsi"/>
          <w:sz w:val="24"/>
          <w:szCs w:val="24"/>
        </w:rPr>
      </w:pPr>
    </w:p>
    <w:p w14:paraId="00B14DDD" w14:textId="77777777" w:rsidR="00655320" w:rsidRPr="00655320" w:rsidRDefault="00655320" w:rsidP="00655320">
      <w:pPr>
        <w:spacing w:after="240" w:line="240" w:lineRule="auto"/>
        <w:rPr>
          <w:rFonts w:eastAsia="Times New Roman" w:cstheme="minorHAnsi"/>
          <w:sz w:val="24"/>
          <w:szCs w:val="24"/>
        </w:rPr>
      </w:pPr>
    </w:p>
    <w:p w14:paraId="2D04CD16" w14:textId="77777777" w:rsidR="00655320" w:rsidRPr="00655320" w:rsidRDefault="00655320" w:rsidP="00655320">
      <w:pPr>
        <w:spacing w:after="240" w:line="240" w:lineRule="auto"/>
        <w:rPr>
          <w:rFonts w:eastAsia="Times New Roman" w:cstheme="minorHAnsi"/>
          <w:sz w:val="24"/>
          <w:szCs w:val="24"/>
        </w:rPr>
      </w:pPr>
    </w:p>
    <w:p w14:paraId="2C3C8881" w14:textId="77777777" w:rsidR="00655320" w:rsidRPr="00655320" w:rsidRDefault="00655320" w:rsidP="00655320">
      <w:pPr>
        <w:spacing w:after="0" w:line="240" w:lineRule="auto"/>
        <w:jc w:val="center"/>
        <w:rPr>
          <w:rFonts w:eastAsia="Times New Roman" w:cstheme="minorHAnsi"/>
          <w:sz w:val="24"/>
          <w:szCs w:val="24"/>
        </w:rPr>
      </w:pPr>
      <w:r w:rsidRPr="00655320">
        <w:rPr>
          <w:rFonts w:eastAsia="Times New Roman" w:cstheme="minorHAnsi"/>
          <w:color w:val="000000"/>
          <w:sz w:val="24"/>
          <w:szCs w:val="24"/>
        </w:rPr>
        <w:t>BANA7020 - Optimization</w:t>
      </w:r>
    </w:p>
    <w:p w14:paraId="294D9518" w14:textId="77777777" w:rsidR="00655320" w:rsidRPr="00655320" w:rsidRDefault="00655320" w:rsidP="00655320">
      <w:pPr>
        <w:spacing w:after="0" w:line="240" w:lineRule="auto"/>
        <w:jc w:val="center"/>
        <w:rPr>
          <w:rFonts w:eastAsia="Times New Roman" w:cstheme="minorHAnsi"/>
          <w:sz w:val="24"/>
          <w:szCs w:val="24"/>
        </w:rPr>
      </w:pPr>
      <w:r w:rsidRPr="00655320">
        <w:rPr>
          <w:rFonts w:eastAsia="Times New Roman" w:cstheme="minorHAnsi"/>
          <w:color w:val="000000"/>
          <w:sz w:val="24"/>
          <w:szCs w:val="24"/>
        </w:rPr>
        <w:t>12/13/18</w:t>
      </w:r>
    </w:p>
    <w:p w14:paraId="205D7BD8" w14:textId="77777777" w:rsidR="00166C00" w:rsidRPr="0062664B" w:rsidRDefault="005355F5">
      <w:pPr>
        <w:rPr>
          <w:b/>
          <w:sz w:val="28"/>
          <w:szCs w:val="28"/>
        </w:rPr>
      </w:pPr>
      <w:r w:rsidRPr="0062664B">
        <w:rPr>
          <w:b/>
          <w:sz w:val="28"/>
          <w:szCs w:val="28"/>
        </w:rPr>
        <w:lastRenderedPageBreak/>
        <w:t>Introduction with Problem Statement:</w:t>
      </w:r>
    </w:p>
    <w:p w14:paraId="3D64DF8E" w14:textId="77777777" w:rsidR="005355F5" w:rsidRPr="00655320" w:rsidRDefault="005355F5" w:rsidP="00B22402">
      <w:pPr>
        <w:ind w:firstLine="720"/>
        <w:jc w:val="both"/>
        <w:rPr>
          <w:sz w:val="24"/>
          <w:szCs w:val="24"/>
        </w:rPr>
      </w:pPr>
      <w:r w:rsidRPr="00655320">
        <w:rPr>
          <w:sz w:val="24"/>
          <w:szCs w:val="24"/>
        </w:rPr>
        <w:t>The purpose of this paper is to develop lineups for a Daily Fantasy Sports (DFS) competition. DFS contests have been exploding in the United States and around the world over the past decade. Even more so with relaxed gambling laws. The presented problem is as follows:</w:t>
      </w:r>
    </w:p>
    <w:p w14:paraId="61E110C1" w14:textId="77777777" w:rsidR="005355F5" w:rsidRPr="00655320" w:rsidRDefault="005355F5" w:rsidP="00B22402">
      <w:pPr>
        <w:ind w:left="720"/>
        <w:jc w:val="both"/>
        <w:rPr>
          <w:i/>
          <w:sz w:val="24"/>
          <w:szCs w:val="24"/>
        </w:rPr>
      </w:pPr>
      <w:r w:rsidRPr="00655320">
        <w:rPr>
          <w:i/>
          <w:sz w:val="24"/>
          <w:szCs w:val="24"/>
        </w:rPr>
        <w:t xml:space="preserve">Consider a fantasy football competition in which each contestant is allowed to participate with at most one fantasy team or entry. Each player has a salary that must be paid to get the player into the entry, a projected score that is an estimation of how many points will the player achieve, and a corresponding position: </w:t>
      </w:r>
    </w:p>
    <w:p w14:paraId="124CAD42" w14:textId="5D998916" w:rsidR="005355F5" w:rsidRPr="00BB0938" w:rsidRDefault="005355F5" w:rsidP="00BB0938">
      <w:pPr>
        <w:pStyle w:val="ListParagraph"/>
        <w:numPr>
          <w:ilvl w:val="0"/>
          <w:numId w:val="3"/>
        </w:numPr>
        <w:spacing w:after="0"/>
        <w:rPr>
          <w:i/>
          <w:sz w:val="24"/>
          <w:szCs w:val="24"/>
        </w:rPr>
      </w:pPr>
      <w:r w:rsidRPr="00BB0938">
        <w:rPr>
          <w:i/>
          <w:sz w:val="24"/>
          <w:szCs w:val="24"/>
        </w:rPr>
        <w:t xml:space="preserve">Quarterback (QB) </w:t>
      </w:r>
    </w:p>
    <w:p w14:paraId="229F7B18" w14:textId="6CBE3481" w:rsidR="005355F5" w:rsidRPr="00BB0938" w:rsidRDefault="005355F5" w:rsidP="00BB0938">
      <w:pPr>
        <w:pStyle w:val="ListParagraph"/>
        <w:numPr>
          <w:ilvl w:val="0"/>
          <w:numId w:val="3"/>
        </w:numPr>
        <w:spacing w:after="0"/>
        <w:rPr>
          <w:i/>
          <w:sz w:val="24"/>
          <w:szCs w:val="24"/>
        </w:rPr>
      </w:pPr>
      <w:r w:rsidRPr="00BB0938">
        <w:rPr>
          <w:i/>
          <w:sz w:val="24"/>
          <w:szCs w:val="24"/>
        </w:rPr>
        <w:t xml:space="preserve">Running Back (RB) </w:t>
      </w:r>
    </w:p>
    <w:p w14:paraId="5B421172" w14:textId="03A0E338" w:rsidR="005355F5" w:rsidRPr="00BB0938" w:rsidRDefault="005355F5" w:rsidP="00BB0938">
      <w:pPr>
        <w:pStyle w:val="ListParagraph"/>
        <w:numPr>
          <w:ilvl w:val="0"/>
          <w:numId w:val="3"/>
        </w:numPr>
        <w:spacing w:after="0"/>
        <w:rPr>
          <w:i/>
          <w:sz w:val="24"/>
          <w:szCs w:val="24"/>
        </w:rPr>
      </w:pPr>
      <w:r w:rsidRPr="00BB0938">
        <w:rPr>
          <w:i/>
          <w:sz w:val="24"/>
          <w:szCs w:val="24"/>
        </w:rPr>
        <w:t xml:space="preserve">Wide Receiver (WR) </w:t>
      </w:r>
    </w:p>
    <w:p w14:paraId="10A4386E" w14:textId="3EF59375" w:rsidR="005355F5" w:rsidRPr="00BB0938" w:rsidRDefault="005355F5" w:rsidP="00BB0938">
      <w:pPr>
        <w:pStyle w:val="ListParagraph"/>
        <w:numPr>
          <w:ilvl w:val="0"/>
          <w:numId w:val="3"/>
        </w:numPr>
        <w:spacing w:after="0"/>
        <w:rPr>
          <w:i/>
          <w:sz w:val="24"/>
          <w:szCs w:val="24"/>
        </w:rPr>
      </w:pPr>
      <w:r w:rsidRPr="00BB0938">
        <w:rPr>
          <w:i/>
          <w:sz w:val="24"/>
          <w:szCs w:val="24"/>
        </w:rPr>
        <w:t xml:space="preserve">Tight End (TE) </w:t>
      </w:r>
    </w:p>
    <w:p w14:paraId="07158AAA" w14:textId="1AA9EAB2" w:rsidR="005355F5" w:rsidRPr="00BB0938" w:rsidRDefault="005355F5" w:rsidP="00BB0938">
      <w:pPr>
        <w:pStyle w:val="ListParagraph"/>
        <w:numPr>
          <w:ilvl w:val="0"/>
          <w:numId w:val="3"/>
        </w:numPr>
        <w:spacing w:after="0"/>
        <w:rPr>
          <w:i/>
          <w:sz w:val="24"/>
          <w:szCs w:val="24"/>
        </w:rPr>
      </w:pPr>
      <w:r w:rsidRPr="00BB0938">
        <w:rPr>
          <w:i/>
          <w:sz w:val="24"/>
          <w:szCs w:val="24"/>
        </w:rPr>
        <w:t>Defense (DST)</w:t>
      </w:r>
    </w:p>
    <w:p w14:paraId="60753FCC" w14:textId="77777777" w:rsidR="005355F5" w:rsidRPr="00655320" w:rsidRDefault="005355F5" w:rsidP="005355F5">
      <w:pPr>
        <w:spacing w:after="0"/>
        <w:rPr>
          <w:sz w:val="24"/>
          <w:szCs w:val="24"/>
        </w:rPr>
      </w:pPr>
    </w:p>
    <w:p w14:paraId="0D1D5D1D" w14:textId="6846CC09" w:rsidR="005355F5" w:rsidRPr="00655320" w:rsidRDefault="005355F5" w:rsidP="00B22402">
      <w:pPr>
        <w:spacing w:after="0"/>
        <w:ind w:firstLine="720"/>
        <w:jc w:val="both"/>
        <w:rPr>
          <w:sz w:val="24"/>
          <w:szCs w:val="24"/>
        </w:rPr>
      </w:pPr>
      <w:r w:rsidRPr="00655320">
        <w:rPr>
          <w:sz w:val="24"/>
          <w:szCs w:val="24"/>
        </w:rPr>
        <w:t>The goal of a DFS contest is to score as many points as possible. There can be various different reward levels for fantasy sports, such as Top 100, Top 500, Top 1000, etc. However, this case study is only concerned with generating the optimal lineup based on scoring the maximal amount of points. For the purpose of this case study the salaries were uniformly distributed to players from $5</w:t>
      </w:r>
      <w:r w:rsidR="0000230E">
        <w:rPr>
          <w:sz w:val="24"/>
          <w:szCs w:val="24"/>
        </w:rPr>
        <w:t>,</w:t>
      </w:r>
      <w:r w:rsidRPr="00655320">
        <w:rPr>
          <w:sz w:val="24"/>
          <w:szCs w:val="24"/>
        </w:rPr>
        <w:t>000</w:t>
      </w:r>
      <w:r w:rsidR="0000230E">
        <w:rPr>
          <w:sz w:val="24"/>
          <w:szCs w:val="24"/>
        </w:rPr>
        <w:t xml:space="preserve"> - $14,000</w:t>
      </w:r>
      <w:r w:rsidRPr="00655320">
        <w:rPr>
          <w:sz w:val="24"/>
          <w:szCs w:val="24"/>
        </w:rPr>
        <w:t xml:space="preserve">. Additionally, projected scores were uniformly distributed between 1 and 25 points. </w:t>
      </w:r>
      <w:r w:rsidR="00F51743" w:rsidRPr="00655320">
        <w:rPr>
          <w:sz w:val="24"/>
          <w:szCs w:val="24"/>
        </w:rPr>
        <w:t>An example of the data is shown below:</w:t>
      </w:r>
    </w:p>
    <w:p w14:paraId="3A89D982" w14:textId="77777777" w:rsidR="00F51743" w:rsidRDefault="00F51743" w:rsidP="005355F5">
      <w:pPr>
        <w:spacing w:after="0"/>
      </w:pPr>
    </w:p>
    <w:tbl>
      <w:tblPr>
        <w:tblStyle w:val="TableGrid"/>
        <w:tblW w:w="0" w:type="auto"/>
        <w:jc w:val="center"/>
        <w:tblLook w:val="04A0" w:firstRow="1" w:lastRow="0" w:firstColumn="1" w:lastColumn="0" w:noHBand="0" w:noVBand="1"/>
      </w:tblPr>
      <w:tblGrid>
        <w:gridCol w:w="625"/>
        <w:gridCol w:w="1980"/>
        <w:gridCol w:w="1350"/>
        <w:gridCol w:w="1350"/>
        <w:gridCol w:w="1710"/>
      </w:tblGrid>
      <w:tr w:rsidR="00F51743" w14:paraId="47C74ECE" w14:textId="77777777" w:rsidTr="00B22402">
        <w:trPr>
          <w:jc w:val="center"/>
        </w:trPr>
        <w:tc>
          <w:tcPr>
            <w:tcW w:w="625" w:type="dxa"/>
          </w:tcPr>
          <w:p w14:paraId="556A1E00" w14:textId="77777777" w:rsidR="00F51743" w:rsidRPr="00655320" w:rsidRDefault="00F51743" w:rsidP="00B22402">
            <w:pPr>
              <w:jc w:val="center"/>
              <w:rPr>
                <w:b/>
              </w:rPr>
            </w:pPr>
            <w:r w:rsidRPr="00655320">
              <w:rPr>
                <w:b/>
              </w:rPr>
              <w:t>ID</w:t>
            </w:r>
          </w:p>
        </w:tc>
        <w:tc>
          <w:tcPr>
            <w:tcW w:w="1980" w:type="dxa"/>
          </w:tcPr>
          <w:p w14:paraId="630DD4AB" w14:textId="77777777" w:rsidR="00F51743" w:rsidRPr="00655320" w:rsidRDefault="00F51743" w:rsidP="00B22402">
            <w:pPr>
              <w:jc w:val="center"/>
              <w:rPr>
                <w:b/>
              </w:rPr>
            </w:pPr>
            <w:r w:rsidRPr="00655320">
              <w:rPr>
                <w:b/>
              </w:rPr>
              <w:t>Player Name</w:t>
            </w:r>
          </w:p>
        </w:tc>
        <w:tc>
          <w:tcPr>
            <w:tcW w:w="1350" w:type="dxa"/>
          </w:tcPr>
          <w:p w14:paraId="24A488D4" w14:textId="77777777" w:rsidR="00F51743" w:rsidRPr="00655320" w:rsidRDefault="00F51743" w:rsidP="00B22402">
            <w:pPr>
              <w:jc w:val="center"/>
              <w:rPr>
                <w:b/>
              </w:rPr>
            </w:pPr>
            <w:r w:rsidRPr="00655320">
              <w:rPr>
                <w:b/>
              </w:rPr>
              <w:t>Position</w:t>
            </w:r>
          </w:p>
        </w:tc>
        <w:tc>
          <w:tcPr>
            <w:tcW w:w="1350" w:type="dxa"/>
          </w:tcPr>
          <w:p w14:paraId="5721E549" w14:textId="77777777" w:rsidR="00F51743" w:rsidRPr="00655320" w:rsidRDefault="00F51743" w:rsidP="00B22402">
            <w:pPr>
              <w:jc w:val="center"/>
              <w:rPr>
                <w:b/>
              </w:rPr>
            </w:pPr>
            <w:r w:rsidRPr="00655320">
              <w:rPr>
                <w:b/>
              </w:rPr>
              <w:t>Salary</w:t>
            </w:r>
          </w:p>
        </w:tc>
        <w:tc>
          <w:tcPr>
            <w:tcW w:w="1710" w:type="dxa"/>
          </w:tcPr>
          <w:p w14:paraId="4A660B2B" w14:textId="77777777" w:rsidR="00F51743" w:rsidRPr="00655320" w:rsidRDefault="00F51743" w:rsidP="00B22402">
            <w:pPr>
              <w:jc w:val="center"/>
              <w:rPr>
                <w:b/>
              </w:rPr>
            </w:pPr>
            <w:r w:rsidRPr="00655320">
              <w:rPr>
                <w:b/>
              </w:rPr>
              <w:t>Projected Score</w:t>
            </w:r>
          </w:p>
        </w:tc>
      </w:tr>
      <w:tr w:rsidR="00F51743" w14:paraId="34CAB6BB" w14:textId="77777777" w:rsidTr="00B22402">
        <w:trPr>
          <w:jc w:val="center"/>
        </w:trPr>
        <w:tc>
          <w:tcPr>
            <w:tcW w:w="625" w:type="dxa"/>
          </w:tcPr>
          <w:p w14:paraId="44271B0A" w14:textId="77777777" w:rsidR="00F51743" w:rsidRDefault="00F51743" w:rsidP="00B22402">
            <w:pPr>
              <w:jc w:val="center"/>
            </w:pPr>
            <w:r>
              <w:t>1</w:t>
            </w:r>
          </w:p>
        </w:tc>
        <w:tc>
          <w:tcPr>
            <w:tcW w:w="1980" w:type="dxa"/>
          </w:tcPr>
          <w:p w14:paraId="2B451F2F" w14:textId="77777777" w:rsidR="00F51743" w:rsidRDefault="00F51743" w:rsidP="005355F5">
            <w:r>
              <w:t>Saints</w:t>
            </w:r>
          </w:p>
        </w:tc>
        <w:tc>
          <w:tcPr>
            <w:tcW w:w="1350" w:type="dxa"/>
          </w:tcPr>
          <w:p w14:paraId="15CA0BAB" w14:textId="77777777" w:rsidR="00F51743" w:rsidRDefault="00F51743" w:rsidP="005355F5">
            <w:r>
              <w:t>DST</w:t>
            </w:r>
          </w:p>
        </w:tc>
        <w:tc>
          <w:tcPr>
            <w:tcW w:w="1350" w:type="dxa"/>
          </w:tcPr>
          <w:p w14:paraId="032E5E71" w14:textId="77777777" w:rsidR="00F51743" w:rsidRDefault="00F51743" w:rsidP="005355F5">
            <w:r>
              <w:t>$5,477</w:t>
            </w:r>
          </w:p>
        </w:tc>
        <w:tc>
          <w:tcPr>
            <w:tcW w:w="1710" w:type="dxa"/>
          </w:tcPr>
          <w:p w14:paraId="24E9B4D3" w14:textId="77777777" w:rsidR="00F51743" w:rsidRDefault="00F51743" w:rsidP="005355F5">
            <w:r>
              <w:t>18</w:t>
            </w:r>
          </w:p>
        </w:tc>
      </w:tr>
      <w:tr w:rsidR="00F51743" w14:paraId="0C4D48E0" w14:textId="77777777" w:rsidTr="00B22402">
        <w:trPr>
          <w:jc w:val="center"/>
        </w:trPr>
        <w:tc>
          <w:tcPr>
            <w:tcW w:w="625" w:type="dxa"/>
          </w:tcPr>
          <w:p w14:paraId="5FD0F7A0" w14:textId="77777777" w:rsidR="00F51743" w:rsidRDefault="00F51743" w:rsidP="00B22402">
            <w:pPr>
              <w:jc w:val="center"/>
            </w:pPr>
            <w:r>
              <w:t>2</w:t>
            </w:r>
          </w:p>
        </w:tc>
        <w:tc>
          <w:tcPr>
            <w:tcW w:w="1980" w:type="dxa"/>
          </w:tcPr>
          <w:p w14:paraId="6EB8B134" w14:textId="77777777" w:rsidR="00F51743" w:rsidRDefault="00F51743" w:rsidP="005355F5">
            <w:r>
              <w:t>Vikings</w:t>
            </w:r>
          </w:p>
        </w:tc>
        <w:tc>
          <w:tcPr>
            <w:tcW w:w="1350" w:type="dxa"/>
          </w:tcPr>
          <w:p w14:paraId="3E73104D" w14:textId="77777777" w:rsidR="00F51743" w:rsidRDefault="00F51743" w:rsidP="005355F5">
            <w:r>
              <w:t>DST</w:t>
            </w:r>
          </w:p>
        </w:tc>
        <w:tc>
          <w:tcPr>
            <w:tcW w:w="1350" w:type="dxa"/>
          </w:tcPr>
          <w:p w14:paraId="5F452FEA" w14:textId="77777777" w:rsidR="00F51743" w:rsidRDefault="00F51743" w:rsidP="005355F5">
            <w:r>
              <w:t>$12,027</w:t>
            </w:r>
          </w:p>
        </w:tc>
        <w:tc>
          <w:tcPr>
            <w:tcW w:w="1710" w:type="dxa"/>
          </w:tcPr>
          <w:p w14:paraId="7C4C0AF5" w14:textId="77777777" w:rsidR="00F51743" w:rsidRDefault="00F51743" w:rsidP="005355F5">
            <w:r>
              <w:t>12</w:t>
            </w:r>
          </w:p>
        </w:tc>
      </w:tr>
      <w:tr w:rsidR="00F51743" w14:paraId="451F6FA8" w14:textId="77777777" w:rsidTr="00B22402">
        <w:trPr>
          <w:jc w:val="center"/>
        </w:trPr>
        <w:tc>
          <w:tcPr>
            <w:tcW w:w="625" w:type="dxa"/>
          </w:tcPr>
          <w:p w14:paraId="0BF17432" w14:textId="77777777" w:rsidR="00F51743" w:rsidRDefault="00F51743" w:rsidP="00B22402">
            <w:pPr>
              <w:jc w:val="center"/>
            </w:pPr>
            <w:r>
              <w:t>4</w:t>
            </w:r>
          </w:p>
        </w:tc>
        <w:tc>
          <w:tcPr>
            <w:tcW w:w="1980" w:type="dxa"/>
          </w:tcPr>
          <w:p w14:paraId="49036C31" w14:textId="77777777" w:rsidR="00F51743" w:rsidRDefault="00F51743" w:rsidP="00F51743">
            <w:r>
              <w:t>Tom Brady</w:t>
            </w:r>
          </w:p>
        </w:tc>
        <w:tc>
          <w:tcPr>
            <w:tcW w:w="1350" w:type="dxa"/>
          </w:tcPr>
          <w:p w14:paraId="235A7F53" w14:textId="77777777" w:rsidR="00F51743" w:rsidRDefault="00F51743" w:rsidP="00F51743">
            <w:r>
              <w:t>QB</w:t>
            </w:r>
          </w:p>
        </w:tc>
        <w:tc>
          <w:tcPr>
            <w:tcW w:w="1350" w:type="dxa"/>
          </w:tcPr>
          <w:p w14:paraId="61D35FBA" w14:textId="77777777" w:rsidR="00F51743" w:rsidRDefault="00F51743" w:rsidP="00F51743">
            <w:r>
              <w:t>$12,476</w:t>
            </w:r>
          </w:p>
        </w:tc>
        <w:tc>
          <w:tcPr>
            <w:tcW w:w="1710" w:type="dxa"/>
          </w:tcPr>
          <w:p w14:paraId="050C54D7" w14:textId="77777777" w:rsidR="00F51743" w:rsidRDefault="00F51743" w:rsidP="00F51743">
            <w:r>
              <w:t>9</w:t>
            </w:r>
          </w:p>
        </w:tc>
      </w:tr>
      <w:tr w:rsidR="00F51743" w14:paraId="260BBE07" w14:textId="77777777" w:rsidTr="00B22402">
        <w:trPr>
          <w:jc w:val="center"/>
        </w:trPr>
        <w:tc>
          <w:tcPr>
            <w:tcW w:w="625" w:type="dxa"/>
          </w:tcPr>
          <w:p w14:paraId="620B58AB" w14:textId="77777777" w:rsidR="00F51743" w:rsidRDefault="00F51743" w:rsidP="00B22402">
            <w:pPr>
              <w:jc w:val="center"/>
            </w:pPr>
            <w:r>
              <w:t>5</w:t>
            </w:r>
          </w:p>
        </w:tc>
        <w:tc>
          <w:tcPr>
            <w:tcW w:w="1980" w:type="dxa"/>
          </w:tcPr>
          <w:p w14:paraId="685593C0" w14:textId="77777777" w:rsidR="00F51743" w:rsidRDefault="00F51743" w:rsidP="00F51743">
            <w:r>
              <w:t>Cam Newton</w:t>
            </w:r>
          </w:p>
        </w:tc>
        <w:tc>
          <w:tcPr>
            <w:tcW w:w="1350" w:type="dxa"/>
          </w:tcPr>
          <w:p w14:paraId="361221B7" w14:textId="77777777" w:rsidR="00F51743" w:rsidRDefault="00F51743" w:rsidP="00F51743">
            <w:r>
              <w:t>QB</w:t>
            </w:r>
          </w:p>
        </w:tc>
        <w:tc>
          <w:tcPr>
            <w:tcW w:w="1350" w:type="dxa"/>
          </w:tcPr>
          <w:p w14:paraId="70A431B5" w14:textId="77777777" w:rsidR="00F51743" w:rsidRDefault="00F51743" w:rsidP="00F51743">
            <w:r>
              <w:t>$5,158</w:t>
            </w:r>
          </w:p>
        </w:tc>
        <w:tc>
          <w:tcPr>
            <w:tcW w:w="1710" w:type="dxa"/>
          </w:tcPr>
          <w:p w14:paraId="6613F0DA" w14:textId="77777777" w:rsidR="00F51743" w:rsidRDefault="00F51743" w:rsidP="00F51743">
            <w:r>
              <w:t>16</w:t>
            </w:r>
          </w:p>
        </w:tc>
      </w:tr>
      <w:tr w:rsidR="00F51743" w14:paraId="517618CF" w14:textId="77777777" w:rsidTr="00B22402">
        <w:trPr>
          <w:jc w:val="center"/>
        </w:trPr>
        <w:tc>
          <w:tcPr>
            <w:tcW w:w="625" w:type="dxa"/>
          </w:tcPr>
          <w:p w14:paraId="2B85DC6D" w14:textId="77777777" w:rsidR="00F51743" w:rsidRDefault="00F51743" w:rsidP="00B22402">
            <w:pPr>
              <w:jc w:val="center"/>
            </w:pPr>
            <w:r>
              <w:t>29</w:t>
            </w:r>
          </w:p>
        </w:tc>
        <w:tc>
          <w:tcPr>
            <w:tcW w:w="1980" w:type="dxa"/>
          </w:tcPr>
          <w:p w14:paraId="4965F8D2" w14:textId="77777777" w:rsidR="00F51743" w:rsidRDefault="00F51743" w:rsidP="00F51743">
            <w:r>
              <w:t>Le’Veon Bell</w:t>
            </w:r>
          </w:p>
        </w:tc>
        <w:tc>
          <w:tcPr>
            <w:tcW w:w="1350" w:type="dxa"/>
          </w:tcPr>
          <w:p w14:paraId="6807651B" w14:textId="77777777" w:rsidR="00F51743" w:rsidRDefault="00F51743" w:rsidP="00F51743">
            <w:r>
              <w:t>RB</w:t>
            </w:r>
          </w:p>
        </w:tc>
        <w:tc>
          <w:tcPr>
            <w:tcW w:w="1350" w:type="dxa"/>
          </w:tcPr>
          <w:p w14:paraId="7EBEAE52" w14:textId="77777777" w:rsidR="00F51743" w:rsidRDefault="00F51743" w:rsidP="00F51743">
            <w:r>
              <w:t>$12,553</w:t>
            </w:r>
          </w:p>
        </w:tc>
        <w:tc>
          <w:tcPr>
            <w:tcW w:w="1710" w:type="dxa"/>
          </w:tcPr>
          <w:p w14:paraId="7432871B" w14:textId="77777777" w:rsidR="00F51743" w:rsidRDefault="00F51743" w:rsidP="00F51743">
            <w:r>
              <w:t>7</w:t>
            </w:r>
          </w:p>
        </w:tc>
      </w:tr>
      <w:tr w:rsidR="00F51743" w14:paraId="3DF4FE3A" w14:textId="77777777" w:rsidTr="00B22402">
        <w:trPr>
          <w:jc w:val="center"/>
        </w:trPr>
        <w:tc>
          <w:tcPr>
            <w:tcW w:w="625" w:type="dxa"/>
          </w:tcPr>
          <w:p w14:paraId="3AA29CBC" w14:textId="77777777" w:rsidR="00F51743" w:rsidRDefault="00F51743" w:rsidP="00B22402">
            <w:pPr>
              <w:jc w:val="center"/>
            </w:pPr>
            <w:r>
              <w:t>30</w:t>
            </w:r>
          </w:p>
        </w:tc>
        <w:tc>
          <w:tcPr>
            <w:tcW w:w="1980" w:type="dxa"/>
          </w:tcPr>
          <w:p w14:paraId="0B63A27B" w14:textId="77777777" w:rsidR="00F51743" w:rsidRDefault="00F51743" w:rsidP="00F51743">
            <w:r>
              <w:t>David Johnson</w:t>
            </w:r>
          </w:p>
        </w:tc>
        <w:tc>
          <w:tcPr>
            <w:tcW w:w="1350" w:type="dxa"/>
          </w:tcPr>
          <w:p w14:paraId="085CF56B" w14:textId="77777777" w:rsidR="00F51743" w:rsidRDefault="00F51743" w:rsidP="00F51743">
            <w:r>
              <w:t>RB</w:t>
            </w:r>
          </w:p>
        </w:tc>
        <w:tc>
          <w:tcPr>
            <w:tcW w:w="1350" w:type="dxa"/>
          </w:tcPr>
          <w:p w14:paraId="713FCE34" w14:textId="77777777" w:rsidR="00F51743" w:rsidRDefault="00F51743" w:rsidP="00F51743">
            <w:r>
              <w:t>$7,731</w:t>
            </w:r>
          </w:p>
        </w:tc>
        <w:tc>
          <w:tcPr>
            <w:tcW w:w="1710" w:type="dxa"/>
          </w:tcPr>
          <w:p w14:paraId="37D693E8" w14:textId="77777777" w:rsidR="00F51743" w:rsidRDefault="00F51743" w:rsidP="00F51743">
            <w:r>
              <w:t>10</w:t>
            </w:r>
          </w:p>
        </w:tc>
      </w:tr>
      <w:tr w:rsidR="00F51743" w14:paraId="71DBFA43" w14:textId="77777777" w:rsidTr="00B22402">
        <w:trPr>
          <w:jc w:val="center"/>
        </w:trPr>
        <w:tc>
          <w:tcPr>
            <w:tcW w:w="625" w:type="dxa"/>
          </w:tcPr>
          <w:p w14:paraId="7AC9D3D4" w14:textId="77777777" w:rsidR="00F51743" w:rsidRDefault="00F51743" w:rsidP="00B22402">
            <w:pPr>
              <w:jc w:val="center"/>
            </w:pPr>
            <w:r>
              <w:t>60</w:t>
            </w:r>
          </w:p>
        </w:tc>
        <w:tc>
          <w:tcPr>
            <w:tcW w:w="1980" w:type="dxa"/>
          </w:tcPr>
          <w:p w14:paraId="2BD06746" w14:textId="77777777" w:rsidR="00F51743" w:rsidRDefault="00F51743" w:rsidP="00F51743">
            <w:r>
              <w:t>Rob Gronkowski</w:t>
            </w:r>
          </w:p>
        </w:tc>
        <w:tc>
          <w:tcPr>
            <w:tcW w:w="1350" w:type="dxa"/>
          </w:tcPr>
          <w:p w14:paraId="7516BAA0" w14:textId="77777777" w:rsidR="00F51743" w:rsidRDefault="00F51743" w:rsidP="00F51743">
            <w:r>
              <w:t>TE</w:t>
            </w:r>
          </w:p>
        </w:tc>
        <w:tc>
          <w:tcPr>
            <w:tcW w:w="1350" w:type="dxa"/>
          </w:tcPr>
          <w:p w14:paraId="04026FEF" w14:textId="77777777" w:rsidR="00F51743" w:rsidRDefault="00F51743" w:rsidP="00F51743">
            <w:r>
              <w:t>$12,939</w:t>
            </w:r>
          </w:p>
        </w:tc>
        <w:tc>
          <w:tcPr>
            <w:tcW w:w="1710" w:type="dxa"/>
          </w:tcPr>
          <w:p w14:paraId="6C8CD533" w14:textId="77777777" w:rsidR="00F51743" w:rsidRDefault="00F51743" w:rsidP="00F51743">
            <w:r>
              <w:t>21</w:t>
            </w:r>
          </w:p>
        </w:tc>
      </w:tr>
      <w:tr w:rsidR="00F51743" w14:paraId="15250D0F" w14:textId="77777777" w:rsidTr="00B22402">
        <w:trPr>
          <w:jc w:val="center"/>
        </w:trPr>
        <w:tc>
          <w:tcPr>
            <w:tcW w:w="625" w:type="dxa"/>
          </w:tcPr>
          <w:p w14:paraId="1F1CDC8B" w14:textId="77777777" w:rsidR="00F51743" w:rsidRDefault="00F51743" w:rsidP="00B22402">
            <w:pPr>
              <w:jc w:val="center"/>
            </w:pPr>
            <w:r>
              <w:t>61</w:t>
            </w:r>
          </w:p>
        </w:tc>
        <w:tc>
          <w:tcPr>
            <w:tcW w:w="1980" w:type="dxa"/>
          </w:tcPr>
          <w:p w14:paraId="3145923E" w14:textId="77777777" w:rsidR="00F51743" w:rsidRDefault="00F51743" w:rsidP="00F51743">
            <w:r>
              <w:t>Evan Engram</w:t>
            </w:r>
          </w:p>
        </w:tc>
        <w:tc>
          <w:tcPr>
            <w:tcW w:w="1350" w:type="dxa"/>
          </w:tcPr>
          <w:p w14:paraId="550834E1" w14:textId="77777777" w:rsidR="00F51743" w:rsidRDefault="00F51743" w:rsidP="00F51743">
            <w:r>
              <w:t>TE</w:t>
            </w:r>
          </w:p>
        </w:tc>
        <w:tc>
          <w:tcPr>
            <w:tcW w:w="1350" w:type="dxa"/>
          </w:tcPr>
          <w:p w14:paraId="36E18C35" w14:textId="77777777" w:rsidR="00F51743" w:rsidRDefault="00F51743" w:rsidP="00F51743">
            <w:r>
              <w:t>$7,389</w:t>
            </w:r>
          </w:p>
        </w:tc>
        <w:tc>
          <w:tcPr>
            <w:tcW w:w="1710" w:type="dxa"/>
          </w:tcPr>
          <w:p w14:paraId="05CC9963" w14:textId="77777777" w:rsidR="00F51743" w:rsidRDefault="00F51743" w:rsidP="00F51743">
            <w:r>
              <w:t>1</w:t>
            </w:r>
          </w:p>
        </w:tc>
      </w:tr>
      <w:tr w:rsidR="00F51743" w14:paraId="3715AD99" w14:textId="77777777" w:rsidTr="00B22402">
        <w:trPr>
          <w:jc w:val="center"/>
        </w:trPr>
        <w:tc>
          <w:tcPr>
            <w:tcW w:w="625" w:type="dxa"/>
          </w:tcPr>
          <w:p w14:paraId="4972C4BA" w14:textId="77777777" w:rsidR="00F51743" w:rsidRDefault="00F51743" w:rsidP="00B22402">
            <w:pPr>
              <w:jc w:val="center"/>
            </w:pPr>
            <w:r>
              <w:t>67</w:t>
            </w:r>
          </w:p>
        </w:tc>
        <w:tc>
          <w:tcPr>
            <w:tcW w:w="1980" w:type="dxa"/>
          </w:tcPr>
          <w:p w14:paraId="52F1E9F6" w14:textId="77777777" w:rsidR="00F51743" w:rsidRDefault="00F51743" w:rsidP="00F51743">
            <w:r>
              <w:t>Antonio Brown</w:t>
            </w:r>
          </w:p>
        </w:tc>
        <w:tc>
          <w:tcPr>
            <w:tcW w:w="1350" w:type="dxa"/>
          </w:tcPr>
          <w:p w14:paraId="25A96CC4" w14:textId="77777777" w:rsidR="00F51743" w:rsidRDefault="00F51743" w:rsidP="00F51743">
            <w:r>
              <w:t>WR</w:t>
            </w:r>
          </w:p>
        </w:tc>
        <w:tc>
          <w:tcPr>
            <w:tcW w:w="1350" w:type="dxa"/>
          </w:tcPr>
          <w:p w14:paraId="6FBE7258" w14:textId="77777777" w:rsidR="00F51743" w:rsidRDefault="00F51743" w:rsidP="00F51743">
            <w:r>
              <w:t>$6,193</w:t>
            </w:r>
          </w:p>
        </w:tc>
        <w:tc>
          <w:tcPr>
            <w:tcW w:w="1710" w:type="dxa"/>
          </w:tcPr>
          <w:p w14:paraId="78357D52" w14:textId="77777777" w:rsidR="00F51743" w:rsidRDefault="00BB2168" w:rsidP="00F51743">
            <w:r>
              <w:t>20</w:t>
            </w:r>
          </w:p>
        </w:tc>
      </w:tr>
      <w:tr w:rsidR="00F51743" w14:paraId="3EE61AD6" w14:textId="77777777" w:rsidTr="00B22402">
        <w:trPr>
          <w:jc w:val="center"/>
        </w:trPr>
        <w:tc>
          <w:tcPr>
            <w:tcW w:w="625" w:type="dxa"/>
          </w:tcPr>
          <w:p w14:paraId="55B19555" w14:textId="77777777" w:rsidR="00F51743" w:rsidRDefault="00BB2168" w:rsidP="00B22402">
            <w:pPr>
              <w:jc w:val="center"/>
            </w:pPr>
            <w:r>
              <w:t>68</w:t>
            </w:r>
          </w:p>
        </w:tc>
        <w:tc>
          <w:tcPr>
            <w:tcW w:w="1980" w:type="dxa"/>
          </w:tcPr>
          <w:p w14:paraId="18BAB40D" w14:textId="77777777" w:rsidR="00F51743" w:rsidRDefault="00BB2168" w:rsidP="00F51743">
            <w:r>
              <w:t>Deandre Hopkins</w:t>
            </w:r>
          </w:p>
        </w:tc>
        <w:tc>
          <w:tcPr>
            <w:tcW w:w="1350" w:type="dxa"/>
          </w:tcPr>
          <w:p w14:paraId="4D9A05DA" w14:textId="77777777" w:rsidR="00F51743" w:rsidRDefault="00BB2168" w:rsidP="00F51743">
            <w:r>
              <w:t>WR</w:t>
            </w:r>
          </w:p>
        </w:tc>
        <w:tc>
          <w:tcPr>
            <w:tcW w:w="1350" w:type="dxa"/>
          </w:tcPr>
          <w:p w14:paraId="28DF5FB4" w14:textId="77777777" w:rsidR="00F51743" w:rsidRDefault="00BB2168" w:rsidP="00F51743">
            <w:r>
              <w:t>$12,513</w:t>
            </w:r>
          </w:p>
        </w:tc>
        <w:tc>
          <w:tcPr>
            <w:tcW w:w="1710" w:type="dxa"/>
          </w:tcPr>
          <w:p w14:paraId="1C673843" w14:textId="77777777" w:rsidR="00F51743" w:rsidRDefault="00BB2168" w:rsidP="00F51743">
            <w:r>
              <w:t>13</w:t>
            </w:r>
          </w:p>
        </w:tc>
      </w:tr>
    </w:tbl>
    <w:p w14:paraId="1CA05BEF" w14:textId="263BD772" w:rsidR="00655320" w:rsidRPr="00193746" w:rsidRDefault="00193746" w:rsidP="00B22402">
      <w:pPr>
        <w:spacing w:after="0"/>
        <w:ind w:left="720" w:firstLine="720"/>
        <w:rPr>
          <w:b/>
          <w:i/>
          <w:sz w:val="20"/>
          <w:szCs w:val="20"/>
        </w:rPr>
      </w:pPr>
      <w:r w:rsidRPr="00193746">
        <w:rPr>
          <w:b/>
          <w:i/>
          <w:sz w:val="20"/>
          <w:szCs w:val="20"/>
        </w:rPr>
        <w:t>*Table 1</w:t>
      </w:r>
      <w:r w:rsidR="00B22402">
        <w:rPr>
          <w:b/>
          <w:i/>
          <w:sz w:val="20"/>
          <w:szCs w:val="20"/>
        </w:rPr>
        <w:t>: Sample player data</w:t>
      </w:r>
    </w:p>
    <w:p w14:paraId="6573AC8B" w14:textId="77777777" w:rsidR="00BB0938" w:rsidRDefault="00BB0938" w:rsidP="00B22402">
      <w:pPr>
        <w:spacing w:after="0"/>
        <w:ind w:firstLine="720"/>
        <w:rPr>
          <w:sz w:val="24"/>
          <w:szCs w:val="24"/>
        </w:rPr>
      </w:pPr>
    </w:p>
    <w:p w14:paraId="4EF3B1A5" w14:textId="4D2D7F26" w:rsidR="00BB2168" w:rsidRPr="00655320" w:rsidRDefault="00BB2168" w:rsidP="00B22402">
      <w:pPr>
        <w:spacing w:after="0"/>
        <w:ind w:firstLine="720"/>
        <w:rPr>
          <w:sz w:val="24"/>
          <w:szCs w:val="24"/>
        </w:rPr>
      </w:pPr>
      <w:r w:rsidRPr="00655320">
        <w:rPr>
          <w:sz w:val="24"/>
          <w:szCs w:val="24"/>
        </w:rPr>
        <w:t>The following conditions must be enforced on the</w:t>
      </w:r>
      <w:r w:rsidR="00655320" w:rsidRPr="00655320">
        <w:rPr>
          <w:sz w:val="24"/>
          <w:szCs w:val="24"/>
        </w:rPr>
        <w:t xml:space="preserve"> original</w:t>
      </w:r>
      <w:r w:rsidRPr="00655320">
        <w:rPr>
          <w:sz w:val="24"/>
          <w:szCs w:val="24"/>
        </w:rPr>
        <w:t xml:space="preserve"> model:</w:t>
      </w:r>
    </w:p>
    <w:p w14:paraId="03AB930E" w14:textId="288BA14A" w:rsidR="00BB2168" w:rsidRPr="00BB0938" w:rsidRDefault="00BB2168" w:rsidP="00BB0938">
      <w:pPr>
        <w:pStyle w:val="ListParagraph"/>
        <w:numPr>
          <w:ilvl w:val="0"/>
          <w:numId w:val="3"/>
        </w:numPr>
        <w:spacing w:after="0"/>
        <w:rPr>
          <w:i/>
          <w:sz w:val="24"/>
          <w:szCs w:val="24"/>
        </w:rPr>
      </w:pPr>
      <w:r w:rsidRPr="00BB0938">
        <w:rPr>
          <w:i/>
          <w:sz w:val="24"/>
          <w:szCs w:val="24"/>
        </w:rPr>
        <w:t>An entry consists of 6 players</w:t>
      </w:r>
    </w:p>
    <w:p w14:paraId="6835265F" w14:textId="1C0E4040" w:rsidR="00BB2168" w:rsidRPr="00BB0938" w:rsidRDefault="00BB2168" w:rsidP="00BB0938">
      <w:pPr>
        <w:pStyle w:val="ListParagraph"/>
        <w:numPr>
          <w:ilvl w:val="0"/>
          <w:numId w:val="3"/>
        </w:numPr>
        <w:spacing w:after="0"/>
        <w:rPr>
          <w:i/>
          <w:sz w:val="24"/>
          <w:szCs w:val="24"/>
        </w:rPr>
      </w:pPr>
      <w:r w:rsidRPr="00BB0938">
        <w:rPr>
          <w:i/>
          <w:sz w:val="24"/>
          <w:szCs w:val="24"/>
        </w:rPr>
        <w:t xml:space="preserve">The total combined salary of the selected players is at most </w:t>
      </w:r>
      <w:r w:rsidR="0000230E" w:rsidRPr="00BB0938">
        <w:rPr>
          <w:i/>
          <w:sz w:val="24"/>
          <w:szCs w:val="24"/>
        </w:rPr>
        <w:t>$</w:t>
      </w:r>
      <w:r w:rsidRPr="00BB0938">
        <w:rPr>
          <w:i/>
          <w:sz w:val="24"/>
          <w:szCs w:val="24"/>
        </w:rPr>
        <w:t>50,000</w:t>
      </w:r>
    </w:p>
    <w:p w14:paraId="5A0E03BF" w14:textId="3D866322" w:rsidR="00BB2168" w:rsidRPr="00BB0938" w:rsidRDefault="00BB2168" w:rsidP="00BB0938">
      <w:pPr>
        <w:pStyle w:val="ListParagraph"/>
        <w:numPr>
          <w:ilvl w:val="0"/>
          <w:numId w:val="3"/>
        </w:numPr>
        <w:spacing w:after="0"/>
        <w:rPr>
          <w:i/>
          <w:sz w:val="24"/>
          <w:szCs w:val="24"/>
        </w:rPr>
      </w:pPr>
      <w:r w:rsidRPr="00BB0938">
        <w:rPr>
          <w:i/>
          <w:sz w:val="24"/>
          <w:szCs w:val="24"/>
        </w:rPr>
        <w:t xml:space="preserve">There must be at least 1 player for each position </w:t>
      </w:r>
    </w:p>
    <w:p w14:paraId="66B28C2D" w14:textId="669EC34D" w:rsidR="00BB2168" w:rsidRPr="00BB0938" w:rsidRDefault="00BB2168" w:rsidP="00BB0938">
      <w:pPr>
        <w:pStyle w:val="ListParagraph"/>
        <w:numPr>
          <w:ilvl w:val="0"/>
          <w:numId w:val="3"/>
        </w:numPr>
        <w:spacing w:after="0"/>
        <w:rPr>
          <w:i/>
          <w:sz w:val="24"/>
          <w:szCs w:val="24"/>
        </w:rPr>
      </w:pPr>
      <w:r w:rsidRPr="00BB0938">
        <w:rPr>
          <w:i/>
          <w:sz w:val="24"/>
          <w:szCs w:val="24"/>
        </w:rPr>
        <w:t>The sixth player is a flexible player that can be either a RB, WR, or T</w:t>
      </w:r>
      <w:r w:rsidR="00655320" w:rsidRPr="00BB0938">
        <w:rPr>
          <w:i/>
          <w:sz w:val="24"/>
          <w:szCs w:val="24"/>
        </w:rPr>
        <w:t>E</w:t>
      </w:r>
    </w:p>
    <w:p w14:paraId="46EE4651" w14:textId="77777777" w:rsidR="00655320" w:rsidRPr="00655320" w:rsidRDefault="00655320" w:rsidP="00BB2168">
      <w:pPr>
        <w:spacing w:after="0"/>
        <w:rPr>
          <w:sz w:val="26"/>
          <w:szCs w:val="26"/>
        </w:rPr>
      </w:pPr>
    </w:p>
    <w:p w14:paraId="3E0C71C9" w14:textId="77777777" w:rsidR="00655320" w:rsidRPr="0062664B" w:rsidRDefault="00655320" w:rsidP="00655320">
      <w:pPr>
        <w:rPr>
          <w:b/>
          <w:sz w:val="28"/>
          <w:szCs w:val="28"/>
        </w:rPr>
      </w:pPr>
      <w:r w:rsidRPr="0062664B">
        <w:rPr>
          <w:b/>
          <w:sz w:val="28"/>
          <w:szCs w:val="28"/>
        </w:rPr>
        <w:lastRenderedPageBreak/>
        <w:t>Linear Integer Program Model:</w:t>
      </w:r>
    </w:p>
    <w:p w14:paraId="7E75F61F" w14:textId="5206F527" w:rsidR="00655320" w:rsidRDefault="00655320" w:rsidP="00B22402">
      <w:pPr>
        <w:jc w:val="both"/>
        <w:rPr>
          <w:sz w:val="24"/>
          <w:szCs w:val="24"/>
        </w:rPr>
      </w:pPr>
      <w:r>
        <w:rPr>
          <w:b/>
          <w:sz w:val="24"/>
          <w:szCs w:val="24"/>
        </w:rPr>
        <w:tab/>
      </w:r>
      <w:r>
        <w:rPr>
          <w:sz w:val="24"/>
          <w:szCs w:val="24"/>
        </w:rPr>
        <w:t xml:space="preserve">This model will be a Linear Integer Programing Model meaning that the decisions variables that are being determined will get values of 1 if the model selects that variable or 0 if the model does not select that variable. </w:t>
      </w:r>
      <w:r w:rsidR="005D0433">
        <w:rPr>
          <w:sz w:val="24"/>
          <w:szCs w:val="24"/>
        </w:rPr>
        <w:t xml:space="preserve">Note that the player list has already been sorted by position in the data file before we load it into the model. </w:t>
      </w:r>
      <w:r>
        <w:rPr>
          <w:sz w:val="24"/>
          <w:szCs w:val="24"/>
        </w:rPr>
        <w:t xml:space="preserve">Before discussing the model, here is a quick overview of the sets and the </w:t>
      </w:r>
      <w:r w:rsidR="0062664B">
        <w:rPr>
          <w:sz w:val="24"/>
          <w:szCs w:val="24"/>
        </w:rPr>
        <w:t xml:space="preserve">parameters that will be used. </w:t>
      </w:r>
    </w:p>
    <w:p w14:paraId="0E6FF5C1" w14:textId="77777777" w:rsidR="00655320" w:rsidRPr="0062664B" w:rsidRDefault="0062664B" w:rsidP="00655320">
      <w:pPr>
        <w:rPr>
          <w:b/>
          <w:sz w:val="24"/>
          <w:szCs w:val="24"/>
          <w:u w:val="single"/>
        </w:rPr>
      </w:pPr>
      <w:r w:rsidRPr="0062664B">
        <w:rPr>
          <w:b/>
          <w:sz w:val="24"/>
          <w:szCs w:val="24"/>
          <w:u w:val="single"/>
        </w:rPr>
        <w:t>Sets</w:t>
      </w:r>
      <w:r w:rsidR="00655320" w:rsidRPr="0062664B">
        <w:rPr>
          <w:b/>
          <w:sz w:val="24"/>
          <w:szCs w:val="24"/>
          <w:u w:val="single"/>
        </w:rPr>
        <w:t>:</w:t>
      </w:r>
    </w:p>
    <w:p w14:paraId="7833B591" w14:textId="392EBD9B" w:rsidR="0062664B" w:rsidRDefault="0062664B" w:rsidP="0062664B">
      <w:pPr>
        <w:pStyle w:val="ListParagraph"/>
        <w:numPr>
          <w:ilvl w:val="0"/>
          <w:numId w:val="1"/>
        </w:numPr>
        <w:rPr>
          <w:sz w:val="24"/>
          <w:szCs w:val="24"/>
        </w:rPr>
      </w:pPr>
      <w:r w:rsidRPr="0062664B">
        <w:rPr>
          <w:sz w:val="24"/>
          <w:szCs w:val="24"/>
        </w:rPr>
        <w:t xml:space="preserve">Players: </w:t>
      </w:r>
      <m:oMath>
        <m:r>
          <w:rPr>
            <w:rFonts w:ascii="Cambria Math" w:hAnsi="Cambria Math"/>
            <w:sz w:val="24"/>
            <w:szCs w:val="24"/>
          </w:rPr>
          <m:t>P=</m:t>
        </m:r>
        <m:d>
          <m:dPr>
            <m:begChr m:val="{"/>
            <m:endChr m:val="}"/>
            <m:ctrlPr>
              <w:rPr>
                <w:rFonts w:ascii="Cambria Math" w:hAnsi="Cambria Math"/>
                <w:i/>
                <w:sz w:val="24"/>
                <w:szCs w:val="24"/>
              </w:rPr>
            </m:ctrlPr>
          </m:dPr>
          <m:e>
            <m:r>
              <w:rPr>
                <w:rFonts w:ascii="Cambria Math" w:hAnsi="Cambria Math"/>
                <w:sz w:val="24"/>
                <w:szCs w:val="24"/>
              </w:rPr>
              <m:t>1, 2, 3,…, 100</m:t>
            </m:r>
          </m:e>
        </m:d>
      </m:oMath>
    </w:p>
    <w:p w14:paraId="72C96E50" w14:textId="2E143BED" w:rsidR="0062664B" w:rsidRDefault="0062664B" w:rsidP="0062664B">
      <w:pPr>
        <w:pStyle w:val="ListParagraph"/>
        <w:numPr>
          <w:ilvl w:val="0"/>
          <w:numId w:val="1"/>
        </w:numPr>
        <w:rPr>
          <w:sz w:val="24"/>
          <w:szCs w:val="24"/>
        </w:rPr>
      </w:pPr>
      <w:r>
        <w:rPr>
          <w:sz w:val="24"/>
          <w:szCs w:val="24"/>
        </w:rPr>
        <w:t xml:space="preserve">Defense/ST : </w:t>
      </w:r>
      <m:oMath>
        <m:r>
          <w:rPr>
            <w:rFonts w:ascii="Cambria Math" w:hAnsi="Cambria Math"/>
            <w:sz w:val="24"/>
            <w:szCs w:val="24"/>
          </w:rPr>
          <m:t>DST={1, 2, 3}</m:t>
        </m:r>
      </m:oMath>
    </w:p>
    <w:p w14:paraId="3499EFF8" w14:textId="04F64629" w:rsidR="0062664B" w:rsidRDefault="0062664B" w:rsidP="0062664B">
      <w:pPr>
        <w:pStyle w:val="ListParagraph"/>
        <w:numPr>
          <w:ilvl w:val="0"/>
          <w:numId w:val="1"/>
        </w:numPr>
        <w:rPr>
          <w:sz w:val="24"/>
          <w:szCs w:val="24"/>
        </w:rPr>
      </w:pPr>
      <w:r>
        <w:rPr>
          <w:sz w:val="24"/>
          <w:szCs w:val="24"/>
        </w:rPr>
        <w:t xml:space="preserve">Quarterbacks: </w:t>
      </w:r>
      <m:oMath>
        <m:r>
          <w:rPr>
            <w:rFonts w:ascii="Cambria Math" w:hAnsi="Cambria Math"/>
            <w:sz w:val="24"/>
            <w:szCs w:val="24"/>
          </w:rPr>
          <m:t>QB={4, 5, 6,..., 28}</m:t>
        </m:r>
      </m:oMath>
    </w:p>
    <w:p w14:paraId="1097CF25" w14:textId="1C1CB48C" w:rsidR="0062664B" w:rsidRDefault="0062664B" w:rsidP="0062664B">
      <w:pPr>
        <w:pStyle w:val="ListParagraph"/>
        <w:numPr>
          <w:ilvl w:val="0"/>
          <w:numId w:val="1"/>
        </w:numPr>
        <w:rPr>
          <w:sz w:val="24"/>
          <w:szCs w:val="24"/>
        </w:rPr>
      </w:pPr>
      <w:r>
        <w:rPr>
          <w:sz w:val="24"/>
          <w:szCs w:val="24"/>
        </w:rPr>
        <w:t xml:space="preserve">Running Backs: </w:t>
      </w:r>
      <m:oMath>
        <m:r>
          <w:rPr>
            <w:rFonts w:ascii="Cambria Math" w:hAnsi="Cambria Math"/>
            <w:sz w:val="24"/>
            <w:szCs w:val="24"/>
          </w:rPr>
          <m:t>RB={29, 30, 31,…, 59}</m:t>
        </m:r>
      </m:oMath>
    </w:p>
    <w:p w14:paraId="2AF26DF3" w14:textId="1F8A188D" w:rsidR="0062664B" w:rsidRPr="0062664B" w:rsidRDefault="0062664B" w:rsidP="0062664B">
      <w:pPr>
        <w:pStyle w:val="ListParagraph"/>
        <w:numPr>
          <w:ilvl w:val="0"/>
          <w:numId w:val="1"/>
        </w:numPr>
        <w:rPr>
          <w:sz w:val="24"/>
          <w:szCs w:val="24"/>
        </w:rPr>
      </w:pPr>
      <w:r>
        <w:rPr>
          <w:sz w:val="24"/>
          <w:szCs w:val="24"/>
        </w:rPr>
        <w:t xml:space="preserve">Tight End: </w:t>
      </w:r>
      <m:oMath>
        <m:r>
          <w:rPr>
            <w:rFonts w:ascii="Cambria Math" w:hAnsi="Cambria Math"/>
            <w:sz w:val="24"/>
            <w:szCs w:val="24"/>
          </w:rPr>
          <m:t>TE={60, 61, 62,…, 66}</m:t>
        </m:r>
      </m:oMath>
    </w:p>
    <w:p w14:paraId="3170BCE6" w14:textId="4FDE2C4C" w:rsidR="0062664B" w:rsidRPr="0062664B" w:rsidRDefault="0062664B" w:rsidP="0062664B">
      <w:pPr>
        <w:pStyle w:val="ListParagraph"/>
        <w:numPr>
          <w:ilvl w:val="0"/>
          <w:numId w:val="1"/>
        </w:numPr>
        <w:rPr>
          <w:sz w:val="24"/>
          <w:szCs w:val="24"/>
        </w:rPr>
      </w:pPr>
      <w:r>
        <w:rPr>
          <w:sz w:val="24"/>
          <w:szCs w:val="24"/>
        </w:rPr>
        <w:t xml:space="preserve">Wide Receiver: </w:t>
      </w:r>
      <m:oMath>
        <m:r>
          <w:rPr>
            <w:rFonts w:ascii="Cambria Math" w:hAnsi="Cambria Math"/>
            <w:sz w:val="24"/>
            <w:szCs w:val="24"/>
          </w:rPr>
          <m:t>WR={67, 68, 69,…, 100}</m:t>
        </m:r>
      </m:oMath>
    </w:p>
    <w:p w14:paraId="4D0B912E" w14:textId="0FCB80AC" w:rsidR="0062664B" w:rsidRDefault="0062664B" w:rsidP="00B22402">
      <w:pPr>
        <w:ind w:firstLine="720"/>
        <w:jc w:val="both"/>
        <w:rPr>
          <w:sz w:val="24"/>
          <w:szCs w:val="24"/>
        </w:rPr>
      </w:pPr>
      <w:r>
        <w:rPr>
          <w:sz w:val="24"/>
          <w:szCs w:val="24"/>
        </w:rPr>
        <w:t>The first set is for the players, which corresponds to the Player ID that were assigned. DST, QB, RB, TE,</w:t>
      </w:r>
      <w:r w:rsidR="005D0433">
        <w:rPr>
          <w:sz w:val="24"/>
          <w:szCs w:val="24"/>
        </w:rPr>
        <w:t xml:space="preserve"> </w:t>
      </w:r>
      <w:r>
        <w:rPr>
          <w:sz w:val="24"/>
          <w:szCs w:val="24"/>
        </w:rPr>
        <w:t>WR are subsets of P</w:t>
      </w:r>
      <w:r w:rsidR="005D0433">
        <w:rPr>
          <w:sz w:val="24"/>
          <w:szCs w:val="24"/>
        </w:rPr>
        <w:t xml:space="preserve"> for each position</w:t>
      </w:r>
      <w:r>
        <w:rPr>
          <w:sz w:val="24"/>
          <w:szCs w:val="24"/>
        </w:rPr>
        <w:t>.</w:t>
      </w:r>
    </w:p>
    <w:p w14:paraId="4FCD7271" w14:textId="77777777" w:rsidR="00655320" w:rsidRDefault="0062664B" w:rsidP="00655320">
      <w:pPr>
        <w:rPr>
          <w:b/>
          <w:sz w:val="24"/>
          <w:szCs w:val="24"/>
          <w:u w:val="single"/>
        </w:rPr>
      </w:pPr>
      <w:r w:rsidRPr="0062664B">
        <w:rPr>
          <w:b/>
          <w:sz w:val="24"/>
          <w:szCs w:val="24"/>
          <w:u w:val="single"/>
        </w:rPr>
        <w:t xml:space="preserve">Parameters: </w:t>
      </w:r>
    </w:p>
    <w:p w14:paraId="17AC4600" w14:textId="0EE71AB7" w:rsidR="0062664B" w:rsidRDefault="0000230E" w:rsidP="0062664B">
      <w:pPr>
        <w:pStyle w:val="ListParagraph"/>
        <w:numPr>
          <w:ilvl w:val="0"/>
          <w:numId w:val="1"/>
        </w:numPr>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62664B">
        <w:rPr>
          <w:sz w:val="24"/>
          <w:szCs w:val="24"/>
        </w:rPr>
        <w:t xml:space="preserve">: the </w:t>
      </w:r>
      <w:r w:rsidR="00193746">
        <w:rPr>
          <w:sz w:val="24"/>
          <w:szCs w:val="24"/>
        </w:rPr>
        <w:t xml:space="preserve">salary </w:t>
      </w:r>
      <w:r w:rsidR="00DD0900">
        <w:rPr>
          <w:sz w:val="24"/>
          <w:szCs w:val="24"/>
        </w:rPr>
        <w:t xml:space="preserve">(in US$) </w:t>
      </w:r>
      <w:r w:rsidR="00193746">
        <w:rPr>
          <w:sz w:val="24"/>
          <w:szCs w:val="24"/>
        </w:rPr>
        <w:t xml:space="preserve">associated with </w:t>
      </w:r>
      <w:r w:rsidR="0062664B">
        <w:rPr>
          <w:sz w:val="24"/>
          <w:szCs w:val="24"/>
        </w:rPr>
        <w:t>using player i</w:t>
      </w:r>
    </w:p>
    <w:p w14:paraId="47062586" w14:textId="00582A42" w:rsidR="0062664B" w:rsidRDefault="0000230E" w:rsidP="0062664B">
      <w:pPr>
        <w:pStyle w:val="ListParagraph"/>
        <w:numPr>
          <w:ilvl w:val="0"/>
          <w:numId w:val="1"/>
        </w:numPr>
        <w:rPr>
          <w:sz w:val="24"/>
          <w:szCs w:val="24"/>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193746">
        <w:rPr>
          <w:sz w:val="24"/>
          <w:szCs w:val="24"/>
        </w:rPr>
        <w:t>: the projected score of player i</w:t>
      </w:r>
    </w:p>
    <w:p w14:paraId="51DA5002" w14:textId="5A335F32" w:rsidR="00193746" w:rsidRDefault="00193746" w:rsidP="00B22402">
      <w:pPr>
        <w:ind w:firstLine="720"/>
        <w:jc w:val="both"/>
        <w:rPr>
          <w:sz w:val="24"/>
          <w:szCs w:val="24"/>
        </w:rPr>
      </w:pPr>
      <w:r>
        <w:rPr>
          <w:sz w:val="24"/>
          <w:szCs w:val="24"/>
        </w:rPr>
        <w:t>The parameter</w:t>
      </w:r>
      <w:r w:rsidR="00D4661A">
        <w:rPr>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Pr>
          <w:sz w:val="24"/>
          <w:szCs w:val="24"/>
        </w:rPr>
        <w:t xml:space="preserve"> corresponds to the Salary column of </w:t>
      </w:r>
      <w:r w:rsidRPr="00193746">
        <w:rPr>
          <w:b/>
          <w:sz w:val="24"/>
          <w:szCs w:val="24"/>
        </w:rPr>
        <w:t>Table 1</w:t>
      </w:r>
      <w:r w:rsidRPr="00193746">
        <w:rPr>
          <w:sz w:val="24"/>
          <w:szCs w:val="24"/>
        </w:rPr>
        <w:t>.</w:t>
      </w:r>
      <w:r>
        <w:rPr>
          <w:b/>
          <w:sz w:val="24"/>
          <w:szCs w:val="24"/>
        </w:rPr>
        <w:t xml:space="preserve"> </w:t>
      </w:r>
      <w:r>
        <w:rPr>
          <w:sz w:val="24"/>
          <w:szCs w:val="24"/>
        </w:rPr>
        <w:t xml:space="preserve">This will be used in the constraint section to keep the minimum salary below the $50,000 threshold.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00D4661A">
        <w:rPr>
          <w:rFonts w:eastAsiaTheme="minorEastAsia"/>
          <w:sz w:val="24"/>
          <w:szCs w:val="24"/>
        </w:rPr>
        <w:t xml:space="preserve"> </w:t>
      </w:r>
      <w:r>
        <w:rPr>
          <w:sz w:val="24"/>
          <w:szCs w:val="24"/>
        </w:rPr>
        <w:t xml:space="preserve">corresponds to the Projected Score column of </w:t>
      </w:r>
      <w:r w:rsidRPr="00193746">
        <w:rPr>
          <w:b/>
          <w:sz w:val="24"/>
          <w:szCs w:val="24"/>
        </w:rPr>
        <w:t>Table 1</w:t>
      </w:r>
      <w:r>
        <w:rPr>
          <w:sz w:val="24"/>
          <w:szCs w:val="24"/>
        </w:rPr>
        <w:t>. This is what we want to maximize so that our model has the best change of winning a DFS contest.</w:t>
      </w:r>
    </w:p>
    <w:p w14:paraId="3F3C3DC2" w14:textId="255AF769" w:rsidR="00193746" w:rsidRDefault="00193746" w:rsidP="00193746">
      <w:pPr>
        <w:rPr>
          <w:b/>
          <w:sz w:val="24"/>
          <w:szCs w:val="24"/>
          <w:u w:val="single"/>
        </w:rPr>
      </w:pPr>
      <w:r w:rsidRPr="00193746">
        <w:rPr>
          <w:b/>
          <w:sz w:val="24"/>
          <w:szCs w:val="24"/>
          <w:u w:val="single"/>
        </w:rPr>
        <w:t xml:space="preserve">Decision </w:t>
      </w:r>
      <w:r w:rsidR="00BB0938">
        <w:rPr>
          <w:b/>
          <w:sz w:val="24"/>
          <w:szCs w:val="24"/>
          <w:u w:val="single"/>
        </w:rPr>
        <w:t>v</w:t>
      </w:r>
      <w:r w:rsidRPr="00193746">
        <w:rPr>
          <w:b/>
          <w:sz w:val="24"/>
          <w:szCs w:val="24"/>
          <w:u w:val="single"/>
        </w:rPr>
        <w:t>ariable:</w:t>
      </w:r>
    </w:p>
    <w:p w14:paraId="051A1DF0" w14:textId="5A9BC0C5" w:rsidR="00193746" w:rsidRPr="0000230E" w:rsidRDefault="0000230E" w:rsidP="00DD0900">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m:t>
                  </m:r>
                  <m:r>
                    <m:rPr>
                      <m:sty m:val="p"/>
                    </m:rPr>
                    <w:rPr>
                      <w:rFonts w:ascii="Cambria Math" w:hAnsi="Cambria Math"/>
                      <w:sz w:val="24"/>
                      <w:szCs w:val="24"/>
                    </w:rPr>
                    <m:t>if player i is selected</m:t>
                  </m:r>
                </m:e>
                <m:e>
                  <m:r>
                    <w:rPr>
                      <w:rFonts w:ascii="Cambria Math" w:hAnsi="Cambria Math"/>
                      <w:sz w:val="24"/>
                      <w:szCs w:val="24"/>
                    </w:rPr>
                    <m:t xml:space="preserve">0 </m:t>
                  </m:r>
                  <m:r>
                    <m:rPr>
                      <m:sty m:val="p"/>
                    </m:rPr>
                    <w:rPr>
                      <w:rFonts w:ascii="Cambria Math" w:hAnsi="Cambria Math"/>
                      <w:sz w:val="24"/>
                      <w:szCs w:val="24"/>
                    </w:rPr>
                    <m:t xml:space="preserve">otherwise                   </m:t>
                  </m:r>
                </m:e>
              </m:eqArr>
            </m:e>
          </m:d>
        </m:oMath>
      </m:oMathPara>
    </w:p>
    <w:p w14:paraId="55FB2739" w14:textId="77777777" w:rsidR="00DF2019" w:rsidRDefault="00DF2019" w:rsidP="00B22402">
      <w:pPr>
        <w:ind w:firstLine="720"/>
        <w:jc w:val="both"/>
        <w:rPr>
          <w:sz w:val="24"/>
          <w:szCs w:val="24"/>
        </w:rPr>
      </w:pPr>
      <w:r>
        <w:rPr>
          <w:sz w:val="24"/>
          <w:szCs w:val="24"/>
        </w:rPr>
        <w:t xml:space="preserve">So, if player </w:t>
      </w:r>
      <w:proofErr w:type="spellStart"/>
      <w:r>
        <w:rPr>
          <w:sz w:val="24"/>
          <w:szCs w:val="24"/>
        </w:rPr>
        <w:t>i</w:t>
      </w:r>
      <w:proofErr w:type="spellEnd"/>
      <w:r>
        <w:rPr>
          <w:sz w:val="24"/>
          <w:szCs w:val="24"/>
        </w:rPr>
        <w:t xml:space="preserve"> from set P is chosen, this value will become a 1. If player i from set P is not chosen, this value will be a 0. </w:t>
      </w:r>
    </w:p>
    <w:p w14:paraId="1F1CA7E6" w14:textId="328C71CE" w:rsidR="00015054" w:rsidRPr="00015054" w:rsidRDefault="00015054" w:rsidP="00015054">
      <w:pPr>
        <w:rPr>
          <w:b/>
          <w:sz w:val="24"/>
          <w:szCs w:val="24"/>
          <w:u w:val="single"/>
        </w:rPr>
      </w:pPr>
      <w:r w:rsidRPr="00015054">
        <w:rPr>
          <w:b/>
          <w:sz w:val="24"/>
          <w:szCs w:val="24"/>
          <w:u w:val="single"/>
        </w:rPr>
        <w:t xml:space="preserve">Objective </w:t>
      </w:r>
      <w:r w:rsidR="00BB0938">
        <w:rPr>
          <w:b/>
          <w:sz w:val="24"/>
          <w:szCs w:val="24"/>
          <w:u w:val="single"/>
        </w:rPr>
        <w:t>f</w:t>
      </w:r>
      <w:r w:rsidRPr="00015054">
        <w:rPr>
          <w:b/>
          <w:sz w:val="24"/>
          <w:szCs w:val="24"/>
          <w:u w:val="single"/>
        </w:rPr>
        <w:t>unction:</w:t>
      </w:r>
    </w:p>
    <w:p w14:paraId="44AC9B7D" w14:textId="36F56EC6" w:rsidR="00DD0900" w:rsidRDefault="00DD0900" w:rsidP="00DD0900">
      <w:pPr>
        <w:ind w:firstLine="720"/>
        <w:jc w:val="both"/>
        <w:rPr>
          <w:sz w:val="24"/>
          <w:szCs w:val="24"/>
        </w:rPr>
      </w:pPr>
      <m:oMathPara>
        <m:oMath>
          <m:r>
            <w:rPr>
              <w:rFonts w:ascii="Cambria Math" w:hAnsi="Cambria Math"/>
              <w:sz w:val="24"/>
              <w:szCs w:val="24"/>
            </w:rPr>
            <m:t xml:space="preserve">Maximize </m:t>
          </m:r>
          <m:nary>
            <m:naryPr>
              <m:chr m:val="∑"/>
              <m:limLoc m:val="undOvr"/>
              <m:supHide m:val="1"/>
              <m:ctrlPr>
                <w:rPr>
                  <w:rFonts w:ascii="Cambria Math" w:hAnsi="Cambria Math"/>
                  <w:i/>
                  <w:sz w:val="24"/>
                  <w:szCs w:val="24"/>
                </w:rPr>
              </m:ctrlPr>
            </m:naryPr>
            <m:sub>
              <m:r>
                <w:rPr>
                  <w:rFonts w:ascii="Cambria Math" w:hAnsi="Cambria Math"/>
                  <w:sz w:val="24"/>
                  <w:szCs w:val="24"/>
                </w:rPr>
                <m:t>i∈P</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oMath>
      </m:oMathPara>
    </w:p>
    <w:p w14:paraId="2E140C43" w14:textId="504365FE" w:rsidR="00015054" w:rsidRDefault="00015054" w:rsidP="00B22402">
      <w:pPr>
        <w:ind w:firstLine="720"/>
        <w:jc w:val="both"/>
        <w:rPr>
          <w:sz w:val="24"/>
          <w:szCs w:val="24"/>
        </w:rPr>
      </w:pPr>
      <w:r>
        <w:rPr>
          <w:sz w:val="24"/>
          <w:szCs w:val="24"/>
        </w:rPr>
        <w:t>This function states that the projected score for every player i in set P should be multiplied by Xi, if the player is chosen or not, then summed. Thus, giving the lineup that will have the highest score. However, there are constraints that must be applied to the model or the players projected the highest score for each position would be chose</w:t>
      </w:r>
      <w:r w:rsidRPr="00534BDD">
        <w:rPr>
          <w:sz w:val="24"/>
          <w:szCs w:val="24"/>
        </w:rPr>
        <w:t>n</w:t>
      </w:r>
      <w:r w:rsidR="00534BDD" w:rsidRPr="00534BDD">
        <w:rPr>
          <w:sz w:val="24"/>
          <w:szCs w:val="24"/>
        </w:rPr>
        <w:t>.</w:t>
      </w:r>
    </w:p>
    <w:p w14:paraId="52273B3C" w14:textId="77777777" w:rsidR="00A33798" w:rsidRPr="00A33798" w:rsidRDefault="00A33798" w:rsidP="00A33798">
      <w:pPr>
        <w:rPr>
          <w:b/>
          <w:sz w:val="24"/>
          <w:szCs w:val="24"/>
          <w:u w:val="single"/>
        </w:rPr>
      </w:pPr>
      <w:r w:rsidRPr="00A33798">
        <w:rPr>
          <w:b/>
          <w:sz w:val="24"/>
          <w:szCs w:val="24"/>
          <w:u w:val="single"/>
        </w:rPr>
        <w:lastRenderedPageBreak/>
        <w:t>Constraints:</w:t>
      </w:r>
    </w:p>
    <w:p w14:paraId="2582AFFD" w14:textId="4E354607" w:rsidR="00DD0900" w:rsidRPr="00DD0900" w:rsidRDefault="00DD0900" w:rsidP="0024524B">
      <w:pPr>
        <w:pStyle w:val="ListParagraph"/>
        <w:numPr>
          <w:ilvl w:val="0"/>
          <w:numId w:val="1"/>
        </w:numPr>
        <w:rPr>
          <w:sz w:val="24"/>
          <w:szCs w:val="24"/>
        </w:rPr>
      </w:pPr>
      <m:oMath>
        <m:nary>
          <m:naryPr>
            <m:chr m:val="∑"/>
            <m:limLoc m:val="subSup"/>
            <m:supHide m:val="1"/>
            <m:ctrlPr>
              <w:rPr>
                <w:rFonts w:ascii="Cambria Math" w:hAnsi="Cambria Math"/>
                <w:i/>
                <w:sz w:val="24"/>
                <w:szCs w:val="24"/>
              </w:rPr>
            </m:ctrlPr>
          </m:naryPr>
          <m:sub>
            <m:r>
              <w:rPr>
                <w:rFonts w:ascii="Cambria Math" w:hAnsi="Cambria Math"/>
                <w:sz w:val="24"/>
                <w:szCs w:val="24"/>
              </w:rPr>
              <m:t>i∈P</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=6</m:t>
        </m:r>
      </m:oMath>
    </w:p>
    <w:p w14:paraId="6CCC677D" w14:textId="4FD78704" w:rsidR="00DD0900" w:rsidRDefault="00DD0900" w:rsidP="0024524B">
      <w:pPr>
        <w:pStyle w:val="ListParagraph"/>
        <w:numPr>
          <w:ilvl w:val="0"/>
          <w:numId w:val="1"/>
        </w:numPr>
        <w:rPr>
          <w:sz w:val="24"/>
          <w:szCs w:val="24"/>
        </w:rPr>
      </w:pPr>
      <m:oMath>
        <m:nary>
          <m:naryPr>
            <m:chr m:val="∑"/>
            <m:limLoc m:val="subSup"/>
            <m:supHide m:val="1"/>
            <m:ctrlPr>
              <w:rPr>
                <w:rFonts w:ascii="Cambria Math" w:hAnsi="Cambria Math"/>
                <w:i/>
                <w:sz w:val="24"/>
                <w:szCs w:val="24"/>
              </w:rPr>
            </m:ctrlPr>
          </m:naryPr>
          <m:sub>
            <m:r>
              <w:rPr>
                <w:rFonts w:ascii="Cambria Math" w:hAnsi="Cambria Math"/>
                <w:sz w:val="24"/>
                <w:szCs w:val="24"/>
              </w:rPr>
              <m:t>i∈P</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nary>
        <m:r>
          <w:rPr>
            <w:rFonts w:ascii="Cambria Math" w:hAnsi="Cambria Math"/>
            <w:sz w:val="24"/>
            <w:szCs w:val="24"/>
          </w:rPr>
          <m:t>≤50,000</m:t>
        </m:r>
      </m:oMath>
    </w:p>
    <w:p w14:paraId="0AC9AB4A" w14:textId="7B8F907C" w:rsidR="00DD0900" w:rsidRPr="00DD0900" w:rsidRDefault="00DD0900" w:rsidP="00DD0900">
      <w:pPr>
        <w:pStyle w:val="ListParagraph"/>
        <w:numPr>
          <w:ilvl w:val="0"/>
          <w:numId w:val="1"/>
        </w:numPr>
        <w:rPr>
          <w:sz w:val="24"/>
          <w:szCs w:val="24"/>
        </w:rPr>
      </w:pPr>
      <m:oMath>
        <m:nary>
          <m:naryPr>
            <m:chr m:val="∑"/>
            <m:limLoc m:val="subSup"/>
            <m:supHide m:val="1"/>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DST</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r>
          <w:rPr>
            <w:rFonts w:ascii="Cambria Math" w:hAnsi="Cambria Math"/>
            <w:sz w:val="24"/>
            <w:szCs w:val="24"/>
          </w:rPr>
          <m:t>1</m:t>
        </m:r>
      </m:oMath>
    </w:p>
    <w:p w14:paraId="75BCED54" w14:textId="7B54A61E" w:rsidR="00DD0900" w:rsidRPr="00DD0900" w:rsidRDefault="00DD0900" w:rsidP="00DD0900">
      <w:pPr>
        <w:pStyle w:val="ListParagraph"/>
        <w:numPr>
          <w:ilvl w:val="0"/>
          <w:numId w:val="1"/>
        </w:numPr>
        <w:rPr>
          <w:sz w:val="24"/>
          <w:szCs w:val="24"/>
        </w:rPr>
      </w:pPr>
      <m:oMath>
        <m:nary>
          <m:naryPr>
            <m:chr m:val="∑"/>
            <m:limLoc m:val="subSup"/>
            <m:supHide m:val="1"/>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QB</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r>
          <w:rPr>
            <w:rFonts w:ascii="Cambria Math" w:hAnsi="Cambria Math"/>
            <w:sz w:val="24"/>
            <w:szCs w:val="24"/>
          </w:rPr>
          <m:t>1</m:t>
        </m:r>
      </m:oMath>
    </w:p>
    <w:p w14:paraId="6BE9993D" w14:textId="7417E760" w:rsidR="00DD0900" w:rsidRPr="00DD0900" w:rsidRDefault="00DD0900" w:rsidP="00DD0900">
      <w:pPr>
        <w:pStyle w:val="ListParagraph"/>
        <w:numPr>
          <w:ilvl w:val="0"/>
          <w:numId w:val="1"/>
        </w:numPr>
        <w:rPr>
          <w:sz w:val="24"/>
          <w:szCs w:val="24"/>
        </w:rPr>
      </w:pPr>
      <m:oMath>
        <m:nary>
          <m:naryPr>
            <m:chr m:val="∑"/>
            <m:limLoc m:val="subSup"/>
            <m:supHide m:val="1"/>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RB</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≥1</m:t>
        </m:r>
      </m:oMath>
    </w:p>
    <w:p w14:paraId="7BA89E63" w14:textId="7EA9B9F6" w:rsidR="00DD0900" w:rsidRPr="00DD0900" w:rsidRDefault="00DD0900" w:rsidP="00DD0900">
      <w:pPr>
        <w:pStyle w:val="ListParagraph"/>
        <w:numPr>
          <w:ilvl w:val="0"/>
          <w:numId w:val="1"/>
        </w:numPr>
        <w:rPr>
          <w:sz w:val="24"/>
          <w:szCs w:val="24"/>
        </w:rPr>
      </w:pPr>
      <m:oMath>
        <m:nary>
          <m:naryPr>
            <m:chr m:val="∑"/>
            <m:limLoc m:val="subSup"/>
            <m:supHide m:val="1"/>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TE</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≥1</m:t>
        </m:r>
      </m:oMath>
    </w:p>
    <w:p w14:paraId="0ED12518" w14:textId="21BD3EF6" w:rsidR="00DD0900" w:rsidRPr="00DD0900" w:rsidRDefault="00DD0900" w:rsidP="00DD0900">
      <w:pPr>
        <w:pStyle w:val="ListParagraph"/>
        <w:numPr>
          <w:ilvl w:val="0"/>
          <w:numId w:val="1"/>
        </w:numPr>
        <w:rPr>
          <w:sz w:val="24"/>
          <w:szCs w:val="24"/>
        </w:rPr>
      </w:pPr>
      <m:oMath>
        <m:nary>
          <m:naryPr>
            <m:chr m:val="∑"/>
            <m:limLoc m:val="subSup"/>
            <m:supHide m:val="1"/>
            <m:ctrlPr>
              <w:rPr>
                <w:rFonts w:ascii="Cambria Math" w:hAnsi="Cambria Math"/>
                <w:i/>
                <w:sz w:val="24"/>
                <w:szCs w:val="24"/>
              </w:rPr>
            </m:ctrlPr>
          </m:naryPr>
          <m:sub>
            <m:r>
              <w:rPr>
                <w:rFonts w:ascii="Cambria Math" w:hAnsi="Cambria Math"/>
                <w:sz w:val="24"/>
                <w:szCs w:val="24"/>
              </w:rPr>
              <m:t>i∈</m:t>
            </m:r>
            <m:r>
              <w:rPr>
                <w:rFonts w:ascii="Cambria Math" w:hAnsi="Cambria Math"/>
                <w:sz w:val="24"/>
                <w:szCs w:val="24"/>
              </w:rPr>
              <m:t>WR</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≥1</m:t>
        </m:r>
      </m:oMath>
    </w:p>
    <w:p w14:paraId="58920A76" w14:textId="0308E4B1" w:rsidR="00DD0900" w:rsidRPr="00DD0900" w:rsidRDefault="00DD0900" w:rsidP="00DD0900">
      <w:pPr>
        <w:pStyle w:val="ListParagraph"/>
        <w:numPr>
          <w:ilvl w:val="0"/>
          <w:numId w:val="1"/>
        </w:numPr>
        <w:rPr>
          <w:sz w:val="24"/>
          <w:szCs w:val="24"/>
        </w:rPr>
      </w:pPr>
      <m:oMath>
        <m:nary>
          <m:naryPr>
            <m:chr m:val="∑"/>
            <m:limLoc m:val="subSup"/>
            <m:supHide m:val="1"/>
            <m:ctrlPr>
              <w:rPr>
                <w:rFonts w:ascii="Cambria Math" w:hAnsi="Cambria Math"/>
                <w:i/>
                <w:sz w:val="24"/>
                <w:szCs w:val="24"/>
              </w:rPr>
            </m:ctrlPr>
          </m:naryPr>
          <m:sub>
            <m:r>
              <w:rPr>
                <w:rFonts w:ascii="Cambria Math" w:hAnsi="Cambria Math"/>
                <w:sz w:val="24"/>
                <w:szCs w:val="24"/>
              </w:rPr>
              <m:t>i∈RB</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≤2</m:t>
        </m:r>
      </m:oMath>
    </w:p>
    <w:p w14:paraId="75A8472D" w14:textId="4E2CF198" w:rsidR="00DD0900" w:rsidRPr="00DD0900" w:rsidRDefault="00DD0900" w:rsidP="00DD0900">
      <w:pPr>
        <w:pStyle w:val="ListParagraph"/>
        <w:numPr>
          <w:ilvl w:val="0"/>
          <w:numId w:val="1"/>
        </w:numPr>
        <w:rPr>
          <w:sz w:val="24"/>
          <w:szCs w:val="24"/>
        </w:rPr>
      </w:pPr>
      <m:oMath>
        <m:nary>
          <m:naryPr>
            <m:chr m:val="∑"/>
            <m:limLoc m:val="subSup"/>
            <m:supHide m:val="1"/>
            <m:ctrlPr>
              <w:rPr>
                <w:rFonts w:ascii="Cambria Math" w:hAnsi="Cambria Math"/>
                <w:i/>
                <w:sz w:val="24"/>
                <w:szCs w:val="24"/>
              </w:rPr>
            </m:ctrlPr>
          </m:naryPr>
          <m:sub>
            <m:r>
              <w:rPr>
                <w:rFonts w:ascii="Cambria Math" w:hAnsi="Cambria Math"/>
                <w:sz w:val="24"/>
                <w:szCs w:val="24"/>
              </w:rPr>
              <m:t>i∈TE</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≤2</m:t>
        </m:r>
      </m:oMath>
    </w:p>
    <w:p w14:paraId="53BF8248" w14:textId="5D49A593" w:rsidR="00DD0900" w:rsidRPr="00DD0900" w:rsidRDefault="00DD0900" w:rsidP="00DD0900">
      <w:pPr>
        <w:pStyle w:val="ListParagraph"/>
        <w:numPr>
          <w:ilvl w:val="0"/>
          <w:numId w:val="1"/>
        </w:numPr>
        <w:rPr>
          <w:sz w:val="24"/>
          <w:szCs w:val="24"/>
        </w:rPr>
      </w:pPr>
      <m:oMath>
        <m:nary>
          <m:naryPr>
            <m:chr m:val="∑"/>
            <m:limLoc m:val="subSup"/>
            <m:supHide m:val="1"/>
            <m:ctrlPr>
              <w:rPr>
                <w:rFonts w:ascii="Cambria Math" w:hAnsi="Cambria Math"/>
                <w:i/>
                <w:sz w:val="24"/>
                <w:szCs w:val="24"/>
              </w:rPr>
            </m:ctrlPr>
          </m:naryPr>
          <m:sub>
            <m:r>
              <w:rPr>
                <w:rFonts w:ascii="Cambria Math" w:hAnsi="Cambria Math"/>
                <w:sz w:val="24"/>
                <w:szCs w:val="24"/>
              </w:rPr>
              <m:t>i∈WR</m:t>
            </m:r>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≤2</m:t>
        </m:r>
      </m:oMath>
    </w:p>
    <w:p w14:paraId="68A27E39" w14:textId="0697CF2D" w:rsidR="00104F1F" w:rsidRDefault="00534BDD" w:rsidP="00B22402">
      <w:pPr>
        <w:ind w:firstLine="720"/>
        <w:jc w:val="both"/>
        <w:rPr>
          <w:sz w:val="24"/>
          <w:szCs w:val="24"/>
        </w:rPr>
      </w:pPr>
      <w:r>
        <w:rPr>
          <w:sz w:val="24"/>
          <w:szCs w:val="24"/>
        </w:rPr>
        <w:t>The first constraint specifies that 6 players must be chosen. The second says that the</w:t>
      </w:r>
      <w:r w:rsidR="00194011">
        <w:rPr>
          <w:sz w:val="24"/>
          <w:szCs w:val="24"/>
        </w:rPr>
        <w:t xml:space="preserve"> </w:t>
      </w:r>
      <w:r>
        <w:rPr>
          <w:sz w:val="24"/>
          <w:szCs w:val="24"/>
        </w:rPr>
        <w:t>salary paid to the players must be less than</w:t>
      </w:r>
      <w:r w:rsidR="00DD0900">
        <w:rPr>
          <w:sz w:val="24"/>
          <w:szCs w:val="24"/>
        </w:rPr>
        <w:t xml:space="preserve"> or equal to</w:t>
      </w:r>
      <w:r>
        <w:rPr>
          <w:sz w:val="24"/>
          <w:szCs w:val="24"/>
        </w:rPr>
        <w:t xml:space="preserve"> $50,000. The final constraints specify that one DST, one QB, and either one or 2 RB, TE</w:t>
      </w:r>
      <w:r w:rsidR="00194011">
        <w:rPr>
          <w:sz w:val="24"/>
          <w:szCs w:val="24"/>
        </w:rPr>
        <w:t>, WR must be selected.</w:t>
      </w:r>
    </w:p>
    <w:p w14:paraId="17D2BA87" w14:textId="00AE02FE" w:rsidR="00534BDD" w:rsidRPr="006F55F8" w:rsidRDefault="00194011" w:rsidP="00534BDD">
      <w:pPr>
        <w:rPr>
          <w:b/>
          <w:sz w:val="24"/>
          <w:szCs w:val="24"/>
          <w:u w:val="single"/>
        </w:rPr>
      </w:pPr>
      <w:r w:rsidRPr="006F55F8">
        <w:rPr>
          <w:b/>
          <w:sz w:val="24"/>
          <w:szCs w:val="24"/>
          <w:u w:val="single"/>
        </w:rPr>
        <w:t>Results:</w:t>
      </w:r>
    </w:p>
    <w:tbl>
      <w:tblPr>
        <w:tblStyle w:val="TableGrid"/>
        <w:tblW w:w="0" w:type="auto"/>
        <w:jc w:val="center"/>
        <w:tblLook w:val="04A0" w:firstRow="1" w:lastRow="0" w:firstColumn="1" w:lastColumn="0" w:noHBand="0" w:noVBand="1"/>
      </w:tblPr>
      <w:tblGrid>
        <w:gridCol w:w="1705"/>
        <w:gridCol w:w="1080"/>
        <w:gridCol w:w="1980"/>
        <w:gridCol w:w="1260"/>
      </w:tblGrid>
      <w:tr w:rsidR="00194011" w14:paraId="530C86E2" w14:textId="77777777" w:rsidTr="0000230E">
        <w:trPr>
          <w:jc w:val="center"/>
        </w:trPr>
        <w:tc>
          <w:tcPr>
            <w:tcW w:w="1705" w:type="dxa"/>
          </w:tcPr>
          <w:p w14:paraId="59A5ADB5" w14:textId="691B822B" w:rsidR="00194011" w:rsidRPr="00194011" w:rsidRDefault="00194011" w:rsidP="001135D4">
            <w:pPr>
              <w:jc w:val="center"/>
              <w:rPr>
                <w:b/>
                <w:sz w:val="24"/>
                <w:szCs w:val="24"/>
              </w:rPr>
            </w:pPr>
            <w:r w:rsidRPr="00194011">
              <w:rPr>
                <w:b/>
                <w:sz w:val="24"/>
                <w:szCs w:val="24"/>
              </w:rPr>
              <w:t>Players</w:t>
            </w:r>
          </w:p>
        </w:tc>
        <w:tc>
          <w:tcPr>
            <w:tcW w:w="1080" w:type="dxa"/>
          </w:tcPr>
          <w:p w14:paraId="7FB6FAD3" w14:textId="4146160E" w:rsidR="00194011" w:rsidRPr="00194011" w:rsidRDefault="00194011" w:rsidP="001135D4">
            <w:pPr>
              <w:jc w:val="center"/>
              <w:rPr>
                <w:b/>
                <w:sz w:val="24"/>
                <w:szCs w:val="24"/>
              </w:rPr>
            </w:pPr>
            <w:r>
              <w:rPr>
                <w:b/>
                <w:sz w:val="24"/>
                <w:szCs w:val="24"/>
              </w:rPr>
              <w:t>Position</w:t>
            </w:r>
          </w:p>
        </w:tc>
        <w:tc>
          <w:tcPr>
            <w:tcW w:w="1980" w:type="dxa"/>
          </w:tcPr>
          <w:p w14:paraId="4405E553" w14:textId="7E46DDC6" w:rsidR="00194011" w:rsidRPr="00194011" w:rsidRDefault="00194011" w:rsidP="001135D4">
            <w:pPr>
              <w:jc w:val="center"/>
              <w:rPr>
                <w:b/>
                <w:sz w:val="24"/>
                <w:szCs w:val="24"/>
              </w:rPr>
            </w:pPr>
            <w:r w:rsidRPr="00194011">
              <w:rPr>
                <w:b/>
                <w:sz w:val="24"/>
                <w:szCs w:val="24"/>
              </w:rPr>
              <w:t>Projected Score</w:t>
            </w:r>
          </w:p>
        </w:tc>
        <w:tc>
          <w:tcPr>
            <w:tcW w:w="1260" w:type="dxa"/>
          </w:tcPr>
          <w:p w14:paraId="313B828F" w14:textId="6A01067A" w:rsidR="00194011" w:rsidRPr="00194011" w:rsidRDefault="00194011" w:rsidP="001135D4">
            <w:pPr>
              <w:jc w:val="center"/>
              <w:rPr>
                <w:b/>
                <w:sz w:val="24"/>
                <w:szCs w:val="24"/>
              </w:rPr>
            </w:pPr>
            <w:r w:rsidRPr="00194011">
              <w:rPr>
                <w:b/>
                <w:sz w:val="24"/>
                <w:szCs w:val="24"/>
              </w:rPr>
              <w:t>Salary</w:t>
            </w:r>
          </w:p>
        </w:tc>
      </w:tr>
      <w:tr w:rsidR="00194011" w14:paraId="46BBBFB4" w14:textId="77777777" w:rsidTr="0000230E">
        <w:trPr>
          <w:jc w:val="center"/>
        </w:trPr>
        <w:tc>
          <w:tcPr>
            <w:tcW w:w="1705" w:type="dxa"/>
          </w:tcPr>
          <w:p w14:paraId="229F6B43" w14:textId="1AE11E0F" w:rsidR="00194011" w:rsidRDefault="00194011" w:rsidP="0000230E">
            <w:pPr>
              <w:rPr>
                <w:sz w:val="24"/>
                <w:szCs w:val="24"/>
              </w:rPr>
            </w:pPr>
            <w:r>
              <w:rPr>
                <w:sz w:val="24"/>
                <w:szCs w:val="24"/>
              </w:rPr>
              <w:t>Saints</w:t>
            </w:r>
          </w:p>
        </w:tc>
        <w:tc>
          <w:tcPr>
            <w:tcW w:w="1080" w:type="dxa"/>
          </w:tcPr>
          <w:p w14:paraId="7ABD6E34" w14:textId="523B4F53" w:rsidR="00194011" w:rsidRDefault="00194011" w:rsidP="00873EE0">
            <w:pPr>
              <w:jc w:val="center"/>
              <w:rPr>
                <w:sz w:val="24"/>
                <w:szCs w:val="24"/>
              </w:rPr>
            </w:pPr>
            <w:r>
              <w:rPr>
                <w:sz w:val="24"/>
                <w:szCs w:val="24"/>
              </w:rPr>
              <w:t>DST</w:t>
            </w:r>
          </w:p>
        </w:tc>
        <w:tc>
          <w:tcPr>
            <w:tcW w:w="1980" w:type="dxa"/>
          </w:tcPr>
          <w:p w14:paraId="58E2B70A" w14:textId="29C16145" w:rsidR="00194011" w:rsidRDefault="00194011" w:rsidP="001135D4">
            <w:pPr>
              <w:jc w:val="center"/>
              <w:rPr>
                <w:sz w:val="24"/>
                <w:szCs w:val="24"/>
              </w:rPr>
            </w:pPr>
            <w:r>
              <w:rPr>
                <w:sz w:val="24"/>
                <w:szCs w:val="24"/>
              </w:rPr>
              <w:t>18</w:t>
            </w:r>
          </w:p>
        </w:tc>
        <w:tc>
          <w:tcPr>
            <w:tcW w:w="1260" w:type="dxa"/>
          </w:tcPr>
          <w:p w14:paraId="0C94E256" w14:textId="6CEBD2B5" w:rsidR="00194011" w:rsidRDefault="00194011" w:rsidP="001135D4">
            <w:pPr>
              <w:jc w:val="center"/>
              <w:rPr>
                <w:sz w:val="24"/>
                <w:szCs w:val="24"/>
              </w:rPr>
            </w:pPr>
            <w:r>
              <w:rPr>
                <w:sz w:val="24"/>
                <w:szCs w:val="24"/>
              </w:rPr>
              <w:t>$5,477</w:t>
            </w:r>
          </w:p>
        </w:tc>
      </w:tr>
      <w:tr w:rsidR="00194011" w14:paraId="4451DEB7" w14:textId="77777777" w:rsidTr="0000230E">
        <w:trPr>
          <w:jc w:val="center"/>
        </w:trPr>
        <w:tc>
          <w:tcPr>
            <w:tcW w:w="1705" w:type="dxa"/>
          </w:tcPr>
          <w:p w14:paraId="2BB63AA7" w14:textId="4472171A" w:rsidR="00194011" w:rsidRDefault="00194011" w:rsidP="0000230E">
            <w:pPr>
              <w:rPr>
                <w:sz w:val="24"/>
                <w:szCs w:val="24"/>
              </w:rPr>
            </w:pPr>
            <w:r>
              <w:rPr>
                <w:sz w:val="24"/>
                <w:szCs w:val="24"/>
              </w:rPr>
              <w:t>Ryan Griffin</w:t>
            </w:r>
          </w:p>
        </w:tc>
        <w:tc>
          <w:tcPr>
            <w:tcW w:w="1080" w:type="dxa"/>
          </w:tcPr>
          <w:p w14:paraId="4FE5C7BE" w14:textId="54553A03" w:rsidR="00194011" w:rsidRDefault="00194011" w:rsidP="00873EE0">
            <w:pPr>
              <w:jc w:val="center"/>
              <w:rPr>
                <w:sz w:val="24"/>
                <w:szCs w:val="24"/>
              </w:rPr>
            </w:pPr>
            <w:r>
              <w:rPr>
                <w:sz w:val="24"/>
                <w:szCs w:val="24"/>
              </w:rPr>
              <w:t>QB</w:t>
            </w:r>
          </w:p>
        </w:tc>
        <w:tc>
          <w:tcPr>
            <w:tcW w:w="1980" w:type="dxa"/>
          </w:tcPr>
          <w:p w14:paraId="08F4DF7B" w14:textId="511AE15B" w:rsidR="00194011" w:rsidRDefault="00194011" w:rsidP="001135D4">
            <w:pPr>
              <w:jc w:val="center"/>
              <w:rPr>
                <w:sz w:val="24"/>
                <w:szCs w:val="24"/>
              </w:rPr>
            </w:pPr>
            <w:r>
              <w:rPr>
                <w:sz w:val="24"/>
                <w:szCs w:val="24"/>
              </w:rPr>
              <w:t>25</w:t>
            </w:r>
          </w:p>
        </w:tc>
        <w:tc>
          <w:tcPr>
            <w:tcW w:w="1260" w:type="dxa"/>
          </w:tcPr>
          <w:p w14:paraId="352E17C0" w14:textId="3B4F407C" w:rsidR="00194011" w:rsidRDefault="00194011" w:rsidP="001135D4">
            <w:pPr>
              <w:jc w:val="center"/>
              <w:rPr>
                <w:sz w:val="24"/>
                <w:szCs w:val="24"/>
              </w:rPr>
            </w:pPr>
            <w:r>
              <w:rPr>
                <w:sz w:val="24"/>
                <w:szCs w:val="24"/>
              </w:rPr>
              <w:t>$13,980</w:t>
            </w:r>
          </w:p>
        </w:tc>
      </w:tr>
      <w:tr w:rsidR="00194011" w14:paraId="07BBAFB6" w14:textId="77777777" w:rsidTr="0000230E">
        <w:trPr>
          <w:jc w:val="center"/>
        </w:trPr>
        <w:tc>
          <w:tcPr>
            <w:tcW w:w="1705" w:type="dxa"/>
          </w:tcPr>
          <w:p w14:paraId="13D9F4A4" w14:textId="16C4A508" w:rsidR="00194011" w:rsidRDefault="00194011" w:rsidP="0000230E">
            <w:pPr>
              <w:rPr>
                <w:sz w:val="24"/>
                <w:szCs w:val="24"/>
              </w:rPr>
            </w:pPr>
            <w:r>
              <w:rPr>
                <w:sz w:val="24"/>
                <w:szCs w:val="24"/>
              </w:rPr>
              <w:t>Ezekiel Elliott</w:t>
            </w:r>
          </w:p>
        </w:tc>
        <w:tc>
          <w:tcPr>
            <w:tcW w:w="1080" w:type="dxa"/>
          </w:tcPr>
          <w:p w14:paraId="7443925C" w14:textId="2B9638D7" w:rsidR="00194011" w:rsidRDefault="00194011" w:rsidP="00873EE0">
            <w:pPr>
              <w:jc w:val="center"/>
              <w:rPr>
                <w:sz w:val="24"/>
                <w:szCs w:val="24"/>
              </w:rPr>
            </w:pPr>
            <w:r>
              <w:rPr>
                <w:sz w:val="24"/>
                <w:szCs w:val="24"/>
              </w:rPr>
              <w:t>RB</w:t>
            </w:r>
          </w:p>
        </w:tc>
        <w:tc>
          <w:tcPr>
            <w:tcW w:w="1980" w:type="dxa"/>
          </w:tcPr>
          <w:p w14:paraId="2B8AE91B" w14:textId="10D0D813" w:rsidR="00194011" w:rsidRDefault="00194011" w:rsidP="001135D4">
            <w:pPr>
              <w:jc w:val="center"/>
              <w:rPr>
                <w:sz w:val="24"/>
                <w:szCs w:val="24"/>
              </w:rPr>
            </w:pPr>
            <w:r>
              <w:rPr>
                <w:sz w:val="24"/>
                <w:szCs w:val="24"/>
              </w:rPr>
              <w:t>24</w:t>
            </w:r>
          </w:p>
        </w:tc>
        <w:tc>
          <w:tcPr>
            <w:tcW w:w="1260" w:type="dxa"/>
          </w:tcPr>
          <w:p w14:paraId="0B1D8D20" w14:textId="1AB0A386" w:rsidR="00194011" w:rsidRDefault="00194011" w:rsidP="001135D4">
            <w:pPr>
              <w:jc w:val="center"/>
              <w:rPr>
                <w:sz w:val="24"/>
                <w:szCs w:val="24"/>
              </w:rPr>
            </w:pPr>
            <w:r>
              <w:rPr>
                <w:sz w:val="24"/>
                <w:szCs w:val="24"/>
              </w:rPr>
              <w:t>$6,519</w:t>
            </w:r>
          </w:p>
        </w:tc>
      </w:tr>
      <w:tr w:rsidR="00194011" w14:paraId="1189D89A" w14:textId="77777777" w:rsidTr="0000230E">
        <w:trPr>
          <w:jc w:val="center"/>
        </w:trPr>
        <w:tc>
          <w:tcPr>
            <w:tcW w:w="1705" w:type="dxa"/>
          </w:tcPr>
          <w:p w14:paraId="46509D9A" w14:textId="10097C9E" w:rsidR="00194011" w:rsidRDefault="00194011" w:rsidP="0000230E">
            <w:pPr>
              <w:rPr>
                <w:sz w:val="24"/>
                <w:szCs w:val="24"/>
              </w:rPr>
            </w:pPr>
            <w:r>
              <w:rPr>
                <w:sz w:val="24"/>
                <w:szCs w:val="24"/>
              </w:rPr>
              <w:t>Rob Kelley</w:t>
            </w:r>
          </w:p>
        </w:tc>
        <w:tc>
          <w:tcPr>
            <w:tcW w:w="1080" w:type="dxa"/>
          </w:tcPr>
          <w:p w14:paraId="04BBF343" w14:textId="7A41B7EE" w:rsidR="00194011" w:rsidRDefault="00194011" w:rsidP="00873EE0">
            <w:pPr>
              <w:jc w:val="center"/>
              <w:rPr>
                <w:sz w:val="24"/>
                <w:szCs w:val="24"/>
              </w:rPr>
            </w:pPr>
            <w:r>
              <w:rPr>
                <w:sz w:val="24"/>
                <w:szCs w:val="24"/>
              </w:rPr>
              <w:t>RB</w:t>
            </w:r>
          </w:p>
        </w:tc>
        <w:tc>
          <w:tcPr>
            <w:tcW w:w="1980" w:type="dxa"/>
          </w:tcPr>
          <w:p w14:paraId="1DBAF789" w14:textId="40399721" w:rsidR="00194011" w:rsidRDefault="00194011" w:rsidP="001135D4">
            <w:pPr>
              <w:jc w:val="center"/>
              <w:rPr>
                <w:sz w:val="24"/>
                <w:szCs w:val="24"/>
              </w:rPr>
            </w:pPr>
            <w:r>
              <w:rPr>
                <w:sz w:val="24"/>
                <w:szCs w:val="24"/>
              </w:rPr>
              <w:t>25</w:t>
            </w:r>
          </w:p>
        </w:tc>
        <w:tc>
          <w:tcPr>
            <w:tcW w:w="1260" w:type="dxa"/>
          </w:tcPr>
          <w:p w14:paraId="28B70D66" w14:textId="2B90F4D8" w:rsidR="00194011" w:rsidRDefault="00194011" w:rsidP="001135D4">
            <w:pPr>
              <w:jc w:val="center"/>
              <w:rPr>
                <w:sz w:val="24"/>
                <w:szCs w:val="24"/>
              </w:rPr>
            </w:pPr>
            <w:r>
              <w:rPr>
                <w:sz w:val="24"/>
                <w:szCs w:val="24"/>
              </w:rPr>
              <w:t>$5,553</w:t>
            </w:r>
          </w:p>
        </w:tc>
      </w:tr>
      <w:tr w:rsidR="00194011" w14:paraId="2CD7D35E" w14:textId="77777777" w:rsidTr="0000230E">
        <w:trPr>
          <w:jc w:val="center"/>
        </w:trPr>
        <w:tc>
          <w:tcPr>
            <w:tcW w:w="1705" w:type="dxa"/>
          </w:tcPr>
          <w:p w14:paraId="7047378D" w14:textId="68F2F176" w:rsidR="00194011" w:rsidRDefault="00194011" w:rsidP="0000230E">
            <w:pPr>
              <w:rPr>
                <w:sz w:val="24"/>
                <w:szCs w:val="24"/>
              </w:rPr>
            </w:pPr>
            <w:r>
              <w:rPr>
                <w:sz w:val="24"/>
                <w:szCs w:val="24"/>
              </w:rPr>
              <w:t>Kyle Rudolph</w:t>
            </w:r>
          </w:p>
        </w:tc>
        <w:tc>
          <w:tcPr>
            <w:tcW w:w="1080" w:type="dxa"/>
          </w:tcPr>
          <w:p w14:paraId="192DBAD5" w14:textId="317D67AB" w:rsidR="00194011" w:rsidRDefault="00194011" w:rsidP="00873EE0">
            <w:pPr>
              <w:jc w:val="center"/>
              <w:rPr>
                <w:sz w:val="24"/>
                <w:szCs w:val="24"/>
              </w:rPr>
            </w:pPr>
            <w:r>
              <w:rPr>
                <w:sz w:val="24"/>
                <w:szCs w:val="24"/>
              </w:rPr>
              <w:t>TE</w:t>
            </w:r>
          </w:p>
        </w:tc>
        <w:tc>
          <w:tcPr>
            <w:tcW w:w="1980" w:type="dxa"/>
          </w:tcPr>
          <w:p w14:paraId="772B117B" w14:textId="74ABA52E" w:rsidR="00194011" w:rsidRDefault="00194011" w:rsidP="001135D4">
            <w:pPr>
              <w:jc w:val="center"/>
              <w:rPr>
                <w:sz w:val="24"/>
                <w:szCs w:val="24"/>
              </w:rPr>
            </w:pPr>
            <w:r>
              <w:rPr>
                <w:sz w:val="24"/>
                <w:szCs w:val="24"/>
              </w:rPr>
              <w:t>23</w:t>
            </w:r>
          </w:p>
        </w:tc>
        <w:tc>
          <w:tcPr>
            <w:tcW w:w="1260" w:type="dxa"/>
          </w:tcPr>
          <w:p w14:paraId="4A4AA63A" w14:textId="7B6B654C" w:rsidR="00194011" w:rsidRDefault="00194011" w:rsidP="001135D4">
            <w:pPr>
              <w:jc w:val="center"/>
              <w:rPr>
                <w:sz w:val="24"/>
                <w:szCs w:val="24"/>
              </w:rPr>
            </w:pPr>
            <w:r>
              <w:rPr>
                <w:sz w:val="24"/>
                <w:szCs w:val="24"/>
              </w:rPr>
              <w:t>$13,330</w:t>
            </w:r>
          </w:p>
        </w:tc>
      </w:tr>
      <w:tr w:rsidR="00194011" w14:paraId="13F6C27D" w14:textId="77777777" w:rsidTr="0000230E">
        <w:trPr>
          <w:jc w:val="center"/>
        </w:trPr>
        <w:tc>
          <w:tcPr>
            <w:tcW w:w="1705" w:type="dxa"/>
          </w:tcPr>
          <w:p w14:paraId="6ED47DE2" w14:textId="1C1940B3" w:rsidR="00194011" w:rsidRDefault="00194011" w:rsidP="0000230E">
            <w:pPr>
              <w:rPr>
                <w:sz w:val="24"/>
                <w:szCs w:val="24"/>
              </w:rPr>
            </w:pPr>
            <w:r>
              <w:rPr>
                <w:sz w:val="24"/>
                <w:szCs w:val="24"/>
              </w:rPr>
              <w:t>Kendall Wright</w:t>
            </w:r>
          </w:p>
        </w:tc>
        <w:tc>
          <w:tcPr>
            <w:tcW w:w="1080" w:type="dxa"/>
          </w:tcPr>
          <w:p w14:paraId="6AEFC69C" w14:textId="4F557C47" w:rsidR="00194011" w:rsidRDefault="00194011" w:rsidP="00873EE0">
            <w:pPr>
              <w:jc w:val="center"/>
              <w:rPr>
                <w:sz w:val="24"/>
                <w:szCs w:val="24"/>
              </w:rPr>
            </w:pPr>
            <w:r>
              <w:rPr>
                <w:sz w:val="24"/>
                <w:szCs w:val="24"/>
              </w:rPr>
              <w:t>WR</w:t>
            </w:r>
          </w:p>
        </w:tc>
        <w:tc>
          <w:tcPr>
            <w:tcW w:w="1980" w:type="dxa"/>
          </w:tcPr>
          <w:p w14:paraId="68EE44E7" w14:textId="5B642C52" w:rsidR="00194011" w:rsidRDefault="00194011" w:rsidP="001135D4">
            <w:pPr>
              <w:jc w:val="center"/>
              <w:rPr>
                <w:sz w:val="24"/>
                <w:szCs w:val="24"/>
              </w:rPr>
            </w:pPr>
            <w:r>
              <w:rPr>
                <w:sz w:val="24"/>
                <w:szCs w:val="24"/>
              </w:rPr>
              <w:t>24</w:t>
            </w:r>
          </w:p>
        </w:tc>
        <w:tc>
          <w:tcPr>
            <w:tcW w:w="1260" w:type="dxa"/>
          </w:tcPr>
          <w:p w14:paraId="17D65139" w14:textId="788ECBB2" w:rsidR="00194011" w:rsidRDefault="00194011" w:rsidP="001135D4">
            <w:pPr>
              <w:jc w:val="center"/>
              <w:rPr>
                <w:sz w:val="24"/>
                <w:szCs w:val="24"/>
              </w:rPr>
            </w:pPr>
            <w:r>
              <w:rPr>
                <w:sz w:val="24"/>
                <w:szCs w:val="24"/>
              </w:rPr>
              <w:t>$5,035</w:t>
            </w:r>
          </w:p>
        </w:tc>
      </w:tr>
      <w:tr w:rsidR="00194011" w14:paraId="1E5B9CD4" w14:textId="77777777" w:rsidTr="0000230E">
        <w:trPr>
          <w:jc w:val="center"/>
        </w:trPr>
        <w:tc>
          <w:tcPr>
            <w:tcW w:w="1705" w:type="dxa"/>
          </w:tcPr>
          <w:p w14:paraId="7C8FF386" w14:textId="44732300" w:rsidR="00194011" w:rsidRPr="00194011" w:rsidRDefault="00194011" w:rsidP="001135D4">
            <w:pPr>
              <w:jc w:val="center"/>
              <w:rPr>
                <w:b/>
                <w:sz w:val="24"/>
                <w:szCs w:val="24"/>
              </w:rPr>
            </w:pPr>
            <w:r w:rsidRPr="00194011">
              <w:rPr>
                <w:b/>
                <w:sz w:val="24"/>
                <w:szCs w:val="24"/>
              </w:rPr>
              <w:t>Total</w:t>
            </w:r>
          </w:p>
        </w:tc>
        <w:tc>
          <w:tcPr>
            <w:tcW w:w="1080" w:type="dxa"/>
          </w:tcPr>
          <w:p w14:paraId="12AB5DFC" w14:textId="77777777" w:rsidR="00194011" w:rsidRPr="001135D4" w:rsidRDefault="00194011" w:rsidP="001135D4">
            <w:pPr>
              <w:jc w:val="center"/>
              <w:rPr>
                <w:b/>
                <w:sz w:val="24"/>
                <w:szCs w:val="24"/>
              </w:rPr>
            </w:pPr>
          </w:p>
        </w:tc>
        <w:tc>
          <w:tcPr>
            <w:tcW w:w="1980" w:type="dxa"/>
          </w:tcPr>
          <w:p w14:paraId="397E4BC6" w14:textId="2E8EDF6A" w:rsidR="00194011" w:rsidRPr="001135D4" w:rsidRDefault="001135D4" w:rsidP="001135D4">
            <w:pPr>
              <w:jc w:val="center"/>
              <w:rPr>
                <w:b/>
                <w:sz w:val="24"/>
                <w:szCs w:val="24"/>
              </w:rPr>
            </w:pPr>
            <w:r w:rsidRPr="001135D4">
              <w:rPr>
                <w:b/>
                <w:sz w:val="24"/>
                <w:szCs w:val="24"/>
              </w:rPr>
              <w:t>139</w:t>
            </w:r>
          </w:p>
        </w:tc>
        <w:tc>
          <w:tcPr>
            <w:tcW w:w="1260" w:type="dxa"/>
          </w:tcPr>
          <w:p w14:paraId="3D2DBA94" w14:textId="0A50DA38" w:rsidR="00194011" w:rsidRPr="001135D4" w:rsidRDefault="001135D4" w:rsidP="001135D4">
            <w:pPr>
              <w:jc w:val="center"/>
              <w:rPr>
                <w:b/>
                <w:sz w:val="24"/>
                <w:szCs w:val="24"/>
              </w:rPr>
            </w:pPr>
            <w:r w:rsidRPr="001135D4">
              <w:rPr>
                <w:b/>
                <w:sz w:val="24"/>
                <w:szCs w:val="24"/>
              </w:rPr>
              <w:t>$49,894</w:t>
            </w:r>
          </w:p>
        </w:tc>
      </w:tr>
    </w:tbl>
    <w:p w14:paraId="2517C8F0" w14:textId="5BEFA3AD" w:rsidR="00194011" w:rsidRPr="00D4661A" w:rsidRDefault="004D1301" w:rsidP="00534BDD">
      <w:pPr>
        <w:rPr>
          <w:b/>
          <w:i/>
          <w:sz w:val="20"/>
          <w:szCs w:val="20"/>
        </w:rPr>
      </w:pPr>
      <w:r>
        <w:rPr>
          <w:sz w:val="24"/>
          <w:szCs w:val="24"/>
        </w:rPr>
        <w:tab/>
      </w:r>
      <w:r>
        <w:rPr>
          <w:sz w:val="24"/>
          <w:szCs w:val="24"/>
        </w:rPr>
        <w:tab/>
      </w:r>
      <w:r w:rsidR="00D4661A">
        <w:rPr>
          <w:sz w:val="24"/>
          <w:szCs w:val="24"/>
        </w:rPr>
        <w:tab/>
      </w:r>
      <w:r w:rsidR="00D4661A" w:rsidRPr="00D4661A">
        <w:rPr>
          <w:b/>
          <w:i/>
          <w:sz w:val="20"/>
          <w:szCs w:val="20"/>
        </w:rPr>
        <w:t xml:space="preserve">Table 2: </w:t>
      </w:r>
      <w:r w:rsidR="00D4661A">
        <w:rPr>
          <w:b/>
          <w:i/>
          <w:sz w:val="20"/>
          <w:szCs w:val="20"/>
        </w:rPr>
        <w:t>Dream team</w:t>
      </w:r>
    </w:p>
    <w:p w14:paraId="4EC95772" w14:textId="42E1D39A" w:rsidR="005D0433" w:rsidRDefault="00104F1F" w:rsidP="001135D4">
      <w:pPr>
        <w:rPr>
          <w:sz w:val="24"/>
          <w:szCs w:val="24"/>
        </w:rPr>
      </w:pPr>
      <w:r>
        <w:rPr>
          <w:sz w:val="24"/>
          <w:szCs w:val="24"/>
        </w:rPr>
        <w:tab/>
        <w:t>The model that was run with Xpress IVE resulted in a team with total projected score of 139, with the total salary cap of $50,000 not broken. We can see that the software does a good job helping us choosing players who have very high score with limited budget.</w:t>
      </w:r>
    </w:p>
    <w:p w14:paraId="6C7FA39E" w14:textId="77777777" w:rsidR="00104F1F" w:rsidRPr="00104F1F" w:rsidRDefault="00104F1F" w:rsidP="001135D4">
      <w:pPr>
        <w:rPr>
          <w:sz w:val="24"/>
          <w:szCs w:val="24"/>
        </w:rPr>
      </w:pPr>
    </w:p>
    <w:p w14:paraId="660A18F3" w14:textId="22AFD69F" w:rsidR="001135D4" w:rsidRDefault="001135D4" w:rsidP="001135D4">
      <w:pPr>
        <w:rPr>
          <w:b/>
          <w:sz w:val="28"/>
          <w:szCs w:val="28"/>
        </w:rPr>
      </w:pPr>
      <w:r w:rsidRPr="0062664B">
        <w:rPr>
          <w:b/>
          <w:sz w:val="28"/>
          <w:szCs w:val="28"/>
        </w:rPr>
        <w:t>Linear Integer Program Model</w:t>
      </w:r>
      <w:r>
        <w:rPr>
          <w:b/>
          <w:sz w:val="28"/>
          <w:szCs w:val="28"/>
        </w:rPr>
        <w:t xml:space="preserve"> for two Entries</w:t>
      </w:r>
      <w:r w:rsidRPr="0062664B">
        <w:rPr>
          <w:b/>
          <w:sz w:val="28"/>
          <w:szCs w:val="28"/>
        </w:rPr>
        <w:t>:</w:t>
      </w:r>
    </w:p>
    <w:p w14:paraId="10C944FE" w14:textId="235F9FD3" w:rsidR="001135D4" w:rsidRDefault="008414DE" w:rsidP="00B22402">
      <w:pPr>
        <w:jc w:val="both"/>
        <w:rPr>
          <w:sz w:val="24"/>
          <w:szCs w:val="24"/>
        </w:rPr>
      </w:pPr>
      <w:r>
        <w:rPr>
          <w:b/>
          <w:sz w:val="28"/>
          <w:szCs w:val="28"/>
        </w:rPr>
        <w:tab/>
      </w:r>
      <w:r>
        <w:rPr>
          <w:sz w:val="24"/>
          <w:szCs w:val="24"/>
        </w:rPr>
        <w:t xml:space="preserve">This portion of the paper focuses on creating </w:t>
      </w:r>
      <w:r w:rsidR="00BB0938">
        <w:rPr>
          <w:sz w:val="24"/>
          <w:szCs w:val="24"/>
        </w:rPr>
        <w:t>a new entry in addition to our first team</w:t>
      </w:r>
      <w:r>
        <w:rPr>
          <w:sz w:val="24"/>
          <w:szCs w:val="24"/>
        </w:rPr>
        <w:t xml:space="preserve">. </w:t>
      </w:r>
      <w:r w:rsidR="00BB0938">
        <w:rPr>
          <w:sz w:val="24"/>
          <w:szCs w:val="24"/>
        </w:rPr>
        <w:t>The only condition is</w:t>
      </w:r>
      <w:r>
        <w:rPr>
          <w:sz w:val="24"/>
          <w:szCs w:val="24"/>
        </w:rPr>
        <w:t xml:space="preserve"> that the two lineups cannot be exactly the same. The parameters, decision variables, and constraints from the first problem are the still active. The new additions to the model will be shown here.</w:t>
      </w:r>
    </w:p>
    <w:p w14:paraId="26831F8C" w14:textId="77777777" w:rsidR="00AB5378" w:rsidRPr="008414DE" w:rsidRDefault="00AB5378" w:rsidP="00B22402">
      <w:pPr>
        <w:jc w:val="both"/>
        <w:rPr>
          <w:sz w:val="24"/>
          <w:szCs w:val="24"/>
        </w:rPr>
      </w:pPr>
    </w:p>
    <w:p w14:paraId="3C320F66" w14:textId="10B08DE9" w:rsidR="008414DE" w:rsidRDefault="00BB0938" w:rsidP="008414DE">
      <w:pPr>
        <w:rPr>
          <w:b/>
          <w:sz w:val="24"/>
          <w:szCs w:val="24"/>
          <w:u w:val="single"/>
        </w:rPr>
      </w:pPr>
      <w:r>
        <w:rPr>
          <w:b/>
          <w:sz w:val="24"/>
          <w:szCs w:val="24"/>
          <w:u w:val="single"/>
        </w:rPr>
        <w:t>Additional d</w:t>
      </w:r>
      <w:r w:rsidR="008414DE" w:rsidRPr="00193746">
        <w:rPr>
          <w:b/>
          <w:sz w:val="24"/>
          <w:szCs w:val="24"/>
          <w:u w:val="single"/>
        </w:rPr>
        <w:t xml:space="preserve">ecision </w:t>
      </w:r>
      <w:r>
        <w:rPr>
          <w:b/>
          <w:sz w:val="24"/>
          <w:szCs w:val="24"/>
          <w:u w:val="single"/>
        </w:rPr>
        <w:t>v</w:t>
      </w:r>
      <w:r w:rsidR="008414DE" w:rsidRPr="00193746">
        <w:rPr>
          <w:b/>
          <w:sz w:val="24"/>
          <w:szCs w:val="24"/>
          <w:u w:val="single"/>
        </w:rPr>
        <w:t>ariable:</w:t>
      </w:r>
    </w:p>
    <w:p w14:paraId="430E8D39" w14:textId="0BF45E6C" w:rsidR="00DD0900" w:rsidRDefault="00DD0900" w:rsidP="00DD0900">
      <w:pPr>
        <w:pStyle w:val="ListParagraph"/>
        <w:numPr>
          <w:ilvl w:val="0"/>
          <w:numId w:val="1"/>
        </w:numPr>
        <w:rPr>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m:t>
                </m:r>
                <m:r>
                  <m:rPr>
                    <m:sty m:val="p"/>
                  </m:rPr>
                  <w:rPr>
                    <w:rFonts w:ascii="Cambria Math" w:hAnsi="Cambria Math"/>
                    <w:sz w:val="24"/>
                    <w:szCs w:val="24"/>
                  </w:rPr>
                  <m:t xml:space="preserve">if player i is selected for the </m:t>
                </m:r>
                <m:r>
                  <m:rPr>
                    <m:sty m:val="p"/>
                  </m:rPr>
                  <w:rPr>
                    <w:rFonts w:ascii="Cambria Math" w:hAnsi="Cambria Math"/>
                    <w:sz w:val="24"/>
                    <w:szCs w:val="24"/>
                  </w:rPr>
                  <m:t>second</m:t>
                </m:r>
                <m:r>
                  <m:rPr>
                    <m:sty m:val="p"/>
                  </m:rPr>
                  <w:rPr>
                    <w:rFonts w:ascii="Cambria Math" w:hAnsi="Cambria Math"/>
                    <w:sz w:val="24"/>
                    <w:szCs w:val="24"/>
                  </w:rPr>
                  <m:t xml:space="preserve"> entry</m:t>
                </m:r>
              </m:e>
              <m:e>
                <m:r>
                  <w:rPr>
                    <w:rFonts w:ascii="Cambria Math" w:hAnsi="Cambria Math"/>
                    <w:sz w:val="24"/>
                    <w:szCs w:val="24"/>
                  </w:rPr>
                  <m:t xml:space="preserve">0 </m:t>
                </m:r>
                <m:r>
                  <m:rPr>
                    <m:sty m:val="p"/>
                  </m:rPr>
                  <w:rPr>
                    <w:rFonts w:ascii="Cambria Math" w:hAnsi="Cambria Math"/>
                    <w:sz w:val="24"/>
                    <w:szCs w:val="24"/>
                  </w:rPr>
                  <m:t xml:space="preserve">otherwise                                             </m:t>
                </m:r>
                <m:r>
                  <m:rPr>
                    <m:sty m:val="p"/>
                  </m:rPr>
                  <w:rPr>
                    <w:rFonts w:ascii="Cambria Math" w:hAnsi="Cambria Math"/>
                    <w:sz w:val="24"/>
                    <w:szCs w:val="24"/>
                  </w:rPr>
                  <m:t xml:space="preserve">      </m:t>
                </m:r>
                <m:r>
                  <m:rPr>
                    <m:sty m:val="p"/>
                  </m:rPr>
                  <w:rPr>
                    <w:rFonts w:ascii="Cambria Math" w:hAnsi="Cambria Math"/>
                    <w:sz w:val="24"/>
                    <w:szCs w:val="24"/>
                  </w:rPr>
                  <m:t xml:space="preserve">        </m:t>
                </m:r>
              </m:e>
            </m:eqArr>
          </m:e>
        </m:d>
      </m:oMath>
    </w:p>
    <w:p w14:paraId="38D70809" w14:textId="3E2F0C5E" w:rsidR="00DD0900" w:rsidRDefault="00DD0900" w:rsidP="00DD0900">
      <w:pPr>
        <w:pStyle w:val="ListParagraph"/>
        <w:numPr>
          <w:ilvl w:val="0"/>
          <w:numId w:val="1"/>
        </w:numPr>
        <w:rPr>
          <w:sz w:val="24"/>
          <w:szCs w:val="24"/>
        </w:rPr>
      </w:pP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m:t>
                </m:r>
                <m:r>
                  <m:rPr>
                    <m:sty m:val="p"/>
                  </m:rPr>
                  <w:rPr>
                    <w:rFonts w:ascii="Cambria Math" w:hAnsi="Cambria Math"/>
                    <w:sz w:val="24"/>
                    <w:szCs w:val="24"/>
                  </w:rPr>
                  <m:t xml:space="preserve">if player i is selected for the </m:t>
                </m:r>
                <m:r>
                  <m:rPr>
                    <m:sty m:val="p"/>
                  </m:rPr>
                  <w:rPr>
                    <w:rFonts w:ascii="Cambria Math" w:hAnsi="Cambria Math"/>
                    <w:sz w:val="24"/>
                    <w:szCs w:val="24"/>
                  </w:rPr>
                  <m:t>both teams</m:t>
                </m:r>
              </m:e>
              <m:e>
                <m:r>
                  <w:rPr>
                    <w:rFonts w:ascii="Cambria Math" w:hAnsi="Cambria Math"/>
                    <w:sz w:val="24"/>
                    <w:szCs w:val="24"/>
                  </w:rPr>
                  <m:t xml:space="preserve">0 </m:t>
                </m:r>
                <m:r>
                  <m:rPr>
                    <m:sty m:val="p"/>
                  </m:rPr>
                  <w:rPr>
                    <w:rFonts w:ascii="Cambria Math" w:hAnsi="Cambria Math"/>
                    <w:sz w:val="24"/>
                    <w:szCs w:val="24"/>
                  </w:rPr>
                  <m:t xml:space="preserve">otherwise                                                     </m:t>
                </m:r>
                <m:r>
                  <m:rPr>
                    <m:sty m:val="p"/>
                  </m:rPr>
                  <w:rPr>
                    <w:rFonts w:ascii="Cambria Math" w:hAnsi="Cambria Math"/>
                    <w:sz w:val="24"/>
                    <w:szCs w:val="24"/>
                  </w:rPr>
                  <m:t xml:space="preserve">  </m:t>
                </m:r>
                <m:r>
                  <m:rPr>
                    <m:sty m:val="p"/>
                  </m:rPr>
                  <w:rPr>
                    <w:rFonts w:ascii="Cambria Math" w:hAnsi="Cambria Math"/>
                    <w:sz w:val="24"/>
                    <w:szCs w:val="24"/>
                  </w:rPr>
                  <m:t xml:space="preserve"> </m:t>
                </m:r>
              </m:e>
            </m:eqArr>
          </m:e>
        </m:d>
      </m:oMath>
    </w:p>
    <w:p w14:paraId="366800AC" w14:textId="75D6239B" w:rsidR="006F55F8" w:rsidRPr="00015054" w:rsidRDefault="006F55F8" w:rsidP="006F55F8">
      <w:pPr>
        <w:rPr>
          <w:b/>
          <w:sz w:val="24"/>
          <w:szCs w:val="24"/>
          <w:u w:val="single"/>
        </w:rPr>
      </w:pPr>
      <w:r w:rsidRPr="00015054">
        <w:rPr>
          <w:b/>
          <w:sz w:val="24"/>
          <w:szCs w:val="24"/>
          <w:u w:val="single"/>
        </w:rPr>
        <w:t xml:space="preserve">Objective </w:t>
      </w:r>
      <w:r w:rsidR="00BB0938">
        <w:rPr>
          <w:b/>
          <w:sz w:val="24"/>
          <w:szCs w:val="24"/>
          <w:u w:val="single"/>
        </w:rPr>
        <w:t>f</w:t>
      </w:r>
      <w:r w:rsidRPr="00015054">
        <w:rPr>
          <w:b/>
          <w:sz w:val="24"/>
          <w:szCs w:val="24"/>
          <w:u w:val="single"/>
        </w:rPr>
        <w:t>unction:</w:t>
      </w:r>
    </w:p>
    <w:p w14:paraId="394CEBDC" w14:textId="61ED6FC3" w:rsidR="006F55F8" w:rsidRPr="006F55F8" w:rsidRDefault="006F55F8" w:rsidP="006F55F8">
      <w:pPr>
        <w:ind w:firstLine="720"/>
        <w:jc w:val="both"/>
        <w:rPr>
          <w:rFonts w:eastAsiaTheme="minorEastAsia" w:cstheme="minorHAnsi"/>
          <w:sz w:val="24"/>
          <w:szCs w:val="24"/>
        </w:rPr>
      </w:pPr>
      <w:r w:rsidRPr="006F55F8">
        <w:rPr>
          <w:rFonts w:eastAsiaTheme="minorEastAsia" w:cstheme="minorHAnsi"/>
          <w:sz w:val="24"/>
          <w:szCs w:val="24"/>
        </w:rPr>
        <w:t xml:space="preserve">We merge the </w:t>
      </w:r>
      <w:r w:rsidR="00D4661A">
        <w:rPr>
          <w:rFonts w:eastAsiaTheme="minorEastAsia" w:cstheme="minorHAnsi"/>
          <w:sz w:val="24"/>
          <w:szCs w:val="24"/>
        </w:rPr>
        <w:t xml:space="preserve">objective </w:t>
      </w:r>
      <w:r w:rsidRPr="006F55F8">
        <w:rPr>
          <w:rFonts w:eastAsiaTheme="minorEastAsia" w:cstheme="minorHAnsi"/>
          <w:sz w:val="24"/>
          <w:szCs w:val="24"/>
        </w:rPr>
        <w:t>function of 2 teams into one, prioritizing team 1’s total score:</w:t>
      </w:r>
    </w:p>
    <w:p w14:paraId="57011BB4" w14:textId="55963D75" w:rsidR="006F55F8" w:rsidRPr="006F55F8" w:rsidRDefault="00DD0900" w:rsidP="006F55F8">
      <w:pPr>
        <w:jc w:val="both"/>
        <w:rPr>
          <w:rFonts w:eastAsiaTheme="minorEastAsia" w:cstheme="minorHAnsi"/>
          <w:sz w:val="24"/>
          <w:szCs w:val="24"/>
        </w:rPr>
      </w:pPr>
      <m:oMathPara>
        <m:oMath>
          <m:r>
            <w:rPr>
              <w:rFonts w:ascii="Cambria Math" w:eastAsiaTheme="minorEastAsia" w:hAnsi="Cambria Math" w:cstheme="minorHAnsi"/>
              <w:sz w:val="24"/>
              <w:szCs w:val="24"/>
            </w:rPr>
            <m:t xml:space="preserve">Maximize </m:t>
          </m:r>
          <m:r>
            <w:rPr>
              <w:rFonts w:ascii="Cambria Math" w:eastAsiaTheme="minorEastAsia" w:hAnsi="Cambria Math" w:cstheme="minorHAnsi"/>
              <w:sz w:val="24"/>
              <w:szCs w:val="24"/>
            </w:rPr>
            <m:t>151</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i∈P</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t>
                  </m:r>
                </m:sub>
              </m:sSub>
            </m:e>
          </m:nary>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i∈P</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t>
                  </m:r>
                </m:sub>
              </m:sSub>
            </m:e>
          </m:nary>
        </m:oMath>
      </m:oMathPara>
    </w:p>
    <w:p w14:paraId="2BF691B4" w14:textId="4FD6E2F6" w:rsidR="006F55F8" w:rsidRPr="006F55F8" w:rsidRDefault="00D4661A" w:rsidP="0000230E">
      <w:pPr>
        <w:ind w:firstLine="720"/>
        <w:jc w:val="both"/>
        <w:rPr>
          <w:rFonts w:eastAsiaTheme="minorEastAsia" w:cstheme="minorHAnsi"/>
          <w:sz w:val="24"/>
          <w:szCs w:val="24"/>
        </w:rPr>
      </w:pPr>
      <w:r>
        <w:rPr>
          <w:rFonts w:eastAsiaTheme="minorEastAsia" w:cstheme="minorHAnsi"/>
          <w:sz w:val="24"/>
          <w:szCs w:val="24"/>
        </w:rPr>
        <w:t>We use t</w:t>
      </w:r>
      <w:r w:rsidR="006F55F8" w:rsidRPr="006F55F8">
        <w:rPr>
          <w:rFonts w:eastAsiaTheme="minorEastAsia" w:cstheme="minorHAnsi"/>
          <w:sz w:val="24"/>
          <w:szCs w:val="24"/>
        </w:rPr>
        <w:t xml:space="preserve">he number </w:t>
      </w:r>
      <m:oMath>
        <m:r>
          <w:rPr>
            <w:rFonts w:ascii="Cambria Math" w:eastAsiaTheme="minorEastAsia" w:hAnsi="Cambria Math" w:cstheme="minorHAnsi"/>
            <w:sz w:val="24"/>
            <w:szCs w:val="24"/>
          </w:rPr>
          <m:t xml:space="preserve">151 &gt; 6 </m:t>
        </m:r>
        <m:r>
          <w:rPr>
            <w:rFonts w:ascii="Cambria Math" w:eastAsiaTheme="minorEastAsia" w:hAnsi="Cambria Math" w:cstheme="minorHAnsi"/>
            <w:sz w:val="24"/>
            <w:szCs w:val="24"/>
          </w:rPr>
          <m:t>×</m:t>
        </m:r>
        <m:r>
          <w:rPr>
            <w:rFonts w:ascii="Cambria Math" w:eastAsiaTheme="minorEastAsia" w:hAnsi="Cambria Math" w:cstheme="minorHAnsi"/>
            <w:sz w:val="24"/>
            <w:szCs w:val="24"/>
          </w:rPr>
          <m:t xml:space="preserve"> 25</m:t>
        </m:r>
      </m:oMath>
      <w:r w:rsidR="006F55F8" w:rsidRPr="006F55F8">
        <w:rPr>
          <w:rFonts w:eastAsiaTheme="minorEastAsia" w:cstheme="minorHAnsi"/>
          <w:sz w:val="24"/>
          <w:szCs w:val="24"/>
        </w:rPr>
        <w:t xml:space="preserve"> so that the objective function always maximizes the total projected score of team 1 first, only then continue with projected score of team 2.</w:t>
      </w:r>
    </w:p>
    <w:p w14:paraId="185E05C8" w14:textId="53DEB4A3" w:rsidR="006F55F8" w:rsidRPr="00A33798" w:rsidRDefault="00D4661A" w:rsidP="006F55F8">
      <w:pPr>
        <w:rPr>
          <w:b/>
          <w:sz w:val="24"/>
          <w:szCs w:val="24"/>
          <w:u w:val="single"/>
        </w:rPr>
      </w:pPr>
      <w:r>
        <w:rPr>
          <w:b/>
          <w:sz w:val="24"/>
          <w:szCs w:val="24"/>
          <w:u w:val="single"/>
        </w:rPr>
        <w:t>Additional c</w:t>
      </w:r>
      <w:r w:rsidR="006F55F8" w:rsidRPr="00A33798">
        <w:rPr>
          <w:b/>
          <w:sz w:val="24"/>
          <w:szCs w:val="24"/>
          <w:u w:val="single"/>
        </w:rPr>
        <w:t>onstraints:</w:t>
      </w:r>
    </w:p>
    <w:p w14:paraId="16352DFD" w14:textId="17F83D71" w:rsidR="006F55F8" w:rsidRPr="006F55F8" w:rsidRDefault="00B22402" w:rsidP="006F55F8">
      <w:pPr>
        <w:pStyle w:val="ListParagraph"/>
        <w:numPr>
          <w:ilvl w:val="0"/>
          <w:numId w:val="1"/>
        </w:numPr>
        <w:jc w:val="both"/>
        <w:rPr>
          <w:rFonts w:eastAsiaTheme="minorEastAsia" w:cstheme="minorHAnsi"/>
          <w:sz w:val="24"/>
          <w:szCs w:val="24"/>
        </w:rPr>
      </w:pP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m:t>
        </m:r>
        <m:r>
          <w:rPr>
            <w:rFonts w:ascii="Cambria Math" w:eastAsiaTheme="minorEastAsia" w:hAnsi="Cambria Math" w:cstheme="minorHAnsi"/>
            <w:sz w:val="24"/>
            <w:szCs w:val="24"/>
          </w:rPr>
          <m:t>1 ∀ i∈P</m:t>
        </m:r>
      </m:oMath>
    </w:p>
    <w:p w14:paraId="46B312A8" w14:textId="4DD0F3DD" w:rsidR="006F55F8" w:rsidRPr="006F55F8" w:rsidRDefault="00B22402" w:rsidP="008414DE">
      <w:pPr>
        <w:pStyle w:val="ListParagraph"/>
        <w:numPr>
          <w:ilvl w:val="0"/>
          <w:numId w:val="1"/>
        </w:numPr>
        <w:jc w:val="both"/>
        <w:rPr>
          <w:rFonts w:ascii="Palatino Linotype" w:eastAsiaTheme="minorEastAsia" w:hAnsi="Palatino Linotype"/>
          <w:sz w:val="24"/>
          <w:szCs w:val="24"/>
        </w:rPr>
      </w:pPr>
      <m:oMath>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i∈P</m:t>
            </m:r>
          </m:sub>
          <m:sup/>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e>
        </m:nary>
        <m:r>
          <w:rPr>
            <w:rFonts w:ascii="Cambria Math" w:eastAsiaTheme="minorEastAsia" w:hAnsi="Cambria Math"/>
            <w:sz w:val="24"/>
            <w:szCs w:val="24"/>
          </w:rPr>
          <m:t>≤5</m:t>
        </m:r>
      </m:oMath>
    </w:p>
    <w:p w14:paraId="47DA2A96" w14:textId="7712ABF3" w:rsidR="008414DE" w:rsidRDefault="006F55F8" w:rsidP="00873EE0">
      <w:pPr>
        <w:ind w:firstLine="720"/>
        <w:jc w:val="both"/>
        <w:rPr>
          <w:rFonts w:eastAsiaTheme="minorEastAsia" w:cstheme="minorHAnsi"/>
          <w:sz w:val="24"/>
          <w:szCs w:val="24"/>
        </w:rPr>
      </w:pPr>
      <w:r w:rsidRPr="006F55F8">
        <w:rPr>
          <w:rFonts w:eastAsiaTheme="minorEastAsia" w:cstheme="minorHAnsi"/>
          <w:sz w:val="24"/>
          <w:szCs w:val="24"/>
        </w:rPr>
        <w:t xml:space="preserve">The </w:t>
      </w:r>
      <w:r w:rsidR="00D4661A">
        <w:rPr>
          <w:rFonts w:eastAsiaTheme="minorEastAsia" w:cstheme="minorHAnsi"/>
          <w:sz w:val="24"/>
          <w:szCs w:val="24"/>
        </w:rPr>
        <w:t xml:space="preserve">first constraint forces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Z</m:t>
            </m:r>
          </m:e>
          <m:sub>
            <m:r>
              <w:rPr>
                <w:rFonts w:ascii="Cambria Math" w:eastAsiaTheme="minorEastAsia" w:hAnsi="Cambria Math" w:cstheme="minorHAnsi"/>
                <w:sz w:val="24"/>
                <w:szCs w:val="24"/>
              </w:rPr>
              <m:t>i</m:t>
            </m:r>
          </m:sub>
        </m:sSub>
      </m:oMath>
      <w:r w:rsidRPr="006F55F8">
        <w:rPr>
          <w:rFonts w:eastAsiaTheme="minorEastAsia" w:cstheme="minorHAnsi"/>
          <w:sz w:val="24"/>
          <w:szCs w:val="24"/>
        </w:rPr>
        <w:t xml:space="preserve"> to take a value of 1 when player</w:t>
      </w:r>
      <w:r w:rsidR="005D0433">
        <w:rPr>
          <w:rFonts w:eastAsiaTheme="minorEastAsia" w:cstheme="minorHAnsi"/>
          <w:sz w:val="24"/>
          <w:szCs w:val="24"/>
        </w:rPr>
        <w:t xml:space="preserve"> </w:t>
      </w:r>
      <w:proofErr w:type="spellStart"/>
      <w:r w:rsidR="005D0433">
        <w:rPr>
          <w:rFonts w:eastAsiaTheme="minorEastAsia" w:cstheme="minorHAnsi"/>
          <w:sz w:val="24"/>
          <w:szCs w:val="24"/>
        </w:rPr>
        <w:t>i</w:t>
      </w:r>
      <w:proofErr w:type="spellEnd"/>
      <w:r w:rsidRPr="006F55F8">
        <w:rPr>
          <w:rFonts w:eastAsiaTheme="minorEastAsia" w:cstheme="minorHAnsi"/>
          <w:sz w:val="24"/>
          <w:szCs w:val="24"/>
        </w:rPr>
        <w:t xml:space="preserve"> appears on both lineups. </w:t>
      </w:r>
      <w:r w:rsidR="008414DE" w:rsidRPr="006F55F8">
        <w:rPr>
          <w:rFonts w:eastAsiaTheme="minorEastAsia" w:cstheme="minorHAnsi"/>
          <w:sz w:val="24"/>
          <w:szCs w:val="24"/>
        </w:rPr>
        <w:t xml:space="preserve"> </w:t>
      </w:r>
      <w:r w:rsidRPr="006F55F8">
        <w:rPr>
          <w:rFonts w:eastAsiaTheme="minorEastAsia" w:cstheme="minorHAnsi"/>
          <w:sz w:val="24"/>
          <w:szCs w:val="24"/>
        </w:rPr>
        <w:t xml:space="preserve">The </w:t>
      </w:r>
      <w:r w:rsidR="005D0433">
        <w:rPr>
          <w:rFonts w:eastAsiaTheme="minorEastAsia" w:cstheme="minorHAnsi"/>
          <w:sz w:val="24"/>
          <w:szCs w:val="24"/>
        </w:rPr>
        <w:t>second</w:t>
      </w:r>
      <w:r w:rsidRPr="006F55F8">
        <w:rPr>
          <w:rFonts w:eastAsiaTheme="minorEastAsia" w:cstheme="minorHAnsi"/>
          <w:sz w:val="24"/>
          <w:szCs w:val="24"/>
        </w:rPr>
        <w:t xml:space="preserve"> constraint doesn’t allow the lineups to be exactly the same</w:t>
      </w:r>
      <w:r w:rsidR="005D0433">
        <w:rPr>
          <w:rFonts w:eastAsiaTheme="minorEastAsia" w:cstheme="minorHAnsi"/>
          <w:sz w:val="24"/>
          <w:szCs w:val="24"/>
        </w:rPr>
        <w:t>.</w:t>
      </w:r>
    </w:p>
    <w:p w14:paraId="1791E6B9" w14:textId="43D2530A" w:rsidR="006F55F8" w:rsidRDefault="006F55F8" w:rsidP="006F55F8">
      <w:pPr>
        <w:rPr>
          <w:b/>
          <w:sz w:val="24"/>
          <w:szCs w:val="24"/>
          <w:u w:val="single"/>
        </w:rPr>
      </w:pPr>
      <w:r w:rsidRPr="006F55F8">
        <w:rPr>
          <w:b/>
          <w:sz w:val="24"/>
          <w:szCs w:val="24"/>
          <w:u w:val="single"/>
        </w:rPr>
        <w:t>Results:</w:t>
      </w:r>
    </w:p>
    <w:tbl>
      <w:tblPr>
        <w:tblStyle w:val="TableGrid"/>
        <w:tblW w:w="0" w:type="auto"/>
        <w:jc w:val="center"/>
        <w:tblLook w:val="04A0" w:firstRow="1" w:lastRow="0" w:firstColumn="1" w:lastColumn="0" w:noHBand="0" w:noVBand="1"/>
      </w:tblPr>
      <w:tblGrid>
        <w:gridCol w:w="1705"/>
        <w:gridCol w:w="1440"/>
        <w:gridCol w:w="1890"/>
        <w:gridCol w:w="1260"/>
      </w:tblGrid>
      <w:tr w:rsidR="006F55F8" w:rsidRPr="00194011" w14:paraId="26279076" w14:textId="77777777" w:rsidTr="0000230E">
        <w:trPr>
          <w:jc w:val="center"/>
        </w:trPr>
        <w:tc>
          <w:tcPr>
            <w:tcW w:w="1705" w:type="dxa"/>
          </w:tcPr>
          <w:p w14:paraId="03B0ADB6" w14:textId="77777777" w:rsidR="006F55F8" w:rsidRPr="00194011" w:rsidRDefault="006F55F8" w:rsidP="00BA398F">
            <w:pPr>
              <w:jc w:val="center"/>
              <w:rPr>
                <w:b/>
                <w:sz w:val="24"/>
                <w:szCs w:val="24"/>
              </w:rPr>
            </w:pPr>
            <w:r w:rsidRPr="00194011">
              <w:rPr>
                <w:b/>
                <w:sz w:val="24"/>
                <w:szCs w:val="24"/>
              </w:rPr>
              <w:t>Players</w:t>
            </w:r>
          </w:p>
        </w:tc>
        <w:tc>
          <w:tcPr>
            <w:tcW w:w="1440" w:type="dxa"/>
          </w:tcPr>
          <w:p w14:paraId="2C04CF99" w14:textId="77777777" w:rsidR="006F55F8" w:rsidRPr="00194011" w:rsidRDefault="006F55F8" w:rsidP="00BA398F">
            <w:pPr>
              <w:jc w:val="center"/>
              <w:rPr>
                <w:b/>
                <w:sz w:val="24"/>
                <w:szCs w:val="24"/>
              </w:rPr>
            </w:pPr>
            <w:r>
              <w:rPr>
                <w:b/>
                <w:sz w:val="24"/>
                <w:szCs w:val="24"/>
              </w:rPr>
              <w:t>Position</w:t>
            </w:r>
          </w:p>
        </w:tc>
        <w:tc>
          <w:tcPr>
            <w:tcW w:w="1890" w:type="dxa"/>
          </w:tcPr>
          <w:p w14:paraId="4F9CE810" w14:textId="77777777" w:rsidR="006F55F8" w:rsidRPr="00194011" w:rsidRDefault="006F55F8" w:rsidP="00BA398F">
            <w:pPr>
              <w:jc w:val="center"/>
              <w:rPr>
                <w:b/>
                <w:sz w:val="24"/>
                <w:szCs w:val="24"/>
              </w:rPr>
            </w:pPr>
            <w:r w:rsidRPr="00194011">
              <w:rPr>
                <w:b/>
                <w:sz w:val="24"/>
                <w:szCs w:val="24"/>
              </w:rPr>
              <w:t>Projected Score</w:t>
            </w:r>
          </w:p>
        </w:tc>
        <w:tc>
          <w:tcPr>
            <w:tcW w:w="1260" w:type="dxa"/>
          </w:tcPr>
          <w:p w14:paraId="517F9297" w14:textId="77777777" w:rsidR="006F55F8" w:rsidRPr="00194011" w:rsidRDefault="006F55F8" w:rsidP="00BA398F">
            <w:pPr>
              <w:jc w:val="center"/>
              <w:rPr>
                <w:b/>
                <w:sz w:val="24"/>
                <w:szCs w:val="24"/>
              </w:rPr>
            </w:pPr>
            <w:r w:rsidRPr="00194011">
              <w:rPr>
                <w:b/>
                <w:sz w:val="24"/>
                <w:szCs w:val="24"/>
              </w:rPr>
              <w:t>Salary</w:t>
            </w:r>
          </w:p>
        </w:tc>
      </w:tr>
      <w:tr w:rsidR="0073246D" w14:paraId="34209C69" w14:textId="77777777" w:rsidTr="0000230E">
        <w:trPr>
          <w:jc w:val="center"/>
        </w:trPr>
        <w:tc>
          <w:tcPr>
            <w:tcW w:w="1705" w:type="dxa"/>
          </w:tcPr>
          <w:p w14:paraId="7188176F" w14:textId="4E8EBD88" w:rsidR="0073246D" w:rsidRPr="0073246D" w:rsidRDefault="0073246D" w:rsidP="0073246D">
            <w:pPr>
              <w:rPr>
                <w:b/>
                <w:sz w:val="24"/>
                <w:szCs w:val="24"/>
              </w:rPr>
            </w:pPr>
            <w:r w:rsidRPr="0073246D">
              <w:rPr>
                <w:b/>
                <w:sz w:val="24"/>
                <w:szCs w:val="24"/>
              </w:rPr>
              <w:t>Entry 1:</w:t>
            </w:r>
          </w:p>
        </w:tc>
        <w:tc>
          <w:tcPr>
            <w:tcW w:w="1440" w:type="dxa"/>
          </w:tcPr>
          <w:p w14:paraId="0CF7EA0C" w14:textId="77777777" w:rsidR="0073246D" w:rsidRDefault="0073246D" w:rsidP="00BA398F">
            <w:pPr>
              <w:jc w:val="center"/>
              <w:rPr>
                <w:sz w:val="24"/>
                <w:szCs w:val="24"/>
              </w:rPr>
            </w:pPr>
          </w:p>
        </w:tc>
        <w:tc>
          <w:tcPr>
            <w:tcW w:w="1890" w:type="dxa"/>
          </w:tcPr>
          <w:p w14:paraId="1DDA976B" w14:textId="77777777" w:rsidR="0073246D" w:rsidRDefault="0073246D" w:rsidP="00BA398F">
            <w:pPr>
              <w:jc w:val="center"/>
              <w:rPr>
                <w:sz w:val="24"/>
                <w:szCs w:val="24"/>
              </w:rPr>
            </w:pPr>
          </w:p>
        </w:tc>
        <w:tc>
          <w:tcPr>
            <w:tcW w:w="1260" w:type="dxa"/>
          </w:tcPr>
          <w:p w14:paraId="65EF9B2B" w14:textId="77777777" w:rsidR="0073246D" w:rsidRDefault="0073246D" w:rsidP="00BA398F">
            <w:pPr>
              <w:jc w:val="center"/>
              <w:rPr>
                <w:sz w:val="24"/>
                <w:szCs w:val="24"/>
              </w:rPr>
            </w:pPr>
          </w:p>
        </w:tc>
      </w:tr>
      <w:tr w:rsidR="0073246D" w14:paraId="7F178E1A" w14:textId="77777777" w:rsidTr="0000230E">
        <w:trPr>
          <w:jc w:val="center"/>
        </w:trPr>
        <w:tc>
          <w:tcPr>
            <w:tcW w:w="1705" w:type="dxa"/>
          </w:tcPr>
          <w:p w14:paraId="56DDBE08" w14:textId="2F5B1E70" w:rsidR="0073246D" w:rsidRDefault="0073246D" w:rsidP="0000230E">
            <w:pPr>
              <w:rPr>
                <w:sz w:val="24"/>
                <w:szCs w:val="24"/>
              </w:rPr>
            </w:pPr>
            <w:r>
              <w:rPr>
                <w:sz w:val="24"/>
                <w:szCs w:val="24"/>
              </w:rPr>
              <w:t>Saints</w:t>
            </w:r>
          </w:p>
        </w:tc>
        <w:tc>
          <w:tcPr>
            <w:tcW w:w="1440" w:type="dxa"/>
          </w:tcPr>
          <w:p w14:paraId="13D01778" w14:textId="2DCD154E" w:rsidR="0073246D" w:rsidRDefault="0073246D" w:rsidP="00873EE0">
            <w:pPr>
              <w:jc w:val="center"/>
              <w:rPr>
                <w:sz w:val="24"/>
                <w:szCs w:val="24"/>
              </w:rPr>
            </w:pPr>
            <w:r>
              <w:rPr>
                <w:sz w:val="24"/>
                <w:szCs w:val="24"/>
              </w:rPr>
              <w:t>DST</w:t>
            </w:r>
          </w:p>
        </w:tc>
        <w:tc>
          <w:tcPr>
            <w:tcW w:w="1890" w:type="dxa"/>
          </w:tcPr>
          <w:p w14:paraId="312112EA" w14:textId="21566B24" w:rsidR="0073246D" w:rsidRDefault="0073246D" w:rsidP="0073246D">
            <w:pPr>
              <w:jc w:val="center"/>
              <w:rPr>
                <w:sz w:val="24"/>
                <w:szCs w:val="24"/>
              </w:rPr>
            </w:pPr>
            <w:r>
              <w:rPr>
                <w:sz w:val="24"/>
                <w:szCs w:val="24"/>
              </w:rPr>
              <w:t>18</w:t>
            </w:r>
          </w:p>
        </w:tc>
        <w:tc>
          <w:tcPr>
            <w:tcW w:w="1260" w:type="dxa"/>
          </w:tcPr>
          <w:p w14:paraId="5CDF56F3" w14:textId="7384A18F" w:rsidR="0073246D" w:rsidRDefault="0073246D" w:rsidP="0073246D">
            <w:pPr>
              <w:jc w:val="center"/>
              <w:rPr>
                <w:sz w:val="24"/>
                <w:szCs w:val="24"/>
              </w:rPr>
            </w:pPr>
            <w:r>
              <w:rPr>
                <w:sz w:val="24"/>
                <w:szCs w:val="24"/>
              </w:rPr>
              <w:t>$5,477</w:t>
            </w:r>
          </w:p>
        </w:tc>
      </w:tr>
      <w:tr w:rsidR="006F55F8" w14:paraId="1E93E437" w14:textId="77777777" w:rsidTr="0000230E">
        <w:trPr>
          <w:jc w:val="center"/>
        </w:trPr>
        <w:tc>
          <w:tcPr>
            <w:tcW w:w="1705" w:type="dxa"/>
          </w:tcPr>
          <w:p w14:paraId="45B375E1" w14:textId="77777777" w:rsidR="006F55F8" w:rsidRDefault="006F55F8" w:rsidP="0000230E">
            <w:pPr>
              <w:rPr>
                <w:sz w:val="24"/>
                <w:szCs w:val="24"/>
              </w:rPr>
            </w:pPr>
            <w:r>
              <w:rPr>
                <w:sz w:val="24"/>
                <w:szCs w:val="24"/>
              </w:rPr>
              <w:t>Ryan Griffin</w:t>
            </w:r>
          </w:p>
        </w:tc>
        <w:tc>
          <w:tcPr>
            <w:tcW w:w="1440" w:type="dxa"/>
          </w:tcPr>
          <w:p w14:paraId="10BE0B16" w14:textId="77777777" w:rsidR="006F55F8" w:rsidRDefault="006F55F8" w:rsidP="00873EE0">
            <w:pPr>
              <w:jc w:val="center"/>
              <w:rPr>
                <w:sz w:val="24"/>
                <w:szCs w:val="24"/>
              </w:rPr>
            </w:pPr>
            <w:r>
              <w:rPr>
                <w:sz w:val="24"/>
                <w:szCs w:val="24"/>
              </w:rPr>
              <w:t>QB</w:t>
            </w:r>
          </w:p>
        </w:tc>
        <w:tc>
          <w:tcPr>
            <w:tcW w:w="1890" w:type="dxa"/>
          </w:tcPr>
          <w:p w14:paraId="65BC165E" w14:textId="77777777" w:rsidR="006F55F8" w:rsidRDefault="006F55F8" w:rsidP="00BA398F">
            <w:pPr>
              <w:jc w:val="center"/>
              <w:rPr>
                <w:sz w:val="24"/>
                <w:szCs w:val="24"/>
              </w:rPr>
            </w:pPr>
            <w:r>
              <w:rPr>
                <w:sz w:val="24"/>
                <w:szCs w:val="24"/>
              </w:rPr>
              <w:t>25</w:t>
            </w:r>
          </w:p>
        </w:tc>
        <w:tc>
          <w:tcPr>
            <w:tcW w:w="1260" w:type="dxa"/>
          </w:tcPr>
          <w:p w14:paraId="7BB30A02" w14:textId="77777777" w:rsidR="006F55F8" w:rsidRDefault="006F55F8" w:rsidP="00BA398F">
            <w:pPr>
              <w:jc w:val="center"/>
              <w:rPr>
                <w:sz w:val="24"/>
                <w:szCs w:val="24"/>
              </w:rPr>
            </w:pPr>
            <w:r>
              <w:rPr>
                <w:sz w:val="24"/>
                <w:szCs w:val="24"/>
              </w:rPr>
              <w:t>$13,980</w:t>
            </w:r>
          </w:p>
        </w:tc>
      </w:tr>
      <w:tr w:rsidR="006F55F8" w14:paraId="326B8FB8" w14:textId="77777777" w:rsidTr="0000230E">
        <w:trPr>
          <w:jc w:val="center"/>
        </w:trPr>
        <w:tc>
          <w:tcPr>
            <w:tcW w:w="1705" w:type="dxa"/>
          </w:tcPr>
          <w:p w14:paraId="2AA6E4A1" w14:textId="77777777" w:rsidR="006F55F8" w:rsidRDefault="006F55F8" w:rsidP="0000230E">
            <w:pPr>
              <w:rPr>
                <w:sz w:val="24"/>
                <w:szCs w:val="24"/>
              </w:rPr>
            </w:pPr>
            <w:r>
              <w:rPr>
                <w:sz w:val="24"/>
                <w:szCs w:val="24"/>
              </w:rPr>
              <w:t>Ezekiel Elliott</w:t>
            </w:r>
          </w:p>
        </w:tc>
        <w:tc>
          <w:tcPr>
            <w:tcW w:w="1440" w:type="dxa"/>
          </w:tcPr>
          <w:p w14:paraId="5F9DB560" w14:textId="77777777" w:rsidR="006F55F8" w:rsidRDefault="006F55F8" w:rsidP="00873EE0">
            <w:pPr>
              <w:jc w:val="center"/>
              <w:rPr>
                <w:sz w:val="24"/>
                <w:szCs w:val="24"/>
              </w:rPr>
            </w:pPr>
            <w:r>
              <w:rPr>
                <w:sz w:val="24"/>
                <w:szCs w:val="24"/>
              </w:rPr>
              <w:t>RB</w:t>
            </w:r>
          </w:p>
        </w:tc>
        <w:tc>
          <w:tcPr>
            <w:tcW w:w="1890" w:type="dxa"/>
          </w:tcPr>
          <w:p w14:paraId="40440941" w14:textId="77777777" w:rsidR="006F55F8" w:rsidRDefault="006F55F8" w:rsidP="00BA398F">
            <w:pPr>
              <w:jc w:val="center"/>
              <w:rPr>
                <w:sz w:val="24"/>
                <w:szCs w:val="24"/>
              </w:rPr>
            </w:pPr>
            <w:r>
              <w:rPr>
                <w:sz w:val="24"/>
                <w:szCs w:val="24"/>
              </w:rPr>
              <w:t>24</w:t>
            </w:r>
          </w:p>
        </w:tc>
        <w:tc>
          <w:tcPr>
            <w:tcW w:w="1260" w:type="dxa"/>
          </w:tcPr>
          <w:p w14:paraId="0D23D33D" w14:textId="77777777" w:rsidR="006F55F8" w:rsidRDefault="006F55F8" w:rsidP="00BA398F">
            <w:pPr>
              <w:jc w:val="center"/>
              <w:rPr>
                <w:sz w:val="24"/>
                <w:szCs w:val="24"/>
              </w:rPr>
            </w:pPr>
            <w:r>
              <w:rPr>
                <w:sz w:val="24"/>
                <w:szCs w:val="24"/>
              </w:rPr>
              <w:t>$6,519</w:t>
            </w:r>
          </w:p>
        </w:tc>
      </w:tr>
      <w:tr w:rsidR="006F55F8" w14:paraId="6CBD7C93" w14:textId="77777777" w:rsidTr="0000230E">
        <w:trPr>
          <w:jc w:val="center"/>
        </w:trPr>
        <w:tc>
          <w:tcPr>
            <w:tcW w:w="1705" w:type="dxa"/>
          </w:tcPr>
          <w:p w14:paraId="63756766" w14:textId="77777777" w:rsidR="006F55F8" w:rsidRDefault="006F55F8" w:rsidP="0000230E">
            <w:pPr>
              <w:rPr>
                <w:sz w:val="24"/>
                <w:szCs w:val="24"/>
              </w:rPr>
            </w:pPr>
            <w:r>
              <w:rPr>
                <w:sz w:val="24"/>
                <w:szCs w:val="24"/>
              </w:rPr>
              <w:t>Rob Kelley</w:t>
            </w:r>
          </w:p>
        </w:tc>
        <w:tc>
          <w:tcPr>
            <w:tcW w:w="1440" w:type="dxa"/>
          </w:tcPr>
          <w:p w14:paraId="2A0CA0ED" w14:textId="77777777" w:rsidR="006F55F8" w:rsidRDefault="006F55F8" w:rsidP="00873EE0">
            <w:pPr>
              <w:jc w:val="center"/>
              <w:rPr>
                <w:sz w:val="24"/>
                <w:szCs w:val="24"/>
              </w:rPr>
            </w:pPr>
            <w:r>
              <w:rPr>
                <w:sz w:val="24"/>
                <w:szCs w:val="24"/>
              </w:rPr>
              <w:t>RB</w:t>
            </w:r>
          </w:p>
        </w:tc>
        <w:tc>
          <w:tcPr>
            <w:tcW w:w="1890" w:type="dxa"/>
          </w:tcPr>
          <w:p w14:paraId="41867B04" w14:textId="77777777" w:rsidR="006F55F8" w:rsidRDefault="006F55F8" w:rsidP="00BA398F">
            <w:pPr>
              <w:jc w:val="center"/>
              <w:rPr>
                <w:sz w:val="24"/>
                <w:szCs w:val="24"/>
              </w:rPr>
            </w:pPr>
            <w:r>
              <w:rPr>
                <w:sz w:val="24"/>
                <w:szCs w:val="24"/>
              </w:rPr>
              <w:t>25</w:t>
            </w:r>
          </w:p>
        </w:tc>
        <w:tc>
          <w:tcPr>
            <w:tcW w:w="1260" w:type="dxa"/>
          </w:tcPr>
          <w:p w14:paraId="5F2A16E7" w14:textId="77777777" w:rsidR="006F55F8" w:rsidRDefault="006F55F8" w:rsidP="00BA398F">
            <w:pPr>
              <w:jc w:val="center"/>
              <w:rPr>
                <w:sz w:val="24"/>
                <w:szCs w:val="24"/>
              </w:rPr>
            </w:pPr>
            <w:r>
              <w:rPr>
                <w:sz w:val="24"/>
                <w:szCs w:val="24"/>
              </w:rPr>
              <w:t>$5,553</w:t>
            </w:r>
          </w:p>
        </w:tc>
      </w:tr>
      <w:tr w:rsidR="006F55F8" w14:paraId="36BE8A4C" w14:textId="77777777" w:rsidTr="0000230E">
        <w:trPr>
          <w:jc w:val="center"/>
        </w:trPr>
        <w:tc>
          <w:tcPr>
            <w:tcW w:w="1705" w:type="dxa"/>
          </w:tcPr>
          <w:p w14:paraId="3C60F961" w14:textId="77777777" w:rsidR="006F55F8" w:rsidRDefault="006F55F8" w:rsidP="0000230E">
            <w:pPr>
              <w:rPr>
                <w:sz w:val="24"/>
                <w:szCs w:val="24"/>
              </w:rPr>
            </w:pPr>
            <w:r>
              <w:rPr>
                <w:sz w:val="24"/>
                <w:szCs w:val="24"/>
              </w:rPr>
              <w:t>Kyle Rudolph</w:t>
            </w:r>
          </w:p>
        </w:tc>
        <w:tc>
          <w:tcPr>
            <w:tcW w:w="1440" w:type="dxa"/>
          </w:tcPr>
          <w:p w14:paraId="6F4BE051" w14:textId="77777777" w:rsidR="006F55F8" w:rsidRDefault="006F55F8" w:rsidP="00873EE0">
            <w:pPr>
              <w:jc w:val="center"/>
              <w:rPr>
                <w:sz w:val="24"/>
                <w:szCs w:val="24"/>
              </w:rPr>
            </w:pPr>
            <w:r>
              <w:rPr>
                <w:sz w:val="24"/>
                <w:szCs w:val="24"/>
              </w:rPr>
              <w:t>TE</w:t>
            </w:r>
          </w:p>
        </w:tc>
        <w:tc>
          <w:tcPr>
            <w:tcW w:w="1890" w:type="dxa"/>
          </w:tcPr>
          <w:p w14:paraId="4CE97AB6" w14:textId="77777777" w:rsidR="006F55F8" w:rsidRDefault="006F55F8" w:rsidP="00BA398F">
            <w:pPr>
              <w:jc w:val="center"/>
              <w:rPr>
                <w:sz w:val="24"/>
                <w:szCs w:val="24"/>
              </w:rPr>
            </w:pPr>
            <w:r>
              <w:rPr>
                <w:sz w:val="24"/>
                <w:szCs w:val="24"/>
              </w:rPr>
              <w:t>23</w:t>
            </w:r>
          </w:p>
        </w:tc>
        <w:tc>
          <w:tcPr>
            <w:tcW w:w="1260" w:type="dxa"/>
          </w:tcPr>
          <w:p w14:paraId="3415788D" w14:textId="77777777" w:rsidR="006F55F8" w:rsidRDefault="006F55F8" w:rsidP="00BA398F">
            <w:pPr>
              <w:jc w:val="center"/>
              <w:rPr>
                <w:sz w:val="24"/>
                <w:szCs w:val="24"/>
              </w:rPr>
            </w:pPr>
            <w:r>
              <w:rPr>
                <w:sz w:val="24"/>
                <w:szCs w:val="24"/>
              </w:rPr>
              <w:t>$13,330</w:t>
            </w:r>
          </w:p>
        </w:tc>
      </w:tr>
      <w:tr w:rsidR="006F55F8" w14:paraId="6DED46C3" w14:textId="77777777" w:rsidTr="0000230E">
        <w:trPr>
          <w:jc w:val="center"/>
        </w:trPr>
        <w:tc>
          <w:tcPr>
            <w:tcW w:w="1705" w:type="dxa"/>
          </w:tcPr>
          <w:p w14:paraId="46CC4D9E" w14:textId="77777777" w:rsidR="006F55F8" w:rsidRDefault="006F55F8" w:rsidP="0000230E">
            <w:pPr>
              <w:rPr>
                <w:sz w:val="24"/>
                <w:szCs w:val="24"/>
              </w:rPr>
            </w:pPr>
            <w:r>
              <w:rPr>
                <w:sz w:val="24"/>
                <w:szCs w:val="24"/>
              </w:rPr>
              <w:t>Kendall Wright</w:t>
            </w:r>
          </w:p>
        </w:tc>
        <w:tc>
          <w:tcPr>
            <w:tcW w:w="1440" w:type="dxa"/>
          </w:tcPr>
          <w:p w14:paraId="26CA6F3B" w14:textId="77777777" w:rsidR="006F55F8" w:rsidRDefault="006F55F8" w:rsidP="00873EE0">
            <w:pPr>
              <w:jc w:val="center"/>
              <w:rPr>
                <w:sz w:val="24"/>
                <w:szCs w:val="24"/>
              </w:rPr>
            </w:pPr>
            <w:r>
              <w:rPr>
                <w:sz w:val="24"/>
                <w:szCs w:val="24"/>
              </w:rPr>
              <w:t>WR</w:t>
            </w:r>
          </w:p>
        </w:tc>
        <w:tc>
          <w:tcPr>
            <w:tcW w:w="1890" w:type="dxa"/>
          </w:tcPr>
          <w:p w14:paraId="3F19F330" w14:textId="77777777" w:rsidR="006F55F8" w:rsidRDefault="006F55F8" w:rsidP="00BA398F">
            <w:pPr>
              <w:jc w:val="center"/>
              <w:rPr>
                <w:sz w:val="24"/>
                <w:szCs w:val="24"/>
              </w:rPr>
            </w:pPr>
            <w:r>
              <w:rPr>
                <w:sz w:val="24"/>
                <w:szCs w:val="24"/>
              </w:rPr>
              <w:t>24</w:t>
            </w:r>
          </w:p>
        </w:tc>
        <w:tc>
          <w:tcPr>
            <w:tcW w:w="1260" w:type="dxa"/>
          </w:tcPr>
          <w:p w14:paraId="61936096" w14:textId="77777777" w:rsidR="006F55F8" w:rsidRDefault="006F55F8" w:rsidP="00BA398F">
            <w:pPr>
              <w:jc w:val="center"/>
              <w:rPr>
                <w:sz w:val="24"/>
                <w:szCs w:val="24"/>
              </w:rPr>
            </w:pPr>
            <w:r>
              <w:rPr>
                <w:sz w:val="24"/>
                <w:szCs w:val="24"/>
              </w:rPr>
              <w:t>$5,035</w:t>
            </w:r>
          </w:p>
        </w:tc>
      </w:tr>
      <w:tr w:rsidR="006F55F8" w:rsidRPr="001135D4" w14:paraId="0D73DE6D" w14:textId="77777777" w:rsidTr="0000230E">
        <w:trPr>
          <w:jc w:val="center"/>
        </w:trPr>
        <w:tc>
          <w:tcPr>
            <w:tcW w:w="1705" w:type="dxa"/>
          </w:tcPr>
          <w:p w14:paraId="42C092BD" w14:textId="77777777" w:rsidR="006F55F8" w:rsidRPr="00194011" w:rsidRDefault="006F55F8" w:rsidP="00BA398F">
            <w:pPr>
              <w:jc w:val="center"/>
              <w:rPr>
                <w:b/>
                <w:sz w:val="24"/>
                <w:szCs w:val="24"/>
              </w:rPr>
            </w:pPr>
            <w:r w:rsidRPr="00194011">
              <w:rPr>
                <w:b/>
                <w:sz w:val="24"/>
                <w:szCs w:val="24"/>
              </w:rPr>
              <w:t>Total</w:t>
            </w:r>
          </w:p>
        </w:tc>
        <w:tc>
          <w:tcPr>
            <w:tcW w:w="1440" w:type="dxa"/>
          </w:tcPr>
          <w:p w14:paraId="70CA25B6" w14:textId="77777777" w:rsidR="006F55F8" w:rsidRPr="001135D4" w:rsidRDefault="006F55F8" w:rsidP="00873EE0">
            <w:pPr>
              <w:jc w:val="center"/>
              <w:rPr>
                <w:b/>
                <w:sz w:val="24"/>
                <w:szCs w:val="24"/>
              </w:rPr>
            </w:pPr>
          </w:p>
        </w:tc>
        <w:tc>
          <w:tcPr>
            <w:tcW w:w="1890" w:type="dxa"/>
          </w:tcPr>
          <w:p w14:paraId="1615BB25" w14:textId="77777777" w:rsidR="006F55F8" w:rsidRPr="001135D4" w:rsidRDefault="006F55F8" w:rsidP="00BA398F">
            <w:pPr>
              <w:jc w:val="center"/>
              <w:rPr>
                <w:b/>
                <w:sz w:val="24"/>
                <w:szCs w:val="24"/>
              </w:rPr>
            </w:pPr>
            <w:r w:rsidRPr="001135D4">
              <w:rPr>
                <w:b/>
                <w:sz w:val="24"/>
                <w:szCs w:val="24"/>
              </w:rPr>
              <w:t>139</w:t>
            </w:r>
          </w:p>
        </w:tc>
        <w:tc>
          <w:tcPr>
            <w:tcW w:w="1260" w:type="dxa"/>
          </w:tcPr>
          <w:p w14:paraId="5AB93004" w14:textId="77777777" w:rsidR="006F55F8" w:rsidRPr="001135D4" w:rsidRDefault="006F55F8" w:rsidP="00BA398F">
            <w:pPr>
              <w:jc w:val="center"/>
              <w:rPr>
                <w:b/>
                <w:sz w:val="24"/>
                <w:szCs w:val="24"/>
              </w:rPr>
            </w:pPr>
            <w:r w:rsidRPr="001135D4">
              <w:rPr>
                <w:b/>
                <w:sz w:val="24"/>
                <w:szCs w:val="24"/>
              </w:rPr>
              <w:t>$49,894</w:t>
            </w:r>
          </w:p>
        </w:tc>
      </w:tr>
      <w:tr w:rsidR="0073246D" w:rsidRPr="001135D4" w14:paraId="45DA6376" w14:textId="77777777" w:rsidTr="0000230E">
        <w:trPr>
          <w:jc w:val="center"/>
        </w:trPr>
        <w:tc>
          <w:tcPr>
            <w:tcW w:w="1705" w:type="dxa"/>
          </w:tcPr>
          <w:p w14:paraId="5CC5809F" w14:textId="217F1C7B" w:rsidR="0073246D" w:rsidRPr="00194011" w:rsidRDefault="0073246D" w:rsidP="0073246D">
            <w:pPr>
              <w:rPr>
                <w:b/>
                <w:sz w:val="24"/>
                <w:szCs w:val="24"/>
              </w:rPr>
            </w:pPr>
            <w:r>
              <w:rPr>
                <w:b/>
                <w:sz w:val="24"/>
                <w:szCs w:val="24"/>
              </w:rPr>
              <w:t>Entry 2:</w:t>
            </w:r>
          </w:p>
        </w:tc>
        <w:tc>
          <w:tcPr>
            <w:tcW w:w="1440" w:type="dxa"/>
          </w:tcPr>
          <w:p w14:paraId="1FE42F07" w14:textId="77777777" w:rsidR="0073246D" w:rsidRPr="001135D4" w:rsidRDefault="0073246D" w:rsidP="00873EE0">
            <w:pPr>
              <w:jc w:val="center"/>
              <w:rPr>
                <w:b/>
                <w:sz w:val="24"/>
                <w:szCs w:val="24"/>
              </w:rPr>
            </w:pPr>
          </w:p>
        </w:tc>
        <w:tc>
          <w:tcPr>
            <w:tcW w:w="1890" w:type="dxa"/>
          </w:tcPr>
          <w:p w14:paraId="0FECDC2A" w14:textId="77777777" w:rsidR="0073246D" w:rsidRPr="001135D4" w:rsidRDefault="0073246D" w:rsidP="00BA398F">
            <w:pPr>
              <w:jc w:val="center"/>
              <w:rPr>
                <w:b/>
                <w:sz w:val="24"/>
                <w:szCs w:val="24"/>
              </w:rPr>
            </w:pPr>
          </w:p>
        </w:tc>
        <w:tc>
          <w:tcPr>
            <w:tcW w:w="1260" w:type="dxa"/>
          </w:tcPr>
          <w:p w14:paraId="0CC6E8B7" w14:textId="77777777" w:rsidR="0073246D" w:rsidRPr="001135D4" w:rsidRDefault="0073246D" w:rsidP="00BA398F">
            <w:pPr>
              <w:jc w:val="center"/>
              <w:rPr>
                <w:b/>
                <w:sz w:val="24"/>
                <w:szCs w:val="24"/>
              </w:rPr>
            </w:pPr>
          </w:p>
        </w:tc>
      </w:tr>
      <w:tr w:rsidR="0073246D" w:rsidRPr="001135D4" w14:paraId="5274706F" w14:textId="77777777" w:rsidTr="0000230E">
        <w:trPr>
          <w:jc w:val="center"/>
        </w:trPr>
        <w:tc>
          <w:tcPr>
            <w:tcW w:w="1705" w:type="dxa"/>
          </w:tcPr>
          <w:p w14:paraId="66267B6F" w14:textId="507F21DD" w:rsidR="0073246D" w:rsidRPr="0073246D" w:rsidRDefault="0073246D" w:rsidP="0000230E">
            <w:pPr>
              <w:rPr>
                <w:sz w:val="24"/>
                <w:szCs w:val="24"/>
              </w:rPr>
            </w:pPr>
            <w:r>
              <w:rPr>
                <w:sz w:val="24"/>
                <w:szCs w:val="24"/>
              </w:rPr>
              <w:t>Saints</w:t>
            </w:r>
          </w:p>
        </w:tc>
        <w:tc>
          <w:tcPr>
            <w:tcW w:w="1440" w:type="dxa"/>
          </w:tcPr>
          <w:p w14:paraId="6D5A3BCB" w14:textId="3842EF48" w:rsidR="0073246D" w:rsidRPr="001135D4" w:rsidRDefault="0073246D" w:rsidP="00873EE0">
            <w:pPr>
              <w:jc w:val="center"/>
              <w:rPr>
                <w:b/>
                <w:sz w:val="24"/>
                <w:szCs w:val="24"/>
              </w:rPr>
            </w:pPr>
            <w:r>
              <w:rPr>
                <w:sz w:val="24"/>
                <w:szCs w:val="24"/>
              </w:rPr>
              <w:t>DST</w:t>
            </w:r>
          </w:p>
        </w:tc>
        <w:tc>
          <w:tcPr>
            <w:tcW w:w="1890" w:type="dxa"/>
          </w:tcPr>
          <w:p w14:paraId="39B4DF38" w14:textId="7AE26862" w:rsidR="0073246D" w:rsidRPr="001135D4" w:rsidRDefault="0073246D" w:rsidP="0073246D">
            <w:pPr>
              <w:jc w:val="center"/>
              <w:rPr>
                <w:b/>
                <w:sz w:val="24"/>
                <w:szCs w:val="24"/>
              </w:rPr>
            </w:pPr>
            <w:r>
              <w:rPr>
                <w:sz w:val="24"/>
                <w:szCs w:val="24"/>
              </w:rPr>
              <w:t>18</w:t>
            </w:r>
          </w:p>
        </w:tc>
        <w:tc>
          <w:tcPr>
            <w:tcW w:w="1260" w:type="dxa"/>
          </w:tcPr>
          <w:p w14:paraId="6AE44693" w14:textId="5ACB5F87" w:rsidR="0073246D" w:rsidRPr="001135D4" w:rsidRDefault="0073246D" w:rsidP="0073246D">
            <w:pPr>
              <w:jc w:val="center"/>
              <w:rPr>
                <w:b/>
                <w:sz w:val="24"/>
                <w:szCs w:val="24"/>
              </w:rPr>
            </w:pPr>
            <w:r>
              <w:rPr>
                <w:sz w:val="24"/>
                <w:szCs w:val="24"/>
              </w:rPr>
              <w:t>$5,477</w:t>
            </w:r>
          </w:p>
        </w:tc>
      </w:tr>
      <w:tr w:rsidR="0073246D" w:rsidRPr="0073246D" w14:paraId="0D964FB3" w14:textId="77777777" w:rsidTr="0000230E">
        <w:trPr>
          <w:jc w:val="center"/>
        </w:trPr>
        <w:tc>
          <w:tcPr>
            <w:tcW w:w="1705" w:type="dxa"/>
          </w:tcPr>
          <w:p w14:paraId="580A360D" w14:textId="0A9064AE" w:rsidR="0073246D" w:rsidRPr="0073246D" w:rsidRDefault="0073246D" w:rsidP="0000230E">
            <w:pPr>
              <w:rPr>
                <w:sz w:val="24"/>
                <w:szCs w:val="24"/>
              </w:rPr>
            </w:pPr>
            <w:r>
              <w:rPr>
                <w:sz w:val="24"/>
                <w:szCs w:val="24"/>
              </w:rPr>
              <w:t>Lamar Jackson</w:t>
            </w:r>
          </w:p>
        </w:tc>
        <w:tc>
          <w:tcPr>
            <w:tcW w:w="1440" w:type="dxa"/>
          </w:tcPr>
          <w:p w14:paraId="1AC887DC" w14:textId="6135680B" w:rsidR="0073246D" w:rsidRPr="0073246D" w:rsidRDefault="0073246D" w:rsidP="00873EE0">
            <w:pPr>
              <w:jc w:val="center"/>
              <w:rPr>
                <w:sz w:val="24"/>
                <w:szCs w:val="24"/>
              </w:rPr>
            </w:pPr>
            <w:r>
              <w:rPr>
                <w:sz w:val="24"/>
                <w:szCs w:val="24"/>
              </w:rPr>
              <w:t>QB</w:t>
            </w:r>
          </w:p>
        </w:tc>
        <w:tc>
          <w:tcPr>
            <w:tcW w:w="1890" w:type="dxa"/>
          </w:tcPr>
          <w:p w14:paraId="1A10D56C" w14:textId="3AB34155" w:rsidR="0073246D" w:rsidRPr="0073246D" w:rsidRDefault="0073246D" w:rsidP="0073246D">
            <w:pPr>
              <w:jc w:val="center"/>
              <w:rPr>
                <w:sz w:val="24"/>
                <w:szCs w:val="24"/>
              </w:rPr>
            </w:pPr>
            <w:r>
              <w:rPr>
                <w:sz w:val="24"/>
                <w:szCs w:val="24"/>
              </w:rPr>
              <w:t>24</w:t>
            </w:r>
          </w:p>
        </w:tc>
        <w:tc>
          <w:tcPr>
            <w:tcW w:w="1260" w:type="dxa"/>
          </w:tcPr>
          <w:p w14:paraId="12D84330" w14:textId="77883E91" w:rsidR="0073246D" w:rsidRPr="0073246D" w:rsidRDefault="0073246D" w:rsidP="0073246D">
            <w:pPr>
              <w:jc w:val="center"/>
              <w:rPr>
                <w:sz w:val="24"/>
                <w:szCs w:val="24"/>
              </w:rPr>
            </w:pPr>
            <w:r>
              <w:rPr>
                <w:sz w:val="24"/>
                <w:szCs w:val="24"/>
              </w:rPr>
              <w:t>$12,624</w:t>
            </w:r>
          </w:p>
        </w:tc>
      </w:tr>
      <w:tr w:rsidR="0073246D" w:rsidRPr="0073246D" w14:paraId="11F243F1" w14:textId="77777777" w:rsidTr="0000230E">
        <w:trPr>
          <w:jc w:val="center"/>
        </w:trPr>
        <w:tc>
          <w:tcPr>
            <w:tcW w:w="1705" w:type="dxa"/>
          </w:tcPr>
          <w:p w14:paraId="5A7C2F89" w14:textId="24F2333D" w:rsidR="0073246D" w:rsidRPr="0073246D" w:rsidRDefault="0073246D" w:rsidP="0000230E">
            <w:pPr>
              <w:rPr>
                <w:sz w:val="24"/>
                <w:szCs w:val="24"/>
              </w:rPr>
            </w:pPr>
            <w:r>
              <w:rPr>
                <w:sz w:val="24"/>
                <w:szCs w:val="24"/>
              </w:rPr>
              <w:t>Ezekiel Elliott</w:t>
            </w:r>
          </w:p>
        </w:tc>
        <w:tc>
          <w:tcPr>
            <w:tcW w:w="1440" w:type="dxa"/>
          </w:tcPr>
          <w:p w14:paraId="69388CBC" w14:textId="11DD41B7" w:rsidR="0073246D" w:rsidRPr="0073246D" w:rsidRDefault="0073246D" w:rsidP="00873EE0">
            <w:pPr>
              <w:jc w:val="center"/>
              <w:rPr>
                <w:sz w:val="24"/>
                <w:szCs w:val="24"/>
              </w:rPr>
            </w:pPr>
            <w:r>
              <w:rPr>
                <w:sz w:val="24"/>
                <w:szCs w:val="24"/>
              </w:rPr>
              <w:t>RB</w:t>
            </w:r>
          </w:p>
        </w:tc>
        <w:tc>
          <w:tcPr>
            <w:tcW w:w="1890" w:type="dxa"/>
          </w:tcPr>
          <w:p w14:paraId="397BECB4" w14:textId="4AC663AD" w:rsidR="0073246D" w:rsidRPr="0073246D" w:rsidRDefault="0073246D" w:rsidP="0073246D">
            <w:pPr>
              <w:jc w:val="center"/>
              <w:rPr>
                <w:sz w:val="24"/>
                <w:szCs w:val="24"/>
              </w:rPr>
            </w:pPr>
            <w:r>
              <w:rPr>
                <w:sz w:val="24"/>
                <w:szCs w:val="24"/>
              </w:rPr>
              <w:t>24</w:t>
            </w:r>
          </w:p>
        </w:tc>
        <w:tc>
          <w:tcPr>
            <w:tcW w:w="1260" w:type="dxa"/>
          </w:tcPr>
          <w:p w14:paraId="62347826" w14:textId="4616BC9B" w:rsidR="0073246D" w:rsidRPr="0073246D" w:rsidRDefault="0073246D" w:rsidP="0073246D">
            <w:pPr>
              <w:jc w:val="center"/>
              <w:rPr>
                <w:sz w:val="24"/>
                <w:szCs w:val="24"/>
              </w:rPr>
            </w:pPr>
            <w:r>
              <w:rPr>
                <w:sz w:val="24"/>
                <w:szCs w:val="24"/>
              </w:rPr>
              <w:t>$6,519</w:t>
            </w:r>
          </w:p>
        </w:tc>
      </w:tr>
      <w:tr w:rsidR="0073246D" w:rsidRPr="0073246D" w14:paraId="5004C56F" w14:textId="77777777" w:rsidTr="0000230E">
        <w:trPr>
          <w:jc w:val="center"/>
        </w:trPr>
        <w:tc>
          <w:tcPr>
            <w:tcW w:w="1705" w:type="dxa"/>
          </w:tcPr>
          <w:p w14:paraId="16252AE0" w14:textId="672D1F14" w:rsidR="0073246D" w:rsidRPr="0073246D" w:rsidRDefault="0073246D" w:rsidP="0000230E">
            <w:pPr>
              <w:rPr>
                <w:sz w:val="24"/>
                <w:szCs w:val="24"/>
              </w:rPr>
            </w:pPr>
            <w:r>
              <w:rPr>
                <w:sz w:val="24"/>
                <w:szCs w:val="24"/>
              </w:rPr>
              <w:t>Rob Kelley</w:t>
            </w:r>
          </w:p>
        </w:tc>
        <w:tc>
          <w:tcPr>
            <w:tcW w:w="1440" w:type="dxa"/>
          </w:tcPr>
          <w:p w14:paraId="2AEAA14D" w14:textId="490E28FE" w:rsidR="0073246D" w:rsidRPr="0073246D" w:rsidRDefault="0073246D" w:rsidP="00873EE0">
            <w:pPr>
              <w:jc w:val="center"/>
              <w:rPr>
                <w:sz w:val="24"/>
                <w:szCs w:val="24"/>
              </w:rPr>
            </w:pPr>
            <w:r>
              <w:rPr>
                <w:sz w:val="24"/>
                <w:szCs w:val="24"/>
              </w:rPr>
              <w:t>RB</w:t>
            </w:r>
          </w:p>
        </w:tc>
        <w:tc>
          <w:tcPr>
            <w:tcW w:w="1890" w:type="dxa"/>
          </w:tcPr>
          <w:p w14:paraId="063ADD38" w14:textId="3F47733D" w:rsidR="0073246D" w:rsidRPr="0073246D" w:rsidRDefault="0073246D" w:rsidP="0073246D">
            <w:pPr>
              <w:jc w:val="center"/>
              <w:rPr>
                <w:sz w:val="24"/>
                <w:szCs w:val="24"/>
              </w:rPr>
            </w:pPr>
            <w:r>
              <w:rPr>
                <w:sz w:val="24"/>
                <w:szCs w:val="24"/>
              </w:rPr>
              <w:t>25</w:t>
            </w:r>
          </w:p>
        </w:tc>
        <w:tc>
          <w:tcPr>
            <w:tcW w:w="1260" w:type="dxa"/>
          </w:tcPr>
          <w:p w14:paraId="1B456372" w14:textId="331CB245" w:rsidR="0073246D" w:rsidRPr="0073246D" w:rsidRDefault="0073246D" w:rsidP="0073246D">
            <w:pPr>
              <w:jc w:val="center"/>
              <w:rPr>
                <w:sz w:val="24"/>
                <w:szCs w:val="24"/>
              </w:rPr>
            </w:pPr>
            <w:r>
              <w:rPr>
                <w:sz w:val="24"/>
                <w:szCs w:val="24"/>
              </w:rPr>
              <w:t>$5,553</w:t>
            </w:r>
          </w:p>
        </w:tc>
      </w:tr>
      <w:tr w:rsidR="0073246D" w:rsidRPr="0073246D" w14:paraId="2D346229" w14:textId="77777777" w:rsidTr="0000230E">
        <w:trPr>
          <w:jc w:val="center"/>
        </w:trPr>
        <w:tc>
          <w:tcPr>
            <w:tcW w:w="1705" w:type="dxa"/>
          </w:tcPr>
          <w:p w14:paraId="621715EE" w14:textId="7F18D134" w:rsidR="0073246D" w:rsidRPr="0073246D" w:rsidRDefault="0073246D" w:rsidP="0000230E">
            <w:pPr>
              <w:rPr>
                <w:sz w:val="24"/>
                <w:szCs w:val="24"/>
              </w:rPr>
            </w:pPr>
            <w:r>
              <w:rPr>
                <w:sz w:val="24"/>
                <w:szCs w:val="24"/>
              </w:rPr>
              <w:t>Kyle Rudolph</w:t>
            </w:r>
          </w:p>
        </w:tc>
        <w:tc>
          <w:tcPr>
            <w:tcW w:w="1440" w:type="dxa"/>
          </w:tcPr>
          <w:p w14:paraId="2AB126CD" w14:textId="761EC1FB" w:rsidR="0073246D" w:rsidRPr="0073246D" w:rsidRDefault="0073246D" w:rsidP="00873EE0">
            <w:pPr>
              <w:jc w:val="center"/>
              <w:rPr>
                <w:sz w:val="24"/>
                <w:szCs w:val="24"/>
              </w:rPr>
            </w:pPr>
            <w:r>
              <w:rPr>
                <w:sz w:val="24"/>
                <w:szCs w:val="24"/>
              </w:rPr>
              <w:t>TE</w:t>
            </w:r>
          </w:p>
        </w:tc>
        <w:tc>
          <w:tcPr>
            <w:tcW w:w="1890" w:type="dxa"/>
          </w:tcPr>
          <w:p w14:paraId="692A4A0E" w14:textId="1504B166" w:rsidR="0073246D" w:rsidRPr="0073246D" w:rsidRDefault="0073246D" w:rsidP="0073246D">
            <w:pPr>
              <w:jc w:val="center"/>
              <w:rPr>
                <w:sz w:val="24"/>
                <w:szCs w:val="24"/>
              </w:rPr>
            </w:pPr>
            <w:r>
              <w:rPr>
                <w:sz w:val="24"/>
                <w:szCs w:val="24"/>
              </w:rPr>
              <w:t>23</w:t>
            </w:r>
          </w:p>
        </w:tc>
        <w:tc>
          <w:tcPr>
            <w:tcW w:w="1260" w:type="dxa"/>
          </w:tcPr>
          <w:p w14:paraId="1667F526" w14:textId="7016493A" w:rsidR="0073246D" w:rsidRPr="0073246D" w:rsidRDefault="0073246D" w:rsidP="0073246D">
            <w:pPr>
              <w:jc w:val="center"/>
              <w:rPr>
                <w:sz w:val="24"/>
                <w:szCs w:val="24"/>
              </w:rPr>
            </w:pPr>
            <w:r>
              <w:rPr>
                <w:sz w:val="24"/>
                <w:szCs w:val="24"/>
              </w:rPr>
              <w:t>$13,330</w:t>
            </w:r>
          </w:p>
        </w:tc>
      </w:tr>
      <w:tr w:rsidR="0073246D" w:rsidRPr="0073246D" w14:paraId="70F325CE" w14:textId="77777777" w:rsidTr="0000230E">
        <w:trPr>
          <w:jc w:val="center"/>
        </w:trPr>
        <w:tc>
          <w:tcPr>
            <w:tcW w:w="1705" w:type="dxa"/>
          </w:tcPr>
          <w:p w14:paraId="4DA690F1" w14:textId="16FC093F" w:rsidR="0073246D" w:rsidRPr="0073246D" w:rsidRDefault="0073246D" w:rsidP="0000230E">
            <w:pPr>
              <w:rPr>
                <w:sz w:val="24"/>
                <w:szCs w:val="24"/>
              </w:rPr>
            </w:pPr>
            <w:r>
              <w:rPr>
                <w:sz w:val="24"/>
                <w:szCs w:val="24"/>
              </w:rPr>
              <w:t>Kendall Wright</w:t>
            </w:r>
          </w:p>
        </w:tc>
        <w:tc>
          <w:tcPr>
            <w:tcW w:w="1440" w:type="dxa"/>
          </w:tcPr>
          <w:p w14:paraId="0A13436C" w14:textId="5DFB6A2F" w:rsidR="0073246D" w:rsidRPr="0073246D" w:rsidRDefault="0073246D" w:rsidP="00873EE0">
            <w:pPr>
              <w:jc w:val="center"/>
              <w:rPr>
                <w:sz w:val="24"/>
                <w:szCs w:val="24"/>
              </w:rPr>
            </w:pPr>
            <w:r>
              <w:rPr>
                <w:sz w:val="24"/>
                <w:szCs w:val="24"/>
              </w:rPr>
              <w:t>WR</w:t>
            </w:r>
          </w:p>
        </w:tc>
        <w:tc>
          <w:tcPr>
            <w:tcW w:w="1890" w:type="dxa"/>
          </w:tcPr>
          <w:p w14:paraId="200E3FDB" w14:textId="1125850A" w:rsidR="0073246D" w:rsidRPr="0073246D" w:rsidRDefault="0073246D" w:rsidP="0073246D">
            <w:pPr>
              <w:jc w:val="center"/>
              <w:rPr>
                <w:sz w:val="24"/>
                <w:szCs w:val="24"/>
              </w:rPr>
            </w:pPr>
            <w:r>
              <w:rPr>
                <w:sz w:val="24"/>
                <w:szCs w:val="24"/>
              </w:rPr>
              <w:t>24</w:t>
            </w:r>
          </w:p>
        </w:tc>
        <w:tc>
          <w:tcPr>
            <w:tcW w:w="1260" w:type="dxa"/>
          </w:tcPr>
          <w:p w14:paraId="5DB4822F" w14:textId="676D7CB0" w:rsidR="0073246D" w:rsidRPr="0073246D" w:rsidRDefault="0073246D" w:rsidP="0073246D">
            <w:pPr>
              <w:jc w:val="center"/>
              <w:rPr>
                <w:sz w:val="24"/>
                <w:szCs w:val="24"/>
              </w:rPr>
            </w:pPr>
            <w:r>
              <w:rPr>
                <w:sz w:val="24"/>
                <w:szCs w:val="24"/>
              </w:rPr>
              <w:t>$5,035</w:t>
            </w:r>
          </w:p>
        </w:tc>
      </w:tr>
      <w:tr w:rsidR="0073246D" w:rsidRPr="0073246D" w14:paraId="1859AAB3" w14:textId="77777777" w:rsidTr="0000230E">
        <w:trPr>
          <w:jc w:val="center"/>
        </w:trPr>
        <w:tc>
          <w:tcPr>
            <w:tcW w:w="1705" w:type="dxa"/>
          </w:tcPr>
          <w:p w14:paraId="190C5306" w14:textId="1EFF87E8" w:rsidR="0073246D" w:rsidRPr="0073246D" w:rsidRDefault="0073246D" w:rsidP="0073246D">
            <w:pPr>
              <w:jc w:val="center"/>
              <w:rPr>
                <w:b/>
                <w:sz w:val="24"/>
                <w:szCs w:val="24"/>
              </w:rPr>
            </w:pPr>
            <w:r w:rsidRPr="0073246D">
              <w:rPr>
                <w:b/>
                <w:sz w:val="24"/>
                <w:szCs w:val="24"/>
              </w:rPr>
              <w:t>Total</w:t>
            </w:r>
          </w:p>
        </w:tc>
        <w:tc>
          <w:tcPr>
            <w:tcW w:w="1440" w:type="dxa"/>
          </w:tcPr>
          <w:p w14:paraId="08D9D6C3" w14:textId="77777777" w:rsidR="0073246D" w:rsidRPr="0073246D" w:rsidRDefault="0073246D" w:rsidP="0073246D">
            <w:pPr>
              <w:jc w:val="center"/>
              <w:rPr>
                <w:b/>
                <w:sz w:val="24"/>
                <w:szCs w:val="24"/>
              </w:rPr>
            </w:pPr>
          </w:p>
        </w:tc>
        <w:tc>
          <w:tcPr>
            <w:tcW w:w="1890" w:type="dxa"/>
          </w:tcPr>
          <w:p w14:paraId="2810B88E" w14:textId="36AD4370" w:rsidR="0073246D" w:rsidRPr="0073246D" w:rsidRDefault="0073246D" w:rsidP="0073246D">
            <w:pPr>
              <w:jc w:val="center"/>
              <w:rPr>
                <w:b/>
                <w:sz w:val="24"/>
                <w:szCs w:val="24"/>
              </w:rPr>
            </w:pPr>
            <w:r w:rsidRPr="0073246D">
              <w:rPr>
                <w:b/>
                <w:sz w:val="24"/>
                <w:szCs w:val="24"/>
              </w:rPr>
              <w:t>138</w:t>
            </w:r>
          </w:p>
        </w:tc>
        <w:tc>
          <w:tcPr>
            <w:tcW w:w="1260" w:type="dxa"/>
          </w:tcPr>
          <w:p w14:paraId="2484DE87" w14:textId="6673E9F2" w:rsidR="0073246D" w:rsidRPr="0073246D" w:rsidRDefault="0073246D" w:rsidP="0073246D">
            <w:pPr>
              <w:jc w:val="center"/>
              <w:rPr>
                <w:b/>
                <w:sz w:val="24"/>
                <w:szCs w:val="24"/>
              </w:rPr>
            </w:pPr>
            <w:r>
              <w:rPr>
                <w:b/>
                <w:sz w:val="24"/>
                <w:szCs w:val="24"/>
              </w:rPr>
              <w:t>$48,538</w:t>
            </w:r>
          </w:p>
        </w:tc>
      </w:tr>
    </w:tbl>
    <w:p w14:paraId="76C87801" w14:textId="6C17AC93" w:rsidR="006F55F8" w:rsidRPr="00D4661A" w:rsidRDefault="00D4661A" w:rsidP="006F55F8">
      <w:pPr>
        <w:rPr>
          <w:b/>
          <w:i/>
          <w:sz w:val="20"/>
          <w:szCs w:val="20"/>
        </w:rPr>
      </w:pPr>
      <w:r>
        <w:rPr>
          <w:b/>
          <w:sz w:val="24"/>
          <w:szCs w:val="24"/>
        </w:rPr>
        <w:tab/>
      </w:r>
      <w:r>
        <w:rPr>
          <w:b/>
          <w:sz w:val="24"/>
          <w:szCs w:val="24"/>
        </w:rPr>
        <w:tab/>
      </w:r>
      <w:r>
        <w:rPr>
          <w:b/>
          <w:sz w:val="24"/>
          <w:szCs w:val="24"/>
        </w:rPr>
        <w:tab/>
      </w:r>
      <w:r w:rsidRPr="00D4661A">
        <w:rPr>
          <w:b/>
          <w:i/>
          <w:sz w:val="20"/>
          <w:szCs w:val="20"/>
        </w:rPr>
        <w:t>*Table 3: 2 entries</w:t>
      </w:r>
    </w:p>
    <w:p w14:paraId="214C48F6" w14:textId="78D87AD7" w:rsidR="00BB0938" w:rsidRDefault="0073246D" w:rsidP="00BB0938">
      <w:pPr>
        <w:ind w:firstLine="720"/>
        <w:jc w:val="both"/>
        <w:rPr>
          <w:rFonts w:eastAsiaTheme="minorEastAsia" w:cstheme="minorHAnsi"/>
          <w:sz w:val="24"/>
          <w:szCs w:val="24"/>
        </w:rPr>
      </w:pPr>
      <w:r>
        <w:rPr>
          <w:rFonts w:eastAsiaTheme="minorEastAsia" w:cstheme="minorHAnsi"/>
          <w:sz w:val="24"/>
          <w:szCs w:val="24"/>
        </w:rPr>
        <w:t>Note that</w:t>
      </w:r>
      <w:r w:rsidR="00BB0938">
        <w:rPr>
          <w:rFonts w:eastAsiaTheme="minorEastAsia" w:cstheme="minorHAnsi"/>
          <w:sz w:val="24"/>
          <w:szCs w:val="24"/>
        </w:rPr>
        <w:t xml:space="preserve"> for team 2,</w:t>
      </w:r>
      <w:r>
        <w:rPr>
          <w:rFonts w:eastAsiaTheme="minorEastAsia" w:cstheme="minorHAnsi"/>
          <w:sz w:val="24"/>
          <w:szCs w:val="24"/>
        </w:rPr>
        <w:t xml:space="preserve"> the QB position changed from a </w:t>
      </w:r>
      <w:r w:rsidR="00BB0938">
        <w:rPr>
          <w:rFonts w:eastAsiaTheme="minorEastAsia" w:cstheme="minorHAnsi"/>
          <w:sz w:val="24"/>
          <w:szCs w:val="24"/>
        </w:rPr>
        <w:t xml:space="preserve">player with </w:t>
      </w:r>
      <w:r>
        <w:rPr>
          <w:rFonts w:eastAsiaTheme="minorEastAsia" w:cstheme="minorHAnsi"/>
          <w:sz w:val="24"/>
          <w:szCs w:val="24"/>
        </w:rPr>
        <w:t>projected</w:t>
      </w:r>
      <w:r w:rsidR="00BB0938">
        <w:rPr>
          <w:rFonts w:eastAsiaTheme="minorEastAsia" w:cstheme="minorHAnsi"/>
          <w:sz w:val="24"/>
          <w:szCs w:val="24"/>
        </w:rPr>
        <w:t xml:space="preserve"> score of</w:t>
      </w:r>
      <w:r>
        <w:rPr>
          <w:rFonts w:eastAsiaTheme="minorEastAsia" w:cstheme="minorHAnsi"/>
          <w:sz w:val="24"/>
          <w:szCs w:val="24"/>
        </w:rPr>
        <w:t xml:space="preserve"> 25 points </w:t>
      </w:r>
      <w:r w:rsidR="00BB0938">
        <w:rPr>
          <w:rFonts w:eastAsiaTheme="minorEastAsia" w:cstheme="minorHAnsi"/>
          <w:sz w:val="24"/>
          <w:szCs w:val="24"/>
        </w:rPr>
        <w:t>to another with</w:t>
      </w:r>
      <w:r>
        <w:rPr>
          <w:rFonts w:eastAsiaTheme="minorEastAsia" w:cstheme="minorHAnsi"/>
          <w:sz w:val="24"/>
          <w:szCs w:val="24"/>
        </w:rPr>
        <w:t xml:space="preserve"> 24 points. This is because the model forced at least one of the players to change. Additionally, the salary for both of the entries remains below the $50,000 budget.</w:t>
      </w:r>
    </w:p>
    <w:p w14:paraId="6A411F19" w14:textId="36857D94" w:rsidR="00FB01CA" w:rsidRDefault="00FB01CA" w:rsidP="00FB01CA">
      <w:pPr>
        <w:rPr>
          <w:b/>
          <w:sz w:val="28"/>
          <w:szCs w:val="28"/>
        </w:rPr>
      </w:pPr>
      <w:r w:rsidRPr="0062664B">
        <w:rPr>
          <w:b/>
          <w:sz w:val="28"/>
          <w:szCs w:val="28"/>
        </w:rPr>
        <w:lastRenderedPageBreak/>
        <w:t>Linear Integer Program Model</w:t>
      </w:r>
      <w:r>
        <w:rPr>
          <w:b/>
          <w:sz w:val="28"/>
          <w:szCs w:val="28"/>
        </w:rPr>
        <w:t xml:space="preserve"> for two Entries with Diversity Measure</w:t>
      </w:r>
      <w:r w:rsidRPr="0062664B">
        <w:rPr>
          <w:b/>
          <w:sz w:val="28"/>
          <w:szCs w:val="28"/>
        </w:rPr>
        <w:t>:</w:t>
      </w:r>
    </w:p>
    <w:p w14:paraId="012669D8" w14:textId="3091012B" w:rsidR="006F55F8" w:rsidRDefault="00FB01CA" w:rsidP="008414DE">
      <w:pPr>
        <w:jc w:val="both"/>
        <w:rPr>
          <w:rFonts w:eastAsiaTheme="minorEastAsia" w:cstheme="minorHAnsi"/>
          <w:sz w:val="24"/>
          <w:szCs w:val="24"/>
        </w:rPr>
      </w:pPr>
      <w:r>
        <w:rPr>
          <w:rFonts w:eastAsiaTheme="minorEastAsia" w:cstheme="minorHAnsi"/>
          <w:sz w:val="24"/>
          <w:szCs w:val="24"/>
        </w:rPr>
        <w:tab/>
        <w:t xml:space="preserve">To make the entries different the group decided to add a couple of measures. First, no player is allowed to be in both entries. </w:t>
      </w:r>
      <w:r w:rsidR="00A24EEB">
        <w:rPr>
          <w:rFonts w:eastAsiaTheme="minorEastAsia" w:cstheme="minorHAnsi"/>
          <w:sz w:val="24"/>
          <w:szCs w:val="24"/>
        </w:rPr>
        <w:t>Second, t</w:t>
      </w:r>
      <w:r>
        <w:rPr>
          <w:rFonts w:eastAsiaTheme="minorEastAsia" w:cstheme="minorHAnsi"/>
          <w:sz w:val="24"/>
          <w:szCs w:val="24"/>
        </w:rPr>
        <w:t xml:space="preserve">he </w:t>
      </w:r>
      <w:r w:rsidR="00A24EEB">
        <w:rPr>
          <w:rFonts w:eastAsiaTheme="minorEastAsia" w:cstheme="minorHAnsi"/>
          <w:sz w:val="24"/>
          <w:szCs w:val="24"/>
        </w:rPr>
        <w:t>f</w:t>
      </w:r>
      <w:r>
        <w:rPr>
          <w:rFonts w:eastAsiaTheme="minorEastAsia" w:cstheme="minorHAnsi"/>
          <w:sz w:val="24"/>
          <w:szCs w:val="24"/>
        </w:rPr>
        <w:t xml:space="preserve">lex position must be different for both entries. Finally, </w:t>
      </w:r>
      <w:r w:rsidR="00A24EEB">
        <w:rPr>
          <w:rFonts w:eastAsiaTheme="minorEastAsia" w:cstheme="minorHAnsi"/>
          <w:sz w:val="24"/>
          <w:szCs w:val="24"/>
        </w:rPr>
        <w:t xml:space="preserve">we do not want to spend that much money, so we decide that </w:t>
      </w:r>
      <w:r>
        <w:rPr>
          <w:rFonts w:eastAsiaTheme="minorEastAsia" w:cstheme="minorHAnsi"/>
          <w:sz w:val="24"/>
          <w:szCs w:val="24"/>
        </w:rPr>
        <w:t>the second entry must be $10,000 cheaper than the first entry. The model stays the same for the most part, however, there are new constraints, which can be seen here.</w:t>
      </w:r>
    </w:p>
    <w:p w14:paraId="746FE52F" w14:textId="01D319FC" w:rsidR="00FB01CA" w:rsidRDefault="00D4661A" w:rsidP="00FB01CA">
      <w:pPr>
        <w:rPr>
          <w:b/>
          <w:sz w:val="24"/>
          <w:szCs w:val="24"/>
          <w:u w:val="single"/>
        </w:rPr>
      </w:pPr>
      <w:r>
        <w:rPr>
          <w:b/>
          <w:sz w:val="24"/>
          <w:szCs w:val="24"/>
          <w:u w:val="single"/>
        </w:rPr>
        <w:t>Additional c</w:t>
      </w:r>
      <w:r w:rsidR="00FB01CA" w:rsidRPr="00A33798">
        <w:rPr>
          <w:b/>
          <w:sz w:val="24"/>
          <w:szCs w:val="24"/>
          <w:u w:val="single"/>
        </w:rPr>
        <w:t>onstraints:</w:t>
      </w:r>
    </w:p>
    <w:p w14:paraId="0791AA37" w14:textId="3FE0F96E" w:rsidR="00FB01CA" w:rsidRPr="00FB01CA" w:rsidRDefault="00FB01CA" w:rsidP="00B22402">
      <w:pPr>
        <w:ind w:firstLine="720"/>
        <w:jc w:val="both"/>
        <w:rPr>
          <w:rFonts w:eastAsiaTheme="minorEastAsia" w:cstheme="minorHAnsi"/>
          <w:sz w:val="24"/>
          <w:szCs w:val="24"/>
        </w:rPr>
      </w:pPr>
      <w:r>
        <w:rPr>
          <w:rFonts w:eastAsiaTheme="minorEastAsia" w:cstheme="minorHAnsi"/>
          <w:sz w:val="24"/>
          <w:szCs w:val="24"/>
        </w:rPr>
        <w:t>This constraint does not allow any player to be on both teams</w:t>
      </w:r>
      <w:r w:rsidR="00AB5378">
        <w:rPr>
          <w:rFonts w:eastAsiaTheme="minorEastAsia" w:cstheme="minorHAnsi"/>
          <w:sz w:val="24"/>
          <w:szCs w:val="24"/>
        </w:rPr>
        <w:t>:</w:t>
      </w:r>
    </w:p>
    <w:p w14:paraId="473C1723" w14:textId="6BAFDAD7" w:rsidR="006F55F8" w:rsidRPr="00FB01CA" w:rsidRDefault="00B22402" w:rsidP="00FB01CA">
      <w:pPr>
        <w:pStyle w:val="ListParagraph"/>
        <w:numPr>
          <w:ilvl w:val="0"/>
          <w:numId w:val="1"/>
        </w:numPr>
        <w:rPr>
          <w:sz w:val="24"/>
          <w:szCs w:val="24"/>
        </w:rPr>
      </w:pPr>
      <m:oMath>
        <m:nary>
          <m:naryPr>
            <m:chr m:val="∑"/>
            <m:limLoc m:val="undOvr"/>
            <m:supHide m:val="1"/>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P</m:t>
            </m:r>
          </m:sub>
          <m:sup/>
          <m:e>
            <m:sSub>
              <m:sSubPr>
                <m:ctrlPr>
                  <w:rPr>
                    <w:rFonts w:ascii="Cambria Math" w:hAnsi="Cambria Math"/>
                    <w:sz w:val="24"/>
                    <w:szCs w:val="24"/>
                  </w:rPr>
                </m:ctrlPr>
              </m:sSubPr>
              <m:e>
                <m:r>
                  <w:rPr>
                    <w:rFonts w:ascii="Cambria Math" w:hAnsi="Cambria Math"/>
                    <w:sz w:val="24"/>
                    <w:szCs w:val="24"/>
                  </w:rPr>
                  <m:t>Z</m:t>
                </m:r>
              </m:e>
              <m:sub>
                <m:r>
                  <w:rPr>
                    <w:rFonts w:ascii="Cambria Math" w:hAnsi="Cambria Math"/>
                    <w:sz w:val="24"/>
                    <w:szCs w:val="24"/>
                  </w:rPr>
                  <m:t>i</m:t>
                </m:r>
              </m:sub>
            </m:sSub>
          </m:e>
        </m:nary>
        <m:r>
          <m:rPr>
            <m:sty m:val="p"/>
          </m:rPr>
          <w:rPr>
            <w:rFonts w:ascii="Cambria Math" w:hAnsi="Cambria Math"/>
            <w:sz w:val="24"/>
            <w:szCs w:val="24"/>
          </w:rPr>
          <m:t>≤0</m:t>
        </m:r>
      </m:oMath>
    </w:p>
    <w:p w14:paraId="1E8A59DD" w14:textId="17095589" w:rsidR="00FB01CA" w:rsidRPr="00FB01CA" w:rsidRDefault="00FB01CA" w:rsidP="00B22402">
      <w:pPr>
        <w:ind w:firstLine="720"/>
        <w:jc w:val="both"/>
        <w:rPr>
          <w:rFonts w:cstheme="minorHAnsi"/>
          <w:sz w:val="24"/>
          <w:szCs w:val="24"/>
        </w:rPr>
      </w:pPr>
      <w:r w:rsidRPr="00FB01CA">
        <w:rPr>
          <w:rFonts w:eastAsiaTheme="minorEastAsia" w:cstheme="minorHAnsi"/>
          <w:sz w:val="24"/>
          <w:szCs w:val="24"/>
        </w:rPr>
        <w:t>These constraints do not allow the flex position to be the same for both entries. In this one, we make sure that none of the position has 4 players when counting in both teams:</w:t>
      </w:r>
      <w:r w:rsidRPr="00FB01CA">
        <w:rPr>
          <w:rFonts w:eastAsiaTheme="minorEastAsia" w:cstheme="minorHAnsi"/>
          <w:sz w:val="24"/>
          <w:szCs w:val="24"/>
        </w:rPr>
        <w:tab/>
      </w:r>
    </w:p>
    <w:p w14:paraId="22D0ED04" w14:textId="47E71FAA" w:rsidR="00FB01CA" w:rsidRPr="00FB01CA" w:rsidRDefault="00B22402" w:rsidP="00FB01CA">
      <w:pPr>
        <w:pStyle w:val="ListParagraph"/>
        <w:numPr>
          <w:ilvl w:val="0"/>
          <w:numId w:val="1"/>
        </w:numPr>
        <w:rPr>
          <w:rFonts w:ascii="Cambria Math" w:hAnsi="Cambria Math"/>
          <w:sz w:val="24"/>
          <w:szCs w:val="24"/>
        </w:rPr>
      </w:pPr>
      <m:oMath>
        <m:nary>
          <m:naryPr>
            <m:chr m:val="∑"/>
            <m:limLoc m:val="undOvr"/>
            <m:supHide m:val="1"/>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RB</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nary>
        <m:r>
          <m:rPr>
            <m:sty m:val="p"/>
          </m:rPr>
          <w:rPr>
            <w:rFonts w:ascii="Cambria Math" w:hAnsi="Cambria Math"/>
            <w:sz w:val="24"/>
            <w:szCs w:val="24"/>
          </w:rPr>
          <m:t>≤3</m:t>
        </m:r>
      </m:oMath>
    </w:p>
    <w:p w14:paraId="4421725E" w14:textId="5E99EA50" w:rsidR="00FB01CA" w:rsidRPr="00FB01CA" w:rsidRDefault="00B22402" w:rsidP="00FB01CA">
      <w:pPr>
        <w:pStyle w:val="ListParagraph"/>
        <w:numPr>
          <w:ilvl w:val="0"/>
          <w:numId w:val="1"/>
        </w:numPr>
        <w:rPr>
          <w:rFonts w:ascii="Cambria Math" w:hAnsi="Cambria Math"/>
          <w:sz w:val="24"/>
          <w:szCs w:val="24"/>
        </w:rPr>
      </w:pPr>
      <m:oMath>
        <m:nary>
          <m:naryPr>
            <m:chr m:val="∑"/>
            <m:limLoc m:val="undOvr"/>
            <m:supHide m:val="1"/>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TE</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nary>
        <m:r>
          <m:rPr>
            <m:sty m:val="p"/>
          </m:rPr>
          <w:rPr>
            <w:rFonts w:ascii="Cambria Math" w:hAnsi="Cambria Math"/>
            <w:sz w:val="24"/>
            <w:szCs w:val="24"/>
          </w:rPr>
          <m:t>≤3</m:t>
        </m:r>
      </m:oMath>
    </w:p>
    <w:p w14:paraId="522D57AA" w14:textId="2665101C" w:rsidR="00FB01CA" w:rsidRPr="00FB01CA" w:rsidRDefault="00B22402" w:rsidP="00FB01CA">
      <w:pPr>
        <w:pStyle w:val="ListParagraph"/>
        <w:numPr>
          <w:ilvl w:val="0"/>
          <w:numId w:val="1"/>
        </w:numPr>
        <w:rPr>
          <w:rFonts w:ascii="Cambria Math" w:hAnsi="Cambria Math"/>
          <w:sz w:val="24"/>
          <w:szCs w:val="24"/>
        </w:rPr>
      </w:pPr>
      <m:oMath>
        <m:nary>
          <m:naryPr>
            <m:chr m:val="∑"/>
            <m:limLoc m:val="undOvr"/>
            <m:supHide m:val="1"/>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WR</m:t>
            </m:r>
          </m:sub>
          <m:sup/>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nary>
        <m:r>
          <m:rPr>
            <m:sty m:val="p"/>
          </m:rPr>
          <w:rPr>
            <w:rFonts w:ascii="Cambria Math" w:hAnsi="Cambria Math"/>
            <w:sz w:val="24"/>
            <w:szCs w:val="24"/>
          </w:rPr>
          <m:t>≤3</m:t>
        </m:r>
      </m:oMath>
    </w:p>
    <w:p w14:paraId="0B39AD09" w14:textId="0A343DF1" w:rsidR="00FB01CA" w:rsidRPr="006F55F8" w:rsidRDefault="00FB01CA" w:rsidP="00B22402">
      <w:pPr>
        <w:ind w:firstLine="720"/>
        <w:jc w:val="both"/>
        <w:rPr>
          <w:rFonts w:eastAsiaTheme="minorEastAsia" w:cstheme="minorHAnsi"/>
          <w:sz w:val="24"/>
          <w:szCs w:val="24"/>
        </w:rPr>
      </w:pPr>
      <w:r>
        <w:rPr>
          <w:rFonts w:eastAsiaTheme="minorEastAsia" w:cstheme="minorHAnsi"/>
          <w:sz w:val="24"/>
          <w:szCs w:val="24"/>
        </w:rPr>
        <w:t>This final constraint is setting the cost of the second entry to be at least $10,000 less than the first entry</w:t>
      </w:r>
      <w:r w:rsidR="00AB5378">
        <w:rPr>
          <w:rFonts w:eastAsiaTheme="minorEastAsia" w:cstheme="minorHAnsi"/>
          <w:sz w:val="24"/>
          <w:szCs w:val="24"/>
        </w:rPr>
        <w:t>:</w:t>
      </w:r>
    </w:p>
    <w:p w14:paraId="4E494AC6" w14:textId="19B485BA" w:rsidR="008414DE" w:rsidRPr="00254A4E" w:rsidRDefault="00B22402" w:rsidP="00FB01CA">
      <w:pPr>
        <w:pStyle w:val="ListParagraph"/>
        <w:numPr>
          <w:ilvl w:val="0"/>
          <w:numId w:val="1"/>
        </w:numPr>
        <w:rPr>
          <w:rFonts w:ascii="Palatino Linotype" w:eastAsiaTheme="minorEastAsia" w:hAnsi="Palatino Linotype"/>
          <w:sz w:val="24"/>
          <w:szCs w:val="24"/>
        </w:rPr>
      </w:pPr>
      <m:oMath>
        <m:nary>
          <m:naryPr>
            <m:chr m:val="∑"/>
            <m:limLoc m:val="undOvr"/>
            <m:supHide m:val="1"/>
            <m:ctrlPr>
              <w:rPr>
                <w:rFonts w:ascii="Cambria Math" w:hAnsi="Cambria Math"/>
                <w:sz w:val="24"/>
                <w:szCs w:val="24"/>
              </w:rPr>
            </m:ctrlPr>
          </m:naryPr>
          <m:sub>
            <m:r>
              <w:rPr>
                <w:rFonts w:ascii="Cambria Math" w:hAnsi="Cambria Math"/>
                <w:sz w:val="24"/>
                <w:szCs w:val="24"/>
              </w:rPr>
              <m:t>i</m:t>
            </m:r>
            <m:r>
              <m:rPr>
                <m:sty m:val="p"/>
              </m:rPr>
              <w:rPr>
                <w:rFonts w:ascii="Cambria Math" w:hAnsi="Cambria Math"/>
                <w:sz w:val="24"/>
                <w:szCs w:val="24"/>
              </w:rPr>
              <m:t>∈</m:t>
            </m:r>
            <m:r>
              <w:rPr>
                <w:rFonts w:ascii="Cambria Math" w:hAnsi="Cambria Math"/>
                <w:sz w:val="24"/>
                <w:szCs w:val="24"/>
              </w:rPr>
              <m:t>P</m:t>
            </m:r>
          </m:sub>
          <m:sup/>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d>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e>
        </m:nary>
        <m:r>
          <m:rPr>
            <m:sty m:val="p"/>
          </m:rPr>
          <w:rPr>
            <w:rFonts w:ascii="Cambria Math" w:hAnsi="Cambria Math"/>
            <w:sz w:val="24"/>
            <w:szCs w:val="24"/>
          </w:rPr>
          <m:t>≥10,000</m:t>
        </m:r>
      </m:oMath>
    </w:p>
    <w:p w14:paraId="1B5B0FA4" w14:textId="77777777" w:rsidR="00BA398F" w:rsidRDefault="00BA398F" w:rsidP="00BA398F">
      <w:pPr>
        <w:rPr>
          <w:b/>
          <w:sz w:val="24"/>
          <w:szCs w:val="24"/>
          <w:u w:val="single"/>
        </w:rPr>
      </w:pPr>
      <w:r w:rsidRPr="006F55F8">
        <w:rPr>
          <w:b/>
          <w:sz w:val="24"/>
          <w:szCs w:val="24"/>
          <w:u w:val="single"/>
        </w:rPr>
        <w:t>Results:</w:t>
      </w:r>
    </w:p>
    <w:tbl>
      <w:tblPr>
        <w:tblStyle w:val="TableGrid"/>
        <w:tblW w:w="0" w:type="auto"/>
        <w:jc w:val="center"/>
        <w:tblLook w:val="04A0" w:firstRow="1" w:lastRow="0" w:firstColumn="1" w:lastColumn="0" w:noHBand="0" w:noVBand="1"/>
      </w:tblPr>
      <w:tblGrid>
        <w:gridCol w:w="1705"/>
        <w:gridCol w:w="1170"/>
        <w:gridCol w:w="1800"/>
        <w:gridCol w:w="1350"/>
      </w:tblGrid>
      <w:tr w:rsidR="00BA398F" w:rsidRPr="00194011" w14:paraId="1B2BC2F3" w14:textId="77777777" w:rsidTr="00873EE0">
        <w:trPr>
          <w:jc w:val="center"/>
        </w:trPr>
        <w:tc>
          <w:tcPr>
            <w:tcW w:w="1705" w:type="dxa"/>
          </w:tcPr>
          <w:p w14:paraId="673FCA62" w14:textId="77777777" w:rsidR="00BA398F" w:rsidRPr="00194011" w:rsidRDefault="00BA398F" w:rsidP="00BA398F">
            <w:pPr>
              <w:jc w:val="center"/>
              <w:rPr>
                <w:b/>
                <w:sz w:val="24"/>
                <w:szCs w:val="24"/>
              </w:rPr>
            </w:pPr>
            <w:r w:rsidRPr="00194011">
              <w:rPr>
                <w:b/>
                <w:sz w:val="24"/>
                <w:szCs w:val="24"/>
              </w:rPr>
              <w:t>Players</w:t>
            </w:r>
          </w:p>
        </w:tc>
        <w:tc>
          <w:tcPr>
            <w:tcW w:w="1170" w:type="dxa"/>
          </w:tcPr>
          <w:p w14:paraId="1543FF73" w14:textId="77777777" w:rsidR="00BA398F" w:rsidRPr="00194011" w:rsidRDefault="00BA398F" w:rsidP="00BA398F">
            <w:pPr>
              <w:jc w:val="center"/>
              <w:rPr>
                <w:b/>
                <w:sz w:val="24"/>
                <w:szCs w:val="24"/>
              </w:rPr>
            </w:pPr>
            <w:r>
              <w:rPr>
                <w:b/>
                <w:sz w:val="24"/>
                <w:szCs w:val="24"/>
              </w:rPr>
              <w:t>Position</w:t>
            </w:r>
          </w:p>
        </w:tc>
        <w:tc>
          <w:tcPr>
            <w:tcW w:w="1800" w:type="dxa"/>
          </w:tcPr>
          <w:p w14:paraId="6CAB9D31" w14:textId="77777777" w:rsidR="00BA398F" w:rsidRPr="00194011" w:rsidRDefault="00BA398F" w:rsidP="00BA398F">
            <w:pPr>
              <w:jc w:val="center"/>
              <w:rPr>
                <w:b/>
                <w:sz w:val="24"/>
                <w:szCs w:val="24"/>
              </w:rPr>
            </w:pPr>
            <w:r w:rsidRPr="00194011">
              <w:rPr>
                <w:b/>
                <w:sz w:val="24"/>
                <w:szCs w:val="24"/>
              </w:rPr>
              <w:t>Projected Score</w:t>
            </w:r>
          </w:p>
        </w:tc>
        <w:tc>
          <w:tcPr>
            <w:tcW w:w="1350" w:type="dxa"/>
          </w:tcPr>
          <w:p w14:paraId="0EBA4668" w14:textId="77777777" w:rsidR="00BA398F" w:rsidRPr="00194011" w:rsidRDefault="00BA398F" w:rsidP="00BA398F">
            <w:pPr>
              <w:jc w:val="center"/>
              <w:rPr>
                <w:b/>
                <w:sz w:val="24"/>
                <w:szCs w:val="24"/>
              </w:rPr>
            </w:pPr>
            <w:r w:rsidRPr="00194011">
              <w:rPr>
                <w:b/>
                <w:sz w:val="24"/>
                <w:szCs w:val="24"/>
              </w:rPr>
              <w:t>Salary</w:t>
            </w:r>
          </w:p>
        </w:tc>
      </w:tr>
      <w:tr w:rsidR="00BA398F" w14:paraId="7CDC4466" w14:textId="77777777" w:rsidTr="00873EE0">
        <w:trPr>
          <w:jc w:val="center"/>
        </w:trPr>
        <w:tc>
          <w:tcPr>
            <w:tcW w:w="1705" w:type="dxa"/>
          </w:tcPr>
          <w:p w14:paraId="78E29C78" w14:textId="77777777" w:rsidR="00BA398F" w:rsidRPr="0073246D" w:rsidRDefault="00BA398F" w:rsidP="00BA398F">
            <w:pPr>
              <w:rPr>
                <w:b/>
                <w:sz w:val="24"/>
                <w:szCs w:val="24"/>
              </w:rPr>
            </w:pPr>
            <w:r w:rsidRPr="0073246D">
              <w:rPr>
                <w:b/>
                <w:sz w:val="24"/>
                <w:szCs w:val="24"/>
              </w:rPr>
              <w:t>Entry 1:</w:t>
            </w:r>
          </w:p>
        </w:tc>
        <w:tc>
          <w:tcPr>
            <w:tcW w:w="1170" w:type="dxa"/>
          </w:tcPr>
          <w:p w14:paraId="2899B0A4" w14:textId="77777777" w:rsidR="00BA398F" w:rsidRDefault="00BA398F" w:rsidP="00BA398F">
            <w:pPr>
              <w:jc w:val="center"/>
              <w:rPr>
                <w:sz w:val="24"/>
                <w:szCs w:val="24"/>
              </w:rPr>
            </w:pPr>
          </w:p>
        </w:tc>
        <w:tc>
          <w:tcPr>
            <w:tcW w:w="1800" w:type="dxa"/>
          </w:tcPr>
          <w:p w14:paraId="2B1A3F99" w14:textId="77777777" w:rsidR="00BA398F" w:rsidRDefault="00BA398F" w:rsidP="00BA398F">
            <w:pPr>
              <w:jc w:val="center"/>
              <w:rPr>
                <w:sz w:val="24"/>
                <w:szCs w:val="24"/>
              </w:rPr>
            </w:pPr>
          </w:p>
        </w:tc>
        <w:tc>
          <w:tcPr>
            <w:tcW w:w="1350" w:type="dxa"/>
          </w:tcPr>
          <w:p w14:paraId="29069704" w14:textId="77777777" w:rsidR="00BA398F" w:rsidRDefault="00BA398F" w:rsidP="00BA398F">
            <w:pPr>
              <w:jc w:val="center"/>
              <w:rPr>
                <w:sz w:val="24"/>
                <w:szCs w:val="24"/>
              </w:rPr>
            </w:pPr>
          </w:p>
        </w:tc>
      </w:tr>
      <w:tr w:rsidR="00BA398F" w14:paraId="32A7A532" w14:textId="77777777" w:rsidTr="00873EE0">
        <w:trPr>
          <w:jc w:val="center"/>
        </w:trPr>
        <w:tc>
          <w:tcPr>
            <w:tcW w:w="1705" w:type="dxa"/>
          </w:tcPr>
          <w:p w14:paraId="2938F5FE" w14:textId="77777777" w:rsidR="00BA398F" w:rsidRDefault="00BA398F" w:rsidP="00873EE0">
            <w:pPr>
              <w:rPr>
                <w:sz w:val="24"/>
                <w:szCs w:val="24"/>
              </w:rPr>
            </w:pPr>
            <w:r>
              <w:rPr>
                <w:sz w:val="24"/>
                <w:szCs w:val="24"/>
              </w:rPr>
              <w:t>Saints</w:t>
            </w:r>
          </w:p>
        </w:tc>
        <w:tc>
          <w:tcPr>
            <w:tcW w:w="1170" w:type="dxa"/>
          </w:tcPr>
          <w:p w14:paraId="0941CB59" w14:textId="77777777" w:rsidR="00BA398F" w:rsidRDefault="00BA398F" w:rsidP="00BA398F">
            <w:pPr>
              <w:jc w:val="center"/>
              <w:rPr>
                <w:sz w:val="24"/>
                <w:szCs w:val="24"/>
              </w:rPr>
            </w:pPr>
            <w:r>
              <w:rPr>
                <w:sz w:val="24"/>
                <w:szCs w:val="24"/>
              </w:rPr>
              <w:t>DST</w:t>
            </w:r>
          </w:p>
        </w:tc>
        <w:tc>
          <w:tcPr>
            <w:tcW w:w="1800" w:type="dxa"/>
          </w:tcPr>
          <w:p w14:paraId="3C22C00B" w14:textId="77777777" w:rsidR="00BA398F" w:rsidRDefault="00BA398F" w:rsidP="00BA398F">
            <w:pPr>
              <w:jc w:val="center"/>
              <w:rPr>
                <w:sz w:val="24"/>
                <w:szCs w:val="24"/>
              </w:rPr>
            </w:pPr>
            <w:r>
              <w:rPr>
                <w:sz w:val="24"/>
                <w:szCs w:val="24"/>
              </w:rPr>
              <w:t>18</w:t>
            </w:r>
          </w:p>
        </w:tc>
        <w:tc>
          <w:tcPr>
            <w:tcW w:w="1350" w:type="dxa"/>
          </w:tcPr>
          <w:p w14:paraId="1C2E2E01" w14:textId="77777777" w:rsidR="00BA398F" w:rsidRDefault="00BA398F" w:rsidP="00BA398F">
            <w:pPr>
              <w:jc w:val="center"/>
              <w:rPr>
                <w:sz w:val="24"/>
                <w:szCs w:val="24"/>
              </w:rPr>
            </w:pPr>
            <w:r>
              <w:rPr>
                <w:sz w:val="24"/>
                <w:szCs w:val="24"/>
              </w:rPr>
              <w:t>$5,477</w:t>
            </w:r>
          </w:p>
        </w:tc>
      </w:tr>
      <w:tr w:rsidR="00BA398F" w14:paraId="45187F62" w14:textId="77777777" w:rsidTr="00873EE0">
        <w:trPr>
          <w:jc w:val="center"/>
        </w:trPr>
        <w:tc>
          <w:tcPr>
            <w:tcW w:w="1705" w:type="dxa"/>
          </w:tcPr>
          <w:p w14:paraId="647937EB" w14:textId="50DC7303" w:rsidR="00BA398F" w:rsidRDefault="00685A5C" w:rsidP="00873EE0">
            <w:pPr>
              <w:rPr>
                <w:sz w:val="24"/>
                <w:szCs w:val="24"/>
              </w:rPr>
            </w:pPr>
            <w:r>
              <w:rPr>
                <w:sz w:val="24"/>
                <w:szCs w:val="24"/>
              </w:rPr>
              <w:t>Lamar Jackson</w:t>
            </w:r>
          </w:p>
        </w:tc>
        <w:tc>
          <w:tcPr>
            <w:tcW w:w="1170" w:type="dxa"/>
          </w:tcPr>
          <w:p w14:paraId="19631A86" w14:textId="77777777" w:rsidR="00BA398F" w:rsidRDefault="00BA398F" w:rsidP="00BA398F">
            <w:pPr>
              <w:jc w:val="center"/>
              <w:rPr>
                <w:sz w:val="24"/>
                <w:szCs w:val="24"/>
              </w:rPr>
            </w:pPr>
            <w:r>
              <w:rPr>
                <w:sz w:val="24"/>
                <w:szCs w:val="24"/>
              </w:rPr>
              <w:t>QB</w:t>
            </w:r>
          </w:p>
        </w:tc>
        <w:tc>
          <w:tcPr>
            <w:tcW w:w="1800" w:type="dxa"/>
          </w:tcPr>
          <w:p w14:paraId="09FD4C97" w14:textId="520194E1" w:rsidR="00BA398F" w:rsidRDefault="00685A5C" w:rsidP="00BA398F">
            <w:pPr>
              <w:jc w:val="center"/>
              <w:rPr>
                <w:sz w:val="24"/>
                <w:szCs w:val="24"/>
              </w:rPr>
            </w:pPr>
            <w:r>
              <w:rPr>
                <w:sz w:val="24"/>
                <w:szCs w:val="24"/>
              </w:rPr>
              <w:t>24</w:t>
            </w:r>
          </w:p>
        </w:tc>
        <w:tc>
          <w:tcPr>
            <w:tcW w:w="1350" w:type="dxa"/>
          </w:tcPr>
          <w:p w14:paraId="55700263" w14:textId="247D1865" w:rsidR="00BA398F" w:rsidRDefault="00685A5C" w:rsidP="00BA398F">
            <w:pPr>
              <w:jc w:val="center"/>
              <w:rPr>
                <w:sz w:val="24"/>
                <w:szCs w:val="24"/>
              </w:rPr>
            </w:pPr>
            <w:r>
              <w:rPr>
                <w:sz w:val="24"/>
                <w:szCs w:val="24"/>
              </w:rPr>
              <w:t>$12,624</w:t>
            </w:r>
          </w:p>
        </w:tc>
      </w:tr>
      <w:tr w:rsidR="00BA398F" w14:paraId="6DB875C5" w14:textId="77777777" w:rsidTr="00873EE0">
        <w:trPr>
          <w:jc w:val="center"/>
        </w:trPr>
        <w:tc>
          <w:tcPr>
            <w:tcW w:w="1705" w:type="dxa"/>
          </w:tcPr>
          <w:p w14:paraId="57DBB043" w14:textId="20D14E31" w:rsidR="00BA398F" w:rsidRDefault="00685A5C" w:rsidP="00873EE0">
            <w:pPr>
              <w:rPr>
                <w:sz w:val="24"/>
                <w:szCs w:val="24"/>
              </w:rPr>
            </w:pPr>
            <w:r>
              <w:rPr>
                <w:sz w:val="24"/>
                <w:szCs w:val="24"/>
              </w:rPr>
              <w:t>Ezekiel Elliot</w:t>
            </w:r>
          </w:p>
        </w:tc>
        <w:tc>
          <w:tcPr>
            <w:tcW w:w="1170" w:type="dxa"/>
          </w:tcPr>
          <w:p w14:paraId="2205D621" w14:textId="77777777" w:rsidR="00BA398F" w:rsidRDefault="00BA398F" w:rsidP="00BA398F">
            <w:pPr>
              <w:jc w:val="center"/>
              <w:rPr>
                <w:sz w:val="24"/>
                <w:szCs w:val="24"/>
              </w:rPr>
            </w:pPr>
            <w:r>
              <w:rPr>
                <w:sz w:val="24"/>
                <w:szCs w:val="24"/>
              </w:rPr>
              <w:t>RB</w:t>
            </w:r>
          </w:p>
        </w:tc>
        <w:tc>
          <w:tcPr>
            <w:tcW w:w="1800" w:type="dxa"/>
          </w:tcPr>
          <w:p w14:paraId="54F47705" w14:textId="77777777" w:rsidR="00BA398F" w:rsidRDefault="00BA398F" w:rsidP="00BA398F">
            <w:pPr>
              <w:jc w:val="center"/>
              <w:rPr>
                <w:sz w:val="24"/>
                <w:szCs w:val="24"/>
              </w:rPr>
            </w:pPr>
            <w:r>
              <w:rPr>
                <w:sz w:val="24"/>
                <w:szCs w:val="24"/>
              </w:rPr>
              <w:t>24</w:t>
            </w:r>
          </w:p>
        </w:tc>
        <w:tc>
          <w:tcPr>
            <w:tcW w:w="1350" w:type="dxa"/>
          </w:tcPr>
          <w:p w14:paraId="4186DC26" w14:textId="128E0A41" w:rsidR="00BA398F" w:rsidRDefault="00685A5C" w:rsidP="00BA398F">
            <w:pPr>
              <w:jc w:val="center"/>
              <w:rPr>
                <w:sz w:val="24"/>
                <w:szCs w:val="24"/>
              </w:rPr>
            </w:pPr>
            <w:r>
              <w:rPr>
                <w:sz w:val="24"/>
                <w:szCs w:val="24"/>
              </w:rPr>
              <w:t>$6,519</w:t>
            </w:r>
          </w:p>
        </w:tc>
      </w:tr>
      <w:tr w:rsidR="00BA398F" w14:paraId="1175AC4E" w14:textId="77777777" w:rsidTr="00873EE0">
        <w:trPr>
          <w:jc w:val="center"/>
        </w:trPr>
        <w:tc>
          <w:tcPr>
            <w:tcW w:w="1705" w:type="dxa"/>
          </w:tcPr>
          <w:p w14:paraId="588AE9D8" w14:textId="37F076C6" w:rsidR="00BA398F" w:rsidRDefault="00685A5C" w:rsidP="00873EE0">
            <w:pPr>
              <w:rPr>
                <w:sz w:val="24"/>
                <w:szCs w:val="24"/>
              </w:rPr>
            </w:pPr>
            <w:r>
              <w:rPr>
                <w:sz w:val="24"/>
                <w:szCs w:val="24"/>
              </w:rPr>
              <w:t>Rob Kelley</w:t>
            </w:r>
          </w:p>
        </w:tc>
        <w:tc>
          <w:tcPr>
            <w:tcW w:w="1170" w:type="dxa"/>
          </w:tcPr>
          <w:p w14:paraId="6439F73B" w14:textId="77777777" w:rsidR="00BA398F" w:rsidRDefault="00BA398F" w:rsidP="00BA398F">
            <w:pPr>
              <w:jc w:val="center"/>
              <w:rPr>
                <w:sz w:val="24"/>
                <w:szCs w:val="24"/>
              </w:rPr>
            </w:pPr>
            <w:r>
              <w:rPr>
                <w:sz w:val="24"/>
                <w:szCs w:val="24"/>
              </w:rPr>
              <w:t>RB</w:t>
            </w:r>
          </w:p>
        </w:tc>
        <w:tc>
          <w:tcPr>
            <w:tcW w:w="1800" w:type="dxa"/>
          </w:tcPr>
          <w:p w14:paraId="1ECE84A0" w14:textId="77777777" w:rsidR="00BA398F" w:rsidRDefault="00BA398F" w:rsidP="00BA398F">
            <w:pPr>
              <w:jc w:val="center"/>
              <w:rPr>
                <w:sz w:val="24"/>
                <w:szCs w:val="24"/>
              </w:rPr>
            </w:pPr>
            <w:r>
              <w:rPr>
                <w:sz w:val="24"/>
                <w:szCs w:val="24"/>
              </w:rPr>
              <w:t>25</w:t>
            </w:r>
          </w:p>
        </w:tc>
        <w:tc>
          <w:tcPr>
            <w:tcW w:w="1350" w:type="dxa"/>
          </w:tcPr>
          <w:p w14:paraId="73C2C111" w14:textId="77777777" w:rsidR="00BA398F" w:rsidRDefault="00BA398F" w:rsidP="00BA398F">
            <w:pPr>
              <w:jc w:val="center"/>
              <w:rPr>
                <w:sz w:val="24"/>
                <w:szCs w:val="24"/>
              </w:rPr>
            </w:pPr>
            <w:r>
              <w:rPr>
                <w:sz w:val="24"/>
                <w:szCs w:val="24"/>
              </w:rPr>
              <w:t>$5,553</w:t>
            </w:r>
          </w:p>
        </w:tc>
      </w:tr>
      <w:tr w:rsidR="00BA398F" w14:paraId="4573BFC4" w14:textId="77777777" w:rsidTr="00873EE0">
        <w:trPr>
          <w:jc w:val="center"/>
        </w:trPr>
        <w:tc>
          <w:tcPr>
            <w:tcW w:w="1705" w:type="dxa"/>
          </w:tcPr>
          <w:p w14:paraId="6A5FDB04" w14:textId="398B5429" w:rsidR="00BA398F" w:rsidRDefault="00685A5C" w:rsidP="00873EE0">
            <w:pPr>
              <w:rPr>
                <w:sz w:val="24"/>
                <w:szCs w:val="24"/>
              </w:rPr>
            </w:pPr>
            <w:r>
              <w:rPr>
                <w:sz w:val="24"/>
                <w:szCs w:val="24"/>
              </w:rPr>
              <w:t>Kyle Rudolph</w:t>
            </w:r>
          </w:p>
        </w:tc>
        <w:tc>
          <w:tcPr>
            <w:tcW w:w="1170" w:type="dxa"/>
          </w:tcPr>
          <w:p w14:paraId="7A620882" w14:textId="77777777" w:rsidR="00BA398F" w:rsidRDefault="00BA398F" w:rsidP="00BA398F">
            <w:pPr>
              <w:jc w:val="center"/>
              <w:rPr>
                <w:sz w:val="24"/>
                <w:szCs w:val="24"/>
              </w:rPr>
            </w:pPr>
            <w:r>
              <w:rPr>
                <w:sz w:val="24"/>
                <w:szCs w:val="24"/>
              </w:rPr>
              <w:t>TE</w:t>
            </w:r>
          </w:p>
        </w:tc>
        <w:tc>
          <w:tcPr>
            <w:tcW w:w="1800" w:type="dxa"/>
          </w:tcPr>
          <w:p w14:paraId="1DED5E30" w14:textId="77777777" w:rsidR="00BA398F" w:rsidRDefault="00BA398F" w:rsidP="00BA398F">
            <w:pPr>
              <w:jc w:val="center"/>
              <w:rPr>
                <w:sz w:val="24"/>
                <w:szCs w:val="24"/>
              </w:rPr>
            </w:pPr>
            <w:r>
              <w:rPr>
                <w:sz w:val="24"/>
                <w:szCs w:val="24"/>
              </w:rPr>
              <w:t>23</w:t>
            </w:r>
          </w:p>
        </w:tc>
        <w:tc>
          <w:tcPr>
            <w:tcW w:w="1350" w:type="dxa"/>
          </w:tcPr>
          <w:p w14:paraId="36430DC3" w14:textId="77777777" w:rsidR="00BA398F" w:rsidRDefault="00BA398F" w:rsidP="00BA398F">
            <w:pPr>
              <w:jc w:val="center"/>
              <w:rPr>
                <w:sz w:val="24"/>
                <w:szCs w:val="24"/>
              </w:rPr>
            </w:pPr>
            <w:r>
              <w:rPr>
                <w:sz w:val="24"/>
                <w:szCs w:val="24"/>
              </w:rPr>
              <w:t>$13,330</w:t>
            </w:r>
          </w:p>
        </w:tc>
      </w:tr>
      <w:tr w:rsidR="00BA398F" w14:paraId="59E3BEF7" w14:textId="77777777" w:rsidTr="00873EE0">
        <w:trPr>
          <w:jc w:val="center"/>
        </w:trPr>
        <w:tc>
          <w:tcPr>
            <w:tcW w:w="1705" w:type="dxa"/>
          </w:tcPr>
          <w:p w14:paraId="04909873" w14:textId="20F6B924" w:rsidR="00BA398F" w:rsidRDefault="00685A5C" w:rsidP="00873EE0">
            <w:pPr>
              <w:rPr>
                <w:sz w:val="24"/>
                <w:szCs w:val="24"/>
              </w:rPr>
            </w:pPr>
            <w:r>
              <w:rPr>
                <w:sz w:val="24"/>
                <w:szCs w:val="24"/>
              </w:rPr>
              <w:t>Antonio Brown</w:t>
            </w:r>
          </w:p>
        </w:tc>
        <w:tc>
          <w:tcPr>
            <w:tcW w:w="1170" w:type="dxa"/>
          </w:tcPr>
          <w:p w14:paraId="3A3529E0" w14:textId="77777777" w:rsidR="00BA398F" w:rsidRDefault="00BA398F" w:rsidP="00BA398F">
            <w:pPr>
              <w:jc w:val="center"/>
              <w:rPr>
                <w:sz w:val="24"/>
                <w:szCs w:val="24"/>
              </w:rPr>
            </w:pPr>
            <w:r>
              <w:rPr>
                <w:sz w:val="24"/>
                <w:szCs w:val="24"/>
              </w:rPr>
              <w:t>WR</w:t>
            </w:r>
          </w:p>
        </w:tc>
        <w:tc>
          <w:tcPr>
            <w:tcW w:w="1800" w:type="dxa"/>
          </w:tcPr>
          <w:p w14:paraId="249455C3" w14:textId="168503D8" w:rsidR="00BA398F" w:rsidRDefault="00685A5C" w:rsidP="00BA398F">
            <w:pPr>
              <w:jc w:val="center"/>
              <w:rPr>
                <w:sz w:val="24"/>
                <w:szCs w:val="24"/>
              </w:rPr>
            </w:pPr>
            <w:r>
              <w:rPr>
                <w:sz w:val="24"/>
                <w:szCs w:val="24"/>
              </w:rPr>
              <w:t>20</w:t>
            </w:r>
          </w:p>
        </w:tc>
        <w:tc>
          <w:tcPr>
            <w:tcW w:w="1350" w:type="dxa"/>
          </w:tcPr>
          <w:p w14:paraId="69AAD614" w14:textId="3AEEAC5B" w:rsidR="00BA398F" w:rsidRDefault="00BA398F" w:rsidP="00BA398F">
            <w:pPr>
              <w:jc w:val="center"/>
              <w:rPr>
                <w:sz w:val="24"/>
                <w:szCs w:val="24"/>
              </w:rPr>
            </w:pPr>
            <w:r>
              <w:rPr>
                <w:sz w:val="24"/>
                <w:szCs w:val="24"/>
              </w:rPr>
              <w:t>$</w:t>
            </w:r>
            <w:r w:rsidR="00685A5C">
              <w:rPr>
                <w:sz w:val="24"/>
                <w:szCs w:val="24"/>
              </w:rPr>
              <w:t>6,193</w:t>
            </w:r>
          </w:p>
        </w:tc>
      </w:tr>
      <w:tr w:rsidR="00BA398F" w:rsidRPr="001135D4" w14:paraId="3BE3B73A" w14:textId="77777777" w:rsidTr="00873EE0">
        <w:trPr>
          <w:jc w:val="center"/>
        </w:trPr>
        <w:tc>
          <w:tcPr>
            <w:tcW w:w="1705" w:type="dxa"/>
          </w:tcPr>
          <w:p w14:paraId="1121F3AF" w14:textId="77777777" w:rsidR="00BA398F" w:rsidRPr="00194011" w:rsidRDefault="00BA398F" w:rsidP="00BA398F">
            <w:pPr>
              <w:jc w:val="center"/>
              <w:rPr>
                <w:b/>
                <w:sz w:val="24"/>
                <w:szCs w:val="24"/>
              </w:rPr>
            </w:pPr>
            <w:r w:rsidRPr="00194011">
              <w:rPr>
                <w:b/>
                <w:sz w:val="24"/>
                <w:szCs w:val="24"/>
              </w:rPr>
              <w:t>Total</w:t>
            </w:r>
          </w:p>
        </w:tc>
        <w:tc>
          <w:tcPr>
            <w:tcW w:w="1170" w:type="dxa"/>
          </w:tcPr>
          <w:p w14:paraId="5E8E2DE8" w14:textId="77777777" w:rsidR="00BA398F" w:rsidRPr="001135D4" w:rsidRDefault="00BA398F" w:rsidP="00BA398F">
            <w:pPr>
              <w:jc w:val="center"/>
              <w:rPr>
                <w:b/>
                <w:sz w:val="24"/>
                <w:szCs w:val="24"/>
              </w:rPr>
            </w:pPr>
          </w:p>
        </w:tc>
        <w:tc>
          <w:tcPr>
            <w:tcW w:w="1800" w:type="dxa"/>
          </w:tcPr>
          <w:p w14:paraId="0F83F301" w14:textId="4A383806" w:rsidR="00BA398F" w:rsidRPr="001135D4" w:rsidRDefault="00BA398F" w:rsidP="00BA398F">
            <w:pPr>
              <w:jc w:val="center"/>
              <w:rPr>
                <w:b/>
                <w:sz w:val="24"/>
                <w:szCs w:val="24"/>
              </w:rPr>
            </w:pPr>
            <w:r w:rsidRPr="001135D4">
              <w:rPr>
                <w:b/>
                <w:sz w:val="24"/>
                <w:szCs w:val="24"/>
              </w:rPr>
              <w:t>13</w:t>
            </w:r>
            <w:r w:rsidR="00685A5C">
              <w:rPr>
                <w:b/>
                <w:sz w:val="24"/>
                <w:szCs w:val="24"/>
              </w:rPr>
              <w:t>4</w:t>
            </w:r>
          </w:p>
        </w:tc>
        <w:tc>
          <w:tcPr>
            <w:tcW w:w="1350" w:type="dxa"/>
          </w:tcPr>
          <w:p w14:paraId="540E190C" w14:textId="42FD42F3" w:rsidR="00BA398F" w:rsidRPr="001135D4" w:rsidRDefault="00BA398F" w:rsidP="00BA398F">
            <w:pPr>
              <w:jc w:val="center"/>
              <w:rPr>
                <w:b/>
                <w:sz w:val="24"/>
                <w:szCs w:val="24"/>
              </w:rPr>
            </w:pPr>
            <w:r w:rsidRPr="001135D4">
              <w:rPr>
                <w:b/>
                <w:sz w:val="24"/>
                <w:szCs w:val="24"/>
              </w:rPr>
              <w:t>$49,</w:t>
            </w:r>
            <w:r w:rsidR="00685A5C">
              <w:rPr>
                <w:b/>
                <w:sz w:val="24"/>
                <w:szCs w:val="24"/>
              </w:rPr>
              <w:t>696</w:t>
            </w:r>
          </w:p>
        </w:tc>
      </w:tr>
      <w:tr w:rsidR="00BA398F" w:rsidRPr="001135D4" w14:paraId="3F27DD54" w14:textId="77777777" w:rsidTr="00873EE0">
        <w:trPr>
          <w:jc w:val="center"/>
        </w:trPr>
        <w:tc>
          <w:tcPr>
            <w:tcW w:w="1705" w:type="dxa"/>
          </w:tcPr>
          <w:p w14:paraId="29F90C0E" w14:textId="77777777" w:rsidR="00BA398F" w:rsidRPr="00194011" w:rsidRDefault="00BA398F" w:rsidP="00BA398F">
            <w:pPr>
              <w:rPr>
                <w:b/>
                <w:sz w:val="24"/>
                <w:szCs w:val="24"/>
              </w:rPr>
            </w:pPr>
            <w:r>
              <w:rPr>
                <w:b/>
                <w:sz w:val="24"/>
                <w:szCs w:val="24"/>
              </w:rPr>
              <w:t>Entry 2:</w:t>
            </w:r>
          </w:p>
        </w:tc>
        <w:tc>
          <w:tcPr>
            <w:tcW w:w="1170" w:type="dxa"/>
          </w:tcPr>
          <w:p w14:paraId="525042B6" w14:textId="77777777" w:rsidR="00BA398F" w:rsidRPr="001135D4" w:rsidRDefault="00BA398F" w:rsidP="00BA398F">
            <w:pPr>
              <w:jc w:val="center"/>
              <w:rPr>
                <w:b/>
                <w:sz w:val="24"/>
                <w:szCs w:val="24"/>
              </w:rPr>
            </w:pPr>
          </w:p>
        </w:tc>
        <w:tc>
          <w:tcPr>
            <w:tcW w:w="1800" w:type="dxa"/>
          </w:tcPr>
          <w:p w14:paraId="6C1C20D9" w14:textId="77777777" w:rsidR="00BA398F" w:rsidRPr="001135D4" w:rsidRDefault="00BA398F" w:rsidP="00BA398F">
            <w:pPr>
              <w:jc w:val="center"/>
              <w:rPr>
                <w:b/>
                <w:sz w:val="24"/>
                <w:szCs w:val="24"/>
              </w:rPr>
            </w:pPr>
          </w:p>
        </w:tc>
        <w:tc>
          <w:tcPr>
            <w:tcW w:w="1350" w:type="dxa"/>
          </w:tcPr>
          <w:p w14:paraId="0E2511C8" w14:textId="77777777" w:rsidR="00BA398F" w:rsidRPr="001135D4" w:rsidRDefault="00BA398F" w:rsidP="00BA398F">
            <w:pPr>
              <w:jc w:val="center"/>
              <w:rPr>
                <w:b/>
                <w:sz w:val="24"/>
                <w:szCs w:val="24"/>
              </w:rPr>
            </w:pPr>
          </w:p>
        </w:tc>
      </w:tr>
      <w:tr w:rsidR="00BA398F" w:rsidRPr="001135D4" w14:paraId="1475FE23" w14:textId="77777777" w:rsidTr="00873EE0">
        <w:trPr>
          <w:jc w:val="center"/>
        </w:trPr>
        <w:tc>
          <w:tcPr>
            <w:tcW w:w="1705" w:type="dxa"/>
          </w:tcPr>
          <w:p w14:paraId="7762B7C7" w14:textId="0C8505F5" w:rsidR="00BA398F" w:rsidRPr="0073246D" w:rsidRDefault="00685A5C" w:rsidP="00873EE0">
            <w:pPr>
              <w:rPr>
                <w:sz w:val="24"/>
                <w:szCs w:val="24"/>
              </w:rPr>
            </w:pPr>
            <w:r>
              <w:rPr>
                <w:sz w:val="24"/>
                <w:szCs w:val="24"/>
              </w:rPr>
              <w:t>Vikings</w:t>
            </w:r>
          </w:p>
        </w:tc>
        <w:tc>
          <w:tcPr>
            <w:tcW w:w="1170" w:type="dxa"/>
          </w:tcPr>
          <w:p w14:paraId="21314C73" w14:textId="77777777" w:rsidR="00BA398F" w:rsidRPr="001135D4" w:rsidRDefault="00BA398F" w:rsidP="00BA398F">
            <w:pPr>
              <w:jc w:val="center"/>
              <w:rPr>
                <w:b/>
                <w:sz w:val="24"/>
                <w:szCs w:val="24"/>
              </w:rPr>
            </w:pPr>
            <w:r>
              <w:rPr>
                <w:sz w:val="24"/>
                <w:szCs w:val="24"/>
              </w:rPr>
              <w:t>DST</w:t>
            </w:r>
          </w:p>
        </w:tc>
        <w:tc>
          <w:tcPr>
            <w:tcW w:w="1800" w:type="dxa"/>
          </w:tcPr>
          <w:p w14:paraId="7B4E94B1" w14:textId="3DEF979E" w:rsidR="00BA398F" w:rsidRPr="001135D4" w:rsidRDefault="00685A5C" w:rsidP="00BA398F">
            <w:pPr>
              <w:jc w:val="center"/>
              <w:rPr>
                <w:b/>
                <w:sz w:val="24"/>
                <w:szCs w:val="24"/>
              </w:rPr>
            </w:pPr>
            <w:r>
              <w:rPr>
                <w:sz w:val="24"/>
                <w:szCs w:val="24"/>
              </w:rPr>
              <w:t>12</w:t>
            </w:r>
          </w:p>
        </w:tc>
        <w:tc>
          <w:tcPr>
            <w:tcW w:w="1350" w:type="dxa"/>
          </w:tcPr>
          <w:p w14:paraId="10AB3DFE" w14:textId="2CA41BB7" w:rsidR="00BA398F" w:rsidRPr="001135D4" w:rsidRDefault="00685A5C" w:rsidP="00BA398F">
            <w:pPr>
              <w:jc w:val="center"/>
              <w:rPr>
                <w:b/>
                <w:sz w:val="24"/>
                <w:szCs w:val="24"/>
              </w:rPr>
            </w:pPr>
            <w:r>
              <w:rPr>
                <w:sz w:val="24"/>
                <w:szCs w:val="24"/>
              </w:rPr>
              <w:t>$12,027</w:t>
            </w:r>
          </w:p>
        </w:tc>
      </w:tr>
      <w:tr w:rsidR="00BA398F" w:rsidRPr="0073246D" w14:paraId="2F91C520" w14:textId="77777777" w:rsidTr="00873EE0">
        <w:trPr>
          <w:jc w:val="center"/>
        </w:trPr>
        <w:tc>
          <w:tcPr>
            <w:tcW w:w="1705" w:type="dxa"/>
          </w:tcPr>
          <w:p w14:paraId="0DA3356C" w14:textId="3C685B40" w:rsidR="00BA398F" w:rsidRPr="0073246D" w:rsidRDefault="00685A5C" w:rsidP="00873EE0">
            <w:pPr>
              <w:rPr>
                <w:sz w:val="24"/>
                <w:szCs w:val="24"/>
              </w:rPr>
            </w:pPr>
            <w:r>
              <w:rPr>
                <w:sz w:val="24"/>
                <w:szCs w:val="24"/>
              </w:rPr>
              <w:t>Cam Newton</w:t>
            </w:r>
          </w:p>
        </w:tc>
        <w:tc>
          <w:tcPr>
            <w:tcW w:w="1170" w:type="dxa"/>
          </w:tcPr>
          <w:p w14:paraId="49452642" w14:textId="77777777" w:rsidR="00BA398F" w:rsidRPr="0073246D" w:rsidRDefault="00BA398F" w:rsidP="00BA398F">
            <w:pPr>
              <w:jc w:val="center"/>
              <w:rPr>
                <w:sz w:val="24"/>
                <w:szCs w:val="24"/>
              </w:rPr>
            </w:pPr>
            <w:r>
              <w:rPr>
                <w:sz w:val="24"/>
                <w:szCs w:val="24"/>
              </w:rPr>
              <w:t>QB</w:t>
            </w:r>
          </w:p>
        </w:tc>
        <w:tc>
          <w:tcPr>
            <w:tcW w:w="1800" w:type="dxa"/>
          </w:tcPr>
          <w:p w14:paraId="7CD98A63" w14:textId="21F8F715" w:rsidR="00BA398F" w:rsidRPr="0073246D" w:rsidRDefault="00685A5C" w:rsidP="00BA398F">
            <w:pPr>
              <w:jc w:val="center"/>
              <w:rPr>
                <w:sz w:val="24"/>
                <w:szCs w:val="24"/>
              </w:rPr>
            </w:pPr>
            <w:r>
              <w:rPr>
                <w:sz w:val="24"/>
                <w:szCs w:val="24"/>
              </w:rPr>
              <w:t>16</w:t>
            </w:r>
          </w:p>
        </w:tc>
        <w:tc>
          <w:tcPr>
            <w:tcW w:w="1350" w:type="dxa"/>
          </w:tcPr>
          <w:p w14:paraId="409F050E" w14:textId="2D2AD2A3" w:rsidR="00BA398F" w:rsidRPr="0073246D" w:rsidRDefault="00685A5C" w:rsidP="00BA398F">
            <w:pPr>
              <w:jc w:val="center"/>
              <w:rPr>
                <w:sz w:val="24"/>
                <w:szCs w:val="24"/>
              </w:rPr>
            </w:pPr>
            <w:r>
              <w:rPr>
                <w:sz w:val="24"/>
                <w:szCs w:val="24"/>
              </w:rPr>
              <w:t>$5,185</w:t>
            </w:r>
          </w:p>
        </w:tc>
      </w:tr>
      <w:tr w:rsidR="00BA398F" w:rsidRPr="0073246D" w14:paraId="51AAA061" w14:textId="77777777" w:rsidTr="00873EE0">
        <w:trPr>
          <w:jc w:val="center"/>
        </w:trPr>
        <w:tc>
          <w:tcPr>
            <w:tcW w:w="1705" w:type="dxa"/>
          </w:tcPr>
          <w:p w14:paraId="06442AB4" w14:textId="2C499EA8" w:rsidR="00BA398F" w:rsidRPr="0073246D" w:rsidRDefault="00685A5C" w:rsidP="00873EE0">
            <w:pPr>
              <w:rPr>
                <w:sz w:val="24"/>
                <w:szCs w:val="24"/>
              </w:rPr>
            </w:pPr>
            <w:proofErr w:type="spellStart"/>
            <w:r>
              <w:rPr>
                <w:sz w:val="24"/>
                <w:szCs w:val="24"/>
              </w:rPr>
              <w:t>Stevan</w:t>
            </w:r>
            <w:proofErr w:type="spellEnd"/>
            <w:r>
              <w:rPr>
                <w:sz w:val="24"/>
                <w:szCs w:val="24"/>
              </w:rPr>
              <w:t xml:space="preserve"> Ridley</w:t>
            </w:r>
          </w:p>
        </w:tc>
        <w:tc>
          <w:tcPr>
            <w:tcW w:w="1170" w:type="dxa"/>
          </w:tcPr>
          <w:p w14:paraId="0026F936" w14:textId="77777777" w:rsidR="00BA398F" w:rsidRPr="0073246D" w:rsidRDefault="00BA398F" w:rsidP="00BA398F">
            <w:pPr>
              <w:jc w:val="center"/>
              <w:rPr>
                <w:sz w:val="24"/>
                <w:szCs w:val="24"/>
              </w:rPr>
            </w:pPr>
            <w:r>
              <w:rPr>
                <w:sz w:val="24"/>
                <w:szCs w:val="24"/>
              </w:rPr>
              <w:t>RB</w:t>
            </w:r>
          </w:p>
        </w:tc>
        <w:tc>
          <w:tcPr>
            <w:tcW w:w="1800" w:type="dxa"/>
          </w:tcPr>
          <w:p w14:paraId="72333A78" w14:textId="10F71D00" w:rsidR="00BA398F" w:rsidRPr="0073246D" w:rsidRDefault="00685A5C" w:rsidP="00BA398F">
            <w:pPr>
              <w:jc w:val="center"/>
              <w:rPr>
                <w:sz w:val="24"/>
                <w:szCs w:val="24"/>
              </w:rPr>
            </w:pPr>
            <w:r>
              <w:rPr>
                <w:sz w:val="24"/>
                <w:szCs w:val="24"/>
              </w:rPr>
              <w:t>21</w:t>
            </w:r>
          </w:p>
        </w:tc>
        <w:tc>
          <w:tcPr>
            <w:tcW w:w="1350" w:type="dxa"/>
          </w:tcPr>
          <w:p w14:paraId="32571418" w14:textId="238C74A7" w:rsidR="00BA398F" w:rsidRPr="0073246D" w:rsidRDefault="00685A5C" w:rsidP="00BA398F">
            <w:pPr>
              <w:jc w:val="center"/>
              <w:rPr>
                <w:sz w:val="24"/>
                <w:szCs w:val="24"/>
              </w:rPr>
            </w:pPr>
            <w:r>
              <w:rPr>
                <w:sz w:val="24"/>
                <w:szCs w:val="24"/>
              </w:rPr>
              <w:t>$6,073</w:t>
            </w:r>
          </w:p>
        </w:tc>
      </w:tr>
      <w:tr w:rsidR="00BA398F" w:rsidRPr="0073246D" w14:paraId="046C9F17" w14:textId="77777777" w:rsidTr="00873EE0">
        <w:trPr>
          <w:jc w:val="center"/>
        </w:trPr>
        <w:tc>
          <w:tcPr>
            <w:tcW w:w="1705" w:type="dxa"/>
          </w:tcPr>
          <w:p w14:paraId="19D783E7" w14:textId="096FD536" w:rsidR="00BA398F" w:rsidRPr="0073246D" w:rsidRDefault="00685A5C" w:rsidP="00873EE0">
            <w:pPr>
              <w:rPr>
                <w:sz w:val="24"/>
                <w:szCs w:val="24"/>
              </w:rPr>
            </w:pPr>
            <w:r>
              <w:rPr>
                <w:sz w:val="24"/>
                <w:szCs w:val="24"/>
              </w:rPr>
              <w:t>Tyler Eifert</w:t>
            </w:r>
          </w:p>
        </w:tc>
        <w:tc>
          <w:tcPr>
            <w:tcW w:w="1170" w:type="dxa"/>
          </w:tcPr>
          <w:p w14:paraId="7BEC0683" w14:textId="36D0BE32" w:rsidR="00BA398F" w:rsidRPr="0073246D" w:rsidRDefault="00DC0A25" w:rsidP="00BA398F">
            <w:pPr>
              <w:jc w:val="center"/>
              <w:rPr>
                <w:sz w:val="24"/>
                <w:szCs w:val="24"/>
              </w:rPr>
            </w:pPr>
            <w:r>
              <w:rPr>
                <w:sz w:val="24"/>
                <w:szCs w:val="24"/>
              </w:rPr>
              <w:t>TE</w:t>
            </w:r>
          </w:p>
        </w:tc>
        <w:tc>
          <w:tcPr>
            <w:tcW w:w="1800" w:type="dxa"/>
          </w:tcPr>
          <w:p w14:paraId="28C2C860" w14:textId="26874B74" w:rsidR="00BA398F" w:rsidRPr="0073246D" w:rsidRDefault="00685A5C" w:rsidP="00BA398F">
            <w:pPr>
              <w:jc w:val="center"/>
              <w:rPr>
                <w:sz w:val="24"/>
                <w:szCs w:val="24"/>
              </w:rPr>
            </w:pPr>
            <w:r>
              <w:rPr>
                <w:sz w:val="24"/>
                <w:szCs w:val="24"/>
              </w:rPr>
              <w:t>13</w:t>
            </w:r>
          </w:p>
        </w:tc>
        <w:tc>
          <w:tcPr>
            <w:tcW w:w="1350" w:type="dxa"/>
          </w:tcPr>
          <w:p w14:paraId="538DDD38" w14:textId="4BB40FF9" w:rsidR="00BA398F" w:rsidRPr="0073246D" w:rsidRDefault="00685A5C" w:rsidP="00BA398F">
            <w:pPr>
              <w:jc w:val="center"/>
              <w:rPr>
                <w:sz w:val="24"/>
                <w:szCs w:val="24"/>
              </w:rPr>
            </w:pPr>
            <w:r>
              <w:rPr>
                <w:sz w:val="24"/>
                <w:szCs w:val="24"/>
              </w:rPr>
              <w:t>$5,948</w:t>
            </w:r>
          </w:p>
        </w:tc>
      </w:tr>
      <w:tr w:rsidR="00BA398F" w:rsidRPr="0073246D" w14:paraId="317AFED2" w14:textId="77777777" w:rsidTr="00873EE0">
        <w:trPr>
          <w:jc w:val="center"/>
        </w:trPr>
        <w:tc>
          <w:tcPr>
            <w:tcW w:w="1705" w:type="dxa"/>
          </w:tcPr>
          <w:p w14:paraId="561FDE7D" w14:textId="27675922" w:rsidR="00BA398F" w:rsidRPr="0073246D" w:rsidRDefault="00685A5C" w:rsidP="00873EE0">
            <w:pPr>
              <w:rPr>
                <w:sz w:val="24"/>
                <w:szCs w:val="24"/>
              </w:rPr>
            </w:pPr>
            <w:r>
              <w:rPr>
                <w:sz w:val="24"/>
                <w:szCs w:val="24"/>
              </w:rPr>
              <w:t>Corey Davis</w:t>
            </w:r>
          </w:p>
        </w:tc>
        <w:tc>
          <w:tcPr>
            <w:tcW w:w="1170" w:type="dxa"/>
          </w:tcPr>
          <w:p w14:paraId="1FA756E6" w14:textId="680BADD2" w:rsidR="00BA398F" w:rsidRPr="0073246D" w:rsidRDefault="00DC0A25" w:rsidP="00BA398F">
            <w:pPr>
              <w:jc w:val="center"/>
              <w:rPr>
                <w:sz w:val="24"/>
                <w:szCs w:val="24"/>
              </w:rPr>
            </w:pPr>
            <w:r>
              <w:rPr>
                <w:sz w:val="24"/>
                <w:szCs w:val="24"/>
              </w:rPr>
              <w:t>WR</w:t>
            </w:r>
          </w:p>
        </w:tc>
        <w:tc>
          <w:tcPr>
            <w:tcW w:w="1800" w:type="dxa"/>
          </w:tcPr>
          <w:p w14:paraId="71BD8833" w14:textId="3C4F585D" w:rsidR="00BA398F" w:rsidRPr="0073246D" w:rsidRDefault="00685A5C" w:rsidP="00BA398F">
            <w:pPr>
              <w:jc w:val="center"/>
              <w:rPr>
                <w:sz w:val="24"/>
                <w:szCs w:val="24"/>
              </w:rPr>
            </w:pPr>
            <w:r>
              <w:rPr>
                <w:sz w:val="24"/>
                <w:szCs w:val="24"/>
              </w:rPr>
              <w:t>17</w:t>
            </w:r>
          </w:p>
        </w:tc>
        <w:tc>
          <w:tcPr>
            <w:tcW w:w="1350" w:type="dxa"/>
          </w:tcPr>
          <w:p w14:paraId="0F1EF3C8" w14:textId="1F935C51" w:rsidR="00BA398F" w:rsidRPr="0073246D" w:rsidRDefault="00685A5C" w:rsidP="00BA398F">
            <w:pPr>
              <w:jc w:val="center"/>
              <w:rPr>
                <w:sz w:val="24"/>
                <w:szCs w:val="24"/>
              </w:rPr>
            </w:pPr>
            <w:r>
              <w:rPr>
                <w:sz w:val="24"/>
                <w:szCs w:val="24"/>
              </w:rPr>
              <w:t>$5,113</w:t>
            </w:r>
          </w:p>
        </w:tc>
      </w:tr>
      <w:tr w:rsidR="00BA398F" w:rsidRPr="0073246D" w14:paraId="7828C8E2" w14:textId="77777777" w:rsidTr="00873EE0">
        <w:trPr>
          <w:jc w:val="center"/>
        </w:trPr>
        <w:tc>
          <w:tcPr>
            <w:tcW w:w="1705" w:type="dxa"/>
          </w:tcPr>
          <w:p w14:paraId="568E9CD9" w14:textId="0549254B" w:rsidR="00BA398F" w:rsidRPr="0073246D" w:rsidRDefault="00685A5C" w:rsidP="00873EE0">
            <w:pPr>
              <w:rPr>
                <w:sz w:val="24"/>
                <w:szCs w:val="24"/>
              </w:rPr>
            </w:pPr>
            <w:r>
              <w:rPr>
                <w:sz w:val="24"/>
                <w:szCs w:val="24"/>
              </w:rPr>
              <w:t>Kendall Wright</w:t>
            </w:r>
          </w:p>
        </w:tc>
        <w:tc>
          <w:tcPr>
            <w:tcW w:w="1170" w:type="dxa"/>
          </w:tcPr>
          <w:p w14:paraId="38241383" w14:textId="77777777" w:rsidR="00BA398F" w:rsidRPr="0073246D" w:rsidRDefault="00BA398F" w:rsidP="00BA398F">
            <w:pPr>
              <w:jc w:val="center"/>
              <w:rPr>
                <w:sz w:val="24"/>
                <w:szCs w:val="24"/>
              </w:rPr>
            </w:pPr>
            <w:r>
              <w:rPr>
                <w:sz w:val="24"/>
                <w:szCs w:val="24"/>
              </w:rPr>
              <w:t>WR</w:t>
            </w:r>
          </w:p>
        </w:tc>
        <w:tc>
          <w:tcPr>
            <w:tcW w:w="1800" w:type="dxa"/>
          </w:tcPr>
          <w:p w14:paraId="5B0D6AE5" w14:textId="77777777" w:rsidR="00BA398F" w:rsidRPr="0073246D" w:rsidRDefault="00BA398F" w:rsidP="00BA398F">
            <w:pPr>
              <w:jc w:val="center"/>
              <w:rPr>
                <w:sz w:val="24"/>
                <w:szCs w:val="24"/>
              </w:rPr>
            </w:pPr>
            <w:r>
              <w:rPr>
                <w:sz w:val="24"/>
                <w:szCs w:val="24"/>
              </w:rPr>
              <w:t>24</w:t>
            </w:r>
          </w:p>
        </w:tc>
        <w:tc>
          <w:tcPr>
            <w:tcW w:w="1350" w:type="dxa"/>
          </w:tcPr>
          <w:p w14:paraId="2CCAB905" w14:textId="77777777" w:rsidR="00BA398F" w:rsidRPr="0073246D" w:rsidRDefault="00BA398F" w:rsidP="00BA398F">
            <w:pPr>
              <w:jc w:val="center"/>
              <w:rPr>
                <w:sz w:val="24"/>
                <w:szCs w:val="24"/>
              </w:rPr>
            </w:pPr>
            <w:r>
              <w:rPr>
                <w:sz w:val="24"/>
                <w:szCs w:val="24"/>
              </w:rPr>
              <w:t>$5,035</w:t>
            </w:r>
          </w:p>
        </w:tc>
      </w:tr>
      <w:tr w:rsidR="00BA398F" w:rsidRPr="0073246D" w14:paraId="6DA0D6F1" w14:textId="77777777" w:rsidTr="00873EE0">
        <w:trPr>
          <w:jc w:val="center"/>
        </w:trPr>
        <w:tc>
          <w:tcPr>
            <w:tcW w:w="1705" w:type="dxa"/>
          </w:tcPr>
          <w:p w14:paraId="4FAF7EA9" w14:textId="77777777" w:rsidR="00BA398F" w:rsidRPr="0073246D" w:rsidRDefault="00BA398F" w:rsidP="00BA398F">
            <w:pPr>
              <w:jc w:val="center"/>
              <w:rPr>
                <w:b/>
                <w:sz w:val="24"/>
                <w:szCs w:val="24"/>
              </w:rPr>
            </w:pPr>
            <w:r w:rsidRPr="0073246D">
              <w:rPr>
                <w:b/>
                <w:sz w:val="24"/>
                <w:szCs w:val="24"/>
              </w:rPr>
              <w:t>Total</w:t>
            </w:r>
          </w:p>
        </w:tc>
        <w:tc>
          <w:tcPr>
            <w:tcW w:w="1170" w:type="dxa"/>
          </w:tcPr>
          <w:p w14:paraId="1A9AFD47" w14:textId="77777777" w:rsidR="00BA398F" w:rsidRPr="0073246D" w:rsidRDefault="00BA398F" w:rsidP="00BA398F">
            <w:pPr>
              <w:jc w:val="center"/>
              <w:rPr>
                <w:b/>
                <w:sz w:val="24"/>
                <w:szCs w:val="24"/>
              </w:rPr>
            </w:pPr>
          </w:p>
        </w:tc>
        <w:tc>
          <w:tcPr>
            <w:tcW w:w="1800" w:type="dxa"/>
          </w:tcPr>
          <w:p w14:paraId="46F34524" w14:textId="764BFCF8" w:rsidR="00BA398F" w:rsidRPr="0073246D" w:rsidRDefault="00BA398F" w:rsidP="00BA398F">
            <w:pPr>
              <w:jc w:val="center"/>
              <w:rPr>
                <w:b/>
                <w:sz w:val="24"/>
                <w:szCs w:val="24"/>
              </w:rPr>
            </w:pPr>
            <w:r w:rsidRPr="0073246D">
              <w:rPr>
                <w:b/>
                <w:sz w:val="24"/>
                <w:szCs w:val="24"/>
              </w:rPr>
              <w:t>1</w:t>
            </w:r>
            <w:r w:rsidR="00685A5C">
              <w:rPr>
                <w:b/>
                <w:sz w:val="24"/>
                <w:szCs w:val="24"/>
              </w:rPr>
              <w:t>03</w:t>
            </w:r>
          </w:p>
        </w:tc>
        <w:tc>
          <w:tcPr>
            <w:tcW w:w="1350" w:type="dxa"/>
          </w:tcPr>
          <w:p w14:paraId="7DB04054" w14:textId="3C963A94" w:rsidR="00BA398F" w:rsidRPr="0073246D" w:rsidRDefault="00685A5C" w:rsidP="00BA398F">
            <w:pPr>
              <w:jc w:val="center"/>
              <w:rPr>
                <w:b/>
                <w:sz w:val="24"/>
                <w:szCs w:val="24"/>
              </w:rPr>
            </w:pPr>
            <w:r>
              <w:rPr>
                <w:b/>
                <w:sz w:val="24"/>
                <w:szCs w:val="24"/>
              </w:rPr>
              <w:t>$39,381</w:t>
            </w:r>
          </w:p>
        </w:tc>
      </w:tr>
    </w:tbl>
    <w:p w14:paraId="1F4B0066" w14:textId="683F6771" w:rsidR="00BA398F" w:rsidRPr="00EC420F" w:rsidRDefault="00EC420F" w:rsidP="008414DE">
      <w:pPr>
        <w:rPr>
          <w:b/>
          <w:i/>
          <w:sz w:val="20"/>
          <w:szCs w:val="20"/>
        </w:rPr>
      </w:pPr>
      <w:r>
        <w:rPr>
          <w:sz w:val="24"/>
          <w:szCs w:val="24"/>
        </w:rPr>
        <w:tab/>
      </w:r>
      <w:r>
        <w:rPr>
          <w:sz w:val="24"/>
          <w:szCs w:val="24"/>
        </w:rPr>
        <w:tab/>
      </w:r>
      <w:r>
        <w:rPr>
          <w:sz w:val="24"/>
          <w:szCs w:val="24"/>
        </w:rPr>
        <w:tab/>
      </w:r>
      <w:r>
        <w:rPr>
          <w:b/>
          <w:i/>
          <w:sz w:val="20"/>
          <w:szCs w:val="20"/>
        </w:rPr>
        <w:t>*Table 4: 2 entries with additional constraints</w:t>
      </w:r>
    </w:p>
    <w:p w14:paraId="79C9578D" w14:textId="77777777" w:rsidR="00AB5378" w:rsidRDefault="00DC0A25" w:rsidP="00B22402">
      <w:pPr>
        <w:jc w:val="both"/>
        <w:rPr>
          <w:sz w:val="24"/>
          <w:szCs w:val="24"/>
        </w:rPr>
      </w:pPr>
      <w:r>
        <w:rPr>
          <w:sz w:val="24"/>
          <w:szCs w:val="24"/>
        </w:rPr>
        <w:lastRenderedPageBreak/>
        <w:tab/>
      </w:r>
      <w:r w:rsidR="00AB5378">
        <w:rPr>
          <w:sz w:val="24"/>
          <w:szCs w:val="24"/>
        </w:rPr>
        <w:t>We can see t</w:t>
      </w:r>
      <w:r>
        <w:rPr>
          <w:sz w:val="24"/>
          <w:szCs w:val="24"/>
        </w:rPr>
        <w:t>he model was successful</w:t>
      </w:r>
      <w:r w:rsidR="00AB5378">
        <w:rPr>
          <w:sz w:val="24"/>
          <w:szCs w:val="24"/>
        </w:rPr>
        <w:t xml:space="preserve"> at enforcing all the constraints</w:t>
      </w:r>
      <w:r>
        <w:rPr>
          <w:sz w:val="24"/>
          <w:szCs w:val="24"/>
        </w:rPr>
        <w:t xml:space="preserve">. No players are the same, the flex position is different </w:t>
      </w:r>
      <w:r w:rsidR="00B22402">
        <w:rPr>
          <w:sz w:val="24"/>
          <w:szCs w:val="24"/>
        </w:rPr>
        <w:t>between 2</w:t>
      </w:r>
      <w:r>
        <w:rPr>
          <w:sz w:val="24"/>
          <w:szCs w:val="24"/>
        </w:rPr>
        <w:t xml:space="preserve"> lineups, and the cost for the second entry is </w:t>
      </w:r>
      <w:r w:rsidR="00B22402">
        <w:rPr>
          <w:sz w:val="24"/>
          <w:szCs w:val="24"/>
        </w:rPr>
        <w:t xml:space="preserve">at least </w:t>
      </w:r>
      <w:r>
        <w:rPr>
          <w:sz w:val="24"/>
          <w:szCs w:val="24"/>
        </w:rPr>
        <w:t>$10,000 less than the first model.</w:t>
      </w:r>
    </w:p>
    <w:p w14:paraId="31D0F4C4" w14:textId="5685C4C0" w:rsidR="00AB5378" w:rsidRDefault="00AB5378" w:rsidP="00B22402">
      <w:pPr>
        <w:jc w:val="both"/>
        <w:rPr>
          <w:sz w:val="24"/>
          <w:szCs w:val="24"/>
        </w:rPr>
      </w:pPr>
      <w:r>
        <w:rPr>
          <w:sz w:val="24"/>
          <w:szCs w:val="24"/>
        </w:rPr>
        <w:tab/>
        <w:t xml:space="preserve">What surprises us is that even with our Objective function </w:t>
      </w:r>
      <w:proofErr w:type="spellStart"/>
      <w:r>
        <w:rPr>
          <w:sz w:val="24"/>
          <w:szCs w:val="24"/>
        </w:rPr>
        <w:t>priotizing</w:t>
      </w:r>
      <w:proofErr w:type="spellEnd"/>
      <w:r>
        <w:rPr>
          <w:sz w:val="24"/>
          <w:szCs w:val="24"/>
        </w:rPr>
        <w:t xml:space="preserve"> the projected score of the first entry to force that lineup to be the same as in the result in our first model </w:t>
      </w:r>
      <w:r w:rsidRPr="00AB5378">
        <w:rPr>
          <w:i/>
          <w:sz w:val="20"/>
          <w:szCs w:val="20"/>
        </w:rPr>
        <w:t>(we can see the second model successfully did so)</w:t>
      </w:r>
      <w:r>
        <w:rPr>
          <w:sz w:val="24"/>
          <w:szCs w:val="24"/>
        </w:rPr>
        <w:t>, the model this time fails to keep the same players for team 1.</w:t>
      </w:r>
      <w:r w:rsidR="00CB7ABF">
        <w:rPr>
          <w:sz w:val="24"/>
          <w:szCs w:val="24"/>
        </w:rPr>
        <w:t xml:space="preserve"> </w:t>
      </w:r>
      <w:r w:rsidR="00627D20">
        <w:rPr>
          <w:sz w:val="24"/>
          <w:szCs w:val="24"/>
        </w:rPr>
        <w:t xml:space="preserve">This means that it is impossible to keep that first lineup AND have the second entry with $10,000 less </w:t>
      </w:r>
      <w:r w:rsidR="00627D20" w:rsidRPr="00627D20">
        <w:rPr>
          <w:i/>
          <w:sz w:val="20"/>
          <w:szCs w:val="20"/>
        </w:rPr>
        <w:t>(a less than $40,000 total salary for 6 players means less than $6,667 for each, which is dirt cheap considering the salary range is from $5,000 to $14,000)</w:t>
      </w:r>
      <w:r w:rsidR="00627D20">
        <w:rPr>
          <w:sz w:val="24"/>
          <w:szCs w:val="24"/>
        </w:rPr>
        <w:t>, and the model has to move Kendall Wright</w:t>
      </w:r>
      <w:r w:rsidR="00A24EEB">
        <w:rPr>
          <w:sz w:val="24"/>
          <w:szCs w:val="24"/>
        </w:rPr>
        <w:t xml:space="preserve"> (WR)</w:t>
      </w:r>
      <w:r w:rsidR="00627D20">
        <w:rPr>
          <w:sz w:val="24"/>
          <w:szCs w:val="24"/>
        </w:rPr>
        <w:t xml:space="preserve"> to the second team, and </w:t>
      </w:r>
      <w:r w:rsidR="00A24EEB">
        <w:rPr>
          <w:sz w:val="24"/>
          <w:szCs w:val="24"/>
        </w:rPr>
        <w:t>change QB player to lower the first team cost to less than $50,000.</w:t>
      </w:r>
    </w:p>
    <w:p w14:paraId="3E57190D" w14:textId="77777777" w:rsidR="008E4345" w:rsidRDefault="008E4345" w:rsidP="00A24EEB">
      <w:pPr>
        <w:ind w:firstLine="720"/>
        <w:jc w:val="both"/>
        <w:rPr>
          <w:sz w:val="24"/>
          <w:szCs w:val="24"/>
        </w:rPr>
      </w:pPr>
    </w:p>
    <w:p w14:paraId="48021397" w14:textId="34C22E2C" w:rsidR="0062664B" w:rsidRDefault="00A24EEB" w:rsidP="00A24EEB">
      <w:pPr>
        <w:ind w:firstLine="720"/>
        <w:jc w:val="both"/>
        <w:rPr>
          <w:sz w:val="24"/>
          <w:szCs w:val="24"/>
        </w:rPr>
      </w:pPr>
      <w:r>
        <w:rPr>
          <w:sz w:val="24"/>
          <w:szCs w:val="24"/>
        </w:rPr>
        <w:t xml:space="preserve">While we can just drop the constraint about lowering the cost, we decide to make </w:t>
      </w:r>
      <w:r w:rsidR="008E4345">
        <w:rPr>
          <w:sz w:val="24"/>
          <w:szCs w:val="24"/>
        </w:rPr>
        <w:t>a relaxed</w:t>
      </w:r>
      <w:r>
        <w:rPr>
          <w:sz w:val="24"/>
          <w:szCs w:val="24"/>
        </w:rPr>
        <w:t xml:space="preserve"> model </w:t>
      </w:r>
      <w:r w:rsidR="008E4345">
        <w:rPr>
          <w:sz w:val="24"/>
          <w:szCs w:val="24"/>
        </w:rPr>
        <w:t xml:space="preserve">that does all of those objectives </w:t>
      </w:r>
      <w:r w:rsidR="008E4345" w:rsidRPr="008E4345">
        <w:rPr>
          <w:i/>
          <w:sz w:val="20"/>
          <w:szCs w:val="20"/>
        </w:rPr>
        <w:t>(because why not? we enjoy doing it anyway)</w:t>
      </w:r>
      <w:r w:rsidR="008E4345">
        <w:rPr>
          <w:sz w:val="24"/>
          <w:szCs w:val="24"/>
        </w:rPr>
        <w:t>:</w:t>
      </w:r>
    </w:p>
    <w:p w14:paraId="187229B3" w14:textId="66DB4E46" w:rsidR="008E4345" w:rsidRDefault="008E4345" w:rsidP="008E4345">
      <w:pPr>
        <w:pStyle w:val="ListParagraph"/>
        <w:numPr>
          <w:ilvl w:val="0"/>
          <w:numId w:val="1"/>
        </w:numPr>
        <w:jc w:val="both"/>
        <w:rPr>
          <w:sz w:val="24"/>
          <w:szCs w:val="24"/>
        </w:rPr>
      </w:pPr>
      <w:r>
        <w:rPr>
          <w:sz w:val="24"/>
          <w:szCs w:val="24"/>
        </w:rPr>
        <w:t>Keep the first lineup</w:t>
      </w:r>
    </w:p>
    <w:p w14:paraId="0656CE9E" w14:textId="4B0D3C03" w:rsidR="008E4345" w:rsidRDefault="008E4345" w:rsidP="008E4345">
      <w:pPr>
        <w:pStyle w:val="ListParagraph"/>
        <w:numPr>
          <w:ilvl w:val="0"/>
          <w:numId w:val="1"/>
        </w:numPr>
        <w:jc w:val="both"/>
        <w:rPr>
          <w:sz w:val="24"/>
          <w:szCs w:val="24"/>
        </w:rPr>
      </w:pPr>
      <w:r>
        <w:rPr>
          <w:sz w:val="24"/>
          <w:szCs w:val="24"/>
        </w:rPr>
        <w:t xml:space="preserve">Make a second </w:t>
      </w:r>
      <w:r w:rsidR="009756EF">
        <w:rPr>
          <w:sz w:val="24"/>
          <w:szCs w:val="24"/>
        </w:rPr>
        <w:t xml:space="preserve">optimal </w:t>
      </w:r>
      <w:r>
        <w:rPr>
          <w:sz w:val="24"/>
          <w:szCs w:val="24"/>
        </w:rPr>
        <w:t>lineup that has:</w:t>
      </w:r>
    </w:p>
    <w:p w14:paraId="563AED70" w14:textId="43E96EF6" w:rsidR="008E4345" w:rsidRDefault="008E4345" w:rsidP="008E4345">
      <w:pPr>
        <w:pStyle w:val="ListParagraph"/>
        <w:numPr>
          <w:ilvl w:val="1"/>
          <w:numId w:val="1"/>
        </w:numPr>
        <w:jc w:val="both"/>
        <w:rPr>
          <w:sz w:val="24"/>
          <w:szCs w:val="24"/>
        </w:rPr>
      </w:pPr>
      <w:r>
        <w:rPr>
          <w:sz w:val="24"/>
          <w:szCs w:val="24"/>
        </w:rPr>
        <w:t>Entirely different players</w:t>
      </w:r>
    </w:p>
    <w:p w14:paraId="0D618496" w14:textId="35E6AF3F" w:rsidR="008E4345" w:rsidRPr="008E4345" w:rsidRDefault="008E4345" w:rsidP="008E4345">
      <w:pPr>
        <w:pStyle w:val="ListParagraph"/>
        <w:numPr>
          <w:ilvl w:val="1"/>
          <w:numId w:val="1"/>
        </w:numPr>
        <w:jc w:val="both"/>
        <w:rPr>
          <w:sz w:val="24"/>
          <w:szCs w:val="24"/>
        </w:rPr>
      </w:pPr>
      <w:r>
        <w:rPr>
          <w:sz w:val="24"/>
          <w:szCs w:val="24"/>
        </w:rPr>
        <w:t>Different flex player position</w:t>
      </w:r>
    </w:p>
    <w:p w14:paraId="712828B6" w14:textId="188D9724" w:rsidR="008E4345" w:rsidRDefault="008E4345" w:rsidP="008E4345">
      <w:pPr>
        <w:pStyle w:val="ListParagraph"/>
        <w:numPr>
          <w:ilvl w:val="0"/>
          <w:numId w:val="1"/>
        </w:numPr>
        <w:jc w:val="both"/>
        <w:rPr>
          <w:sz w:val="24"/>
          <w:szCs w:val="24"/>
        </w:rPr>
      </w:pPr>
      <w:r>
        <w:rPr>
          <w:sz w:val="24"/>
          <w:szCs w:val="24"/>
        </w:rPr>
        <w:t>Lower the second team’s cost as much as possible</w:t>
      </w:r>
    </w:p>
    <w:p w14:paraId="0AEBF056" w14:textId="62E8490B" w:rsidR="008E4345" w:rsidRDefault="008E4345" w:rsidP="008E4345">
      <w:pPr>
        <w:ind w:left="720"/>
        <w:jc w:val="both"/>
        <w:rPr>
          <w:sz w:val="24"/>
          <w:szCs w:val="24"/>
        </w:rPr>
      </w:pPr>
      <w:r>
        <w:rPr>
          <w:sz w:val="24"/>
          <w:szCs w:val="24"/>
        </w:rPr>
        <w:t>With that in mind, our new objective function is:</w:t>
      </w:r>
    </w:p>
    <w:p w14:paraId="0447159F" w14:textId="7AA8AA0B" w:rsidR="008E4345" w:rsidRPr="009756EF" w:rsidRDefault="008E4345" w:rsidP="008E4345">
      <w:pPr>
        <w:jc w:val="both"/>
        <w:rPr>
          <w:rFonts w:eastAsiaTheme="minorEastAsia"/>
          <w:sz w:val="24"/>
          <w:szCs w:val="24"/>
        </w:rPr>
      </w:pPr>
      <m:oMathPara>
        <m:oMath>
          <m:r>
            <w:rPr>
              <w:rFonts w:ascii="Cambria Math" w:eastAsiaTheme="minorEastAsia" w:hAnsi="Cambria Math" w:cstheme="minorHAnsi"/>
              <w:sz w:val="24"/>
              <w:szCs w:val="24"/>
            </w:rPr>
            <m:t>84</m:t>
          </m:r>
          <m:r>
            <w:rPr>
              <w:rFonts w:ascii="Cambria Math" w:eastAsiaTheme="minorEastAsia" w:hAnsi="Cambria Math" w:cstheme="minorHAnsi"/>
              <w:sz w:val="24"/>
              <w:szCs w:val="24"/>
            </w:rPr>
            <m:t>,</m:t>
          </m:r>
          <m:r>
            <w:rPr>
              <w:rFonts w:ascii="Cambria Math" w:eastAsiaTheme="minorEastAsia" w:hAnsi="Cambria Math" w:cstheme="minorHAnsi"/>
              <w:sz w:val="24"/>
              <w:szCs w:val="24"/>
            </w:rPr>
            <m:t>001×</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151</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i∈P</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i</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t>
                      </m:r>
                    </m:sub>
                  </m:sSub>
                </m:e>
              </m:nary>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i∈P</m:t>
                  </m:r>
                </m:sub>
                <m:sup/>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i</m:t>
                      </m:r>
                    </m:sub>
                  </m:sSub>
                </m:e>
              </m:nary>
            </m:e>
          </m:d>
          <m:r>
            <w:rPr>
              <w:rFonts w:ascii="Cambria Math" w:eastAsiaTheme="minorEastAsia" w:hAnsi="Cambria Math" w:cstheme="minorHAnsi"/>
              <w:sz w:val="24"/>
              <w:szCs w:val="24"/>
            </w:rPr>
            <m:t>-</m:t>
          </m:r>
          <m:nary>
            <m:naryPr>
              <m:chr m:val="∑"/>
              <m:limLoc m:val="undOvr"/>
              <m:supHide m:val="1"/>
              <m:ctrlPr>
                <w:rPr>
                  <w:rFonts w:ascii="Cambria Math" w:eastAsiaTheme="minorEastAsia" w:hAnsi="Cambria Math" w:cstheme="minorHAnsi"/>
                  <w:i/>
                  <w:sz w:val="24"/>
                  <w:szCs w:val="24"/>
                </w:rPr>
              </m:ctrlPr>
            </m:naryPr>
            <m:sub>
              <m:r>
                <w:rPr>
                  <w:rFonts w:ascii="Cambria Math" w:eastAsiaTheme="minorEastAsia" w:hAnsi="Cambria Math" w:cstheme="minorHAnsi"/>
                  <w:sz w:val="24"/>
                  <w:szCs w:val="24"/>
                </w:rPr>
                <m:t>i∈P</m:t>
              </m:r>
            </m:sub>
            <m:sup/>
            <m:e>
              <m:sSub>
                <m:sSubPr>
                  <m:ctrlPr>
                    <w:rPr>
                      <w:rFonts w:ascii="Cambria Math" w:eastAsiaTheme="minorEastAsia" w:hAnsi="Cambria Math" w:cstheme="minorHAnsi"/>
                      <w:i/>
                      <w:sz w:val="24"/>
                      <w:szCs w:val="24"/>
                    </w:rPr>
                  </m:ctrlPr>
                </m:sSubPr>
                <m:e>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Y</m:t>
                      </m:r>
                    </m:e>
                    <m:sub>
                      <m:r>
                        <w:rPr>
                          <w:rFonts w:ascii="Cambria Math" w:eastAsiaTheme="minorEastAsia" w:hAnsi="Cambria Math" w:cstheme="minorHAnsi"/>
                          <w:sz w:val="24"/>
                          <w:szCs w:val="24"/>
                        </w:rPr>
                        <m:t>i</m:t>
                      </m:r>
                    </m:sub>
                  </m:sSub>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i</m:t>
                  </m:r>
                </m:sub>
              </m:sSub>
            </m:e>
          </m:nary>
        </m:oMath>
      </m:oMathPara>
    </w:p>
    <w:p w14:paraId="6634BABC" w14:textId="20E66D86" w:rsidR="00EC420F" w:rsidRDefault="009756EF" w:rsidP="008E4345">
      <w:pPr>
        <w:jc w:val="both"/>
        <w:rPr>
          <w:rFonts w:eastAsiaTheme="minorEastAsia"/>
          <w:sz w:val="24"/>
          <w:szCs w:val="24"/>
        </w:rPr>
      </w:pPr>
      <w:r>
        <w:rPr>
          <w:sz w:val="24"/>
          <w:szCs w:val="24"/>
        </w:rPr>
        <w:tab/>
        <w:t>Again, that</w:t>
      </w:r>
      <w:r w:rsidR="00EC420F">
        <w:rPr>
          <w:sz w:val="24"/>
          <w:szCs w:val="24"/>
        </w:rPr>
        <w:t xml:space="preserve"> number</w:t>
      </w:r>
      <w:r>
        <w:rPr>
          <w:sz w:val="24"/>
          <w:szCs w:val="24"/>
        </w:rPr>
        <w:t xml:space="preserve"> </w:t>
      </w:r>
      <m:oMath>
        <m:r>
          <w:rPr>
            <w:rFonts w:ascii="Cambria Math" w:hAnsi="Cambria Math"/>
            <w:sz w:val="24"/>
            <w:szCs w:val="24"/>
          </w:rPr>
          <m:t>84,001&gt;</m:t>
        </m:r>
        <m:r>
          <w:rPr>
            <w:rFonts w:ascii="Cambria Math" w:eastAsiaTheme="minorEastAsia" w:hAnsi="Cambria Math"/>
            <w:sz w:val="24"/>
            <w:szCs w:val="24"/>
          </w:rPr>
          <m:t>6×14,000</m:t>
        </m:r>
      </m:oMath>
      <w:r>
        <w:rPr>
          <w:rFonts w:eastAsiaTheme="minorEastAsia"/>
          <w:sz w:val="24"/>
          <w:szCs w:val="24"/>
        </w:rPr>
        <w:t xml:space="preserve"> </w:t>
      </w:r>
      <w:r w:rsidR="00EC420F">
        <w:rPr>
          <w:rFonts w:eastAsiaTheme="minorEastAsia"/>
          <w:sz w:val="24"/>
          <w:szCs w:val="24"/>
        </w:rPr>
        <w:t xml:space="preserve">is </w:t>
      </w:r>
      <w:r>
        <w:rPr>
          <w:rFonts w:eastAsiaTheme="minorEastAsia"/>
          <w:sz w:val="24"/>
          <w:szCs w:val="24"/>
        </w:rPr>
        <w:t xml:space="preserve">to ensure our order of </w:t>
      </w:r>
      <w:proofErr w:type="spellStart"/>
      <w:r>
        <w:rPr>
          <w:rFonts w:eastAsiaTheme="minorEastAsia"/>
          <w:sz w:val="24"/>
          <w:szCs w:val="24"/>
        </w:rPr>
        <w:t>priotizing</w:t>
      </w:r>
      <w:proofErr w:type="spellEnd"/>
      <w:r>
        <w:rPr>
          <w:rFonts w:eastAsiaTheme="minorEastAsia"/>
          <w:sz w:val="24"/>
          <w:szCs w:val="24"/>
        </w:rPr>
        <w:t>.</w:t>
      </w:r>
    </w:p>
    <w:p w14:paraId="534EE420" w14:textId="3184E8CD" w:rsidR="00EC420F" w:rsidRPr="00EC420F" w:rsidRDefault="00EC420F" w:rsidP="008E4345">
      <w:pPr>
        <w:jc w:val="both"/>
        <w:rPr>
          <w:rFonts w:eastAsiaTheme="minorEastAsia"/>
          <w:b/>
          <w:sz w:val="24"/>
          <w:szCs w:val="24"/>
          <w:u w:val="single"/>
        </w:rPr>
      </w:pPr>
      <w:r w:rsidRPr="00EC420F">
        <w:rPr>
          <w:rFonts w:eastAsiaTheme="minorEastAsia"/>
          <w:b/>
          <w:sz w:val="24"/>
          <w:szCs w:val="24"/>
          <w:u w:val="single"/>
        </w:rPr>
        <w:t>Results:</w:t>
      </w:r>
    </w:p>
    <w:tbl>
      <w:tblPr>
        <w:tblStyle w:val="TableGrid"/>
        <w:tblW w:w="0" w:type="auto"/>
        <w:jc w:val="center"/>
        <w:tblLook w:val="04A0" w:firstRow="1" w:lastRow="0" w:firstColumn="1" w:lastColumn="0" w:noHBand="0" w:noVBand="1"/>
      </w:tblPr>
      <w:tblGrid>
        <w:gridCol w:w="2155"/>
        <w:gridCol w:w="1028"/>
        <w:gridCol w:w="1890"/>
        <w:gridCol w:w="1260"/>
      </w:tblGrid>
      <w:tr w:rsidR="00EC420F" w:rsidRPr="00194011" w14:paraId="1E58090D" w14:textId="77777777" w:rsidTr="00EC420F">
        <w:trPr>
          <w:jc w:val="center"/>
        </w:trPr>
        <w:tc>
          <w:tcPr>
            <w:tcW w:w="2155" w:type="dxa"/>
          </w:tcPr>
          <w:p w14:paraId="073B8345" w14:textId="77777777" w:rsidR="00EC420F" w:rsidRPr="00194011" w:rsidRDefault="00EC420F" w:rsidP="00620671">
            <w:pPr>
              <w:jc w:val="center"/>
              <w:rPr>
                <w:b/>
                <w:sz w:val="24"/>
                <w:szCs w:val="24"/>
              </w:rPr>
            </w:pPr>
            <w:r w:rsidRPr="00194011">
              <w:rPr>
                <w:b/>
                <w:sz w:val="24"/>
                <w:szCs w:val="24"/>
              </w:rPr>
              <w:t>Players</w:t>
            </w:r>
          </w:p>
        </w:tc>
        <w:tc>
          <w:tcPr>
            <w:tcW w:w="990" w:type="dxa"/>
          </w:tcPr>
          <w:p w14:paraId="112794E2" w14:textId="77777777" w:rsidR="00EC420F" w:rsidRPr="00194011" w:rsidRDefault="00EC420F" w:rsidP="00620671">
            <w:pPr>
              <w:jc w:val="center"/>
              <w:rPr>
                <w:b/>
                <w:sz w:val="24"/>
                <w:szCs w:val="24"/>
              </w:rPr>
            </w:pPr>
            <w:r>
              <w:rPr>
                <w:b/>
                <w:sz w:val="24"/>
                <w:szCs w:val="24"/>
              </w:rPr>
              <w:t>Position</w:t>
            </w:r>
          </w:p>
        </w:tc>
        <w:tc>
          <w:tcPr>
            <w:tcW w:w="1890" w:type="dxa"/>
          </w:tcPr>
          <w:p w14:paraId="36875906" w14:textId="77777777" w:rsidR="00EC420F" w:rsidRPr="00194011" w:rsidRDefault="00EC420F" w:rsidP="00620671">
            <w:pPr>
              <w:jc w:val="center"/>
              <w:rPr>
                <w:b/>
                <w:sz w:val="24"/>
                <w:szCs w:val="24"/>
              </w:rPr>
            </w:pPr>
            <w:r w:rsidRPr="00194011">
              <w:rPr>
                <w:b/>
                <w:sz w:val="24"/>
                <w:szCs w:val="24"/>
              </w:rPr>
              <w:t>Projected Score</w:t>
            </w:r>
          </w:p>
        </w:tc>
        <w:tc>
          <w:tcPr>
            <w:tcW w:w="1260" w:type="dxa"/>
          </w:tcPr>
          <w:p w14:paraId="016F1A7E" w14:textId="77777777" w:rsidR="00EC420F" w:rsidRPr="00194011" w:rsidRDefault="00EC420F" w:rsidP="00620671">
            <w:pPr>
              <w:jc w:val="center"/>
              <w:rPr>
                <w:b/>
                <w:sz w:val="24"/>
                <w:szCs w:val="24"/>
              </w:rPr>
            </w:pPr>
            <w:r w:rsidRPr="00194011">
              <w:rPr>
                <w:b/>
                <w:sz w:val="24"/>
                <w:szCs w:val="24"/>
              </w:rPr>
              <w:t>Salary</w:t>
            </w:r>
          </w:p>
        </w:tc>
      </w:tr>
      <w:tr w:rsidR="00EC420F" w14:paraId="4B86083F" w14:textId="77777777" w:rsidTr="00EC420F">
        <w:trPr>
          <w:jc w:val="center"/>
        </w:trPr>
        <w:tc>
          <w:tcPr>
            <w:tcW w:w="2155" w:type="dxa"/>
          </w:tcPr>
          <w:p w14:paraId="325FF0D2" w14:textId="77777777" w:rsidR="00EC420F" w:rsidRPr="0073246D" w:rsidRDefault="00EC420F" w:rsidP="00620671">
            <w:pPr>
              <w:rPr>
                <w:b/>
                <w:sz w:val="24"/>
                <w:szCs w:val="24"/>
              </w:rPr>
            </w:pPr>
            <w:r w:rsidRPr="0073246D">
              <w:rPr>
                <w:b/>
                <w:sz w:val="24"/>
                <w:szCs w:val="24"/>
              </w:rPr>
              <w:t>Entry 1:</w:t>
            </w:r>
          </w:p>
        </w:tc>
        <w:tc>
          <w:tcPr>
            <w:tcW w:w="990" w:type="dxa"/>
          </w:tcPr>
          <w:p w14:paraId="25A67701" w14:textId="77777777" w:rsidR="00EC420F" w:rsidRDefault="00EC420F" w:rsidP="00620671">
            <w:pPr>
              <w:jc w:val="center"/>
              <w:rPr>
                <w:sz w:val="24"/>
                <w:szCs w:val="24"/>
              </w:rPr>
            </w:pPr>
          </w:p>
        </w:tc>
        <w:tc>
          <w:tcPr>
            <w:tcW w:w="1890" w:type="dxa"/>
          </w:tcPr>
          <w:p w14:paraId="7E3020DD" w14:textId="77777777" w:rsidR="00EC420F" w:rsidRDefault="00EC420F" w:rsidP="00620671">
            <w:pPr>
              <w:jc w:val="center"/>
              <w:rPr>
                <w:sz w:val="24"/>
                <w:szCs w:val="24"/>
              </w:rPr>
            </w:pPr>
          </w:p>
        </w:tc>
        <w:tc>
          <w:tcPr>
            <w:tcW w:w="1260" w:type="dxa"/>
          </w:tcPr>
          <w:p w14:paraId="1769A906" w14:textId="77777777" w:rsidR="00EC420F" w:rsidRDefault="00EC420F" w:rsidP="00620671">
            <w:pPr>
              <w:jc w:val="center"/>
              <w:rPr>
                <w:sz w:val="24"/>
                <w:szCs w:val="24"/>
              </w:rPr>
            </w:pPr>
          </w:p>
        </w:tc>
      </w:tr>
      <w:tr w:rsidR="00EC420F" w14:paraId="0F06D453" w14:textId="77777777" w:rsidTr="00EC420F">
        <w:trPr>
          <w:jc w:val="center"/>
        </w:trPr>
        <w:tc>
          <w:tcPr>
            <w:tcW w:w="2155" w:type="dxa"/>
          </w:tcPr>
          <w:p w14:paraId="6FF73426" w14:textId="77777777" w:rsidR="00EC420F" w:rsidRDefault="00EC420F" w:rsidP="00620671">
            <w:pPr>
              <w:rPr>
                <w:sz w:val="24"/>
                <w:szCs w:val="24"/>
              </w:rPr>
            </w:pPr>
            <w:r>
              <w:rPr>
                <w:sz w:val="24"/>
                <w:szCs w:val="24"/>
              </w:rPr>
              <w:t>Saints</w:t>
            </w:r>
          </w:p>
        </w:tc>
        <w:tc>
          <w:tcPr>
            <w:tcW w:w="990" w:type="dxa"/>
          </w:tcPr>
          <w:p w14:paraId="799878C8" w14:textId="77777777" w:rsidR="00EC420F" w:rsidRDefault="00EC420F" w:rsidP="00620671">
            <w:pPr>
              <w:jc w:val="center"/>
              <w:rPr>
                <w:sz w:val="24"/>
                <w:szCs w:val="24"/>
              </w:rPr>
            </w:pPr>
            <w:r>
              <w:rPr>
                <w:sz w:val="24"/>
                <w:szCs w:val="24"/>
              </w:rPr>
              <w:t>DST</w:t>
            </w:r>
          </w:p>
        </w:tc>
        <w:tc>
          <w:tcPr>
            <w:tcW w:w="1890" w:type="dxa"/>
          </w:tcPr>
          <w:p w14:paraId="695E8EE9" w14:textId="77777777" w:rsidR="00EC420F" w:rsidRDefault="00EC420F" w:rsidP="00620671">
            <w:pPr>
              <w:jc w:val="center"/>
              <w:rPr>
                <w:sz w:val="24"/>
                <w:szCs w:val="24"/>
              </w:rPr>
            </w:pPr>
            <w:r>
              <w:rPr>
                <w:sz w:val="24"/>
                <w:szCs w:val="24"/>
              </w:rPr>
              <w:t>18</w:t>
            </w:r>
          </w:p>
        </w:tc>
        <w:tc>
          <w:tcPr>
            <w:tcW w:w="1260" w:type="dxa"/>
          </w:tcPr>
          <w:p w14:paraId="6B9D5D07" w14:textId="77777777" w:rsidR="00EC420F" w:rsidRDefault="00EC420F" w:rsidP="00620671">
            <w:pPr>
              <w:jc w:val="center"/>
              <w:rPr>
                <w:sz w:val="24"/>
                <w:szCs w:val="24"/>
              </w:rPr>
            </w:pPr>
            <w:r>
              <w:rPr>
                <w:sz w:val="24"/>
                <w:szCs w:val="24"/>
              </w:rPr>
              <w:t>$5,477</w:t>
            </w:r>
          </w:p>
        </w:tc>
      </w:tr>
      <w:tr w:rsidR="00EC420F" w14:paraId="32E3239C" w14:textId="77777777" w:rsidTr="00EC420F">
        <w:trPr>
          <w:jc w:val="center"/>
        </w:trPr>
        <w:tc>
          <w:tcPr>
            <w:tcW w:w="2155" w:type="dxa"/>
          </w:tcPr>
          <w:p w14:paraId="140C3485" w14:textId="77777777" w:rsidR="00EC420F" w:rsidRDefault="00EC420F" w:rsidP="00620671">
            <w:pPr>
              <w:rPr>
                <w:sz w:val="24"/>
                <w:szCs w:val="24"/>
              </w:rPr>
            </w:pPr>
            <w:r>
              <w:rPr>
                <w:sz w:val="24"/>
                <w:szCs w:val="24"/>
              </w:rPr>
              <w:t>Ryan Griffin</w:t>
            </w:r>
          </w:p>
        </w:tc>
        <w:tc>
          <w:tcPr>
            <w:tcW w:w="990" w:type="dxa"/>
          </w:tcPr>
          <w:p w14:paraId="334786EB" w14:textId="77777777" w:rsidR="00EC420F" w:rsidRDefault="00EC420F" w:rsidP="00620671">
            <w:pPr>
              <w:jc w:val="center"/>
              <w:rPr>
                <w:sz w:val="24"/>
                <w:szCs w:val="24"/>
              </w:rPr>
            </w:pPr>
            <w:r>
              <w:rPr>
                <w:sz w:val="24"/>
                <w:szCs w:val="24"/>
              </w:rPr>
              <w:t>QB</w:t>
            </w:r>
          </w:p>
        </w:tc>
        <w:tc>
          <w:tcPr>
            <w:tcW w:w="1890" w:type="dxa"/>
          </w:tcPr>
          <w:p w14:paraId="5A0FAC7A" w14:textId="77777777" w:rsidR="00EC420F" w:rsidRDefault="00EC420F" w:rsidP="00620671">
            <w:pPr>
              <w:jc w:val="center"/>
              <w:rPr>
                <w:sz w:val="24"/>
                <w:szCs w:val="24"/>
              </w:rPr>
            </w:pPr>
            <w:r>
              <w:rPr>
                <w:sz w:val="24"/>
                <w:szCs w:val="24"/>
              </w:rPr>
              <w:t>25</w:t>
            </w:r>
          </w:p>
        </w:tc>
        <w:tc>
          <w:tcPr>
            <w:tcW w:w="1260" w:type="dxa"/>
          </w:tcPr>
          <w:p w14:paraId="2658AC9F" w14:textId="77777777" w:rsidR="00EC420F" w:rsidRDefault="00EC420F" w:rsidP="00620671">
            <w:pPr>
              <w:jc w:val="center"/>
              <w:rPr>
                <w:sz w:val="24"/>
                <w:szCs w:val="24"/>
              </w:rPr>
            </w:pPr>
            <w:r>
              <w:rPr>
                <w:sz w:val="24"/>
                <w:szCs w:val="24"/>
              </w:rPr>
              <w:t>$13,980</w:t>
            </w:r>
          </w:p>
        </w:tc>
      </w:tr>
      <w:tr w:rsidR="00EC420F" w14:paraId="0CEDA810" w14:textId="77777777" w:rsidTr="00EC420F">
        <w:trPr>
          <w:jc w:val="center"/>
        </w:trPr>
        <w:tc>
          <w:tcPr>
            <w:tcW w:w="2155" w:type="dxa"/>
          </w:tcPr>
          <w:p w14:paraId="4ED9D4F6" w14:textId="77777777" w:rsidR="00EC420F" w:rsidRDefault="00EC420F" w:rsidP="00620671">
            <w:pPr>
              <w:rPr>
                <w:sz w:val="24"/>
                <w:szCs w:val="24"/>
              </w:rPr>
            </w:pPr>
            <w:r>
              <w:rPr>
                <w:sz w:val="24"/>
                <w:szCs w:val="24"/>
              </w:rPr>
              <w:t>Ezekiel Elliott</w:t>
            </w:r>
          </w:p>
        </w:tc>
        <w:tc>
          <w:tcPr>
            <w:tcW w:w="990" w:type="dxa"/>
          </w:tcPr>
          <w:p w14:paraId="15CBD18A" w14:textId="77777777" w:rsidR="00EC420F" w:rsidRDefault="00EC420F" w:rsidP="00620671">
            <w:pPr>
              <w:jc w:val="center"/>
              <w:rPr>
                <w:sz w:val="24"/>
                <w:szCs w:val="24"/>
              </w:rPr>
            </w:pPr>
            <w:r>
              <w:rPr>
                <w:sz w:val="24"/>
                <w:szCs w:val="24"/>
              </w:rPr>
              <w:t>RB</w:t>
            </w:r>
          </w:p>
        </w:tc>
        <w:tc>
          <w:tcPr>
            <w:tcW w:w="1890" w:type="dxa"/>
          </w:tcPr>
          <w:p w14:paraId="47324B63" w14:textId="77777777" w:rsidR="00EC420F" w:rsidRDefault="00EC420F" w:rsidP="00620671">
            <w:pPr>
              <w:jc w:val="center"/>
              <w:rPr>
                <w:sz w:val="24"/>
                <w:szCs w:val="24"/>
              </w:rPr>
            </w:pPr>
            <w:r>
              <w:rPr>
                <w:sz w:val="24"/>
                <w:szCs w:val="24"/>
              </w:rPr>
              <w:t>24</w:t>
            </w:r>
          </w:p>
        </w:tc>
        <w:tc>
          <w:tcPr>
            <w:tcW w:w="1260" w:type="dxa"/>
          </w:tcPr>
          <w:p w14:paraId="6F82EDE7" w14:textId="77777777" w:rsidR="00EC420F" w:rsidRDefault="00EC420F" w:rsidP="00620671">
            <w:pPr>
              <w:jc w:val="center"/>
              <w:rPr>
                <w:sz w:val="24"/>
                <w:szCs w:val="24"/>
              </w:rPr>
            </w:pPr>
            <w:r>
              <w:rPr>
                <w:sz w:val="24"/>
                <w:szCs w:val="24"/>
              </w:rPr>
              <w:t>$6,519</w:t>
            </w:r>
          </w:p>
        </w:tc>
      </w:tr>
      <w:tr w:rsidR="00EC420F" w14:paraId="72F2673F" w14:textId="77777777" w:rsidTr="00EC420F">
        <w:trPr>
          <w:jc w:val="center"/>
        </w:trPr>
        <w:tc>
          <w:tcPr>
            <w:tcW w:w="2155" w:type="dxa"/>
          </w:tcPr>
          <w:p w14:paraId="14552C15" w14:textId="77777777" w:rsidR="00EC420F" w:rsidRDefault="00EC420F" w:rsidP="00620671">
            <w:pPr>
              <w:rPr>
                <w:sz w:val="24"/>
                <w:szCs w:val="24"/>
              </w:rPr>
            </w:pPr>
            <w:r>
              <w:rPr>
                <w:sz w:val="24"/>
                <w:szCs w:val="24"/>
              </w:rPr>
              <w:t>Rob Kelley</w:t>
            </w:r>
          </w:p>
        </w:tc>
        <w:tc>
          <w:tcPr>
            <w:tcW w:w="990" w:type="dxa"/>
          </w:tcPr>
          <w:p w14:paraId="2288D2EF" w14:textId="77777777" w:rsidR="00EC420F" w:rsidRDefault="00EC420F" w:rsidP="00620671">
            <w:pPr>
              <w:jc w:val="center"/>
              <w:rPr>
                <w:sz w:val="24"/>
                <w:szCs w:val="24"/>
              </w:rPr>
            </w:pPr>
            <w:r>
              <w:rPr>
                <w:sz w:val="24"/>
                <w:szCs w:val="24"/>
              </w:rPr>
              <w:t>RB</w:t>
            </w:r>
          </w:p>
        </w:tc>
        <w:tc>
          <w:tcPr>
            <w:tcW w:w="1890" w:type="dxa"/>
          </w:tcPr>
          <w:p w14:paraId="7610E23A" w14:textId="77777777" w:rsidR="00EC420F" w:rsidRDefault="00EC420F" w:rsidP="00620671">
            <w:pPr>
              <w:jc w:val="center"/>
              <w:rPr>
                <w:sz w:val="24"/>
                <w:szCs w:val="24"/>
              </w:rPr>
            </w:pPr>
            <w:r>
              <w:rPr>
                <w:sz w:val="24"/>
                <w:szCs w:val="24"/>
              </w:rPr>
              <w:t>25</w:t>
            </w:r>
          </w:p>
        </w:tc>
        <w:tc>
          <w:tcPr>
            <w:tcW w:w="1260" w:type="dxa"/>
          </w:tcPr>
          <w:p w14:paraId="00C3CF3F" w14:textId="77777777" w:rsidR="00EC420F" w:rsidRDefault="00EC420F" w:rsidP="00620671">
            <w:pPr>
              <w:jc w:val="center"/>
              <w:rPr>
                <w:sz w:val="24"/>
                <w:szCs w:val="24"/>
              </w:rPr>
            </w:pPr>
            <w:r>
              <w:rPr>
                <w:sz w:val="24"/>
                <w:szCs w:val="24"/>
              </w:rPr>
              <w:t>$5,553</w:t>
            </w:r>
          </w:p>
        </w:tc>
      </w:tr>
      <w:tr w:rsidR="00EC420F" w14:paraId="2EACC97F" w14:textId="77777777" w:rsidTr="00EC420F">
        <w:trPr>
          <w:jc w:val="center"/>
        </w:trPr>
        <w:tc>
          <w:tcPr>
            <w:tcW w:w="2155" w:type="dxa"/>
          </w:tcPr>
          <w:p w14:paraId="586FC10A" w14:textId="77777777" w:rsidR="00EC420F" w:rsidRDefault="00EC420F" w:rsidP="00620671">
            <w:pPr>
              <w:rPr>
                <w:sz w:val="24"/>
                <w:szCs w:val="24"/>
              </w:rPr>
            </w:pPr>
            <w:r>
              <w:rPr>
                <w:sz w:val="24"/>
                <w:szCs w:val="24"/>
              </w:rPr>
              <w:t>Kyle Rudolph</w:t>
            </w:r>
          </w:p>
        </w:tc>
        <w:tc>
          <w:tcPr>
            <w:tcW w:w="990" w:type="dxa"/>
          </w:tcPr>
          <w:p w14:paraId="524D8A41" w14:textId="77777777" w:rsidR="00EC420F" w:rsidRDefault="00EC420F" w:rsidP="00620671">
            <w:pPr>
              <w:jc w:val="center"/>
              <w:rPr>
                <w:sz w:val="24"/>
                <w:szCs w:val="24"/>
              </w:rPr>
            </w:pPr>
            <w:r>
              <w:rPr>
                <w:sz w:val="24"/>
                <w:szCs w:val="24"/>
              </w:rPr>
              <w:t>TE</w:t>
            </w:r>
          </w:p>
        </w:tc>
        <w:tc>
          <w:tcPr>
            <w:tcW w:w="1890" w:type="dxa"/>
          </w:tcPr>
          <w:p w14:paraId="03BDAF7E" w14:textId="77777777" w:rsidR="00EC420F" w:rsidRDefault="00EC420F" w:rsidP="00620671">
            <w:pPr>
              <w:jc w:val="center"/>
              <w:rPr>
                <w:sz w:val="24"/>
                <w:szCs w:val="24"/>
              </w:rPr>
            </w:pPr>
            <w:r>
              <w:rPr>
                <w:sz w:val="24"/>
                <w:szCs w:val="24"/>
              </w:rPr>
              <w:t>23</w:t>
            </w:r>
          </w:p>
        </w:tc>
        <w:tc>
          <w:tcPr>
            <w:tcW w:w="1260" w:type="dxa"/>
          </w:tcPr>
          <w:p w14:paraId="1F021A04" w14:textId="77777777" w:rsidR="00EC420F" w:rsidRDefault="00EC420F" w:rsidP="00620671">
            <w:pPr>
              <w:jc w:val="center"/>
              <w:rPr>
                <w:sz w:val="24"/>
                <w:szCs w:val="24"/>
              </w:rPr>
            </w:pPr>
            <w:r>
              <w:rPr>
                <w:sz w:val="24"/>
                <w:szCs w:val="24"/>
              </w:rPr>
              <w:t>$13,330</w:t>
            </w:r>
          </w:p>
        </w:tc>
      </w:tr>
      <w:tr w:rsidR="00EC420F" w14:paraId="03965927" w14:textId="77777777" w:rsidTr="00EC420F">
        <w:trPr>
          <w:jc w:val="center"/>
        </w:trPr>
        <w:tc>
          <w:tcPr>
            <w:tcW w:w="2155" w:type="dxa"/>
          </w:tcPr>
          <w:p w14:paraId="35BACFE6" w14:textId="77777777" w:rsidR="00EC420F" w:rsidRDefault="00EC420F" w:rsidP="00620671">
            <w:pPr>
              <w:rPr>
                <w:sz w:val="24"/>
                <w:szCs w:val="24"/>
              </w:rPr>
            </w:pPr>
            <w:r>
              <w:rPr>
                <w:sz w:val="24"/>
                <w:szCs w:val="24"/>
              </w:rPr>
              <w:t>Kendall Wright</w:t>
            </w:r>
          </w:p>
        </w:tc>
        <w:tc>
          <w:tcPr>
            <w:tcW w:w="990" w:type="dxa"/>
          </w:tcPr>
          <w:p w14:paraId="5AC67E53" w14:textId="77777777" w:rsidR="00EC420F" w:rsidRDefault="00EC420F" w:rsidP="00620671">
            <w:pPr>
              <w:jc w:val="center"/>
              <w:rPr>
                <w:sz w:val="24"/>
                <w:szCs w:val="24"/>
              </w:rPr>
            </w:pPr>
            <w:r>
              <w:rPr>
                <w:sz w:val="24"/>
                <w:szCs w:val="24"/>
              </w:rPr>
              <w:t>WR</w:t>
            </w:r>
          </w:p>
        </w:tc>
        <w:tc>
          <w:tcPr>
            <w:tcW w:w="1890" w:type="dxa"/>
          </w:tcPr>
          <w:p w14:paraId="0BE912D8" w14:textId="77777777" w:rsidR="00EC420F" w:rsidRDefault="00EC420F" w:rsidP="00620671">
            <w:pPr>
              <w:jc w:val="center"/>
              <w:rPr>
                <w:sz w:val="24"/>
                <w:szCs w:val="24"/>
              </w:rPr>
            </w:pPr>
            <w:r>
              <w:rPr>
                <w:sz w:val="24"/>
                <w:szCs w:val="24"/>
              </w:rPr>
              <w:t>24</w:t>
            </w:r>
          </w:p>
        </w:tc>
        <w:tc>
          <w:tcPr>
            <w:tcW w:w="1260" w:type="dxa"/>
          </w:tcPr>
          <w:p w14:paraId="07849009" w14:textId="77777777" w:rsidR="00EC420F" w:rsidRDefault="00EC420F" w:rsidP="00620671">
            <w:pPr>
              <w:jc w:val="center"/>
              <w:rPr>
                <w:sz w:val="24"/>
                <w:szCs w:val="24"/>
              </w:rPr>
            </w:pPr>
            <w:r>
              <w:rPr>
                <w:sz w:val="24"/>
                <w:szCs w:val="24"/>
              </w:rPr>
              <w:t>$5,035</w:t>
            </w:r>
          </w:p>
        </w:tc>
      </w:tr>
      <w:tr w:rsidR="00EC420F" w:rsidRPr="001135D4" w14:paraId="11518A53" w14:textId="77777777" w:rsidTr="00EC420F">
        <w:trPr>
          <w:jc w:val="center"/>
        </w:trPr>
        <w:tc>
          <w:tcPr>
            <w:tcW w:w="2155" w:type="dxa"/>
          </w:tcPr>
          <w:p w14:paraId="39E6E344" w14:textId="77777777" w:rsidR="00EC420F" w:rsidRPr="00194011" w:rsidRDefault="00EC420F" w:rsidP="00620671">
            <w:pPr>
              <w:jc w:val="center"/>
              <w:rPr>
                <w:b/>
                <w:sz w:val="24"/>
                <w:szCs w:val="24"/>
              </w:rPr>
            </w:pPr>
            <w:r w:rsidRPr="00194011">
              <w:rPr>
                <w:b/>
                <w:sz w:val="24"/>
                <w:szCs w:val="24"/>
              </w:rPr>
              <w:t>Total</w:t>
            </w:r>
          </w:p>
        </w:tc>
        <w:tc>
          <w:tcPr>
            <w:tcW w:w="990" w:type="dxa"/>
          </w:tcPr>
          <w:p w14:paraId="69A98716" w14:textId="77777777" w:rsidR="00EC420F" w:rsidRPr="001135D4" w:rsidRDefault="00EC420F" w:rsidP="00620671">
            <w:pPr>
              <w:jc w:val="center"/>
              <w:rPr>
                <w:b/>
                <w:sz w:val="24"/>
                <w:szCs w:val="24"/>
              </w:rPr>
            </w:pPr>
          </w:p>
        </w:tc>
        <w:tc>
          <w:tcPr>
            <w:tcW w:w="1890" w:type="dxa"/>
          </w:tcPr>
          <w:p w14:paraId="27B0399A" w14:textId="77777777" w:rsidR="00EC420F" w:rsidRPr="001135D4" w:rsidRDefault="00EC420F" w:rsidP="00620671">
            <w:pPr>
              <w:jc w:val="center"/>
              <w:rPr>
                <w:b/>
                <w:sz w:val="24"/>
                <w:szCs w:val="24"/>
              </w:rPr>
            </w:pPr>
            <w:r w:rsidRPr="001135D4">
              <w:rPr>
                <w:b/>
                <w:sz w:val="24"/>
                <w:szCs w:val="24"/>
              </w:rPr>
              <w:t>139</w:t>
            </w:r>
          </w:p>
        </w:tc>
        <w:tc>
          <w:tcPr>
            <w:tcW w:w="1260" w:type="dxa"/>
          </w:tcPr>
          <w:p w14:paraId="2E9E7DEC" w14:textId="77777777" w:rsidR="00EC420F" w:rsidRPr="001135D4" w:rsidRDefault="00EC420F" w:rsidP="00620671">
            <w:pPr>
              <w:jc w:val="center"/>
              <w:rPr>
                <w:b/>
                <w:sz w:val="24"/>
                <w:szCs w:val="24"/>
              </w:rPr>
            </w:pPr>
            <w:r w:rsidRPr="001135D4">
              <w:rPr>
                <w:b/>
                <w:sz w:val="24"/>
                <w:szCs w:val="24"/>
              </w:rPr>
              <w:t>$49,894</w:t>
            </w:r>
          </w:p>
        </w:tc>
      </w:tr>
      <w:tr w:rsidR="00EC420F" w:rsidRPr="001135D4" w14:paraId="524AB8EC" w14:textId="77777777" w:rsidTr="00EC420F">
        <w:trPr>
          <w:jc w:val="center"/>
        </w:trPr>
        <w:tc>
          <w:tcPr>
            <w:tcW w:w="2155" w:type="dxa"/>
          </w:tcPr>
          <w:p w14:paraId="00343F7D" w14:textId="77777777" w:rsidR="00EC420F" w:rsidRPr="00194011" w:rsidRDefault="00EC420F" w:rsidP="00620671">
            <w:pPr>
              <w:rPr>
                <w:b/>
                <w:sz w:val="24"/>
                <w:szCs w:val="24"/>
              </w:rPr>
            </w:pPr>
            <w:r>
              <w:rPr>
                <w:b/>
                <w:sz w:val="24"/>
                <w:szCs w:val="24"/>
              </w:rPr>
              <w:t>Entry 2:</w:t>
            </w:r>
          </w:p>
        </w:tc>
        <w:tc>
          <w:tcPr>
            <w:tcW w:w="990" w:type="dxa"/>
          </w:tcPr>
          <w:p w14:paraId="6F744DC3" w14:textId="77777777" w:rsidR="00EC420F" w:rsidRPr="001135D4" w:rsidRDefault="00EC420F" w:rsidP="00620671">
            <w:pPr>
              <w:jc w:val="center"/>
              <w:rPr>
                <w:b/>
                <w:sz w:val="24"/>
                <w:szCs w:val="24"/>
              </w:rPr>
            </w:pPr>
          </w:p>
        </w:tc>
        <w:tc>
          <w:tcPr>
            <w:tcW w:w="1890" w:type="dxa"/>
          </w:tcPr>
          <w:p w14:paraId="5BD82A40" w14:textId="77777777" w:rsidR="00EC420F" w:rsidRPr="001135D4" w:rsidRDefault="00EC420F" w:rsidP="00620671">
            <w:pPr>
              <w:jc w:val="center"/>
              <w:rPr>
                <w:b/>
                <w:sz w:val="24"/>
                <w:szCs w:val="24"/>
              </w:rPr>
            </w:pPr>
          </w:p>
        </w:tc>
        <w:tc>
          <w:tcPr>
            <w:tcW w:w="1260" w:type="dxa"/>
          </w:tcPr>
          <w:p w14:paraId="0ED9BD95" w14:textId="77777777" w:rsidR="00EC420F" w:rsidRPr="001135D4" w:rsidRDefault="00EC420F" w:rsidP="00620671">
            <w:pPr>
              <w:jc w:val="center"/>
              <w:rPr>
                <w:b/>
                <w:sz w:val="24"/>
                <w:szCs w:val="24"/>
              </w:rPr>
            </w:pPr>
          </w:p>
        </w:tc>
      </w:tr>
      <w:tr w:rsidR="00EC420F" w:rsidRPr="001135D4" w14:paraId="2EE44B1E" w14:textId="77777777" w:rsidTr="00EC420F">
        <w:trPr>
          <w:jc w:val="center"/>
        </w:trPr>
        <w:tc>
          <w:tcPr>
            <w:tcW w:w="2155" w:type="dxa"/>
          </w:tcPr>
          <w:p w14:paraId="17A50DA1" w14:textId="46E165CC" w:rsidR="00EC420F" w:rsidRPr="00EC420F" w:rsidRDefault="00EC420F" w:rsidP="00EC420F">
            <w:pPr>
              <w:rPr>
                <w:sz w:val="24"/>
                <w:szCs w:val="24"/>
              </w:rPr>
            </w:pPr>
            <w:r w:rsidRPr="00EC420F">
              <w:rPr>
                <w:sz w:val="24"/>
                <w:szCs w:val="24"/>
              </w:rPr>
              <w:t>Vikings</w:t>
            </w:r>
          </w:p>
        </w:tc>
        <w:tc>
          <w:tcPr>
            <w:tcW w:w="990" w:type="dxa"/>
          </w:tcPr>
          <w:p w14:paraId="32088F70" w14:textId="52FE237F" w:rsidR="00EC420F" w:rsidRPr="00EC420F" w:rsidRDefault="00EC420F" w:rsidP="00EC420F">
            <w:pPr>
              <w:jc w:val="center"/>
              <w:rPr>
                <w:b/>
                <w:sz w:val="24"/>
                <w:szCs w:val="24"/>
              </w:rPr>
            </w:pPr>
            <w:r w:rsidRPr="00EC420F">
              <w:rPr>
                <w:sz w:val="24"/>
                <w:szCs w:val="24"/>
              </w:rPr>
              <w:t>DST</w:t>
            </w:r>
          </w:p>
        </w:tc>
        <w:tc>
          <w:tcPr>
            <w:tcW w:w="1890" w:type="dxa"/>
          </w:tcPr>
          <w:p w14:paraId="0D738D23" w14:textId="16CCE929" w:rsidR="00EC420F" w:rsidRPr="00EC420F" w:rsidRDefault="00EC420F" w:rsidP="00EC420F">
            <w:pPr>
              <w:jc w:val="center"/>
              <w:rPr>
                <w:b/>
                <w:sz w:val="24"/>
                <w:szCs w:val="24"/>
              </w:rPr>
            </w:pPr>
            <w:r w:rsidRPr="00EC420F">
              <w:rPr>
                <w:sz w:val="24"/>
                <w:szCs w:val="24"/>
              </w:rPr>
              <w:t>12</w:t>
            </w:r>
          </w:p>
        </w:tc>
        <w:tc>
          <w:tcPr>
            <w:tcW w:w="1260" w:type="dxa"/>
          </w:tcPr>
          <w:p w14:paraId="24FA3C34" w14:textId="43FF6AC5" w:rsidR="00EC420F" w:rsidRPr="00EC420F" w:rsidRDefault="00EC420F" w:rsidP="00EC420F">
            <w:pPr>
              <w:jc w:val="center"/>
              <w:rPr>
                <w:b/>
                <w:sz w:val="24"/>
                <w:szCs w:val="24"/>
              </w:rPr>
            </w:pPr>
            <w:r w:rsidRPr="00EC420F">
              <w:rPr>
                <w:sz w:val="24"/>
                <w:szCs w:val="24"/>
              </w:rPr>
              <w:t>$12,027</w:t>
            </w:r>
          </w:p>
        </w:tc>
      </w:tr>
      <w:tr w:rsidR="00EC420F" w:rsidRPr="0073246D" w14:paraId="2B34732B" w14:textId="77777777" w:rsidTr="00EC420F">
        <w:trPr>
          <w:jc w:val="center"/>
        </w:trPr>
        <w:tc>
          <w:tcPr>
            <w:tcW w:w="2155" w:type="dxa"/>
            <w:vAlign w:val="bottom"/>
          </w:tcPr>
          <w:p w14:paraId="07228888" w14:textId="3C836939" w:rsidR="00EC420F" w:rsidRPr="00EC420F" w:rsidRDefault="00EC420F" w:rsidP="00EC420F">
            <w:pPr>
              <w:rPr>
                <w:sz w:val="24"/>
                <w:szCs w:val="24"/>
              </w:rPr>
            </w:pPr>
            <w:r w:rsidRPr="00EC420F">
              <w:rPr>
                <w:rFonts w:ascii="Calibri" w:hAnsi="Calibri" w:cs="Calibri"/>
                <w:color w:val="000000"/>
                <w:sz w:val="24"/>
                <w:szCs w:val="24"/>
              </w:rPr>
              <w:t>Garrett Gilbert</w:t>
            </w:r>
          </w:p>
        </w:tc>
        <w:tc>
          <w:tcPr>
            <w:tcW w:w="990" w:type="dxa"/>
            <w:vAlign w:val="bottom"/>
          </w:tcPr>
          <w:p w14:paraId="52DC7996" w14:textId="7F713A82" w:rsidR="00EC420F" w:rsidRPr="00EC420F" w:rsidRDefault="00EC420F" w:rsidP="00EC420F">
            <w:pPr>
              <w:jc w:val="center"/>
              <w:rPr>
                <w:sz w:val="24"/>
                <w:szCs w:val="24"/>
              </w:rPr>
            </w:pPr>
            <w:r w:rsidRPr="00EC420F">
              <w:rPr>
                <w:rFonts w:ascii="Calibri" w:hAnsi="Calibri" w:cs="Calibri"/>
                <w:color w:val="000000"/>
                <w:sz w:val="24"/>
                <w:szCs w:val="24"/>
              </w:rPr>
              <w:t>QB</w:t>
            </w:r>
          </w:p>
        </w:tc>
        <w:tc>
          <w:tcPr>
            <w:tcW w:w="1890" w:type="dxa"/>
            <w:vAlign w:val="bottom"/>
          </w:tcPr>
          <w:p w14:paraId="6F314176" w14:textId="0E6E9DE3" w:rsidR="00EC420F" w:rsidRPr="00EC420F" w:rsidRDefault="00EC420F" w:rsidP="00EC420F">
            <w:pPr>
              <w:jc w:val="center"/>
              <w:rPr>
                <w:sz w:val="24"/>
                <w:szCs w:val="24"/>
              </w:rPr>
            </w:pPr>
            <w:r>
              <w:rPr>
                <w:rFonts w:ascii="Calibri" w:hAnsi="Calibri" w:cs="Calibri"/>
                <w:color w:val="000000"/>
                <w:sz w:val="24"/>
                <w:szCs w:val="24"/>
              </w:rPr>
              <w:t>20</w:t>
            </w:r>
          </w:p>
        </w:tc>
        <w:tc>
          <w:tcPr>
            <w:tcW w:w="1260" w:type="dxa"/>
            <w:vAlign w:val="bottom"/>
          </w:tcPr>
          <w:p w14:paraId="4FA94121" w14:textId="0D859EAC" w:rsidR="00EC420F" w:rsidRPr="00EC420F" w:rsidRDefault="00EC420F" w:rsidP="00EC420F">
            <w:pPr>
              <w:jc w:val="center"/>
              <w:rPr>
                <w:sz w:val="24"/>
                <w:szCs w:val="24"/>
              </w:rPr>
            </w:pPr>
            <w:r>
              <w:rPr>
                <w:rFonts w:ascii="Calibri" w:hAnsi="Calibri" w:cs="Calibri"/>
                <w:color w:val="000000"/>
                <w:sz w:val="24"/>
                <w:szCs w:val="24"/>
              </w:rPr>
              <w:t>$8,442</w:t>
            </w:r>
          </w:p>
        </w:tc>
      </w:tr>
      <w:tr w:rsidR="00EC420F" w:rsidRPr="0073246D" w14:paraId="7514C25B" w14:textId="77777777" w:rsidTr="00EC420F">
        <w:trPr>
          <w:jc w:val="center"/>
        </w:trPr>
        <w:tc>
          <w:tcPr>
            <w:tcW w:w="2155" w:type="dxa"/>
          </w:tcPr>
          <w:p w14:paraId="16330CD8" w14:textId="22A2FD59" w:rsidR="00EC420F" w:rsidRPr="00EC420F" w:rsidRDefault="00EC420F" w:rsidP="00EC420F">
            <w:pPr>
              <w:rPr>
                <w:sz w:val="24"/>
                <w:szCs w:val="24"/>
              </w:rPr>
            </w:pPr>
            <w:proofErr w:type="spellStart"/>
            <w:r w:rsidRPr="00EC420F">
              <w:rPr>
                <w:sz w:val="24"/>
                <w:szCs w:val="24"/>
              </w:rPr>
              <w:t>Stevan</w:t>
            </w:r>
            <w:proofErr w:type="spellEnd"/>
            <w:r w:rsidRPr="00EC420F">
              <w:rPr>
                <w:sz w:val="24"/>
                <w:szCs w:val="24"/>
              </w:rPr>
              <w:t xml:space="preserve"> Ridley</w:t>
            </w:r>
          </w:p>
        </w:tc>
        <w:tc>
          <w:tcPr>
            <w:tcW w:w="990" w:type="dxa"/>
          </w:tcPr>
          <w:p w14:paraId="3F80743D" w14:textId="1EDD7127" w:rsidR="00EC420F" w:rsidRPr="00EC420F" w:rsidRDefault="00EC420F" w:rsidP="00EC420F">
            <w:pPr>
              <w:jc w:val="center"/>
              <w:rPr>
                <w:sz w:val="24"/>
                <w:szCs w:val="24"/>
              </w:rPr>
            </w:pPr>
            <w:r w:rsidRPr="00EC420F">
              <w:rPr>
                <w:sz w:val="24"/>
                <w:szCs w:val="24"/>
              </w:rPr>
              <w:t>RB</w:t>
            </w:r>
          </w:p>
        </w:tc>
        <w:tc>
          <w:tcPr>
            <w:tcW w:w="1890" w:type="dxa"/>
          </w:tcPr>
          <w:p w14:paraId="3DF823B9" w14:textId="3AD14C77" w:rsidR="00EC420F" w:rsidRPr="00EC420F" w:rsidRDefault="00EC420F" w:rsidP="00EC420F">
            <w:pPr>
              <w:jc w:val="center"/>
              <w:rPr>
                <w:sz w:val="24"/>
                <w:szCs w:val="24"/>
              </w:rPr>
            </w:pPr>
            <w:r w:rsidRPr="00EC420F">
              <w:rPr>
                <w:sz w:val="24"/>
                <w:szCs w:val="24"/>
              </w:rPr>
              <w:t>21</w:t>
            </w:r>
          </w:p>
        </w:tc>
        <w:tc>
          <w:tcPr>
            <w:tcW w:w="1260" w:type="dxa"/>
          </w:tcPr>
          <w:p w14:paraId="737F48B2" w14:textId="693E331E" w:rsidR="00EC420F" w:rsidRPr="00EC420F" w:rsidRDefault="00EC420F" w:rsidP="00EC420F">
            <w:pPr>
              <w:jc w:val="center"/>
              <w:rPr>
                <w:sz w:val="24"/>
                <w:szCs w:val="24"/>
              </w:rPr>
            </w:pPr>
            <w:r w:rsidRPr="00EC420F">
              <w:rPr>
                <w:sz w:val="24"/>
                <w:szCs w:val="24"/>
              </w:rPr>
              <w:t>$6,073</w:t>
            </w:r>
          </w:p>
        </w:tc>
      </w:tr>
      <w:tr w:rsidR="00EC420F" w:rsidRPr="0073246D" w14:paraId="437DD0D7" w14:textId="77777777" w:rsidTr="00EC420F">
        <w:trPr>
          <w:jc w:val="center"/>
        </w:trPr>
        <w:tc>
          <w:tcPr>
            <w:tcW w:w="2155" w:type="dxa"/>
          </w:tcPr>
          <w:p w14:paraId="38711A44" w14:textId="1F2B3A04" w:rsidR="00EC420F" w:rsidRPr="0073246D" w:rsidRDefault="00EC420F" w:rsidP="00EC420F">
            <w:pPr>
              <w:rPr>
                <w:sz w:val="24"/>
                <w:szCs w:val="24"/>
              </w:rPr>
            </w:pPr>
            <w:r>
              <w:rPr>
                <w:sz w:val="24"/>
                <w:szCs w:val="24"/>
              </w:rPr>
              <w:lastRenderedPageBreak/>
              <w:t>Tyler Eifert</w:t>
            </w:r>
          </w:p>
        </w:tc>
        <w:tc>
          <w:tcPr>
            <w:tcW w:w="990" w:type="dxa"/>
          </w:tcPr>
          <w:p w14:paraId="66096A42" w14:textId="109F872E" w:rsidR="00EC420F" w:rsidRPr="0073246D" w:rsidRDefault="00EC420F" w:rsidP="00EC420F">
            <w:pPr>
              <w:jc w:val="center"/>
              <w:rPr>
                <w:sz w:val="24"/>
                <w:szCs w:val="24"/>
              </w:rPr>
            </w:pPr>
            <w:r>
              <w:rPr>
                <w:sz w:val="24"/>
                <w:szCs w:val="24"/>
              </w:rPr>
              <w:t>TE</w:t>
            </w:r>
          </w:p>
        </w:tc>
        <w:tc>
          <w:tcPr>
            <w:tcW w:w="1890" w:type="dxa"/>
          </w:tcPr>
          <w:p w14:paraId="123E51BA" w14:textId="67B3CE57" w:rsidR="00EC420F" w:rsidRPr="0073246D" w:rsidRDefault="00EC420F" w:rsidP="00EC420F">
            <w:pPr>
              <w:jc w:val="center"/>
              <w:rPr>
                <w:sz w:val="24"/>
                <w:szCs w:val="24"/>
              </w:rPr>
            </w:pPr>
            <w:r>
              <w:rPr>
                <w:sz w:val="24"/>
                <w:szCs w:val="24"/>
              </w:rPr>
              <w:t>13</w:t>
            </w:r>
          </w:p>
        </w:tc>
        <w:tc>
          <w:tcPr>
            <w:tcW w:w="1260" w:type="dxa"/>
          </w:tcPr>
          <w:p w14:paraId="7BD207AF" w14:textId="29B36DFE" w:rsidR="00EC420F" w:rsidRPr="0073246D" w:rsidRDefault="00EC420F" w:rsidP="00EC420F">
            <w:pPr>
              <w:jc w:val="center"/>
              <w:rPr>
                <w:sz w:val="24"/>
                <w:szCs w:val="24"/>
              </w:rPr>
            </w:pPr>
            <w:r>
              <w:rPr>
                <w:sz w:val="24"/>
                <w:szCs w:val="24"/>
              </w:rPr>
              <w:t>$5,948</w:t>
            </w:r>
          </w:p>
        </w:tc>
      </w:tr>
      <w:tr w:rsidR="00EC420F" w:rsidRPr="0073246D" w14:paraId="03DF592D" w14:textId="77777777" w:rsidTr="00EC420F">
        <w:trPr>
          <w:jc w:val="center"/>
        </w:trPr>
        <w:tc>
          <w:tcPr>
            <w:tcW w:w="2155" w:type="dxa"/>
            <w:vAlign w:val="bottom"/>
          </w:tcPr>
          <w:p w14:paraId="4CC1A325" w14:textId="5E3EBE4C" w:rsidR="00EC420F" w:rsidRPr="00EC420F" w:rsidRDefault="00EC420F" w:rsidP="00EC420F">
            <w:pPr>
              <w:rPr>
                <w:sz w:val="24"/>
                <w:szCs w:val="24"/>
              </w:rPr>
            </w:pPr>
            <w:proofErr w:type="spellStart"/>
            <w:r w:rsidRPr="00EC420F">
              <w:rPr>
                <w:rFonts w:ascii="Calibri" w:hAnsi="Calibri" w:cs="Calibri"/>
                <w:color w:val="000000"/>
                <w:sz w:val="24"/>
                <w:szCs w:val="24"/>
              </w:rPr>
              <w:t>JuJu</w:t>
            </w:r>
            <w:proofErr w:type="spellEnd"/>
            <w:r w:rsidRPr="00EC420F">
              <w:rPr>
                <w:rFonts w:ascii="Calibri" w:hAnsi="Calibri" w:cs="Calibri"/>
                <w:color w:val="000000"/>
                <w:sz w:val="24"/>
                <w:szCs w:val="24"/>
              </w:rPr>
              <w:t xml:space="preserve"> Smith-Schuster</w:t>
            </w:r>
          </w:p>
        </w:tc>
        <w:tc>
          <w:tcPr>
            <w:tcW w:w="990" w:type="dxa"/>
            <w:vAlign w:val="bottom"/>
          </w:tcPr>
          <w:p w14:paraId="3B9C9084" w14:textId="226BE2F5" w:rsidR="00EC420F" w:rsidRPr="00EC420F" w:rsidRDefault="00EC420F" w:rsidP="00EC420F">
            <w:pPr>
              <w:jc w:val="center"/>
              <w:rPr>
                <w:sz w:val="24"/>
                <w:szCs w:val="24"/>
              </w:rPr>
            </w:pPr>
            <w:r w:rsidRPr="00EC420F">
              <w:rPr>
                <w:rFonts w:ascii="Calibri" w:hAnsi="Calibri" w:cs="Calibri"/>
                <w:color w:val="000000"/>
                <w:sz w:val="24"/>
                <w:szCs w:val="24"/>
              </w:rPr>
              <w:t>WR</w:t>
            </w:r>
          </w:p>
        </w:tc>
        <w:tc>
          <w:tcPr>
            <w:tcW w:w="1890" w:type="dxa"/>
            <w:vAlign w:val="bottom"/>
          </w:tcPr>
          <w:p w14:paraId="0060FC23" w14:textId="749B07CF" w:rsidR="00EC420F" w:rsidRPr="00EC420F" w:rsidRDefault="00EC420F" w:rsidP="00EC420F">
            <w:pPr>
              <w:jc w:val="center"/>
              <w:rPr>
                <w:sz w:val="24"/>
                <w:szCs w:val="24"/>
              </w:rPr>
            </w:pPr>
            <w:r>
              <w:rPr>
                <w:rFonts w:ascii="Calibri" w:hAnsi="Calibri" w:cs="Calibri"/>
                <w:color w:val="000000"/>
                <w:sz w:val="24"/>
                <w:szCs w:val="24"/>
              </w:rPr>
              <w:t>25</w:t>
            </w:r>
          </w:p>
        </w:tc>
        <w:tc>
          <w:tcPr>
            <w:tcW w:w="1260" w:type="dxa"/>
            <w:vAlign w:val="bottom"/>
          </w:tcPr>
          <w:p w14:paraId="23B57893" w14:textId="3B6AFE6E" w:rsidR="00EC420F" w:rsidRPr="00EC420F" w:rsidRDefault="00EC420F" w:rsidP="00EC420F">
            <w:pPr>
              <w:jc w:val="center"/>
              <w:rPr>
                <w:sz w:val="24"/>
                <w:szCs w:val="24"/>
              </w:rPr>
            </w:pPr>
            <w:r>
              <w:rPr>
                <w:rFonts w:ascii="Calibri" w:hAnsi="Calibri" w:cs="Calibri"/>
                <w:color w:val="000000"/>
                <w:sz w:val="24"/>
                <w:szCs w:val="24"/>
              </w:rPr>
              <w:t>8170</w:t>
            </w:r>
          </w:p>
        </w:tc>
      </w:tr>
      <w:tr w:rsidR="00EC420F" w:rsidRPr="0073246D" w14:paraId="2416664C" w14:textId="77777777" w:rsidTr="00EC420F">
        <w:trPr>
          <w:jc w:val="center"/>
        </w:trPr>
        <w:tc>
          <w:tcPr>
            <w:tcW w:w="2155" w:type="dxa"/>
            <w:vAlign w:val="bottom"/>
          </w:tcPr>
          <w:p w14:paraId="2A6CD6EF" w14:textId="743F1FB1" w:rsidR="00EC420F" w:rsidRPr="00EC420F" w:rsidRDefault="00EC420F" w:rsidP="00EC420F">
            <w:pPr>
              <w:rPr>
                <w:sz w:val="24"/>
                <w:szCs w:val="24"/>
              </w:rPr>
            </w:pPr>
            <w:r w:rsidRPr="00EC420F">
              <w:rPr>
                <w:rFonts w:ascii="Calibri" w:hAnsi="Calibri" w:cs="Calibri"/>
                <w:color w:val="000000"/>
                <w:sz w:val="24"/>
                <w:szCs w:val="24"/>
              </w:rPr>
              <w:t>Allen Hurns</w:t>
            </w:r>
          </w:p>
        </w:tc>
        <w:tc>
          <w:tcPr>
            <w:tcW w:w="990" w:type="dxa"/>
            <w:vAlign w:val="bottom"/>
          </w:tcPr>
          <w:p w14:paraId="2C7E6285" w14:textId="53A4B022" w:rsidR="00EC420F" w:rsidRPr="00EC420F" w:rsidRDefault="00EC420F" w:rsidP="00EC420F">
            <w:pPr>
              <w:jc w:val="center"/>
              <w:rPr>
                <w:sz w:val="24"/>
                <w:szCs w:val="24"/>
              </w:rPr>
            </w:pPr>
            <w:r w:rsidRPr="00EC420F">
              <w:rPr>
                <w:rFonts w:ascii="Calibri" w:hAnsi="Calibri" w:cs="Calibri"/>
                <w:color w:val="000000"/>
                <w:sz w:val="24"/>
                <w:szCs w:val="24"/>
              </w:rPr>
              <w:t>WR</w:t>
            </w:r>
          </w:p>
        </w:tc>
        <w:tc>
          <w:tcPr>
            <w:tcW w:w="1890" w:type="dxa"/>
            <w:vAlign w:val="bottom"/>
          </w:tcPr>
          <w:p w14:paraId="07965E0A" w14:textId="60B50B03" w:rsidR="00EC420F" w:rsidRPr="00EC420F" w:rsidRDefault="00EC420F" w:rsidP="00EC420F">
            <w:pPr>
              <w:jc w:val="center"/>
              <w:rPr>
                <w:sz w:val="24"/>
                <w:szCs w:val="24"/>
              </w:rPr>
            </w:pPr>
            <w:r>
              <w:rPr>
                <w:rFonts w:ascii="Calibri" w:hAnsi="Calibri" w:cs="Calibri"/>
                <w:color w:val="000000"/>
                <w:sz w:val="24"/>
                <w:szCs w:val="24"/>
              </w:rPr>
              <w:t>24</w:t>
            </w:r>
          </w:p>
        </w:tc>
        <w:tc>
          <w:tcPr>
            <w:tcW w:w="1260" w:type="dxa"/>
            <w:vAlign w:val="bottom"/>
          </w:tcPr>
          <w:p w14:paraId="2EA25151" w14:textId="5906A314" w:rsidR="00EC420F" w:rsidRPr="00EC420F" w:rsidRDefault="00EC420F" w:rsidP="00EC420F">
            <w:pPr>
              <w:jc w:val="center"/>
              <w:rPr>
                <w:sz w:val="24"/>
                <w:szCs w:val="24"/>
              </w:rPr>
            </w:pPr>
            <w:r>
              <w:rPr>
                <w:rFonts w:ascii="Calibri" w:hAnsi="Calibri" w:cs="Calibri"/>
                <w:color w:val="000000"/>
                <w:sz w:val="24"/>
                <w:szCs w:val="24"/>
              </w:rPr>
              <w:t>9251</w:t>
            </w:r>
          </w:p>
        </w:tc>
      </w:tr>
      <w:tr w:rsidR="00EC420F" w:rsidRPr="0073246D" w14:paraId="3D32798E" w14:textId="77777777" w:rsidTr="00EC420F">
        <w:trPr>
          <w:jc w:val="center"/>
        </w:trPr>
        <w:tc>
          <w:tcPr>
            <w:tcW w:w="2155" w:type="dxa"/>
          </w:tcPr>
          <w:p w14:paraId="0A5F2B3C" w14:textId="77777777" w:rsidR="00EC420F" w:rsidRPr="0073246D" w:rsidRDefault="00EC420F" w:rsidP="00620671">
            <w:pPr>
              <w:jc w:val="center"/>
              <w:rPr>
                <w:b/>
                <w:sz w:val="24"/>
                <w:szCs w:val="24"/>
              </w:rPr>
            </w:pPr>
            <w:r w:rsidRPr="0073246D">
              <w:rPr>
                <w:b/>
                <w:sz w:val="24"/>
                <w:szCs w:val="24"/>
              </w:rPr>
              <w:t>Total</w:t>
            </w:r>
          </w:p>
        </w:tc>
        <w:tc>
          <w:tcPr>
            <w:tcW w:w="990" w:type="dxa"/>
          </w:tcPr>
          <w:p w14:paraId="000A4410" w14:textId="77777777" w:rsidR="00EC420F" w:rsidRPr="0073246D" w:rsidRDefault="00EC420F" w:rsidP="00620671">
            <w:pPr>
              <w:jc w:val="center"/>
              <w:rPr>
                <w:b/>
                <w:sz w:val="24"/>
                <w:szCs w:val="24"/>
              </w:rPr>
            </w:pPr>
          </w:p>
        </w:tc>
        <w:tc>
          <w:tcPr>
            <w:tcW w:w="1890" w:type="dxa"/>
          </w:tcPr>
          <w:p w14:paraId="24E1D42F" w14:textId="1EAFB579" w:rsidR="00EC420F" w:rsidRPr="0073246D" w:rsidRDefault="00EC420F" w:rsidP="00620671">
            <w:pPr>
              <w:jc w:val="center"/>
              <w:rPr>
                <w:b/>
                <w:sz w:val="24"/>
                <w:szCs w:val="24"/>
              </w:rPr>
            </w:pPr>
            <w:r>
              <w:rPr>
                <w:b/>
                <w:sz w:val="24"/>
                <w:szCs w:val="24"/>
              </w:rPr>
              <w:t>115</w:t>
            </w:r>
          </w:p>
        </w:tc>
        <w:tc>
          <w:tcPr>
            <w:tcW w:w="1260" w:type="dxa"/>
          </w:tcPr>
          <w:p w14:paraId="0695D5A9" w14:textId="418A95B5" w:rsidR="00EC420F" w:rsidRPr="0073246D" w:rsidRDefault="00EC420F" w:rsidP="00620671">
            <w:pPr>
              <w:jc w:val="center"/>
              <w:rPr>
                <w:b/>
                <w:sz w:val="24"/>
                <w:szCs w:val="24"/>
              </w:rPr>
            </w:pPr>
            <w:r>
              <w:rPr>
                <w:b/>
                <w:sz w:val="24"/>
                <w:szCs w:val="24"/>
              </w:rPr>
              <w:t>$</w:t>
            </w:r>
            <w:r>
              <w:rPr>
                <w:b/>
                <w:sz w:val="24"/>
                <w:szCs w:val="24"/>
              </w:rPr>
              <w:t>49,911</w:t>
            </w:r>
          </w:p>
        </w:tc>
      </w:tr>
    </w:tbl>
    <w:p w14:paraId="52E3C64E" w14:textId="04D759F1" w:rsidR="00EC420F" w:rsidRPr="00EC420F" w:rsidRDefault="00EC420F" w:rsidP="008E4345">
      <w:pPr>
        <w:jc w:val="both"/>
        <w:rPr>
          <w:rFonts w:eastAsiaTheme="minorEastAsia"/>
          <w:b/>
          <w:i/>
          <w:sz w:val="20"/>
          <w:szCs w:val="20"/>
        </w:rPr>
      </w:pPr>
      <w:r>
        <w:rPr>
          <w:rFonts w:eastAsiaTheme="minorEastAsia"/>
          <w:sz w:val="24"/>
          <w:szCs w:val="24"/>
        </w:rPr>
        <w:tab/>
      </w:r>
      <w:r>
        <w:rPr>
          <w:rFonts w:eastAsiaTheme="minorEastAsia"/>
          <w:sz w:val="24"/>
          <w:szCs w:val="24"/>
        </w:rPr>
        <w:tab/>
      </w:r>
      <w:r>
        <w:rPr>
          <w:rFonts w:eastAsiaTheme="minorEastAsia"/>
          <w:sz w:val="24"/>
          <w:szCs w:val="24"/>
        </w:rPr>
        <w:tab/>
      </w:r>
      <w:r w:rsidRPr="00EC420F">
        <w:rPr>
          <w:rFonts w:eastAsiaTheme="minorEastAsia"/>
          <w:b/>
          <w:i/>
          <w:sz w:val="20"/>
          <w:szCs w:val="20"/>
        </w:rPr>
        <w:t xml:space="preserve">*Table 5: </w:t>
      </w:r>
      <w:r>
        <w:rPr>
          <w:rFonts w:eastAsiaTheme="minorEastAsia"/>
          <w:b/>
          <w:i/>
          <w:sz w:val="20"/>
          <w:szCs w:val="20"/>
        </w:rPr>
        <w:t xml:space="preserve">2 entries with </w:t>
      </w:r>
      <w:r w:rsidRPr="00EC420F">
        <w:rPr>
          <w:rFonts w:eastAsiaTheme="minorEastAsia"/>
          <w:i/>
          <w:sz w:val="20"/>
          <w:szCs w:val="20"/>
        </w:rPr>
        <w:t>(less)</w:t>
      </w:r>
      <w:r>
        <w:rPr>
          <w:rFonts w:eastAsiaTheme="minorEastAsia"/>
          <w:b/>
          <w:i/>
          <w:sz w:val="20"/>
          <w:szCs w:val="20"/>
        </w:rPr>
        <w:t xml:space="preserve"> additional constraints</w:t>
      </w:r>
    </w:p>
    <w:p w14:paraId="017599C1" w14:textId="4CC09A82" w:rsidR="008E4345" w:rsidRPr="008E4345" w:rsidRDefault="00EC420F" w:rsidP="008E4345">
      <w:pPr>
        <w:jc w:val="both"/>
        <w:rPr>
          <w:sz w:val="24"/>
          <w:szCs w:val="24"/>
        </w:rPr>
      </w:pPr>
      <w:r>
        <w:rPr>
          <w:sz w:val="24"/>
          <w:szCs w:val="24"/>
        </w:rPr>
        <w:tab/>
        <w:t xml:space="preserve">As we can see, now we have 2 teams with scores of 139 and 115, which is better than 134 and 103 in our third model. </w:t>
      </w:r>
      <w:r w:rsidR="00112777" w:rsidRPr="00112777">
        <w:rPr>
          <w:i/>
          <w:sz w:val="20"/>
          <w:szCs w:val="20"/>
        </w:rPr>
        <w:t xml:space="preserve">(It just seems that there is no way to achieve 115 for team 2 without spending that much money though </w:t>
      </w:r>
      <w:r w:rsidR="00112777" w:rsidRPr="00112777">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2639"/>
          </mc:Choice>
          <mc:Fallback>
            <w:t>☹</w:t>
          </mc:Fallback>
        </mc:AlternateContent>
      </w:r>
      <w:r w:rsidR="00112777" w:rsidRPr="00112777">
        <w:rPr>
          <w:i/>
          <w:sz w:val="20"/>
          <w:szCs w:val="20"/>
        </w:rPr>
        <w:t xml:space="preserve">. </w:t>
      </w:r>
      <w:r w:rsidR="00112777">
        <w:rPr>
          <w:i/>
          <w:sz w:val="20"/>
          <w:szCs w:val="20"/>
        </w:rPr>
        <w:t xml:space="preserve">In fact, if we just drop the lowering-the-cost constraints, the result is still the same </w:t>
      </w:r>
      <w:r w:rsidR="00112777" w:rsidRPr="00112777">
        <w:rPr>
          <w:i/>
          <w:sz w:val="12"/>
          <w:szCs w:val="12"/>
        </w:rPr>
        <w:t>which is sad</w:t>
      </w:r>
      <w:r w:rsidR="00112777" w:rsidRPr="00112777">
        <w:rPr>
          <w:i/>
          <w:sz w:val="20"/>
          <w:szCs w:val="20"/>
        </w:rPr>
        <w:t>)</w:t>
      </w:r>
      <w:r w:rsidR="00F92E0C">
        <w:rPr>
          <w:i/>
          <w:sz w:val="20"/>
          <w:szCs w:val="20"/>
        </w:rPr>
        <w:t>.</w:t>
      </w:r>
    </w:p>
    <w:p w14:paraId="63EB69B3" w14:textId="5942EF76" w:rsidR="00D30C08" w:rsidRDefault="00D30C08" w:rsidP="00655320">
      <w:pPr>
        <w:rPr>
          <w:sz w:val="24"/>
          <w:szCs w:val="24"/>
        </w:rPr>
      </w:pPr>
    </w:p>
    <w:p w14:paraId="77E9703C" w14:textId="43E43612" w:rsidR="00D30C08" w:rsidRDefault="00112777" w:rsidP="00112777">
      <w:pPr>
        <w:jc w:val="both"/>
        <w:rPr>
          <w:sz w:val="24"/>
          <w:szCs w:val="24"/>
        </w:rPr>
      </w:pPr>
      <w:r>
        <w:rPr>
          <w:sz w:val="24"/>
          <w:szCs w:val="24"/>
        </w:rPr>
        <w:tab/>
        <w:t xml:space="preserve">With the results above, we have successfully reach our goals for the project, which are the team lineups in </w:t>
      </w:r>
      <w:r w:rsidRPr="00112777">
        <w:rPr>
          <w:b/>
          <w:sz w:val="24"/>
          <w:szCs w:val="24"/>
        </w:rPr>
        <w:t>Table 2</w:t>
      </w:r>
      <w:r>
        <w:rPr>
          <w:sz w:val="24"/>
          <w:szCs w:val="24"/>
        </w:rPr>
        <w:t xml:space="preserve">, </w:t>
      </w:r>
      <w:r w:rsidRPr="00112777">
        <w:rPr>
          <w:b/>
          <w:sz w:val="24"/>
          <w:szCs w:val="24"/>
        </w:rPr>
        <w:t>Table 3</w:t>
      </w:r>
      <w:r>
        <w:rPr>
          <w:sz w:val="24"/>
          <w:szCs w:val="24"/>
        </w:rPr>
        <w:t xml:space="preserve"> and </w:t>
      </w:r>
      <w:r w:rsidRPr="00112777">
        <w:rPr>
          <w:b/>
          <w:sz w:val="24"/>
          <w:szCs w:val="24"/>
        </w:rPr>
        <w:t>Table 5</w:t>
      </w:r>
      <w:r>
        <w:rPr>
          <w:sz w:val="24"/>
          <w:szCs w:val="24"/>
        </w:rPr>
        <w:t>. The same models can also be used when player data change in the future.</w:t>
      </w:r>
    </w:p>
    <w:p w14:paraId="76151E54" w14:textId="23397035" w:rsidR="00D30C08" w:rsidRDefault="00D30C08" w:rsidP="00655320">
      <w:pPr>
        <w:rPr>
          <w:sz w:val="24"/>
          <w:szCs w:val="24"/>
        </w:rPr>
      </w:pPr>
    </w:p>
    <w:p w14:paraId="6D92661C" w14:textId="15AA83D7" w:rsidR="00D30C08" w:rsidRDefault="00D30C08" w:rsidP="00655320">
      <w:pPr>
        <w:rPr>
          <w:b/>
          <w:sz w:val="28"/>
          <w:szCs w:val="28"/>
        </w:rPr>
      </w:pPr>
      <w:r>
        <w:rPr>
          <w:b/>
          <w:sz w:val="28"/>
          <w:szCs w:val="28"/>
        </w:rPr>
        <w:t>Appendix:</w:t>
      </w:r>
    </w:p>
    <w:p w14:paraId="3674F7C6" w14:textId="23883F70" w:rsidR="00D30C08" w:rsidRDefault="00F92E0C" w:rsidP="00D30C08">
      <w:pPr>
        <w:rPr>
          <w:b/>
          <w:sz w:val="24"/>
          <w:szCs w:val="24"/>
          <w:u w:val="single"/>
        </w:rPr>
      </w:pPr>
      <w:r>
        <w:rPr>
          <w:b/>
          <w:sz w:val="24"/>
          <w:szCs w:val="24"/>
          <w:u w:val="single"/>
        </w:rPr>
        <w:t>Data files</w:t>
      </w:r>
      <w:r w:rsidR="00D30C08">
        <w:rPr>
          <w:b/>
          <w:sz w:val="24"/>
          <w:szCs w:val="24"/>
          <w:u w:val="single"/>
        </w:rPr>
        <w:t>:</w:t>
      </w:r>
    </w:p>
    <w:p w14:paraId="77BDD321" w14:textId="465F0EE8" w:rsidR="00655320" w:rsidRPr="00F92E0C" w:rsidRDefault="00F92E0C" w:rsidP="00F92E0C">
      <w:pPr>
        <w:rPr>
          <w:sz w:val="24"/>
          <w:szCs w:val="24"/>
        </w:rPr>
      </w:pPr>
      <w:r>
        <w:rPr>
          <w:sz w:val="24"/>
          <w:szCs w:val="24"/>
        </w:rPr>
        <w:object w:dxaOrig="1501" w:dyaOrig="980" w14:anchorId="5E4915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49pt" o:ole="">
            <v:imagedata r:id="rId5" o:title=""/>
          </v:shape>
          <o:OLEObject Type="Embed" ProgID="Excel.Sheet.12" ShapeID="_x0000_i1027" DrawAspect="Icon" ObjectID="_1606135506" r:id="rId6"/>
        </w:object>
      </w:r>
      <w:r>
        <w:rPr>
          <w:sz w:val="24"/>
          <w:szCs w:val="24"/>
        </w:rPr>
        <w:object w:dxaOrig="1501" w:dyaOrig="980" w14:anchorId="3619C3B4">
          <v:shape id="_x0000_i1028" type="#_x0000_t75" style="width:75pt;height:49pt" o:ole="">
            <v:imagedata r:id="rId7" o:title=""/>
          </v:shape>
          <o:OLEObject Type="Embed" ProgID="Package" ShapeID="_x0000_i1028" DrawAspect="Icon" ObjectID="_1606135507" r:id="rId8"/>
        </w:object>
      </w:r>
      <w:r>
        <w:rPr>
          <w:sz w:val="24"/>
          <w:szCs w:val="24"/>
        </w:rPr>
        <w:object w:dxaOrig="1501" w:dyaOrig="980" w14:anchorId="47CBB505">
          <v:shape id="_x0000_i1029" type="#_x0000_t75" style="width:75pt;height:49pt" o:ole="">
            <v:imagedata r:id="rId9" o:title=""/>
          </v:shape>
          <o:OLEObject Type="Embed" ProgID="Package" ShapeID="_x0000_i1029" DrawAspect="Icon" ObjectID="_1606135508" r:id="rId10"/>
        </w:object>
      </w:r>
    </w:p>
    <w:p w14:paraId="7A7BBBFA" w14:textId="6CEC5961" w:rsidR="00D30C08" w:rsidRDefault="00F92E0C" w:rsidP="00D30C08">
      <w:pPr>
        <w:rPr>
          <w:b/>
          <w:sz w:val="24"/>
          <w:szCs w:val="24"/>
          <w:u w:val="single"/>
        </w:rPr>
      </w:pPr>
      <w:r>
        <w:rPr>
          <w:b/>
          <w:sz w:val="24"/>
          <w:szCs w:val="24"/>
          <w:u w:val="single"/>
        </w:rPr>
        <w:t>Model files</w:t>
      </w:r>
      <w:r w:rsidR="00D30C08">
        <w:rPr>
          <w:b/>
          <w:sz w:val="24"/>
          <w:szCs w:val="24"/>
          <w:u w:val="single"/>
        </w:rPr>
        <w:t>:</w:t>
      </w:r>
    </w:p>
    <w:p w14:paraId="422DD2E7" w14:textId="0E9BF2B8" w:rsidR="00F92E0C" w:rsidRPr="00F92E0C" w:rsidRDefault="00F92E0C" w:rsidP="00D30C08">
      <w:pPr>
        <w:rPr>
          <w:sz w:val="24"/>
          <w:szCs w:val="24"/>
        </w:rPr>
      </w:pPr>
      <w:r>
        <w:rPr>
          <w:sz w:val="24"/>
          <w:szCs w:val="24"/>
        </w:rPr>
        <w:object w:dxaOrig="1501" w:dyaOrig="980" w14:anchorId="5F48A77E">
          <v:shape id="_x0000_i1030" type="#_x0000_t75" style="width:75pt;height:49pt" o:ole="">
            <v:imagedata r:id="rId11" o:title=""/>
          </v:shape>
          <o:OLEObject Type="Embed" ProgID="Package" ShapeID="_x0000_i1030" DrawAspect="Icon" ObjectID="_1606135509" r:id="rId12"/>
        </w:object>
      </w:r>
      <w:r>
        <w:rPr>
          <w:sz w:val="24"/>
          <w:szCs w:val="24"/>
        </w:rPr>
        <w:object w:dxaOrig="1501" w:dyaOrig="980" w14:anchorId="791ECEEA">
          <v:shape id="_x0000_i1031" type="#_x0000_t75" style="width:75pt;height:49pt" o:ole="">
            <v:imagedata r:id="rId13" o:title=""/>
          </v:shape>
          <o:OLEObject Type="Embed" ProgID="Package" ShapeID="_x0000_i1031" DrawAspect="Icon" ObjectID="_1606135510" r:id="rId14"/>
        </w:object>
      </w:r>
      <w:r>
        <w:rPr>
          <w:sz w:val="24"/>
          <w:szCs w:val="24"/>
        </w:rPr>
        <w:object w:dxaOrig="1501" w:dyaOrig="980" w14:anchorId="1B467E50">
          <v:shape id="_x0000_i1032" type="#_x0000_t75" style="width:75pt;height:49pt" o:ole="">
            <v:imagedata r:id="rId15" o:title=""/>
          </v:shape>
          <o:OLEObject Type="Embed" ProgID="Package" ShapeID="_x0000_i1032" DrawAspect="Icon" ObjectID="_1606135511" r:id="rId16"/>
        </w:object>
      </w:r>
      <w:r>
        <w:rPr>
          <w:sz w:val="24"/>
          <w:szCs w:val="24"/>
        </w:rPr>
        <w:object w:dxaOrig="1501" w:dyaOrig="980" w14:anchorId="0FBB3C03">
          <v:shape id="_x0000_i1033" type="#_x0000_t75" style="width:75pt;height:49pt" o:ole="">
            <v:imagedata r:id="rId17" o:title=""/>
          </v:shape>
          <o:OLEObject Type="Embed" ProgID="Package" ShapeID="_x0000_i1033" DrawAspect="Icon" ObjectID="_1606135512" r:id="rId18"/>
        </w:object>
      </w:r>
      <w:bookmarkStart w:id="0" w:name="_GoBack"/>
      <w:bookmarkEnd w:id="0"/>
    </w:p>
    <w:sectPr w:rsidR="00F92E0C" w:rsidRPr="00F92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61D5D"/>
    <w:multiLevelType w:val="hybridMultilevel"/>
    <w:tmpl w:val="58645C76"/>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3B032C09"/>
    <w:multiLevelType w:val="hybridMultilevel"/>
    <w:tmpl w:val="D9EE4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730BA"/>
    <w:multiLevelType w:val="hybridMultilevel"/>
    <w:tmpl w:val="364C5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2C6575"/>
    <w:multiLevelType w:val="hybridMultilevel"/>
    <w:tmpl w:val="4246CDD6"/>
    <w:lvl w:ilvl="0" w:tplc="676E7E42">
      <w:numFmt w:val="bullet"/>
      <w:lvlText w:val=""/>
      <w:lvlJc w:val="left"/>
      <w:pPr>
        <w:ind w:left="1080" w:hanging="360"/>
      </w:pPr>
      <w:rPr>
        <w:rFonts w:ascii="Symbol" w:eastAsiaTheme="minorHAnsi" w:hAnsi="Symbol" w:cstheme="minorBidi"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1B5355"/>
    <w:multiLevelType w:val="hybridMultilevel"/>
    <w:tmpl w:val="34FCF9E6"/>
    <w:lvl w:ilvl="0" w:tplc="676E7E42">
      <w:numFmt w:val="bullet"/>
      <w:lvlText w:val=""/>
      <w:lvlJc w:val="left"/>
      <w:pPr>
        <w:ind w:left="1080" w:hanging="360"/>
      </w:pPr>
      <w:rPr>
        <w:rFonts w:ascii="Symbol" w:eastAsiaTheme="minorHAnsi" w:hAnsi="Symbol" w:cstheme="minorBid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F5"/>
    <w:rsid w:val="0000230E"/>
    <w:rsid w:val="00015054"/>
    <w:rsid w:val="00104F1F"/>
    <w:rsid w:val="00112777"/>
    <w:rsid w:val="001135D4"/>
    <w:rsid w:val="00166C00"/>
    <w:rsid w:val="00193746"/>
    <w:rsid w:val="00194011"/>
    <w:rsid w:val="0024524B"/>
    <w:rsid w:val="00320A48"/>
    <w:rsid w:val="004D1301"/>
    <w:rsid w:val="00534BDD"/>
    <w:rsid w:val="005355F5"/>
    <w:rsid w:val="005D0433"/>
    <w:rsid w:val="0062664B"/>
    <w:rsid w:val="00627D20"/>
    <w:rsid w:val="00655320"/>
    <w:rsid w:val="00685A5C"/>
    <w:rsid w:val="006F55F8"/>
    <w:rsid w:val="0073246D"/>
    <w:rsid w:val="008414DE"/>
    <w:rsid w:val="00873EE0"/>
    <w:rsid w:val="008E4345"/>
    <w:rsid w:val="009756EF"/>
    <w:rsid w:val="00A24EEB"/>
    <w:rsid w:val="00A33798"/>
    <w:rsid w:val="00AB5378"/>
    <w:rsid w:val="00B22402"/>
    <w:rsid w:val="00BA398F"/>
    <w:rsid w:val="00BB0938"/>
    <w:rsid w:val="00BB2168"/>
    <w:rsid w:val="00CB7ABF"/>
    <w:rsid w:val="00D30C08"/>
    <w:rsid w:val="00D4661A"/>
    <w:rsid w:val="00DC0A25"/>
    <w:rsid w:val="00DD0900"/>
    <w:rsid w:val="00DF2019"/>
    <w:rsid w:val="00EC420F"/>
    <w:rsid w:val="00F51743"/>
    <w:rsid w:val="00F92E0C"/>
    <w:rsid w:val="00FB0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C8ED8"/>
  <w15:chartTrackingRefBased/>
  <w15:docId w15:val="{4ACED0C0-3D0A-46BF-93B1-794173F6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7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5532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2664B"/>
    <w:pPr>
      <w:ind w:left="720"/>
      <w:contextualSpacing/>
    </w:pPr>
  </w:style>
  <w:style w:type="character" w:styleId="PlaceholderText">
    <w:name w:val="Placeholder Text"/>
    <w:basedOn w:val="DefaultParagraphFont"/>
    <w:uiPriority w:val="99"/>
    <w:semiHidden/>
    <w:rsid w:val="0000230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14277">
      <w:bodyDiv w:val="1"/>
      <w:marLeft w:val="0"/>
      <w:marRight w:val="0"/>
      <w:marTop w:val="0"/>
      <w:marBottom w:val="0"/>
      <w:divBdr>
        <w:top w:val="none" w:sz="0" w:space="0" w:color="auto"/>
        <w:left w:val="none" w:sz="0" w:space="0" w:color="auto"/>
        <w:bottom w:val="none" w:sz="0" w:space="0" w:color="auto"/>
        <w:right w:val="none" w:sz="0" w:space="0" w:color="auto"/>
      </w:divBdr>
    </w:div>
    <w:div w:id="63753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joeratterman17@outlook.com</dc:creator>
  <cp:keywords/>
  <dc:description/>
  <cp:lastModifiedBy>Khiem Pham</cp:lastModifiedBy>
  <cp:revision>6</cp:revision>
  <dcterms:created xsi:type="dcterms:W3CDTF">2018-11-30T17:46:00Z</dcterms:created>
  <dcterms:modified xsi:type="dcterms:W3CDTF">2018-12-12T20:59:00Z</dcterms:modified>
</cp:coreProperties>
</file>