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 Databinding là gì? Tại sao nên dùng nó :</w:t>
      </w:r>
    </w:p>
    <w:p w:rsidR="00000000" w:rsidDel="00000000" w:rsidP="00000000" w:rsidRDefault="00000000" w:rsidRPr="00000000" w14:paraId="00000002">
      <w:pPr>
        <w:spacing w:line="36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Data Binding là một thư viện được tích hợp trong Android Jetpack. Nó cho phép liên kết giữa dữ liệu logic với các UI Element( ví dụ như : TextView, EditText, ImageView…)</w:t>
      </w:r>
    </w:p>
    <w:p w:rsidR="00000000" w:rsidDel="00000000" w:rsidP="00000000" w:rsidRDefault="00000000" w:rsidRPr="00000000" w14:paraId="00000003">
      <w:pPr>
        <w:shd w:fill="ffffff" w:val="clear"/>
        <w:spacing w:after="300" w:line="36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Điều này giúp các nhà phát triển lược bớt rất nhiều đoạn code liên kết kiểu như: findViewById() không cần thiết nữa. Điều này sẽ giúp cho dự án của bạn sẽ dễ Unit Test hơn, khi lẽ ra phần liên kết UI không thuộc vào business của ứng dụng.</w:t>
      </w:r>
    </w:p>
    <w:p w:rsidR="00000000" w:rsidDel="00000000" w:rsidP="00000000" w:rsidRDefault="00000000" w:rsidRPr="00000000" w14:paraId="00000004">
      <w:pPr>
        <w:shd w:fill="ffffff" w:val="clear"/>
        <w:spacing w:after="300" w:line="36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Nhờ những ưu điểm của Data Binding mà Data Binding được sử dụng rất nhiều trong các architechture  MVP, MVVM,MVC,…</w:t>
      </w:r>
    </w:p>
    <w:p w:rsidR="00000000" w:rsidDel="00000000" w:rsidP="00000000" w:rsidRDefault="00000000" w:rsidRPr="00000000" w14:paraId="00000005">
      <w:pPr>
        <w:shd w:fill="ffffff" w:val="clear"/>
        <w:spacing w:after="300" w:line="360" w:lineRule="auto"/>
        <w:rPr>
          <w:rFonts w:ascii="Times New Roman" w:cs="Times New Roman" w:eastAsia="Times New Roman" w:hAnsi="Times New Roman"/>
          <w:b w:val="1"/>
          <w:color w:val="222222"/>
          <w:sz w:val="32"/>
          <w:szCs w:val="32"/>
          <w:highlight w:val="white"/>
        </w:rPr>
      </w:pPr>
      <w:r w:rsidDel="00000000" w:rsidR="00000000" w:rsidRPr="00000000">
        <w:rPr>
          <w:rFonts w:ascii="Times New Roman" w:cs="Times New Roman" w:eastAsia="Times New Roman" w:hAnsi="Times New Roman"/>
          <w:b w:val="1"/>
          <w:color w:val="222222"/>
          <w:sz w:val="32"/>
          <w:szCs w:val="32"/>
          <w:highlight w:val="white"/>
          <w:rtl w:val="0"/>
        </w:rPr>
        <w:t xml:space="preserve">2.Databinding phù hợp vs architechture nào nhất, tại sao?</w:t>
      </w:r>
    </w:p>
    <w:p w:rsidR="00000000" w:rsidDel="00000000" w:rsidP="00000000" w:rsidRDefault="00000000" w:rsidRPr="00000000" w14:paraId="00000006">
      <w:pPr>
        <w:shd w:fill="ffffff" w:val="clear"/>
        <w:spacing w:after="300" w:line="360" w:lineRule="auto"/>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databinding phù hợp với architechture MVVM (</w:t>
      </w:r>
      <w:r w:rsidDel="00000000" w:rsidR="00000000" w:rsidRPr="00000000">
        <w:rPr>
          <w:rFonts w:ascii="Times New Roman" w:cs="Times New Roman" w:eastAsia="Times New Roman" w:hAnsi="Times New Roman"/>
          <w:color w:val="202124"/>
          <w:sz w:val="28"/>
          <w:szCs w:val="28"/>
          <w:highlight w:val="white"/>
          <w:rtl w:val="0"/>
        </w:rPr>
        <w:t xml:space="preserve">Model–view–viewmodel)</w:t>
      </w:r>
    </w:p>
    <w:p w:rsidR="00000000" w:rsidDel="00000000" w:rsidP="00000000" w:rsidRDefault="00000000" w:rsidRPr="00000000" w14:paraId="00000007">
      <w:pPr>
        <w:shd w:fill="ffffff" w:val="clear"/>
        <w:spacing w:after="300" w:line="360" w:lineRule="auto"/>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Lý do:</w:t>
      </w:r>
    </w:p>
    <w:p w:rsidR="00000000" w:rsidDel="00000000" w:rsidP="00000000" w:rsidRDefault="00000000" w:rsidRPr="00000000" w14:paraId="00000008">
      <w:pPr>
        <w:shd w:fill="ffffff" w:val="clear"/>
        <w:spacing w:after="300" w:line="36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111111"/>
          <w:sz w:val="28"/>
          <w:szCs w:val="28"/>
          <w:highlight w:val="white"/>
          <w:rtl w:val="0"/>
        </w:rPr>
        <w:t xml:space="preserve">Giúp  việc kiểm thử và kiểm tra các mô đun  dễ dàng hơn, trong khi cũng làm giảm số lượng mã glue mà chúng ta phải viết để kết nối các view + model.</w:t>
      </w: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color w:val="222222"/>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